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05165" w14:textId="77777777" w:rsidR="00F62326" w:rsidRPr="00F62326" w:rsidRDefault="00F62326" w:rsidP="00F62326">
      <w:pPr>
        <w:pStyle w:val="a3"/>
        <w:rPr>
          <w:sz w:val="24"/>
          <w:szCs w:val="24"/>
        </w:rPr>
      </w:pPr>
      <w:bookmarkStart w:id="0" w:name="_GoBack"/>
      <w:bookmarkEnd w:id="0"/>
    </w:p>
    <w:p w14:paraId="1B7A5DC7" w14:textId="77777777" w:rsidR="00F62326" w:rsidRPr="00F62326" w:rsidRDefault="00F62326" w:rsidP="00F62326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val="ru-RU"/>
        </w:rPr>
      </w:pPr>
      <w:r w:rsidRPr="00F62326">
        <w:rPr>
          <w:rFonts w:ascii="Times New Roman" w:eastAsia="Calibri" w:hAnsi="Times New Roman" w:cs="Times New Roman"/>
          <w:b/>
          <w:bCs/>
          <w:sz w:val="16"/>
          <w:szCs w:val="16"/>
          <w:lang w:val="ru-RU"/>
        </w:rPr>
        <w:t xml:space="preserve">КАЗЕННОЕ ОБЩЕОБРАЗОВАТЕЛЬНОЕ УРЕЖДЕНИЕ ХАНТЫ-МАНСИЙСКОГО АВТОНОМНОГО ОКРУГА-ЮГРЫ </w:t>
      </w:r>
    </w:p>
    <w:p w14:paraId="406C6CBE" w14:textId="77777777" w:rsidR="00F62326" w:rsidRPr="00F62326" w:rsidRDefault="00F62326" w:rsidP="00F62326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val="ru-RU"/>
        </w:rPr>
      </w:pPr>
      <w:r w:rsidRPr="00F62326">
        <w:rPr>
          <w:rFonts w:ascii="Times New Roman" w:eastAsia="Calibri" w:hAnsi="Times New Roman" w:cs="Times New Roman"/>
          <w:b/>
          <w:bCs/>
          <w:sz w:val="16"/>
          <w:szCs w:val="16"/>
          <w:lang w:val="ru-RU"/>
        </w:rPr>
        <w:t>«МЕГИОНСКАЯ ШКОЛА ДЛЯ ОБУЧАЮЩИХСЯ С ОГРАНИЧЕННЫМИ ВОЗМОЖНОСТЯМИ ЗДОРОВЬЯ»</w:t>
      </w:r>
    </w:p>
    <w:p w14:paraId="1A947983" w14:textId="77777777" w:rsidR="00F62326" w:rsidRPr="00F62326" w:rsidRDefault="00F62326" w:rsidP="00F6232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4D064AD0" w14:textId="77777777" w:rsidR="00F62326" w:rsidRPr="00F62326" w:rsidRDefault="00F62326" w:rsidP="00F6232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0570FE8F" w14:textId="01748D56" w:rsidR="00F62326" w:rsidRPr="00F62326" w:rsidRDefault="00F62326" w:rsidP="00F6232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lang w:val="ru-RU"/>
        </w:rPr>
      </w:pPr>
      <w:r w:rsidRPr="00F62326">
        <w:rPr>
          <w:rFonts w:ascii="Times New Roman" w:eastAsia="Calibri" w:hAnsi="Times New Roman" w:cs="Times New Roman"/>
          <w:lang w:val="ru-RU"/>
        </w:rPr>
        <w:t xml:space="preserve">РАССМОТРЕНО:                          </w:t>
      </w:r>
      <w:r w:rsidR="00364D5B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</w:t>
      </w:r>
      <w:r w:rsidRPr="00F62326">
        <w:rPr>
          <w:rFonts w:ascii="Times New Roman" w:eastAsia="Calibri" w:hAnsi="Times New Roman" w:cs="Times New Roman"/>
          <w:lang w:val="ru-RU"/>
        </w:rPr>
        <w:t>УТВЕРЖДАЮ:</w:t>
      </w:r>
    </w:p>
    <w:p w14:paraId="5AE26420" w14:textId="4B966566" w:rsidR="00F62326" w:rsidRPr="00F62326" w:rsidRDefault="00F62326" w:rsidP="00F6232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lang w:val="ru-RU"/>
        </w:rPr>
      </w:pPr>
      <w:r w:rsidRPr="00F62326">
        <w:rPr>
          <w:rFonts w:ascii="Times New Roman" w:eastAsia="Calibri" w:hAnsi="Times New Roman" w:cs="Times New Roman"/>
          <w:lang w:val="ru-RU"/>
        </w:rPr>
        <w:t xml:space="preserve">на заседании МС                                                                                      </w:t>
      </w:r>
      <w:r w:rsidR="007B2F6B">
        <w:rPr>
          <w:rFonts w:ascii="Times New Roman" w:eastAsia="Calibri" w:hAnsi="Times New Roman" w:cs="Times New Roman"/>
          <w:lang w:val="ru-RU"/>
        </w:rPr>
        <w:t xml:space="preserve"> </w:t>
      </w:r>
      <w:r w:rsidR="009E7F36">
        <w:rPr>
          <w:rFonts w:ascii="Times New Roman" w:eastAsia="Calibri" w:hAnsi="Times New Roman" w:cs="Times New Roman"/>
          <w:lang w:val="ru-RU"/>
        </w:rPr>
        <w:t>Д</w:t>
      </w:r>
      <w:r w:rsidRPr="00F62326">
        <w:rPr>
          <w:rFonts w:ascii="Times New Roman" w:eastAsia="Calibri" w:hAnsi="Times New Roman" w:cs="Times New Roman"/>
          <w:lang w:val="ru-RU"/>
        </w:rPr>
        <w:t>иректор КОУ</w:t>
      </w:r>
    </w:p>
    <w:p w14:paraId="3A2817F6" w14:textId="3963903E" w:rsidR="00F62326" w:rsidRPr="00F62326" w:rsidRDefault="00F62326" w:rsidP="00F6232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lang w:val="ru-RU"/>
        </w:rPr>
      </w:pPr>
      <w:r w:rsidRPr="00F62326">
        <w:rPr>
          <w:rFonts w:ascii="Times New Roman" w:eastAsia="Calibri" w:hAnsi="Times New Roman" w:cs="Times New Roman"/>
          <w:lang w:val="ru-RU"/>
        </w:rPr>
        <w:t xml:space="preserve">Протокол № </w:t>
      </w:r>
      <w:r w:rsidR="007B2F6B">
        <w:rPr>
          <w:rFonts w:ascii="Times New Roman" w:eastAsia="Calibri" w:hAnsi="Times New Roman" w:cs="Times New Roman"/>
          <w:lang w:val="ru-RU"/>
        </w:rPr>
        <w:t>3</w:t>
      </w:r>
      <w:r w:rsidRPr="00F62326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</w:t>
      </w:r>
      <w:r w:rsidR="009E7F36" w:rsidRPr="00F62326">
        <w:rPr>
          <w:rFonts w:ascii="Times New Roman" w:eastAsia="Calibri" w:hAnsi="Times New Roman" w:cs="Times New Roman"/>
          <w:lang w:val="ru-RU"/>
        </w:rPr>
        <w:t xml:space="preserve">  «</w:t>
      </w:r>
      <w:r w:rsidRPr="00F62326">
        <w:rPr>
          <w:rFonts w:ascii="Times New Roman" w:eastAsia="Calibri" w:hAnsi="Times New Roman" w:cs="Times New Roman"/>
          <w:lang w:val="ru-RU"/>
        </w:rPr>
        <w:t xml:space="preserve">Мегионская школа для </w:t>
      </w:r>
    </w:p>
    <w:p w14:paraId="53EA8A65" w14:textId="76B95EE6" w:rsidR="00F62326" w:rsidRDefault="007B2F6B" w:rsidP="00F6232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от 31.08.2023</w:t>
      </w:r>
      <w:r w:rsidR="00F62326" w:rsidRPr="00F62326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lang w:val="ru-RU"/>
        </w:rPr>
        <w:t xml:space="preserve">                 </w:t>
      </w:r>
      <w:r w:rsidR="00F62326" w:rsidRPr="00F62326">
        <w:rPr>
          <w:rFonts w:ascii="Times New Roman" w:eastAsia="Calibri" w:hAnsi="Times New Roman" w:cs="Times New Roman"/>
          <w:lang w:val="ru-RU"/>
        </w:rPr>
        <w:t xml:space="preserve">обучающихся с </w:t>
      </w:r>
    </w:p>
    <w:p w14:paraId="2F2C0745" w14:textId="407AA4BA" w:rsidR="00F62326" w:rsidRPr="00F62326" w:rsidRDefault="00F62326" w:rsidP="00F6232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</w:t>
      </w:r>
      <w:r w:rsidR="007B2F6B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 xml:space="preserve"> </w:t>
      </w:r>
      <w:r w:rsidRPr="00F62326">
        <w:rPr>
          <w:rFonts w:ascii="Times New Roman" w:eastAsia="Calibri" w:hAnsi="Times New Roman" w:cs="Times New Roman"/>
          <w:lang w:val="ru-RU"/>
        </w:rPr>
        <w:t>ограниченными</w:t>
      </w:r>
    </w:p>
    <w:p w14:paraId="471F9FCF" w14:textId="3C0E411F" w:rsidR="00F62326" w:rsidRPr="00F62326" w:rsidRDefault="00F62326" w:rsidP="00F6232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lang w:val="ru-RU"/>
        </w:rPr>
      </w:pPr>
      <w:r w:rsidRPr="00F62326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</w:t>
      </w:r>
      <w:r w:rsidR="007B2F6B">
        <w:rPr>
          <w:rFonts w:ascii="Times New Roman" w:eastAsia="Calibri" w:hAnsi="Times New Roman" w:cs="Times New Roman"/>
          <w:lang w:val="ru-RU"/>
        </w:rPr>
        <w:t xml:space="preserve"> </w:t>
      </w:r>
      <w:r w:rsidRPr="00F62326">
        <w:rPr>
          <w:rFonts w:ascii="Times New Roman" w:eastAsia="Calibri" w:hAnsi="Times New Roman" w:cs="Times New Roman"/>
          <w:lang w:val="ru-RU"/>
        </w:rPr>
        <w:t xml:space="preserve"> возможностями здоровья</w:t>
      </w:r>
    </w:p>
    <w:p w14:paraId="23429574" w14:textId="77777777" w:rsidR="00F62326" w:rsidRPr="00F62326" w:rsidRDefault="00F62326" w:rsidP="00F6232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lang w:val="ru-RU"/>
        </w:rPr>
      </w:pPr>
      <w:r w:rsidRPr="00F62326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Е.В. Масленников</w:t>
      </w:r>
    </w:p>
    <w:p w14:paraId="4C6C4108" w14:textId="3571033F" w:rsidR="00F62326" w:rsidRPr="00F62326" w:rsidRDefault="00F62326" w:rsidP="00F6232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lang w:val="ru-RU"/>
        </w:rPr>
      </w:pPr>
      <w:r w:rsidRPr="00F62326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</w:t>
      </w:r>
      <w:r w:rsidR="009E7F36">
        <w:rPr>
          <w:rFonts w:ascii="Times New Roman" w:eastAsia="Calibri" w:hAnsi="Times New Roman" w:cs="Times New Roman"/>
          <w:lang w:val="ru-RU"/>
        </w:rPr>
        <w:t xml:space="preserve"> </w:t>
      </w:r>
      <w:r w:rsidRPr="00F62326">
        <w:rPr>
          <w:rFonts w:ascii="Times New Roman" w:eastAsia="Calibri" w:hAnsi="Times New Roman" w:cs="Times New Roman"/>
          <w:lang w:val="ru-RU"/>
        </w:rPr>
        <w:t xml:space="preserve"> </w:t>
      </w:r>
      <w:r w:rsidR="007B2F6B">
        <w:rPr>
          <w:rFonts w:ascii="Times New Roman" w:eastAsia="Calibri" w:hAnsi="Times New Roman" w:cs="Times New Roman"/>
          <w:lang w:val="ru-RU"/>
        </w:rPr>
        <w:t xml:space="preserve"> </w:t>
      </w:r>
      <w:r w:rsidRPr="00F62326">
        <w:rPr>
          <w:rFonts w:ascii="Times New Roman" w:eastAsia="Calibri" w:hAnsi="Times New Roman" w:cs="Times New Roman"/>
          <w:lang w:val="ru-RU"/>
        </w:rPr>
        <w:t xml:space="preserve"> _________________</w:t>
      </w:r>
    </w:p>
    <w:p w14:paraId="7007AB17" w14:textId="09E51C08" w:rsidR="00F62326" w:rsidRPr="00F62326" w:rsidRDefault="00F62326" w:rsidP="00F6232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lang w:val="ru-RU"/>
        </w:rPr>
      </w:pPr>
      <w:r w:rsidRPr="00F62326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</w:t>
      </w:r>
      <w:r w:rsidR="007B2F6B">
        <w:rPr>
          <w:rFonts w:ascii="Times New Roman" w:eastAsia="Calibri" w:hAnsi="Times New Roman" w:cs="Times New Roman"/>
          <w:lang w:val="ru-RU"/>
        </w:rPr>
        <w:t xml:space="preserve"> </w:t>
      </w:r>
      <w:r w:rsidRPr="00F62326">
        <w:rPr>
          <w:rFonts w:ascii="Times New Roman" w:eastAsia="Calibri" w:hAnsi="Times New Roman" w:cs="Times New Roman"/>
          <w:lang w:val="ru-RU"/>
        </w:rPr>
        <w:t xml:space="preserve">  Приказ № </w:t>
      </w:r>
    </w:p>
    <w:p w14:paraId="713B93BA" w14:textId="3F511D89" w:rsidR="00F62326" w:rsidRPr="00F62326" w:rsidRDefault="00F62326" w:rsidP="00F6232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62326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</w:t>
      </w:r>
      <w:r w:rsidR="009E7F36">
        <w:rPr>
          <w:rFonts w:ascii="Times New Roman" w:eastAsia="Calibri" w:hAnsi="Times New Roman" w:cs="Times New Roman"/>
          <w:lang w:val="ru-RU"/>
        </w:rPr>
        <w:t xml:space="preserve">        </w:t>
      </w:r>
      <w:r w:rsidRPr="00F62326">
        <w:rPr>
          <w:rFonts w:ascii="Times New Roman" w:eastAsia="Calibri" w:hAnsi="Times New Roman" w:cs="Times New Roman"/>
          <w:lang w:val="ru-RU"/>
        </w:rPr>
        <w:t xml:space="preserve">   от «  »  2023 г</w:t>
      </w:r>
    </w:p>
    <w:p w14:paraId="4DE580F7" w14:textId="77777777" w:rsidR="00F62326" w:rsidRDefault="00F62326" w:rsidP="007B2F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440A60" w14:textId="600F797F" w:rsidR="00EE4027" w:rsidRPr="00F62326" w:rsidRDefault="002C55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3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Программа наставничества </w:t>
      </w:r>
      <w:bookmarkStart w:id="1" w:name="_Hlk145867616"/>
      <w:r w:rsidR="009E7F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КОУ «Мегионская школа для обучающихся с ограниченными возможностями здоровья»</w:t>
      </w:r>
      <w:bookmarkEnd w:id="1"/>
    </w:p>
    <w:p w14:paraId="1BFC667E" w14:textId="63BCC7E7" w:rsidR="009E7F36" w:rsidRDefault="009E7F36" w:rsidP="009E7F36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2C5593" w:rsidRPr="009E7F36">
        <w:rPr>
          <w:b/>
          <w:bCs/>
          <w:sz w:val="24"/>
          <w:szCs w:val="24"/>
        </w:rPr>
        <w:t>Пояснительная записка</w:t>
      </w:r>
    </w:p>
    <w:p w14:paraId="207526A2" w14:textId="77777777" w:rsidR="007B2F6B" w:rsidRPr="009E7F36" w:rsidRDefault="007B2F6B" w:rsidP="009E7F36">
      <w:pPr>
        <w:pStyle w:val="a3"/>
        <w:rPr>
          <w:b/>
          <w:bCs/>
          <w:sz w:val="24"/>
          <w:szCs w:val="24"/>
        </w:rPr>
      </w:pPr>
    </w:p>
    <w:p w14:paraId="35CE0C9E" w14:textId="1EA6457C" w:rsidR="00EE4027" w:rsidRPr="009E7F36" w:rsidRDefault="009E7F36" w:rsidP="009553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C5593" w:rsidRPr="009E7F36">
        <w:rPr>
          <w:sz w:val="24"/>
          <w:szCs w:val="24"/>
        </w:rPr>
        <w:t>Настоящая Программа наставничества (далее – Программа) разработана в соответствии с документами, регламентирующими образовательную деятельность:</w:t>
      </w:r>
    </w:p>
    <w:p w14:paraId="3CC6CDA9" w14:textId="77777777" w:rsidR="00EE4027" w:rsidRPr="009E7F36" w:rsidRDefault="002C5593" w:rsidP="00955385">
      <w:pPr>
        <w:pStyle w:val="a3"/>
        <w:jc w:val="both"/>
        <w:rPr>
          <w:sz w:val="24"/>
          <w:szCs w:val="24"/>
        </w:rPr>
      </w:pPr>
      <w:r w:rsidRPr="009E7F36">
        <w:rPr>
          <w:sz w:val="24"/>
          <w:szCs w:val="24"/>
        </w:rPr>
        <w:t>Федеральным законом от 29.12.2012 № 273-ФЗ «Об образовании в Российской Федерации»;</w:t>
      </w:r>
    </w:p>
    <w:p w14:paraId="31CC9214" w14:textId="69405D9B" w:rsidR="00EE4027" w:rsidRPr="009E7F36" w:rsidRDefault="009E7F36" w:rsidP="009553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5593" w:rsidRPr="009E7F36">
        <w:rPr>
          <w:sz w:val="24"/>
          <w:szCs w:val="24"/>
        </w:rPr>
        <w:t>распоряжением Правительства от 29.11.2014 № 2403-р «Об утверждении Основ государственной молодежной политики Российской Федерации на период до 2025 года»;</w:t>
      </w:r>
    </w:p>
    <w:p w14:paraId="100CE043" w14:textId="5EF5B9DA" w:rsidR="00EE4027" w:rsidRPr="009E7F36" w:rsidRDefault="009E7F36" w:rsidP="009553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5593" w:rsidRPr="009E7F36">
        <w:rPr>
          <w:sz w:val="24"/>
          <w:szCs w:val="24"/>
        </w:rPr>
        <w:t>распоряжением Минпросвещения от 25.12.2019 № Р-145 «Об утверждении методологии (целевой модели) наставничества обучающихся для организаций, осуществляющих образовательную деятельность по общеобразовательным, дополнительным общеобразовательным и программам среднего профессионального образования, в том числе с применением лучших практик обмена опытом между обучающимися»;</w:t>
      </w:r>
    </w:p>
    <w:p w14:paraId="59041965" w14:textId="3ED55A8B" w:rsidR="00EE4027" w:rsidRPr="009E7F36" w:rsidRDefault="009E7F36" w:rsidP="009553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5593" w:rsidRPr="009E7F36">
        <w:rPr>
          <w:sz w:val="24"/>
          <w:szCs w:val="24"/>
        </w:rPr>
        <w:t>письмом Минпросвещения от 23.01.2020 № МР-42/02 «О направлении целевой модели наставничества и методических рекомендаций»;</w:t>
      </w:r>
    </w:p>
    <w:p w14:paraId="67399CB8" w14:textId="645DE211" w:rsidR="00EE4027" w:rsidRPr="009E7F36" w:rsidRDefault="009E7F36" w:rsidP="009553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C5593" w:rsidRPr="009E7F36">
        <w:rPr>
          <w:sz w:val="24"/>
          <w:szCs w:val="24"/>
        </w:rPr>
        <w:t>Программа наставничества – это комплекс мероприятий и формирующих их действий, направленный на организацию взаимоотношений наставника и наставляемого в конкретных формах для получения ожидаемых результатов.</w:t>
      </w:r>
    </w:p>
    <w:p w14:paraId="0AF54D18" w14:textId="325FCE2B" w:rsidR="00955385" w:rsidRDefault="002C5593" w:rsidP="00955385">
      <w:pPr>
        <w:pStyle w:val="a3"/>
        <w:jc w:val="both"/>
        <w:rPr>
          <w:sz w:val="24"/>
          <w:szCs w:val="24"/>
        </w:rPr>
      </w:pPr>
      <w:r w:rsidRPr="009E7F36">
        <w:rPr>
          <w:b/>
          <w:bCs/>
          <w:sz w:val="24"/>
          <w:szCs w:val="24"/>
        </w:rPr>
        <w:t xml:space="preserve">Целью </w:t>
      </w:r>
      <w:r w:rsidRPr="009E7F36">
        <w:rPr>
          <w:sz w:val="24"/>
          <w:szCs w:val="24"/>
        </w:rPr>
        <w:t xml:space="preserve">реализации Программы является максимально полное раскрытие потенциала личности наставляемого, необходимое для успешной личной </w:t>
      </w:r>
      <w:r w:rsidRPr="00955385">
        <w:rPr>
          <w:sz w:val="24"/>
          <w:szCs w:val="24"/>
        </w:rPr>
        <w:t>и профессиональной самореализации в современных условиях неопределенности, а также создание условий для формирования эффективной системы поддержки, самоопределения и профессиональной ориентации всех обучающихся в возрасте от </w:t>
      </w:r>
      <w:r w:rsidR="009E7F36" w:rsidRPr="00955385">
        <w:rPr>
          <w:sz w:val="24"/>
          <w:szCs w:val="24"/>
        </w:rPr>
        <w:t>семи</w:t>
      </w:r>
      <w:r w:rsidRPr="00955385">
        <w:rPr>
          <w:sz w:val="24"/>
          <w:szCs w:val="24"/>
        </w:rPr>
        <w:t xml:space="preserve"> лет, педагогических работников (далее – педагоги) разных уровней образования и молодых специалистов в </w:t>
      </w:r>
      <w:r w:rsidR="009E7F36" w:rsidRPr="00955385">
        <w:rPr>
          <w:sz w:val="24"/>
          <w:szCs w:val="24"/>
        </w:rPr>
        <w:t>КОУ «Мегионская школа для обучающихся с ограниченными возможностями здоровья»</w:t>
      </w:r>
    </w:p>
    <w:p w14:paraId="718DA003" w14:textId="1A8211E5" w:rsidR="00EE4027" w:rsidRPr="00955385" w:rsidRDefault="002C5593" w:rsidP="00955385">
      <w:pPr>
        <w:pStyle w:val="a3"/>
        <w:jc w:val="both"/>
        <w:rPr>
          <w:b/>
          <w:bCs/>
          <w:sz w:val="24"/>
          <w:szCs w:val="24"/>
        </w:rPr>
      </w:pPr>
      <w:r w:rsidRPr="00955385">
        <w:rPr>
          <w:b/>
          <w:bCs/>
          <w:sz w:val="24"/>
          <w:szCs w:val="24"/>
        </w:rPr>
        <w:t>Задачи Программы:</w:t>
      </w:r>
    </w:p>
    <w:p w14:paraId="6140788B" w14:textId="77EC3E82" w:rsidR="00EE4027" w:rsidRPr="00955385" w:rsidRDefault="00955385" w:rsidP="009553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2C5593" w:rsidRPr="00955385">
        <w:rPr>
          <w:sz w:val="24"/>
          <w:szCs w:val="24"/>
        </w:rPr>
        <w:t>разработка и реализация мероприятий дорожной карты внедрения Программы;</w:t>
      </w:r>
    </w:p>
    <w:p w14:paraId="015D443E" w14:textId="3D26EF12" w:rsidR="00EE4027" w:rsidRPr="00955385" w:rsidRDefault="00955385" w:rsidP="009553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C5593" w:rsidRPr="00955385">
        <w:rPr>
          <w:sz w:val="24"/>
          <w:szCs w:val="24"/>
        </w:rPr>
        <w:t>разработка и реализация моделей наставничества в </w:t>
      </w:r>
      <w:r w:rsidR="009E7F36" w:rsidRPr="00955385">
        <w:rPr>
          <w:sz w:val="24"/>
          <w:szCs w:val="24"/>
        </w:rPr>
        <w:t>КОУ «Мегионская школа для обучающихся с ограниченными возможностями здоровья</w:t>
      </w:r>
      <w:r w:rsidR="009E7F36" w:rsidRPr="00955385">
        <w:rPr>
          <w:b/>
          <w:bCs/>
          <w:sz w:val="24"/>
          <w:szCs w:val="24"/>
        </w:rPr>
        <w:t>»</w:t>
      </w:r>
      <w:r w:rsidR="002C5593" w:rsidRPr="00955385">
        <w:rPr>
          <w:sz w:val="24"/>
          <w:szCs w:val="24"/>
        </w:rPr>
        <w:t>;</w:t>
      </w:r>
    </w:p>
    <w:p w14:paraId="720FA688" w14:textId="19AE6A78" w:rsidR="00EE4027" w:rsidRPr="00955385" w:rsidRDefault="00955385" w:rsidP="009553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C5593" w:rsidRPr="00955385">
        <w:rPr>
          <w:sz w:val="24"/>
          <w:szCs w:val="24"/>
        </w:rPr>
        <w:t>реализация кадровой политики, в том числе: привлечение, обучение и контроль за деятельностью наставников, принимающих участие в Программе;</w:t>
      </w:r>
    </w:p>
    <w:p w14:paraId="5D74AF75" w14:textId="0B3C44DB" w:rsidR="00EE4027" w:rsidRPr="00955385" w:rsidRDefault="00955385" w:rsidP="009553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5593" w:rsidRPr="00955385">
        <w:rPr>
          <w:sz w:val="24"/>
          <w:szCs w:val="24"/>
        </w:rPr>
        <w:t>инфраструктурное и материально-техническое обеспечение реализации программ наставничества;</w:t>
      </w:r>
    </w:p>
    <w:p w14:paraId="607C1137" w14:textId="49ACB680" w:rsidR="00EE4027" w:rsidRPr="00955385" w:rsidRDefault="00955385" w:rsidP="009553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5593" w:rsidRPr="00955385">
        <w:rPr>
          <w:sz w:val="24"/>
          <w:szCs w:val="24"/>
        </w:rPr>
        <w:t>осуществление персонифицированного учета обучающихся, молодых специалистов и педагогов, участвующих в программах наставничества;</w:t>
      </w:r>
    </w:p>
    <w:p w14:paraId="12AD5289" w14:textId="5CBD3F94" w:rsidR="00EE4027" w:rsidRPr="00955385" w:rsidRDefault="00955385" w:rsidP="009553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5593" w:rsidRPr="00955385">
        <w:rPr>
          <w:sz w:val="24"/>
          <w:szCs w:val="24"/>
        </w:rPr>
        <w:t>проведение внутреннего мониторинга реализации и эффективности программ наставничества в школе;</w:t>
      </w:r>
    </w:p>
    <w:p w14:paraId="1E44064C" w14:textId="329C8983" w:rsidR="00EE4027" w:rsidRPr="00955385" w:rsidRDefault="00955385" w:rsidP="009553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5593" w:rsidRPr="00955385">
        <w:rPr>
          <w:sz w:val="24"/>
          <w:szCs w:val="24"/>
        </w:rPr>
        <w:t>формирование баз данных программ наставничества и лучших практик;</w:t>
      </w:r>
    </w:p>
    <w:p w14:paraId="32B251C0" w14:textId="77777777" w:rsidR="00EE4027" w:rsidRPr="00955385" w:rsidRDefault="002C5593" w:rsidP="00955385">
      <w:pPr>
        <w:pStyle w:val="a3"/>
        <w:jc w:val="both"/>
        <w:rPr>
          <w:sz w:val="24"/>
          <w:szCs w:val="24"/>
        </w:rPr>
      </w:pPr>
      <w:r w:rsidRPr="00955385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 реализации наставничества, в формате непрерывного образования.</w:t>
      </w:r>
    </w:p>
    <w:p w14:paraId="7DF6F8CE" w14:textId="77777777" w:rsidR="00EE4027" w:rsidRPr="00955385" w:rsidRDefault="002C5593" w:rsidP="00955385">
      <w:pPr>
        <w:pStyle w:val="a3"/>
        <w:jc w:val="both"/>
        <w:rPr>
          <w:sz w:val="24"/>
          <w:szCs w:val="24"/>
        </w:rPr>
      </w:pPr>
      <w:r w:rsidRPr="00955385">
        <w:rPr>
          <w:b/>
          <w:bCs/>
          <w:sz w:val="24"/>
          <w:szCs w:val="24"/>
        </w:rPr>
        <w:t>Ожидаемые результаты</w:t>
      </w:r>
      <w:r w:rsidRPr="00955385">
        <w:rPr>
          <w:sz w:val="24"/>
          <w:szCs w:val="24"/>
        </w:rPr>
        <w:t xml:space="preserve"> внедрения целевой модели наставничества:</w:t>
      </w:r>
    </w:p>
    <w:p w14:paraId="06B3F0AC" w14:textId="3A542DB3" w:rsidR="00EE4027" w:rsidRPr="00955385" w:rsidRDefault="00955385" w:rsidP="009553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C5593" w:rsidRPr="00955385">
        <w:rPr>
          <w:sz w:val="24"/>
          <w:szCs w:val="24"/>
        </w:rPr>
        <w:t>измеримое улучшение показателей, обучающихся в образовательной, культурной, спортивной сферах и сфере дополнительного образования;</w:t>
      </w:r>
    </w:p>
    <w:p w14:paraId="4024B773" w14:textId="5CDAF093" w:rsidR="00EE4027" w:rsidRPr="00955385" w:rsidRDefault="00955385" w:rsidP="009553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5593" w:rsidRPr="00955385">
        <w:rPr>
          <w:sz w:val="24"/>
          <w:szCs w:val="24"/>
        </w:rPr>
        <w:t>улучшение психологического климата в образовательной организации как среди обучающихся, так и внутри педагогического коллектива, связанное с выстраиванием долгосрочных и психологически комфортных коммуникаций на основе партнерства;</w:t>
      </w:r>
    </w:p>
    <w:p w14:paraId="5B9E7CC2" w14:textId="40B6D841" w:rsidR="00EE4027" w:rsidRPr="00955385" w:rsidRDefault="00955385" w:rsidP="009553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5593" w:rsidRPr="00955385">
        <w:rPr>
          <w:sz w:val="24"/>
          <w:szCs w:val="24"/>
        </w:rPr>
        <w:t>плавный «вход» молодого учителя и специалиста в целом в профессию, построение продуктивной среды в педагогическом коллективе на основе взаимообогащающих отношений начинающих и опытных специалистов;</w:t>
      </w:r>
    </w:p>
    <w:p w14:paraId="6A251157" w14:textId="41490C60" w:rsidR="00EE4027" w:rsidRPr="00955385" w:rsidRDefault="00955385" w:rsidP="009553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5593" w:rsidRPr="00955385">
        <w:rPr>
          <w:sz w:val="24"/>
          <w:szCs w:val="24"/>
        </w:rPr>
        <w:t>адаптация учителя в новом педагогическом коллективе;</w:t>
      </w:r>
    </w:p>
    <w:p w14:paraId="2B1721E8" w14:textId="2A6C89A8" w:rsidR="00EE4027" w:rsidRPr="00955385" w:rsidRDefault="00955385" w:rsidP="009553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C5593" w:rsidRPr="00955385">
        <w:rPr>
          <w:sz w:val="24"/>
          <w:szCs w:val="24"/>
        </w:rPr>
        <w:t>измеримое улучшение личных показателей эффективности педагогов и сотрудников школы, связанное с развитием гибких навыков и метакомпетенций;</w:t>
      </w:r>
    </w:p>
    <w:p w14:paraId="317C78F4" w14:textId="40176B89" w:rsidR="00EE4027" w:rsidRPr="00955385" w:rsidRDefault="00955385" w:rsidP="009553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5593" w:rsidRPr="00955385">
        <w:rPr>
          <w:sz w:val="24"/>
          <w:szCs w:val="24"/>
        </w:rPr>
        <w:t>рост мотивации к учебе и саморазвитию учащихся;</w:t>
      </w:r>
    </w:p>
    <w:p w14:paraId="0F3900E9" w14:textId="5D85366B" w:rsidR="00EE4027" w:rsidRPr="00955385" w:rsidRDefault="00955385" w:rsidP="009553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C5593" w:rsidRPr="00955385">
        <w:rPr>
          <w:sz w:val="24"/>
          <w:szCs w:val="24"/>
        </w:rPr>
        <w:t>снижение показателей неуспеваемости учащихся;</w:t>
      </w:r>
    </w:p>
    <w:p w14:paraId="18E49D13" w14:textId="4F23323A" w:rsidR="00EE4027" w:rsidRPr="00955385" w:rsidRDefault="00955385" w:rsidP="009553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5593" w:rsidRPr="00955385">
        <w:rPr>
          <w:sz w:val="24"/>
          <w:szCs w:val="24"/>
        </w:rPr>
        <w:t>практическая реализация концепции построения индивидуальных образовательных траекторий;</w:t>
      </w:r>
    </w:p>
    <w:p w14:paraId="156A9EBF" w14:textId="132A67E0" w:rsidR="00EE4027" w:rsidRPr="00955385" w:rsidRDefault="00955385" w:rsidP="009553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5593" w:rsidRPr="00955385">
        <w:rPr>
          <w:sz w:val="24"/>
          <w:szCs w:val="24"/>
        </w:rPr>
        <w:t>рост числа обучающихся, прошедших профориентационные мероприятия;</w:t>
      </w:r>
    </w:p>
    <w:p w14:paraId="5241CAC0" w14:textId="77777777" w:rsidR="00955385" w:rsidRDefault="00955385" w:rsidP="009553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5593" w:rsidRPr="00955385">
        <w:rPr>
          <w:sz w:val="24"/>
          <w:szCs w:val="24"/>
        </w:rPr>
        <w:t>формирование осознанной позиции, необходимой для выбора образовательной</w:t>
      </w:r>
    </w:p>
    <w:p w14:paraId="3658CBBF" w14:textId="41F795FC" w:rsidR="00EE4027" w:rsidRPr="00955385" w:rsidRDefault="002C5593" w:rsidP="00955385">
      <w:pPr>
        <w:pStyle w:val="a3"/>
        <w:jc w:val="both"/>
        <w:rPr>
          <w:sz w:val="24"/>
          <w:szCs w:val="24"/>
        </w:rPr>
      </w:pPr>
      <w:r w:rsidRPr="00955385">
        <w:rPr>
          <w:sz w:val="24"/>
          <w:szCs w:val="24"/>
        </w:rPr>
        <w:t xml:space="preserve"> </w:t>
      </w:r>
      <w:r w:rsidR="00955385">
        <w:rPr>
          <w:sz w:val="24"/>
          <w:szCs w:val="24"/>
        </w:rPr>
        <w:t xml:space="preserve">-  </w:t>
      </w:r>
      <w:r w:rsidRPr="00955385">
        <w:rPr>
          <w:sz w:val="24"/>
          <w:szCs w:val="24"/>
        </w:rPr>
        <w:t>траектории и будущей профессиональной реализации;</w:t>
      </w:r>
    </w:p>
    <w:p w14:paraId="078D275F" w14:textId="03415F91" w:rsidR="00EE4027" w:rsidRPr="00955385" w:rsidRDefault="00955385" w:rsidP="009553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5593" w:rsidRPr="00955385">
        <w:rPr>
          <w:sz w:val="24"/>
          <w:szCs w:val="24"/>
        </w:rPr>
        <w:t>формирование активной гражданской позиции школьного сообщества;</w:t>
      </w:r>
    </w:p>
    <w:p w14:paraId="4D2C17D7" w14:textId="47256269" w:rsidR="00EE4027" w:rsidRPr="00955385" w:rsidRDefault="00955385" w:rsidP="009553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C5593" w:rsidRPr="00955385">
        <w:rPr>
          <w:sz w:val="24"/>
          <w:szCs w:val="24"/>
        </w:rPr>
        <w:t>рост информированности о перспективах самостоятельного выбора векторов творческого развития, карьерных и иных возможностях;</w:t>
      </w:r>
    </w:p>
    <w:p w14:paraId="2F9B7304" w14:textId="7DFBFCFD" w:rsidR="00EE4027" w:rsidRPr="00955385" w:rsidRDefault="00955385" w:rsidP="009553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C5593" w:rsidRPr="00955385">
        <w:rPr>
          <w:sz w:val="24"/>
          <w:szCs w:val="24"/>
        </w:rPr>
        <w:t>повышение уровня сформированности ценностных и жизненных позиций и ориентиров;</w:t>
      </w:r>
    </w:p>
    <w:p w14:paraId="7998271B" w14:textId="08FEE6A4" w:rsidR="00EE4027" w:rsidRPr="00955385" w:rsidRDefault="00955385" w:rsidP="009553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5593" w:rsidRPr="00955385">
        <w:rPr>
          <w:sz w:val="24"/>
          <w:szCs w:val="24"/>
        </w:rPr>
        <w:t>снижение конфликтности и развитие коммуникативных навыков для горизонтального и вертикального социального движения;</w:t>
      </w:r>
    </w:p>
    <w:p w14:paraId="5D214206" w14:textId="5B30DEF4" w:rsidR="00EE4027" w:rsidRPr="00955385" w:rsidRDefault="00955385" w:rsidP="009553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5593" w:rsidRPr="00955385">
        <w:rPr>
          <w:sz w:val="24"/>
          <w:szCs w:val="24"/>
        </w:rPr>
        <w:t>увеличение доли учащихся, участвующих в программах развития талантливых обучающихся;</w:t>
      </w:r>
    </w:p>
    <w:p w14:paraId="5FEECCE6" w14:textId="231B58F3" w:rsidR="00EE4027" w:rsidRPr="00955385" w:rsidRDefault="00955385" w:rsidP="009553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5593" w:rsidRPr="00955385">
        <w:rPr>
          <w:sz w:val="24"/>
          <w:szCs w:val="24"/>
        </w:rPr>
        <w:t>снижение проблем адаптации в (новом) учебном коллективе: психологические, организационные и социальные;</w:t>
      </w:r>
    </w:p>
    <w:p w14:paraId="673782E5" w14:textId="31E43A93" w:rsidR="00EE4027" w:rsidRPr="00955385" w:rsidRDefault="00955385" w:rsidP="009553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5593" w:rsidRPr="00955385">
        <w:rPr>
          <w:sz w:val="24"/>
          <w:szCs w:val="24"/>
        </w:rPr>
        <w:t>включение в систему наставнических отношений детей с ограниченными возможностями здоровья.</w:t>
      </w:r>
    </w:p>
    <w:p w14:paraId="57A5883F" w14:textId="191B4AB2" w:rsidR="00EE4027" w:rsidRPr="00955385" w:rsidRDefault="00955385" w:rsidP="009553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C5593" w:rsidRPr="00955385">
        <w:rPr>
          <w:sz w:val="24"/>
          <w:szCs w:val="24"/>
        </w:rPr>
        <w:t xml:space="preserve">В Программе используются следующие </w:t>
      </w:r>
      <w:r w:rsidR="002C5593" w:rsidRPr="00955385">
        <w:rPr>
          <w:b/>
          <w:bCs/>
          <w:sz w:val="24"/>
          <w:szCs w:val="24"/>
        </w:rPr>
        <w:t>понятия и термины</w:t>
      </w:r>
      <w:r w:rsidR="002C5593" w:rsidRPr="00955385">
        <w:rPr>
          <w:sz w:val="24"/>
          <w:szCs w:val="24"/>
        </w:rPr>
        <w:t>.</w:t>
      </w:r>
    </w:p>
    <w:p w14:paraId="0468B8CD" w14:textId="77777777" w:rsidR="00EE4027" w:rsidRPr="00955385" w:rsidRDefault="002C5593" w:rsidP="00955385">
      <w:pPr>
        <w:pStyle w:val="a3"/>
        <w:jc w:val="both"/>
        <w:rPr>
          <w:sz w:val="24"/>
          <w:szCs w:val="24"/>
        </w:rPr>
      </w:pPr>
      <w:r w:rsidRPr="00955385">
        <w:rPr>
          <w:b/>
          <w:bCs/>
          <w:sz w:val="24"/>
          <w:szCs w:val="24"/>
        </w:rPr>
        <w:lastRenderedPageBreak/>
        <w:t>Наставничество</w:t>
      </w:r>
      <w:r w:rsidRPr="00955385">
        <w:rPr>
          <w:sz w:val="24"/>
          <w:szCs w:val="24"/>
        </w:rPr>
        <w:t> – универсальная технология передачи опыта, знаний, формирования навыков, компетенций, метакомпетенций и ценностей через неформальное взаимообогащающее общение, основанное на доверии и партнерстве.</w:t>
      </w:r>
    </w:p>
    <w:p w14:paraId="408630C4" w14:textId="77777777" w:rsidR="00EE4027" w:rsidRPr="00955385" w:rsidRDefault="002C5593" w:rsidP="00955385">
      <w:pPr>
        <w:pStyle w:val="a3"/>
        <w:jc w:val="both"/>
        <w:rPr>
          <w:sz w:val="24"/>
          <w:szCs w:val="24"/>
        </w:rPr>
      </w:pPr>
      <w:r w:rsidRPr="00955385">
        <w:rPr>
          <w:b/>
          <w:bCs/>
          <w:sz w:val="24"/>
          <w:szCs w:val="24"/>
        </w:rPr>
        <w:t>Форма наставничества</w:t>
      </w:r>
      <w:r w:rsidRPr="00955385">
        <w:rPr>
          <w:sz w:val="24"/>
          <w:szCs w:val="24"/>
        </w:rPr>
        <w:t> – способ реализации целевой модели через организацию работы наставнической пары или группы, участники которой находятся в заданной обстоятельствами ролевой ситуации, определяемой основной деятельностью и позицией участников.</w:t>
      </w:r>
    </w:p>
    <w:p w14:paraId="7709B40E" w14:textId="77777777" w:rsidR="00EE4027" w:rsidRPr="00955385" w:rsidRDefault="002C5593" w:rsidP="00955385">
      <w:pPr>
        <w:pStyle w:val="a3"/>
        <w:jc w:val="both"/>
        <w:rPr>
          <w:sz w:val="24"/>
          <w:szCs w:val="24"/>
        </w:rPr>
      </w:pPr>
      <w:r w:rsidRPr="00955385">
        <w:rPr>
          <w:b/>
          <w:bCs/>
          <w:sz w:val="24"/>
          <w:szCs w:val="24"/>
        </w:rPr>
        <w:t>Программа наставничества</w:t>
      </w:r>
      <w:r w:rsidRPr="00955385">
        <w:rPr>
          <w:sz w:val="24"/>
          <w:szCs w:val="24"/>
        </w:rPr>
        <w:t> – комплекс мероприятий и формирующих их действий, направленный на организацию взаимоотношений наставника и наставляемого в конкретных формах для получения ожидаемых результатов.</w:t>
      </w:r>
    </w:p>
    <w:p w14:paraId="4A4D69A8" w14:textId="77777777" w:rsidR="00EE4027" w:rsidRPr="00955385" w:rsidRDefault="002C5593" w:rsidP="00955385">
      <w:pPr>
        <w:pStyle w:val="a3"/>
        <w:jc w:val="both"/>
        <w:rPr>
          <w:sz w:val="24"/>
          <w:szCs w:val="24"/>
        </w:rPr>
      </w:pPr>
      <w:r w:rsidRPr="00955385">
        <w:rPr>
          <w:b/>
          <w:bCs/>
          <w:sz w:val="24"/>
          <w:szCs w:val="24"/>
        </w:rPr>
        <w:t>Наставляемый </w:t>
      </w:r>
      <w:r w:rsidRPr="00955385">
        <w:rPr>
          <w:sz w:val="24"/>
          <w:szCs w:val="24"/>
        </w:rPr>
        <w:t>– участник Программы наставничества, который через взаимодействие с наставником и при его помощи и поддержке решает конкретные жизненные, личные и профессиональные задачи, приобретает новый опыт и развивает новые навыки и компетенции. В конкретных формах наставляемый может быть определен термином «обучающийся».</w:t>
      </w:r>
    </w:p>
    <w:p w14:paraId="16DB3384" w14:textId="77777777" w:rsidR="00EE4027" w:rsidRPr="00955385" w:rsidRDefault="002C5593" w:rsidP="00955385">
      <w:pPr>
        <w:pStyle w:val="a3"/>
        <w:jc w:val="both"/>
        <w:rPr>
          <w:sz w:val="24"/>
          <w:szCs w:val="24"/>
        </w:rPr>
      </w:pPr>
      <w:r w:rsidRPr="00955385">
        <w:rPr>
          <w:b/>
          <w:bCs/>
          <w:sz w:val="24"/>
          <w:szCs w:val="24"/>
        </w:rPr>
        <w:t>Наставник</w:t>
      </w:r>
      <w:r w:rsidRPr="00955385">
        <w:rPr>
          <w:sz w:val="24"/>
          <w:szCs w:val="24"/>
        </w:rPr>
        <w:t> – участник Программы наставничества, имеющий успешный опыт в достижении жизненного, личностного и профессионального результата, готовый и компетентный поделиться опытом и навыками, необходимыми для стимуляции и поддержки процессов самореализации и самосовершенствования наставляемого.</w:t>
      </w:r>
    </w:p>
    <w:p w14:paraId="72540E7D" w14:textId="77777777" w:rsidR="00EE4027" w:rsidRPr="00955385" w:rsidRDefault="002C5593" w:rsidP="00955385">
      <w:pPr>
        <w:pStyle w:val="a3"/>
        <w:jc w:val="both"/>
        <w:rPr>
          <w:sz w:val="24"/>
          <w:szCs w:val="24"/>
        </w:rPr>
      </w:pPr>
      <w:r w:rsidRPr="00955385">
        <w:rPr>
          <w:b/>
          <w:bCs/>
          <w:sz w:val="24"/>
          <w:szCs w:val="24"/>
        </w:rPr>
        <w:t>Куратор</w:t>
      </w:r>
      <w:r w:rsidRPr="00955385">
        <w:rPr>
          <w:sz w:val="24"/>
          <w:szCs w:val="24"/>
        </w:rPr>
        <w:t> – сотрудник организации, осуществляющей деятельность по общеобразовательным, дополнительным общеобразовательным программам и программам среднего профессионального образования, либо организации из числа ее партнеров, который отвечает за организацию Программы наставничества.</w:t>
      </w:r>
    </w:p>
    <w:p w14:paraId="1DBCD2D0" w14:textId="77777777" w:rsidR="00EE4027" w:rsidRPr="00955385" w:rsidRDefault="002C5593" w:rsidP="00955385">
      <w:pPr>
        <w:pStyle w:val="a3"/>
        <w:jc w:val="both"/>
        <w:rPr>
          <w:sz w:val="24"/>
          <w:szCs w:val="24"/>
        </w:rPr>
      </w:pPr>
      <w:r w:rsidRPr="00955385">
        <w:rPr>
          <w:b/>
          <w:bCs/>
          <w:sz w:val="24"/>
          <w:szCs w:val="24"/>
        </w:rPr>
        <w:t>Целевая модель наставничества</w:t>
      </w:r>
      <w:r w:rsidRPr="00955385">
        <w:rPr>
          <w:sz w:val="24"/>
          <w:szCs w:val="24"/>
        </w:rPr>
        <w:t> – система условий, ресурсов и процессов, необходимых для реализации программ наставничества в образовательных организациях.</w:t>
      </w:r>
    </w:p>
    <w:p w14:paraId="6FF043B6" w14:textId="77777777" w:rsidR="00EE4027" w:rsidRPr="00955385" w:rsidRDefault="002C5593" w:rsidP="00955385">
      <w:pPr>
        <w:pStyle w:val="a3"/>
        <w:jc w:val="both"/>
        <w:rPr>
          <w:sz w:val="24"/>
          <w:szCs w:val="24"/>
        </w:rPr>
      </w:pPr>
      <w:r w:rsidRPr="00955385">
        <w:rPr>
          <w:b/>
          <w:bCs/>
          <w:sz w:val="24"/>
          <w:szCs w:val="24"/>
        </w:rPr>
        <w:t>Методология наставничества</w:t>
      </w:r>
      <w:r w:rsidRPr="00955385">
        <w:rPr>
          <w:sz w:val="24"/>
          <w:szCs w:val="24"/>
        </w:rPr>
        <w:t> – система концептуальных взглядов, подходов и методов, обоснованных научными исследованиями и практическим опытом, позволяющая понять и организовать процесс взаимодействия наставника и наставляемого.</w:t>
      </w:r>
    </w:p>
    <w:p w14:paraId="6F628843" w14:textId="77777777" w:rsidR="00EE4027" w:rsidRPr="00955385" w:rsidRDefault="002C5593" w:rsidP="00955385">
      <w:pPr>
        <w:pStyle w:val="a3"/>
        <w:jc w:val="both"/>
        <w:rPr>
          <w:sz w:val="24"/>
          <w:szCs w:val="24"/>
        </w:rPr>
      </w:pPr>
      <w:r w:rsidRPr="00955385">
        <w:rPr>
          <w:b/>
          <w:bCs/>
          <w:sz w:val="24"/>
          <w:szCs w:val="24"/>
        </w:rPr>
        <w:t>Активное слушание</w:t>
      </w:r>
      <w:r w:rsidRPr="00955385">
        <w:rPr>
          <w:sz w:val="24"/>
          <w:szCs w:val="24"/>
        </w:rPr>
        <w:t> – практика, позволяющая точнее понимать психологические состояния, чувства, мысли собеседника с помощью особых приемов участия в беседе, таких как активное выражение собственных переживаний и соображений, уточнения, паузы и т. д. Применяется, в частности, в наставничестве, чтобы установить доверительные отношения между наставником и наставляемым.</w:t>
      </w:r>
    </w:p>
    <w:p w14:paraId="321268F4" w14:textId="77777777" w:rsidR="00EE4027" w:rsidRPr="00F62326" w:rsidRDefault="002C5593" w:rsidP="00955385">
      <w:pPr>
        <w:pStyle w:val="a3"/>
        <w:jc w:val="both"/>
      </w:pPr>
      <w:r w:rsidRPr="00955385">
        <w:rPr>
          <w:b/>
          <w:bCs/>
          <w:sz w:val="24"/>
          <w:szCs w:val="24"/>
        </w:rPr>
        <w:t>Буллинг </w:t>
      </w:r>
      <w:r w:rsidRPr="00955385">
        <w:rPr>
          <w:sz w:val="24"/>
          <w:szCs w:val="24"/>
        </w:rPr>
        <w:t>– проявление агрессии, в том числе физическое насилие, унижение, издевательства в отношении обучающегося образовательной организации со стороны</w:t>
      </w:r>
      <w:r w:rsidRPr="00F62326">
        <w:t xml:space="preserve"> других обучающихся и/или учителей. Одна из</w:t>
      </w:r>
      <w:r>
        <w:t> </w:t>
      </w:r>
      <w:r w:rsidRPr="00F62326">
        <w:t>современных разновидностей буллинга</w:t>
      </w:r>
      <w:r>
        <w:t> </w:t>
      </w:r>
      <w:r w:rsidRPr="00F62326">
        <w:t>– кибербуллинг, травля в</w:t>
      </w:r>
      <w:r>
        <w:t> </w:t>
      </w:r>
      <w:r w:rsidRPr="00F62326">
        <w:t>социальных сетях.</w:t>
      </w:r>
    </w:p>
    <w:p w14:paraId="075120CD" w14:textId="77777777" w:rsidR="00EE4027" w:rsidRPr="00955385" w:rsidRDefault="002C5593" w:rsidP="00955385">
      <w:pPr>
        <w:pStyle w:val="a3"/>
        <w:jc w:val="both"/>
        <w:rPr>
          <w:sz w:val="24"/>
          <w:szCs w:val="24"/>
        </w:rPr>
      </w:pPr>
      <w:r w:rsidRPr="00955385">
        <w:rPr>
          <w:b/>
          <w:bCs/>
          <w:sz w:val="24"/>
          <w:szCs w:val="24"/>
        </w:rPr>
        <w:t>Метакомпетенции</w:t>
      </w:r>
      <w:r w:rsidRPr="00955385">
        <w:rPr>
          <w:sz w:val="24"/>
          <w:szCs w:val="24"/>
        </w:rPr>
        <w:t> – способность формировать у себя новые навыки и компетенции самостоятельно, а не только манипулировать полученными извне знаниями и навыками.</w:t>
      </w:r>
    </w:p>
    <w:p w14:paraId="4E6408E0" w14:textId="77777777" w:rsidR="00EE4027" w:rsidRPr="00955385" w:rsidRDefault="002C5593" w:rsidP="00955385">
      <w:pPr>
        <w:pStyle w:val="a3"/>
        <w:jc w:val="both"/>
        <w:rPr>
          <w:sz w:val="24"/>
          <w:szCs w:val="24"/>
        </w:rPr>
      </w:pPr>
      <w:r w:rsidRPr="00955385">
        <w:rPr>
          <w:b/>
          <w:bCs/>
          <w:sz w:val="24"/>
          <w:szCs w:val="24"/>
        </w:rPr>
        <w:t>Тьютор</w:t>
      </w:r>
      <w:r w:rsidRPr="00955385">
        <w:rPr>
          <w:sz w:val="24"/>
          <w:szCs w:val="24"/>
        </w:rPr>
        <w:t> – специалист в области педагогики, который помогает обучающемуся определиться с индивидуальным образовательным маршрутом.</w:t>
      </w:r>
    </w:p>
    <w:p w14:paraId="6EB56040" w14:textId="77777777" w:rsidR="00EE4027" w:rsidRPr="00955385" w:rsidRDefault="002C5593" w:rsidP="00955385">
      <w:pPr>
        <w:pStyle w:val="a3"/>
        <w:jc w:val="both"/>
        <w:rPr>
          <w:sz w:val="24"/>
          <w:szCs w:val="24"/>
        </w:rPr>
      </w:pPr>
      <w:r w:rsidRPr="00955385">
        <w:rPr>
          <w:b/>
          <w:bCs/>
          <w:sz w:val="24"/>
          <w:szCs w:val="24"/>
        </w:rPr>
        <w:t>Благодарный выпускник</w:t>
      </w:r>
      <w:r w:rsidRPr="00955385">
        <w:rPr>
          <w:sz w:val="24"/>
          <w:szCs w:val="24"/>
        </w:rPr>
        <w:t> – выпускник образовательной организации, который ощущает эмоциональную связь с ней, чувствует признательность и поддерживает личными ресурсами (делится опытом, мотивирует обучающихся и педагогов, инициирует и развивает эндаумент, организует стажировки и т. д.).</w:t>
      </w:r>
    </w:p>
    <w:p w14:paraId="3F3A6026" w14:textId="77777777" w:rsidR="00EE4027" w:rsidRPr="00955385" w:rsidRDefault="002C5593" w:rsidP="00955385">
      <w:pPr>
        <w:pStyle w:val="a3"/>
        <w:jc w:val="both"/>
        <w:rPr>
          <w:sz w:val="24"/>
          <w:szCs w:val="24"/>
        </w:rPr>
      </w:pPr>
      <w:r w:rsidRPr="00955385">
        <w:rPr>
          <w:b/>
          <w:bCs/>
          <w:sz w:val="24"/>
          <w:szCs w:val="24"/>
        </w:rPr>
        <w:t>Школьное сообщество</w:t>
      </w:r>
      <w:r w:rsidRPr="00955385">
        <w:rPr>
          <w:sz w:val="24"/>
          <w:szCs w:val="24"/>
        </w:rPr>
        <w:t xml:space="preserve"> (сообщество образовательной организации) – сотрудники данной образовательной организации, обучающиеся, их родители, выпускники </w:t>
      </w:r>
      <w:r w:rsidRPr="00955385">
        <w:rPr>
          <w:sz w:val="24"/>
          <w:szCs w:val="24"/>
        </w:rPr>
        <w:lastRenderedPageBreak/>
        <w:t>и любые другие субъекты, которые объединены стремлением внести свой вклад в развитие организации и совместно действуют ради этой цели.</w:t>
      </w:r>
    </w:p>
    <w:p w14:paraId="3D877709" w14:textId="77777777" w:rsidR="00EE4027" w:rsidRDefault="002C559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Структура управления реализацией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4"/>
        <w:gridCol w:w="5425"/>
        <w:gridCol w:w="1588"/>
      </w:tblGrid>
      <w:tr w:rsidR="00EE4027" w14:paraId="06D273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E56F5" w14:textId="77777777" w:rsidR="00EE4027" w:rsidRDefault="002C55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AC1CF" w14:textId="77777777" w:rsidR="00EE4027" w:rsidRDefault="002C55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9DCA5" w14:textId="77777777" w:rsidR="00EE4027" w:rsidRDefault="002C55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EE4027" w14:paraId="5A2A6A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58289" w14:textId="77777777" w:rsidR="00EE4027" w:rsidRDefault="002C559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DB2D6" w14:textId="273C2054" w:rsidR="00EE4027" w:rsidRPr="00F62326" w:rsidRDefault="009E7F36" w:rsidP="009E7F36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 w:rsidR="002C55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комплекта нормативных документов, необходимых для внедрения Программы. </w:t>
            </w:r>
          </w:p>
          <w:p w14:paraId="01129942" w14:textId="46F8F4C0" w:rsidR="00EE4027" w:rsidRPr="009E7F36" w:rsidRDefault="009E7F36" w:rsidP="009E7F36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2C5593" w:rsidRPr="009E7F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целевой модели наставничества.</w:t>
            </w:r>
          </w:p>
          <w:p w14:paraId="418E2077" w14:textId="39637EEC" w:rsidR="00EE4027" w:rsidRPr="00F62326" w:rsidRDefault="009E7F36" w:rsidP="009E7F36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Назначение куратора внедрения целевой модели наставничества. </w:t>
            </w:r>
          </w:p>
          <w:p w14:paraId="04804482" w14:textId="29FD362E" w:rsidR="00EE4027" w:rsidRPr="00F62326" w:rsidRDefault="009E7F36" w:rsidP="009E7F36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 w:rsidR="002C55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дорожной карты внедрения Программы.</w:t>
            </w:r>
          </w:p>
          <w:p w14:paraId="47D0F4E9" w14:textId="0D0ADA21" w:rsidR="00EE4027" w:rsidRPr="00F62326" w:rsidRDefault="009E7F36" w:rsidP="009E7F36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кадровой политики в</w:t>
            </w:r>
            <w:r w:rsidR="002C55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</w:t>
            </w:r>
          </w:p>
          <w:p w14:paraId="365065A3" w14:textId="7690B57C" w:rsidR="00EE4027" w:rsidRPr="00F62326" w:rsidRDefault="009E7F36" w:rsidP="009E7F36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Инфраструктурное и</w:t>
            </w:r>
            <w:r w:rsidR="002C55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реализации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7F3A2" w14:textId="37AD9339" w:rsidR="00EE4027" w:rsidRDefault="00F6232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E4027" w14:paraId="7C2B9C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03E52" w14:textId="77777777" w:rsidR="00EE4027" w:rsidRDefault="002C55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387E9" w14:textId="1C153C35" w:rsidR="00EE4027" w:rsidRPr="00F62326" w:rsidRDefault="009E7F36" w:rsidP="009E7F36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наставников и</w:t>
            </w:r>
            <w:r w:rsidR="002C55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наставляемых.</w:t>
            </w:r>
          </w:p>
          <w:p w14:paraId="73A1D15B" w14:textId="047EF37E" w:rsidR="00EE4027" w:rsidRPr="00F62326" w:rsidRDefault="009E7F36" w:rsidP="009E7F36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наставников (в</w:t>
            </w:r>
            <w:r w:rsidR="002C55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привлечение экспертов для проведения обучения).</w:t>
            </w:r>
          </w:p>
          <w:p w14:paraId="21E9767D" w14:textId="3206A8D7" w:rsidR="00EE4027" w:rsidRPr="00F62326" w:rsidRDefault="009E7F36" w:rsidP="009E7F36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процедуры внедрения целевой модели наставничества.</w:t>
            </w:r>
          </w:p>
          <w:p w14:paraId="14735894" w14:textId="31A649A0" w:rsidR="00EE4027" w:rsidRPr="009E7F36" w:rsidRDefault="009E7F36" w:rsidP="009E7F36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2C5593" w:rsidRPr="009E7F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программ наставничества.</w:t>
            </w:r>
          </w:p>
          <w:p w14:paraId="2819DDF7" w14:textId="24059CAA" w:rsidR="00EE4027" w:rsidRPr="00F62326" w:rsidRDefault="009E7F36" w:rsidP="009E7F36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 w:rsidR="002C55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 вовлеченности обучающихся в</w:t>
            </w:r>
            <w:r w:rsidR="002C55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 формы наставничества.</w:t>
            </w:r>
          </w:p>
          <w:p w14:paraId="0365090D" w14:textId="7706F87F" w:rsidR="00EE4027" w:rsidRPr="00F62326" w:rsidRDefault="009E7F36" w:rsidP="009E7F36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организационных вопросов, возникающих в</w:t>
            </w:r>
            <w:r w:rsidR="002C55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реализации модели.</w:t>
            </w:r>
          </w:p>
          <w:p w14:paraId="5618F3AA" w14:textId="5569DEC9" w:rsidR="00EE4027" w:rsidRPr="00F62326" w:rsidRDefault="009E7F36" w:rsidP="009E7F36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целевой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8A697" w14:textId="363CA58F" w:rsidR="00EE4027" w:rsidRPr="00F62326" w:rsidRDefault="00F623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0B5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январь </w:t>
            </w:r>
          </w:p>
        </w:tc>
      </w:tr>
      <w:tr w:rsidR="00EE4027" w14:paraId="7CD1B8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21283" w14:textId="77777777" w:rsidR="00EE4027" w:rsidRDefault="002C559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CE91C" w14:textId="49807609" w:rsidR="00EE4027" w:rsidRPr="00F62326" w:rsidRDefault="009E7F36" w:rsidP="009E7F36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 w:rsidR="002C55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индивидуальных планов развития.</w:t>
            </w:r>
          </w:p>
          <w:p w14:paraId="23F78F85" w14:textId="6CA1048D" w:rsidR="00EE4027" w:rsidRPr="00F62326" w:rsidRDefault="009E7F36" w:rsidP="009E7F36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«Ученик</w:t>
            </w:r>
            <w:r w:rsidR="002C55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ученик».</w:t>
            </w:r>
          </w:p>
          <w:p w14:paraId="6B49AB91" w14:textId="603D1A79" w:rsidR="00EE4027" w:rsidRPr="00F62326" w:rsidRDefault="009E7F36" w:rsidP="009E7F36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«Учитель</w:t>
            </w:r>
            <w:r w:rsidR="002C55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учитель».</w:t>
            </w:r>
          </w:p>
          <w:p w14:paraId="0447DA1B" w14:textId="5415B290" w:rsidR="00EE4027" w:rsidRPr="00F62326" w:rsidRDefault="009E7F36" w:rsidP="009E7F36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«Студент 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6FE2C" w14:textId="77777777" w:rsidR="00EE4027" w:rsidRDefault="002C5593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всего периода</w:t>
            </w:r>
          </w:p>
        </w:tc>
      </w:tr>
      <w:tr w:rsidR="00EE4027" w14:paraId="66144F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10963" w14:textId="77777777" w:rsidR="00EE4027" w:rsidRDefault="002C559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1DCFA" w14:textId="77777777" w:rsidR="00EE4027" w:rsidRPr="00F62326" w:rsidRDefault="002C5593">
            <w:pPr>
              <w:rPr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тестов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73DA2" w14:textId="77777777" w:rsidR="00EE4027" w:rsidRDefault="002C5593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всего периода</w:t>
            </w:r>
          </w:p>
        </w:tc>
      </w:tr>
      <w:tr w:rsidR="00EE4027" w14:paraId="3EEA9F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65325" w14:textId="77777777" w:rsidR="00EE4027" w:rsidRDefault="002C559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0858A" w14:textId="77777777" w:rsidR="00EE4027" w:rsidRPr="00F62326" w:rsidRDefault="002C5593">
            <w:pPr>
              <w:rPr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поставленных задач через 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FC378" w14:textId="77777777" w:rsidR="00EE4027" w:rsidRDefault="002C559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 течение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всего периода</w:t>
            </w:r>
          </w:p>
        </w:tc>
      </w:tr>
    </w:tbl>
    <w:p w14:paraId="49EC06C2" w14:textId="77777777" w:rsidR="00EE4027" w:rsidRDefault="002C559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3. Этапы реализации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3"/>
        <w:gridCol w:w="4050"/>
        <w:gridCol w:w="3004"/>
      </w:tblGrid>
      <w:tr w:rsidR="00EE4027" w14:paraId="0F631C5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C1644" w14:textId="77777777" w:rsidR="00EE4027" w:rsidRDefault="002C55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F2E14" w14:textId="77777777" w:rsidR="00EE4027" w:rsidRDefault="002C55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7AD61" w14:textId="77777777" w:rsidR="00EE4027" w:rsidRDefault="002C55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EE4027" w14:paraId="4B3EB2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1D3C5" w14:textId="77777777" w:rsidR="00EE4027" w:rsidRPr="00F62326" w:rsidRDefault="002C5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условий для запуска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61AF0" w14:textId="6A10A533" w:rsidR="00EE4027" w:rsidRPr="00F62326" w:rsidRDefault="009E7F36" w:rsidP="007B2F6B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благоприятных условий для запуска Программы.</w:t>
            </w:r>
          </w:p>
          <w:p w14:paraId="28243205" w14:textId="2CA10717" w:rsidR="00EE4027" w:rsidRPr="00F62326" w:rsidRDefault="009E7F36" w:rsidP="007B2F6B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предварительных запросов от</w:t>
            </w:r>
            <w:r w:rsidR="002C55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потенциальных наставляемых.</w:t>
            </w:r>
          </w:p>
          <w:p w14:paraId="0F9FB293" w14:textId="00FE298C" w:rsidR="00EE4027" w:rsidRPr="00F62326" w:rsidRDefault="009E7F36" w:rsidP="007B2F6B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аудитории для поиска наставников.</w:t>
            </w:r>
          </w:p>
          <w:p w14:paraId="7C927330" w14:textId="787EA19A" w:rsidR="00EE4027" w:rsidRPr="00F62326" w:rsidRDefault="009E7F36" w:rsidP="007B2F6B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и</w:t>
            </w:r>
            <w:r w:rsidR="002C55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наставничества.</w:t>
            </w:r>
          </w:p>
          <w:p w14:paraId="1959E4B6" w14:textId="0984BF9F" w:rsidR="00EE4027" w:rsidRPr="00F62326" w:rsidRDefault="009E7F36" w:rsidP="007B2F6B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C55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внешнем контуре информационная работа, направленная на</w:t>
            </w:r>
            <w:r w:rsidR="002C55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внешних ресурсов к</w:t>
            </w:r>
            <w:r w:rsidR="002C55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7DFBA" w14:textId="77777777" w:rsidR="00EE4027" w:rsidRDefault="002C55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Дорожная карта реализации наставничества</w:t>
            </w:r>
          </w:p>
        </w:tc>
      </w:tr>
      <w:tr w:rsidR="00EE4027" w:rsidRPr="00D67D39" w14:paraId="0200F3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64AC2" w14:textId="77777777" w:rsidR="00EE4027" w:rsidRDefault="002C55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3E04A" w14:textId="77777777" w:rsidR="009E7F36" w:rsidRPr="009E7F36" w:rsidRDefault="002C5593" w:rsidP="009E7F36">
            <w:pPr>
              <w:pStyle w:val="a3"/>
              <w:jc w:val="both"/>
              <w:rPr>
                <w:sz w:val="24"/>
                <w:szCs w:val="24"/>
              </w:rPr>
            </w:pPr>
            <w:r w:rsidRPr="009E7F36">
              <w:rPr>
                <w:sz w:val="24"/>
                <w:szCs w:val="24"/>
              </w:rPr>
              <w:t>Работа с внутренним контуром включает действия по формированию базы из числа:</w:t>
            </w:r>
          </w:p>
          <w:p w14:paraId="5816E716" w14:textId="23AE5C31" w:rsidR="00EE4027" w:rsidRPr="009E7F36" w:rsidRDefault="009E7F36" w:rsidP="009E7F36">
            <w:pPr>
              <w:pStyle w:val="a3"/>
              <w:jc w:val="both"/>
              <w:rPr>
                <w:sz w:val="24"/>
                <w:szCs w:val="24"/>
              </w:rPr>
            </w:pPr>
            <w:r w:rsidRPr="009E7F36">
              <w:rPr>
                <w:sz w:val="24"/>
                <w:szCs w:val="24"/>
              </w:rPr>
              <w:t>-</w:t>
            </w:r>
            <w:r w:rsidR="002C5593" w:rsidRPr="009E7F36">
              <w:rPr>
                <w:sz w:val="24"/>
                <w:szCs w:val="24"/>
              </w:rPr>
              <w:t>обучающихся, мотивированных помочь сверстникам в образовательных, спортивных, творческих и адаптационных вопросах;</w:t>
            </w:r>
          </w:p>
          <w:p w14:paraId="01AC2A29" w14:textId="232D80AE" w:rsidR="00EE4027" w:rsidRPr="009E7F36" w:rsidRDefault="009E7F36" w:rsidP="009E7F36">
            <w:pPr>
              <w:pStyle w:val="a3"/>
              <w:jc w:val="both"/>
              <w:rPr>
                <w:sz w:val="24"/>
                <w:szCs w:val="24"/>
              </w:rPr>
            </w:pPr>
            <w:r w:rsidRPr="009E7F36">
              <w:rPr>
                <w:sz w:val="24"/>
                <w:szCs w:val="24"/>
              </w:rPr>
              <w:t>-</w:t>
            </w:r>
            <w:r w:rsidR="002C5593" w:rsidRPr="009E7F36">
              <w:rPr>
                <w:sz w:val="24"/>
                <w:szCs w:val="24"/>
              </w:rPr>
              <w:t>педагогов, заинтересованных в тиражировании личного педагогического опыта и создании продуктивной педагогической атмосферы;</w:t>
            </w:r>
          </w:p>
          <w:p w14:paraId="44DA2157" w14:textId="521AB3AE" w:rsidR="00EE4027" w:rsidRPr="00F62326" w:rsidRDefault="009E7F36" w:rsidP="009E7F36">
            <w:pPr>
              <w:pStyle w:val="a3"/>
              <w:jc w:val="both"/>
            </w:pPr>
            <w:r w:rsidRPr="009E7F36">
              <w:rPr>
                <w:sz w:val="24"/>
                <w:szCs w:val="24"/>
              </w:rPr>
              <w:t xml:space="preserve">- </w:t>
            </w:r>
            <w:r w:rsidR="002C5593" w:rsidRPr="009E7F36">
              <w:rPr>
                <w:sz w:val="24"/>
                <w:szCs w:val="24"/>
              </w:rPr>
              <w:t>родителей обучающихся – активных участников родительских или управляющих советов, организаторов досуговой деятельности в образовательной организации и других представителей родительского сообщества с выраженной гражданской позицией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DD428" w14:textId="77777777" w:rsidR="00EE4027" w:rsidRPr="00F62326" w:rsidRDefault="002C5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наставников, которые потенциально могут участвовать как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 Программе наставничества, так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будущем</w:t>
            </w:r>
          </w:p>
        </w:tc>
      </w:tr>
      <w:tr w:rsidR="00EE4027" w14:paraId="7F23F4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292AE" w14:textId="77777777" w:rsidR="00EE4027" w:rsidRDefault="002C559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Отбор и 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228E2" w14:textId="397DDB4E" w:rsidR="00EE4027" w:rsidRPr="00F62326" w:rsidRDefault="009E7F36" w:rsidP="009E7F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наставников, входящих в</w:t>
            </w:r>
            <w:r w:rsidR="002C55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потенциальных наставников, подходящих для конкретной Программы.</w:t>
            </w:r>
          </w:p>
          <w:p w14:paraId="0227207A" w14:textId="08956092" w:rsidR="00EE4027" w:rsidRPr="00F62326" w:rsidRDefault="009E7F36" w:rsidP="009E7F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наставников для работы с</w:t>
            </w:r>
            <w:r w:rsidR="002C55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5888A" w14:textId="77777777" w:rsidR="00EE4027" w:rsidRDefault="002C55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Заполненные анкеты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письменной свободной форме всеми потенциальными наставниками.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 с наставниками. Программа обучения</w:t>
            </w:r>
          </w:p>
        </w:tc>
      </w:tr>
      <w:tr w:rsidR="00EE4027" w:rsidRPr="00D67D39" w14:paraId="05DAAD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54527" w14:textId="77777777" w:rsidR="00EE4027" w:rsidRDefault="002C55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Формирование наставнических пар/групп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A9AD8" w14:textId="77777777" w:rsidR="00EE4027" w:rsidRPr="00F62326" w:rsidRDefault="002C5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всех отобранных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наставляемых.</w:t>
            </w:r>
          </w:p>
          <w:p w14:paraId="4C233AB7" w14:textId="77777777" w:rsidR="00EE4027" w:rsidRPr="00F62326" w:rsidRDefault="002C5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сложившихся пар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куратора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06E0C" w14:textId="77777777" w:rsidR="00EE4027" w:rsidRPr="00F62326" w:rsidRDefault="002C5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Сформированные наставнические пары/группы, готовые продолжить работу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</w:t>
            </w:r>
          </w:p>
        </w:tc>
      </w:tr>
      <w:tr w:rsidR="00EE4027" w:rsidRPr="00D67D39" w14:paraId="7EA88B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0638D" w14:textId="77777777" w:rsidR="00EE4027" w:rsidRDefault="002C55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7E000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 гармоничных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паре/группе так, чтобы они были максимально комфортными, стабильными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результативными для обеих сторон.</w:t>
            </w:r>
          </w:p>
          <w:p w14:paraId="6D2960A6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 паре/группе включает: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DBBDC" w14:textId="77777777" w:rsidR="00EE4027" w:rsidRPr="00955385" w:rsidRDefault="002C5593" w:rsidP="00955385">
            <w:pPr>
              <w:pStyle w:val="a3"/>
              <w:jc w:val="both"/>
              <w:rPr>
                <w:sz w:val="24"/>
                <w:szCs w:val="24"/>
              </w:rPr>
            </w:pPr>
            <w:r w:rsidRPr="00955385">
              <w:rPr>
                <w:sz w:val="24"/>
                <w:szCs w:val="24"/>
              </w:rPr>
              <w:t>Мониторинг:</w:t>
            </w:r>
          </w:p>
          <w:p w14:paraId="77CCD4FD" w14:textId="77777777" w:rsidR="00EE4027" w:rsidRPr="00955385" w:rsidRDefault="002C5593" w:rsidP="00955385">
            <w:pPr>
              <w:pStyle w:val="a3"/>
              <w:jc w:val="both"/>
              <w:rPr>
                <w:sz w:val="24"/>
                <w:szCs w:val="24"/>
              </w:rPr>
            </w:pPr>
            <w:r w:rsidRPr="00955385">
              <w:rPr>
                <w:sz w:val="24"/>
                <w:szCs w:val="24"/>
              </w:rPr>
              <w:t>сбор обратной связи от наставляемых – для мониторинга динамики влияния Программы на наставляемых;</w:t>
            </w:r>
          </w:p>
          <w:p w14:paraId="0813E799" w14:textId="77777777" w:rsidR="00EE4027" w:rsidRPr="00F62326" w:rsidRDefault="002C5593" w:rsidP="00955385">
            <w:pPr>
              <w:pStyle w:val="a3"/>
              <w:jc w:val="both"/>
            </w:pPr>
            <w:r w:rsidRPr="00955385">
              <w:rPr>
                <w:sz w:val="24"/>
                <w:szCs w:val="24"/>
              </w:rPr>
              <w:t>сбор обратной связи от наставников, наставляемых и кураторов – для мониторинга эффективности реализации Программы</w:t>
            </w:r>
          </w:p>
        </w:tc>
      </w:tr>
      <w:tr w:rsidR="00EE4027" w:rsidRPr="00D67D39" w14:paraId="67CB6A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AEE28" w14:textId="77777777" w:rsidR="00EE4027" w:rsidRDefault="002C559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Завершение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F48AE" w14:textId="3D10264A" w:rsidR="00EE4027" w:rsidRPr="00F62326" w:rsidRDefault="009E7F36" w:rsidP="009E7F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работы каждой пары/группы.</w:t>
            </w:r>
          </w:p>
          <w:p w14:paraId="06E3EE04" w14:textId="3947A498" w:rsidR="00EE4027" w:rsidRPr="00F62326" w:rsidRDefault="009E7F36" w:rsidP="009E7F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Публичное подведение итогов и</w:t>
            </w:r>
            <w:r w:rsidR="002C55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C5593"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популяризация практик.</w:t>
            </w:r>
          </w:p>
          <w:p w14:paraId="712EC8C5" w14:textId="78FB4079" w:rsidR="00EE4027" w:rsidRDefault="009E7F36" w:rsidP="009E7F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2C5593">
              <w:rPr>
                <w:rFonts w:hAnsi="Times New Roman" w:cs="Times New Roman"/>
                <w:color w:val="000000"/>
                <w:sz w:val="24"/>
                <w:szCs w:val="24"/>
              </w:rPr>
              <w:t>Подведение итогов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92C0C" w14:textId="77777777" w:rsidR="00EE4027" w:rsidRPr="00955385" w:rsidRDefault="002C5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Лучшие практики наставничества.</w:t>
            </w:r>
          </w:p>
          <w:p w14:paraId="687B9336" w14:textId="77777777" w:rsidR="00EE4027" w:rsidRPr="00955385" w:rsidRDefault="002C5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 наставников</w:t>
            </w:r>
          </w:p>
        </w:tc>
      </w:tr>
    </w:tbl>
    <w:p w14:paraId="01B0D3CA" w14:textId="77777777" w:rsidR="00EE4027" w:rsidRPr="00955385" w:rsidRDefault="002C55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53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Кадровые условия реализации Программы</w:t>
      </w:r>
    </w:p>
    <w:p w14:paraId="77B9960A" w14:textId="34F976D0" w:rsidR="00EE4027" w:rsidRPr="00955385" w:rsidRDefault="00955385" w:rsidP="007B2F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C5593" w:rsidRPr="00955385">
        <w:rPr>
          <w:sz w:val="24"/>
          <w:szCs w:val="24"/>
        </w:rPr>
        <w:t>В целевой модели наставничества выделяется три главные роли:</w:t>
      </w:r>
    </w:p>
    <w:p w14:paraId="25BDFD8A" w14:textId="77777777" w:rsidR="00EE4027" w:rsidRPr="00955385" w:rsidRDefault="002C5593" w:rsidP="007B2F6B">
      <w:pPr>
        <w:pStyle w:val="a3"/>
        <w:jc w:val="both"/>
        <w:rPr>
          <w:sz w:val="24"/>
          <w:szCs w:val="24"/>
        </w:rPr>
      </w:pPr>
      <w:r w:rsidRPr="00955385">
        <w:rPr>
          <w:b/>
          <w:bCs/>
          <w:sz w:val="24"/>
          <w:szCs w:val="24"/>
        </w:rPr>
        <w:t>Куратор </w:t>
      </w:r>
      <w:r w:rsidRPr="00955385">
        <w:rPr>
          <w:sz w:val="24"/>
          <w:szCs w:val="24"/>
        </w:rPr>
        <w:t>– сотрудник образовательной организации, который отвечает за организацию всего цикла Программы наставничества.</w:t>
      </w:r>
    </w:p>
    <w:p w14:paraId="04B463F0" w14:textId="77777777" w:rsidR="00EE4027" w:rsidRPr="00955385" w:rsidRDefault="002C5593" w:rsidP="007B2F6B">
      <w:pPr>
        <w:pStyle w:val="a3"/>
        <w:jc w:val="both"/>
        <w:rPr>
          <w:sz w:val="24"/>
          <w:szCs w:val="24"/>
        </w:rPr>
      </w:pPr>
      <w:r w:rsidRPr="00955385">
        <w:rPr>
          <w:b/>
          <w:bCs/>
          <w:sz w:val="24"/>
          <w:szCs w:val="24"/>
        </w:rPr>
        <w:t>Наставник </w:t>
      </w:r>
      <w:r w:rsidRPr="00955385">
        <w:rPr>
          <w:sz w:val="24"/>
          <w:szCs w:val="24"/>
        </w:rPr>
        <w:t>– участник Программы, имеющий успешный опыт в достижении жизненного результата, личностного и профессионального, способный и готовый поделиться этим опытом и навыками, необходимыми для поддержки процессов самореализации и самосовершенствования наставляемого.</w:t>
      </w:r>
    </w:p>
    <w:p w14:paraId="176AA8A2" w14:textId="77777777" w:rsidR="00EE4027" w:rsidRPr="00955385" w:rsidRDefault="002C5593" w:rsidP="007B2F6B">
      <w:pPr>
        <w:pStyle w:val="a3"/>
        <w:jc w:val="both"/>
        <w:rPr>
          <w:sz w:val="24"/>
          <w:szCs w:val="24"/>
        </w:rPr>
      </w:pPr>
      <w:r w:rsidRPr="00955385">
        <w:rPr>
          <w:b/>
          <w:bCs/>
          <w:sz w:val="24"/>
          <w:szCs w:val="24"/>
        </w:rPr>
        <w:t>Наставляемый </w:t>
      </w:r>
      <w:r w:rsidRPr="00955385">
        <w:rPr>
          <w:sz w:val="24"/>
          <w:szCs w:val="24"/>
        </w:rPr>
        <w:t>– участник Программы, который через взаимодействие с наставником и при его помощи и поддержке решает конкретные жизненные задачи, личные и профессиональные, приобретает новый опыт и развивает новые навыки и компетенции.</w:t>
      </w:r>
    </w:p>
    <w:p w14:paraId="71D41C66" w14:textId="22CB5A28" w:rsidR="00EE4027" w:rsidRPr="00955385" w:rsidRDefault="00955385" w:rsidP="007B2F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C5593" w:rsidRPr="00955385">
        <w:rPr>
          <w:sz w:val="24"/>
          <w:szCs w:val="24"/>
        </w:rPr>
        <w:t>Реализация Программы происходит через работу куратора с двумя базами: базой наставляемых и базой наставников. Формирование этих баз осуществляется директором школы, куратором, педагогами, классными руководителями и иными сотрудниками школы, располагающими информацией о потребностях педагогов и подростков – будущих участников программы.</w:t>
      </w:r>
    </w:p>
    <w:p w14:paraId="7152752E" w14:textId="77777777" w:rsidR="00EE4027" w:rsidRPr="00955385" w:rsidRDefault="002C5593" w:rsidP="007B2F6B">
      <w:pPr>
        <w:pStyle w:val="a3"/>
        <w:jc w:val="both"/>
        <w:rPr>
          <w:sz w:val="24"/>
          <w:szCs w:val="24"/>
        </w:rPr>
      </w:pPr>
      <w:r w:rsidRPr="00955385">
        <w:rPr>
          <w:sz w:val="24"/>
          <w:szCs w:val="24"/>
        </w:rPr>
        <w:t>База наставляемых из числа обучающихся формируется из следующих категорий обучающихся:</w:t>
      </w:r>
    </w:p>
    <w:p w14:paraId="036656EE" w14:textId="538FCDAB" w:rsidR="00EE4027" w:rsidRPr="00955385" w:rsidRDefault="00955385" w:rsidP="007B2F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5593" w:rsidRPr="00955385">
        <w:rPr>
          <w:sz w:val="24"/>
          <w:szCs w:val="24"/>
        </w:rPr>
        <w:t xml:space="preserve">проявивших выдающиеся способности; </w:t>
      </w:r>
    </w:p>
    <w:p w14:paraId="0821ADA0" w14:textId="4ED2058B" w:rsidR="00EE4027" w:rsidRPr="00955385" w:rsidRDefault="00955385" w:rsidP="007B2F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C5593" w:rsidRPr="00955385">
        <w:rPr>
          <w:sz w:val="24"/>
          <w:szCs w:val="24"/>
        </w:rPr>
        <w:t>демонстрирующих неудовлетворительные образовательные результаты;</w:t>
      </w:r>
    </w:p>
    <w:p w14:paraId="0F0E7957" w14:textId="77777777" w:rsidR="00EE4027" w:rsidRPr="00955385" w:rsidRDefault="002C5593" w:rsidP="007B2F6B">
      <w:pPr>
        <w:pStyle w:val="a3"/>
        <w:jc w:val="both"/>
        <w:rPr>
          <w:sz w:val="24"/>
          <w:szCs w:val="24"/>
        </w:rPr>
      </w:pPr>
      <w:r w:rsidRPr="00955385">
        <w:rPr>
          <w:sz w:val="24"/>
          <w:szCs w:val="24"/>
        </w:rPr>
        <w:t>с ограниченными возможностями здоровья;</w:t>
      </w:r>
    </w:p>
    <w:p w14:paraId="3951CA82" w14:textId="6A2B78F7" w:rsidR="00EE4027" w:rsidRPr="00955385" w:rsidRDefault="00955385" w:rsidP="007B2F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2C5593" w:rsidRPr="00955385">
        <w:rPr>
          <w:sz w:val="24"/>
          <w:szCs w:val="24"/>
        </w:rPr>
        <w:t>попавших в трудную жизненную ситуацию;</w:t>
      </w:r>
    </w:p>
    <w:p w14:paraId="11D2B725" w14:textId="20CC82E9" w:rsidR="00EE4027" w:rsidRPr="00955385" w:rsidRDefault="00955385" w:rsidP="007B2F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C5593" w:rsidRPr="00955385">
        <w:rPr>
          <w:sz w:val="24"/>
          <w:szCs w:val="24"/>
        </w:rPr>
        <w:t>имеющих проблемы с поведением;</w:t>
      </w:r>
    </w:p>
    <w:p w14:paraId="5BC8B8B8" w14:textId="49847AFA" w:rsidR="00EE4027" w:rsidRPr="00955385" w:rsidRDefault="00955385" w:rsidP="007B2F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5593" w:rsidRPr="00955385">
        <w:rPr>
          <w:sz w:val="24"/>
          <w:szCs w:val="24"/>
        </w:rPr>
        <w:t>не принимающих участия в жизни школ</w:t>
      </w:r>
      <w:r w:rsidR="007B2F6B">
        <w:rPr>
          <w:sz w:val="24"/>
          <w:szCs w:val="24"/>
        </w:rPr>
        <w:t xml:space="preserve">ы, отстраненных от коллектива. </w:t>
      </w:r>
    </w:p>
    <w:p w14:paraId="3E63401D" w14:textId="543A88C4" w:rsidR="00EE4027" w:rsidRPr="00955385" w:rsidRDefault="00955385" w:rsidP="007B2F6B">
      <w:pPr>
        <w:pStyle w:val="a3"/>
        <w:jc w:val="both"/>
        <w:rPr>
          <w:sz w:val="24"/>
          <w:szCs w:val="24"/>
        </w:rPr>
      </w:pPr>
      <w:r w:rsidRPr="00955385">
        <w:rPr>
          <w:b/>
          <w:bCs/>
          <w:sz w:val="24"/>
          <w:szCs w:val="24"/>
        </w:rPr>
        <w:t xml:space="preserve">        </w:t>
      </w:r>
      <w:r w:rsidR="002C5593" w:rsidRPr="00955385">
        <w:rPr>
          <w:b/>
          <w:bCs/>
          <w:sz w:val="24"/>
          <w:szCs w:val="24"/>
        </w:rPr>
        <w:t>База наставляемых</w:t>
      </w:r>
      <w:r w:rsidR="002C5593" w:rsidRPr="00955385">
        <w:rPr>
          <w:sz w:val="24"/>
          <w:szCs w:val="24"/>
        </w:rPr>
        <w:t xml:space="preserve"> из числа педагогов формируется из следующих категорий педагогических работников:</w:t>
      </w:r>
    </w:p>
    <w:p w14:paraId="009F6724" w14:textId="104E9C9E" w:rsidR="00EE4027" w:rsidRPr="00955385" w:rsidRDefault="00955385" w:rsidP="007B2F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5593" w:rsidRPr="00955385">
        <w:rPr>
          <w:sz w:val="24"/>
          <w:szCs w:val="24"/>
        </w:rPr>
        <w:t xml:space="preserve">молодых специалистов; </w:t>
      </w:r>
    </w:p>
    <w:p w14:paraId="7E4471F1" w14:textId="32DB0D2D" w:rsidR="00EE4027" w:rsidRPr="00955385" w:rsidRDefault="00955385" w:rsidP="007B2F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C5593" w:rsidRPr="00955385">
        <w:rPr>
          <w:sz w:val="24"/>
          <w:szCs w:val="24"/>
        </w:rPr>
        <w:t xml:space="preserve">находящихся в состоянии эмоционального выгорания, хронической усталости; </w:t>
      </w:r>
    </w:p>
    <w:p w14:paraId="22D42EA7" w14:textId="308CB050" w:rsidR="00EE4027" w:rsidRPr="00955385" w:rsidRDefault="00955385" w:rsidP="007B2F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5593" w:rsidRPr="00955385">
        <w:rPr>
          <w:sz w:val="24"/>
          <w:szCs w:val="24"/>
        </w:rPr>
        <w:t xml:space="preserve">находящихся в процессе адаптации на новом месте работы; </w:t>
      </w:r>
    </w:p>
    <w:p w14:paraId="410E84AD" w14:textId="2054BCCA" w:rsidR="00EE4027" w:rsidRPr="00955385" w:rsidRDefault="00955385" w:rsidP="007B2F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C5593" w:rsidRPr="00955385">
        <w:rPr>
          <w:sz w:val="24"/>
          <w:szCs w:val="24"/>
        </w:rPr>
        <w:t>желающих овладеть современными программами, цифровыми навыками, ИКТ-компетенциями и т. д.</w:t>
      </w:r>
    </w:p>
    <w:p w14:paraId="6504A9AD" w14:textId="3E60705C" w:rsidR="00EE4027" w:rsidRPr="00955385" w:rsidRDefault="00955385" w:rsidP="007B2F6B">
      <w:pPr>
        <w:pStyle w:val="a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2C5593" w:rsidRPr="00955385">
        <w:rPr>
          <w:b/>
          <w:bCs/>
          <w:sz w:val="24"/>
          <w:szCs w:val="24"/>
        </w:rPr>
        <w:t>База наставников формируется из</w:t>
      </w:r>
      <w:r w:rsidR="002C5593" w:rsidRPr="00955385">
        <w:rPr>
          <w:sz w:val="24"/>
          <w:szCs w:val="24"/>
        </w:rPr>
        <w:t>:</w:t>
      </w:r>
    </w:p>
    <w:p w14:paraId="7EEE40F6" w14:textId="14C3457A" w:rsidR="00EE4027" w:rsidRPr="00955385" w:rsidRDefault="00955385" w:rsidP="007B2F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C5593" w:rsidRPr="00955385">
        <w:rPr>
          <w:sz w:val="24"/>
          <w:szCs w:val="24"/>
        </w:rPr>
        <w:t>обучающихся, мотивированных помочь сверстникам в образовательных, спортивных, творческих и адаптационных вопросах;</w:t>
      </w:r>
    </w:p>
    <w:p w14:paraId="153F2BE2" w14:textId="7C54617B" w:rsidR="00EE4027" w:rsidRPr="00955385" w:rsidRDefault="00955385" w:rsidP="007B2F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C5593" w:rsidRPr="00955385">
        <w:rPr>
          <w:sz w:val="24"/>
          <w:szCs w:val="24"/>
        </w:rPr>
        <w:t>педагогов и специалистов, заинтересованных в тиражировании личног</w:t>
      </w:r>
      <w:r>
        <w:rPr>
          <w:sz w:val="24"/>
          <w:szCs w:val="24"/>
        </w:rPr>
        <w:t xml:space="preserve">о </w:t>
      </w:r>
      <w:r w:rsidR="002C5593" w:rsidRPr="00955385">
        <w:rPr>
          <w:sz w:val="24"/>
          <w:szCs w:val="24"/>
        </w:rPr>
        <w:t>педагогического опыта и создании продуктивной педагогической атмосферы;</w:t>
      </w:r>
    </w:p>
    <w:p w14:paraId="33834329" w14:textId="4C2CAD02" w:rsidR="00EE4027" w:rsidRPr="00955385" w:rsidRDefault="00955385" w:rsidP="007B2F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C5593" w:rsidRPr="00955385">
        <w:rPr>
          <w:sz w:val="24"/>
          <w:szCs w:val="24"/>
        </w:rPr>
        <w:t>родителей обучающихся – активных участников родительских или управляющих советов;</w:t>
      </w:r>
    </w:p>
    <w:p w14:paraId="4DB44F5D" w14:textId="43510D35" w:rsidR="00EE4027" w:rsidRPr="00955385" w:rsidRDefault="00955385" w:rsidP="007B2F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5593" w:rsidRPr="00955385">
        <w:rPr>
          <w:sz w:val="24"/>
          <w:szCs w:val="24"/>
        </w:rPr>
        <w:t>ветеранов педагогического труда.</w:t>
      </w:r>
    </w:p>
    <w:p w14:paraId="195589F7" w14:textId="7038B463" w:rsidR="00EE4027" w:rsidRDefault="00955385" w:rsidP="007B2F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C5593" w:rsidRPr="00955385">
        <w:rPr>
          <w:sz w:val="24"/>
          <w:szCs w:val="24"/>
        </w:rPr>
        <w:t>База наставляемых и база наставников может меняться в зависимости от потребностей школы и от потребностей участников образовательных отношений: педагогов, учащихся и их родителей (законных представителей).</w:t>
      </w:r>
    </w:p>
    <w:p w14:paraId="5B23D7F4" w14:textId="77777777" w:rsidR="00955385" w:rsidRPr="00955385" w:rsidRDefault="00955385" w:rsidP="007B2F6B">
      <w:pPr>
        <w:pStyle w:val="a3"/>
        <w:jc w:val="both"/>
        <w:rPr>
          <w:sz w:val="24"/>
          <w:szCs w:val="24"/>
        </w:rPr>
      </w:pPr>
    </w:p>
    <w:p w14:paraId="20F6CC8B" w14:textId="77777777" w:rsidR="009E7F36" w:rsidRPr="007B2F6B" w:rsidRDefault="002C5593" w:rsidP="007B2F6B">
      <w:pPr>
        <w:pStyle w:val="a3"/>
        <w:jc w:val="both"/>
        <w:rPr>
          <w:b/>
          <w:bCs/>
          <w:sz w:val="24"/>
          <w:szCs w:val="24"/>
        </w:rPr>
      </w:pPr>
      <w:r w:rsidRPr="00955385">
        <w:rPr>
          <w:b/>
          <w:bCs/>
          <w:sz w:val="24"/>
          <w:szCs w:val="24"/>
        </w:rPr>
        <w:t xml:space="preserve">5. Формы </w:t>
      </w:r>
      <w:r w:rsidRPr="007B2F6B">
        <w:rPr>
          <w:b/>
          <w:bCs/>
          <w:sz w:val="24"/>
          <w:szCs w:val="24"/>
        </w:rPr>
        <w:t xml:space="preserve">наставничества </w:t>
      </w:r>
      <w:r w:rsidR="009E7F36" w:rsidRPr="007B2F6B">
        <w:rPr>
          <w:b/>
          <w:sz w:val="24"/>
          <w:szCs w:val="24"/>
        </w:rPr>
        <w:t>КОУ «Мегионская школа для обучающихся с ограниченными возможностями здоровья</w:t>
      </w:r>
      <w:r w:rsidR="009E7F36" w:rsidRPr="007B2F6B">
        <w:rPr>
          <w:b/>
          <w:bCs/>
          <w:sz w:val="24"/>
          <w:szCs w:val="24"/>
        </w:rPr>
        <w:t>»</w:t>
      </w:r>
    </w:p>
    <w:p w14:paraId="02BCBB3B" w14:textId="77777777" w:rsidR="00955385" w:rsidRPr="007B2F6B" w:rsidRDefault="00955385" w:rsidP="007B2F6B">
      <w:pPr>
        <w:pStyle w:val="a3"/>
        <w:jc w:val="both"/>
        <w:rPr>
          <w:b/>
          <w:bCs/>
          <w:sz w:val="24"/>
          <w:szCs w:val="24"/>
        </w:rPr>
      </w:pPr>
    </w:p>
    <w:p w14:paraId="1F4B270A" w14:textId="5E472FF6" w:rsidR="00EE4027" w:rsidRDefault="00955385" w:rsidP="007B2F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C5593" w:rsidRPr="00955385">
        <w:rPr>
          <w:sz w:val="24"/>
          <w:szCs w:val="24"/>
        </w:rPr>
        <w:t xml:space="preserve">Исходя из образовательных потребностей </w:t>
      </w:r>
      <w:r w:rsidR="009E7F36" w:rsidRPr="00955385">
        <w:rPr>
          <w:sz w:val="24"/>
          <w:szCs w:val="24"/>
        </w:rPr>
        <w:t>КОУ «Мегионская школа для обучающихся с ограниченными возможностями здоровья</w:t>
      </w:r>
      <w:r w:rsidR="009E7F36" w:rsidRPr="00955385">
        <w:rPr>
          <w:b/>
          <w:bCs/>
          <w:sz w:val="24"/>
          <w:szCs w:val="24"/>
        </w:rPr>
        <w:t xml:space="preserve">» </w:t>
      </w:r>
      <w:r w:rsidR="002C5593" w:rsidRPr="00955385">
        <w:rPr>
          <w:sz w:val="24"/>
          <w:szCs w:val="24"/>
        </w:rPr>
        <w:t>Программа предусматривает три формы наставничества: «Ученик – ученик», «Учитель – учитель», «Студент – ученик».</w:t>
      </w:r>
    </w:p>
    <w:p w14:paraId="41821C47" w14:textId="77777777" w:rsidR="00955385" w:rsidRPr="00955385" w:rsidRDefault="00955385" w:rsidP="00955385">
      <w:pPr>
        <w:pStyle w:val="a3"/>
        <w:rPr>
          <w:sz w:val="24"/>
          <w:szCs w:val="24"/>
        </w:rPr>
      </w:pPr>
    </w:p>
    <w:p w14:paraId="21256ED2" w14:textId="77777777" w:rsidR="00EE4027" w:rsidRPr="00955385" w:rsidRDefault="002C5593" w:rsidP="007B2F6B">
      <w:pPr>
        <w:pStyle w:val="a3"/>
        <w:jc w:val="both"/>
        <w:rPr>
          <w:sz w:val="24"/>
          <w:szCs w:val="24"/>
        </w:rPr>
      </w:pPr>
      <w:r w:rsidRPr="00955385">
        <w:rPr>
          <w:b/>
          <w:bCs/>
          <w:sz w:val="24"/>
          <w:szCs w:val="24"/>
        </w:rPr>
        <w:t>5.1. Форма наставничества «Ученик – ученик»</w:t>
      </w:r>
    </w:p>
    <w:p w14:paraId="34193882" w14:textId="77777777" w:rsidR="00EE4027" w:rsidRPr="00955385" w:rsidRDefault="002C5593" w:rsidP="007B2F6B">
      <w:pPr>
        <w:pStyle w:val="a3"/>
        <w:jc w:val="both"/>
        <w:rPr>
          <w:sz w:val="24"/>
          <w:szCs w:val="24"/>
        </w:rPr>
      </w:pPr>
      <w:r w:rsidRPr="00955385">
        <w:rPr>
          <w:b/>
          <w:bCs/>
          <w:sz w:val="24"/>
          <w:szCs w:val="24"/>
        </w:rPr>
        <w:t>Цель:</w:t>
      </w:r>
      <w:r w:rsidRPr="00955385">
        <w:rPr>
          <w:sz w:val="24"/>
          <w:szCs w:val="24"/>
        </w:rPr>
        <w:t xml:space="preserve"> разносторонняя поддержка обучающихся с особыми образовательными или социальными потребностями либо временная помощь в адаптации к новым условиям обучения.</w:t>
      </w:r>
    </w:p>
    <w:p w14:paraId="469996A0" w14:textId="77777777" w:rsidR="00EE4027" w:rsidRPr="00955385" w:rsidRDefault="002C5593" w:rsidP="007B2F6B">
      <w:pPr>
        <w:pStyle w:val="a3"/>
        <w:jc w:val="both"/>
        <w:rPr>
          <w:b/>
          <w:bCs/>
          <w:sz w:val="24"/>
          <w:szCs w:val="24"/>
        </w:rPr>
      </w:pPr>
      <w:r w:rsidRPr="00955385">
        <w:rPr>
          <w:b/>
          <w:bCs/>
          <w:sz w:val="24"/>
          <w:szCs w:val="24"/>
        </w:rPr>
        <w:t>Задачи:</w:t>
      </w:r>
    </w:p>
    <w:p w14:paraId="0D344D96" w14:textId="77777777" w:rsidR="00EE4027" w:rsidRPr="00955385" w:rsidRDefault="002C5593" w:rsidP="007B2F6B">
      <w:pPr>
        <w:pStyle w:val="a3"/>
        <w:jc w:val="both"/>
        <w:rPr>
          <w:sz w:val="24"/>
          <w:szCs w:val="24"/>
        </w:rPr>
      </w:pPr>
      <w:r w:rsidRPr="00955385">
        <w:rPr>
          <w:sz w:val="24"/>
          <w:szCs w:val="24"/>
        </w:rPr>
        <w:t xml:space="preserve">Помощь в реализации лидерского потенциала. </w:t>
      </w:r>
    </w:p>
    <w:p w14:paraId="2A911A02" w14:textId="77777777" w:rsidR="00EE4027" w:rsidRPr="00955385" w:rsidRDefault="002C5593" w:rsidP="007B2F6B">
      <w:pPr>
        <w:pStyle w:val="a3"/>
        <w:jc w:val="both"/>
        <w:rPr>
          <w:sz w:val="24"/>
          <w:szCs w:val="24"/>
        </w:rPr>
      </w:pPr>
      <w:r w:rsidRPr="00955385">
        <w:rPr>
          <w:sz w:val="24"/>
          <w:szCs w:val="24"/>
        </w:rPr>
        <w:t xml:space="preserve">Улучшение образовательных, творческих или спортивных результатов. </w:t>
      </w:r>
    </w:p>
    <w:p w14:paraId="1B9F8024" w14:textId="77777777" w:rsidR="00EE4027" w:rsidRPr="00955385" w:rsidRDefault="002C5593" w:rsidP="007B2F6B">
      <w:pPr>
        <w:pStyle w:val="a3"/>
        <w:jc w:val="both"/>
        <w:rPr>
          <w:sz w:val="24"/>
          <w:szCs w:val="24"/>
        </w:rPr>
      </w:pPr>
      <w:r w:rsidRPr="00955385">
        <w:rPr>
          <w:sz w:val="24"/>
          <w:szCs w:val="24"/>
        </w:rPr>
        <w:t xml:space="preserve">Развитие гибких навыков и метакомпетенций. </w:t>
      </w:r>
    </w:p>
    <w:p w14:paraId="5103AE82" w14:textId="77777777" w:rsidR="00EE4027" w:rsidRPr="00955385" w:rsidRDefault="002C5593" w:rsidP="007B2F6B">
      <w:pPr>
        <w:pStyle w:val="a3"/>
        <w:jc w:val="both"/>
        <w:rPr>
          <w:sz w:val="24"/>
          <w:szCs w:val="24"/>
        </w:rPr>
      </w:pPr>
      <w:r w:rsidRPr="00955385">
        <w:rPr>
          <w:sz w:val="24"/>
          <w:szCs w:val="24"/>
        </w:rPr>
        <w:t xml:space="preserve">Оказание помощи в адаптации к новым условиям среды. </w:t>
      </w:r>
    </w:p>
    <w:p w14:paraId="154A8B5E" w14:textId="77777777" w:rsidR="00EE4027" w:rsidRPr="00955385" w:rsidRDefault="002C5593" w:rsidP="007B2F6B">
      <w:pPr>
        <w:pStyle w:val="a3"/>
        <w:jc w:val="both"/>
        <w:rPr>
          <w:sz w:val="24"/>
          <w:szCs w:val="24"/>
        </w:rPr>
      </w:pPr>
      <w:r w:rsidRPr="00955385">
        <w:rPr>
          <w:sz w:val="24"/>
          <w:szCs w:val="24"/>
        </w:rPr>
        <w:t xml:space="preserve">Создание комфортных условий и коммуникаций внутри образовательной организации. </w:t>
      </w:r>
    </w:p>
    <w:p w14:paraId="67D15C54" w14:textId="77777777" w:rsidR="00EE4027" w:rsidRPr="00955385" w:rsidRDefault="002C5593" w:rsidP="007B2F6B">
      <w:pPr>
        <w:pStyle w:val="a3"/>
        <w:jc w:val="both"/>
        <w:rPr>
          <w:sz w:val="24"/>
          <w:szCs w:val="24"/>
        </w:rPr>
      </w:pPr>
      <w:r w:rsidRPr="00955385">
        <w:rPr>
          <w:sz w:val="24"/>
          <w:szCs w:val="24"/>
        </w:rPr>
        <w:t>Формирование устойчивого сообщества обучающихся и сообщества благодарных выпускников.</w:t>
      </w:r>
    </w:p>
    <w:p w14:paraId="65CFF1C8" w14:textId="77777777" w:rsidR="00EE4027" w:rsidRPr="00955385" w:rsidRDefault="002C5593" w:rsidP="007B2F6B">
      <w:pPr>
        <w:pStyle w:val="a3"/>
        <w:jc w:val="both"/>
        <w:rPr>
          <w:b/>
          <w:bCs/>
          <w:sz w:val="24"/>
          <w:szCs w:val="24"/>
        </w:rPr>
      </w:pPr>
      <w:r w:rsidRPr="00955385">
        <w:rPr>
          <w:b/>
          <w:bCs/>
          <w:sz w:val="24"/>
          <w:szCs w:val="24"/>
        </w:rPr>
        <w:t>Ожидаемый результат:</w:t>
      </w:r>
    </w:p>
    <w:p w14:paraId="757B7BBE" w14:textId="77777777" w:rsidR="00EE4027" w:rsidRPr="00955385" w:rsidRDefault="002C5593" w:rsidP="007B2F6B">
      <w:pPr>
        <w:pStyle w:val="a3"/>
        <w:jc w:val="both"/>
        <w:rPr>
          <w:sz w:val="24"/>
          <w:szCs w:val="24"/>
        </w:rPr>
      </w:pPr>
      <w:r w:rsidRPr="00955385">
        <w:rPr>
          <w:sz w:val="24"/>
          <w:szCs w:val="24"/>
        </w:rPr>
        <w:t>Высокий уровень включения наставляемых во все социальные, культурные и образовательные процессы.</w:t>
      </w:r>
    </w:p>
    <w:p w14:paraId="1D470C0E" w14:textId="77777777" w:rsidR="00EE4027" w:rsidRPr="00955385" w:rsidRDefault="002C5593" w:rsidP="007B2F6B">
      <w:pPr>
        <w:pStyle w:val="a3"/>
        <w:jc w:val="both"/>
        <w:rPr>
          <w:sz w:val="24"/>
          <w:szCs w:val="24"/>
        </w:rPr>
      </w:pPr>
      <w:r w:rsidRPr="00955385">
        <w:rPr>
          <w:sz w:val="24"/>
          <w:szCs w:val="24"/>
        </w:rPr>
        <w:t>Повышение успеваемости в школе.</w:t>
      </w:r>
    </w:p>
    <w:p w14:paraId="49A63B71" w14:textId="77777777" w:rsidR="00EE4027" w:rsidRPr="00955385" w:rsidRDefault="002C5593" w:rsidP="007B2F6B">
      <w:pPr>
        <w:pStyle w:val="a3"/>
        <w:jc w:val="both"/>
        <w:rPr>
          <w:sz w:val="24"/>
          <w:szCs w:val="24"/>
        </w:rPr>
      </w:pPr>
      <w:r w:rsidRPr="00955385">
        <w:rPr>
          <w:sz w:val="24"/>
          <w:szCs w:val="24"/>
        </w:rPr>
        <w:t>Улучшение психоэмоционального фона внутри группы, класса, школы в целом.</w:t>
      </w:r>
    </w:p>
    <w:p w14:paraId="09434D66" w14:textId="77777777" w:rsidR="00EE4027" w:rsidRPr="00955385" w:rsidRDefault="002C5593" w:rsidP="007B2F6B">
      <w:pPr>
        <w:pStyle w:val="a3"/>
        <w:jc w:val="both"/>
        <w:rPr>
          <w:sz w:val="24"/>
          <w:szCs w:val="24"/>
        </w:rPr>
      </w:pPr>
      <w:r w:rsidRPr="00955385">
        <w:rPr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14:paraId="75FCF261" w14:textId="77777777" w:rsidR="00EE4027" w:rsidRPr="00955385" w:rsidRDefault="002C5593" w:rsidP="007B2F6B">
      <w:pPr>
        <w:pStyle w:val="a3"/>
        <w:jc w:val="both"/>
        <w:rPr>
          <w:sz w:val="24"/>
          <w:szCs w:val="24"/>
        </w:rPr>
      </w:pPr>
      <w:r w:rsidRPr="00955385">
        <w:rPr>
          <w:sz w:val="24"/>
          <w:szCs w:val="24"/>
        </w:rPr>
        <w:t>Количественный и качественный рост успешно реализованных творческих и образовательных проектов.</w:t>
      </w:r>
    </w:p>
    <w:p w14:paraId="03EB7984" w14:textId="77777777" w:rsidR="00EE4027" w:rsidRPr="00955385" w:rsidRDefault="002C5593" w:rsidP="007B2F6B">
      <w:pPr>
        <w:pStyle w:val="a3"/>
        <w:jc w:val="both"/>
        <w:rPr>
          <w:sz w:val="24"/>
          <w:szCs w:val="24"/>
        </w:rPr>
      </w:pPr>
      <w:r w:rsidRPr="00955385">
        <w:rPr>
          <w:sz w:val="24"/>
          <w:szCs w:val="24"/>
        </w:rPr>
        <w:lastRenderedPageBreak/>
        <w:t xml:space="preserve">Снижение числа обучающихся, состоящих на внутришкольном учете и на учете в комиссии по делам несовершеннолетних, и защита их прав. </w:t>
      </w:r>
    </w:p>
    <w:p w14:paraId="7BA15D3E" w14:textId="77777777" w:rsidR="00EE4027" w:rsidRPr="00955385" w:rsidRDefault="002C5593" w:rsidP="007B2F6B">
      <w:pPr>
        <w:pStyle w:val="a3"/>
        <w:jc w:val="both"/>
        <w:rPr>
          <w:sz w:val="24"/>
          <w:szCs w:val="24"/>
        </w:rPr>
      </w:pPr>
      <w:r w:rsidRPr="00955385">
        <w:rPr>
          <w:sz w:val="24"/>
          <w:szCs w:val="24"/>
        </w:rPr>
        <w:t>Снижение количества жалоб от родителей и педагогов, связанных с социальной незащищенностью и конфликтами внутри коллектива обучающихся.</w:t>
      </w:r>
    </w:p>
    <w:p w14:paraId="78831EBD" w14:textId="255AF5B8" w:rsidR="00EE4027" w:rsidRPr="00955385" w:rsidRDefault="00955385" w:rsidP="007B2F6B">
      <w:pPr>
        <w:tabs>
          <w:tab w:val="center" w:pos="4513"/>
          <w:tab w:val="left" w:pos="6993"/>
        </w:tabs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36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2C5593" w:rsidRPr="00955385">
        <w:rPr>
          <w:rFonts w:hAnsi="Times New Roman" w:cs="Times New Roman"/>
          <w:b/>
          <w:bCs/>
          <w:color w:val="000000"/>
          <w:sz w:val="24"/>
          <w:szCs w:val="24"/>
        </w:rPr>
        <w:t>Характеристика участников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99"/>
        <w:gridCol w:w="5758"/>
      </w:tblGrid>
      <w:tr w:rsidR="00EE4027" w14:paraId="53D5AFB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F2561" w14:textId="77777777" w:rsidR="00EE4027" w:rsidRDefault="002C55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9E9A8" w14:textId="77777777" w:rsidR="00EE4027" w:rsidRDefault="002C55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EE4027" w:rsidRPr="00D67D39" w14:paraId="1319A2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1F516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 ученик, обладающий лидерскими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организаторскими качествами, нетривиальностью мышления.</w:t>
            </w:r>
          </w:p>
          <w:p w14:paraId="76E43A62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Ученик, демонстрирующий высокие образовательные результаты.</w:t>
            </w:r>
          </w:p>
          <w:p w14:paraId="2CA0C94C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 школьных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олимпиад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соревнований.</w:t>
            </w:r>
          </w:p>
          <w:p w14:paraId="2F5740A7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 класса или параллели, принимающий активное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школы.</w:t>
            </w:r>
          </w:p>
          <w:p w14:paraId="41580A8E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Возможный участник всероссийских детско-юношеских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9B2CA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 или ценностно-дезориентированный обучающийся более низкой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наставнику ступени, демонстрирующий неудовлетворительные образовательные результаты или проблемы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поведением,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принимающий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школы, отстраненный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коллектива.</w:t>
            </w:r>
          </w:p>
          <w:p w14:paraId="486CDAFB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потребностями, нуждающийся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поддержке или ресурсах для обмена мнениями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собственных проектов</w:t>
            </w:r>
          </w:p>
        </w:tc>
      </w:tr>
    </w:tbl>
    <w:p w14:paraId="5984A7B7" w14:textId="23F23E75" w:rsidR="00EE4027" w:rsidRPr="00364D5B" w:rsidRDefault="00285218" w:rsidP="00285218">
      <w:pPr>
        <w:tabs>
          <w:tab w:val="center" w:pos="4513"/>
          <w:tab w:val="left" w:pos="8323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6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2C5593" w:rsidRPr="0036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взаимодействия наставников и</w:t>
      </w:r>
      <w:r w:rsidR="002C5593" w:rsidRPr="0095538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C5593" w:rsidRPr="0036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наставляемых</w:t>
      </w:r>
      <w:r w:rsidRPr="0036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35"/>
        <w:gridCol w:w="6122"/>
      </w:tblGrid>
      <w:tr w:rsidR="00EE4027" w14:paraId="12420B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2F1C5" w14:textId="77777777" w:rsidR="00EE4027" w:rsidRDefault="002C55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1E7AF" w14:textId="77777777" w:rsidR="00EE4027" w:rsidRDefault="002C55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EE4027" w14:paraId="2E0F27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3E36C" w14:textId="77777777" w:rsidR="00EE4027" w:rsidRDefault="002C55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«Успевающий – неуспевающий»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85CDC" w14:textId="77777777" w:rsidR="00EE4027" w:rsidRDefault="002C55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Достижение лучших образовательных результатов</w:t>
            </w:r>
          </w:p>
        </w:tc>
      </w:tr>
      <w:tr w:rsidR="00EE4027" w:rsidRPr="00D67D39" w14:paraId="56511B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5BA2F" w14:textId="77777777" w:rsidR="00EE4027" w:rsidRDefault="002C55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«Лидер – пассивный»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454AB" w14:textId="77777777" w:rsidR="00EE4027" w:rsidRPr="00F62326" w:rsidRDefault="002C5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Психоэмоциональная поддержка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 или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развитием коммуникационных, творческих, лидерских навыков</w:t>
            </w:r>
          </w:p>
        </w:tc>
      </w:tr>
      <w:tr w:rsidR="00EE4027" w:rsidRPr="00D67D39" w14:paraId="469112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3A492" w14:textId="77777777" w:rsidR="00EE4027" w:rsidRDefault="002C55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«Равный – равному»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D3182" w14:textId="77777777" w:rsidR="00EE4027" w:rsidRPr="00F62326" w:rsidRDefault="002C5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навыками для достижения целей</w:t>
            </w:r>
          </w:p>
        </w:tc>
      </w:tr>
      <w:tr w:rsidR="00EE4027" w:rsidRPr="00D67D39" w14:paraId="5A5E60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07EE5" w14:textId="77777777" w:rsidR="00EE4027" w:rsidRDefault="002C55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«Адаптированный – неадаптированный»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0FAB2" w14:textId="77777777" w:rsidR="00EE4027" w:rsidRPr="00F62326" w:rsidRDefault="002C5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условиям обучения</w:t>
            </w:r>
          </w:p>
        </w:tc>
      </w:tr>
    </w:tbl>
    <w:p w14:paraId="71B8100C" w14:textId="77777777" w:rsidR="00EE4027" w:rsidRPr="007B2F6B" w:rsidRDefault="002C5593" w:rsidP="007B2F6B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7B2F6B">
        <w:rPr>
          <w:rFonts w:hAnsi="Times New Roman" w:cs="Times New Roman"/>
          <w:b/>
          <w:color w:val="000000"/>
          <w:sz w:val="24"/>
          <w:szCs w:val="24"/>
        </w:rPr>
        <w:t>Механизм реализации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34"/>
        <w:gridCol w:w="3823"/>
      </w:tblGrid>
      <w:tr w:rsidR="00EE4027" w14:paraId="2BF790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C9AEA" w14:textId="77777777" w:rsidR="00EE4027" w:rsidRDefault="002C55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FD4E8" w14:textId="77777777" w:rsidR="00EE4027" w:rsidRDefault="002C55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EE4027" w14:paraId="27F9BD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44FD7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7DE58" w14:textId="77777777" w:rsidR="00EE4027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Ученическая конференция</w:t>
            </w:r>
          </w:p>
        </w:tc>
      </w:tr>
      <w:tr w:rsidR="00EE4027" w:rsidRPr="00D67D39" w14:paraId="3076A8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111D1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Проводится 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учащихся школьного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55910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Собеседование. Использование базы наставников</w:t>
            </w:r>
          </w:p>
        </w:tc>
      </w:tr>
      <w:tr w:rsidR="00EE4027" w14:paraId="29AC00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59A54" w14:textId="77777777" w:rsidR="00EE4027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E583D" w14:textId="77777777" w:rsidR="00EE4027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проводится куратором</w:t>
            </w:r>
          </w:p>
        </w:tc>
      </w:tr>
      <w:tr w:rsidR="00EE4027" w:rsidRPr="00D67D39" w14:paraId="0143A5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01E15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учащихся, имеющих особые образовательные потребности, низкую учебную мотивацию, проблемы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сообщество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EF402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EE4027" w14:paraId="26842E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48EE2" w14:textId="77777777" w:rsidR="00EE4027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пар,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A3E48" w14:textId="77777777" w:rsidR="00EE4027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 личных встреч, обсуждения вопросов.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Назначается куратором</w:t>
            </w:r>
          </w:p>
        </w:tc>
      </w:tr>
      <w:tr w:rsidR="00EE4027" w14:paraId="314F5F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27522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Наставляемый улучшает свои образовательные результаты,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сообщество, повышена мотивация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47D15" w14:textId="77777777" w:rsidR="00EE4027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Предоставление конкретных результатов взаимодействия (проект, улучшение показателей).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 образовательных результатов, посещаемости</w:t>
            </w:r>
          </w:p>
        </w:tc>
      </w:tr>
      <w:tr w:rsidR="00EE4027" w14:paraId="022E1D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BC4EA" w14:textId="77777777" w:rsidR="00EE4027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E1E52" w14:textId="77777777" w:rsidR="00EE4027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EE4027" w14:paraId="3AFF004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B1505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статус. Чувствует свою причастность школьному сообществу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22C6D" w14:textId="77777777" w:rsidR="00EE4027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Поощрение на ученической конференции</w:t>
            </w:r>
          </w:p>
        </w:tc>
      </w:tr>
    </w:tbl>
    <w:p w14:paraId="56722940" w14:textId="77777777" w:rsidR="00285218" w:rsidRDefault="00285218" w:rsidP="00285218">
      <w:pPr>
        <w:pStyle w:val="a3"/>
      </w:pPr>
    </w:p>
    <w:p w14:paraId="63BA83D9" w14:textId="12CCD0C7" w:rsidR="00EE4027" w:rsidRPr="00285218" w:rsidRDefault="002C5593" w:rsidP="00285218">
      <w:pPr>
        <w:pStyle w:val="a3"/>
        <w:rPr>
          <w:b/>
          <w:bCs/>
          <w:sz w:val="24"/>
          <w:szCs w:val="24"/>
        </w:rPr>
      </w:pPr>
      <w:r w:rsidRPr="00285218">
        <w:rPr>
          <w:b/>
          <w:bCs/>
        </w:rPr>
        <w:t xml:space="preserve">5.2. </w:t>
      </w:r>
      <w:r w:rsidRPr="00285218">
        <w:rPr>
          <w:b/>
          <w:bCs/>
          <w:sz w:val="24"/>
          <w:szCs w:val="24"/>
        </w:rPr>
        <w:t>Форма наставничества «Учитель – учитель»</w:t>
      </w:r>
    </w:p>
    <w:p w14:paraId="05F8A120" w14:textId="77777777" w:rsidR="00285218" w:rsidRPr="00285218" w:rsidRDefault="00285218" w:rsidP="00285218">
      <w:pPr>
        <w:pStyle w:val="a3"/>
        <w:rPr>
          <w:b/>
          <w:bCs/>
          <w:sz w:val="24"/>
          <w:szCs w:val="24"/>
        </w:rPr>
      </w:pPr>
    </w:p>
    <w:p w14:paraId="056116CB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b/>
          <w:bCs/>
          <w:sz w:val="24"/>
          <w:szCs w:val="24"/>
        </w:rPr>
        <w:t>Цель:</w:t>
      </w:r>
      <w:r w:rsidRPr="00285218">
        <w:rPr>
          <w:sz w:val="24"/>
          <w:szCs w:val="24"/>
        </w:rPr>
        <w:t xml:space="preserve"> разносторонняя поддержка для успешного закрепления на месте работы молодого специалиста, повышение его профессионального потенциала и уровня, поддержка нового сотрудника при смене его места работы, а также создание комфортной профессиональной среды внутри образовательной организации, позволяющей реализовывать актуальные педагогические задачи на высоком уровне.</w:t>
      </w:r>
    </w:p>
    <w:p w14:paraId="78B41FFE" w14:textId="77777777" w:rsidR="00EE4027" w:rsidRPr="00285218" w:rsidRDefault="002C5593" w:rsidP="007B2F6B">
      <w:pPr>
        <w:pStyle w:val="a3"/>
        <w:jc w:val="both"/>
        <w:rPr>
          <w:b/>
          <w:bCs/>
          <w:sz w:val="24"/>
          <w:szCs w:val="24"/>
        </w:rPr>
      </w:pPr>
      <w:r w:rsidRPr="00285218">
        <w:rPr>
          <w:b/>
          <w:bCs/>
          <w:sz w:val="24"/>
          <w:szCs w:val="24"/>
        </w:rPr>
        <w:t>Задачи:</w:t>
      </w:r>
    </w:p>
    <w:p w14:paraId="313C4098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14:paraId="6F86E1A8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Развивать интерес к методике построения и организации результативного учебного процесса.</w:t>
      </w:r>
    </w:p>
    <w:p w14:paraId="248BCD17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Ориентировать начинающего педагога на творческое использование передового педагогического опыта в своей деятельности.</w:t>
      </w:r>
    </w:p>
    <w:p w14:paraId="2247A3EE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Прививать молодому специалисту интерес к педагогической деятельности в целях его закрепления в образовательной организации.</w:t>
      </w:r>
    </w:p>
    <w:p w14:paraId="31689A42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Ускорить процесс профессионального становления педагога.</w:t>
      </w:r>
    </w:p>
    <w:p w14:paraId="14F2A3AE" w14:textId="77777777" w:rsidR="00EE4027" w:rsidRPr="00285218" w:rsidRDefault="002C5593" w:rsidP="007B2F6B">
      <w:pPr>
        <w:pStyle w:val="a3"/>
        <w:jc w:val="both"/>
        <w:rPr>
          <w:b/>
          <w:bCs/>
          <w:sz w:val="24"/>
          <w:szCs w:val="24"/>
        </w:rPr>
      </w:pPr>
      <w:r w:rsidRPr="00285218">
        <w:rPr>
          <w:b/>
          <w:bCs/>
          <w:sz w:val="24"/>
          <w:szCs w:val="24"/>
        </w:rPr>
        <w:t>Ожидаемый результат:</w:t>
      </w:r>
    </w:p>
    <w:p w14:paraId="3B7E0B8D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Высокий уровень включенности молодых специалистов и новых педагогов в педагогическую работу и культурную жизнь школы.</w:t>
      </w:r>
    </w:p>
    <w:p w14:paraId="6D8DE2AE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lastRenderedPageBreak/>
        <w:t>Усиление уверенности в собственных силах и развитие личного творческого и педагогического потенциала.</w:t>
      </w:r>
    </w:p>
    <w:p w14:paraId="773E31D5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Улучшение психологического климата в школе.</w:t>
      </w:r>
    </w:p>
    <w:p w14:paraId="280AA5B3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Повышение уровня удовлетворенности собственной работой и улучшение психоэмоционального состояния специалистов.</w:t>
      </w:r>
    </w:p>
    <w:p w14:paraId="3B839E77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Рост числа специалистов, желающих продолжить свою работу в коллективе школы.</w:t>
      </w:r>
    </w:p>
    <w:p w14:paraId="43631E49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Сокращение числа конфликтов с педагогическим и родительским сообществами.</w:t>
      </w:r>
    </w:p>
    <w:p w14:paraId="4C8DB54E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Рост числа собственных профессиональных работ (статей, исследований, методических практик молодого специалиста и т. д.).</w:t>
      </w:r>
    </w:p>
    <w:p w14:paraId="7371428E" w14:textId="77777777" w:rsidR="00EE4027" w:rsidRPr="00285218" w:rsidRDefault="002C5593" w:rsidP="0028521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285218">
        <w:rPr>
          <w:rFonts w:hAnsi="Times New Roman" w:cs="Times New Roman"/>
          <w:b/>
          <w:bCs/>
          <w:color w:val="000000"/>
          <w:sz w:val="24"/>
          <w:szCs w:val="24"/>
        </w:rPr>
        <w:t>Характеристика участников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76"/>
        <w:gridCol w:w="4481"/>
      </w:tblGrid>
      <w:tr w:rsidR="00EE4027" w14:paraId="30F0B4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33DE4" w14:textId="77777777" w:rsidR="00EE4027" w:rsidRDefault="002C55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A3ADC" w14:textId="77777777" w:rsidR="00EE4027" w:rsidRDefault="002C55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EE4027" w:rsidRPr="00D67D39" w14:paraId="28FA94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773E5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материалов, ведущий вебинаров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семинаров).</w:t>
            </w:r>
          </w:p>
          <w:p w14:paraId="7365DBA0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 одного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 предметного направления, что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молодой учитель, способный осуществлять всестороннюю методическую поддержку преподавания отдельных дисциплин.</w:t>
            </w:r>
          </w:p>
          <w:p w14:paraId="25A77540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склонный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активной общественной работе, лояльный участник педагогического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 сообществ.</w:t>
            </w:r>
          </w:p>
          <w:p w14:paraId="2449CFEC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обладающий лидерскими, организационными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коммуникативными навыками, хорошо развитой эмпатией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A6900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Молодой специалист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 работы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лет, испытывающий трудности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учебного процесса,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обучающимися, другими педагогами, родителями.</w:t>
            </w:r>
          </w:p>
          <w:p w14:paraId="105AFDCB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адаптации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месте работы, которому необходимо получать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традициях, особенностях, регламенте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принципах образовательной организации.</w:t>
            </w:r>
          </w:p>
          <w:p w14:paraId="0DC71197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эмоционального выгорания, хронической усталости</w:t>
            </w:r>
          </w:p>
        </w:tc>
      </w:tr>
    </w:tbl>
    <w:p w14:paraId="3014CAF6" w14:textId="77777777" w:rsidR="00EE4027" w:rsidRPr="00285218" w:rsidRDefault="002C5593" w:rsidP="0028521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285218">
        <w:rPr>
          <w:rFonts w:hAnsi="Times New Roman" w:cs="Times New Roman"/>
          <w:b/>
          <w:bCs/>
          <w:color w:val="000000"/>
          <w:sz w:val="24"/>
          <w:szCs w:val="24"/>
        </w:rPr>
        <w:t>Формы взаимодействия наставников и наставляемых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7"/>
        <w:gridCol w:w="5740"/>
      </w:tblGrid>
      <w:tr w:rsidR="00EE4027" w14:paraId="325519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B1610" w14:textId="77777777" w:rsidR="00EE4027" w:rsidRDefault="002C55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A1D5C" w14:textId="77777777" w:rsidR="00EE4027" w:rsidRDefault="002C55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EE4027" w:rsidRPr="00D67D39" w14:paraId="2F543D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FF91F" w14:textId="77777777" w:rsidR="00EE4027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«Опытный педагог 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4E078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EE4027" w:rsidRPr="00D67D39" w14:paraId="1829A34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507EF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«Опытный классный 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E3AFC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 коллективом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EE4027" w:rsidRPr="00D67D39" w14:paraId="7C513F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88F97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«Лидер педагогического сообщества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педагог, испытывающий проблемы»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95652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психоэмоциональной поддержки, сочетаемой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помощью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педагогических талантов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</w:t>
            </w:r>
          </w:p>
        </w:tc>
      </w:tr>
      <w:tr w:rsidR="00EE4027" w:rsidRPr="00D67D39" w14:paraId="05B5DF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509BE" w14:textId="77777777" w:rsidR="00EE4027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«Педагог новатор 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консервативный педагог»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3B0E3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овладении современными программами, 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цифровыми навыками, ИКТ-компетенциями</w:t>
            </w:r>
          </w:p>
        </w:tc>
      </w:tr>
      <w:tr w:rsidR="00EE4027" w:rsidRPr="00D67D39" w14:paraId="2EA632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619E0" w14:textId="77777777" w:rsidR="00EE4027" w:rsidRDefault="002C55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«Опытный предметник – неопытный предметник»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B7EA4" w14:textId="77777777" w:rsidR="00EE4027" w:rsidRPr="00F62326" w:rsidRDefault="002C5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поддержка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конкретному предмету</w:t>
            </w:r>
          </w:p>
        </w:tc>
      </w:tr>
    </w:tbl>
    <w:p w14:paraId="38E7235B" w14:textId="77777777" w:rsidR="00EE4027" w:rsidRPr="00285218" w:rsidRDefault="002C5593" w:rsidP="0028521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285218">
        <w:rPr>
          <w:rFonts w:hAnsi="Times New Roman" w:cs="Times New Roman"/>
          <w:b/>
          <w:bCs/>
          <w:color w:val="000000"/>
          <w:sz w:val="24"/>
          <w:szCs w:val="24"/>
        </w:rPr>
        <w:t>Механизм реализации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49"/>
        <w:gridCol w:w="3408"/>
      </w:tblGrid>
      <w:tr w:rsidR="00EE4027" w14:paraId="62C88E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4206B" w14:textId="77777777" w:rsidR="00EE4027" w:rsidRDefault="002C55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C71DA" w14:textId="77777777" w:rsidR="00EE4027" w:rsidRDefault="002C55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EE4027" w14:paraId="0011D1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E7A60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97B89" w14:textId="77777777" w:rsidR="00EE4027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совет.</w:t>
            </w:r>
          </w:p>
          <w:p w14:paraId="3514F543" w14:textId="77777777" w:rsidR="00EE4027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EE4027" w14:paraId="3CD39A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0E045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опытных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самостоятельно выражающих желание помочь педагогу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88CF0" w14:textId="77777777" w:rsidR="00EE4027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Анкетирование. Использование базы наставников</w:t>
            </w:r>
          </w:p>
        </w:tc>
      </w:tr>
      <w:tr w:rsidR="00EE4027" w14:paraId="245462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8D74A" w14:textId="77777777" w:rsidR="00EE4027" w:rsidRDefault="002C5593" w:rsidP="007B2F6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7FD7C" w14:textId="77777777" w:rsidR="00EE4027" w:rsidRDefault="002C5593" w:rsidP="007B2F6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 семинар</w:t>
            </w:r>
          </w:p>
        </w:tc>
      </w:tr>
      <w:tr w:rsidR="00EE4027" w:rsidRPr="00D67D39" w14:paraId="559D77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1BEE7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педагогов, испытывающих профессиональные проблемы, проблемы адаптации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577B0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EE4027" w14:paraId="16D4E33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3030E" w14:textId="77777777" w:rsidR="00EE4027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пар,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8DFF7" w14:textId="77777777" w:rsidR="00EE4027" w:rsidRDefault="002C5593" w:rsidP="007B2F6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EE4027" w:rsidRPr="00D67D39" w14:paraId="7B8CA5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CAE30" w14:textId="77777777" w:rsidR="00EE4027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наставляемого, закрепление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деятельность. Успешная адаптация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323AE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Тестирование. Проведение мастер-классов, открытых уроков</w:t>
            </w:r>
          </w:p>
        </w:tc>
      </w:tr>
      <w:tr w:rsidR="00EE4027" w14:paraId="699906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7E431" w14:textId="77777777" w:rsidR="00EE4027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A2136" w14:textId="77777777" w:rsidR="00EE4027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EE4027" w:rsidRPr="00D67D39" w14:paraId="6CBA51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1468E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C8229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совете или методическом совете школы</w:t>
            </w:r>
          </w:p>
        </w:tc>
      </w:tr>
    </w:tbl>
    <w:p w14:paraId="42C86BE2" w14:textId="77777777" w:rsidR="00EE4027" w:rsidRPr="00F62326" w:rsidRDefault="002C55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23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Форма наставничества «Студент – ученик»</w:t>
      </w:r>
    </w:p>
    <w:p w14:paraId="1DDF9CCA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b/>
          <w:bCs/>
          <w:sz w:val="24"/>
          <w:szCs w:val="24"/>
        </w:rPr>
        <w:t>Цель</w:t>
      </w:r>
      <w:r w:rsidRPr="00285218">
        <w:rPr>
          <w:sz w:val="24"/>
          <w:szCs w:val="24"/>
        </w:rPr>
        <w:t>: успешное формирование у ученика представлений о следующей ступени образования; улучшение образовательных результатов и мотивации; расширение метакомпетенций; появление ресурсов для осознанного выбора будущей личностной, образовательной и профессиональной траекторий развития.</w:t>
      </w:r>
    </w:p>
    <w:p w14:paraId="268EA323" w14:textId="77777777" w:rsidR="00EE4027" w:rsidRPr="00285218" w:rsidRDefault="002C5593" w:rsidP="007B2F6B">
      <w:pPr>
        <w:pStyle w:val="a3"/>
        <w:jc w:val="both"/>
        <w:rPr>
          <w:b/>
          <w:bCs/>
          <w:sz w:val="24"/>
          <w:szCs w:val="24"/>
        </w:rPr>
      </w:pPr>
      <w:r w:rsidRPr="00285218">
        <w:rPr>
          <w:b/>
          <w:bCs/>
          <w:sz w:val="24"/>
          <w:szCs w:val="24"/>
        </w:rPr>
        <w:t>Задачи:</w:t>
      </w:r>
    </w:p>
    <w:p w14:paraId="49154091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Помощь в определении личных образовательных перспектив, осознании своего образовательного и личностного потенциала; осознанный выбор дальнейших траекторий обучения.</w:t>
      </w:r>
    </w:p>
    <w:p w14:paraId="4F5AE61F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Развитие гибких навыков: коммуникация, целеполагание, планирование, организация.</w:t>
      </w:r>
    </w:p>
    <w:p w14:paraId="6D3B1F3B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устойчивого студенческого и школьного сообществ.</w:t>
      </w:r>
    </w:p>
    <w:p w14:paraId="102A10D3" w14:textId="77777777" w:rsidR="00EE4027" w:rsidRPr="00285218" w:rsidRDefault="002C5593" w:rsidP="007B2F6B">
      <w:pPr>
        <w:pStyle w:val="a3"/>
        <w:jc w:val="both"/>
        <w:rPr>
          <w:b/>
          <w:bCs/>
          <w:sz w:val="24"/>
          <w:szCs w:val="24"/>
        </w:rPr>
      </w:pPr>
      <w:r w:rsidRPr="00285218">
        <w:rPr>
          <w:b/>
          <w:bCs/>
          <w:sz w:val="24"/>
          <w:szCs w:val="24"/>
        </w:rPr>
        <w:t>Ожидаемый результат:</w:t>
      </w:r>
    </w:p>
    <w:p w14:paraId="38D421D4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lastRenderedPageBreak/>
        <w:t>Повышение успеваемости и улучшение психоэмоционального фона внутри образовательной организации.</w:t>
      </w:r>
    </w:p>
    <w:p w14:paraId="3D229E2E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Количественный и качественный рост успешно реализованных образовательных и культурных проектов обучающихся.</w:t>
      </w:r>
    </w:p>
    <w:p w14:paraId="741B0E38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Снижение числа социально и профессионально дезориентированнных обучающихся, состоящих на учете в полиции и психоневрологических диспансерах.</w:t>
      </w:r>
    </w:p>
    <w:p w14:paraId="4CFD6D6F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Увеличение числа обучающихся, планирующих стать наставниками в будущем и присоединиться к сообществу благодарных выпускников.</w:t>
      </w:r>
    </w:p>
    <w:p w14:paraId="315C152A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Увеличение числа обучающихся, поступающих на охваченные программами наставничества направления подготовки.</w:t>
      </w:r>
    </w:p>
    <w:p w14:paraId="34A4BDEE" w14:textId="77777777" w:rsidR="00EE4027" w:rsidRPr="00285218" w:rsidRDefault="002C5593" w:rsidP="007B2F6B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285218">
        <w:rPr>
          <w:rFonts w:hAnsi="Times New Roman" w:cs="Times New Roman"/>
          <w:b/>
          <w:bCs/>
          <w:color w:val="000000"/>
          <w:sz w:val="24"/>
          <w:szCs w:val="24"/>
        </w:rPr>
        <w:t>Характеристика участников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97"/>
        <w:gridCol w:w="4960"/>
      </w:tblGrid>
      <w:tr w:rsidR="00EE4027" w14:paraId="23457B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72CDA" w14:textId="77777777" w:rsidR="00EE4027" w:rsidRDefault="002C5593" w:rsidP="007B2F6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0756C" w14:textId="77777777" w:rsidR="00EE4027" w:rsidRDefault="002C5593" w:rsidP="007B2F6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EE4027" w:rsidRPr="00D67D39" w14:paraId="293D606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264E3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среды. </w:t>
            </w:r>
          </w:p>
          <w:p w14:paraId="45D53959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 образовательных, спортивных, творческих проектов. </w:t>
            </w:r>
          </w:p>
          <w:p w14:paraId="2005DFDA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Увлекающийся и способный передать свою «творческую энергию»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интересы другим. </w:t>
            </w:r>
          </w:p>
          <w:p w14:paraId="1C6983D7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39A30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Пассивный. Низкомотивированный, дезориентированный ученик старших классов, не имеющий желания самостоятельно выбирать образовательную траекторию, плохо информированный о карьерных и образовательных перспективах, равнодушный к процессам внутри школы и ее сообщества.</w:t>
            </w:r>
          </w:p>
          <w:p w14:paraId="1A6ED711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Активный. Мотивированный к получению большего объема информации о карьерных и образовательных возможностях ученик, желающий развить собственные навыки и приобрести метакомпетенции, но не обладающий ресурсом для их получения</w:t>
            </w:r>
          </w:p>
        </w:tc>
      </w:tr>
    </w:tbl>
    <w:p w14:paraId="32A8E062" w14:textId="77777777" w:rsidR="00EE4027" w:rsidRPr="00285218" w:rsidRDefault="002C5593" w:rsidP="0028521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285218">
        <w:rPr>
          <w:rFonts w:hAnsi="Times New Roman" w:cs="Times New Roman"/>
          <w:b/>
          <w:bCs/>
          <w:color w:val="000000"/>
          <w:sz w:val="24"/>
          <w:szCs w:val="24"/>
        </w:rPr>
        <w:t>Формы взаимодействия наставников и наставляемых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54"/>
        <w:gridCol w:w="6903"/>
      </w:tblGrid>
      <w:tr w:rsidR="00EE4027" w14:paraId="49A549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4DE94" w14:textId="77777777" w:rsidR="00EE4027" w:rsidRDefault="002C55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B987A" w14:textId="77777777" w:rsidR="00EE4027" w:rsidRDefault="002C55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EE4027" w:rsidRPr="00D67D39" w14:paraId="512929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FA567" w14:textId="77777777" w:rsidR="00EE4027" w:rsidRDefault="002C55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«Студент – неуспевающий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95E73" w14:textId="77777777" w:rsidR="00EE4027" w:rsidRPr="00F62326" w:rsidRDefault="002C5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улучшения образовательных результатов и приобретения навыков самоорганизации и самодисциплины</w:t>
            </w:r>
          </w:p>
        </w:tc>
      </w:tr>
      <w:tr w:rsidR="00EE4027" w:rsidRPr="00D67D39" w14:paraId="2E2B97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DCDE3" w14:textId="77777777" w:rsidR="00EE4027" w:rsidRDefault="002C55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«Студент-лидер – равнодушный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040D4" w14:textId="77777777" w:rsidR="00EE4027" w:rsidRPr="00F62326" w:rsidRDefault="002C5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Психоэмоциональная и ценностная поддержка с развитием коммуникативных, творческих, лидерских навыков.</w:t>
            </w:r>
          </w:p>
          <w:p w14:paraId="0273C3CF" w14:textId="77777777" w:rsidR="00EE4027" w:rsidRPr="00F62326" w:rsidRDefault="002C5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Мотивация на саморазвитие, образование и осознанный выбор траектории, включение в школьное сообщество</w:t>
            </w:r>
          </w:p>
        </w:tc>
      </w:tr>
      <w:tr w:rsidR="00EE4027" w:rsidRPr="00D67D39" w14:paraId="7460BC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FE34B" w14:textId="77777777" w:rsidR="00EE4027" w:rsidRDefault="002C5593"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«Равный – равному»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FABAF" w14:textId="77777777" w:rsidR="00EE4027" w:rsidRPr="00F62326" w:rsidRDefault="002C5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навыками. Например, когда наставник обладает критическим мышлением, а наставляемый – креативным.</w:t>
            </w:r>
          </w:p>
          <w:p w14:paraId="3B1A2095" w14:textId="77777777" w:rsidR="00EE4027" w:rsidRPr="00F62326" w:rsidRDefault="002C5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Взаимная поддержка, активная внеурочная деятельность</w:t>
            </w:r>
          </w:p>
        </w:tc>
      </w:tr>
      <w:tr w:rsidR="00EE4027" w:rsidRPr="00D67D39" w14:paraId="33BAC3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DF21F" w14:textId="77777777" w:rsidR="00EE4027" w:rsidRDefault="002C55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«Студент – ученик – автор проекта»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E777C" w14:textId="77777777" w:rsidR="00EE4027" w:rsidRPr="00F62326" w:rsidRDefault="002C5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Совместная работа над проектом (творческим, образовательным, предпринимательским), при которой наставник выполняет роль куратора и тьютора, а наставляемый на конкретном примере учится реализовывать свой потенциал, улучшая и совершенствуя навыки</w:t>
            </w:r>
          </w:p>
        </w:tc>
      </w:tr>
    </w:tbl>
    <w:p w14:paraId="1EE2AF4C" w14:textId="77777777" w:rsidR="00EE4027" w:rsidRPr="00285218" w:rsidRDefault="002C5593" w:rsidP="0028521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285218">
        <w:rPr>
          <w:rFonts w:hAnsi="Times New Roman" w:cs="Times New Roman"/>
          <w:b/>
          <w:bCs/>
          <w:color w:val="000000"/>
          <w:sz w:val="24"/>
          <w:szCs w:val="24"/>
        </w:rPr>
        <w:t>Механизм реализации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62"/>
        <w:gridCol w:w="3295"/>
      </w:tblGrid>
      <w:tr w:rsidR="00EE4027" w14:paraId="32F088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BC009" w14:textId="77777777" w:rsidR="00EE4027" w:rsidRDefault="002C55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319C6" w14:textId="77777777" w:rsidR="00EE4027" w:rsidRDefault="002C55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EE4027" w14:paraId="683B77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5694F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«Студент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5EDAA" w14:textId="77777777" w:rsidR="00EE4027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Ученическая конференция</w:t>
            </w:r>
          </w:p>
        </w:tc>
      </w:tr>
      <w:tr w:rsidR="00EE4027" w14:paraId="4B510F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74905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выпускников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студентов вузов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91896" w14:textId="77777777" w:rsidR="00EE4027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Анкетирование. Использование базы наставников</w:t>
            </w:r>
          </w:p>
        </w:tc>
      </w:tr>
      <w:tr w:rsidR="00EE4027" w:rsidRPr="00D67D39" w14:paraId="43C7C9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025A2" w14:textId="77777777" w:rsidR="00EE4027" w:rsidRDefault="002C5593" w:rsidP="007B2F6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0B476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проводится куратором программы наставничества при необходимости</w:t>
            </w:r>
          </w:p>
        </w:tc>
      </w:tr>
      <w:tr w:rsidR="00EE4027" w:rsidRPr="00D67D39" w14:paraId="61C2AB9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86AFC" w14:textId="77777777" w:rsidR="00EE4027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Отбор учащихся:</w:t>
            </w:r>
          </w:p>
          <w:p w14:paraId="40AD2408" w14:textId="77777777" w:rsidR="00EE4027" w:rsidRDefault="002C5593" w:rsidP="007B2F6B">
            <w:pPr>
              <w:numPr>
                <w:ilvl w:val="0"/>
                <w:numId w:val="2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имеющих проблемы с учебой; </w:t>
            </w:r>
          </w:p>
          <w:p w14:paraId="4D4C229E" w14:textId="77777777" w:rsidR="00EE4027" w:rsidRDefault="002C5593" w:rsidP="007B2F6B">
            <w:pPr>
              <w:numPr>
                <w:ilvl w:val="0"/>
                <w:numId w:val="2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немотивированных; </w:t>
            </w:r>
          </w:p>
          <w:p w14:paraId="7CD8EDD2" w14:textId="77777777" w:rsidR="00EE4027" w:rsidRPr="00F62326" w:rsidRDefault="002C5593" w:rsidP="007B2F6B">
            <w:pPr>
              <w:numPr>
                <w:ilvl w:val="0"/>
                <w:numId w:val="2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умеющих строить свою образовательную траекторию;</w:t>
            </w:r>
          </w:p>
          <w:p w14:paraId="29289D1B" w14:textId="77777777" w:rsidR="00EE4027" w:rsidRPr="00F62326" w:rsidRDefault="002C5593" w:rsidP="007B2F6B">
            <w:pPr>
              <w:numPr>
                <w:ilvl w:val="0"/>
                <w:numId w:val="21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потребности,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имеющими возможности реализовать себя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школьной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FEC8D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EE4027" w:rsidRPr="00D67D39" w14:paraId="07935F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DE646" w14:textId="77777777" w:rsidR="00EE4027" w:rsidRDefault="002C5593" w:rsidP="007B2F6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пар,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7CF2A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Личные встречи или групповая 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«быстрых встреч»</w:t>
            </w:r>
          </w:p>
        </w:tc>
      </w:tr>
      <w:tr w:rsidR="00EE4027" w14:paraId="387D11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27B4E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образовательных результатов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13222" w14:textId="77777777" w:rsidR="00EE4027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 образовательной траектории</w:t>
            </w:r>
          </w:p>
        </w:tc>
      </w:tr>
      <w:tr w:rsidR="00EE4027" w14:paraId="523602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8C87C" w14:textId="77777777" w:rsidR="00EE4027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00E6B" w14:textId="77777777" w:rsidR="00EE4027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EE4027" w:rsidRPr="00D67D39" w14:paraId="5B7D42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45E75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89F20" w14:textId="77777777" w:rsidR="00EE4027" w:rsidRPr="00F62326" w:rsidRDefault="002C5593" w:rsidP="007B2F6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 наставляемого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ученической конференции</w:t>
            </w:r>
          </w:p>
        </w:tc>
      </w:tr>
    </w:tbl>
    <w:p w14:paraId="6F693099" w14:textId="77777777" w:rsidR="00EE4027" w:rsidRPr="00F62326" w:rsidRDefault="002C55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23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23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результатов реализации Программы</w:t>
      </w:r>
    </w:p>
    <w:p w14:paraId="317A4CDA" w14:textId="073CD7CF" w:rsidR="00EE4027" w:rsidRPr="00285218" w:rsidRDefault="00285218" w:rsidP="007B2F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C5593" w:rsidRPr="00285218">
        <w:rPr>
          <w:sz w:val="24"/>
          <w:szCs w:val="24"/>
        </w:rPr>
        <w:t>Мониторинг процесса реализации Программы наставничества предполагает систему сбора, обработки, хранения и использования информации о Программе наставничества и/или отдельных ее элементах.</w:t>
      </w:r>
    </w:p>
    <w:p w14:paraId="3BE316FF" w14:textId="49B34ABB" w:rsidR="00EE4027" w:rsidRPr="00285218" w:rsidRDefault="00285218" w:rsidP="007B2F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2C5593" w:rsidRPr="00285218">
        <w:rPr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 взаимодействиях наставника с наставляемым (группой наставляемых), а также какова динамика развития наставляемых и удовлетворенности наставника своей деятельностью.</w:t>
      </w:r>
    </w:p>
    <w:p w14:paraId="11F5F946" w14:textId="7FD5ED0A" w:rsidR="00EE4027" w:rsidRPr="00285218" w:rsidRDefault="00285218" w:rsidP="007B2F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C5593" w:rsidRPr="00285218">
        <w:rPr>
          <w:sz w:val="24"/>
          <w:szCs w:val="24"/>
        </w:rPr>
        <w:t>Мониторинг программы наставничества состоит из двух основных этапов:</w:t>
      </w:r>
    </w:p>
    <w:p w14:paraId="2468B498" w14:textId="5C59779D" w:rsidR="00EE4027" w:rsidRPr="00285218" w:rsidRDefault="00CD594E" w:rsidP="007B2F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C5593" w:rsidRPr="00285218">
        <w:rPr>
          <w:sz w:val="24"/>
          <w:szCs w:val="24"/>
        </w:rPr>
        <w:t>Оценка качества процесса реализации Программы наставничества.</w:t>
      </w:r>
    </w:p>
    <w:p w14:paraId="5FE4ED9B" w14:textId="6F4EA743" w:rsidR="00EE4027" w:rsidRPr="00285218" w:rsidRDefault="00CD594E" w:rsidP="007B2F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C5593" w:rsidRPr="00285218">
        <w:rPr>
          <w:sz w:val="24"/>
          <w:szCs w:val="24"/>
        </w:rPr>
        <w:t>Оценка мотивационно-личностного, компетентностного, профессионального роста участников, динамики образовательных результатов.</w:t>
      </w:r>
    </w:p>
    <w:p w14:paraId="6C7C2A99" w14:textId="77777777" w:rsidR="00EE4027" w:rsidRPr="00CD594E" w:rsidRDefault="002C5593" w:rsidP="007B2F6B">
      <w:pPr>
        <w:pStyle w:val="a3"/>
        <w:jc w:val="both"/>
        <w:rPr>
          <w:b/>
          <w:bCs/>
          <w:sz w:val="24"/>
          <w:szCs w:val="24"/>
        </w:rPr>
      </w:pPr>
      <w:r w:rsidRPr="00CD594E">
        <w:rPr>
          <w:b/>
          <w:bCs/>
          <w:sz w:val="24"/>
          <w:szCs w:val="24"/>
        </w:rPr>
        <w:t>Этап 1.</w:t>
      </w:r>
    </w:p>
    <w:p w14:paraId="727B20DF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Первый этап мониторинга направлен на изучение (оценку) качества реализуемой Программы наставничества, ее сильных и слабых сторон, качества совместной работы пар или групп «наставник – наставляемый».</w:t>
      </w:r>
    </w:p>
    <w:p w14:paraId="78A8FD6D" w14:textId="77777777" w:rsidR="00EE4027" w:rsidRPr="00CD594E" w:rsidRDefault="002C5593" w:rsidP="007B2F6B">
      <w:pPr>
        <w:pStyle w:val="a3"/>
        <w:jc w:val="both"/>
        <w:rPr>
          <w:b/>
          <w:bCs/>
          <w:sz w:val="24"/>
          <w:szCs w:val="24"/>
        </w:rPr>
      </w:pPr>
      <w:r w:rsidRPr="00CD594E">
        <w:rPr>
          <w:b/>
          <w:bCs/>
          <w:sz w:val="24"/>
          <w:szCs w:val="24"/>
        </w:rPr>
        <w:t>Цели мониторинга:</w:t>
      </w:r>
    </w:p>
    <w:p w14:paraId="060F2687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Оценка качества реализуемой Программы наставничества.</w:t>
      </w:r>
    </w:p>
    <w:p w14:paraId="0E45BA20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Оценка эффективности и полезности Программы как инструмента повышения социального и профессионального благополучия внутри образовательной организации и сотрудничающих с ней организаций или индивидов.</w:t>
      </w:r>
    </w:p>
    <w:p w14:paraId="24021021" w14:textId="77777777" w:rsidR="00EE4027" w:rsidRPr="00CD594E" w:rsidRDefault="002C5593" w:rsidP="007B2F6B">
      <w:pPr>
        <w:pStyle w:val="a3"/>
        <w:jc w:val="both"/>
        <w:rPr>
          <w:b/>
          <w:bCs/>
          <w:sz w:val="24"/>
          <w:szCs w:val="24"/>
        </w:rPr>
      </w:pPr>
      <w:r w:rsidRPr="00CD594E">
        <w:rPr>
          <w:b/>
          <w:bCs/>
          <w:sz w:val="24"/>
          <w:szCs w:val="24"/>
        </w:rPr>
        <w:t>Задачи мониторинга:</w:t>
      </w:r>
    </w:p>
    <w:p w14:paraId="7E3185CB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сбор и анализ обратной связи от участников (метод анкетирования);</w:t>
      </w:r>
    </w:p>
    <w:p w14:paraId="4CE6CBB5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обоснование требований к процессу реализации Программы наставничества, к личности наставника;</w:t>
      </w:r>
    </w:p>
    <w:p w14:paraId="4D21CE79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CD594E">
        <w:rPr>
          <w:b/>
          <w:bCs/>
          <w:sz w:val="24"/>
          <w:szCs w:val="24"/>
        </w:rPr>
        <w:t>контроль хода Программы наставничества</w:t>
      </w:r>
      <w:r w:rsidRPr="00285218">
        <w:rPr>
          <w:sz w:val="24"/>
          <w:szCs w:val="24"/>
        </w:rPr>
        <w:t>;</w:t>
      </w:r>
    </w:p>
    <w:p w14:paraId="24FACB21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описание особенностей взаимодействия наставника и наставляемого (группы наставляемых);</w:t>
      </w:r>
    </w:p>
    <w:p w14:paraId="444F7C4B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определение условий эффективной Программы наставничества;</w:t>
      </w:r>
    </w:p>
    <w:p w14:paraId="386011C7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контроль показателей социального и профессионального благополучия.</w:t>
      </w:r>
    </w:p>
    <w:p w14:paraId="5896D28A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CD594E">
        <w:rPr>
          <w:b/>
          <w:bCs/>
          <w:sz w:val="24"/>
          <w:szCs w:val="24"/>
        </w:rPr>
        <w:t>Оформление результатов</w:t>
      </w:r>
      <w:r w:rsidRPr="00285218">
        <w:rPr>
          <w:sz w:val="24"/>
          <w:szCs w:val="24"/>
        </w:rPr>
        <w:t>.</w:t>
      </w:r>
    </w:p>
    <w:p w14:paraId="2D17CA68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По 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14:paraId="04BCBC32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Сбор данных для построения анализа осуществляется посредством анкет. Анкета содержит открытые вопросы, закрытые вопросы, вопросы с оценочным параметром. Анкета учитывает особенности требований к трем формам наставничества.</w:t>
      </w:r>
    </w:p>
    <w:p w14:paraId="578C776B" w14:textId="77777777" w:rsidR="00EE4027" w:rsidRPr="00CD594E" w:rsidRDefault="002C5593" w:rsidP="007B2F6B">
      <w:pPr>
        <w:pStyle w:val="a3"/>
        <w:jc w:val="both"/>
        <w:rPr>
          <w:b/>
          <w:bCs/>
          <w:sz w:val="24"/>
          <w:szCs w:val="24"/>
        </w:rPr>
      </w:pPr>
      <w:r w:rsidRPr="00CD594E">
        <w:rPr>
          <w:b/>
          <w:bCs/>
          <w:sz w:val="24"/>
          <w:szCs w:val="24"/>
        </w:rPr>
        <w:t>Этап 2.</w:t>
      </w:r>
    </w:p>
    <w:p w14:paraId="42CE38FC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Второй этап мониторинга позволяет оценить:</w:t>
      </w:r>
    </w:p>
    <w:p w14:paraId="7C6CF1B6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мотивационно-личностный и профессиональный рост участников программы наставничества;</w:t>
      </w:r>
    </w:p>
    <w:p w14:paraId="7A81CEF8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развитие метапредметных навыков и уровня вовлеченности обучающихся в образовательную деятельность;</w:t>
      </w:r>
    </w:p>
    <w:p w14:paraId="60EE0A09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качество изменений в освоении обучающимися образовательных программ;</w:t>
      </w:r>
    </w:p>
    <w:p w14:paraId="2703E48C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динамику образовательных результатов с учетом эмоционально-личностных, интеллектуальных, мотивационных и социальных черт участников.</w:t>
      </w:r>
    </w:p>
    <w:p w14:paraId="5B638A34" w14:textId="2F9848FB" w:rsidR="00EE4027" w:rsidRPr="00285218" w:rsidRDefault="00CD594E" w:rsidP="007B2F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C5593" w:rsidRPr="00285218">
        <w:rPr>
          <w:sz w:val="24"/>
          <w:szCs w:val="24"/>
        </w:rPr>
        <w:t>Основываясь на результатах данного этапа, можно выдвинуть предположение о наличии положительной динамики влияния программ наставничества на повышение активности и заинтересованности участников в образовательной и профессиональной деятельности, о снижении уровня тревожности в коллективе, а также о наиболее рациональной и эффективной стратегии дальнейшего формирования пар «наставник – наставляемый».</w:t>
      </w:r>
    </w:p>
    <w:p w14:paraId="14B9C156" w14:textId="67416461" w:rsidR="00EE4027" w:rsidRPr="00285218" w:rsidRDefault="00CD594E" w:rsidP="007B2F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C5593" w:rsidRPr="00285218">
        <w:rPr>
          <w:sz w:val="24"/>
          <w:szCs w:val="24"/>
        </w:rPr>
        <w:t xml:space="preserve">Процесс мониторинга влияния программ на всех участников включает два подэтапа, первый из которых осуществляется до входа в программу наставничества, </w:t>
      </w:r>
      <w:r w:rsidR="002C5593" w:rsidRPr="00285218">
        <w:rPr>
          <w:sz w:val="24"/>
          <w:szCs w:val="24"/>
        </w:rPr>
        <w:lastRenderedPageBreak/>
        <w:t>а второй – по итогам прохождения программы. Соответственно, все зависимые от воздействия Программы наставничества параметры фиксируются дважды.</w:t>
      </w:r>
    </w:p>
    <w:p w14:paraId="353ACEEB" w14:textId="77777777" w:rsidR="00EE4027" w:rsidRPr="00285218" w:rsidRDefault="002C5593" w:rsidP="007B2F6B">
      <w:pPr>
        <w:pStyle w:val="a3"/>
        <w:jc w:val="both"/>
        <w:rPr>
          <w:sz w:val="24"/>
          <w:szCs w:val="24"/>
        </w:rPr>
      </w:pPr>
      <w:r w:rsidRPr="00285218">
        <w:rPr>
          <w:sz w:val="24"/>
          <w:szCs w:val="24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14:paraId="2C20DC92" w14:textId="58130DB9" w:rsidR="00EE4027" w:rsidRPr="00364D5B" w:rsidRDefault="002C55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Показатели</w:t>
      </w:r>
      <w:r w:rsidR="0036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r w:rsidRPr="0036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эффективности</w:t>
      </w:r>
      <w:r w:rsidR="0036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</w:t>
      </w:r>
      <w:r w:rsidRPr="0036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реализации </w:t>
      </w:r>
      <w:r w:rsidR="0036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="0036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наставничества </w:t>
      </w:r>
    </w:p>
    <w:tbl>
      <w:tblPr>
        <w:tblW w:w="10207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4"/>
        <w:gridCol w:w="4394"/>
        <w:gridCol w:w="1417"/>
        <w:gridCol w:w="1418"/>
        <w:gridCol w:w="1134"/>
      </w:tblGrid>
      <w:tr w:rsidR="00EE4027" w14:paraId="48C05563" w14:textId="77777777" w:rsidTr="006E0C51"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AA6A8" w14:textId="77777777" w:rsidR="00EE4027" w:rsidRDefault="002C55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837CD" w14:textId="77777777" w:rsidR="00EE4027" w:rsidRDefault="002C55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172DD" w14:textId="77777777" w:rsidR="00EE4027" w:rsidRDefault="002C55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Проявление</w:t>
            </w:r>
          </w:p>
        </w:tc>
      </w:tr>
      <w:tr w:rsidR="00EE4027" w14:paraId="0DBB757C" w14:textId="77777777" w:rsidTr="006E0C51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88D49" w14:textId="77777777" w:rsidR="00EE4027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0E697" w14:textId="77777777" w:rsidR="00EE4027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AE3C1" w14:textId="77777777" w:rsidR="00EE4027" w:rsidRPr="00F62326" w:rsidRDefault="002C55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Проявляется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полной мере,</w:t>
            </w:r>
          </w:p>
          <w:p w14:paraId="5A104618" w14:textId="77777777" w:rsidR="00EE4027" w:rsidRPr="00F62326" w:rsidRDefault="002C55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DDE89" w14:textId="77777777" w:rsidR="00EE4027" w:rsidRDefault="002C55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 проявляется,</w:t>
            </w:r>
          </w:p>
          <w:p w14:paraId="552F031D" w14:textId="77777777" w:rsidR="00EE4027" w:rsidRDefault="002C55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 балл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7451B" w14:textId="77777777" w:rsidR="00EE4027" w:rsidRDefault="002C55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 проявляется,</w:t>
            </w:r>
          </w:p>
          <w:p w14:paraId="5142E0EB" w14:textId="77777777" w:rsidR="00EE4027" w:rsidRDefault="002C55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 баллов</w:t>
            </w:r>
          </w:p>
        </w:tc>
      </w:tr>
      <w:tr w:rsidR="00EE4027" w:rsidRPr="00D67D39" w14:paraId="6BC8B373" w14:textId="77777777" w:rsidTr="006E0C51"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6CEEA" w14:textId="77777777" w:rsidR="00EE4027" w:rsidRDefault="002C55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программы наставничества в организации</w:t>
            </w:r>
          </w:p>
          <w:p w14:paraId="138CE20B" w14:textId="77777777" w:rsidR="00EE4027" w:rsidRDefault="00EE4027"/>
          <w:p w14:paraId="1EC87D5D" w14:textId="77777777" w:rsidR="00EE4027" w:rsidRDefault="00EE4027"/>
          <w:p w14:paraId="0C7E2990" w14:textId="77777777" w:rsidR="00EE4027" w:rsidRDefault="002C55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D2572" w14:textId="77777777" w:rsidR="00EE4027" w:rsidRPr="00F62326" w:rsidRDefault="002C5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цели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она осуществляется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25FBB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F5030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437AD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4027" w:rsidRPr="00D67D39" w14:paraId="56D65516" w14:textId="77777777" w:rsidTr="006E0C51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9272F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0F8D6" w14:textId="77777777" w:rsidR="00EE4027" w:rsidRPr="00F62326" w:rsidRDefault="002C5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организации наставнической деятельности принципам, заложенным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6FD83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86748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EDCB8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4027" w:rsidRPr="00D67D39" w14:paraId="45232A20" w14:textId="77777777" w:rsidTr="006E0C51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B0973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68687" w14:textId="77777777" w:rsidR="00EE4027" w:rsidRPr="00F62326" w:rsidRDefault="002C5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современным подходам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3A55D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B9CBA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87166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4027" w:rsidRPr="00D67D39" w14:paraId="5BE7F9B7" w14:textId="77777777" w:rsidTr="006E0C51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3DFD2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E5F18" w14:textId="77777777" w:rsidR="00EE4027" w:rsidRPr="00F62326" w:rsidRDefault="002C5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комфортного психологического климата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2F375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2C43F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F5837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4027" w:rsidRPr="00D67D39" w14:paraId="74207D98" w14:textId="77777777" w:rsidTr="006E0C51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3C31C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0FD03" w14:textId="77777777" w:rsidR="00EE4027" w:rsidRPr="00F62326" w:rsidRDefault="002C5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Логичность деятельности наставника, понимание 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 наставляемого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 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направления взаимодействия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72F0A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44907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28CCD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4027" w:rsidRPr="00D67D39" w14:paraId="0DF99C4F" w14:textId="77777777" w:rsidTr="006E0C51"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F2A5B" w14:textId="77777777" w:rsidR="00EE4027" w:rsidRPr="00F62326" w:rsidRDefault="002C5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эффективности участников наставнической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89B88" w14:textId="77777777" w:rsidR="00EE4027" w:rsidRPr="00F62326" w:rsidRDefault="002C5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38C45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90112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AC663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4027" w:rsidRPr="00D67D39" w14:paraId="5FD1CE46" w14:textId="77777777" w:rsidTr="006E0C51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E3C18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443CE" w14:textId="77777777" w:rsidR="00EE4027" w:rsidRPr="00F62326" w:rsidRDefault="002C5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удовлетворенности партнеров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9FC92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B327F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D1A97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4027" w:rsidRPr="00D67D39" w14:paraId="353506EB" w14:textId="77777777" w:rsidTr="006E0C51"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32ED8" w14:textId="77777777" w:rsidR="00EE4027" w:rsidRDefault="002C55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 в личности наставляемого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8DF06" w14:textId="77777777" w:rsidR="00EE4027" w:rsidRPr="00F62326" w:rsidRDefault="002C5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мероприятиях, связанных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деятельностью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0B8C0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C9A34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4B1C6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4027" w:rsidRPr="00D67D39" w14:paraId="2E655BE5" w14:textId="77777777" w:rsidTr="006E0C51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7474D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73E53" w14:textId="77777777" w:rsidR="00EE4027" w:rsidRPr="00F62326" w:rsidRDefault="002C5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применения наставляемыми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 знаний, умений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(учебных, жизненных) ситуациях, активная гражданская позиция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EB876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77D8F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87FA4" w14:textId="77777777" w:rsidR="00EE4027" w:rsidRPr="00F62326" w:rsidRDefault="00EE40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1832534" w14:textId="77777777" w:rsidR="00EE4027" w:rsidRPr="00F62326" w:rsidRDefault="002C55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23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15–18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326">
        <w:rPr>
          <w:rFonts w:hAnsi="Times New Roman" w:cs="Times New Roman"/>
          <w:color w:val="000000"/>
          <w:sz w:val="24"/>
          <w:szCs w:val="24"/>
          <w:lang w:val="ru-RU"/>
        </w:rPr>
        <w:t>– оптимальный уровень;</w:t>
      </w:r>
    </w:p>
    <w:p w14:paraId="1F36FA88" w14:textId="77777777" w:rsidR="00EE4027" w:rsidRPr="00F62326" w:rsidRDefault="002C55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2326">
        <w:rPr>
          <w:rFonts w:hAnsi="Times New Roman" w:cs="Times New Roman"/>
          <w:color w:val="000000"/>
          <w:sz w:val="24"/>
          <w:szCs w:val="24"/>
          <w:lang w:val="ru-RU"/>
        </w:rPr>
        <w:t>9–14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326">
        <w:rPr>
          <w:rFonts w:hAnsi="Times New Roman" w:cs="Times New Roman"/>
          <w:color w:val="000000"/>
          <w:sz w:val="24"/>
          <w:szCs w:val="24"/>
          <w:lang w:val="ru-RU"/>
        </w:rPr>
        <w:t>– допустимый уровень;</w:t>
      </w:r>
    </w:p>
    <w:p w14:paraId="1B36078E" w14:textId="77777777" w:rsidR="00EE4027" w:rsidRPr="00F62326" w:rsidRDefault="002C5593" w:rsidP="007B2F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326">
        <w:rPr>
          <w:rFonts w:hAnsi="Times New Roman" w:cs="Times New Roman"/>
          <w:color w:val="000000"/>
          <w:sz w:val="24"/>
          <w:szCs w:val="24"/>
          <w:lang w:val="ru-RU"/>
        </w:rPr>
        <w:t>0–8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326">
        <w:rPr>
          <w:rFonts w:hAnsi="Times New Roman" w:cs="Times New Roman"/>
          <w:color w:val="000000"/>
          <w:sz w:val="24"/>
          <w:szCs w:val="24"/>
          <w:lang w:val="ru-RU"/>
        </w:rPr>
        <w:t>– недопустимый уровень.</w:t>
      </w:r>
    </w:p>
    <w:p w14:paraId="02CC90E5" w14:textId="77777777" w:rsidR="00EE4027" w:rsidRPr="00CD594E" w:rsidRDefault="002C5593" w:rsidP="007B2F6B">
      <w:pPr>
        <w:pStyle w:val="a3"/>
        <w:jc w:val="both"/>
        <w:rPr>
          <w:sz w:val="24"/>
          <w:szCs w:val="24"/>
        </w:rPr>
      </w:pPr>
      <w:r w:rsidRPr="00CD594E">
        <w:rPr>
          <w:sz w:val="24"/>
          <w:szCs w:val="24"/>
        </w:rPr>
        <w:t>Результатом успешного мониторинга будет аналитика реализуемой Программы наставничества, которая позволит выделить ее сильные и слабые стороны, изменения качественных и количественных показателей социального и профессионального благополучия, расхождения между ожиданиями и реальными результатами участников Программы наставничества.</w:t>
      </w:r>
    </w:p>
    <w:p w14:paraId="7CDF42CB" w14:textId="77777777" w:rsidR="00EE4027" w:rsidRPr="00CD594E" w:rsidRDefault="002C5593" w:rsidP="007B2F6B">
      <w:pPr>
        <w:pStyle w:val="a3"/>
        <w:jc w:val="both"/>
        <w:rPr>
          <w:sz w:val="24"/>
          <w:szCs w:val="24"/>
        </w:rPr>
      </w:pPr>
      <w:r w:rsidRPr="00CD594E">
        <w:rPr>
          <w:sz w:val="24"/>
          <w:szCs w:val="24"/>
        </w:rPr>
        <w:t>По результатам мониторинга можно:</w:t>
      </w:r>
    </w:p>
    <w:p w14:paraId="1C1264A4" w14:textId="77777777" w:rsidR="00EE4027" w:rsidRPr="00CD594E" w:rsidRDefault="002C5593" w:rsidP="007B2F6B">
      <w:pPr>
        <w:pStyle w:val="a3"/>
        <w:jc w:val="both"/>
        <w:rPr>
          <w:sz w:val="24"/>
          <w:szCs w:val="24"/>
        </w:rPr>
      </w:pPr>
      <w:r w:rsidRPr="00CD594E">
        <w:rPr>
          <w:sz w:val="24"/>
          <w:szCs w:val="24"/>
        </w:rPr>
        <w:t>оценить мотивационно-личностный, компетентностный, профессиональный рост участников и положительную динамику образовательных результатов с учетом эмоционально-личностных, интеллектуальных, мотивационных и социальных черт, характера сферы увлечений участников;</w:t>
      </w:r>
    </w:p>
    <w:p w14:paraId="08ABB655" w14:textId="77777777" w:rsidR="00EE4027" w:rsidRPr="00CD594E" w:rsidRDefault="002C5593" w:rsidP="007B2F6B">
      <w:pPr>
        <w:pStyle w:val="a3"/>
        <w:jc w:val="both"/>
        <w:rPr>
          <w:sz w:val="24"/>
          <w:szCs w:val="24"/>
        </w:rPr>
      </w:pPr>
      <w:r w:rsidRPr="00CD594E">
        <w:rPr>
          <w:sz w:val="24"/>
          <w:szCs w:val="24"/>
        </w:rPr>
        <w:t>определить степень эффективности и полезности программы как инструмента повышения социального и профессионального благополучия внутри организации;</w:t>
      </w:r>
    </w:p>
    <w:p w14:paraId="3E7E8AAF" w14:textId="77777777" w:rsidR="00EE4027" w:rsidRPr="00CD594E" w:rsidRDefault="002C5593" w:rsidP="007B2F6B">
      <w:pPr>
        <w:pStyle w:val="a3"/>
        <w:jc w:val="both"/>
        <w:rPr>
          <w:sz w:val="24"/>
          <w:szCs w:val="24"/>
        </w:rPr>
      </w:pPr>
      <w:r w:rsidRPr="00CD594E">
        <w:rPr>
          <w:sz w:val="24"/>
          <w:szCs w:val="24"/>
        </w:rPr>
        <w:t>выдвинуть предположение о наиболее рациональной и эффективной стратегии формирования пар «наставник – наставляемый»;</w:t>
      </w:r>
    </w:p>
    <w:p w14:paraId="179B3112" w14:textId="77777777" w:rsidR="00EE4027" w:rsidRDefault="002C5593" w:rsidP="007B2F6B">
      <w:pPr>
        <w:pStyle w:val="a3"/>
        <w:jc w:val="both"/>
        <w:rPr>
          <w:sz w:val="24"/>
          <w:szCs w:val="24"/>
        </w:rPr>
      </w:pPr>
      <w:r w:rsidRPr="00CD594E">
        <w:rPr>
          <w:sz w:val="24"/>
          <w:szCs w:val="24"/>
        </w:rPr>
        <w:t>спрогнозировать дальнейшее развитие наставнической деятельности в школе.</w:t>
      </w:r>
    </w:p>
    <w:p w14:paraId="58FBD805" w14:textId="77777777" w:rsidR="00CD594E" w:rsidRPr="00CD594E" w:rsidRDefault="00CD594E" w:rsidP="007B2F6B">
      <w:pPr>
        <w:pStyle w:val="a3"/>
        <w:jc w:val="both"/>
        <w:rPr>
          <w:sz w:val="24"/>
          <w:szCs w:val="24"/>
        </w:rPr>
      </w:pPr>
    </w:p>
    <w:p w14:paraId="37B63CAE" w14:textId="77777777" w:rsidR="00EE4027" w:rsidRDefault="002C5593" w:rsidP="007B2F6B">
      <w:pPr>
        <w:pStyle w:val="a3"/>
        <w:jc w:val="both"/>
        <w:rPr>
          <w:b/>
          <w:bCs/>
          <w:sz w:val="24"/>
          <w:szCs w:val="24"/>
        </w:rPr>
      </w:pPr>
      <w:r w:rsidRPr="00CD594E">
        <w:rPr>
          <w:b/>
          <w:bCs/>
          <w:sz w:val="24"/>
          <w:szCs w:val="24"/>
        </w:rPr>
        <w:t>7. Критерии эффективности работы наставника</w:t>
      </w:r>
    </w:p>
    <w:p w14:paraId="5007560B" w14:textId="77777777" w:rsidR="007B2F6B" w:rsidRPr="00CD594E" w:rsidRDefault="007B2F6B" w:rsidP="007B2F6B">
      <w:pPr>
        <w:pStyle w:val="a3"/>
        <w:jc w:val="both"/>
        <w:rPr>
          <w:sz w:val="24"/>
          <w:szCs w:val="24"/>
        </w:rPr>
      </w:pPr>
    </w:p>
    <w:p w14:paraId="6542C171" w14:textId="77777777" w:rsidR="00EE4027" w:rsidRPr="00CD594E" w:rsidRDefault="002C5593" w:rsidP="007B2F6B">
      <w:pPr>
        <w:pStyle w:val="a3"/>
        <w:jc w:val="both"/>
        <w:rPr>
          <w:sz w:val="24"/>
          <w:szCs w:val="24"/>
        </w:rPr>
      </w:pPr>
      <w:r w:rsidRPr="00CD594E">
        <w:rPr>
          <w:sz w:val="24"/>
          <w:szCs w:val="24"/>
        </w:rPr>
        <w:t>Результатом правильной организации работы наставников будет высокий уровень включенности наставляемых во все социальные, культурные и образовательные процессы организации, что окажет несомненное положительное влияние на эмоциональный фон в коллективе, общий статус организации, лояльность учеников и будущих выпускников к школе.</w:t>
      </w:r>
    </w:p>
    <w:p w14:paraId="4D03EAE9" w14:textId="77777777" w:rsidR="00EE4027" w:rsidRPr="00CD594E" w:rsidRDefault="002C5593" w:rsidP="007B2F6B">
      <w:pPr>
        <w:pStyle w:val="a3"/>
        <w:jc w:val="both"/>
        <w:rPr>
          <w:sz w:val="24"/>
          <w:szCs w:val="24"/>
        </w:rPr>
      </w:pPr>
      <w:r w:rsidRPr="00CD594E">
        <w:rPr>
          <w:sz w:val="24"/>
          <w:szCs w:val="24"/>
        </w:rPr>
        <w:t>Обучающиеся – наставляемые подросткового возраста получат необходимый стимул к культурному, интеллектуальному, физическому совершенствованию, самореализации, а также развитию необходимых компетенций.</w:t>
      </w:r>
    </w:p>
    <w:p w14:paraId="2A57C4D6" w14:textId="77777777" w:rsidR="00EE4027" w:rsidRPr="00CD594E" w:rsidRDefault="002C5593" w:rsidP="007B2F6B">
      <w:pPr>
        <w:pStyle w:val="a3"/>
        <w:jc w:val="both"/>
        <w:rPr>
          <w:sz w:val="24"/>
          <w:szCs w:val="24"/>
        </w:rPr>
      </w:pPr>
      <w:r w:rsidRPr="00CD594E">
        <w:rPr>
          <w:sz w:val="24"/>
          <w:szCs w:val="24"/>
        </w:rPr>
        <w:t>Также к результатам правильной организации работы наставников относятся:</w:t>
      </w:r>
    </w:p>
    <w:p w14:paraId="04271791" w14:textId="77777777" w:rsidR="00EE4027" w:rsidRPr="00CD594E" w:rsidRDefault="002C5593" w:rsidP="007B2F6B">
      <w:pPr>
        <w:pStyle w:val="a3"/>
        <w:jc w:val="both"/>
        <w:rPr>
          <w:sz w:val="24"/>
          <w:szCs w:val="24"/>
        </w:rPr>
      </w:pPr>
      <w:r w:rsidRPr="00CD594E">
        <w:rPr>
          <w:sz w:val="24"/>
          <w:szCs w:val="24"/>
        </w:rPr>
        <w:t xml:space="preserve">повышение успеваемости и улучшение психоэмоционального фона внутри класса (группы) и образовательной организации; </w:t>
      </w:r>
    </w:p>
    <w:p w14:paraId="6ABFD6A3" w14:textId="77777777" w:rsidR="00EE4027" w:rsidRPr="00CD594E" w:rsidRDefault="002C5593" w:rsidP="007B2F6B">
      <w:pPr>
        <w:pStyle w:val="a3"/>
        <w:jc w:val="both"/>
        <w:rPr>
          <w:sz w:val="24"/>
          <w:szCs w:val="24"/>
        </w:rPr>
      </w:pPr>
      <w:r w:rsidRPr="00CD594E">
        <w:rPr>
          <w:sz w:val="24"/>
          <w:szCs w:val="24"/>
        </w:rPr>
        <w:t xml:space="preserve">численный рост посещаемости творческих кружков, объединений, спортивных секций; </w:t>
      </w:r>
    </w:p>
    <w:p w14:paraId="5C9A178F" w14:textId="77777777" w:rsidR="00EE4027" w:rsidRPr="00CD594E" w:rsidRDefault="002C5593" w:rsidP="007B2F6B">
      <w:pPr>
        <w:pStyle w:val="a3"/>
        <w:jc w:val="both"/>
        <w:rPr>
          <w:sz w:val="24"/>
          <w:szCs w:val="24"/>
        </w:rPr>
      </w:pPr>
      <w:r w:rsidRPr="00CD594E">
        <w:rPr>
          <w:sz w:val="24"/>
          <w:szCs w:val="24"/>
        </w:rPr>
        <w:t xml:space="preserve">количественный и качественный рост успешно реализованных образовательных и творческих проектов; </w:t>
      </w:r>
    </w:p>
    <w:p w14:paraId="1E86BBD1" w14:textId="77777777" w:rsidR="00EE4027" w:rsidRPr="00CD594E" w:rsidRDefault="002C5593" w:rsidP="007B2F6B">
      <w:pPr>
        <w:pStyle w:val="a3"/>
        <w:jc w:val="both"/>
        <w:rPr>
          <w:sz w:val="24"/>
          <w:szCs w:val="24"/>
        </w:rPr>
      </w:pPr>
      <w:r w:rsidRPr="00CD594E">
        <w:rPr>
          <w:sz w:val="24"/>
          <w:szCs w:val="24"/>
        </w:rPr>
        <w:t xml:space="preserve">снижение числа обучающихся, состоящих на учете в полиции и психоневрологических диспансерах; </w:t>
      </w:r>
    </w:p>
    <w:p w14:paraId="31E005DC" w14:textId="77777777" w:rsidR="00EE4027" w:rsidRDefault="002C5593" w:rsidP="007B2F6B">
      <w:pPr>
        <w:pStyle w:val="a3"/>
        <w:jc w:val="both"/>
        <w:rPr>
          <w:sz w:val="24"/>
          <w:szCs w:val="24"/>
        </w:rPr>
      </w:pPr>
      <w:r w:rsidRPr="00CD594E">
        <w:rPr>
          <w:sz w:val="24"/>
          <w:szCs w:val="24"/>
        </w:rPr>
        <w:t>снижение числа жалоб от родителей и педагогов, связанных с социальной незащищенностью и конфликтами внутри коллектива обучающихся.</w:t>
      </w:r>
    </w:p>
    <w:p w14:paraId="6879E645" w14:textId="77777777" w:rsidR="00CD594E" w:rsidRPr="00CD594E" w:rsidRDefault="00CD594E" w:rsidP="007B2F6B">
      <w:pPr>
        <w:pStyle w:val="a3"/>
        <w:jc w:val="both"/>
        <w:rPr>
          <w:sz w:val="24"/>
          <w:szCs w:val="24"/>
        </w:rPr>
      </w:pPr>
    </w:p>
    <w:p w14:paraId="7A4DA6F4" w14:textId="77777777" w:rsidR="00EE4027" w:rsidRDefault="002C5593" w:rsidP="007B2F6B">
      <w:pPr>
        <w:pStyle w:val="a3"/>
        <w:jc w:val="both"/>
        <w:rPr>
          <w:b/>
          <w:bCs/>
          <w:sz w:val="24"/>
          <w:szCs w:val="24"/>
        </w:rPr>
      </w:pPr>
      <w:r w:rsidRPr="00CD594E">
        <w:rPr>
          <w:b/>
          <w:bCs/>
          <w:sz w:val="24"/>
          <w:szCs w:val="24"/>
        </w:rPr>
        <w:t>8. Механизмы мотивации и поощрения наставников</w:t>
      </w:r>
    </w:p>
    <w:p w14:paraId="447CC3C1" w14:textId="77777777" w:rsidR="007B2F6B" w:rsidRPr="00CD594E" w:rsidRDefault="007B2F6B" w:rsidP="007B2F6B">
      <w:pPr>
        <w:pStyle w:val="a3"/>
        <w:jc w:val="both"/>
        <w:rPr>
          <w:sz w:val="24"/>
          <w:szCs w:val="24"/>
        </w:rPr>
      </w:pPr>
    </w:p>
    <w:p w14:paraId="100ADD46" w14:textId="77777777" w:rsidR="00EE4027" w:rsidRPr="00CD594E" w:rsidRDefault="002C5593" w:rsidP="007B2F6B">
      <w:pPr>
        <w:pStyle w:val="a3"/>
        <w:jc w:val="both"/>
        <w:rPr>
          <w:sz w:val="24"/>
          <w:szCs w:val="24"/>
        </w:rPr>
      </w:pPr>
      <w:r w:rsidRPr="00CD594E">
        <w:rPr>
          <w:sz w:val="24"/>
          <w:szCs w:val="24"/>
        </w:rPr>
        <w:t>К числу лучших мотивирующих наставника факторов можно отнести:</w:t>
      </w:r>
    </w:p>
    <w:p w14:paraId="0BD77903" w14:textId="77777777" w:rsidR="00EE4027" w:rsidRPr="00CD594E" w:rsidRDefault="002C5593" w:rsidP="007B2F6B">
      <w:pPr>
        <w:pStyle w:val="a3"/>
        <w:jc w:val="both"/>
        <w:rPr>
          <w:sz w:val="24"/>
          <w:szCs w:val="24"/>
        </w:rPr>
      </w:pPr>
      <w:r w:rsidRPr="00CD594E">
        <w:rPr>
          <w:sz w:val="24"/>
          <w:szCs w:val="24"/>
        </w:rPr>
        <w:t xml:space="preserve">поддержку системы наставничества на школьном, общественном, муниципальном и государственном уровнях; </w:t>
      </w:r>
    </w:p>
    <w:p w14:paraId="644A0C81" w14:textId="77777777" w:rsidR="00EE4027" w:rsidRPr="00CD594E" w:rsidRDefault="002C5593" w:rsidP="007B2F6B">
      <w:pPr>
        <w:pStyle w:val="a3"/>
        <w:jc w:val="both"/>
        <w:rPr>
          <w:sz w:val="24"/>
          <w:szCs w:val="24"/>
        </w:rPr>
      </w:pPr>
      <w:r w:rsidRPr="00CD594E">
        <w:rPr>
          <w:sz w:val="24"/>
          <w:szCs w:val="24"/>
        </w:rPr>
        <w:lastRenderedPageBreak/>
        <w:t>создание среды, в которой наставничество воспринимается как почетная миссия, где формируется ощущение причастности к большому и важному делу, в котором наставнику отводится ведущая роль.</w:t>
      </w:r>
    </w:p>
    <w:p w14:paraId="07CE9559" w14:textId="77777777" w:rsidR="00EE4027" w:rsidRPr="00CD594E" w:rsidRDefault="002C5593" w:rsidP="007B2F6B">
      <w:pPr>
        <w:pStyle w:val="a3"/>
        <w:jc w:val="both"/>
        <w:rPr>
          <w:sz w:val="24"/>
          <w:szCs w:val="24"/>
        </w:rPr>
      </w:pPr>
      <w:r w:rsidRPr="00CD594E">
        <w:rPr>
          <w:sz w:val="24"/>
          <w:szCs w:val="24"/>
        </w:rPr>
        <w:t>Мероприятия по популяризации роли наставника.</w:t>
      </w:r>
    </w:p>
    <w:p w14:paraId="1B441AB3" w14:textId="77777777" w:rsidR="00EE4027" w:rsidRPr="00CD594E" w:rsidRDefault="002C5593" w:rsidP="007B2F6B">
      <w:pPr>
        <w:pStyle w:val="a3"/>
        <w:jc w:val="both"/>
        <w:rPr>
          <w:sz w:val="24"/>
          <w:szCs w:val="24"/>
        </w:rPr>
      </w:pPr>
      <w:r w:rsidRPr="00CD594E">
        <w:rPr>
          <w:sz w:val="24"/>
          <w:szCs w:val="24"/>
        </w:rPr>
        <w:t>Организация и проведение фестивалей, форумов, конференций наставников на школьном уровне.</w:t>
      </w:r>
    </w:p>
    <w:p w14:paraId="1EC114AE" w14:textId="77777777" w:rsidR="00EE4027" w:rsidRPr="00CD594E" w:rsidRDefault="002C5593" w:rsidP="007B2F6B">
      <w:pPr>
        <w:pStyle w:val="a3"/>
        <w:jc w:val="both"/>
        <w:rPr>
          <w:sz w:val="24"/>
          <w:szCs w:val="24"/>
        </w:rPr>
      </w:pPr>
      <w:r w:rsidRPr="00CD594E">
        <w:rPr>
          <w:sz w:val="24"/>
          <w:szCs w:val="24"/>
        </w:rPr>
        <w:t>Выдвижение лучших наставников на конкурсы и мероприятия на муниципальном, региональном и федеральном уровнях.</w:t>
      </w:r>
    </w:p>
    <w:p w14:paraId="70430DE8" w14:textId="77777777" w:rsidR="00EE4027" w:rsidRPr="00CD594E" w:rsidRDefault="002C5593" w:rsidP="007B2F6B">
      <w:pPr>
        <w:pStyle w:val="a3"/>
        <w:jc w:val="both"/>
        <w:rPr>
          <w:sz w:val="24"/>
          <w:szCs w:val="24"/>
        </w:rPr>
      </w:pPr>
      <w:r w:rsidRPr="00CD594E">
        <w:rPr>
          <w:sz w:val="24"/>
          <w:szCs w:val="24"/>
        </w:rPr>
        <w:t>Проведение школьного конкурса профессионального мастерства «Наставник года», «Лучшая пара», «Наставник+».</w:t>
      </w:r>
    </w:p>
    <w:p w14:paraId="57796E0C" w14:textId="77777777" w:rsidR="00EE4027" w:rsidRPr="00CD594E" w:rsidRDefault="002C5593" w:rsidP="007B2F6B">
      <w:pPr>
        <w:pStyle w:val="a3"/>
        <w:jc w:val="both"/>
        <w:rPr>
          <w:sz w:val="24"/>
          <w:szCs w:val="24"/>
        </w:rPr>
      </w:pPr>
      <w:r w:rsidRPr="00CD594E">
        <w:rPr>
          <w:sz w:val="24"/>
          <w:szCs w:val="24"/>
        </w:rPr>
        <w:t>Создание специальной рубрики «Наши наставники» на школьном сайте.</w:t>
      </w:r>
    </w:p>
    <w:p w14:paraId="687FAA6F" w14:textId="77777777" w:rsidR="00EE4027" w:rsidRPr="00CD594E" w:rsidRDefault="002C5593" w:rsidP="007B2F6B">
      <w:pPr>
        <w:pStyle w:val="a3"/>
        <w:jc w:val="both"/>
        <w:rPr>
          <w:sz w:val="24"/>
          <w:szCs w:val="24"/>
        </w:rPr>
      </w:pPr>
      <w:r w:rsidRPr="00CD594E">
        <w:rPr>
          <w:sz w:val="24"/>
          <w:szCs w:val="24"/>
        </w:rPr>
        <w:t>Создание на школьном сайте методической копилки с программами наставничества.</w:t>
      </w:r>
    </w:p>
    <w:p w14:paraId="04BA49A2" w14:textId="77777777" w:rsidR="00EE4027" w:rsidRPr="00CD594E" w:rsidRDefault="002C5593" w:rsidP="007B2F6B">
      <w:pPr>
        <w:pStyle w:val="a3"/>
        <w:jc w:val="both"/>
        <w:rPr>
          <w:sz w:val="24"/>
          <w:szCs w:val="24"/>
        </w:rPr>
      </w:pPr>
      <w:r w:rsidRPr="00CD594E">
        <w:rPr>
          <w:sz w:val="24"/>
          <w:szCs w:val="24"/>
        </w:rPr>
        <w:t>Доска почета «Лучшие наставники».</w:t>
      </w:r>
    </w:p>
    <w:p w14:paraId="79A76F24" w14:textId="77777777" w:rsidR="00EE4027" w:rsidRPr="00CD594E" w:rsidRDefault="002C5593" w:rsidP="007B2F6B">
      <w:pPr>
        <w:pStyle w:val="a3"/>
        <w:jc w:val="both"/>
        <w:rPr>
          <w:sz w:val="24"/>
          <w:szCs w:val="24"/>
        </w:rPr>
      </w:pPr>
      <w:r w:rsidRPr="00CD594E">
        <w:rPr>
          <w:sz w:val="24"/>
          <w:szCs w:val="24"/>
        </w:rPr>
        <w:t>Награждение школьными грамотами «Лучший наставник».</w:t>
      </w:r>
    </w:p>
    <w:p w14:paraId="275FA720" w14:textId="77777777" w:rsidR="00EE4027" w:rsidRPr="00CD594E" w:rsidRDefault="002C5593" w:rsidP="007B2F6B">
      <w:pPr>
        <w:pStyle w:val="a3"/>
        <w:jc w:val="both"/>
        <w:rPr>
          <w:sz w:val="24"/>
          <w:szCs w:val="24"/>
        </w:rPr>
      </w:pPr>
      <w:r w:rsidRPr="00CD594E">
        <w:rPr>
          <w:sz w:val="24"/>
          <w:szCs w:val="24"/>
        </w:rPr>
        <w:t xml:space="preserve"> Благодарственные письма родителям наставников из числа обучающихся.</w:t>
      </w:r>
    </w:p>
    <w:p w14:paraId="1B9B3199" w14:textId="77777777" w:rsidR="00EE4027" w:rsidRPr="00CD594E" w:rsidRDefault="002C5593" w:rsidP="007B2F6B">
      <w:pPr>
        <w:pStyle w:val="a3"/>
        <w:jc w:val="both"/>
        <w:rPr>
          <w:sz w:val="24"/>
          <w:szCs w:val="24"/>
        </w:rPr>
      </w:pPr>
      <w:r w:rsidRPr="00CD594E">
        <w:rPr>
          <w:sz w:val="24"/>
          <w:szCs w:val="24"/>
        </w:rPr>
        <w:t>Благодарственные письма на предприятия и организации наставников.</w:t>
      </w:r>
    </w:p>
    <w:p w14:paraId="66D9A79B" w14:textId="77777777" w:rsidR="00CD594E" w:rsidRPr="00F62326" w:rsidRDefault="002C5593" w:rsidP="00CD5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23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Дорожная карта внедрения Программы наставничества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D59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КОУ «Мегионская школа для обучающихся с ограниченными возможностями здоровья»</w:t>
      </w:r>
    </w:p>
    <w:tbl>
      <w:tblPr>
        <w:tblW w:w="10349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8"/>
        <w:gridCol w:w="4678"/>
        <w:gridCol w:w="2126"/>
        <w:gridCol w:w="2977"/>
      </w:tblGrid>
      <w:tr w:rsidR="00EE4027" w14:paraId="1BCC5462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52A5C" w14:textId="77777777" w:rsidR="00EE4027" w:rsidRDefault="002C55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6B262" w14:textId="77777777" w:rsidR="00EE4027" w:rsidRDefault="002C55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644D2" w14:textId="77777777" w:rsidR="00EE4027" w:rsidRDefault="002C55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B29B8" w14:textId="77777777" w:rsidR="00EE4027" w:rsidRDefault="002C55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E4027" w:rsidRPr="006E0C51" w14:paraId="09E57CC2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DF398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6C657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педагогического сообщества образовательной организации о реализации Программы наставничества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3D350" w14:textId="58F11F05" w:rsidR="00EE4027" w:rsidRPr="006E0C51" w:rsidRDefault="00CD594E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EB0DA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  <w:p w14:paraId="47D380B9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УВР.</w:t>
            </w:r>
          </w:p>
          <w:p w14:paraId="17FE17D8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</w:t>
            </w:r>
          </w:p>
        </w:tc>
      </w:tr>
      <w:tr w:rsidR="00EE4027" w:rsidRPr="006E0C51" w14:paraId="0F4C5209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FD64C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D07CF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родительского сообщества о планируемой реализации Программы наставничества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1871D" w14:textId="167A54C2" w:rsidR="00EE4027" w:rsidRPr="006E0C51" w:rsidRDefault="00CD594E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92120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  <w:p w14:paraId="2D88AE4E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УВР.</w:t>
            </w:r>
          </w:p>
          <w:p w14:paraId="6F93AC77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</w:t>
            </w:r>
          </w:p>
        </w:tc>
      </w:tr>
      <w:tr w:rsidR="00EE4027" w:rsidRPr="00D67D39" w14:paraId="511A045A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3E008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69F07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Встреча с сообществом выпускников и/или представителями региональных организаций и предприятий с целью информирования о реализации Программы наставничества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F766F" w14:textId="4D5E7650" w:rsidR="00EE4027" w:rsidRPr="006E0C51" w:rsidRDefault="00CD594E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F3E37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  <w:p w14:paraId="41A29F2B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УВР.</w:t>
            </w:r>
          </w:p>
          <w:p w14:paraId="16C110A3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ВР.</w:t>
            </w:r>
          </w:p>
          <w:p w14:paraId="07A7F2CB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4027" w:rsidRPr="006E0C51" w14:paraId="38709E15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5C9C8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AFCBC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Встреча с обучающимися образовательной организации с информированием о реализуемой Программе наставничества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E9489" w14:textId="380486DF" w:rsidR="00EE4027" w:rsidRPr="006E0C51" w:rsidRDefault="00CD594E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51640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УВР.</w:t>
            </w:r>
          </w:p>
          <w:p w14:paraId="6D035DDA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ВР.</w:t>
            </w:r>
          </w:p>
          <w:p w14:paraId="353474C6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4027" w:rsidRPr="00D67D39" w14:paraId="7184858F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D506A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2C29C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среди обучающихся/педагогов, желающих принять участие в Программе наставничества. Сбор согласий на сбор </w:t>
            </w:r>
            <w:r w:rsidRPr="006E0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 обработку персональных данных от совершеннолетних участников программы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094D2" w14:textId="2738EABB" w:rsidR="00EE4027" w:rsidRPr="006E0C51" w:rsidRDefault="00CD594E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9EDF8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Куратор программы.</w:t>
            </w:r>
          </w:p>
          <w:p w14:paraId="24EB06FB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Руководители ШМО.</w:t>
            </w:r>
          </w:p>
          <w:p w14:paraId="67779463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4027" w:rsidRPr="006E0C51" w14:paraId="51C0E738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4B8DD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497C7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Сбор дополнительной информации о запросах наставляемых (обучающиеся/педагоги) от третьих лиц: классный руководитель, психолог, соцработник, родители. Сбор согласий на сбор и обработку персональных данных от законных представителей несовершеннолетних участников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F8E8D" w14:textId="6FB7A44C" w:rsidR="00EE4027" w:rsidRPr="006E0C51" w:rsidRDefault="00CD594E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C8838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Куратор программы.</w:t>
            </w:r>
          </w:p>
          <w:p w14:paraId="4802B3BF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14:paraId="2AB67357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  <w:p w14:paraId="347398FD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E4027" w:rsidRPr="006E0C51" w14:paraId="1338D349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329DB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9A096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Анализ полученных от наставляемых и третьих лиц данных. Формирование базы наставляемых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24EDE" w14:textId="393FD569" w:rsidR="00EE4027" w:rsidRPr="006E0C51" w:rsidRDefault="00CD594E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87337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EE4027" w:rsidRPr="00D67D39" w14:paraId="6487DCE1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E43E2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ED698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Выбор форм и программ наставничества исходя из потребностей школы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B667A" w14:textId="3F0AEFD4" w:rsidR="00EE4027" w:rsidRPr="006E0C51" w:rsidRDefault="00CD594E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72778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Куратор программы.</w:t>
            </w:r>
          </w:p>
          <w:p w14:paraId="23E1F592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Руководители ШМО.</w:t>
            </w:r>
          </w:p>
          <w:p w14:paraId="2E96A6C0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4027" w:rsidRPr="00D67D39" w14:paraId="2340A1F1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1885E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955D1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Оценка результатов участников-наставляемых по заданным параметрам, необходимым для будущего сравнения и мониторинга влияния программ на всех участников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DFA56" w14:textId="716CC9C3" w:rsidR="00EE4027" w:rsidRPr="006E0C51" w:rsidRDefault="00CD594E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96CB0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Куратор программы.</w:t>
            </w:r>
          </w:p>
          <w:p w14:paraId="043B85AA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Руководители ШМО.</w:t>
            </w:r>
          </w:p>
          <w:p w14:paraId="7A83898B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4027" w:rsidRPr="00D67D39" w14:paraId="669802E2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16B8D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7C143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потенциальных наставников, желающих принять участие в Программе наставничества. Сбор согласий на сбор и обработку персональных данных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DF44A" w14:textId="28507DCD" w:rsidR="00EE4027" w:rsidRPr="006E0C51" w:rsidRDefault="00CD594E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1B518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Куратор программы.</w:t>
            </w:r>
          </w:p>
          <w:p w14:paraId="7FFD1702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Руководители ШМО.</w:t>
            </w:r>
          </w:p>
          <w:p w14:paraId="2B6897E5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4027" w:rsidRPr="006E0C51" w14:paraId="2B76DA3C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37802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FD1C0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Анализ заполненных анкет потенциальных наставников и сопоставление данных с анкетами наставляемых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E7150" w14:textId="437972C2" w:rsidR="00EE4027" w:rsidRPr="006E0C51" w:rsidRDefault="00CD594E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DFD99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EE4027" w:rsidRPr="006E0C51" w14:paraId="6EBB4627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EE8D2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67C88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448BF" w14:textId="44F0BA76" w:rsidR="00EE4027" w:rsidRPr="006E0C51" w:rsidRDefault="00CD594E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78AF9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EE4027" w:rsidRPr="006E0C51" w14:paraId="5D1D00B2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F275A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571CD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Оценка участников-наставников по заданным параметрам, необходимым для будущего сравнения и мониторинга влияния программ на всех участников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B919A" w14:textId="1E2ADEC6" w:rsidR="00EE4027" w:rsidRPr="006E0C51" w:rsidRDefault="00CD594E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D8966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EE4027" w:rsidRPr="006E0C51" w14:paraId="378B00C7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08335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65A39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с наставниками (в некоторых случаях с привлечением психолога)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031F8" w14:textId="3BDB706F" w:rsidR="00EE4027" w:rsidRPr="006E0C51" w:rsidRDefault="00CD594E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9DB33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EE4027" w:rsidRPr="006E0C51" w14:paraId="57B074BF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9B68B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CF40D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Поиск экспертов и материалов для проведения обучения наставников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B4C5F" w14:textId="534CF299" w:rsidR="00EE4027" w:rsidRPr="006E0C51" w:rsidRDefault="00CD594E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DB473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EE4027" w:rsidRPr="006E0C51" w14:paraId="0A79975D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B9C7A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ECD09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CAE82" w14:textId="0B7245A2" w:rsidR="00EE4027" w:rsidRPr="006E0C51" w:rsidRDefault="00CD594E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F7BB4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EE4027" w:rsidRPr="006E0C51" w14:paraId="7982F721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07EA2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7015E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групповой встречи </w:t>
            </w:r>
            <w:r w:rsidRPr="006E0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наставников и наставляемых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C3802" w14:textId="49F41FB0" w:rsidR="00EE4027" w:rsidRPr="006E0C51" w:rsidRDefault="00CD594E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D7BCB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EE4027" w:rsidRPr="006E0C51" w14:paraId="78C52E6E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FABC5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D64ED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на предмет предпочитаемого наставника/наставляемого после завершения групповой встречи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5D96D" w14:textId="360B4001" w:rsidR="00EE4027" w:rsidRPr="006E0C51" w:rsidRDefault="00CD594E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2F1DB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EE4027" w:rsidRPr="006E0C51" w14:paraId="22DBA115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323ED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61F94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Анализ анкет групповой встречи и соединение наставников и наставляемых в пары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63A7F" w14:textId="55E94A58" w:rsidR="00EE4027" w:rsidRPr="006E0C51" w:rsidRDefault="00CD594E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EE9C9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EE4027" w:rsidRPr="00D67D39" w14:paraId="7196E342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F6D08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6B3E7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 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0A99E" w14:textId="36DB34D6" w:rsidR="00EE4027" w:rsidRPr="006E0C51" w:rsidRDefault="00CD594E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7E03F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УВР.</w:t>
            </w:r>
          </w:p>
          <w:p w14:paraId="3B52C686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EE4027" w:rsidRPr="006E0C51" w14:paraId="291F2F23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96059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21C75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Проведение первой, организационной, встречи наставника и наставляемого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AA473" w14:textId="7C25F170" w:rsidR="00EE4027" w:rsidRPr="006E0C51" w:rsidRDefault="00CD594E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3917E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Куратор программы.</w:t>
            </w:r>
          </w:p>
          <w:p w14:paraId="6B514DB6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EE4027" w:rsidRPr="006E0C51" w14:paraId="2E1762B0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01A79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455BE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Проведение второй пробной рабочей встречи наставника и наставляемого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A464C" w14:textId="6BCBDE2B" w:rsidR="00EE4027" w:rsidRPr="006E0C51" w:rsidRDefault="00CD594E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79737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Куратор программы.</w:t>
            </w:r>
          </w:p>
          <w:p w14:paraId="2DE10F5E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EE4027" w:rsidRPr="006E0C51" w14:paraId="49A74256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1D619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F66F4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Проведение встречи-планирования рабочего процесса в рамках Программы наставничества с наставником и наставляемым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D91BA" w14:textId="4F168AFB" w:rsidR="00EE4027" w:rsidRPr="006E0C51" w:rsidRDefault="00CD594E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C8CC6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Куратор программы.</w:t>
            </w:r>
          </w:p>
          <w:p w14:paraId="1911599B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EE4027" w:rsidRPr="006E0C51" w14:paraId="1D78D3A7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8AB78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6E658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Регулярные встречи наставника и наставляемого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FB04F" w14:textId="1C6AB8F6" w:rsidR="00EE4027" w:rsidRPr="006E0C51" w:rsidRDefault="00CD594E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2C5593" w:rsidRPr="006E0C51">
              <w:rPr>
                <w:rFonts w:ascii="Times New Roman" w:hAnsi="Times New Roman" w:cs="Times New Roman"/>
                <w:sz w:val="24"/>
                <w:szCs w:val="24"/>
              </w:rPr>
              <w:t>–май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BA794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EE4027" w:rsidRPr="006E0C51" w14:paraId="41C6643E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C5CF3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6A15B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Сроки сбора обратной связи от участников Программы наставничества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8FA0C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D7DF8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EE4027" w:rsidRPr="006E0C51" w14:paraId="53734AE1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06D7F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58C35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Проведение заключительной встречи наставника и наставляемого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0BCD3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8AFF7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EE4027" w:rsidRPr="006E0C51" w14:paraId="3A34EE3B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C83C4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7AA81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Проведение групповой заключительной встречи всех пар и групп наставников и наставляемых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4E876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6C94A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EE4027" w:rsidRPr="006E0C51" w14:paraId="59A33618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418D0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8B311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участников. Проведение мониторинга личной удовлетворенности участием в Программе наставничества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A3BF0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A38D6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EE4027" w:rsidRPr="006E0C51" w14:paraId="7863599E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F1414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2298C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Приглашение на торжественное мероприятие всех участников Программы наставничества, их родных, представителей организаций-партнеров, представителей администрации муниципалитета, представителей иных образовательных организаций и некоммерческих организаций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09104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7FFED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  <w:p w14:paraId="1B81E6CA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УВР.</w:t>
            </w:r>
          </w:p>
          <w:p w14:paraId="617FA17E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</w:t>
            </w:r>
          </w:p>
        </w:tc>
      </w:tr>
      <w:tr w:rsidR="00EE4027" w:rsidRPr="006E0C51" w14:paraId="65415BB9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1E7B4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2AE0C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торжественного мероприятия для подведения итогов программы </w:t>
            </w:r>
            <w:r w:rsidRPr="006E0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наставничества и награждения лучших наставников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BCB0A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91FD1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  <w:p w14:paraId="17265F08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6E0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 УВР.</w:t>
            </w:r>
          </w:p>
          <w:p w14:paraId="36188209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</w:t>
            </w:r>
          </w:p>
        </w:tc>
      </w:tr>
      <w:tr w:rsidR="00EE4027" w:rsidRPr="006E0C51" w14:paraId="4F69E5A2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8BADA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4ED3A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D8E1B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178F3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EE4027" w:rsidRPr="006E0C51" w14:paraId="5263A4A2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B4C4C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ACE48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Оценка участников по заданным параметрам, проведение второго, заключительного, этапа мониторинга влияния программ на всех участников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895B7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48D75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EE4027" w:rsidRPr="006E0C51" w14:paraId="48FFCDDF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FC09A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CC76A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Оформление итогов и процессов совместной работы в рамках Программы наставничества в кейсы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ADD77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EDB4D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EE4027" w:rsidRPr="006E0C51" w14:paraId="55148690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9C6FF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3D616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лучших наставников, кейсов на сайтах образовательной организации и организаций-партнеров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905B3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C79AC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EE4027" w:rsidRPr="006E0C51" w14:paraId="19CBB5C7" w14:textId="77777777" w:rsidTr="006E0C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B1C4E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99596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Внесение данных об итогах реализации Программы наставничества в базу наставников и базу наставляемых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C4648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0E0C4" w14:textId="77777777" w:rsidR="00EE4027" w:rsidRPr="006E0C51" w:rsidRDefault="002C5593" w:rsidP="006E0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1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</w:tbl>
    <w:p w14:paraId="3709541B" w14:textId="77777777" w:rsidR="002C5593" w:rsidRPr="006E0C51" w:rsidRDefault="002C5593" w:rsidP="006E0C5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C5593" w:rsidRPr="006E0C51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ACFF1" w14:textId="77777777" w:rsidR="007705C4" w:rsidRDefault="007705C4" w:rsidP="00285218">
      <w:pPr>
        <w:spacing w:before="0" w:after="0"/>
      </w:pPr>
      <w:r>
        <w:separator/>
      </w:r>
    </w:p>
  </w:endnote>
  <w:endnote w:type="continuationSeparator" w:id="0">
    <w:p w14:paraId="63448506" w14:textId="77777777" w:rsidR="007705C4" w:rsidRDefault="007705C4" w:rsidP="002852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70229" w14:textId="77777777" w:rsidR="007705C4" w:rsidRDefault="007705C4" w:rsidP="00285218">
      <w:pPr>
        <w:spacing w:before="0" w:after="0"/>
      </w:pPr>
      <w:r>
        <w:separator/>
      </w:r>
    </w:p>
  </w:footnote>
  <w:footnote w:type="continuationSeparator" w:id="0">
    <w:p w14:paraId="5FA5E8CC" w14:textId="77777777" w:rsidR="007705C4" w:rsidRDefault="007705C4" w:rsidP="002852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D5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92FC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B30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A1B9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54E1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5558A9"/>
    <w:multiLevelType w:val="hybridMultilevel"/>
    <w:tmpl w:val="D8A8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722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E11E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318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253D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2B10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B0243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097F4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D754F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6317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9217A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F360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367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580F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684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C4293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491F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F414F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BB4A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3651E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E715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B700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AB6EF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FE182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BF11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0"/>
  </w:num>
  <w:num w:numId="5">
    <w:abstractNumId w:val="22"/>
  </w:num>
  <w:num w:numId="6">
    <w:abstractNumId w:val="3"/>
  </w:num>
  <w:num w:numId="7">
    <w:abstractNumId w:val="12"/>
  </w:num>
  <w:num w:numId="8">
    <w:abstractNumId w:val="17"/>
  </w:num>
  <w:num w:numId="9">
    <w:abstractNumId w:val="4"/>
  </w:num>
  <w:num w:numId="10">
    <w:abstractNumId w:val="10"/>
  </w:num>
  <w:num w:numId="11">
    <w:abstractNumId w:val="15"/>
  </w:num>
  <w:num w:numId="12">
    <w:abstractNumId w:val="14"/>
  </w:num>
  <w:num w:numId="13">
    <w:abstractNumId w:val="26"/>
  </w:num>
  <w:num w:numId="14">
    <w:abstractNumId w:val="16"/>
  </w:num>
  <w:num w:numId="15">
    <w:abstractNumId w:val="19"/>
  </w:num>
  <w:num w:numId="16">
    <w:abstractNumId w:val="9"/>
  </w:num>
  <w:num w:numId="17">
    <w:abstractNumId w:val="27"/>
  </w:num>
  <w:num w:numId="18">
    <w:abstractNumId w:val="1"/>
  </w:num>
  <w:num w:numId="19">
    <w:abstractNumId w:val="0"/>
  </w:num>
  <w:num w:numId="20">
    <w:abstractNumId w:val="24"/>
  </w:num>
  <w:num w:numId="21">
    <w:abstractNumId w:val="29"/>
  </w:num>
  <w:num w:numId="22">
    <w:abstractNumId w:val="11"/>
  </w:num>
  <w:num w:numId="23">
    <w:abstractNumId w:val="13"/>
  </w:num>
  <w:num w:numId="24">
    <w:abstractNumId w:val="18"/>
  </w:num>
  <w:num w:numId="25">
    <w:abstractNumId w:val="2"/>
  </w:num>
  <w:num w:numId="26">
    <w:abstractNumId w:val="25"/>
  </w:num>
  <w:num w:numId="27">
    <w:abstractNumId w:val="23"/>
  </w:num>
  <w:num w:numId="28">
    <w:abstractNumId w:val="21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5C0B"/>
    <w:rsid w:val="001305F8"/>
    <w:rsid w:val="00285218"/>
    <w:rsid w:val="002C5593"/>
    <w:rsid w:val="002D33B1"/>
    <w:rsid w:val="002D3591"/>
    <w:rsid w:val="003514A0"/>
    <w:rsid w:val="00364D5B"/>
    <w:rsid w:val="004F7E17"/>
    <w:rsid w:val="005A05CE"/>
    <w:rsid w:val="00653AF6"/>
    <w:rsid w:val="006E0C51"/>
    <w:rsid w:val="007705C4"/>
    <w:rsid w:val="007B2F6B"/>
    <w:rsid w:val="007D4154"/>
    <w:rsid w:val="00955385"/>
    <w:rsid w:val="009E7F36"/>
    <w:rsid w:val="00A20E81"/>
    <w:rsid w:val="00B73A5A"/>
    <w:rsid w:val="00CD594E"/>
    <w:rsid w:val="00D67D39"/>
    <w:rsid w:val="00E438A1"/>
    <w:rsid w:val="00EE4027"/>
    <w:rsid w:val="00F01E19"/>
    <w:rsid w:val="00F6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2F17"/>
  <w15:docId w15:val="{779A7115-4696-483A-8349-E4459C69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62326"/>
    <w:pPr>
      <w:spacing w:before="0" w:beforeAutospacing="0" w:after="0" w:afterAutospacing="0"/>
    </w:pPr>
    <w:rPr>
      <w:lang w:val="ru-RU"/>
    </w:rPr>
  </w:style>
  <w:style w:type="paragraph" w:styleId="a4">
    <w:name w:val="header"/>
    <w:basedOn w:val="a"/>
    <w:link w:val="a5"/>
    <w:uiPriority w:val="99"/>
    <w:unhideWhenUsed/>
    <w:rsid w:val="00285218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285218"/>
  </w:style>
  <w:style w:type="paragraph" w:styleId="a6">
    <w:name w:val="footer"/>
    <w:basedOn w:val="a"/>
    <w:link w:val="a7"/>
    <w:uiPriority w:val="99"/>
    <w:unhideWhenUsed/>
    <w:rsid w:val="00285218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285218"/>
  </w:style>
  <w:style w:type="paragraph" w:styleId="a8">
    <w:name w:val="Balloon Text"/>
    <w:basedOn w:val="a"/>
    <w:link w:val="a9"/>
    <w:uiPriority w:val="99"/>
    <w:semiHidden/>
    <w:unhideWhenUsed/>
    <w:rsid w:val="006E0C5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0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20</Pages>
  <Words>6319</Words>
  <Characters>36019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dc:description>Подготовлено экспертами Актион-МЦФЭР</dc:description>
  <cp:lastModifiedBy>Юзер</cp:lastModifiedBy>
  <cp:revision>7</cp:revision>
  <cp:lastPrinted>2023-09-21T04:54:00Z</cp:lastPrinted>
  <dcterms:created xsi:type="dcterms:W3CDTF">2023-02-23T19:43:00Z</dcterms:created>
  <dcterms:modified xsi:type="dcterms:W3CDTF">2024-09-10T05:50:00Z</dcterms:modified>
</cp:coreProperties>
</file>