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AF67E" w14:textId="7BCF7E32" w:rsidR="005D5A8B" w:rsidRDefault="00C96C25" w:rsidP="00C053BE">
      <w:pPr>
        <w:spacing w:after="0" w:line="240" w:lineRule="auto"/>
        <w:ind w:right="28"/>
        <w:jc w:val="center"/>
        <w:rPr>
          <w:rFonts w:ascii="Times New Roman" w:hAnsi="Times New Roman"/>
          <w:b/>
          <w:sz w:val="24"/>
        </w:rPr>
      </w:pPr>
      <w:r w:rsidRPr="00C96C25">
        <w:rPr>
          <w:rFonts w:ascii="Times New Roman" w:hAnsi="Times New Roman"/>
          <w:caps/>
          <w:noProof/>
          <w:sz w:val="24"/>
        </w:rPr>
        <w:drawing>
          <wp:inline distT="0" distB="0" distL="0" distR="0" wp14:anchorId="005745A1" wp14:editId="3C971BF4">
            <wp:extent cx="6120130" cy="8682354"/>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8682354"/>
                    </a:xfrm>
                    <a:prstGeom prst="rect">
                      <a:avLst/>
                    </a:prstGeom>
                    <a:noFill/>
                    <a:ln>
                      <a:noFill/>
                    </a:ln>
                  </pic:spPr>
                </pic:pic>
              </a:graphicData>
            </a:graphic>
          </wp:inline>
        </w:drawing>
      </w:r>
    </w:p>
    <w:p w14:paraId="4686CB49" w14:textId="77777777" w:rsidR="00C053BE" w:rsidRDefault="00C053BE" w:rsidP="00E016A1">
      <w:pPr>
        <w:pStyle w:val="af3"/>
        <w:jc w:val="center"/>
        <w:rPr>
          <w:rFonts w:ascii="Times New Roman" w:hAnsi="Times New Roman"/>
          <w:b/>
          <w:sz w:val="26"/>
          <w:szCs w:val="26"/>
        </w:rPr>
      </w:pPr>
    </w:p>
    <w:p w14:paraId="50F13CCE" w14:textId="77777777" w:rsidR="00C053BE" w:rsidRDefault="00C053BE" w:rsidP="00E016A1">
      <w:pPr>
        <w:pStyle w:val="af3"/>
        <w:jc w:val="center"/>
        <w:rPr>
          <w:rFonts w:ascii="Times New Roman" w:hAnsi="Times New Roman"/>
          <w:b/>
          <w:sz w:val="26"/>
          <w:szCs w:val="26"/>
        </w:rPr>
      </w:pPr>
    </w:p>
    <w:p w14:paraId="1D9049C1" w14:textId="3C3178BA" w:rsidR="00E016A1" w:rsidRPr="00E016A1" w:rsidRDefault="00E016A1" w:rsidP="00E016A1">
      <w:pPr>
        <w:pStyle w:val="af3"/>
        <w:jc w:val="center"/>
        <w:rPr>
          <w:rFonts w:ascii="Times New Roman" w:hAnsi="Times New Roman"/>
          <w:b/>
          <w:sz w:val="26"/>
          <w:szCs w:val="26"/>
        </w:rPr>
      </w:pPr>
      <w:r w:rsidRPr="00E016A1">
        <w:rPr>
          <w:rFonts w:ascii="Times New Roman" w:hAnsi="Times New Roman"/>
          <w:b/>
          <w:sz w:val="26"/>
          <w:szCs w:val="26"/>
        </w:rPr>
        <w:lastRenderedPageBreak/>
        <w:t>Паспорт Программы</w:t>
      </w:r>
    </w:p>
    <w:p w14:paraId="436A41BC" w14:textId="77777777" w:rsidR="00E016A1" w:rsidRPr="00E016A1" w:rsidRDefault="00E016A1" w:rsidP="00E016A1">
      <w:pPr>
        <w:pStyle w:val="af7"/>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7409"/>
      </w:tblGrid>
      <w:tr w:rsidR="00E016A1" w:rsidRPr="00E016A1" w14:paraId="5340C96D" w14:textId="77777777" w:rsidTr="00BD2A56">
        <w:trPr>
          <w:cantSplit/>
        </w:trPr>
        <w:tc>
          <w:tcPr>
            <w:tcW w:w="2132" w:type="dxa"/>
            <w:shd w:val="clear" w:color="auto" w:fill="FFFFFF"/>
            <w:vAlign w:val="center"/>
          </w:tcPr>
          <w:p w14:paraId="5E68B438" w14:textId="77777777" w:rsidR="00E016A1" w:rsidRPr="00E016A1" w:rsidRDefault="00E016A1" w:rsidP="00BD2A56">
            <w:pPr>
              <w:pStyle w:val="af8"/>
              <w:spacing w:after="283"/>
              <w:rPr>
                <w:sz w:val="26"/>
                <w:szCs w:val="26"/>
              </w:rPr>
            </w:pPr>
            <w:r w:rsidRPr="00E016A1">
              <w:rPr>
                <w:sz w:val="26"/>
                <w:szCs w:val="26"/>
              </w:rPr>
              <w:t>Наименование программы</w:t>
            </w:r>
          </w:p>
        </w:tc>
        <w:tc>
          <w:tcPr>
            <w:tcW w:w="7409" w:type="dxa"/>
            <w:shd w:val="clear" w:color="auto" w:fill="FFFFFF"/>
            <w:vAlign w:val="center"/>
          </w:tcPr>
          <w:p w14:paraId="71D6A9E6" w14:textId="6602725E" w:rsidR="00E016A1" w:rsidRPr="00E016A1" w:rsidRDefault="00E016A1" w:rsidP="00BD2A56">
            <w:pPr>
              <w:pStyle w:val="af8"/>
              <w:tabs>
                <w:tab w:val="left" w:pos="285"/>
              </w:tabs>
              <w:spacing w:after="283"/>
              <w:rPr>
                <w:sz w:val="26"/>
                <w:szCs w:val="26"/>
              </w:rPr>
            </w:pPr>
            <w:r>
              <w:rPr>
                <w:sz w:val="26"/>
                <w:szCs w:val="26"/>
              </w:rPr>
              <w:t xml:space="preserve">Факультатив </w:t>
            </w:r>
            <w:r w:rsidRPr="00E016A1">
              <w:rPr>
                <w:sz w:val="26"/>
                <w:szCs w:val="26"/>
              </w:rPr>
              <w:t xml:space="preserve">«Я </w:t>
            </w:r>
            <w:r w:rsidR="00186B5D">
              <w:rPr>
                <w:sz w:val="26"/>
                <w:szCs w:val="26"/>
              </w:rPr>
              <w:t>умею</w:t>
            </w:r>
            <w:r w:rsidRPr="00E016A1">
              <w:rPr>
                <w:sz w:val="26"/>
                <w:szCs w:val="26"/>
              </w:rPr>
              <w:t>»</w:t>
            </w:r>
          </w:p>
        </w:tc>
      </w:tr>
      <w:tr w:rsidR="00E016A1" w:rsidRPr="00E016A1" w14:paraId="4A2CB0F7" w14:textId="77777777" w:rsidTr="00BD2A56">
        <w:trPr>
          <w:cantSplit/>
        </w:trPr>
        <w:tc>
          <w:tcPr>
            <w:tcW w:w="2132" w:type="dxa"/>
            <w:shd w:val="clear" w:color="auto" w:fill="FFFFFF"/>
            <w:vAlign w:val="center"/>
          </w:tcPr>
          <w:p w14:paraId="777C3196" w14:textId="77777777" w:rsidR="00E016A1" w:rsidRPr="00E016A1" w:rsidRDefault="00E016A1" w:rsidP="00BD2A56">
            <w:pPr>
              <w:pStyle w:val="af8"/>
              <w:spacing w:after="283"/>
              <w:rPr>
                <w:sz w:val="26"/>
                <w:szCs w:val="26"/>
              </w:rPr>
            </w:pPr>
            <w:r w:rsidRPr="00E016A1">
              <w:rPr>
                <w:sz w:val="26"/>
                <w:szCs w:val="26"/>
              </w:rPr>
              <w:t>Направление</w:t>
            </w:r>
          </w:p>
        </w:tc>
        <w:tc>
          <w:tcPr>
            <w:tcW w:w="7409" w:type="dxa"/>
            <w:shd w:val="clear" w:color="auto" w:fill="FFFFFF"/>
            <w:vAlign w:val="center"/>
          </w:tcPr>
          <w:p w14:paraId="72874345" w14:textId="77777777" w:rsidR="00E016A1" w:rsidRPr="00E016A1" w:rsidRDefault="00E016A1" w:rsidP="00BD2A56">
            <w:pPr>
              <w:pStyle w:val="af8"/>
              <w:tabs>
                <w:tab w:val="left" w:pos="285"/>
              </w:tabs>
              <w:spacing w:after="283"/>
              <w:rPr>
                <w:sz w:val="26"/>
                <w:szCs w:val="26"/>
              </w:rPr>
            </w:pPr>
            <w:r w:rsidRPr="00E016A1">
              <w:rPr>
                <w:sz w:val="26"/>
                <w:szCs w:val="26"/>
              </w:rPr>
              <w:t xml:space="preserve">Познавательное </w:t>
            </w:r>
          </w:p>
        </w:tc>
      </w:tr>
      <w:tr w:rsidR="00E016A1" w:rsidRPr="00E016A1" w14:paraId="75133C23" w14:textId="77777777" w:rsidTr="00BD2A56">
        <w:trPr>
          <w:cantSplit/>
        </w:trPr>
        <w:tc>
          <w:tcPr>
            <w:tcW w:w="2132" w:type="dxa"/>
            <w:shd w:val="clear" w:color="auto" w:fill="FFFFFF"/>
            <w:vAlign w:val="center"/>
          </w:tcPr>
          <w:p w14:paraId="2F8DDA29" w14:textId="77777777" w:rsidR="00E016A1" w:rsidRPr="00E016A1" w:rsidRDefault="00E016A1" w:rsidP="00BD2A56">
            <w:pPr>
              <w:pStyle w:val="af8"/>
              <w:spacing w:after="283"/>
              <w:rPr>
                <w:sz w:val="26"/>
                <w:szCs w:val="26"/>
              </w:rPr>
            </w:pPr>
            <w:r w:rsidRPr="00E016A1">
              <w:rPr>
                <w:sz w:val="26"/>
                <w:szCs w:val="26"/>
              </w:rPr>
              <w:t>Составитель программы</w:t>
            </w:r>
          </w:p>
        </w:tc>
        <w:tc>
          <w:tcPr>
            <w:tcW w:w="7409" w:type="dxa"/>
            <w:shd w:val="clear" w:color="auto" w:fill="FFFFFF"/>
            <w:vAlign w:val="center"/>
          </w:tcPr>
          <w:p w14:paraId="6FF715FB" w14:textId="77777777" w:rsidR="00E016A1" w:rsidRPr="00E016A1" w:rsidRDefault="00E016A1" w:rsidP="00BD2A56">
            <w:pPr>
              <w:pStyle w:val="af8"/>
              <w:tabs>
                <w:tab w:val="left" w:pos="285"/>
              </w:tabs>
              <w:spacing w:after="283"/>
              <w:rPr>
                <w:sz w:val="26"/>
                <w:szCs w:val="26"/>
              </w:rPr>
            </w:pPr>
            <w:proofErr w:type="spellStart"/>
            <w:r w:rsidRPr="00E016A1">
              <w:rPr>
                <w:sz w:val="26"/>
                <w:szCs w:val="26"/>
              </w:rPr>
              <w:t>Штрак</w:t>
            </w:r>
            <w:proofErr w:type="spellEnd"/>
            <w:r w:rsidRPr="00E016A1">
              <w:rPr>
                <w:sz w:val="26"/>
                <w:szCs w:val="26"/>
              </w:rPr>
              <w:t xml:space="preserve"> Татьяна Александровна</w:t>
            </w:r>
          </w:p>
        </w:tc>
      </w:tr>
      <w:tr w:rsidR="00E016A1" w:rsidRPr="00E016A1" w14:paraId="63C06F6A" w14:textId="77777777" w:rsidTr="00BD2A56">
        <w:trPr>
          <w:cantSplit/>
        </w:trPr>
        <w:tc>
          <w:tcPr>
            <w:tcW w:w="2132" w:type="dxa"/>
            <w:shd w:val="clear" w:color="auto" w:fill="FFFFFF"/>
          </w:tcPr>
          <w:p w14:paraId="7DF6F197" w14:textId="77777777" w:rsidR="00E016A1" w:rsidRPr="00E016A1" w:rsidRDefault="00E016A1" w:rsidP="00BD2A56">
            <w:pPr>
              <w:pStyle w:val="af8"/>
              <w:spacing w:after="283"/>
              <w:rPr>
                <w:sz w:val="26"/>
                <w:szCs w:val="26"/>
              </w:rPr>
            </w:pPr>
            <w:r w:rsidRPr="00E016A1">
              <w:rPr>
                <w:sz w:val="26"/>
                <w:szCs w:val="26"/>
              </w:rPr>
              <w:t>Название учреждения</w:t>
            </w:r>
          </w:p>
        </w:tc>
        <w:tc>
          <w:tcPr>
            <w:tcW w:w="7409" w:type="dxa"/>
            <w:shd w:val="clear" w:color="auto" w:fill="FFFFFF"/>
            <w:vAlign w:val="center"/>
          </w:tcPr>
          <w:p w14:paraId="059F16D5" w14:textId="77777777" w:rsidR="00E016A1" w:rsidRPr="00E016A1" w:rsidRDefault="00E016A1" w:rsidP="00BD2A56">
            <w:pPr>
              <w:pStyle w:val="af3"/>
              <w:tabs>
                <w:tab w:val="left" w:pos="285"/>
              </w:tabs>
              <w:rPr>
                <w:rFonts w:ascii="Times New Roman" w:hAnsi="Times New Roman"/>
                <w:sz w:val="26"/>
                <w:szCs w:val="26"/>
              </w:rPr>
            </w:pPr>
            <w:r w:rsidRPr="00E016A1">
              <w:rPr>
                <w:rFonts w:ascii="Times New Roman" w:hAnsi="Times New Roman"/>
                <w:sz w:val="26"/>
                <w:szCs w:val="26"/>
              </w:rPr>
              <w:t>КОУ «</w:t>
            </w:r>
            <w:proofErr w:type="spellStart"/>
            <w:r w:rsidRPr="00E016A1">
              <w:rPr>
                <w:rFonts w:ascii="Times New Roman" w:hAnsi="Times New Roman"/>
                <w:sz w:val="26"/>
                <w:szCs w:val="26"/>
              </w:rPr>
              <w:t>Мегионская</w:t>
            </w:r>
            <w:proofErr w:type="spellEnd"/>
            <w:r w:rsidRPr="00E016A1">
              <w:rPr>
                <w:rFonts w:ascii="Times New Roman" w:hAnsi="Times New Roman"/>
                <w:sz w:val="26"/>
                <w:szCs w:val="26"/>
              </w:rPr>
              <w:t xml:space="preserve"> школа для обучающихся с ограниченными возможностями здоровья» </w:t>
            </w:r>
          </w:p>
          <w:p w14:paraId="433BAF4A" w14:textId="77777777" w:rsidR="00E016A1" w:rsidRPr="00E016A1" w:rsidRDefault="00E016A1" w:rsidP="00BD2A56">
            <w:pPr>
              <w:pStyle w:val="af8"/>
              <w:tabs>
                <w:tab w:val="left" w:pos="285"/>
              </w:tabs>
              <w:spacing w:after="283"/>
              <w:rPr>
                <w:sz w:val="26"/>
                <w:szCs w:val="26"/>
              </w:rPr>
            </w:pPr>
          </w:p>
        </w:tc>
      </w:tr>
      <w:tr w:rsidR="00E016A1" w:rsidRPr="00E016A1" w14:paraId="6F8A6F43" w14:textId="77777777" w:rsidTr="00BD2A56">
        <w:trPr>
          <w:cantSplit/>
        </w:trPr>
        <w:tc>
          <w:tcPr>
            <w:tcW w:w="2132" w:type="dxa"/>
            <w:shd w:val="clear" w:color="auto" w:fill="FFFFFF"/>
            <w:vAlign w:val="center"/>
          </w:tcPr>
          <w:p w14:paraId="687F24ED" w14:textId="77777777" w:rsidR="00E016A1" w:rsidRPr="00E016A1" w:rsidRDefault="00E016A1" w:rsidP="00BD2A56">
            <w:pPr>
              <w:pStyle w:val="af8"/>
              <w:spacing w:after="283"/>
              <w:rPr>
                <w:sz w:val="26"/>
                <w:szCs w:val="26"/>
              </w:rPr>
            </w:pPr>
            <w:r w:rsidRPr="00E016A1">
              <w:rPr>
                <w:sz w:val="26"/>
                <w:szCs w:val="26"/>
              </w:rPr>
              <w:t>Целевая группа</w:t>
            </w:r>
          </w:p>
        </w:tc>
        <w:tc>
          <w:tcPr>
            <w:tcW w:w="7409" w:type="dxa"/>
            <w:shd w:val="clear" w:color="auto" w:fill="FFFFFF"/>
            <w:vAlign w:val="center"/>
          </w:tcPr>
          <w:p w14:paraId="70B875C1" w14:textId="77777777" w:rsidR="00E016A1" w:rsidRPr="00E016A1" w:rsidRDefault="00E016A1" w:rsidP="00BD2A56">
            <w:pPr>
              <w:pStyle w:val="af8"/>
              <w:tabs>
                <w:tab w:val="left" w:pos="285"/>
              </w:tabs>
              <w:spacing w:after="283"/>
              <w:rPr>
                <w:sz w:val="26"/>
                <w:szCs w:val="26"/>
              </w:rPr>
            </w:pPr>
            <w:r w:rsidRPr="00E016A1">
              <w:rPr>
                <w:sz w:val="26"/>
                <w:szCs w:val="26"/>
              </w:rPr>
              <w:t>Наполняемость: от 3 до 12 человек</w:t>
            </w:r>
          </w:p>
        </w:tc>
      </w:tr>
      <w:tr w:rsidR="00E016A1" w:rsidRPr="00E016A1" w14:paraId="53151537" w14:textId="77777777" w:rsidTr="00BD2A56">
        <w:trPr>
          <w:cantSplit/>
        </w:trPr>
        <w:tc>
          <w:tcPr>
            <w:tcW w:w="2132" w:type="dxa"/>
            <w:shd w:val="clear" w:color="auto" w:fill="FFFFFF"/>
            <w:vAlign w:val="center"/>
          </w:tcPr>
          <w:p w14:paraId="2CDB4AD0" w14:textId="77777777" w:rsidR="00E016A1" w:rsidRPr="00E016A1" w:rsidRDefault="00E016A1" w:rsidP="00BD2A56">
            <w:pPr>
              <w:pStyle w:val="af8"/>
              <w:spacing w:after="283"/>
              <w:rPr>
                <w:sz w:val="26"/>
                <w:szCs w:val="26"/>
              </w:rPr>
            </w:pPr>
            <w:r w:rsidRPr="00E016A1">
              <w:rPr>
                <w:sz w:val="26"/>
                <w:szCs w:val="26"/>
              </w:rPr>
              <w:t>Цель программы</w:t>
            </w:r>
          </w:p>
        </w:tc>
        <w:tc>
          <w:tcPr>
            <w:tcW w:w="7409" w:type="dxa"/>
            <w:shd w:val="clear" w:color="auto" w:fill="FFFFFF"/>
            <w:vAlign w:val="center"/>
          </w:tcPr>
          <w:p w14:paraId="0BE38FE1" w14:textId="650CA16B" w:rsidR="006C6086" w:rsidRPr="0009046C" w:rsidRDefault="006C6086" w:rsidP="006C6086">
            <w:pPr>
              <w:spacing w:after="0" w:line="240" w:lineRule="auto"/>
              <w:jc w:val="both"/>
              <w:rPr>
                <w:rFonts w:ascii="Times New Roman" w:hAnsi="Times New Roman"/>
                <w:sz w:val="26"/>
                <w:szCs w:val="26"/>
              </w:rPr>
            </w:pPr>
            <w:r>
              <w:rPr>
                <w:rFonts w:ascii="Times New Roman" w:hAnsi="Times New Roman"/>
                <w:sz w:val="26"/>
                <w:szCs w:val="26"/>
              </w:rPr>
              <w:t>Ф</w:t>
            </w:r>
            <w:r w:rsidRPr="0009046C">
              <w:rPr>
                <w:rFonts w:ascii="Times New Roman" w:hAnsi="Times New Roman"/>
                <w:sz w:val="26"/>
                <w:szCs w:val="26"/>
              </w:rPr>
              <w:t xml:space="preserve">ормирование умений и навыков по самостоятельному обслуживанию своих потребностей у детей с ограниченными возможностями здоровья, имеющими умеренную и тяжелую степень умственной отсталости. </w:t>
            </w:r>
          </w:p>
          <w:p w14:paraId="73D1CF92" w14:textId="3A7DEC6B" w:rsidR="00E016A1" w:rsidRPr="00186B5D" w:rsidRDefault="00E016A1" w:rsidP="00BD2A56">
            <w:pPr>
              <w:pStyle w:val="af3"/>
              <w:tabs>
                <w:tab w:val="left" w:pos="285"/>
              </w:tabs>
              <w:jc w:val="both"/>
              <w:rPr>
                <w:rFonts w:ascii="Times New Roman" w:hAnsi="Times New Roman"/>
                <w:color w:val="FF0000"/>
                <w:sz w:val="26"/>
                <w:szCs w:val="26"/>
              </w:rPr>
            </w:pPr>
          </w:p>
        </w:tc>
      </w:tr>
      <w:tr w:rsidR="00E016A1" w:rsidRPr="00E016A1" w14:paraId="15F76F3C" w14:textId="77777777" w:rsidTr="00BD2A56">
        <w:trPr>
          <w:cantSplit/>
        </w:trPr>
        <w:tc>
          <w:tcPr>
            <w:tcW w:w="2132" w:type="dxa"/>
            <w:shd w:val="clear" w:color="auto" w:fill="FFFFFF"/>
            <w:vAlign w:val="center"/>
          </w:tcPr>
          <w:p w14:paraId="6ADBBE83" w14:textId="77777777" w:rsidR="00E016A1" w:rsidRPr="00E016A1" w:rsidRDefault="00E016A1" w:rsidP="00BD2A56">
            <w:pPr>
              <w:pStyle w:val="af8"/>
              <w:spacing w:after="283"/>
              <w:rPr>
                <w:sz w:val="26"/>
                <w:szCs w:val="26"/>
              </w:rPr>
            </w:pPr>
            <w:r w:rsidRPr="00E016A1">
              <w:rPr>
                <w:sz w:val="26"/>
                <w:szCs w:val="26"/>
              </w:rPr>
              <w:t>Задачи программы</w:t>
            </w:r>
          </w:p>
        </w:tc>
        <w:tc>
          <w:tcPr>
            <w:tcW w:w="7409" w:type="dxa"/>
            <w:shd w:val="clear" w:color="auto" w:fill="FFFFFF"/>
            <w:vAlign w:val="center"/>
          </w:tcPr>
          <w:p w14:paraId="558768EA" w14:textId="2FE217F4" w:rsidR="006C6086" w:rsidRPr="0009046C" w:rsidRDefault="006C6086" w:rsidP="006C6086">
            <w:pPr>
              <w:spacing w:after="0" w:line="240" w:lineRule="auto"/>
              <w:jc w:val="both"/>
              <w:rPr>
                <w:rFonts w:ascii="Times New Roman" w:hAnsi="Times New Roman"/>
                <w:sz w:val="26"/>
                <w:szCs w:val="26"/>
              </w:rPr>
            </w:pPr>
            <w:r>
              <w:rPr>
                <w:rFonts w:ascii="Times New Roman" w:hAnsi="Times New Roman"/>
                <w:sz w:val="26"/>
                <w:szCs w:val="26"/>
              </w:rPr>
              <w:t xml:space="preserve">- </w:t>
            </w:r>
            <w:r w:rsidRPr="0009046C">
              <w:rPr>
                <w:rFonts w:ascii="Times New Roman" w:hAnsi="Times New Roman"/>
                <w:sz w:val="26"/>
                <w:szCs w:val="26"/>
              </w:rPr>
              <w:t xml:space="preserve">формирование положительного отношения и интереса к бытовому труду, </w:t>
            </w:r>
          </w:p>
          <w:p w14:paraId="46D0BD69" w14:textId="77777777" w:rsidR="006C6086" w:rsidRPr="0009046C" w:rsidRDefault="006C6086" w:rsidP="006C6086">
            <w:pPr>
              <w:spacing w:after="0" w:line="240" w:lineRule="auto"/>
              <w:jc w:val="both"/>
              <w:rPr>
                <w:rFonts w:ascii="Times New Roman" w:hAnsi="Times New Roman"/>
                <w:sz w:val="26"/>
                <w:szCs w:val="26"/>
              </w:rPr>
            </w:pPr>
            <w:r w:rsidRPr="0009046C">
              <w:rPr>
                <w:rFonts w:ascii="Times New Roman" w:hAnsi="Times New Roman"/>
                <w:sz w:val="26"/>
                <w:szCs w:val="26"/>
              </w:rPr>
              <w:t xml:space="preserve">- выработка привычки к личной гигиене, чистоте и аккуратности, </w:t>
            </w:r>
          </w:p>
          <w:p w14:paraId="50FF4E45" w14:textId="77777777" w:rsidR="006C6086" w:rsidRPr="0009046C" w:rsidRDefault="006C6086" w:rsidP="006C6086">
            <w:pPr>
              <w:spacing w:after="0" w:line="240" w:lineRule="auto"/>
              <w:jc w:val="both"/>
              <w:rPr>
                <w:rFonts w:ascii="Times New Roman" w:hAnsi="Times New Roman"/>
                <w:sz w:val="26"/>
                <w:szCs w:val="26"/>
              </w:rPr>
            </w:pPr>
            <w:r w:rsidRPr="0009046C">
              <w:rPr>
                <w:rFonts w:ascii="Times New Roman" w:hAnsi="Times New Roman"/>
                <w:sz w:val="26"/>
                <w:szCs w:val="26"/>
              </w:rPr>
              <w:t xml:space="preserve">- привитие навыков культуры поведения, воспитание уважения к труду взрослых, </w:t>
            </w:r>
          </w:p>
          <w:p w14:paraId="1C30C4B7" w14:textId="52882A34" w:rsidR="00E016A1" w:rsidRPr="006C6086" w:rsidRDefault="006C6086" w:rsidP="006C6086">
            <w:pPr>
              <w:spacing w:after="0" w:line="240" w:lineRule="auto"/>
              <w:jc w:val="both"/>
              <w:rPr>
                <w:rFonts w:ascii="Times New Roman" w:hAnsi="Times New Roman"/>
                <w:sz w:val="26"/>
                <w:szCs w:val="26"/>
              </w:rPr>
            </w:pPr>
            <w:r w:rsidRPr="0009046C">
              <w:rPr>
                <w:rFonts w:ascii="Times New Roman" w:hAnsi="Times New Roman"/>
                <w:sz w:val="26"/>
                <w:szCs w:val="26"/>
              </w:rPr>
              <w:t xml:space="preserve">- привитие детям навыков самостоятельности, искоренение тенденции к иждивенчеству в посильных для детей задачах по самообслуживанию. </w:t>
            </w:r>
          </w:p>
        </w:tc>
      </w:tr>
      <w:tr w:rsidR="00E016A1" w:rsidRPr="00E016A1" w14:paraId="5D0A5131" w14:textId="77777777" w:rsidTr="00BD2A56">
        <w:trPr>
          <w:cantSplit/>
        </w:trPr>
        <w:tc>
          <w:tcPr>
            <w:tcW w:w="2132" w:type="dxa"/>
            <w:shd w:val="clear" w:color="auto" w:fill="FFFFFF"/>
            <w:vAlign w:val="center"/>
          </w:tcPr>
          <w:p w14:paraId="5073009A" w14:textId="77777777" w:rsidR="00E016A1" w:rsidRPr="00E016A1" w:rsidRDefault="00E016A1" w:rsidP="00BD2A56">
            <w:pPr>
              <w:pStyle w:val="af8"/>
              <w:spacing w:after="283"/>
              <w:rPr>
                <w:sz w:val="26"/>
                <w:szCs w:val="26"/>
              </w:rPr>
            </w:pPr>
            <w:r w:rsidRPr="00E016A1">
              <w:rPr>
                <w:sz w:val="26"/>
                <w:szCs w:val="26"/>
              </w:rPr>
              <w:t>Сроки реализации</w:t>
            </w:r>
          </w:p>
        </w:tc>
        <w:tc>
          <w:tcPr>
            <w:tcW w:w="7409" w:type="dxa"/>
            <w:shd w:val="clear" w:color="auto" w:fill="FFFFFF"/>
            <w:vAlign w:val="center"/>
          </w:tcPr>
          <w:p w14:paraId="66EAE970" w14:textId="77777777" w:rsidR="00E016A1" w:rsidRPr="00E016A1" w:rsidRDefault="00E016A1" w:rsidP="00BD2A56">
            <w:pPr>
              <w:pStyle w:val="af8"/>
              <w:tabs>
                <w:tab w:val="left" w:pos="285"/>
              </w:tabs>
              <w:spacing w:after="283"/>
              <w:rPr>
                <w:sz w:val="26"/>
                <w:szCs w:val="26"/>
              </w:rPr>
            </w:pPr>
            <w:r w:rsidRPr="00E016A1">
              <w:rPr>
                <w:sz w:val="26"/>
                <w:szCs w:val="26"/>
              </w:rPr>
              <w:t>1 год</w:t>
            </w:r>
          </w:p>
        </w:tc>
      </w:tr>
      <w:tr w:rsidR="00E016A1" w:rsidRPr="00E016A1" w14:paraId="6BF24B41" w14:textId="77777777" w:rsidTr="00BD2A56">
        <w:trPr>
          <w:cantSplit/>
        </w:trPr>
        <w:tc>
          <w:tcPr>
            <w:tcW w:w="2132" w:type="dxa"/>
            <w:shd w:val="clear" w:color="auto" w:fill="FFFFFF"/>
          </w:tcPr>
          <w:p w14:paraId="6FD9A707" w14:textId="77777777" w:rsidR="00E016A1" w:rsidRPr="00E016A1" w:rsidRDefault="00E016A1" w:rsidP="00BD2A56">
            <w:pPr>
              <w:pStyle w:val="af8"/>
              <w:spacing w:after="283"/>
              <w:rPr>
                <w:sz w:val="26"/>
                <w:szCs w:val="26"/>
              </w:rPr>
            </w:pPr>
            <w:r w:rsidRPr="00E016A1">
              <w:rPr>
                <w:sz w:val="26"/>
                <w:szCs w:val="26"/>
              </w:rPr>
              <w:t>Режим и время занятий</w:t>
            </w:r>
          </w:p>
        </w:tc>
        <w:tc>
          <w:tcPr>
            <w:tcW w:w="7409" w:type="dxa"/>
            <w:shd w:val="clear" w:color="auto" w:fill="FFFFFF"/>
            <w:vAlign w:val="center"/>
          </w:tcPr>
          <w:p w14:paraId="0BE9BCC5" w14:textId="3C4B2331" w:rsidR="00E016A1" w:rsidRPr="00E016A1" w:rsidRDefault="00186B5D" w:rsidP="00BD2A56">
            <w:pPr>
              <w:pStyle w:val="af8"/>
              <w:tabs>
                <w:tab w:val="left" w:pos="285"/>
              </w:tabs>
              <w:rPr>
                <w:sz w:val="26"/>
                <w:szCs w:val="26"/>
              </w:rPr>
            </w:pPr>
            <w:r>
              <w:rPr>
                <w:sz w:val="26"/>
                <w:szCs w:val="26"/>
              </w:rPr>
              <w:t>1</w:t>
            </w:r>
            <w:r w:rsidR="00E016A1" w:rsidRPr="00E016A1">
              <w:rPr>
                <w:sz w:val="26"/>
                <w:szCs w:val="26"/>
              </w:rPr>
              <w:t>в класс</w:t>
            </w:r>
            <w:r w:rsidR="00502AEE">
              <w:rPr>
                <w:sz w:val="26"/>
                <w:szCs w:val="26"/>
              </w:rPr>
              <w:t xml:space="preserve"> </w:t>
            </w:r>
            <w:r w:rsidR="00E016A1" w:rsidRPr="00E016A1">
              <w:rPr>
                <w:sz w:val="26"/>
                <w:szCs w:val="26"/>
              </w:rPr>
              <w:t>- 1 раз в неделю (</w:t>
            </w:r>
            <w:r>
              <w:rPr>
                <w:sz w:val="26"/>
                <w:szCs w:val="26"/>
              </w:rPr>
              <w:t>35</w:t>
            </w:r>
            <w:r w:rsidR="00E016A1" w:rsidRPr="00E016A1">
              <w:rPr>
                <w:sz w:val="26"/>
                <w:szCs w:val="26"/>
              </w:rPr>
              <w:t xml:space="preserve"> мин.)</w:t>
            </w:r>
          </w:p>
          <w:p w14:paraId="20FB838C" w14:textId="37686972" w:rsidR="00E016A1" w:rsidRPr="00E016A1" w:rsidRDefault="00186B5D" w:rsidP="00BD2A56">
            <w:pPr>
              <w:pStyle w:val="af8"/>
              <w:tabs>
                <w:tab w:val="left" w:pos="285"/>
              </w:tabs>
              <w:rPr>
                <w:sz w:val="26"/>
                <w:szCs w:val="26"/>
              </w:rPr>
            </w:pPr>
            <w:r>
              <w:rPr>
                <w:sz w:val="26"/>
                <w:szCs w:val="26"/>
              </w:rPr>
              <w:t>Вторник</w:t>
            </w:r>
            <w:r w:rsidR="00E016A1" w:rsidRPr="00E016A1">
              <w:rPr>
                <w:sz w:val="26"/>
                <w:szCs w:val="26"/>
              </w:rPr>
              <w:t xml:space="preserve">: </w:t>
            </w:r>
            <w:r>
              <w:rPr>
                <w:sz w:val="26"/>
                <w:szCs w:val="26"/>
              </w:rPr>
              <w:t>9.35</w:t>
            </w:r>
            <w:r w:rsidR="00E016A1" w:rsidRPr="00E016A1">
              <w:rPr>
                <w:sz w:val="26"/>
                <w:szCs w:val="26"/>
              </w:rPr>
              <w:t xml:space="preserve"> -1</w:t>
            </w:r>
            <w:r>
              <w:rPr>
                <w:sz w:val="26"/>
                <w:szCs w:val="26"/>
              </w:rPr>
              <w:t>0</w:t>
            </w:r>
            <w:r w:rsidR="00E016A1" w:rsidRPr="00E016A1">
              <w:rPr>
                <w:sz w:val="26"/>
                <w:szCs w:val="26"/>
              </w:rPr>
              <w:t>.</w:t>
            </w:r>
            <w:r>
              <w:rPr>
                <w:sz w:val="26"/>
                <w:szCs w:val="26"/>
              </w:rPr>
              <w:t>1</w:t>
            </w:r>
            <w:r w:rsidR="00E016A1" w:rsidRPr="00E016A1">
              <w:rPr>
                <w:sz w:val="26"/>
                <w:szCs w:val="26"/>
              </w:rPr>
              <w:t xml:space="preserve">0 </w:t>
            </w:r>
          </w:p>
        </w:tc>
      </w:tr>
      <w:tr w:rsidR="00E016A1" w:rsidRPr="00E016A1" w14:paraId="6A85662B" w14:textId="77777777" w:rsidTr="00BD2A56">
        <w:trPr>
          <w:cantSplit/>
        </w:trPr>
        <w:tc>
          <w:tcPr>
            <w:tcW w:w="2132" w:type="dxa"/>
            <w:shd w:val="clear" w:color="auto" w:fill="FFFFFF"/>
          </w:tcPr>
          <w:p w14:paraId="493DDBB2" w14:textId="77777777" w:rsidR="00E016A1" w:rsidRPr="00E016A1" w:rsidRDefault="00E016A1" w:rsidP="00BD2A56">
            <w:pPr>
              <w:pStyle w:val="af8"/>
              <w:spacing w:after="283"/>
              <w:rPr>
                <w:sz w:val="26"/>
                <w:szCs w:val="26"/>
              </w:rPr>
            </w:pPr>
            <w:r w:rsidRPr="00E016A1">
              <w:rPr>
                <w:sz w:val="26"/>
                <w:szCs w:val="26"/>
              </w:rPr>
              <w:t>Ожидаемые результаты</w:t>
            </w:r>
          </w:p>
        </w:tc>
        <w:tc>
          <w:tcPr>
            <w:tcW w:w="7409" w:type="dxa"/>
            <w:shd w:val="clear" w:color="auto" w:fill="FFFFFF"/>
            <w:vAlign w:val="center"/>
          </w:tcPr>
          <w:p w14:paraId="652228D5" w14:textId="77777777" w:rsidR="00E016A1" w:rsidRPr="00E016A1" w:rsidRDefault="00E016A1" w:rsidP="00BD2A56">
            <w:pPr>
              <w:pStyle w:val="af8"/>
              <w:tabs>
                <w:tab w:val="left" w:pos="285"/>
              </w:tabs>
              <w:spacing w:after="283"/>
              <w:rPr>
                <w:sz w:val="26"/>
                <w:szCs w:val="26"/>
              </w:rPr>
            </w:pPr>
            <w:r w:rsidRPr="00E016A1">
              <w:rPr>
                <w:sz w:val="26"/>
                <w:szCs w:val="26"/>
              </w:rPr>
              <w:t>Определяются поставленными выше задачами и ориентируются на критериях.</w:t>
            </w:r>
          </w:p>
        </w:tc>
      </w:tr>
    </w:tbl>
    <w:p w14:paraId="1AAD63F4" w14:textId="77777777" w:rsidR="00E016A1" w:rsidRDefault="00E016A1" w:rsidP="00E016A1">
      <w:pPr>
        <w:spacing w:after="0" w:line="240" w:lineRule="auto"/>
        <w:jc w:val="center"/>
        <w:rPr>
          <w:rFonts w:ascii="Times New Roman" w:hAnsi="Times New Roman"/>
          <w:b/>
          <w:sz w:val="24"/>
        </w:rPr>
      </w:pPr>
      <w:r>
        <w:rPr>
          <w:rFonts w:ascii="Times New Roman" w:hAnsi="Times New Roman"/>
          <w:b/>
          <w:sz w:val="24"/>
        </w:rPr>
        <w:br w:type="page"/>
      </w:r>
    </w:p>
    <w:tbl>
      <w:tblPr>
        <w:tblpPr w:leftFromText="180" w:rightFromText="180" w:vertAnchor="page" w:horzAnchor="margin" w:tblpY="1171"/>
        <w:tblW w:w="9493" w:type="dxa"/>
        <w:tblLayout w:type="fixed"/>
        <w:tblLook w:val="0000" w:firstRow="0" w:lastRow="0" w:firstColumn="0" w:lastColumn="0" w:noHBand="0" w:noVBand="0"/>
      </w:tblPr>
      <w:tblGrid>
        <w:gridCol w:w="567"/>
        <w:gridCol w:w="7933"/>
        <w:gridCol w:w="993"/>
      </w:tblGrid>
      <w:tr w:rsidR="00E016A1" w:rsidRPr="0094791F" w14:paraId="05A37E9E" w14:textId="77777777" w:rsidTr="00E016A1">
        <w:tc>
          <w:tcPr>
            <w:tcW w:w="9493" w:type="dxa"/>
            <w:gridSpan w:val="3"/>
          </w:tcPr>
          <w:p w14:paraId="0CD5EAF5"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b/>
                <w:sz w:val="26"/>
                <w:szCs w:val="26"/>
              </w:rPr>
              <w:lastRenderedPageBreak/>
              <w:br w:type="page"/>
            </w:r>
            <w:r w:rsidRPr="00E016A1">
              <w:rPr>
                <w:rFonts w:ascii="Times New Roman" w:hAnsi="Times New Roman"/>
                <w:sz w:val="26"/>
                <w:szCs w:val="26"/>
              </w:rPr>
              <w:t>Содержание</w:t>
            </w:r>
          </w:p>
        </w:tc>
      </w:tr>
      <w:tr w:rsidR="00E016A1" w:rsidRPr="0094791F" w14:paraId="1453D35D" w14:textId="77777777" w:rsidTr="00E016A1">
        <w:tc>
          <w:tcPr>
            <w:tcW w:w="567" w:type="dxa"/>
          </w:tcPr>
          <w:p w14:paraId="6C3D1D0E"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7F90A1FC"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Пояснительная записка</w:t>
            </w:r>
          </w:p>
        </w:tc>
        <w:tc>
          <w:tcPr>
            <w:tcW w:w="993" w:type="dxa"/>
          </w:tcPr>
          <w:p w14:paraId="6AA34325" w14:textId="77777777"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4-5</w:t>
            </w:r>
          </w:p>
        </w:tc>
      </w:tr>
      <w:tr w:rsidR="00E016A1" w:rsidRPr="0094791F" w14:paraId="4FF7FB00" w14:textId="77777777" w:rsidTr="00E016A1">
        <w:trPr>
          <w:trHeight w:val="273"/>
        </w:trPr>
        <w:tc>
          <w:tcPr>
            <w:tcW w:w="567" w:type="dxa"/>
          </w:tcPr>
          <w:p w14:paraId="6EE03FFE"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2C03EFBB"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Общая характеристика программы</w:t>
            </w:r>
          </w:p>
        </w:tc>
        <w:tc>
          <w:tcPr>
            <w:tcW w:w="993" w:type="dxa"/>
          </w:tcPr>
          <w:p w14:paraId="2E10A789" w14:textId="6D9EBE5F"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5-</w:t>
            </w:r>
            <w:r w:rsidR="006C6086">
              <w:rPr>
                <w:rFonts w:ascii="Times New Roman" w:hAnsi="Times New Roman"/>
                <w:sz w:val="26"/>
                <w:szCs w:val="26"/>
              </w:rPr>
              <w:t>8</w:t>
            </w:r>
          </w:p>
        </w:tc>
      </w:tr>
      <w:tr w:rsidR="00E016A1" w:rsidRPr="0094791F" w14:paraId="22C96A29" w14:textId="77777777" w:rsidTr="00E016A1">
        <w:tc>
          <w:tcPr>
            <w:tcW w:w="567" w:type="dxa"/>
          </w:tcPr>
          <w:p w14:paraId="77650CBB"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7AA66B0D" w14:textId="77777777" w:rsidR="00E016A1" w:rsidRPr="00E016A1" w:rsidRDefault="00E016A1" w:rsidP="00E016A1">
            <w:pPr>
              <w:pStyle w:val="af3"/>
              <w:rPr>
                <w:rFonts w:ascii="Times New Roman" w:hAnsi="Times New Roman"/>
                <w:bCs/>
                <w:sz w:val="26"/>
                <w:szCs w:val="26"/>
              </w:rPr>
            </w:pPr>
            <w:r w:rsidRPr="00E016A1">
              <w:rPr>
                <w:rFonts w:ascii="Times New Roman" w:hAnsi="Times New Roman"/>
                <w:bCs/>
                <w:sz w:val="26"/>
                <w:szCs w:val="26"/>
              </w:rPr>
              <w:t>Описание места программы в учебном плане</w:t>
            </w:r>
          </w:p>
        </w:tc>
        <w:tc>
          <w:tcPr>
            <w:tcW w:w="993" w:type="dxa"/>
          </w:tcPr>
          <w:p w14:paraId="5D65BB25" w14:textId="0309AD3D" w:rsidR="00E016A1" w:rsidRPr="00E016A1" w:rsidRDefault="006C6086" w:rsidP="00E016A1">
            <w:pPr>
              <w:ind w:left="29"/>
              <w:jc w:val="center"/>
              <w:rPr>
                <w:rFonts w:ascii="Times New Roman" w:hAnsi="Times New Roman"/>
                <w:sz w:val="26"/>
                <w:szCs w:val="26"/>
              </w:rPr>
            </w:pPr>
            <w:r>
              <w:rPr>
                <w:rFonts w:ascii="Times New Roman" w:hAnsi="Times New Roman"/>
                <w:sz w:val="26"/>
                <w:szCs w:val="26"/>
              </w:rPr>
              <w:t>8</w:t>
            </w:r>
          </w:p>
        </w:tc>
      </w:tr>
      <w:tr w:rsidR="00E016A1" w:rsidRPr="0094791F" w14:paraId="0410BD3B" w14:textId="77777777" w:rsidTr="00E016A1">
        <w:tc>
          <w:tcPr>
            <w:tcW w:w="567" w:type="dxa"/>
          </w:tcPr>
          <w:p w14:paraId="23FA7A11"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B29A97A"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Предметные результаты освоения программы</w:t>
            </w:r>
          </w:p>
        </w:tc>
        <w:tc>
          <w:tcPr>
            <w:tcW w:w="993" w:type="dxa"/>
          </w:tcPr>
          <w:p w14:paraId="68579C36" w14:textId="1628D6E8" w:rsidR="00E016A1" w:rsidRPr="00E016A1" w:rsidRDefault="006C6086" w:rsidP="00E016A1">
            <w:pPr>
              <w:ind w:left="29"/>
              <w:jc w:val="center"/>
              <w:rPr>
                <w:rFonts w:ascii="Times New Roman" w:hAnsi="Times New Roman"/>
                <w:sz w:val="26"/>
                <w:szCs w:val="26"/>
              </w:rPr>
            </w:pPr>
            <w:r>
              <w:rPr>
                <w:rFonts w:ascii="Times New Roman" w:hAnsi="Times New Roman"/>
                <w:sz w:val="26"/>
                <w:szCs w:val="26"/>
              </w:rPr>
              <w:t>8-9</w:t>
            </w:r>
          </w:p>
        </w:tc>
      </w:tr>
      <w:tr w:rsidR="00E016A1" w:rsidRPr="0094791F" w14:paraId="7CC3A2AB" w14:textId="77777777" w:rsidTr="00E016A1">
        <w:tc>
          <w:tcPr>
            <w:tcW w:w="567" w:type="dxa"/>
          </w:tcPr>
          <w:p w14:paraId="11382C58"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bCs/>
                <w:iCs/>
                <w:sz w:val="26"/>
                <w:szCs w:val="26"/>
              </w:rPr>
            </w:pPr>
          </w:p>
        </w:tc>
        <w:tc>
          <w:tcPr>
            <w:tcW w:w="7933" w:type="dxa"/>
            <w:shd w:val="clear" w:color="auto" w:fill="auto"/>
          </w:tcPr>
          <w:p w14:paraId="3309F061" w14:textId="77777777" w:rsidR="00E016A1" w:rsidRPr="00E016A1" w:rsidRDefault="00E016A1" w:rsidP="00E016A1">
            <w:pPr>
              <w:ind w:left="29"/>
              <w:rPr>
                <w:rFonts w:ascii="Times New Roman" w:hAnsi="Times New Roman"/>
                <w:bCs/>
                <w:iCs/>
                <w:sz w:val="26"/>
                <w:szCs w:val="26"/>
              </w:rPr>
            </w:pPr>
            <w:r w:rsidRPr="00E016A1">
              <w:rPr>
                <w:rFonts w:ascii="Times New Roman" w:hAnsi="Times New Roman"/>
                <w:bCs/>
                <w:iCs/>
                <w:sz w:val="26"/>
                <w:szCs w:val="26"/>
              </w:rPr>
              <w:t xml:space="preserve">Содержание программы </w:t>
            </w:r>
          </w:p>
        </w:tc>
        <w:tc>
          <w:tcPr>
            <w:tcW w:w="993" w:type="dxa"/>
          </w:tcPr>
          <w:p w14:paraId="1F578CDC" w14:textId="3366B6BE" w:rsidR="00E016A1" w:rsidRPr="00E016A1" w:rsidRDefault="00E016A1" w:rsidP="00E016A1">
            <w:pPr>
              <w:ind w:left="29"/>
              <w:jc w:val="center"/>
              <w:rPr>
                <w:rFonts w:ascii="Times New Roman" w:hAnsi="Times New Roman"/>
                <w:bCs/>
                <w:iCs/>
                <w:sz w:val="26"/>
                <w:szCs w:val="26"/>
              </w:rPr>
            </w:pPr>
            <w:r w:rsidRPr="00E016A1">
              <w:rPr>
                <w:rFonts w:ascii="Times New Roman" w:hAnsi="Times New Roman"/>
                <w:bCs/>
                <w:iCs/>
                <w:sz w:val="26"/>
                <w:szCs w:val="26"/>
              </w:rPr>
              <w:t>9-</w:t>
            </w:r>
            <w:r w:rsidR="006C6086">
              <w:rPr>
                <w:rFonts w:ascii="Times New Roman" w:hAnsi="Times New Roman"/>
                <w:bCs/>
                <w:iCs/>
                <w:sz w:val="26"/>
                <w:szCs w:val="26"/>
              </w:rPr>
              <w:t>10</w:t>
            </w:r>
          </w:p>
        </w:tc>
      </w:tr>
      <w:tr w:rsidR="00E016A1" w:rsidRPr="0094791F" w14:paraId="2071D104" w14:textId="77777777" w:rsidTr="00E016A1">
        <w:tc>
          <w:tcPr>
            <w:tcW w:w="567" w:type="dxa"/>
          </w:tcPr>
          <w:p w14:paraId="784476A6"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7588BA4F" w14:textId="77777777" w:rsidR="00E016A1" w:rsidRPr="00E016A1" w:rsidRDefault="00E016A1" w:rsidP="00E016A1">
            <w:pPr>
              <w:ind w:left="29"/>
              <w:rPr>
                <w:rFonts w:ascii="Times New Roman" w:hAnsi="Times New Roman"/>
                <w:bCs/>
                <w:sz w:val="26"/>
                <w:szCs w:val="26"/>
              </w:rPr>
            </w:pPr>
            <w:r w:rsidRPr="00E016A1">
              <w:rPr>
                <w:rFonts w:ascii="Times New Roman" w:hAnsi="Times New Roman"/>
                <w:bCs/>
                <w:sz w:val="26"/>
                <w:szCs w:val="26"/>
              </w:rPr>
              <w:t>Тематическое планирование</w:t>
            </w:r>
          </w:p>
        </w:tc>
        <w:tc>
          <w:tcPr>
            <w:tcW w:w="993" w:type="dxa"/>
          </w:tcPr>
          <w:p w14:paraId="19605A38" w14:textId="774141F3" w:rsidR="00E016A1" w:rsidRPr="00E016A1" w:rsidRDefault="006C6086" w:rsidP="00E016A1">
            <w:pPr>
              <w:ind w:left="29"/>
              <w:jc w:val="center"/>
              <w:rPr>
                <w:rFonts w:ascii="Times New Roman" w:hAnsi="Times New Roman"/>
                <w:sz w:val="26"/>
                <w:szCs w:val="26"/>
              </w:rPr>
            </w:pPr>
            <w:r>
              <w:rPr>
                <w:rFonts w:ascii="Times New Roman" w:hAnsi="Times New Roman"/>
                <w:sz w:val="26"/>
                <w:szCs w:val="26"/>
              </w:rPr>
              <w:t>10</w:t>
            </w:r>
          </w:p>
        </w:tc>
      </w:tr>
      <w:tr w:rsidR="00E016A1" w:rsidRPr="0094791F" w14:paraId="34FE5491" w14:textId="77777777" w:rsidTr="00E016A1">
        <w:tc>
          <w:tcPr>
            <w:tcW w:w="567" w:type="dxa"/>
          </w:tcPr>
          <w:p w14:paraId="496C428C"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941C242"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Материально – методическое обеспечение программы</w:t>
            </w:r>
          </w:p>
        </w:tc>
        <w:tc>
          <w:tcPr>
            <w:tcW w:w="993" w:type="dxa"/>
          </w:tcPr>
          <w:p w14:paraId="4AC6502B" w14:textId="204428A4"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w:t>
            </w:r>
            <w:r w:rsidR="006C6086">
              <w:rPr>
                <w:rFonts w:ascii="Times New Roman" w:hAnsi="Times New Roman"/>
                <w:sz w:val="26"/>
                <w:szCs w:val="26"/>
              </w:rPr>
              <w:t>0</w:t>
            </w:r>
          </w:p>
        </w:tc>
      </w:tr>
      <w:tr w:rsidR="00E016A1" w:rsidRPr="0094791F" w14:paraId="12BC0E17" w14:textId="77777777" w:rsidTr="00E016A1">
        <w:tc>
          <w:tcPr>
            <w:tcW w:w="567" w:type="dxa"/>
          </w:tcPr>
          <w:p w14:paraId="1BFF1B71"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24CC6C95" w14:textId="77777777" w:rsidR="00E016A1" w:rsidRPr="00E016A1" w:rsidRDefault="00E016A1" w:rsidP="00E016A1">
            <w:pPr>
              <w:ind w:left="29"/>
              <w:rPr>
                <w:rFonts w:ascii="Times New Roman" w:hAnsi="Times New Roman"/>
                <w:sz w:val="26"/>
                <w:szCs w:val="26"/>
              </w:rPr>
            </w:pPr>
            <w:proofErr w:type="spellStart"/>
            <w:r w:rsidRPr="00E016A1">
              <w:rPr>
                <w:rFonts w:ascii="Times New Roman" w:hAnsi="Times New Roman"/>
                <w:sz w:val="26"/>
                <w:szCs w:val="26"/>
              </w:rPr>
              <w:t>Учебно</w:t>
            </w:r>
            <w:proofErr w:type="spellEnd"/>
            <w:r w:rsidRPr="00E016A1">
              <w:rPr>
                <w:rFonts w:ascii="Times New Roman" w:hAnsi="Times New Roman"/>
                <w:sz w:val="26"/>
                <w:szCs w:val="26"/>
              </w:rPr>
              <w:t xml:space="preserve"> – методическое обеспечение программы</w:t>
            </w:r>
          </w:p>
        </w:tc>
        <w:tc>
          <w:tcPr>
            <w:tcW w:w="993" w:type="dxa"/>
          </w:tcPr>
          <w:p w14:paraId="516E6240" w14:textId="4274E064"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w:t>
            </w:r>
            <w:r w:rsidR="006C6086">
              <w:rPr>
                <w:rFonts w:ascii="Times New Roman" w:hAnsi="Times New Roman"/>
                <w:sz w:val="26"/>
                <w:szCs w:val="26"/>
              </w:rPr>
              <w:t>0</w:t>
            </w:r>
            <w:r w:rsidRPr="00E016A1">
              <w:rPr>
                <w:rFonts w:ascii="Times New Roman" w:hAnsi="Times New Roman"/>
                <w:sz w:val="26"/>
                <w:szCs w:val="26"/>
              </w:rPr>
              <w:t>-</w:t>
            </w:r>
            <w:r w:rsidR="006C6086">
              <w:rPr>
                <w:rFonts w:ascii="Times New Roman" w:hAnsi="Times New Roman"/>
                <w:sz w:val="26"/>
                <w:szCs w:val="26"/>
              </w:rPr>
              <w:t>11</w:t>
            </w:r>
          </w:p>
        </w:tc>
      </w:tr>
      <w:tr w:rsidR="00E016A1" w:rsidRPr="0094791F" w14:paraId="33D1443C" w14:textId="77777777" w:rsidTr="00E016A1">
        <w:tc>
          <w:tcPr>
            <w:tcW w:w="567" w:type="dxa"/>
          </w:tcPr>
          <w:p w14:paraId="53753DDA" w14:textId="77777777" w:rsidR="00E016A1" w:rsidRPr="0094791F" w:rsidRDefault="00E016A1" w:rsidP="00E016A1">
            <w:pPr>
              <w:widowControl w:val="0"/>
              <w:numPr>
                <w:ilvl w:val="0"/>
                <w:numId w:val="9"/>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3D2C88F" w14:textId="77777777" w:rsidR="00E016A1" w:rsidRPr="00E016A1" w:rsidRDefault="00E016A1" w:rsidP="00E016A1">
            <w:pPr>
              <w:ind w:left="29"/>
              <w:rPr>
                <w:rFonts w:ascii="Times New Roman" w:hAnsi="Times New Roman"/>
                <w:sz w:val="26"/>
                <w:szCs w:val="26"/>
              </w:rPr>
            </w:pPr>
            <w:r w:rsidRPr="00E016A1">
              <w:rPr>
                <w:rFonts w:ascii="Times New Roman" w:hAnsi="Times New Roman"/>
                <w:sz w:val="26"/>
                <w:szCs w:val="26"/>
              </w:rPr>
              <w:t xml:space="preserve">Календарно – тематическое планирование </w:t>
            </w:r>
          </w:p>
        </w:tc>
        <w:tc>
          <w:tcPr>
            <w:tcW w:w="993" w:type="dxa"/>
          </w:tcPr>
          <w:p w14:paraId="5864F329" w14:textId="27A7419A" w:rsidR="00E016A1" w:rsidRPr="00E016A1" w:rsidRDefault="00E016A1" w:rsidP="00E016A1">
            <w:pPr>
              <w:ind w:left="29"/>
              <w:jc w:val="center"/>
              <w:rPr>
                <w:rFonts w:ascii="Times New Roman" w:hAnsi="Times New Roman"/>
                <w:sz w:val="26"/>
                <w:szCs w:val="26"/>
              </w:rPr>
            </w:pPr>
            <w:r w:rsidRPr="00E016A1">
              <w:rPr>
                <w:rFonts w:ascii="Times New Roman" w:hAnsi="Times New Roman"/>
                <w:sz w:val="26"/>
                <w:szCs w:val="26"/>
              </w:rPr>
              <w:t>1</w:t>
            </w:r>
            <w:r w:rsidR="006C6086">
              <w:rPr>
                <w:rFonts w:ascii="Times New Roman" w:hAnsi="Times New Roman"/>
                <w:sz w:val="26"/>
                <w:szCs w:val="26"/>
              </w:rPr>
              <w:t>2</w:t>
            </w:r>
            <w:r w:rsidRPr="00E016A1">
              <w:rPr>
                <w:rFonts w:ascii="Times New Roman" w:hAnsi="Times New Roman"/>
                <w:sz w:val="26"/>
                <w:szCs w:val="26"/>
              </w:rPr>
              <w:t>-1</w:t>
            </w:r>
            <w:r w:rsidR="006C6086">
              <w:rPr>
                <w:rFonts w:ascii="Times New Roman" w:hAnsi="Times New Roman"/>
                <w:sz w:val="26"/>
                <w:szCs w:val="26"/>
              </w:rPr>
              <w:t>8</w:t>
            </w:r>
          </w:p>
        </w:tc>
      </w:tr>
      <w:tr w:rsidR="00E016A1" w:rsidRPr="0094791F" w14:paraId="522EEDAC" w14:textId="77777777" w:rsidTr="00E016A1">
        <w:tc>
          <w:tcPr>
            <w:tcW w:w="567" w:type="dxa"/>
          </w:tcPr>
          <w:p w14:paraId="7E33918D" w14:textId="130AEB26" w:rsidR="00E016A1" w:rsidRPr="0094791F" w:rsidRDefault="00E016A1" w:rsidP="00C053BE">
            <w:pPr>
              <w:widowControl w:val="0"/>
              <w:autoSpaceDE w:val="0"/>
              <w:autoSpaceDN w:val="0"/>
              <w:adjustRightInd w:val="0"/>
              <w:spacing w:after="0" w:line="240" w:lineRule="auto"/>
              <w:ind w:left="29"/>
              <w:rPr>
                <w:rFonts w:ascii="Times New Roman" w:hAnsi="Times New Roman"/>
                <w:sz w:val="26"/>
                <w:szCs w:val="26"/>
              </w:rPr>
            </w:pPr>
          </w:p>
        </w:tc>
        <w:tc>
          <w:tcPr>
            <w:tcW w:w="7933" w:type="dxa"/>
            <w:shd w:val="clear" w:color="auto" w:fill="auto"/>
          </w:tcPr>
          <w:p w14:paraId="1B63D3AC" w14:textId="3010E416" w:rsidR="00E016A1" w:rsidRPr="00E016A1" w:rsidRDefault="00E016A1" w:rsidP="00E016A1">
            <w:pPr>
              <w:ind w:left="29"/>
              <w:rPr>
                <w:rFonts w:ascii="Times New Roman" w:hAnsi="Times New Roman"/>
                <w:sz w:val="26"/>
                <w:szCs w:val="26"/>
              </w:rPr>
            </w:pPr>
          </w:p>
        </w:tc>
        <w:tc>
          <w:tcPr>
            <w:tcW w:w="993" w:type="dxa"/>
          </w:tcPr>
          <w:p w14:paraId="5FBC344A" w14:textId="14D45015" w:rsidR="00E016A1" w:rsidRPr="00E016A1" w:rsidRDefault="00E016A1" w:rsidP="00E016A1">
            <w:pPr>
              <w:ind w:left="29"/>
              <w:jc w:val="center"/>
              <w:rPr>
                <w:rFonts w:ascii="Times New Roman" w:hAnsi="Times New Roman"/>
                <w:sz w:val="26"/>
                <w:szCs w:val="26"/>
              </w:rPr>
            </w:pPr>
          </w:p>
        </w:tc>
      </w:tr>
    </w:tbl>
    <w:p w14:paraId="7D4C71FD" w14:textId="4491179B" w:rsidR="00E016A1" w:rsidRDefault="00E016A1">
      <w:pPr>
        <w:spacing w:after="0" w:line="240" w:lineRule="auto"/>
        <w:rPr>
          <w:rFonts w:ascii="Times New Roman" w:eastAsiaTheme="minorHAnsi" w:hAnsi="Times New Roman" w:cstheme="minorBidi"/>
          <w:b/>
          <w:color w:val="auto"/>
          <w:sz w:val="24"/>
          <w:szCs w:val="24"/>
          <w:lang w:eastAsia="en-US"/>
        </w:rPr>
      </w:pPr>
      <w:bookmarkStart w:id="0" w:name="_GoBack"/>
      <w:bookmarkEnd w:id="0"/>
    </w:p>
    <w:p w14:paraId="1C35B525" w14:textId="77777777" w:rsidR="00E165FD" w:rsidRDefault="00E165FD">
      <w:pPr>
        <w:spacing w:after="0" w:line="240" w:lineRule="auto"/>
        <w:rPr>
          <w:rFonts w:ascii="Times New Roman" w:eastAsiaTheme="minorHAnsi" w:hAnsi="Times New Roman" w:cstheme="minorBidi"/>
          <w:b/>
          <w:color w:val="auto"/>
          <w:sz w:val="24"/>
          <w:szCs w:val="24"/>
          <w:lang w:eastAsia="en-US"/>
        </w:rPr>
      </w:pPr>
    </w:p>
    <w:p w14:paraId="0C430F24" w14:textId="77777777" w:rsidR="00E165FD" w:rsidRDefault="00E165FD">
      <w:pPr>
        <w:spacing w:after="0" w:line="240" w:lineRule="auto"/>
        <w:rPr>
          <w:rFonts w:ascii="Times New Roman" w:eastAsiaTheme="minorHAnsi" w:hAnsi="Times New Roman" w:cstheme="minorBidi"/>
          <w:b/>
          <w:color w:val="auto"/>
          <w:sz w:val="24"/>
          <w:szCs w:val="24"/>
          <w:lang w:eastAsia="en-US"/>
        </w:rPr>
      </w:pPr>
      <w:r>
        <w:rPr>
          <w:rFonts w:ascii="Times New Roman" w:hAnsi="Times New Roman"/>
          <w:b/>
          <w:sz w:val="24"/>
          <w:szCs w:val="24"/>
        </w:rPr>
        <w:br w:type="page"/>
      </w:r>
    </w:p>
    <w:p w14:paraId="06CF0A55" w14:textId="09A23FBA" w:rsidR="005D5A8B" w:rsidRPr="00E016A1" w:rsidRDefault="00387935" w:rsidP="00E016A1">
      <w:pPr>
        <w:pStyle w:val="a6"/>
        <w:numPr>
          <w:ilvl w:val="0"/>
          <w:numId w:val="15"/>
        </w:numPr>
        <w:spacing w:after="0" w:line="240" w:lineRule="auto"/>
        <w:jc w:val="center"/>
        <w:rPr>
          <w:rFonts w:ascii="Times New Roman" w:hAnsi="Times New Roman"/>
          <w:b/>
          <w:sz w:val="26"/>
        </w:rPr>
      </w:pPr>
      <w:r w:rsidRPr="00E016A1">
        <w:rPr>
          <w:rFonts w:ascii="Times New Roman" w:hAnsi="Times New Roman"/>
          <w:b/>
          <w:sz w:val="26"/>
        </w:rPr>
        <w:lastRenderedPageBreak/>
        <w:t>Пояснительная записка</w:t>
      </w:r>
    </w:p>
    <w:p w14:paraId="4FCC0817" w14:textId="77777777" w:rsidR="005D5A8B" w:rsidRDefault="005D5A8B">
      <w:pPr>
        <w:spacing w:after="0" w:line="240" w:lineRule="auto"/>
        <w:jc w:val="center"/>
        <w:rPr>
          <w:rFonts w:ascii="Times New Roman" w:hAnsi="Times New Roman"/>
          <w:b/>
          <w:sz w:val="26"/>
        </w:rPr>
      </w:pPr>
    </w:p>
    <w:p w14:paraId="63F9D141" w14:textId="481C3F6D"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 xml:space="preserve">Рабочая программа </w:t>
      </w:r>
      <w:r w:rsidRPr="00B13344">
        <w:rPr>
          <w:rFonts w:ascii="Times New Roman" w:hAnsi="Times New Roman" w:cs="Times New Roman"/>
          <w:color w:val="000000" w:themeColor="text1"/>
          <w:sz w:val="26"/>
          <w:szCs w:val="26"/>
        </w:rPr>
        <w:t xml:space="preserve">по внеурочной деятельности </w:t>
      </w:r>
      <w:r w:rsidR="00E016A1">
        <w:rPr>
          <w:rFonts w:ascii="Times New Roman" w:hAnsi="Times New Roman" w:cs="Times New Roman"/>
          <w:color w:val="000000" w:themeColor="text1"/>
          <w:sz w:val="26"/>
          <w:szCs w:val="26"/>
        </w:rPr>
        <w:t xml:space="preserve">факультатив </w:t>
      </w:r>
      <w:r w:rsidRPr="00B13344">
        <w:rPr>
          <w:rFonts w:ascii="Times New Roman" w:hAnsi="Times New Roman" w:cs="Times New Roman"/>
          <w:sz w:val="26"/>
          <w:szCs w:val="26"/>
        </w:rPr>
        <w:t xml:space="preserve">«Я </w:t>
      </w:r>
      <w:r w:rsidR="00186B5D">
        <w:rPr>
          <w:rFonts w:ascii="Times New Roman" w:hAnsi="Times New Roman" w:cs="Times New Roman"/>
          <w:sz w:val="26"/>
          <w:szCs w:val="26"/>
        </w:rPr>
        <w:t>умею</w:t>
      </w:r>
      <w:r w:rsidRPr="00B13344">
        <w:rPr>
          <w:rFonts w:ascii="Times New Roman" w:hAnsi="Times New Roman" w:cs="Times New Roman"/>
          <w:sz w:val="26"/>
          <w:szCs w:val="26"/>
        </w:rPr>
        <w:t xml:space="preserve">» разработана на основе: </w:t>
      </w:r>
    </w:p>
    <w:p w14:paraId="01DD95EA"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1.Федерального закона Российской Федерации от 29.12.2012 № 273-ФЗ «Об образовании в Российской Федерации».</w:t>
      </w:r>
    </w:p>
    <w:p w14:paraId="2CCCE9AE"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2.Приказов Министерства образования и науки РФ от 19.12.2014г. №1599 «Об утверждении федерального государственного стандарта образования обучающихся с умственной отсталостью (интеллектуальными нарушениями</w:t>
      </w:r>
      <w:r w:rsidRPr="00B13344">
        <w:rPr>
          <w:rFonts w:ascii="Times New Roman" w:eastAsia="Calibri" w:hAnsi="Times New Roman" w:cs="Times New Roman"/>
          <w:sz w:val="26"/>
          <w:szCs w:val="26"/>
        </w:rPr>
        <w:t xml:space="preserve">)»; №1598 «Об утверждении федерального государственного образовательного стандарта </w:t>
      </w:r>
      <w:r w:rsidRPr="00B13344">
        <w:rPr>
          <w:rFonts w:ascii="Times New Roman" w:hAnsi="Times New Roman" w:cs="Times New Roman"/>
          <w:sz w:val="26"/>
          <w:szCs w:val="26"/>
          <w:shd w:val="clear" w:color="auto" w:fill="FFFFFF"/>
        </w:rPr>
        <w:t xml:space="preserve">начального общего образования обучающихся с ограниченными возможностями здоровья» </w:t>
      </w:r>
      <w:r w:rsidRPr="00B13344">
        <w:rPr>
          <w:rFonts w:ascii="Times New Roman" w:eastAsia="Calibri" w:hAnsi="Times New Roman" w:cs="Times New Roman"/>
          <w:sz w:val="26"/>
          <w:szCs w:val="26"/>
        </w:rPr>
        <w:t>(</w:t>
      </w:r>
      <w:r w:rsidRPr="00B13344">
        <w:rPr>
          <w:rFonts w:ascii="Times New Roman" w:hAnsi="Times New Roman" w:cs="Times New Roman"/>
          <w:sz w:val="26"/>
          <w:szCs w:val="26"/>
        </w:rPr>
        <w:t>Приложение N 8. Требования к АООП НОО обучающихся с расстройствами аутистического спектра</w:t>
      </w:r>
      <w:r w:rsidRPr="00B13344">
        <w:rPr>
          <w:rFonts w:ascii="Times New Roman" w:eastAsia="Calibri" w:hAnsi="Times New Roman" w:cs="Times New Roman"/>
          <w:sz w:val="26"/>
          <w:szCs w:val="26"/>
        </w:rPr>
        <w:t>).</w:t>
      </w:r>
    </w:p>
    <w:p w14:paraId="4C2D907A"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3.СП 2.4.3648-20 «</w:t>
      </w:r>
      <w:proofErr w:type="spellStart"/>
      <w:r w:rsidRPr="00B13344">
        <w:rPr>
          <w:rFonts w:ascii="Times New Roman" w:hAnsi="Times New Roman" w:cs="Times New Roman"/>
          <w:sz w:val="26"/>
          <w:szCs w:val="26"/>
        </w:rPr>
        <w:t>Санитарно</w:t>
      </w:r>
      <w:proofErr w:type="spellEnd"/>
      <w:r w:rsidRPr="00B13344">
        <w:rPr>
          <w:rFonts w:ascii="Times New Roman" w:hAnsi="Times New Roman" w:cs="Times New Roman"/>
          <w:sz w:val="26"/>
          <w:szCs w:val="26"/>
        </w:rPr>
        <w:t xml:space="preserve"> – </w:t>
      </w:r>
      <w:proofErr w:type="spellStart"/>
      <w:r w:rsidRPr="00B13344">
        <w:rPr>
          <w:rFonts w:ascii="Times New Roman" w:hAnsi="Times New Roman" w:cs="Times New Roman"/>
          <w:sz w:val="26"/>
          <w:szCs w:val="26"/>
        </w:rPr>
        <w:t>эпидимиологические</w:t>
      </w:r>
      <w:proofErr w:type="spellEnd"/>
      <w:r w:rsidRPr="00B13344">
        <w:rPr>
          <w:rFonts w:ascii="Times New Roman" w:hAnsi="Times New Roman" w:cs="Times New Roman"/>
          <w:sz w:val="26"/>
          <w:szCs w:val="26"/>
        </w:rPr>
        <w:t xml:space="preserve"> требования к организациям воспитания и обучения, отдыха и оздоровления детей и молодёжи» (утверждено постановлением от 28 сентября 2020 года № 28).</w:t>
      </w:r>
    </w:p>
    <w:p w14:paraId="0B0C881E" w14:textId="77777777" w:rsidR="00B13344" w:rsidRPr="00B13344" w:rsidRDefault="00B13344" w:rsidP="00B13344">
      <w:pPr>
        <w:pStyle w:val="af3"/>
        <w:ind w:firstLine="567"/>
        <w:jc w:val="both"/>
        <w:rPr>
          <w:rFonts w:ascii="Times New Roman" w:hAnsi="Times New Roman" w:cs="Times New Roman"/>
          <w:sz w:val="26"/>
          <w:szCs w:val="26"/>
        </w:rPr>
      </w:pPr>
      <w:r w:rsidRPr="00B13344">
        <w:rPr>
          <w:rFonts w:ascii="Times New Roman" w:hAnsi="Times New Roman" w:cs="Times New Roman"/>
          <w:sz w:val="26"/>
          <w:szCs w:val="26"/>
        </w:rPr>
        <w:t>4.СП 1.2.3685-21 «Гигиенические нормативы и требования к обеспечению безопасности и (или) безвредности для человека факторов среды обитания» (утверждено постановлением от 28 января 2021 года №2).</w:t>
      </w:r>
    </w:p>
    <w:p w14:paraId="7ACE9AAC" w14:textId="77777777" w:rsidR="00B13344" w:rsidRPr="00B13344" w:rsidRDefault="00B13344" w:rsidP="00B13344">
      <w:pPr>
        <w:pStyle w:val="af3"/>
        <w:ind w:firstLine="567"/>
        <w:jc w:val="both"/>
        <w:rPr>
          <w:rStyle w:val="docuntyped-name"/>
          <w:rFonts w:ascii="Times New Roman" w:eastAsia="Times New Roman" w:hAnsi="Times New Roman" w:cs="Times New Roman"/>
          <w:sz w:val="26"/>
          <w:szCs w:val="26"/>
        </w:rPr>
      </w:pPr>
      <w:r w:rsidRPr="00B13344">
        <w:rPr>
          <w:rFonts w:ascii="Times New Roman" w:hAnsi="Times New Roman" w:cs="Times New Roman"/>
          <w:sz w:val="26"/>
          <w:szCs w:val="26"/>
        </w:rPr>
        <w:t>5.</w:t>
      </w:r>
      <w:r w:rsidRPr="00B13344">
        <w:rPr>
          <w:rStyle w:val="docuntyped-name"/>
          <w:rFonts w:ascii="Times New Roman" w:eastAsia="Times New Roman" w:hAnsi="Times New Roman" w:cs="Times New Roman"/>
          <w:sz w:val="26"/>
          <w:szCs w:val="26"/>
        </w:rPr>
        <w:t>Федеральной адаптированной основной общеобразовательной программой обучающихся с умственной отсталостью (интеллектуальными нарушениями) (утверждена Министерством просвещения РФ приказ от 24 ноября 2022 года № 1026).</w:t>
      </w:r>
    </w:p>
    <w:p w14:paraId="6310A607" w14:textId="18EB4F4E" w:rsidR="00B13344" w:rsidRPr="00B13344" w:rsidRDefault="00B13344" w:rsidP="00B13344">
      <w:pPr>
        <w:spacing w:after="0" w:line="240" w:lineRule="auto"/>
        <w:ind w:firstLine="567"/>
        <w:jc w:val="both"/>
        <w:rPr>
          <w:rFonts w:ascii="Times New Roman" w:eastAsia="Calibri" w:hAnsi="Times New Roman"/>
          <w:bCs/>
          <w:sz w:val="26"/>
          <w:szCs w:val="26"/>
        </w:rPr>
      </w:pPr>
      <w:r w:rsidRPr="00B13344">
        <w:rPr>
          <w:rFonts w:ascii="Times New Roman" w:hAnsi="Times New Roman"/>
          <w:sz w:val="26"/>
          <w:szCs w:val="26"/>
        </w:rPr>
        <w:t>6.</w:t>
      </w:r>
      <w:r w:rsidRPr="00B13344">
        <w:rPr>
          <w:rFonts w:ascii="Times New Roman" w:eastAsia="Calibri" w:hAnsi="Times New Roman"/>
          <w:sz w:val="26"/>
          <w:szCs w:val="26"/>
        </w:rPr>
        <w:t>Адаптированной основной образовательной програм</w:t>
      </w:r>
      <w:r w:rsidRPr="00B13344">
        <w:rPr>
          <w:rFonts w:ascii="Times New Roman" w:eastAsia="Calibri" w:hAnsi="Times New Roman"/>
          <w:sz w:val="26"/>
          <w:szCs w:val="26"/>
        </w:rPr>
        <w:softHyphen/>
        <w:t>мы для обучающихся с умственной отсталостью (интеллектуальными нарушениями) КОУ «</w:t>
      </w:r>
      <w:proofErr w:type="spellStart"/>
      <w:r w:rsidRPr="00B13344">
        <w:rPr>
          <w:rFonts w:ascii="Times New Roman" w:eastAsia="Calibri" w:hAnsi="Times New Roman"/>
          <w:sz w:val="26"/>
          <w:szCs w:val="26"/>
        </w:rPr>
        <w:t>Мегионская</w:t>
      </w:r>
      <w:proofErr w:type="spellEnd"/>
      <w:r w:rsidRPr="00B13344">
        <w:rPr>
          <w:rFonts w:ascii="Times New Roman" w:eastAsia="Calibri" w:hAnsi="Times New Roman"/>
          <w:sz w:val="26"/>
          <w:szCs w:val="26"/>
        </w:rPr>
        <w:t xml:space="preserve"> школа для обучающихся с ограниченными возможностями здоровья (Вариант </w:t>
      </w:r>
      <w:r w:rsidR="002F5CDE">
        <w:rPr>
          <w:rFonts w:ascii="Times New Roman" w:eastAsia="Calibri" w:hAnsi="Times New Roman"/>
          <w:sz w:val="26"/>
          <w:szCs w:val="26"/>
        </w:rPr>
        <w:t>2</w:t>
      </w:r>
      <w:r w:rsidRPr="00B13344">
        <w:rPr>
          <w:rFonts w:ascii="Times New Roman" w:eastAsia="Calibri" w:hAnsi="Times New Roman"/>
          <w:sz w:val="26"/>
          <w:szCs w:val="26"/>
        </w:rPr>
        <w:t xml:space="preserve">) </w:t>
      </w:r>
      <w:r w:rsidRPr="00B13344">
        <w:rPr>
          <w:rFonts w:ascii="Times New Roman" w:eastAsia="Calibri" w:hAnsi="Times New Roman"/>
          <w:bCs/>
          <w:sz w:val="26"/>
          <w:szCs w:val="26"/>
        </w:rPr>
        <w:t>на 202</w:t>
      </w:r>
      <w:r w:rsidR="00502AEE">
        <w:rPr>
          <w:rFonts w:ascii="Times New Roman" w:eastAsia="Calibri" w:hAnsi="Times New Roman"/>
          <w:bCs/>
          <w:sz w:val="26"/>
          <w:szCs w:val="26"/>
        </w:rPr>
        <w:t>4</w:t>
      </w:r>
      <w:r w:rsidRPr="00B13344">
        <w:rPr>
          <w:rFonts w:ascii="Times New Roman" w:eastAsia="Calibri" w:hAnsi="Times New Roman"/>
          <w:bCs/>
          <w:sz w:val="26"/>
          <w:szCs w:val="26"/>
        </w:rPr>
        <w:t>-202</w:t>
      </w:r>
      <w:r w:rsidR="00502AEE">
        <w:rPr>
          <w:rFonts w:ascii="Times New Roman" w:eastAsia="Calibri" w:hAnsi="Times New Roman"/>
          <w:bCs/>
          <w:sz w:val="26"/>
          <w:szCs w:val="26"/>
        </w:rPr>
        <w:t>5</w:t>
      </w:r>
      <w:r w:rsidRPr="00B13344">
        <w:rPr>
          <w:rFonts w:ascii="Times New Roman" w:eastAsia="Calibri" w:hAnsi="Times New Roman"/>
          <w:bCs/>
          <w:sz w:val="26"/>
          <w:szCs w:val="26"/>
        </w:rPr>
        <w:t xml:space="preserve"> уч. год.</w:t>
      </w:r>
    </w:p>
    <w:p w14:paraId="6B84C7C8" w14:textId="7D9BB249" w:rsidR="00B13344" w:rsidRPr="00146CF1" w:rsidRDefault="00B13344" w:rsidP="00B13344">
      <w:pPr>
        <w:spacing w:after="0" w:line="240" w:lineRule="auto"/>
        <w:ind w:firstLine="567"/>
        <w:jc w:val="both"/>
        <w:rPr>
          <w:rFonts w:ascii="Times New Roman" w:hAnsi="Times New Roman"/>
          <w:color w:val="FF0000"/>
          <w:sz w:val="26"/>
          <w:szCs w:val="26"/>
          <w:highlight w:val="white"/>
        </w:rPr>
      </w:pPr>
      <w:r w:rsidRPr="00146CF1">
        <w:rPr>
          <w:rFonts w:ascii="Times New Roman" w:hAnsi="Times New Roman"/>
          <w:color w:val="000000" w:themeColor="text1"/>
          <w:sz w:val="26"/>
          <w:szCs w:val="26"/>
        </w:rPr>
        <w:t>7.</w:t>
      </w:r>
      <w:r w:rsidRPr="00146CF1">
        <w:rPr>
          <w:rFonts w:ascii="Times New Roman" w:hAnsi="Times New Roman"/>
          <w:sz w:val="26"/>
          <w:szCs w:val="26"/>
          <w:highlight w:val="white"/>
        </w:rPr>
        <w:t xml:space="preserve"> </w:t>
      </w:r>
      <w:r w:rsidR="00146CF1" w:rsidRPr="00146CF1">
        <w:rPr>
          <w:rFonts w:ascii="Times New Roman" w:eastAsia="Calibri" w:hAnsi="Times New Roman"/>
          <w:bCs/>
          <w:sz w:val="26"/>
          <w:szCs w:val="26"/>
        </w:rPr>
        <w:t xml:space="preserve">Программы образования учащихся с ТМНР под редакцией Л.Б. </w:t>
      </w:r>
      <w:proofErr w:type="spellStart"/>
      <w:r w:rsidR="00146CF1" w:rsidRPr="00146CF1">
        <w:rPr>
          <w:rFonts w:ascii="Times New Roman" w:eastAsia="Calibri" w:hAnsi="Times New Roman"/>
          <w:bCs/>
          <w:sz w:val="26"/>
          <w:szCs w:val="26"/>
        </w:rPr>
        <w:t>Баряевой</w:t>
      </w:r>
      <w:proofErr w:type="spellEnd"/>
      <w:r w:rsidR="00146CF1" w:rsidRPr="00146CF1">
        <w:rPr>
          <w:rFonts w:ascii="Times New Roman" w:eastAsia="Calibri" w:hAnsi="Times New Roman"/>
          <w:bCs/>
          <w:sz w:val="26"/>
          <w:szCs w:val="26"/>
        </w:rPr>
        <w:t>, Н.Н. Яковлевой.</w:t>
      </w:r>
    </w:p>
    <w:p w14:paraId="6F284006" w14:textId="6BC5BF29" w:rsidR="00B13344" w:rsidRDefault="00B13344" w:rsidP="00B13344">
      <w:pPr>
        <w:pStyle w:val="af3"/>
        <w:ind w:firstLine="567"/>
        <w:jc w:val="both"/>
        <w:rPr>
          <w:rFonts w:ascii="Times New Roman" w:eastAsia="Calibri" w:hAnsi="Times New Roman" w:cs="Times New Roman"/>
          <w:sz w:val="26"/>
          <w:szCs w:val="26"/>
        </w:rPr>
      </w:pPr>
      <w:r w:rsidRPr="00B13344">
        <w:rPr>
          <w:rFonts w:ascii="Times New Roman" w:eastAsia="Times New Roman" w:hAnsi="Times New Roman" w:cs="Times New Roman"/>
          <w:sz w:val="26"/>
          <w:szCs w:val="26"/>
        </w:rPr>
        <w:t>8.</w:t>
      </w:r>
      <w:r w:rsidRPr="00B13344">
        <w:rPr>
          <w:rFonts w:ascii="Times New Roman" w:eastAsia="Calibri" w:hAnsi="Times New Roman" w:cs="Times New Roman"/>
          <w:sz w:val="26"/>
          <w:szCs w:val="26"/>
        </w:rPr>
        <w:t xml:space="preserve">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 </w:t>
      </w:r>
      <w:r w:rsidRPr="00B13344">
        <w:rPr>
          <w:rFonts w:ascii="Times New Roman" w:eastAsia="Calibri" w:hAnsi="Times New Roman" w:cs="Times New Roman"/>
          <w:bCs/>
          <w:sz w:val="26"/>
          <w:szCs w:val="26"/>
        </w:rPr>
        <w:t>на 202</w:t>
      </w:r>
      <w:r w:rsidR="00502AEE">
        <w:rPr>
          <w:rFonts w:ascii="Times New Roman" w:eastAsia="Calibri" w:hAnsi="Times New Roman" w:cs="Times New Roman"/>
          <w:bCs/>
          <w:sz w:val="26"/>
          <w:szCs w:val="26"/>
        </w:rPr>
        <w:t>4</w:t>
      </w:r>
      <w:r w:rsidRPr="00B13344">
        <w:rPr>
          <w:rFonts w:ascii="Times New Roman" w:eastAsia="Calibri" w:hAnsi="Times New Roman" w:cs="Times New Roman"/>
          <w:bCs/>
          <w:sz w:val="26"/>
          <w:szCs w:val="26"/>
        </w:rPr>
        <w:t>-202</w:t>
      </w:r>
      <w:r w:rsidR="00502AEE">
        <w:rPr>
          <w:rFonts w:ascii="Times New Roman" w:eastAsia="Calibri" w:hAnsi="Times New Roman" w:cs="Times New Roman"/>
          <w:bCs/>
          <w:sz w:val="26"/>
          <w:szCs w:val="26"/>
        </w:rPr>
        <w:t>5</w:t>
      </w:r>
      <w:r w:rsidRPr="00B13344">
        <w:rPr>
          <w:rFonts w:ascii="Times New Roman" w:eastAsia="Calibri" w:hAnsi="Times New Roman" w:cs="Times New Roman"/>
          <w:bCs/>
          <w:sz w:val="26"/>
          <w:szCs w:val="26"/>
        </w:rPr>
        <w:t xml:space="preserve"> </w:t>
      </w:r>
      <w:proofErr w:type="spellStart"/>
      <w:proofErr w:type="gramStart"/>
      <w:r w:rsidRPr="00B13344">
        <w:rPr>
          <w:rFonts w:ascii="Times New Roman" w:eastAsia="Calibri" w:hAnsi="Times New Roman" w:cs="Times New Roman"/>
          <w:bCs/>
          <w:sz w:val="26"/>
          <w:szCs w:val="26"/>
        </w:rPr>
        <w:t>уч.год</w:t>
      </w:r>
      <w:proofErr w:type="spellEnd"/>
      <w:proofErr w:type="gramEnd"/>
      <w:r w:rsidRPr="00B13344">
        <w:rPr>
          <w:rFonts w:ascii="Times New Roman" w:eastAsia="Calibri" w:hAnsi="Times New Roman" w:cs="Times New Roman"/>
          <w:sz w:val="26"/>
          <w:szCs w:val="26"/>
        </w:rPr>
        <w:t xml:space="preserve">.  </w:t>
      </w:r>
    </w:p>
    <w:p w14:paraId="29AAAB02" w14:textId="77777777" w:rsidR="00C053BE" w:rsidRPr="00F8756C" w:rsidRDefault="00C053BE" w:rsidP="00C053BE">
      <w:pPr>
        <w:pStyle w:val="af3"/>
        <w:ind w:firstLine="708"/>
        <w:jc w:val="both"/>
        <w:rPr>
          <w:rFonts w:ascii="Times New Roman" w:hAnsi="Times New Roman" w:cs="Times New Roman"/>
          <w:sz w:val="26"/>
          <w:szCs w:val="26"/>
        </w:rPr>
      </w:pPr>
      <w:r w:rsidRPr="00F8756C">
        <w:rPr>
          <w:rFonts w:ascii="Times New Roman" w:hAnsi="Times New Roman" w:cs="Times New Roman"/>
          <w:sz w:val="26"/>
          <w:szCs w:val="26"/>
        </w:rPr>
        <w:t>Программа воспитания является компонентом АООП образования обучающихся с умственной отсталостью (интеллектуальными нарушениями) КОУ «</w:t>
      </w:r>
      <w:proofErr w:type="spellStart"/>
      <w:r w:rsidRPr="00F8756C">
        <w:rPr>
          <w:rFonts w:ascii="Times New Roman" w:hAnsi="Times New Roman" w:cs="Times New Roman"/>
          <w:sz w:val="26"/>
          <w:szCs w:val="26"/>
        </w:rPr>
        <w:t>Мегионская</w:t>
      </w:r>
      <w:proofErr w:type="spellEnd"/>
      <w:r w:rsidRPr="00F8756C">
        <w:rPr>
          <w:rFonts w:ascii="Times New Roman" w:hAnsi="Times New Roman" w:cs="Times New Roman"/>
          <w:sz w:val="26"/>
          <w:szCs w:val="26"/>
        </w:rPr>
        <w:t xml:space="preserve"> школа для обучающихся с ОВЗ.»</w:t>
      </w:r>
    </w:p>
    <w:p w14:paraId="136F3C81" w14:textId="77777777" w:rsidR="00C053BE" w:rsidRPr="00F8756C" w:rsidRDefault="00C053BE" w:rsidP="00C053BE">
      <w:pPr>
        <w:pStyle w:val="af3"/>
        <w:ind w:firstLine="708"/>
        <w:jc w:val="both"/>
        <w:rPr>
          <w:rFonts w:ascii="Times New Roman" w:hAnsi="Times New Roman" w:cs="Times New Roman"/>
          <w:sz w:val="26"/>
          <w:szCs w:val="26"/>
        </w:rPr>
      </w:pPr>
      <w:r w:rsidRPr="00F8756C">
        <w:rPr>
          <w:rFonts w:ascii="Times New Roman" w:hAnsi="Times New Roman" w:cs="Times New Roman"/>
          <w:sz w:val="26"/>
          <w:szCs w:val="26"/>
        </w:rPr>
        <w:t>Программа в соответствии с ФГОС общего образования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Данная программа призвана обеспечить достижение учащимися основ российской идентичности; готовность обучающихся к саморазвитию; мотивацию к познанию и обучению; ценностные установки и социально – значимые качества личности; активное участие в социально-значимой деятельности.</w:t>
      </w:r>
    </w:p>
    <w:p w14:paraId="2D70CCFF" w14:textId="3923F6E6" w:rsidR="00C053BE" w:rsidRPr="00603749" w:rsidRDefault="00C053BE" w:rsidP="00C053BE">
      <w:pPr>
        <w:pStyle w:val="af3"/>
        <w:ind w:firstLine="708"/>
        <w:jc w:val="both"/>
        <w:rPr>
          <w:rFonts w:ascii="Times New Roman" w:hAnsi="Times New Roman" w:cs="Times New Roman"/>
          <w:sz w:val="26"/>
          <w:szCs w:val="26"/>
        </w:rPr>
      </w:pPr>
      <w:r w:rsidRPr="00603749">
        <w:rPr>
          <w:rFonts w:ascii="Times New Roman" w:hAnsi="Times New Roman" w:cs="Times New Roman"/>
          <w:sz w:val="26"/>
          <w:szCs w:val="26"/>
        </w:rPr>
        <w:t xml:space="preserve">В соответствии с методическими рекомендациями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программы внеурочной деятельности в субъектах Российской Федерации», педагогами-психологами проведена диагностика компетенций </w:t>
      </w:r>
      <w:r w:rsidRPr="00603749">
        <w:rPr>
          <w:rFonts w:ascii="Times New Roman" w:hAnsi="Times New Roman" w:cs="Times New Roman"/>
          <w:sz w:val="26"/>
          <w:szCs w:val="26"/>
        </w:rPr>
        <w:lastRenderedPageBreak/>
        <w:t>обучающихся и выявление мнений и требований к системе  внеурочной деятельности со стороны субъектов общественного заказа (законные представители). Диагностическое исследование включало: опрос «Мои интересы» (обучающиеся 2-4 классов), анкета «Интересы моего ребенка» (законные представители обучающихся 1-11 классов), общая диагностика потенциальных возможностей обучающихся. По результатам диагностического исследования, сформированы группы учащихся по направлениям с учетом индивидуальных способностей (Аналитическая справка по результатам анкетирования обучающихся и их родителей о дополнительном образовании от 0</w:t>
      </w:r>
      <w:r>
        <w:rPr>
          <w:rFonts w:ascii="Times New Roman" w:hAnsi="Times New Roman" w:cs="Times New Roman"/>
          <w:sz w:val="26"/>
          <w:szCs w:val="26"/>
        </w:rPr>
        <w:t>5</w:t>
      </w:r>
      <w:r w:rsidRPr="00603749">
        <w:rPr>
          <w:rFonts w:ascii="Times New Roman" w:hAnsi="Times New Roman" w:cs="Times New Roman"/>
          <w:sz w:val="26"/>
          <w:szCs w:val="26"/>
        </w:rPr>
        <w:t>.06.202</w:t>
      </w:r>
      <w:r>
        <w:rPr>
          <w:rFonts w:ascii="Times New Roman" w:hAnsi="Times New Roman" w:cs="Times New Roman"/>
          <w:sz w:val="26"/>
          <w:szCs w:val="26"/>
        </w:rPr>
        <w:t>4</w:t>
      </w:r>
      <w:r w:rsidRPr="00603749">
        <w:rPr>
          <w:rFonts w:ascii="Times New Roman" w:hAnsi="Times New Roman" w:cs="Times New Roman"/>
          <w:sz w:val="26"/>
          <w:szCs w:val="26"/>
        </w:rPr>
        <w:t>г., Приложение 1).</w:t>
      </w:r>
    </w:p>
    <w:p w14:paraId="05BD51F0" w14:textId="3EA85FC6" w:rsidR="002F5CDE" w:rsidRPr="0009046C" w:rsidRDefault="006B53AD" w:rsidP="00C053BE">
      <w:pPr>
        <w:spacing w:after="0" w:line="240" w:lineRule="auto"/>
        <w:ind w:firstLine="567"/>
        <w:jc w:val="both"/>
        <w:rPr>
          <w:rFonts w:ascii="Times New Roman" w:hAnsi="Times New Roman"/>
          <w:sz w:val="26"/>
          <w:szCs w:val="26"/>
        </w:rPr>
      </w:pPr>
      <w:r w:rsidRPr="001E32C0">
        <w:rPr>
          <w:rFonts w:ascii="Times New Roman" w:eastAsia="Calibri" w:hAnsi="Times New Roman"/>
          <w:b/>
          <w:bCs/>
          <w:color w:val="auto"/>
          <w:sz w:val="26"/>
          <w:szCs w:val="26"/>
        </w:rPr>
        <w:t xml:space="preserve">Цель: </w:t>
      </w:r>
      <w:r w:rsidR="002F5CDE" w:rsidRPr="002F5CDE">
        <w:rPr>
          <w:rFonts w:ascii="Times New Roman" w:eastAsia="Calibri" w:hAnsi="Times New Roman"/>
          <w:color w:val="auto"/>
          <w:sz w:val="26"/>
          <w:szCs w:val="26"/>
        </w:rPr>
        <w:t>ф</w:t>
      </w:r>
      <w:r w:rsidR="002F5CDE" w:rsidRPr="0009046C">
        <w:rPr>
          <w:rFonts w:ascii="Times New Roman" w:hAnsi="Times New Roman"/>
          <w:sz w:val="26"/>
          <w:szCs w:val="26"/>
        </w:rPr>
        <w:t xml:space="preserve">ормирование умений и навыков по самостоятельному обслуживанию своих потребностей у детей с ограниченными возможностями здоровья, имеющими умеренную и тяжелую степень умственной отсталости. </w:t>
      </w:r>
    </w:p>
    <w:p w14:paraId="3C4A26E9" w14:textId="77777777" w:rsidR="006B53AD" w:rsidRPr="001E32C0" w:rsidRDefault="006B53AD" w:rsidP="006B53AD">
      <w:pPr>
        <w:pStyle w:val="a8"/>
        <w:spacing w:beforeAutospacing="0" w:after="0" w:afterAutospacing="0"/>
        <w:ind w:firstLine="567"/>
        <w:jc w:val="both"/>
        <w:rPr>
          <w:b/>
          <w:bCs/>
          <w:color w:val="auto"/>
          <w:sz w:val="26"/>
          <w:szCs w:val="26"/>
        </w:rPr>
      </w:pPr>
      <w:r w:rsidRPr="001E32C0">
        <w:rPr>
          <w:rFonts w:eastAsia="Calibri"/>
          <w:b/>
          <w:bCs/>
          <w:color w:val="auto"/>
          <w:sz w:val="26"/>
          <w:szCs w:val="26"/>
        </w:rPr>
        <w:t>Задачи:</w:t>
      </w:r>
      <w:r w:rsidRPr="001E32C0">
        <w:rPr>
          <w:b/>
          <w:bCs/>
          <w:color w:val="auto"/>
          <w:sz w:val="26"/>
          <w:szCs w:val="26"/>
        </w:rPr>
        <w:t xml:space="preserve"> </w:t>
      </w:r>
    </w:p>
    <w:p w14:paraId="4366C040" w14:textId="0E10E953" w:rsidR="002F5CDE" w:rsidRPr="0009046C" w:rsidRDefault="002F5CDE" w:rsidP="002F5CDE">
      <w:pPr>
        <w:spacing w:after="0" w:line="240" w:lineRule="auto"/>
        <w:ind w:firstLine="567"/>
        <w:jc w:val="both"/>
        <w:rPr>
          <w:rFonts w:ascii="Times New Roman" w:hAnsi="Times New Roman"/>
          <w:sz w:val="26"/>
          <w:szCs w:val="26"/>
        </w:rPr>
      </w:pPr>
      <w:bookmarkStart w:id="1" w:name="_Hlk168071309"/>
      <w:r>
        <w:rPr>
          <w:rFonts w:ascii="Times New Roman" w:hAnsi="Times New Roman"/>
          <w:sz w:val="26"/>
          <w:szCs w:val="26"/>
        </w:rPr>
        <w:t xml:space="preserve">- </w:t>
      </w:r>
      <w:r w:rsidRPr="0009046C">
        <w:rPr>
          <w:rFonts w:ascii="Times New Roman" w:hAnsi="Times New Roman"/>
          <w:sz w:val="26"/>
          <w:szCs w:val="26"/>
        </w:rPr>
        <w:t xml:space="preserve">формирование положительного отношения и интереса к бытовому труду, </w:t>
      </w:r>
    </w:p>
    <w:p w14:paraId="57EA25B3" w14:textId="77777777" w:rsidR="002F5CDE" w:rsidRPr="0009046C" w:rsidRDefault="002F5CDE" w:rsidP="002F5CDE">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выработка привычки к личной гигиене, чистоте и аккуратности, </w:t>
      </w:r>
    </w:p>
    <w:p w14:paraId="4CB524AF" w14:textId="77777777" w:rsidR="002F5CDE" w:rsidRPr="0009046C" w:rsidRDefault="002F5CDE" w:rsidP="002F5CDE">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привитие навыков культуры поведения, воспитание уважения к труду взрослых, </w:t>
      </w:r>
    </w:p>
    <w:p w14:paraId="103FB213" w14:textId="77777777" w:rsidR="002F5CDE" w:rsidRDefault="002F5CDE" w:rsidP="002F5CDE">
      <w:pPr>
        <w:pStyle w:val="af3"/>
        <w:ind w:firstLine="567"/>
        <w:jc w:val="both"/>
        <w:rPr>
          <w:rFonts w:ascii="Times New Roman" w:hAnsi="Times New Roman"/>
          <w:sz w:val="26"/>
          <w:szCs w:val="26"/>
        </w:rPr>
      </w:pPr>
      <w:r w:rsidRPr="0009046C">
        <w:rPr>
          <w:rFonts w:ascii="Times New Roman" w:hAnsi="Times New Roman"/>
          <w:sz w:val="26"/>
          <w:szCs w:val="26"/>
        </w:rPr>
        <w:t xml:space="preserve">- привитие детям навыков самостоятельности, искоренение тенденции к иждивенчеству в посильных для детей задачах по самообслуживанию. </w:t>
      </w:r>
    </w:p>
    <w:bookmarkEnd w:id="1"/>
    <w:p w14:paraId="28FF770E" w14:textId="77777777" w:rsidR="00B13344" w:rsidRPr="002674C4" w:rsidRDefault="00B13344" w:rsidP="00B13344">
      <w:pPr>
        <w:pStyle w:val="af3"/>
        <w:ind w:firstLine="708"/>
        <w:jc w:val="both"/>
        <w:rPr>
          <w:rFonts w:ascii="Times New Roman" w:hAnsi="Times New Roman" w:cs="Times New Roman"/>
          <w:sz w:val="24"/>
          <w:szCs w:val="24"/>
        </w:rPr>
      </w:pPr>
    </w:p>
    <w:p w14:paraId="3280E892" w14:textId="4DF8A95D" w:rsidR="00F8756C" w:rsidRPr="001B1507" w:rsidRDefault="00F8756C" w:rsidP="007F1228">
      <w:pPr>
        <w:pStyle w:val="af3"/>
        <w:numPr>
          <w:ilvl w:val="0"/>
          <w:numId w:val="14"/>
        </w:numPr>
        <w:jc w:val="center"/>
        <w:rPr>
          <w:rFonts w:ascii="Times New Roman" w:hAnsi="Times New Roman" w:cs="Times New Roman"/>
          <w:b/>
          <w:sz w:val="26"/>
          <w:szCs w:val="26"/>
        </w:rPr>
      </w:pPr>
      <w:r w:rsidRPr="001B1507">
        <w:rPr>
          <w:rFonts w:ascii="Times New Roman" w:hAnsi="Times New Roman" w:cs="Times New Roman"/>
          <w:b/>
          <w:sz w:val="26"/>
          <w:szCs w:val="26"/>
        </w:rPr>
        <w:t>Общая характеристика программы</w:t>
      </w:r>
    </w:p>
    <w:p w14:paraId="7D8918E4" w14:textId="77777777" w:rsidR="00B13344" w:rsidRPr="001B1507" w:rsidRDefault="00B13344" w:rsidP="00B13344">
      <w:pPr>
        <w:pStyle w:val="af3"/>
        <w:ind w:firstLine="567"/>
        <w:jc w:val="both"/>
        <w:rPr>
          <w:rFonts w:ascii="Times New Roman" w:eastAsia="Calibri" w:hAnsi="Times New Roman" w:cs="Times New Roman"/>
          <w:sz w:val="26"/>
          <w:szCs w:val="26"/>
        </w:rPr>
      </w:pPr>
    </w:p>
    <w:p w14:paraId="0390B84C" w14:textId="66F2DAD7" w:rsidR="00FC10BB" w:rsidRPr="00FC10BB" w:rsidRDefault="00FC10BB" w:rsidP="0009046C">
      <w:pPr>
        <w:shd w:val="clear" w:color="auto" w:fill="FFFFFF"/>
        <w:spacing w:after="0" w:line="240" w:lineRule="auto"/>
        <w:ind w:firstLine="567"/>
        <w:jc w:val="both"/>
        <w:rPr>
          <w:rFonts w:ascii="Times New Roman" w:hAnsi="Times New Roman"/>
          <w:color w:val="1A1A1A"/>
          <w:sz w:val="26"/>
          <w:szCs w:val="26"/>
        </w:rPr>
      </w:pPr>
      <w:bookmarkStart w:id="2" w:name="_Hlk168073091"/>
      <w:r w:rsidRPr="00FC10BB">
        <w:rPr>
          <w:rFonts w:ascii="Times New Roman" w:hAnsi="Times New Roman"/>
          <w:b/>
          <w:bCs/>
          <w:color w:val="1A1A1A"/>
          <w:sz w:val="26"/>
          <w:szCs w:val="26"/>
        </w:rPr>
        <w:t>Актуальность</w:t>
      </w:r>
      <w:r w:rsidRPr="00FC10BB">
        <w:rPr>
          <w:rFonts w:ascii="Times New Roman" w:hAnsi="Times New Roman"/>
          <w:color w:val="1A1A1A"/>
          <w:sz w:val="26"/>
          <w:szCs w:val="26"/>
        </w:rPr>
        <w:t xml:space="preserve"> программы заключается в формировании культурно-гигиенических навыков и навыков самообслуживания у детей с особенностями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развития.</w:t>
      </w:r>
    </w:p>
    <w:p w14:paraId="3AD349F0" w14:textId="1833AD8C" w:rsidR="00FC10BB" w:rsidRPr="00FC10BB" w:rsidRDefault="00C2177B" w:rsidP="00C2177B">
      <w:pPr>
        <w:shd w:val="clear" w:color="auto" w:fill="FFFFFF"/>
        <w:spacing w:after="0" w:line="240" w:lineRule="auto"/>
        <w:ind w:firstLine="567"/>
        <w:jc w:val="both"/>
        <w:rPr>
          <w:rFonts w:ascii="Times New Roman" w:hAnsi="Times New Roman"/>
          <w:color w:val="1A1A1A"/>
          <w:sz w:val="26"/>
          <w:szCs w:val="26"/>
        </w:rPr>
      </w:pPr>
      <w:r>
        <w:rPr>
          <w:rFonts w:ascii="Times New Roman" w:hAnsi="Times New Roman"/>
          <w:b/>
          <w:bCs/>
          <w:color w:val="1A1A1A"/>
          <w:sz w:val="26"/>
          <w:szCs w:val="26"/>
        </w:rPr>
        <w:t xml:space="preserve"> </w:t>
      </w:r>
      <w:r w:rsidR="00FC10BB" w:rsidRPr="00FC10BB">
        <w:rPr>
          <w:rFonts w:ascii="Times New Roman" w:hAnsi="Times New Roman"/>
          <w:color w:val="1A1A1A"/>
          <w:sz w:val="26"/>
          <w:szCs w:val="26"/>
        </w:rPr>
        <w:t>В основу этой работы входит пошаговое обучение навыкам личной гигиены и самообслуживания. Преимущество пошаговой системы состоит в том, что</w:t>
      </w:r>
      <w:r w:rsidR="0009046C">
        <w:rPr>
          <w:rFonts w:ascii="Times New Roman" w:hAnsi="Times New Roman"/>
          <w:color w:val="1A1A1A"/>
          <w:sz w:val="26"/>
          <w:szCs w:val="26"/>
        </w:rPr>
        <w:t xml:space="preserve"> </w:t>
      </w:r>
      <w:r w:rsidR="00FC10BB" w:rsidRPr="00FC10BB">
        <w:rPr>
          <w:rFonts w:ascii="Times New Roman" w:hAnsi="Times New Roman"/>
          <w:color w:val="1A1A1A"/>
          <w:sz w:val="26"/>
          <w:szCs w:val="26"/>
        </w:rPr>
        <w:t>она позволяет быстро и эффективно обучить ребенка с особенностями развития</w:t>
      </w:r>
      <w:r w:rsidR="0009046C">
        <w:rPr>
          <w:rFonts w:ascii="Times New Roman" w:hAnsi="Times New Roman"/>
          <w:color w:val="1A1A1A"/>
          <w:sz w:val="26"/>
          <w:szCs w:val="26"/>
        </w:rPr>
        <w:t xml:space="preserve"> </w:t>
      </w:r>
      <w:r w:rsidR="00FC10BB" w:rsidRPr="00FC10BB">
        <w:rPr>
          <w:rFonts w:ascii="Times New Roman" w:hAnsi="Times New Roman"/>
          <w:color w:val="1A1A1A"/>
          <w:sz w:val="26"/>
          <w:szCs w:val="26"/>
        </w:rPr>
        <w:t>определенному навыку именно в том возрасте и в том объеме, в котором этот</w:t>
      </w:r>
      <w:r w:rsidR="0009046C">
        <w:rPr>
          <w:rFonts w:ascii="Times New Roman" w:hAnsi="Times New Roman"/>
          <w:color w:val="1A1A1A"/>
          <w:sz w:val="26"/>
          <w:szCs w:val="26"/>
        </w:rPr>
        <w:t xml:space="preserve"> </w:t>
      </w:r>
      <w:r w:rsidR="00FC10BB" w:rsidRPr="00FC10BB">
        <w:rPr>
          <w:rFonts w:ascii="Times New Roman" w:hAnsi="Times New Roman"/>
          <w:color w:val="1A1A1A"/>
          <w:sz w:val="26"/>
          <w:szCs w:val="26"/>
        </w:rPr>
        <w:t>навык формируется в случае нормального развития. Для этого определяется</w:t>
      </w:r>
      <w:r w:rsidR="0009046C">
        <w:rPr>
          <w:rFonts w:ascii="Times New Roman" w:hAnsi="Times New Roman"/>
          <w:color w:val="1A1A1A"/>
          <w:sz w:val="26"/>
          <w:szCs w:val="26"/>
        </w:rPr>
        <w:t xml:space="preserve"> </w:t>
      </w:r>
      <w:r w:rsidR="00FC10BB" w:rsidRPr="00FC10BB">
        <w:rPr>
          <w:rFonts w:ascii="Times New Roman" w:hAnsi="Times New Roman"/>
          <w:color w:val="1A1A1A"/>
          <w:sz w:val="26"/>
          <w:szCs w:val="26"/>
        </w:rPr>
        <w:t>уровень, на котором ребенок может самостоятельно совершить какое-либо</w:t>
      </w:r>
      <w:r w:rsidR="0009046C">
        <w:rPr>
          <w:rFonts w:ascii="Times New Roman" w:hAnsi="Times New Roman"/>
          <w:color w:val="1A1A1A"/>
          <w:sz w:val="26"/>
          <w:szCs w:val="26"/>
        </w:rPr>
        <w:t xml:space="preserve"> </w:t>
      </w:r>
      <w:r w:rsidR="00FC10BB" w:rsidRPr="00FC10BB">
        <w:rPr>
          <w:rFonts w:ascii="Times New Roman" w:hAnsi="Times New Roman"/>
          <w:color w:val="1A1A1A"/>
          <w:sz w:val="26"/>
          <w:szCs w:val="26"/>
        </w:rPr>
        <w:t>действие внутри данного навыка, и следующий маленький шаг, которому надо</w:t>
      </w:r>
      <w:r w:rsidR="0009046C">
        <w:rPr>
          <w:rFonts w:ascii="Times New Roman" w:hAnsi="Times New Roman"/>
          <w:color w:val="1A1A1A"/>
          <w:sz w:val="26"/>
          <w:szCs w:val="26"/>
        </w:rPr>
        <w:t xml:space="preserve"> </w:t>
      </w:r>
      <w:r w:rsidR="00FC10BB" w:rsidRPr="00FC10BB">
        <w:rPr>
          <w:rFonts w:ascii="Times New Roman" w:hAnsi="Times New Roman"/>
          <w:color w:val="1A1A1A"/>
          <w:sz w:val="26"/>
          <w:szCs w:val="26"/>
        </w:rPr>
        <w:t>ребенка обучать.</w:t>
      </w:r>
    </w:p>
    <w:bookmarkEnd w:id="2"/>
    <w:p w14:paraId="4FE05DBC" w14:textId="4AB4CDDE" w:rsidR="00FC10BB" w:rsidRPr="00FC10BB" w:rsidRDefault="00FC10BB" w:rsidP="0009046C">
      <w:pPr>
        <w:shd w:val="clear" w:color="auto" w:fill="FFFFFF"/>
        <w:spacing w:after="0" w:line="240" w:lineRule="auto"/>
        <w:ind w:firstLine="567"/>
        <w:jc w:val="both"/>
        <w:rPr>
          <w:rFonts w:ascii="Times New Roman" w:hAnsi="Times New Roman"/>
          <w:color w:val="1A1A1A"/>
          <w:sz w:val="26"/>
          <w:szCs w:val="26"/>
        </w:rPr>
      </w:pPr>
      <w:r w:rsidRPr="00FC10BB">
        <w:rPr>
          <w:rFonts w:ascii="Times New Roman" w:hAnsi="Times New Roman"/>
          <w:color w:val="1A1A1A"/>
          <w:sz w:val="26"/>
          <w:szCs w:val="26"/>
        </w:rPr>
        <w:t>Педагогическая целесообразность программы обусловлена тем, что</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процесс обучения навыкам самообслуживания детей с</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ограниченными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возможностями,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осуществляется</w:t>
      </w:r>
      <w:r w:rsidRPr="0009046C">
        <w:rPr>
          <w:rFonts w:ascii="Times New Roman" w:hAnsi="Times New Roman"/>
          <w:color w:val="1A1A1A"/>
          <w:sz w:val="26"/>
          <w:szCs w:val="26"/>
        </w:rPr>
        <w:t xml:space="preserve"> с </w:t>
      </w:r>
      <w:r w:rsidRPr="00FC10BB">
        <w:rPr>
          <w:rFonts w:ascii="Times New Roman" w:hAnsi="Times New Roman"/>
          <w:color w:val="1A1A1A"/>
          <w:sz w:val="26"/>
          <w:szCs w:val="26"/>
        </w:rPr>
        <w:t>учетом</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личностных</w:t>
      </w:r>
      <w:r w:rsidRPr="0009046C">
        <w:rPr>
          <w:rFonts w:ascii="Times New Roman" w:hAnsi="Times New Roman"/>
          <w:color w:val="1A1A1A"/>
          <w:sz w:val="26"/>
          <w:szCs w:val="26"/>
        </w:rPr>
        <w:t xml:space="preserve"> особенностей детей и направлена на создание реальных возможностей в их </w:t>
      </w:r>
      <w:r w:rsidRPr="00FC10BB">
        <w:rPr>
          <w:rFonts w:ascii="Times New Roman" w:hAnsi="Times New Roman"/>
          <w:color w:val="1A1A1A"/>
          <w:sz w:val="26"/>
          <w:szCs w:val="26"/>
        </w:rPr>
        <w:t>развитии. Ребенок, достигая при помощи взрослого успеха в овладении</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навыками самообслуживания, становится более умелым, более независимым от</w:t>
      </w:r>
      <w:r w:rsidRPr="0009046C">
        <w:rPr>
          <w:rFonts w:ascii="Times New Roman" w:hAnsi="Times New Roman"/>
          <w:color w:val="1A1A1A"/>
          <w:sz w:val="26"/>
          <w:szCs w:val="26"/>
        </w:rPr>
        <w:t xml:space="preserve"> </w:t>
      </w:r>
      <w:r w:rsidRPr="00FC10BB">
        <w:rPr>
          <w:rFonts w:ascii="Times New Roman" w:hAnsi="Times New Roman"/>
          <w:color w:val="1A1A1A"/>
          <w:sz w:val="26"/>
          <w:szCs w:val="26"/>
        </w:rPr>
        <w:t>взрослого, уверенным в своих возможностях.</w:t>
      </w:r>
    </w:p>
    <w:p w14:paraId="434EB555" w14:textId="33BC473D" w:rsidR="00FC10BB"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Для успешного полноценного развития ребенок должен </w:t>
      </w:r>
      <w:r w:rsidR="0009046C">
        <w:rPr>
          <w:rFonts w:ascii="Times New Roman" w:hAnsi="Times New Roman"/>
          <w:sz w:val="26"/>
          <w:szCs w:val="26"/>
        </w:rPr>
        <w:t xml:space="preserve">овладеть </w:t>
      </w:r>
      <w:r w:rsidRPr="0009046C">
        <w:rPr>
          <w:rFonts w:ascii="Times New Roman" w:hAnsi="Times New Roman"/>
          <w:sz w:val="26"/>
          <w:szCs w:val="26"/>
        </w:rPr>
        <w:t>определенными умениями и навыками. Наиболее важным для детей с ограниченными возможностями здоровья являются культурно-гигиенические навыки и навыки самообслуживания.</w:t>
      </w:r>
    </w:p>
    <w:p w14:paraId="157FB3AE" w14:textId="4A345BDA" w:rsidR="00FC10BB"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Самообслуживание – это взаимодействие ребенка с окружающим миром. Оно не ограничивается лишь накоплением чувственных представлений о действительности, обогащением жизненного опыта, а включает овладение умениями, необходимыми в самостоятельной жизни. Процесс обучения культурно-гигиеническим навыкам</w:t>
      </w:r>
      <w:r w:rsidR="0009046C">
        <w:rPr>
          <w:rFonts w:ascii="Times New Roman" w:hAnsi="Times New Roman"/>
          <w:sz w:val="26"/>
          <w:szCs w:val="26"/>
        </w:rPr>
        <w:t xml:space="preserve"> </w:t>
      </w:r>
      <w:r w:rsidRPr="0009046C">
        <w:rPr>
          <w:rFonts w:ascii="Times New Roman" w:hAnsi="Times New Roman"/>
          <w:sz w:val="26"/>
          <w:szCs w:val="26"/>
        </w:rPr>
        <w:t xml:space="preserve">проблемами в умственном развитии должен осуществляться личностно-ориентированных моделей воспитания и быть направлен создание реальных возможностей в их самообслуживании. Формирование навыков самообслуживания решает задачи расширения представлений и знаний детей об окружающих вещах, </w:t>
      </w:r>
      <w:r w:rsidRPr="0009046C">
        <w:rPr>
          <w:rFonts w:ascii="Times New Roman" w:hAnsi="Times New Roman"/>
          <w:sz w:val="26"/>
          <w:szCs w:val="26"/>
        </w:rPr>
        <w:lastRenderedPageBreak/>
        <w:t>сенсорного восприятия, развития речи, тонкой моторики, зрительно - моторной координации, а также умения выполнять действия по подражанию и словесной</w:t>
      </w:r>
      <w:r w:rsidR="0009046C">
        <w:rPr>
          <w:rFonts w:ascii="Times New Roman" w:hAnsi="Times New Roman"/>
          <w:sz w:val="26"/>
          <w:szCs w:val="26"/>
        </w:rPr>
        <w:t xml:space="preserve"> </w:t>
      </w:r>
      <w:r w:rsidRPr="0009046C">
        <w:rPr>
          <w:rFonts w:ascii="Times New Roman" w:hAnsi="Times New Roman"/>
          <w:sz w:val="26"/>
          <w:szCs w:val="26"/>
        </w:rPr>
        <w:t>инструкции, ориентироваться на образец, соблюдать определенную последовательность действий.</w:t>
      </w:r>
    </w:p>
    <w:p w14:paraId="62EF093A" w14:textId="37855533" w:rsidR="00FC10BB"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Самообслуживание очень важная часть культуры поведения. Соблюдение опрятности, содержание в чистоте лица, тела, прически, одежды, обуви продиктованы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w:t>
      </w:r>
    </w:p>
    <w:p w14:paraId="51777286" w14:textId="5FCE6089" w:rsidR="00FC10BB"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гигиенические навыки с возрастом постоянно совершенствовались.</w:t>
      </w:r>
    </w:p>
    <w:p w14:paraId="10E9BFDE" w14:textId="3ECEF2B9" w:rsidR="00850EF6" w:rsidRPr="0009046C" w:rsidRDefault="002A60DF"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Программа внеурочной деятельности </w:t>
      </w:r>
      <w:r w:rsidR="00850EF6" w:rsidRPr="0009046C">
        <w:rPr>
          <w:rFonts w:ascii="Times New Roman" w:hAnsi="Times New Roman"/>
          <w:sz w:val="26"/>
          <w:szCs w:val="26"/>
        </w:rPr>
        <w:t xml:space="preserve">факультатив </w:t>
      </w:r>
      <w:r w:rsidRPr="0009046C">
        <w:rPr>
          <w:rFonts w:ascii="Times New Roman" w:hAnsi="Times New Roman"/>
          <w:sz w:val="26"/>
          <w:szCs w:val="26"/>
        </w:rPr>
        <w:t xml:space="preserve">«Я </w:t>
      </w:r>
      <w:r w:rsidR="00850EF6" w:rsidRPr="0009046C">
        <w:rPr>
          <w:rFonts w:ascii="Times New Roman" w:hAnsi="Times New Roman"/>
          <w:sz w:val="26"/>
          <w:szCs w:val="26"/>
        </w:rPr>
        <w:t>умею</w:t>
      </w:r>
      <w:r w:rsidRPr="0009046C">
        <w:rPr>
          <w:rFonts w:ascii="Times New Roman" w:hAnsi="Times New Roman"/>
          <w:sz w:val="26"/>
          <w:szCs w:val="26"/>
        </w:rPr>
        <w:t>» для детей с умеренной</w:t>
      </w:r>
      <w:r w:rsidR="00850EF6" w:rsidRPr="0009046C">
        <w:rPr>
          <w:rFonts w:ascii="Times New Roman" w:hAnsi="Times New Roman"/>
          <w:sz w:val="26"/>
          <w:szCs w:val="26"/>
        </w:rPr>
        <w:t>,</w:t>
      </w:r>
      <w:r w:rsidRPr="0009046C">
        <w:rPr>
          <w:rFonts w:ascii="Times New Roman" w:hAnsi="Times New Roman"/>
          <w:sz w:val="26"/>
          <w:szCs w:val="26"/>
        </w:rPr>
        <w:t xml:space="preserve"> тяжелой умственной отсталостью является средством формирования умений и навыков по самостоятельному обслуживанию своих потребностей. В процессе занятий по данному предмету у них вырабатываются практические умения и навыки, необходимые для их повседневной жизни. </w:t>
      </w:r>
    </w:p>
    <w:p w14:paraId="274FB59C" w14:textId="43CFE3B8" w:rsidR="00850EF6" w:rsidRPr="0009046C" w:rsidRDefault="002A60DF" w:rsidP="0009046C">
      <w:pPr>
        <w:spacing w:after="0" w:line="240" w:lineRule="auto"/>
        <w:ind w:firstLine="567"/>
        <w:jc w:val="both"/>
        <w:rPr>
          <w:rFonts w:ascii="Times New Roman" w:hAnsi="Times New Roman"/>
          <w:sz w:val="26"/>
          <w:szCs w:val="26"/>
        </w:rPr>
      </w:pPr>
      <w:r w:rsidRPr="0009046C">
        <w:rPr>
          <w:rFonts w:ascii="Times New Roman" w:hAnsi="Times New Roman"/>
          <w:b/>
          <w:bCs/>
          <w:sz w:val="26"/>
          <w:szCs w:val="26"/>
        </w:rPr>
        <w:t>Цел</w:t>
      </w:r>
      <w:r w:rsidR="0009046C">
        <w:rPr>
          <w:rFonts w:ascii="Times New Roman" w:hAnsi="Times New Roman"/>
          <w:b/>
          <w:bCs/>
          <w:sz w:val="26"/>
          <w:szCs w:val="26"/>
        </w:rPr>
        <w:t>ь</w:t>
      </w:r>
      <w:r w:rsidRPr="0009046C">
        <w:rPr>
          <w:rFonts w:ascii="Times New Roman" w:hAnsi="Times New Roman"/>
          <w:b/>
          <w:bCs/>
          <w:sz w:val="26"/>
          <w:szCs w:val="26"/>
        </w:rPr>
        <w:t>:</w:t>
      </w:r>
      <w:r w:rsidRPr="0009046C">
        <w:rPr>
          <w:rFonts w:ascii="Times New Roman" w:hAnsi="Times New Roman"/>
          <w:sz w:val="26"/>
          <w:szCs w:val="26"/>
        </w:rPr>
        <w:t xml:space="preserve"> формирование умений и навыков по самостоятельному обслуживанию своих потребностей у детей с ограниченными возможностями здоровья, имеющими умеренную и тяжелую степень умственной отсталости. </w:t>
      </w:r>
    </w:p>
    <w:p w14:paraId="1789345F" w14:textId="77777777" w:rsidR="00850EF6" w:rsidRPr="0009046C" w:rsidRDefault="002A60DF" w:rsidP="0009046C">
      <w:pPr>
        <w:spacing w:after="0" w:line="240" w:lineRule="auto"/>
        <w:ind w:firstLine="567"/>
        <w:jc w:val="both"/>
        <w:rPr>
          <w:rFonts w:ascii="Times New Roman" w:hAnsi="Times New Roman"/>
          <w:b/>
          <w:bCs/>
          <w:sz w:val="26"/>
          <w:szCs w:val="26"/>
        </w:rPr>
      </w:pPr>
      <w:r w:rsidRPr="0009046C">
        <w:rPr>
          <w:rFonts w:ascii="Times New Roman" w:hAnsi="Times New Roman"/>
          <w:b/>
          <w:bCs/>
          <w:sz w:val="26"/>
          <w:szCs w:val="26"/>
        </w:rPr>
        <w:t xml:space="preserve">Задачи: </w:t>
      </w:r>
    </w:p>
    <w:p w14:paraId="05BBA0C6" w14:textId="20EFCB35" w:rsidR="00850EF6"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w:t>
      </w:r>
      <w:r w:rsidR="002A60DF" w:rsidRPr="0009046C">
        <w:rPr>
          <w:rFonts w:ascii="Times New Roman" w:hAnsi="Times New Roman"/>
          <w:sz w:val="26"/>
          <w:szCs w:val="26"/>
        </w:rPr>
        <w:t xml:space="preserve">формирование положительного отношения и интереса к бытовому труду, </w:t>
      </w:r>
    </w:p>
    <w:p w14:paraId="2BD46A62" w14:textId="5F506A22" w:rsidR="00850EF6"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w:t>
      </w:r>
      <w:r w:rsidR="002A60DF" w:rsidRPr="0009046C">
        <w:rPr>
          <w:rFonts w:ascii="Times New Roman" w:hAnsi="Times New Roman"/>
          <w:sz w:val="26"/>
          <w:szCs w:val="26"/>
        </w:rPr>
        <w:t xml:space="preserve">выработка привычки к личной гигиене, чистоте и аккуратности, </w:t>
      </w:r>
    </w:p>
    <w:p w14:paraId="58BDAAEB" w14:textId="68E99F6E" w:rsidR="00850EF6"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w:t>
      </w:r>
      <w:r w:rsidR="002A60DF" w:rsidRPr="0009046C">
        <w:rPr>
          <w:rFonts w:ascii="Times New Roman" w:hAnsi="Times New Roman"/>
          <w:sz w:val="26"/>
          <w:szCs w:val="26"/>
        </w:rPr>
        <w:t xml:space="preserve">привитие навыков культуры поведения, воспитание уважения к труду взрослых, </w:t>
      </w:r>
    </w:p>
    <w:p w14:paraId="26BA1916" w14:textId="4E8C50BE" w:rsidR="00850EF6" w:rsidRPr="0009046C" w:rsidRDefault="00FC10BB" w:rsidP="0009046C">
      <w:pPr>
        <w:spacing w:after="0" w:line="240" w:lineRule="auto"/>
        <w:ind w:firstLine="567"/>
        <w:jc w:val="both"/>
        <w:rPr>
          <w:rFonts w:ascii="Times New Roman" w:hAnsi="Times New Roman"/>
          <w:sz w:val="26"/>
          <w:szCs w:val="26"/>
        </w:rPr>
      </w:pPr>
      <w:r w:rsidRPr="0009046C">
        <w:rPr>
          <w:rFonts w:ascii="Times New Roman" w:hAnsi="Times New Roman"/>
          <w:sz w:val="26"/>
          <w:szCs w:val="26"/>
        </w:rPr>
        <w:t xml:space="preserve">- </w:t>
      </w:r>
      <w:r w:rsidR="002A60DF" w:rsidRPr="0009046C">
        <w:rPr>
          <w:rFonts w:ascii="Times New Roman" w:hAnsi="Times New Roman"/>
          <w:sz w:val="26"/>
          <w:szCs w:val="26"/>
        </w:rPr>
        <w:t xml:space="preserve">привитие детям навыков самостоятельности, искоренение тенденции к иждивенчеству в посильных для детей задачах по самообслуживанию. </w:t>
      </w:r>
    </w:p>
    <w:p w14:paraId="136A4060" w14:textId="78026110" w:rsidR="002A60DF" w:rsidRPr="0009046C" w:rsidRDefault="002A60DF" w:rsidP="0009046C">
      <w:pPr>
        <w:spacing w:after="0" w:line="240" w:lineRule="auto"/>
        <w:ind w:firstLine="567"/>
        <w:jc w:val="both"/>
        <w:rPr>
          <w:rFonts w:ascii="Times New Roman" w:hAnsi="Times New Roman"/>
          <w:b/>
          <w:sz w:val="26"/>
          <w:szCs w:val="26"/>
        </w:rPr>
      </w:pPr>
      <w:r w:rsidRPr="0009046C">
        <w:rPr>
          <w:rFonts w:ascii="Times New Roman" w:hAnsi="Times New Roman"/>
          <w:sz w:val="26"/>
          <w:szCs w:val="26"/>
        </w:rPr>
        <w:t xml:space="preserve">Следует учитывать индивидуальные возможности детей и указанные в программе элементарные навыки, воспитываемые у них. Организуя труд детей, обучая их навыкам самообслуживания, важно не подавить стремление к самостоятельности, важнейший фактор в формировании трудолюбия. Учителю необходимо способствовать развитию инициативы учащихся. В связи с этим решающее значение имеют игровые приемы, они позволяют учителю скрыть свою педагогическую позицию, активно воздействовать на учащихся. Положительная оценка учителя даже небольших успехов учащегося вызывает у ребенка удовлетворение, рождает уверенность в своих силах. Эффективным приемом является привлечение положительного примера. Большое место занимают такие приемы, как рассматривание иллюстраций, чтение литературных произведений, использование песенок, потешек, пословиц, поговорок. Увлечь ребенка деятельностью по самообслуживанию можно, вызвав у него интерес к предмету. Очень действенными приемами является показ инсценировок с помощью игрушек настольного театра. Сюжет учитель придумывает сам. Учителю необходимо побуждать детей к взаимопомощи, используя пример тех, у кого уже воспитаны определенные навыки, учить внимательному, доброму отношению друг к другу. </w:t>
      </w:r>
      <w:r w:rsidRPr="0009046C">
        <w:rPr>
          <w:rFonts w:ascii="Times New Roman" w:hAnsi="Times New Roman"/>
          <w:sz w:val="26"/>
          <w:szCs w:val="26"/>
        </w:rPr>
        <w:lastRenderedPageBreak/>
        <w:t>Формированию у данной категории учащихся потребности участвовать в посильном для него труде способствует воспитанию у детей интереса к трудовой деятельности взрослых.</w:t>
      </w:r>
    </w:p>
    <w:p w14:paraId="56885026" w14:textId="1FD281AF" w:rsidR="00F8756C" w:rsidRDefault="00F8756C" w:rsidP="001B1507">
      <w:pPr>
        <w:tabs>
          <w:tab w:val="left" w:pos="851"/>
        </w:tabs>
        <w:spacing w:after="0" w:line="240" w:lineRule="auto"/>
        <w:ind w:firstLine="567"/>
        <w:jc w:val="both"/>
        <w:rPr>
          <w:rFonts w:ascii="Times New Roman" w:hAnsi="Times New Roman"/>
          <w:b/>
          <w:sz w:val="26"/>
        </w:rPr>
      </w:pPr>
      <w:r>
        <w:rPr>
          <w:rFonts w:ascii="Times New Roman" w:hAnsi="Times New Roman"/>
          <w:b/>
          <w:sz w:val="26"/>
        </w:rPr>
        <w:t xml:space="preserve">Характеристика </w:t>
      </w:r>
      <w:r w:rsidR="007F1228">
        <w:rPr>
          <w:rFonts w:ascii="Times New Roman" w:hAnsi="Times New Roman"/>
          <w:b/>
          <w:sz w:val="26"/>
        </w:rPr>
        <w:t>группы</w:t>
      </w:r>
    </w:p>
    <w:p w14:paraId="1E49AFD0" w14:textId="180DEF9A" w:rsidR="00F8756C" w:rsidRPr="00A8284E" w:rsidRDefault="00F8756C" w:rsidP="001B1507">
      <w:pPr>
        <w:tabs>
          <w:tab w:val="left" w:pos="851"/>
        </w:tabs>
        <w:spacing w:after="0" w:line="240" w:lineRule="auto"/>
        <w:ind w:firstLine="567"/>
        <w:jc w:val="both"/>
        <w:rPr>
          <w:rFonts w:ascii="Times New Roman" w:hAnsi="Times New Roman"/>
          <w:b/>
          <w:color w:val="auto"/>
          <w:sz w:val="26"/>
          <w:szCs w:val="26"/>
        </w:rPr>
      </w:pPr>
      <w:bookmarkStart w:id="3" w:name="_Hlk168073237"/>
      <w:r w:rsidRPr="00A8284E">
        <w:rPr>
          <w:rFonts w:ascii="Times New Roman" w:hAnsi="Times New Roman"/>
          <w:color w:val="auto"/>
          <w:sz w:val="26"/>
          <w:szCs w:val="26"/>
        </w:rPr>
        <w:t>В </w:t>
      </w:r>
      <w:r w:rsidR="00555C85" w:rsidRPr="00A8284E">
        <w:rPr>
          <w:rFonts w:ascii="Times New Roman" w:hAnsi="Times New Roman"/>
          <w:color w:val="auto"/>
          <w:sz w:val="26"/>
          <w:szCs w:val="26"/>
        </w:rPr>
        <w:t>1</w:t>
      </w:r>
      <w:r w:rsidRPr="00A8284E">
        <w:rPr>
          <w:rFonts w:ascii="Times New Roman" w:hAnsi="Times New Roman"/>
          <w:color w:val="auto"/>
          <w:sz w:val="26"/>
          <w:szCs w:val="26"/>
        </w:rPr>
        <w:t xml:space="preserve"> класс</w:t>
      </w:r>
      <w:r w:rsidR="00502AEE">
        <w:rPr>
          <w:rFonts w:ascii="Times New Roman" w:hAnsi="Times New Roman"/>
          <w:color w:val="auto"/>
          <w:sz w:val="26"/>
          <w:szCs w:val="26"/>
        </w:rPr>
        <w:t>е</w:t>
      </w:r>
      <w:r w:rsidRPr="00A8284E">
        <w:rPr>
          <w:rFonts w:ascii="Times New Roman" w:hAnsi="Times New Roman"/>
          <w:color w:val="auto"/>
          <w:sz w:val="26"/>
          <w:szCs w:val="26"/>
        </w:rPr>
        <w:t xml:space="preserve"> занимаются всего </w:t>
      </w:r>
      <w:r w:rsidR="00502AEE">
        <w:rPr>
          <w:rFonts w:ascii="Times New Roman" w:hAnsi="Times New Roman"/>
          <w:color w:val="auto"/>
          <w:sz w:val="26"/>
          <w:szCs w:val="26"/>
        </w:rPr>
        <w:t>4</w:t>
      </w:r>
      <w:r w:rsidRPr="00A8284E">
        <w:rPr>
          <w:rFonts w:ascii="Times New Roman" w:hAnsi="Times New Roman"/>
          <w:color w:val="auto"/>
          <w:sz w:val="26"/>
          <w:szCs w:val="26"/>
        </w:rPr>
        <w:t xml:space="preserve"> </w:t>
      </w:r>
      <w:r w:rsidR="00663253" w:rsidRPr="00A8284E">
        <w:rPr>
          <w:rFonts w:ascii="Times New Roman" w:hAnsi="Times New Roman"/>
          <w:color w:val="auto"/>
          <w:sz w:val="26"/>
          <w:szCs w:val="26"/>
        </w:rPr>
        <w:t>учащихся: 4</w:t>
      </w:r>
      <w:r w:rsidRPr="00A8284E">
        <w:rPr>
          <w:rFonts w:ascii="Times New Roman" w:hAnsi="Times New Roman"/>
          <w:color w:val="auto"/>
          <w:sz w:val="26"/>
          <w:szCs w:val="26"/>
        </w:rPr>
        <w:t xml:space="preserve"> мальчика (дети с умеренной, тяжелой умственной отсталостью (интеллектуальными нарушениями), тяжелыми и множественными нарушениями развития (Вариант 2).</w:t>
      </w:r>
    </w:p>
    <w:p w14:paraId="0BEA8586" w14:textId="1B2BAB3E" w:rsidR="00F8756C" w:rsidRPr="00A8284E" w:rsidRDefault="00F8756C" w:rsidP="001B1507">
      <w:pPr>
        <w:tabs>
          <w:tab w:val="left" w:pos="851"/>
        </w:tabs>
        <w:spacing w:after="0" w:line="240" w:lineRule="auto"/>
        <w:ind w:firstLine="567"/>
        <w:jc w:val="both"/>
        <w:rPr>
          <w:rFonts w:ascii="Times New Roman" w:hAnsi="Times New Roman"/>
          <w:color w:val="auto"/>
          <w:sz w:val="26"/>
          <w:szCs w:val="26"/>
          <w:highlight w:val="white"/>
        </w:rPr>
      </w:pPr>
      <w:r w:rsidRPr="00A8284E">
        <w:rPr>
          <w:rFonts w:ascii="Times New Roman" w:hAnsi="Times New Roman"/>
          <w:color w:val="auto"/>
          <w:sz w:val="26"/>
          <w:szCs w:val="26"/>
        </w:rPr>
        <w:t>У учащихся на </w:t>
      </w:r>
      <w:r w:rsidR="00555C85" w:rsidRPr="00A8284E">
        <w:rPr>
          <w:rFonts w:ascii="Times New Roman" w:hAnsi="Times New Roman"/>
          <w:color w:val="auto"/>
          <w:sz w:val="26"/>
          <w:szCs w:val="26"/>
        </w:rPr>
        <w:t xml:space="preserve">низком </w:t>
      </w:r>
      <w:r w:rsidRPr="00A8284E">
        <w:rPr>
          <w:rFonts w:ascii="Times New Roman" w:hAnsi="Times New Roman"/>
          <w:color w:val="auto"/>
          <w:sz w:val="26"/>
          <w:szCs w:val="26"/>
        </w:rPr>
        <w:t xml:space="preserve">уровне сформирована познавательная   и учебная   мотивация. </w:t>
      </w:r>
      <w:r w:rsidRPr="00A8284E">
        <w:rPr>
          <w:rFonts w:ascii="Times New Roman" w:hAnsi="Times New Roman"/>
          <w:color w:val="auto"/>
          <w:sz w:val="26"/>
          <w:szCs w:val="26"/>
          <w:highlight w:val="white"/>
        </w:rPr>
        <w:t>На занятиях учащиеся, как правило,</w:t>
      </w:r>
      <w:r w:rsidR="00555C85" w:rsidRPr="00A8284E">
        <w:rPr>
          <w:rFonts w:ascii="Times New Roman" w:hAnsi="Times New Roman"/>
          <w:color w:val="auto"/>
          <w:sz w:val="26"/>
          <w:szCs w:val="26"/>
          <w:highlight w:val="white"/>
        </w:rPr>
        <w:t xml:space="preserve"> еще не</w:t>
      </w:r>
      <w:r w:rsidRPr="00A8284E">
        <w:rPr>
          <w:rFonts w:ascii="Times New Roman" w:hAnsi="Times New Roman"/>
          <w:color w:val="auto"/>
          <w:sz w:val="26"/>
          <w:szCs w:val="26"/>
          <w:highlight w:val="white"/>
        </w:rPr>
        <w:t xml:space="preserve"> активны,</w:t>
      </w:r>
      <w:r w:rsidR="00555C85" w:rsidRPr="00A8284E">
        <w:rPr>
          <w:rFonts w:ascii="Times New Roman" w:hAnsi="Times New Roman"/>
          <w:color w:val="auto"/>
          <w:sz w:val="26"/>
          <w:szCs w:val="26"/>
          <w:highlight w:val="white"/>
        </w:rPr>
        <w:t xml:space="preserve"> не </w:t>
      </w:r>
      <w:r w:rsidRPr="00A8284E">
        <w:rPr>
          <w:rFonts w:ascii="Times New Roman" w:hAnsi="Times New Roman"/>
          <w:color w:val="auto"/>
          <w:sz w:val="26"/>
          <w:szCs w:val="26"/>
          <w:highlight w:val="white"/>
        </w:rPr>
        <w:t>дисциплинированны,</w:t>
      </w:r>
      <w:r w:rsidR="00555C85" w:rsidRPr="00A8284E">
        <w:rPr>
          <w:rFonts w:ascii="Times New Roman" w:hAnsi="Times New Roman"/>
          <w:color w:val="auto"/>
          <w:sz w:val="26"/>
          <w:szCs w:val="26"/>
          <w:highlight w:val="white"/>
        </w:rPr>
        <w:t xml:space="preserve"> не</w:t>
      </w:r>
      <w:r w:rsidRPr="00A8284E">
        <w:rPr>
          <w:rFonts w:ascii="Times New Roman" w:hAnsi="Times New Roman"/>
          <w:color w:val="auto"/>
          <w:sz w:val="26"/>
          <w:szCs w:val="26"/>
          <w:highlight w:val="white"/>
        </w:rPr>
        <w:t xml:space="preserve"> внимательны, </w:t>
      </w:r>
      <w:r w:rsidR="00555C85" w:rsidRPr="00A8284E">
        <w:rPr>
          <w:rFonts w:ascii="Times New Roman" w:hAnsi="Times New Roman"/>
          <w:color w:val="auto"/>
          <w:sz w:val="26"/>
          <w:szCs w:val="26"/>
          <w:highlight w:val="white"/>
        </w:rPr>
        <w:t xml:space="preserve">но к учителю </w:t>
      </w:r>
      <w:r w:rsidRPr="00A8284E">
        <w:rPr>
          <w:rFonts w:ascii="Times New Roman" w:hAnsi="Times New Roman"/>
          <w:color w:val="auto"/>
          <w:sz w:val="26"/>
          <w:szCs w:val="26"/>
          <w:highlight w:val="white"/>
        </w:rPr>
        <w:t xml:space="preserve">относятся с уважением. </w:t>
      </w:r>
    </w:p>
    <w:p w14:paraId="3F1119AE" w14:textId="195FF5AB" w:rsidR="00F8756C" w:rsidRPr="00A8284E" w:rsidRDefault="00F8756C" w:rsidP="001B1507">
      <w:pPr>
        <w:tabs>
          <w:tab w:val="left" w:pos="851"/>
        </w:tabs>
        <w:spacing w:after="0" w:line="240" w:lineRule="auto"/>
        <w:ind w:firstLine="567"/>
        <w:jc w:val="both"/>
        <w:rPr>
          <w:rFonts w:ascii="Times New Roman" w:hAnsi="Times New Roman"/>
          <w:color w:val="auto"/>
          <w:sz w:val="26"/>
          <w:szCs w:val="26"/>
          <w:highlight w:val="white"/>
        </w:rPr>
      </w:pPr>
      <w:r w:rsidRPr="00A8284E">
        <w:rPr>
          <w:rFonts w:ascii="Times New Roman" w:hAnsi="Times New Roman"/>
          <w:color w:val="auto"/>
          <w:sz w:val="26"/>
          <w:szCs w:val="26"/>
          <w:highlight w:val="white"/>
        </w:rPr>
        <w:t>Классы достаточно дружные, открытых конфликтов, как правило, не наблюдается. Учащиеся всегда готовы прийти на помощь своим товарищам.</w:t>
      </w:r>
    </w:p>
    <w:p w14:paraId="0E13044D" w14:textId="62DB3DAC" w:rsidR="00F8756C" w:rsidRPr="00A8284E" w:rsidRDefault="00F8756C" w:rsidP="001B1507">
      <w:pPr>
        <w:tabs>
          <w:tab w:val="left" w:pos="851"/>
        </w:tabs>
        <w:spacing w:after="0" w:line="240" w:lineRule="auto"/>
        <w:ind w:firstLine="567"/>
        <w:jc w:val="both"/>
        <w:rPr>
          <w:rFonts w:ascii="Times New Roman" w:hAnsi="Times New Roman"/>
          <w:color w:val="auto"/>
          <w:sz w:val="26"/>
          <w:szCs w:val="26"/>
          <w:highlight w:val="white"/>
        </w:rPr>
      </w:pPr>
      <w:r w:rsidRPr="00A8284E">
        <w:rPr>
          <w:rFonts w:ascii="Times New Roman" w:hAnsi="Times New Roman"/>
          <w:color w:val="auto"/>
          <w:sz w:val="26"/>
          <w:szCs w:val="26"/>
          <w:highlight w:val="white"/>
        </w:rPr>
        <w:t xml:space="preserve">Отличительные черты учеников класса: </w:t>
      </w:r>
      <w:r w:rsidR="00555C85" w:rsidRPr="00A8284E">
        <w:rPr>
          <w:rFonts w:ascii="Times New Roman" w:hAnsi="Times New Roman"/>
          <w:color w:val="auto"/>
          <w:sz w:val="26"/>
          <w:szCs w:val="26"/>
          <w:highlight w:val="white"/>
        </w:rPr>
        <w:t xml:space="preserve">дети не </w:t>
      </w:r>
      <w:r w:rsidR="00D83F23" w:rsidRPr="00A8284E">
        <w:rPr>
          <w:rFonts w:ascii="Times New Roman" w:hAnsi="Times New Roman"/>
          <w:color w:val="auto"/>
          <w:sz w:val="26"/>
          <w:szCs w:val="26"/>
          <w:highlight w:val="white"/>
        </w:rPr>
        <w:t>говорящие.</w:t>
      </w:r>
      <w:r w:rsidRPr="00A8284E">
        <w:rPr>
          <w:rFonts w:ascii="Times New Roman" w:hAnsi="Times New Roman"/>
          <w:color w:val="auto"/>
          <w:sz w:val="26"/>
          <w:szCs w:val="26"/>
          <w:highlight w:val="white"/>
        </w:rPr>
        <w:t xml:space="preserve"> </w:t>
      </w:r>
    </w:p>
    <w:p w14:paraId="0A98BA85" w14:textId="77777777" w:rsidR="00F8756C" w:rsidRPr="00A8284E" w:rsidRDefault="00F8756C" w:rsidP="001B1507">
      <w:pPr>
        <w:tabs>
          <w:tab w:val="left" w:pos="851"/>
        </w:tabs>
        <w:spacing w:after="0" w:line="240" w:lineRule="auto"/>
        <w:ind w:firstLine="567"/>
        <w:jc w:val="both"/>
        <w:rPr>
          <w:rFonts w:ascii="Times New Roman" w:hAnsi="Times New Roman"/>
          <w:color w:val="auto"/>
          <w:sz w:val="26"/>
          <w:szCs w:val="26"/>
        </w:rPr>
      </w:pPr>
      <w:r w:rsidRPr="00A8284E">
        <w:rPr>
          <w:rFonts w:ascii="Times New Roman" w:hAnsi="Times New Roman"/>
          <w:color w:val="auto"/>
          <w:sz w:val="26"/>
          <w:szCs w:val="26"/>
        </w:rPr>
        <w:t xml:space="preserve">Ребята на занятиях любят рисовать, раскрашивать раскраски, собирать </w:t>
      </w:r>
      <w:proofErr w:type="spellStart"/>
      <w:r w:rsidRPr="00A8284E">
        <w:rPr>
          <w:rFonts w:ascii="Times New Roman" w:hAnsi="Times New Roman"/>
          <w:color w:val="auto"/>
          <w:sz w:val="26"/>
          <w:szCs w:val="26"/>
        </w:rPr>
        <w:t>пазлы</w:t>
      </w:r>
      <w:proofErr w:type="spellEnd"/>
      <w:r w:rsidRPr="00A8284E">
        <w:rPr>
          <w:rFonts w:ascii="Times New Roman" w:hAnsi="Times New Roman"/>
          <w:color w:val="auto"/>
          <w:sz w:val="26"/>
          <w:szCs w:val="26"/>
        </w:rPr>
        <w:t>, делать аппликации, работать на интерактивной доске, смотреть мультфильмы. Учащиеся добросовестно выполняют поручения: моют доску, наводят порядок и готовят рабочее место к занятию и т. п.</w:t>
      </w:r>
    </w:p>
    <w:bookmarkEnd w:id="3"/>
    <w:p w14:paraId="3F14AFE4" w14:textId="77777777" w:rsidR="005D5A8B" w:rsidRDefault="00387935" w:rsidP="001B1507">
      <w:pPr>
        <w:pStyle w:val="a6"/>
        <w:tabs>
          <w:tab w:val="left" w:pos="851"/>
        </w:tabs>
        <w:spacing w:after="0" w:line="240" w:lineRule="auto"/>
        <w:ind w:left="0" w:firstLine="567"/>
        <w:jc w:val="both"/>
        <w:rPr>
          <w:rFonts w:ascii="Times New Roman" w:hAnsi="Times New Roman"/>
          <w:sz w:val="26"/>
        </w:rPr>
      </w:pPr>
      <w:r>
        <w:rPr>
          <w:rFonts w:ascii="Times New Roman" w:hAnsi="Times New Roman"/>
          <w:b/>
          <w:sz w:val="26"/>
        </w:rPr>
        <w:t>Формы</w:t>
      </w:r>
      <w:r>
        <w:rPr>
          <w:rFonts w:ascii="Times New Roman" w:hAnsi="Times New Roman"/>
          <w:sz w:val="26"/>
        </w:rPr>
        <w:t xml:space="preserve"> организации деятельности обучающихся: </w:t>
      </w:r>
    </w:p>
    <w:p w14:paraId="17ACA42F" w14:textId="790B30E1"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бесед</w:t>
      </w:r>
      <w:r w:rsidR="00B270E9">
        <w:rPr>
          <w:rFonts w:ascii="Times New Roman" w:hAnsi="Times New Roman"/>
          <w:sz w:val="26"/>
        </w:rPr>
        <w:t>ы</w:t>
      </w:r>
      <w:r>
        <w:rPr>
          <w:rFonts w:ascii="Times New Roman" w:hAnsi="Times New Roman"/>
          <w:sz w:val="26"/>
        </w:rPr>
        <w:t>;</w:t>
      </w:r>
    </w:p>
    <w:p w14:paraId="498CC117" w14:textId="77777777"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 xml:space="preserve">игры: ролевые, ситуационные; </w:t>
      </w:r>
    </w:p>
    <w:p w14:paraId="37D86513" w14:textId="77777777"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занятия с использованием художественных средств выразительности;</w:t>
      </w:r>
    </w:p>
    <w:p w14:paraId="03AA5BF4" w14:textId="77777777"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упражнения;</w:t>
      </w:r>
    </w:p>
    <w:p w14:paraId="39964F25" w14:textId="77777777" w:rsidR="005D5A8B" w:rsidRDefault="00387935" w:rsidP="001B1507">
      <w:pPr>
        <w:pStyle w:val="a6"/>
        <w:numPr>
          <w:ilvl w:val="0"/>
          <w:numId w:val="1"/>
        </w:numPr>
        <w:tabs>
          <w:tab w:val="left" w:pos="851"/>
        </w:tabs>
        <w:spacing w:after="0" w:line="240" w:lineRule="auto"/>
        <w:ind w:left="0" w:firstLine="567"/>
        <w:jc w:val="both"/>
        <w:rPr>
          <w:rFonts w:ascii="Times New Roman" w:hAnsi="Times New Roman"/>
          <w:sz w:val="26"/>
        </w:rPr>
      </w:pPr>
      <w:r>
        <w:rPr>
          <w:rFonts w:ascii="Times New Roman" w:hAnsi="Times New Roman"/>
          <w:sz w:val="26"/>
        </w:rPr>
        <w:t>экскурсии;</w:t>
      </w:r>
    </w:p>
    <w:p w14:paraId="56671E6C" w14:textId="3095142F" w:rsidR="005D5A8B" w:rsidRDefault="00387935" w:rsidP="001B1507">
      <w:pPr>
        <w:pStyle w:val="a6"/>
        <w:tabs>
          <w:tab w:val="left" w:pos="851"/>
        </w:tabs>
        <w:spacing w:after="0" w:line="240" w:lineRule="auto"/>
        <w:ind w:left="0" w:firstLine="567"/>
        <w:jc w:val="both"/>
        <w:rPr>
          <w:rFonts w:ascii="Times New Roman" w:hAnsi="Times New Roman"/>
          <w:sz w:val="26"/>
        </w:rPr>
      </w:pPr>
      <w:r>
        <w:rPr>
          <w:rFonts w:ascii="Times New Roman" w:hAnsi="Times New Roman"/>
          <w:b/>
          <w:sz w:val="26"/>
        </w:rPr>
        <w:t xml:space="preserve">Методы </w:t>
      </w:r>
      <w:r>
        <w:rPr>
          <w:rFonts w:ascii="Times New Roman" w:hAnsi="Times New Roman"/>
          <w:sz w:val="26"/>
        </w:rPr>
        <w:t xml:space="preserve">обучения: </w:t>
      </w:r>
    </w:p>
    <w:p w14:paraId="7362648C" w14:textId="15DCD473" w:rsidR="00555C85" w:rsidRPr="00555C85" w:rsidRDefault="00555C85" w:rsidP="00555C85">
      <w:pPr>
        <w:shd w:val="clear" w:color="auto" w:fill="FFFFFF"/>
        <w:spacing w:after="0" w:line="240" w:lineRule="auto"/>
        <w:rPr>
          <w:rFonts w:ascii="Times New Roman" w:hAnsi="Times New Roman"/>
          <w:color w:val="1A1A1A"/>
          <w:sz w:val="26"/>
          <w:szCs w:val="26"/>
        </w:rPr>
      </w:pPr>
      <w:bookmarkStart w:id="4" w:name="_Hlk168071460"/>
      <w:r>
        <w:rPr>
          <w:rFonts w:ascii="Times New Roman" w:hAnsi="Times New Roman"/>
          <w:color w:val="1A1A1A"/>
          <w:sz w:val="26"/>
          <w:szCs w:val="26"/>
        </w:rPr>
        <w:t xml:space="preserve">- </w:t>
      </w:r>
      <w:r w:rsidRPr="00555C85">
        <w:rPr>
          <w:rFonts w:ascii="Times New Roman" w:hAnsi="Times New Roman"/>
          <w:color w:val="1A1A1A"/>
          <w:sz w:val="26"/>
          <w:szCs w:val="26"/>
        </w:rPr>
        <w:t>словесный: объяснение, рассказ, чтение, напоминание, указание, вопрос, поощрение, беседы – диалоги (использование словесных методов позволяет не только сообщать новую информацию, но и создавать эмоциональный настрой, повышать активность детей на занятии, развивать их речь);</w:t>
      </w:r>
    </w:p>
    <w:p w14:paraId="56F50AA2" w14:textId="49088BBD" w:rsidR="00555C85" w:rsidRPr="00555C85" w:rsidRDefault="00555C85" w:rsidP="00555C85">
      <w:pPr>
        <w:shd w:val="clear" w:color="auto" w:fill="FFFFFF"/>
        <w:spacing w:after="0" w:line="240" w:lineRule="auto"/>
        <w:rPr>
          <w:rFonts w:ascii="Times New Roman" w:hAnsi="Times New Roman"/>
          <w:color w:val="1A1A1A"/>
          <w:sz w:val="26"/>
          <w:szCs w:val="26"/>
        </w:rPr>
      </w:pPr>
      <w:r>
        <w:rPr>
          <w:rFonts w:ascii="Times New Roman" w:hAnsi="Times New Roman"/>
          <w:color w:val="1A1A1A"/>
          <w:sz w:val="26"/>
          <w:szCs w:val="26"/>
        </w:rPr>
        <w:t xml:space="preserve">- </w:t>
      </w:r>
      <w:r w:rsidRPr="00555C85">
        <w:rPr>
          <w:rFonts w:ascii="Times New Roman" w:hAnsi="Times New Roman"/>
          <w:color w:val="1A1A1A"/>
          <w:sz w:val="26"/>
          <w:szCs w:val="26"/>
        </w:rPr>
        <w:t>наглядный: наблюдение, показ способа действия, показ иллюстраций, демонстрация</w:t>
      </w:r>
    </w:p>
    <w:p w14:paraId="327CED64" w14:textId="68DB96CD" w:rsidR="00555C85" w:rsidRPr="00555C85" w:rsidRDefault="00555C85" w:rsidP="00555C85">
      <w:pPr>
        <w:shd w:val="clear" w:color="auto" w:fill="FFFFFF"/>
        <w:spacing w:after="0" w:line="240" w:lineRule="auto"/>
        <w:rPr>
          <w:rFonts w:ascii="Times New Roman" w:hAnsi="Times New Roman"/>
          <w:color w:val="1A1A1A"/>
          <w:sz w:val="26"/>
          <w:szCs w:val="26"/>
        </w:rPr>
      </w:pPr>
      <w:r w:rsidRPr="00555C85">
        <w:rPr>
          <w:rFonts w:ascii="Times New Roman" w:hAnsi="Times New Roman"/>
          <w:color w:val="1A1A1A"/>
          <w:sz w:val="26"/>
          <w:szCs w:val="26"/>
        </w:rPr>
        <w:t>диафильмов, слайдов, (наглядные методы способствуют более полному и глубокому усвоению теоретического материала, развитию внимания, памяти, восприятия);</w:t>
      </w:r>
    </w:p>
    <w:p w14:paraId="02646524" w14:textId="77777777" w:rsidR="00B270E9" w:rsidRDefault="00555C85" w:rsidP="00B270E9">
      <w:pPr>
        <w:shd w:val="clear" w:color="auto" w:fill="FFFFFF"/>
        <w:spacing w:after="0" w:line="240" w:lineRule="auto"/>
        <w:rPr>
          <w:rFonts w:ascii="Times New Roman" w:hAnsi="Times New Roman"/>
          <w:color w:val="1A1A1A"/>
          <w:sz w:val="26"/>
          <w:szCs w:val="26"/>
        </w:rPr>
      </w:pPr>
      <w:r>
        <w:rPr>
          <w:rFonts w:ascii="Times New Roman" w:hAnsi="Times New Roman"/>
          <w:color w:val="1A1A1A"/>
          <w:sz w:val="26"/>
          <w:szCs w:val="26"/>
        </w:rPr>
        <w:t xml:space="preserve">- </w:t>
      </w:r>
      <w:r w:rsidRPr="00555C85">
        <w:rPr>
          <w:rFonts w:ascii="Times New Roman" w:hAnsi="Times New Roman"/>
          <w:color w:val="1A1A1A"/>
          <w:sz w:val="26"/>
          <w:szCs w:val="26"/>
        </w:rPr>
        <w:t>практический: игры и упражнения, ситуационные практикумы, опыты, изобразительная</w:t>
      </w:r>
      <w:r>
        <w:rPr>
          <w:rFonts w:ascii="Times New Roman" w:hAnsi="Times New Roman"/>
          <w:color w:val="1A1A1A"/>
          <w:sz w:val="26"/>
          <w:szCs w:val="26"/>
        </w:rPr>
        <w:t xml:space="preserve"> </w:t>
      </w:r>
      <w:r w:rsidRPr="00555C85">
        <w:rPr>
          <w:rFonts w:ascii="Times New Roman" w:hAnsi="Times New Roman"/>
          <w:color w:val="1A1A1A"/>
          <w:sz w:val="26"/>
          <w:szCs w:val="26"/>
        </w:rPr>
        <w:t>деятельность (практические проявлению заинтересованности детей, формированию положительных личной гигиены).</w:t>
      </w:r>
    </w:p>
    <w:p w14:paraId="02F2A5A3" w14:textId="76C51931" w:rsidR="005D5A8B" w:rsidRDefault="00387935" w:rsidP="00B270E9">
      <w:pPr>
        <w:shd w:val="clear" w:color="auto" w:fill="FFFFFF"/>
        <w:spacing w:after="0" w:line="240" w:lineRule="auto"/>
        <w:rPr>
          <w:rFonts w:ascii="Times New Roman" w:hAnsi="Times New Roman"/>
          <w:sz w:val="26"/>
        </w:rPr>
      </w:pPr>
      <w:r>
        <w:rPr>
          <w:rFonts w:ascii="Times New Roman" w:hAnsi="Times New Roman"/>
          <w:sz w:val="26"/>
        </w:rPr>
        <w:t xml:space="preserve">Наряду с традиционными, в программе используются современные технологии и методики: технология развивающего воспитания и обучения, </w:t>
      </w:r>
      <w:proofErr w:type="spellStart"/>
      <w:r>
        <w:rPr>
          <w:rFonts w:ascii="Times New Roman" w:hAnsi="Times New Roman"/>
          <w:sz w:val="26"/>
        </w:rPr>
        <w:t>здоровьесберегающие</w:t>
      </w:r>
      <w:proofErr w:type="spellEnd"/>
      <w:r>
        <w:rPr>
          <w:rFonts w:ascii="Times New Roman" w:hAnsi="Times New Roman"/>
          <w:sz w:val="26"/>
        </w:rPr>
        <w:t xml:space="preserve"> технологии, игровые технологии, компьютерные технологии, исследовательские и проектные технологии.</w:t>
      </w:r>
    </w:p>
    <w:bookmarkEnd w:id="4"/>
    <w:p w14:paraId="31C915BD" w14:textId="77777777" w:rsidR="005D5A8B" w:rsidRDefault="00387935" w:rsidP="001B1507">
      <w:pPr>
        <w:tabs>
          <w:tab w:val="left" w:pos="0"/>
          <w:tab w:val="left" w:pos="142"/>
          <w:tab w:val="left" w:pos="851"/>
        </w:tabs>
        <w:spacing w:after="0" w:line="240" w:lineRule="auto"/>
        <w:ind w:firstLine="567"/>
        <w:jc w:val="both"/>
        <w:rPr>
          <w:rFonts w:ascii="Times New Roman" w:hAnsi="Times New Roman"/>
          <w:sz w:val="26"/>
        </w:rPr>
      </w:pPr>
      <w:r>
        <w:rPr>
          <w:rFonts w:ascii="Times New Roman" w:hAnsi="Times New Roman"/>
          <w:sz w:val="26"/>
        </w:rPr>
        <w:t>Деятельность обучающихся в рамках данной программы базируется на следующих </w:t>
      </w:r>
      <w:r>
        <w:rPr>
          <w:rFonts w:ascii="Times New Roman" w:hAnsi="Times New Roman"/>
          <w:b/>
          <w:sz w:val="26"/>
        </w:rPr>
        <w:t>принципах</w:t>
      </w:r>
      <w:r>
        <w:rPr>
          <w:rFonts w:ascii="Times New Roman" w:hAnsi="Times New Roman"/>
          <w:sz w:val="26"/>
        </w:rPr>
        <w:t>:</w:t>
      </w:r>
    </w:p>
    <w:p w14:paraId="35CFA808" w14:textId="5A093B18" w:rsidR="00B270E9" w:rsidRPr="00B270E9" w:rsidRDefault="00B270E9" w:rsidP="0009046C">
      <w:pPr>
        <w:shd w:val="clear" w:color="auto" w:fill="FFFFFF"/>
        <w:spacing w:after="0" w:line="240" w:lineRule="auto"/>
        <w:jc w:val="both"/>
        <w:rPr>
          <w:rFonts w:ascii="Times New Roman" w:hAnsi="Times New Roman"/>
          <w:color w:val="1A1A1A"/>
          <w:sz w:val="26"/>
          <w:szCs w:val="26"/>
        </w:rPr>
      </w:pPr>
      <w:bookmarkStart w:id="5" w:name="_Hlk168071410"/>
      <w:r w:rsidRPr="0009046C">
        <w:rPr>
          <w:rFonts w:ascii="Times New Roman" w:hAnsi="Times New Roman"/>
          <w:color w:val="1A1A1A"/>
          <w:sz w:val="26"/>
          <w:szCs w:val="26"/>
        </w:rPr>
        <w:t xml:space="preserve">- </w:t>
      </w:r>
      <w:r w:rsidRPr="00B270E9">
        <w:rPr>
          <w:rFonts w:ascii="Times New Roman" w:hAnsi="Times New Roman"/>
          <w:color w:val="1A1A1A"/>
          <w:sz w:val="26"/>
          <w:szCs w:val="26"/>
        </w:rPr>
        <w:t>принцип учета индивидуальных и возрастных особенностей получателей</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социальных услуг;</w:t>
      </w:r>
    </w:p>
    <w:p w14:paraId="5C847413" w14:textId="332DE236" w:rsidR="00B270E9" w:rsidRPr="00B270E9" w:rsidRDefault="00B270E9" w:rsidP="0009046C">
      <w:pPr>
        <w:shd w:val="clear" w:color="auto" w:fill="FFFFFF"/>
        <w:spacing w:after="0" w:line="240" w:lineRule="auto"/>
        <w:jc w:val="both"/>
        <w:rPr>
          <w:rFonts w:ascii="Times New Roman" w:hAnsi="Times New Roman"/>
          <w:color w:val="1A1A1A"/>
          <w:sz w:val="26"/>
          <w:szCs w:val="26"/>
        </w:rPr>
      </w:pPr>
      <w:r w:rsidRPr="0009046C">
        <w:rPr>
          <w:rFonts w:ascii="Times New Roman" w:hAnsi="Times New Roman"/>
          <w:color w:val="1A1A1A"/>
          <w:sz w:val="26"/>
          <w:szCs w:val="26"/>
        </w:rPr>
        <w:t xml:space="preserve">- </w:t>
      </w:r>
      <w:r w:rsidRPr="00B270E9">
        <w:rPr>
          <w:rFonts w:ascii="Times New Roman" w:hAnsi="Times New Roman"/>
          <w:color w:val="1A1A1A"/>
          <w:sz w:val="26"/>
          <w:szCs w:val="26"/>
        </w:rPr>
        <w:t>принцип</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доступности</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и</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последовательности</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учебного процесса от простого к сложному;</w:t>
      </w:r>
    </w:p>
    <w:p w14:paraId="5CE044DF" w14:textId="0BCDD475" w:rsidR="00B270E9" w:rsidRPr="00B270E9" w:rsidRDefault="00B270E9" w:rsidP="0009046C">
      <w:pPr>
        <w:shd w:val="clear" w:color="auto" w:fill="FFFFFF"/>
        <w:spacing w:after="0" w:line="240" w:lineRule="auto"/>
        <w:jc w:val="both"/>
        <w:rPr>
          <w:rFonts w:ascii="Times New Roman" w:hAnsi="Times New Roman"/>
          <w:color w:val="1A1A1A"/>
          <w:sz w:val="26"/>
          <w:szCs w:val="26"/>
        </w:rPr>
      </w:pPr>
      <w:r w:rsidRPr="0009046C">
        <w:rPr>
          <w:rFonts w:ascii="Times New Roman" w:hAnsi="Times New Roman"/>
          <w:color w:val="1A1A1A"/>
          <w:sz w:val="26"/>
          <w:szCs w:val="26"/>
        </w:rPr>
        <w:t>- п</w:t>
      </w:r>
      <w:r w:rsidRPr="00B270E9">
        <w:rPr>
          <w:rFonts w:ascii="Times New Roman" w:hAnsi="Times New Roman"/>
          <w:color w:val="1A1A1A"/>
          <w:sz w:val="26"/>
          <w:szCs w:val="26"/>
        </w:rPr>
        <w:t>ринцип</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деятельностного</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подхода</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любые</w:t>
      </w:r>
      <w:r w:rsidRPr="0009046C">
        <w:rPr>
          <w:rFonts w:ascii="Times New Roman" w:hAnsi="Times New Roman"/>
          <w:color w:val="1A1A1A"/>
          <w:sz w:val="26"/>
          <w:szCs w:val="26"/>
        </w:rPr>
        <w:t xml:space="preserve"> знания приобретаются </w:t>
      </w:r>
      <w:r w:rsidRPr="00B270E9">
        <w:rPr>
          <w:rFonts w:ascii="Times New Roman" w:hAnsi="Times New Roman"/>
          <w:color w:val="1A1A1A"/>
          <w:sz w:val="26"/>
          <w:szCs w:val="26"/>
        </w:rPr>
        <w:t>получателями социальных услуг во время активной деятельности.</w:t>
      </w:r>
    </w:p>
    <w:p w14:paraId="14CA9CC0" w14:textId="5CB81842" w:rsidR="00B270E9" w:rsidRPr="00B270E9" w:rsidRDefault="00B270E9" w:rsidP="0009046C">
      <w:pPr>
        <w:shd w:val="clear" w:color="auto" w:fill="FFFFFF"/>
        <w:spacing w:after="0" w:line="240" w:lineRule="auto"/>
        <w:jc w:val="both"/>
        <w:rPr>
          <w:rFonts w:ascii="Times New Roman" w:hAnsi="Times New Roman"/>
          <w:color w:val="1A1A1A"/>
          <w:sz w:val="26"/>
          <w:szCs w:val="26"/>
        </w:rPr>
      </w:pPr>
      <w:r w:rsidRPr="00B270E9">
        <w:rPr>
          <w:rFonts w:ascii="Times New Roman" w:hAnsi="Times New Roman"/>
          <w:color w:val="1A1A1A"/>
          <w:sz w:val="26"/>
          <w:szCs w:val="26"/>
        </w:rPr>
        <w:t>Методическое обеспечение для организации предполагает, что любое</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занятие для детей должно стать уроком радости, открывающим каждому</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ребенку</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его</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собственную</w:t>
      </w:r>
      <w:r w:rsidRPr="0009046C">
        <w:rPr>
          <w:rFonts w:ascii="Times New Roman" w:hAnsi="Times New Roman"/>
          <w:color w:val="1A1A1A"/>
          <w:sz w:val="26"/>
          <w:szCs w:val="26"/>
        </w:rPr>
        <w:t xml:space="preserve"> </w:t>
      </w:r>
      <w:r w:rsidRPr="0009046C">
        <w:rPr>
          <w:rFonts w:ascii="Times New Roman" w:hAnsi="Times New Roman"/>
          <w:color w:val="1A1A1A"/>
          <w:sz w:val="26"/>
          <w:szCs w:val="26"/>
        </w:rPr>
        <w:lastRenderedPageBreak/>
        <w:t>и</w:t>
      </w:r>
      <w:r w:rsidRPr="00B270E9">
        <w:rPr>
          <w:rFonts w:ascii="Times New Roman" w:hAnsi="Times New Roman"/>
          <w:color w:val="1A1A1A"/>
          <w:sz w:val="26"/>
          <w:szCs w:val="26"/>
        </w:rPr>
        <w:t>ндивидуальность</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и</w:t>
      </w:r>
      <w:r w:rsidRPr="0009046C">
        <w:rPr>
          <w:rFonts w:ascii="Times New Roman" w:hAnsi="Times New Roman"/>
          <w:color w:val="1A1A1A"/>
          <w:sz w:val="26"/>
          <w:szCs w:val="26"/>
        </w:rPr>
        <w:t xml:space="preserve"> резервные возможности </w:t>
      </w:r>
      <w:r w:rsidRPr="00B270E9">
        <w:rPr>
          <w:rFonts w:ascii="Times New Roman" w:hAnsi="Times New Roman"/>
          <w:color w:val="1A1A1A"/>
          <w:sz w:val="26"/>
          <w:szCs w:val="26"/>
        </w:rPr>
        <w:t>организма, которые обеспечивают повышение уровней работоспособности и</w:t>
      </w:r>
      <w:r w:rsidRPr="0009046C">
        <w:rPr>
          <w:rFonts w:ascii="Times New Roman" w:hAnsi="Times New Roman"/>
          <w:color w:val="1A1A1A"/>
          <w:sz w:val="26"/>
          <w:szCs w:val="26"/>
        </w:rPr>
        <w:t xml:space="preserve"> </w:t>
      </w:r>
      <w:r w:rsidRPr="00B270E9">
        <w:rPr>
          <w:rFonts w:ascii="Times New Roman" w:hAnsi="Times New Roman"/>
          <w:color w:val="1A1A1A"/>
          <w:sz w:val="26"/>
          <w:szCs w:val="26"/>
        </w:rPr>
        <w:t>адаптивности.</w:t>
      </w:r>
    </w:p>
    <w:bookmarkEnd w:id="5"/>
    <w:p w14:paraId="4EE39D10" w14:textId="77777777" w:rsidR="005D5A8B" w:rsidRDefault="005D5A8B">
      <w:pPr>
        <w:spacing w:after="0" w:line="240" w:lineRule="auto"/>
        <w:rPr>
          <w:rFonts w:ascii="Times New Roman" w:hAnsi="Times New Roman"/>
          <w:b/>
          <w:sz w:val="24"/>
        </w:rPr>
      </w:pPr>
    </w:p>
    <w:p w14:paraId="1E25EE67" w14:textId="3A9C199D" w:rsidR="007F1228" w:rsidRDefault="007F1228" w:rsidP="007F1228">
      <w:pPr>
        <w:pStyle w:val="af3"/>
        <w:numPr>
          <w:ilvl w:val="0"/>
          <w:numId w:val="14"/>
        </w:numPr>
        <w:jc w:val="center"/>
        <w:rPr>
          <w:rFonts w:ascii="Times New Roman" w:hAnsi="Times New Roman"/>
          <w:b/>
          <w:sz w:val="26"/>
          <w:szCs w:val="26"/>
        </w:rPr>
      </w:pPr>
      <w:r w:rsidRPr="00DC38F7">
        <w:rPr>
          <w:rFonts w:ascii="Times New Roman" w:hAnsi="Times New Roman"/>
          <w:b/>
          <w:sz w:val="26"/>
          <w:szCs w:val="26"/>
        </w:rPr>
        <w:t xml:space="preserve">Описание места </w:t>
      </w:r>
      <w:r>
        <w:rPr>
          <w:rFonts w:ascii="Times New Roman" w:hAnsi="Times New Roman"/>
          <w:b/>
          <w:sz w:val="26"/>
          <w:szCs w:val="26"/>
        </w:rPr>
        <w:t>программы</w:t>
      </w:r>
      <w:r w:rsidRPr="00DC38F7">
        <w:rPr>
          <w:rFonts w:ascii="Times New Roman" w:hAnsi="Times New Roman"/>
          <w:b/>
          <w:sz w:val="26"/>
          <w:szCs w:val="26"/>
        </w:rPr>
        <w:t xml:space="preserve"> в учебном плане</w:t>
      </w:r>
    </w:p>
    <w:p w14:paraId="3037A076" w14:textId="77777777" w:rsidR="007F1228" w:rsidRPr="00DC38F7" w:rsidRDefault="007F1228" w:rsidP="007F1228">
      <w:pPr>
        <w:pStyle w:val="af3"/>
        <w:ind w:left="567"/>
        <w:rPr>
          <w:rFonts w:ascii="Times New Roman" w:hAnsi="Times New Roman"/>
          <w:b/>
          <w:sz w:val="26"/>
          <w:szCs w:val="26"/>
        </w:rPr>
      </w:pPr>
    </w:p>
    <w:p w14:paraId="6113ADCD" w14:textId="77777777" w:rsidR="007F1228" w:rsidRPr="0031657A" w:rsidRDefault="007F1228" w:rsidP="007F1228">
      <w:pPr>
        <w:pStyle w:val="18"/>
        <w:ind w:firstLine="567"/>
        <w:jc w:val="both"/>
        <w:rPr>
          <w:rFonts w:ascii="Times New Roman" w:hAnsi="Times New Roman"/>
          <w:b/>
          <w:color w:val="000000"/>
          <w:sz w:val="26"/>
          <w:szCs w:val="26"/>
        </w:rPr>
      </w:pPr>
      <w:r w:rsidRPr="0031657A">
        <w:rPr>
          <w:rFonts w:ascii="Times New Roman" w:hAnsi="Times New Roman"/>
          <w:b/>
          <w:color w:val="000000"/>
          <w:sz w:val="26"/>
          <w:szCs w:val="26"/>
        </w:rPr>
        <w:t>Сроки реализации программы.</w:t>
      </w:r>
    </w:p>
    <w:p w14:paraId="4AFF70A2" w14:textId="68DC82F6" w:rsidR="007F1228" w:rsidRPr="0031657A" w:rsidRDefault="007F1228" w:rsidP="007F1228">
      <w:pPr>
        <w:pStyle w:val="18"/>
        <w:ind w:firstLine="567"/>
        <w:jc w:val="both"/>
        <w:rPr>
          <w:rFonts w:ascii="Times New Roman" w:hAnsi="Times New Roman"/>
          <w:sz w:val="26"/>
          <w:szCs w:val="26"/>
        </w:rPr>
      </w:pPr>
      <w:r w:rsidRPr="0031657A">
        <w:rPr>
          <w:rFonts w:ascii="Times New Roman" w:hAnsi="Times New Roman"/>
          <w:bCs/>
          <w:color w:val="000000"/>
          <w:sz w:val="26"/>
          <w:szCs w:val="26"/>
        </w:rPr>
        <w:t xml:space="preserve">Программа </w:t>
      </w:r>
      <w:r w:rsidRPr="0031657A">
        <w:rPr>
          <w:rFonts w:ascii="Times New Roman" w:hAnsi="Times New Roman"/>
          <w:color w:val="000000"/>
          <w:sz w:val="26"/>
          <w:szCs w:val="26"/>
        </w:rPr>
        <w:t xml:space="preserve">внеурочной деятельности по </w:t>
      </w:r>
      <w:r>
        <w:rPr>
          <w:rFonts w:ascii="Times New Roman" w:hAnsi="Times New Roman"/>
          <w:color w:val="000000"/>
          <w:sz w:val="26"/>
          <w:szCs w:val="26"/>
        </w:rPr>
        <w:t>познавательному</w:t>
      </w:r>
      <w:r w:rsidRPr="0031657A">
        <w:rPr>
          <w:rFonts w:ascii="Times New Roman" w:hAnsi="Times New Roman"/>
          <w:color w:val="000000"/>
          <w:sz w:val="26"/>
          <w:szCs w:val="26"/>
        </w:rPr>
        <w:t xml:space="preserve"> направлению </w:t>
      </w:r>
      <w:r w:rsidR="00186B5D">
        <w:rPr>
          <w:rFonts w:ascii="Times New Roman" w:hAnsi="Times New Roman"/>
          <w:color w:val="000000"/>
          <w:sz w:val="26"/>
          <w:szCs w:val="26"/>
        </w:rPr>
        <w:t xml:space="preserve">факультатив </w:t>
      </w:r>
      <w:r w:rsidRPr="0031657A">
        <w:rPr>
          <w:rFonts w:ascii="Times New Roman" w:hAnsi="Times New Roman"/>
          <w:color w:val="000000"/>
          <w:sz w:val="26"/>
          <w:szCs w:val="26"/>
        </w:rPr>
        <w:t>«</w:t>
      </w:r>
      <w:r>
        <w:rPr>
          <w:rFonts w:ascii="Times New Roman" w:hAnsi="Times New Roman"/>
          <w:color w:val="000000"/>
          <w:sz w:val="26"/>
          <w:szCs w:val="26"/>
        </w:rPr>
        <w:t xml:space="preserve">Я </w:t>
      </w:r>
      <w:r w:rsidR="00186B5D">
        <w:rPr>
          <w:rFonts w:ascii="Times New Roman" w:hAnsi="Times New Roman"/>
          <w:color w:val="000000"/>
          <w:sz w:val="26"/>
          <w:szCs w:val="26"/>
        </w:rPr>
        <w:t>умею</w:t>
      </w:r>
      <w:r w:rsidRPr="0031657A">
        <w:rPr>
          <w:rFonts w:ascii="Times New Roman" w:hAnsi="Times New Roman"/>
          <w:color w:val="000000"/>
          <w:sz w:val="26"/>
          <w:szCs w:val="26"/>
        </w:rPr>
        <w:t xml:space="preserve">» </w:t>
      </w:r>
      <w:r w:rsidRPr="0031657A">
        <w:rPr>
          <w:rFonts w:ascii="Times New Roman" w:hAnsi="Times New Roman"/>
          <w:color w:val="000000"/>
          <w:sz w:val="26"/>
          <w:szCs w:val="26"/>
          <w:shd w:val="clear" w:color="auto" w:fill="FFFFFF"/>
        </w:rPr>
        <w:t xml:space="preserve">разработан с учетом психофизических особенностей детей и </w:t>
      </w:r>
      <w:r w:rsidRPr="0031657A">
        <w:rPr>
          <w:rFonts w:ascii="Times New Roman" w:hAnsi="Times New Roman"/>
          <w:sz w:val="26"/>
          <w:szCs w:val="26"/>
        </w:rPr>
        <w:t>осуществляется с учетом возрастных особенностей обучающихся</w:t>
      </w:r>
      <w:r w:rsidRPr="0031657A">
        <w:rPr>
          <w:rFonts w:ascii="Times New Roman" w:hAnsi="Times New Roman"/>
          <w:color w:val="000000"/>
          <w:sz w:val="26"/>
          <w:szCs w:val="26"/>
          <w:shd w:val="clear" w:color="auto" w:fill="FFFFFF"/>
        </w:rPr>
        <w:t>,</w:t>
      </w:r>
      <w:r w:rsidRPr="0031657A">
        <w:rPr>
          <w:rFonts w:ascii="Times New Roman" w:hAnsi="Times New Roman"/>
          <w:sz w:val="26"/>
          <w:szCs w:val="26"/>
        </w:rPr>
        <w:t xml:space="preserve"> </w:t>
      </w:r>
      <w:r w:rsidRPr="0031657A">
        <w:rPr>
          <w:rFonts w:ascii="Times New Roman" w:hAnsi="Times New Roman"/>
          <w:color w:val="000000"/>
          <w:sz w:val="26"/>
          <w:szCs w:val="26"/>
        </w:rPr>
        <w:t>рассчитана на 1 учебный год (202</w:t>
      </w:r>
      <w:r w:rsidR="00502AEE">
        <w:rPr>
          <w:rFonts w:ascii="Times New Roman" w:hAnsi="Times New Roman"/>
          <w:color w:val="000000"/>
          <w:sz w:val="26"/>
          <w:szCs w:val="26"/>
        </w:rPr>
        <w:t>4</w:t>
      </w:r>
      <w:r w:rsidRPr="0031657A">
        <w:rPr>
          <w:rFonts w:ascii="Times New Roman" w:hAnsi="Times New Roman"/>
          <w:color w:val="000000"/>
          <w:sz w:val="26"/>
          <w:szCs w:val="26"/>
        </w:rPr>
        <w:t>-202</w:t>
      </w:r>
      <w:r w:rsidR="00502AEE">
        <w:rPr>
          <w:rFonts w:ascii="Times New Roman" w:hAnsi="Times New Roman"/>
          <w:color w:val="000000"/>
          <w:sz w:val="26"/>
          <w:szCs w:val="26"/>
        </w:rPr>
        <w:t>5</w:t>
      </w:r>
      <w:r w:rsidRPr="0031657A">
        <w:rPr>
          <w:rFonts w:ascii="Times New Roman" w:hAnsi="Times New Roman"/>
          <w:color w:val="000000"/>
          <w:sz w:val="26"/>
          <w:szCs w:val="26"/>
        </w:rPr>
        <w:t xml:space="preserve">), </w:t>
      </w:r>
      <w:r w:rsidRPr="0031657A">
        <w:rPr>
          <w:rFonts w:ascii="Times New Roman" w:hAnsi="Times New Roman"/>
          <w:sz w:val="26"/>
          <w:szCs w:val="26"/>
        </w:rPr>
        <w:t>3</w:t>
      </w:r>
      <w:r w:rsidR="00186B5D">
        <w:rPr>
          <w:rFonts w:ascii="Times New Roman" w:hAnsi="Times New Roman"/>
          <w:sz w:val="26"/>
          <w:szCs w:val="26"/>
        </w:rPr>
        <w:t>3</w:t>
      </w:r>
      <w:r w:rsidRPr="0031657A">
        <w:rPr>
          <w:rFonts w:ascii="Times New Roman" w:hAnsi="Times New Roman"/>
          <w:sz w:val="26"/>
          <w:szCs w:val="26"/>
        </w:rPr>
        <w:t xml:space="preserve"> часа</w:t>
      </w:r>
      <w:r w:rsidRPr="0031657A">
        <w:rPr>
          <w:rFonts w:ascii="Times New Roman" w:hAnsi="Times New Roman"/>
          <w:color w:val="000000"/>
          <w:sz w:val="26"/>
          <w:szCs w:val="26"/>
        </w:rPr>
        <w:t xml:space="preserve">; предназначена для обучающихся </w:t>
      </w:r>
      <w:r w:rsidR="00186B5D">
        <w:rPr>
          <w:rFonts w:ascii="Times New Roman" w:hAnsi="Times New Roman"/>
          <w:color w:val="000000"/>
          <w:sz w:val="26"/>
          <w:szCs w:val="26"/>
        </w:rPr>
        <w:t>1</w:t>
      </w:r>
      <w:r w:rsidRPr="0031657A">
        <w:rPr>
          <w:rFonts w:ascii="Times New Roman" w:hAnsi="Times New Roman"/>
          <w:color w:val="000000"/>
          <w:sz w:val="26"/>
          <w:szCs w:val="26"/>
        </w:rPr>
        <w:t xml:space="preserve"> классов. </w:t>
      </w:r>
    </w:p>
    <w:p w14:paraId="4490C48D" w14:textId="77777777" w:rsidR="007F1228" w:rsidRPr="0031657A" w:rsidRDefault="007F1228" w:rsidP="007F1228">
      <w:pPr>
        <w:pStyle w:val="18"/>
        <w:ind w:firstLine="567"/>
        <w:rPr>
          <w:rFonts w:ascii="Times New Roman" w:hAnsi="Times New Roman"/>
          <w:b/>
          <w:sz w:val="26"/>
          <w:szCs w:val="26"/>
        </w:rPr>
      </w:pPr>
      <w:r w:rsidRPr="0031657A">
        <w:rPr>
          <w:rFonts w:ascii="Times New Roman" w:hAnsi="Times New Roman"/>
          <w:b/>
          <w:sz w:val="26"/>
          <w:szCs w:val="26"/>
        </w:rPr>
        <w:t>Режим занятий и место проведения.</w:t>
      </w:r>
    </w:p>
    <w:p w14:paraId="00D13CED" w14:textId="38F2AD2D" w:rsidR="007F1228" w:rsidRDefault="007F1228" w:rsidP="007F1228">
      <w:pPr>
        <w:shd w:val="clear" w:color="auto" w:fill="FFFFFF"/>
        <w:spacing w:after="0" w:line="240" w:lineRule="auto"/>
        <w:ind w:firstLine="567"/>
        <w:jc w:val="both"/>
        <w:rPr>
          <w:rFonts w:ascii="Times New Roman" w:hAnsi="Times New Roman"/>
          <w:sz w:val="26"/>
          <w:szCs w:val="26"/>
        </w:rPr>
      </w:pPr>
      <w:r w:rsidRPr="0031657A">
        <w:rPr>
          <w:rFonts w:ascii="Times New Roman" w:hAnsi="Times New Roman"/>
          <w:sz w:val="26"/>
          <w:szCs w:val="26"/>
        </w:rPr>
        <w:t xml:space="preserve">Все занятия по внеурочной деятельности проводятся после всех уроков основного расписания, продолжительность </w:t>
      </w:r>
      <w:r w:rsidR="00186B5D">
        <w:rPr>
          <w:rFonts w:ascii="Times New Roman" w:hAnsi="Times New Roman"/>
          <w:sz w:val="26"/>
          <w:szCs w:val="26"/>
        </w:rPr>
        <w:t>35</w:t>
      </w:r>
      <w:r w:rsidRPr="0031657A">
        <w:rPr>
          <w:rFonts w:ascii="Times New Roman" w:hAnsi="Times New Roman"/>
          <w:sz w:val="26"/>
          <w:szCs w:val="26"/>
        </w:rPr>
        <w:t xml:space="preserve"> минут (академический час), 1 раз в неделю. Занятия проводятся в учебном кабинете.</w:t>
      </w:r>
    </w:p>
    <w:p w14:paraId="5C2F2127" w14:textId="77777777" w:rsidR="007F1228" w:rsidRDefault="007F1228" w:rsidP="007F1228">
      <w:pPr>
        <w:shd w:val="clear" w:color="auto" w:fill="FFFFFF"/>
        <w:spacing w:after="0" w:line="240" w:lineRule="auto"/>
        <w:ind w:firstLine="567"/>
        <w:jc w:val="both"/>
        <w:rPr>
          <w:rFonts w:ascii="Times New Roman" w:hAnsi="Times New Roman"/>
          <w:sz w:val="26"/>
          <w:szCs w:val="26"/>
        </w:rPr>
      </w:pP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551"/>
        <w:gridCol w:w="2835"/>
        <w:gridCol w:w="2552"/>
        <w:gridCol w:w="1276"/>
      </w:tblGrid>
      <w:tr w:rsidR="007F1228" w:rsidRPr="001B1507" w14:paraId="01567AAA" w14:textId="77777777" w:rsidTr="00186B5D">
        <w:tc>
          <w:tcPr>
            <w:tcW w:w="988" w:type="dxa"/>
            <w:tcBorders>
              <w:top w:val="single" w:sz="4" w:space="0" w:color="000000"/>
              <w:left w:val="single" w:sz="4" w:space="0" w:color="000000"/>
              <w:bottom w:val="single" w:sz="4" w:space="0" w:color="000000"/>
              <w:right w:val="single" w:sz="4" w:space="0" w:color="000000"/>
            </w:tcBorders>
          </w:tcPr>
          <w:p w14:paraId="080655E2"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Класс</w:t>
            </w:r>
          </w:p>
        </w:tc>
        <w:tc>
          <w:tcPr>
            <w:tcW w:w="2551" w:type="dxa"/>
            <w:tcBorders>
              <w:top w:val="single" w:sz="4" w:space="0" w:color="000000"/>
              <w:left w:val="single" w:sz="4" w:space="0" w:color="000000"/>
              <w:bottom w:val="single" w:sz="4" w:space="0" w:color="000000"/>
              <w:right w:val="single" w:sz="4" w:space="0" w:color="000000"/>
            </w:tcBorders>
          </w:tcPr>
          <w:p w14:paraId="76197D97"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Направление</w:t>
            </w:r>
          </w:p>
        </w:tc>
        <w:tc>
          <w:tcPr>
            <w:tcW w:w="2835" w:type="dxa"/>
            <w:tcBorders>
              <w:top w:val="single" w:sz="4" w:space="0" w:color="000000"/>
              <w:left w:val="single" w:sz="4" w:space="0" w:color="000000"/>
              <w:bottom w:val="single" w:sz="4" w:space="0" w:color="000000"/>
              <w:right w:val="single" w:sz="4" w:space="0" w:color="000000"/>
            </w:tcBorders>
          </w:tcPr>
          <w:p w14:paraId="4AF3F66D"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Внеурочная деятельность</w:t>
            </w:r>
          </w:p>
        </w:tc>
        <w:tc>
          <w:tcPr>
            <w:tcW w:w="2552" w:type="dxa"/>
            <w:tcBorders>
              <w:top w:val="single" w:sz="4" w:space="0" w:color="000000"/>
              <w:left w:val="single" w:sz="4" w:space="0" w:color="000000"/>
              <w:bottom w:val="single" w:sz="4" w:space="0" w:color="000000"/>
              <w:right w:val="single" w:sz="4" w:space="0" w:color="000000"/>
            </w:tcBorders>
          </w:tcPr>
          <w:p w14:paraId="0C419515"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Кол-во часов в неделю</w:t>
            </w:r>
          </w:p>
        </w:tc>
        <w:tc>
          <w:tcPr>
            <w:tcW w:w="1276" w:type="dxa"/>
            <w:tcBorders>
              <w:top w:val="single" w:sz="4" w:space="0" w:color="000000"/>
              <w:left w:val="single" w:sz="4" w:space="0" w:color="000000"/>
              <w:bottom w:val="single" w:sz="4" w:space="0" w:color="000000"/>
              <w:right w:val="single" w:sz="4" w:space="0" w:color="000000"/>
            </w:tcBorders>
          </w:tcPr>
          <w:p w14:paraId="4B01062B" w14:textId="77777777" w:rsidR="007F1228" w:rsidRPr="001B1507" w:rsidRDefault="007F1228" w:rsidP="00E0787E">
            <w:pPr>
              <w:spacing w:after="0" w:line="240" w:lineRule="auto"/>
              <w:jc w:val="center"/>
              <w:rPr>
                <w:rFonts w:ascii="Times New Roman" w:hAnsi="Times New Roman"/>
                <w:b/>
                <w:sz w:val="26"/>
                <w:szCs w:val="26"/>
              </w:rPr>
            </w:pPr>
            <w:r w:rsidRPr="001B1507">
              <w:rPr>
                <w:rFonts w:ascii="Times New Roman" w:hAnsi="Times New Roman"/>
                <w:b/>
                <w:sz w:val="26"/>
                <w:szCs w:val="26"/>
              </w:rPr>
              <w:t>Всего</w:t>
            </w:r>
          </w:p>
        </w:tc>
      </w:tr>
      <w:tr w:rsidR="007F1228" w:rsidRPr="001B1507" w14:paraId="62C356AB" w14:textId="77777777" w:rsidTr="00186B5D">
        <w:tc>
          <w:tcPr>
            <w:tcW w:w="988" w:type="dxa"/>
            <w:tcBorders>
              <w:top w:val="single" w:sz="4" w:space="0" w:color="000000"/>
              <w:left w:val="single" w:sz="4" w:space="0" w:color="000000"/>
              <w:bottom w:val="single" w:sz="4" w:space="0" w:color="000000"/>
              <w:right w:val="single" w:sz="4" w:space="0" w:color="000000"/>
            </w:tcBorders>
          </w:tcPr>
          <w:p w14:paraId="6DAC7378" w14:textId="21AF55F4" w:rsidR="007F1228" w:rsidRPr="001B1507" w:rsidRDefault="00186B5D" w:rsidP="00E0787E">
            <w:pPr>
              <w:spacing w:after="0" w:line="240" w:lineRule="auto"/>
              <w:jc w:val="center"/>
              <w:rPr>
                <w:rFonts w:ascii="Times New Roman" w:hAnsi="Times New Roman"/>
                <w:sz w:val="26"/>
                <w:szCs w:val="26"/>
              </w:rPr>
            </w:pPr>
            <w:r>
              <w:rPr>
                <w:rFonts w:ascii="Times New Roman" w:hAnsi="Times New Roman"/>
                <w:sz w:val="26"/>
                <w:szCs w:val="26"/>
              </w:rPr>
              <w:t>1</w:t>
            </w:r>
            <w:r w:rsidR="007F1228" w:rsidRPr="001B1507">
              <w:rPr>
                <w:rFonts w:ascii="Times New Roman" w:hAnsi="Times New Roman"/>
                <w:sz w:val="26"/>
                <w:szCs w:val="26"/>
              </w:rPr>
              <w:t>в</w:t>
            </w:r>
          </w:p>
        </w:tc>
        <w:tc>
          <w:tcPr>
            <w:tcW w:w="2551" w:type="dxa"/>
            <w:tcBorders>
              <w:top w:val="single" w:sz="4" w:space="0" w:color="000000"/>
              <w:left w:val="single" w:sz="4" w:space="0" w:color="000000"/>
              <w:bottom w:val="single" w:sz="4" w:space="0" w:color="000000"/>
              <w:right w:val="single" w:sz="4" w:space="0" w:color="000000"/>
            </w:tcBorders>
          </w:tcPr>
          <w:p w14:paraId="0BD6A6C7" w14:textId="1ADBFD1E"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 xml:space="preserve">Познавательное </w:t>
            </w:r>
          </w:p>
        </w:tc>
        <w:tc>
          <w:tcPr>
            <w:tcW w:w="2835" w:type="dxa"/>
            <w:tcBorders>
              <w:top w:val="single" w:sz="4" w:space="0" w:color="000000"/>
              <w:left w:val="single" w:sz="4" w:space="0" w:color="000000"/>
              <w:bottom w:val="single" w:sz="4" w:space="0" w:color="000000"/>
              <w:right w:val="single" w:sz="4" w:space="0" w:color="000000"/>
            </w:tcBorders>
          </w:tcPr>
          <w:p w14:paraId="44C8D9C3" w14:textId="66B6D23C" w:rsidR="007F1228" w:rsidRPr="001B1507" w:rsidRDefault="00186B5D" w:rsidP="00E0787E">
            <w:pPr>
              <w:spacing w:after="0" w:line="240" w:lineRule="auto"/>
              <w:jc w:val="center"/>
              <w:rPr>
                <w:rFonts w:ascii="Times New Roman" w:hAnsi="Times New Roman"/>
                <w:sz w:val="26"/>
                <w:szCs w:val="26"/>
              </w:rPr>
            </w:pPr>
            <w:r>
              <w:rPr>
                <w:rFonts w:ascii="Times New Roman" w:hAnsi="Times New Roman"/>
                <w:sz w:val="26"/>
                <w:szCs w:val="26"/>
              </w:rPr>
              <w:t>Факультатив «</w:t>
            </w:r>
            <w:r w:rsidR="007F1228" w:rsidRPr="001B1507">
              <w:rPr>
                <w:rFonts w:ascii="Times New Roman" w:hAnsi="Times New Roman"/>
                <w:sz w:val="26"/>
                <w:szCs w:val="26"/>
              </w:rPr>
              <w:t xml:space="preserve">Я </w:t>
            </w:r>
            <w:r>
              <w:rPr>
                <w:rFonts w:ascii="Times New Roman" w:hAnsi="Times New Roman"/>
                <w:sz w:val="26"/>
                <w:szCs w:val="26"/>
              </w:rPr>
              <w:t>умею»</w:t>
            </w:r>
          </w:p>
        </w:tc>
        <w:tc>
          <w:tcPr>
            <w:tcW w:w="2552" w:type="dxa"/>
            <w:tcBorders>
              <w:top w:val="single" w:sz="4" w:space="0" w:color="000000"/>
              <w:left w:val="single" w:sz="4" w:space="0" w:color="000000"/>
              <w:bottom w:val="single" w:sz="4" w:space="0" w:color="000000"/>
              <w:right w:val="single" w:sz="4" w:space="0" w:color="000000"/>
            </w:tcBorders>
          </w:tcPr>
          <w:p w14:paraId="6856F3E4" w14:textId="77777777"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1</w:t>
            </w:r>
          </w:p>
        </w:tc>
        <w:tc>
          <w:tcPr>
            <w:tcW w:w="1276" w:type="dxa"/>
            <w:tcBorders>
              <w:top w:val="single" w:sz="4" w:space="0" w:color="000000"/>
              <w:left w:val="single" w:sz="4" w:space="0" w:color="000000"/>
              <w:bottom w:val="single" w:sz="4" w:space="0" w:color="000000"/>
              <w:right w:val="single" w:sz="4" w:space="0" w:color="000000"/>
            </w:tcBorders>
          </w:tcPr>
          <w:p w14:paraId="6AD75ACD" w14:textId="01F2FBDC" w:rsidR="007F1228" w:rsidRPr="001B1507" w:rsidRDefault="007F1228" w:rsidP="00E0787E">
            <w:pPr>
              <w:spacing w:after="0" w:line="240" w:lineRule="auto"/>
              <w:jc w:val="center"/>
              <w:rPr>
                <w:rFonts w:ascii="Times New Roman" w:hAnsi="Times New Roman"/>
                <w:sz w:val="26"/>
                <w:szCs w:val="26"/>
              </w:rPr>
            </w:pPr>
            <w:r w:rsidRPr="001B1507">
              <w:rPr>
                <w:rFonts w:ascii="Times New Roman" w:hAnsi="Times New Roman"/>
                <w:sz w:val="26"/>
                <w:szCs w:val="26"/>
              </w:rPr>
              <w:t>3</w:t>
            </w:r>
            <w:r w:rsidR="00186B5D">
              <w:rPr>
                <w:rFonts w:ascii="Times New Roman" w:hAnsi="Times New Roman"/>
                <w:sz w:val="26"/>
                <w:szCs w:val="26"/>
              </w:rPr>
              <w:t>3</w:t>
            </w:r>
          </w:p>
        </w:tc>
      </w:tr>
    </w:tbl>
    <w:p w14:paraId="1793468D" w14:textId="77777777" w:rsidR="007F1228" w:rsidRDefault="007F1228" w:rsidP="007F1228">
      <w:pPr>
        <w:shd w:val="clear" w:color="auto" w:fill="FFFFFF"/>
        <w:spacing w:after="0" w:line="240" w:lineRule="auto"/>
        <w:ind w:firstLine="567"/>
        <w:jc w:val="both"/>
        <w:rPr>
          <w:rFonts w:ascii="Times New Roman" w:hAnsi="Times New Roman"/>
          <w:sz w:val="26"/>
          <w:szCs w:val="26"/>
        </w:rPr>
      </w:pPr>
    </w:p>
    <w:p w14:paraId="2910D443" w14:textId="4FC66AFA" w:rsidR="007F1228" w:rsidRPr="001B1507" w:rsidRDefault="007F1228" w:rsidP="007F1228">
      <w:pPr>
        <w:pStyle w:val="af3"/>
        <w:numPr>
          <w:ilvl w:val="0"/>
          <w:numId w:val="14"/>
        </w:numPr>
        <w:jc w:val="center"/>
        <w:rPr>
          <w:rFonts w:ascii="Times New Roman" w:hAnsi="Times New Roman" w:cs="Times New Roman"/>
          <w:b/>
          <w:sz w:val="26"/>
          <w:szCs w:val="26"/>
        </w:rPr>
      </w:pPr>
      <w:r w:rsidRPr="001B1507">
        <w:rPr>
          <w:rFonts w:ascii="Times New Roman" w:hAnsi="Times New Roman" w:cs="Times New Roman"/>
          <w:b/>
          <w:sz w:val="26"/>
          <w:szCs w:val="26"/>
        </w:rPr>
        <w:t>Предметные результаты освоения программы</w:t>
      </w:r>
    </w:p>
    <w:p w14:paraId="0E247E60" w14:textId="77777777" w:rsidR="007F1228" w:rsidRPr="001B1507" w:rsidRDefault="007F1228" w:rsidP="00F30027">
      <w:pPr>
        <w:tabs>
          <w:tab w:val="left" w:pos="851"/>
        </w:tabs>
        <w:spacing w:after="0" w:line="240" w:lineRule="auto"/>
        <w:ind w:firstLine="567"/>
        <w:rPr>
          <w:rFonts w:ascii="Times New Roman" w:hAnsi="Times New Roman"/>
          <w:sz w:val="26"/>
          <w:szCs w:val="26"/>
        </w:rPr>
      </w:pPr>
    </w:p>
    <w:p w14:paraId="3BF600EA" w14:textId="21CF2671" w:rsidR="005D5A8B" w:rsidRDefault="00387935" w:rsidP="00F30027">
      <w:pPr>
        <w:tabs>
          <w:tab w:val="left" w:pos="851"/>
        </w:tabs>
        <w:spacing w:after="0" w:line="240" w:lineRule="auto"/>
        <w:ind w:firstLine="567"/>
        <w:rPr>
          <w:rFonts w:ascii="Times New Roman" w:hAnsi="Times New Roman"/>
          <w:spacing w:val="-6"/>
          <w:sz w:val="26"/>
          <w:szCs w:val="26"/>
        </w:rPr>
      </w:pPr>
      <w:r w:rsidRPr="001B1507">
        <w:rPr>
          <w:rFonts w:ascii="Times New Roman" w:hAnsi="Times New Roman"/>
          <w:b/>
          <w:spacing w:val="-4"/>
          <w:sz w:val="26"/>
          <w:szCs w:val="26"/>
        </w:rPr>
        <w:t>Планируемые результаты</w:t>
      </w:r>
      <w:r w:rsidRPr="001B1507">
        <w:rPr>
          <w:rFonts w:ascii="Times New Roman" w:hAnsi="Times New Roman"/>
          <w:i/>
          <w:spacing w:val="-4"/>
          <w:sz w:val="26"/>
          <w:szCs w:val="26"/>
        </w:rPr>
        <w:t xml:space="preserve"> </w:t>
      </w:r>
      <w:r w:rsidRPr="001B1507">
        <w:rPr>
          <w:rFonts w:ascii="Times New Roman" w:hAnsi="Times New Roman"/>
          <w:spacing w:val="-4"/>
          <w:sz w:val="26"/>
          <w:szCs w:val="26"/>
        </w:rPr>
        <w:t xml:space="preserve">определяются поставленными </w:t>
      </w:r>
      <w:r w:rsidRPr="001B1507">
        <w:rPr>
          <w:rFonts w:ascii="Times New Roman" w:hAnsi="Times New Roman"/>
          <w:spacing w:val="-6"/>
          <w:sz w:val="26"/>
          <w:szCs w:val="26"/>
        </w:rPr>
        <w:t xml:space="preserve">выше задачами и ориентируются на следующие критерии. </w:t>
      </w:r>
    </w:p>
    <w:p w14:paraId="3EC105A0" w14:textId="1571DE1B" w:rsidR="00B64326" w:rsidRPr="00F30027" w:rsidRDefault="00B64326" w:rsidP="00F30027">
      <w:pPr>
        <w:shd w:val="clear" w:color="auto" w:fill="FFFFFF"/>
        <w:spacing w:after="0" w:line="240" w:lineRule="auto"/>
        <w:rPr>
          <w:rFonts w:ascii="Times New Roman" w:hAnsi="Times New Roman"/>
          <w:b/>
          <w:bCs/>
          <w:color w:val="1A1A1A"/>
          <w:sz w:val="26"/>
          <w:szCs w:val="26"/>
        </w:rPr>
      </w:pPr>
      <w:bookmarkStart w:id="6" w:name="_Hlk168071646"/>
      <w:r w:rsidRPr="00737F5F">
        <w:rPr>
          <w:rFonts w:ascii="Times New Roman" w:hAnsi="Times New Roman"/>
          <w:color w:val="1A1A1A"/>
          <w:sz w:val="26"/>
          <w:szCs w:val="26"/>
        </w:rPr>
        <w:t>Обучающиеся</w:t>
      </w:r>
      <w:r w:rsidRPr="00B64326">
        <w:rPr>
          <w:rFonts w:ascii="Times New Roman" w:hAnsi="Times New Roman"/>
          <w:color w:val="1A1A1A"/>
          <w:sz w:val="26"/>
          <w:szCs w:val="26"/>
        </w:rPr>
        <w:t xml:space="preserve"> будут </w:t>
      </w:r>
      <w:r w:rsidRPr="00F30027">
        <w:rPr>
          <w:rFonts w:ascii="Times New Roman" w:hAnsi="Times New Roman"/>
          <w:b/>
          <w:bCs/>
          <w:color w:val="1A1A1A"/>
          <w:sz w:val="26"/>
          <w:szCs w:val="26"/>
        </w:rPr>
        <w:t>знать:</w:t>
      </w:r>
    </w:p>
    <w:p w14:paraId="0E01B048"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названия частей тела;</w:t>
      </w:r>
    </w:p>
    <w:p w14:paraId="71D475DF"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предметы личной гигиены;</w:t>
      </w:r>
    </w:p>
    <w:p w14:paraId="7EBAE34B"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названия одежды и обуви;</w:t>
      </w:r>
    </w:p>
    <w:p w14:paraId="62AEBB0A"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правила ухода за одеждой и обувью;</w:t>
      </w:r>
    </w:p>
    <w:p w14:paraId="644A6624"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одеваться «по погоде»;</w:t>
      </w:r>
    </w:p>
    <w:p w14:paraId="153D686B"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элементарные навыки личной гигиеной (мыть, вытирать, чистить, полоскать,</w:t>
      </w:r>
    </w:p>
    <w:p w14:paraId="6FDB9594"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причесываться).</w:t>
      </w:r>
    </w:p>
    <w:p w14:paraId="1E236AF6" w14:textId="4F80C021" w:rsidR="00F30027" w:rsidRPr="00F30027" w:rsidRDefault="00B64326" w:rsidP="00F30027">
      <w:pPr>
        <w:spacing w:after="0" w:line="240" w:lineRule="auto"/>
        <w:rPr>
          <w:rFonts w:ascii="Times New Roman" w:hAnsi="Times New Roman"/>
          <w:sz w:val="26"/>
          <w:szCs w:val="26"/>
        </w:rPr>
      </w:pPr>
      <w:r w:rsidRPr="00F30027">
        <w:rPr>
          <w:rFonts w:ascii="Times New Roman" w:hAnsi="Times New Roman"/>
          <w:sz w:val="26"/>
          <w:szCs w:val="26"/>
        </w:rPr>
        <w:t xml:space="preserve">У обучающихся разовьются </w:t>
      </w:r>
      <w:r w:rsidRPr="00F30027">
        <w:rPr>
          <w:rFonts w:ascii="Times New Roman" w:hAnsi="Times New Roman"/>
          <w:b/>
          <w:bCs/>
          <w:sz w:val="26"/>
          <w:szCs w:val="26"/>
        </w:rPr>
        <w:t>умения:</w:t>
      </w:r>
    </w:p>
    <w:p w14:paraId="488F4E9B" w14:textId="77777777" w:rsidR="00B64326" w:rsidRPr="00F30027" w:rsidRDefault="00B64326" w:rsidP="00F30027">
      <w:pPr>
        <w:pStyle w:val="a6"/>
        <w:numPr>
          <w:ilvl w:val="0"/>
          <w:numId w:val="26"/>
        </w:numPr>
        <w:spacing w:after="0" w:line="240" w:lineRule="auto"/>
        <w:ind w:left="284" w:hanging="284"/>
        <w:rPr>
          <w:rFonts w:ascii="Times New Roman" w:hAnsi="Times New Roman"/>
          <w:sz w:val="26"/>
          <w:szCs w:val="26"/>
        </w:rPr>
      </w:pPr>
      <w:r w:rsidRPr="00F30027">
        <w:rPr>
          <w:rFonts w:ascii="Times New Roman" w:hAnsi="Times New Roman"/>
          <w:sz w:val="26"/>
          <w:szCs w:val="26"/>
        </w:rPr>
        <w:t>различать и называть предметы одежды и обуви;</w:t>
      </w:r>
    </w:p>
    <w:p w14:paraId="3CC767FA"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выполнять правила личной гигиены;</w:t>
      </w:r>
    </w:p>
    <w:p w14:paraId="48ECA93A"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соблюдать правила поведения за столом;</w:t>
      </w:r>
    </w:p>
    <w:p w14:paraId="3A24F3E2"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различать и называть столовые предметы и уметь применять их по назначению;</w:t>
      </w:r>
    </w:p>
    <w:p w14:paraId="36ACE877"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одеваться и обуваться по сезону;</w:t>
      </w:r>
    </w:p>
    <w:p w14:paraId="225EDC06"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следить за своим внешним видом;</w:t>
      </w:r>
    </w:p>
    <w:p w14:paraId="2C2B8DE6" w14:textId="77777777"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содержать в чистоте и определенном порядке свои вещи;</w:t>
      </w:r>
    </w:p>
    <w:p w14:paraId="1DEF817B" w14:textId="4F01292C" w:rsidR="00B64326" w:rsidRPr="00F30027" w:rsidRDefault="00B64326" w:rsidP="00F30027">
      <w:pPr>
        <w:pStyle w:val="a6"/>
        <w:numPr>
          <w:ilvl w:val="0"/>
          <w:numId w:val="26"/>
        </w:numPr>
        <w:shd w:val="clear" w:color="auto" w:fill="FFFFFF"/>
        <w:tabs>
          <w:tab w:val="left" w:pos="284"/>
        </w:tabs>
        <w:spacing w:after="0" w:line="240" w:lineRule="auto"/>
        <w:ind w:left="0" w:firstLine="0"/>
        <w:rPr>
          <w:rFonts w:ascii="Times New Roman" w:hAnsi="Times New Roman"/>
          <w:color w:val="1A1A1A"/>
          <w:sz w:val="26"/>
          <w:szCs w:val="26"/>
        </w:rPr>
      </w:pPr>
      <w:r w:rsidRPr="00F30027">
        <w:rPr>
          <w:rFonts w:ascii="Times New Roman" w:hAnsi="Times New Roman"/>
          <w:color w:val="1A1A1A"/>
          <w:sz w:val="26"/>
          <w:szCs w:val="26"/>
        </w:rPr>
        <w:t>соблюдать режим дня.</w:t>
      </w:r>
    </w:p>
    <w:bookmarkEnd w:id="6"/>
    <w:p w14:paraId="5FC5351F" w14:textId="77777777" w:rsidR="00C053BE" w:rsidRPr="001B1507" w:rsidRDefault="00C053BE" w:rsidP="00F30027">
      <w:pPr>
        <w:tabs>
          <w:tab w:val="left" w:pos="851"/>
        </w:tabs>
        <w:spacing w:after="0" w:line="240" w:lineRule="auto"/>
        <w:ind w:firstLine="567"/>
        <w:rPr>
          <w:rFonts w:ascii="Times New Roman" w:hAnsi="Times New Roman"/>
          <w:spacing w:val="-6"/>
          <w:sz w:val="26"/>
          <w:szCs w:val="26"/>
        </w:rPr>
      </w:pPr>
    </w:p>
    <w:p w14:paraId="7BE71675" w14:textId="2E4973B8" w:rsidR="00B51984" w:rsidRPr="00193915" w:rsidRDefault="00B51984" w:rsidP="00F30027">
      <w:pPr>
        <w:pStyle w:val="a6"/>
        <w:numPr>
          <w:ilvl w:val="0"/>
          <w:numId w:val="14"/>
        </w:numPr>
        <w:spacing w:after="0" w:line="240" w:lineRule="auto"/>
        <w:ind w:left="0"/>
        <w:jc w:val="center"/>
        <w:rPr>
          <w:rFonts w:ascii="Times New Roman" w:hAnsi="Times New Roman"/>
          <w:color w:val="auto"/>
          <w:sz w:val="26"/>
          <w:szCs w:val="26"/>
        </w:rPr>
      </w:pPr>
      <w:r w:rsidRPr="001B1507">
        <w:rPr>
          <w:rFonts w:ascii="Times New Roman" w:hAnsi="Times New Roman"/>
          <w:b/>
          <w:color w:val="auto"/>
          <w:sz w:val="26"/>
          <w:szCs w:val="26"/>
        </w:rPr>
        <w:t xml:space="preserve">Содержание программы внеурочной деятельности для </w:t>
      </w:r>
      <w:r w:rsidR="00F30027">
        <w:rPr>
          <w:rFonts w:ascii="Times New Roman" w:hAnsi="Times New Roman"/>
          <w:b/>
          <w:color w:val="auto"/>
          <w:sz w:val="26"/>
          <w:szCs w:val="26"/>
        </w:rPr>
        <w:t>1</w:t>
      </w:r>
      <w:r w:rsidR="00650C6D">
        <w:rPr>
          <w:rFonts w:ascii="Times New Roman" w:hAnsi="Times New Roman"/>
          <w:b/>
          <w:color w:val="auto"/>
          <w:sz w:val="26"/>
          <w:szCs w:val="26"/>
        </w:rPr>
        <w:t>в</w:t>
      </w:r>
      <w:r w:rsidRPr="001B1507">
        <w:rPr>
          <w:rFonts w:ascii="Times New Roman" w:hAnsi="Times New Roman"/>
          <w:b/>
          <w:color w:val="auto"/>
          <w:sz w:val="26"/>
          <w:szCs w:val="26"/>
        </w:rPr>
        <w:t xml:space="preserve"> класс</w:t>
      </w:r>
      <w:r w:rsidR="00F30027">
        <w:rPr>
          <w:rFonts w:ascii="Times New Roman" w:hAnsi="Times New Roman"/>
          <w:b/>
          <w:color w:val="auto"/>
          <w:sz w:val="26"/>
          <w:szCs w:val="26"/>
        </w:rPr>
        <w:t>а</w:t>
      </w:r>
    </w:p>
    <w:p w14:paraId="555ECEC3" w14:textId="0C0E0D27" w:rsidR="00193915" w:rsidRDefault="00193915" w:rsidP="00193915">
      <w:pPr>
        <w:spacing w:after="0" w:line="240" w:lineRule="auto"/>
        <w:jc w:val="center"/>
        <w:rPr>
          <w:rFonts w:ascii="Times New Roman" w:hAnsi="Times New Roman"/>
          <w:color w:val="auto"/>
          <w:sz w:val="26"/>
          <w:szCs w:val="26"/>
        </w:rPr>
      </w:pPr>
    </w:p>
    <w:p w14:paraId="1ED79323" w14:textId="066A21DD"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ЛИЧНАЯ ГИГИЕНА (6 ч) </w:t>
      </w:r>
    </w:p>
    <w:p w14:paraId="4A2B2C75" w14:textId="3774AE50"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Режим дня, его выполнение. Соблюдение правил гигиены. Значение соблюдения правил личной гигиены для сохранения и укрепления здоровья человека. Последовательность утреннего и вечернего туалета, периодичность и правила чистки </w:t>
      </w:r>
      <w:r w:rsidRPr="00B47407">
        <w:rPr>
          <w:rFonts w:ascii="Times New Roman" w:hAnsi="Times New Roman"/>
          <w:sz w:val="26"/>
          <w:szCs w:val="26"/>
        </w:rPr>
        <w:lastRenderedPageBreak/>
        <w:t xml:space="preserve">зубов и ушей, правила расчесывания волос, выбор прически, периодичность мытья головы, подбор мыла и шампуня в зависимости от состояния волос, средства борьбы с перхотью и выпадением волос. Хранение средств гигиены и индивидуальность их использования. </w:t>
      </w:r>
    </w:p>
    <w:p w14:paraId="36DA472E"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ОДЕЖДА И ОБУВЬ (5 ч) </w:t>
      </w:r>
    </w:p>
    <w:p w14:paraId="35E323C3" w14:textId="5B5EC5E5"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Виды одежды и головных уборов. Повседневный уход за одеждой (использование по назначению, предупреждение загрязнений, чистка). Подбор одежды, головных уборов по сезону, Повседневная, праздничная, спортивная одежда. Значение чистоты и опрятности одежды Сушка мокрой одежды. Чистка верхнего и легкого платья, повседневное хранение. Виды обуви и назначение, уход и хранение. Практические занятия. Чистка одежды и обуви. </w:t>
      </w:r>
    </w:p>
    <w:p w14:paraId="65DFC03C"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ПИТАНИЕ (5 ч) </w:t>
      </w:r>
    </w:p>
    <w:p w14:paraId="6BF6A273" w14:textId="3C5E104B"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Основные продукты питания (хлеб, масло, мясо, овощи, фрукты и т.д.). Разнообразие продуктов, их назначение и значение в жизни человека.   Витамины. Приготовление пиши. Приготовление простых и комбинированных бутербродов, заваривание чая, отваривание яиц. Сервировка стола к завтраку. </w:t>
      </w:r>
    </w:p>
    <w:p w14:paraId="761A9820"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СЕМЬЯ (3 ч) </w:t>
      </w:r>
    </w:p>
    <w:p w14:paraId="5ADBA261" w14:textId="5DDABA75"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Понятия о семье, знание состава своей семьи, имен и отчеств родителей, близких родственников, их возраст. Знание правил поведения в семье (тактичное и уважительное отношение к старшим, оказание им помощи), распределение хозяйственно-бытовых обязанностей между членами семьи. Практические занятия. Игры-драматизации по выполнению различных обязанностей, традиций, праздников в семье (дни рождения, юбилеи бабушки, дедушки и др.). </w:t>
      </w:r>
    </w:p>
    <w:p w14:paraId="36F158A7"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КУЛЬТУРА ПОВЕДЕНИЯ (5 ч) </w:t>
      </w:r>
    </w:p>
    <w:p w14:paraId="63E2CA58" w14:textId="7B5D5E7A"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Правильная осанка (сдержанная поза сидя, стоя, красота походки, умеренность жестикуляций. Правила поведения при встрече и расставании со сверстниками, взрослыми (знакомыми и незнакомыми в различных ситуациях, формы обращения с просьбой к сверстнику и взрослому человеку). Тактичность и вежливость при разговоре со старшими и сверстниками. </w:t>
      </w:r>
    </w:p>
    <w:p w14:paraId="65CA579B"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ЖИЛИЩЕ (4 ч) </w:t>
      </w:r>
    </w:p>
    <w:p w14:paraId="1E8FCFD2" w14:textId="77777777"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Виды жилых помещений в городе и деревне. Жилой дом, квартира, комната, общежитие, гостиница, интернат. Варианты квартир и подсобных помещений, виды отопления, освещения, обстановки в них. </w:t>
      </w:r>
    </w:p>
    <w:p w14:paraId="243A780A"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ТРАНСПОРТ (3 ч) </w:t>
      </w:r>
    </w:p>
    <w:p w14:paraId="34C9639B" w14:textId="195A85D2"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Виды транспорта. Поведение в транспорте, на улице. Правила уличного движения. Наиболее рациональный маршрут до УВК. варианты проезда разными видами транспорта, время, затраченное на дорогу, пересадки, пешеходный маршрут. Правила посадки в транспорт, покупки билета, поведения в салоне, при выходе на улицу, правила перехода улицы при наличии светофора и без него. </w:t>
      </w:r>
    </w:p>
    <w:p w14:paraId="4C42262C" w14:textId="77777777" w:rsidR="00B47407" w:rsidRPr="00B47407" w:rsidRDefault="00B47407" w:rsidP="00B47407">
      <w:pPr>
        <w:spacing w:after="0" w:line="240" w:lineRule="auto"/>
        <w:ind w:firstLine="567"/>
        <w:jc w:val="both"/>
        <w:rPr>
          <w:rFonts w:ascii="Times New Roman" w:hAnsi="Times New Roman"/>
          <w:b/>
          <w:bCs/>
          <w:sz w:val="26"/>
          <w:szCs w:val="26"/>
        </w:rPr>
      </w:pPr>
      <w:r w:rsidRPr="00B47407">
        <w:rPr>
          <w:rFonts w:ascii="Times New Roman" w:hAnsi="Times New Roman"/>
          <w:b/>
          <w:bCs/>
          <w:sz w:val="26"/>
          <w:szCs w:val="26"/>
        </w:rPr>
        <w:t xml:space="preserve">ТОРГОВЛЯ (2 ч) </w:t>
      </w:r>
    </w:p>
    <w:p w14:paraId="61E9AB61" w14:textId="502FAD40" w:rsidR="00B47407" w:rsidRPr="00B47407" w:rsidRDefault="00B47407" w:rsidP="00B47407">
      <w:pPr>
        <w:spacing w:after="0" w:line="240" w:lineRule="auto"/>
        <w:ind w:firstLine="567"/>
        <w:jc w:val="both"/>
        <w:rPr>
          <w:rFonts w:ascii="Times New Roman" w:hAnsi="Times New Roman"/>
          <w:sz w:val="26"/>
          <w:szCs w:val="26"/>
        </w:rPr>
      </w:pPr>
      <w:r w:rsidRPr="00B47407">
        <w:rPr>
          <w:rFonts w:ascii="Times New Roman" w:hAnsi="Times New Roman"/>
          <w:sz w:val="26"/>
          <w:szCs w:val="26"/>
        </w:rPr>
        <w:t xml:space="preserve">Магазины: </w:t>
      </w:r>
      <w:r w:rsidRPr="00B47407">
        <w:rPr>
          <w:rFonts w:ascii="Times New Roman" w:hAnsi="Times New Roman"/>
          <w:sz w:val="26"/>
          <w:szCs w:val="26"/>
        </w:rPr>
        <w:tab/>
        <w:t xml:space="preserve">продовольственные, </w:t>
      </w:r>
      <w:r w:rsidRPr="00B47407">
        <w:rPr>
          <w:rFonts w:ascii="Times New Roman" w:hAnsi="Times New Roman"/>
          <w:sz w:val="26"/>
          <w:szCs w:val="26"/>
        </w:rPr>
        <w:tab/>
        <w:t xml:space="preserve">промтоварные, </w:t>
      </w:r>
      <w:r w:rsidRPr="00B47407">
        <w:rPr>
          <w:rFonts w:ascii="Times New Roman" w:hAnsi="Times New Roman"/>
          <w:sz w:val="26"/>
          <w:szCs w:val="26"/>
        </w:rPr>
        <w:tab/>
        <w:t>универмаги,</w:t>
      </w:r>
      <w:r>
        <w:rPr>
          <w:rFonts w:ascii="Times New Roman" w:hAnsi="Times New Roman"/>
          <w:sz w:val="26"/>
          <w:szCs w:val="26"/>
        </w:rPr>
        <w:t xml:space="preserve"> </w:t>
      </w:r>
      <w:r w:rsidRPr="00B47407">
        <w:rPr>
          <w:rFonts w:ascii="Times New Roman" w:hAnsi="Times New Roman"/>
          <w:sz w:val="26"/>
          <w:szCs w:val="26"/>
        </w:rPr>
        <w:t xml:space="preserve">специализированные. Их называние. Порядок приобретения товаров в магазинах самообслуживания. </w:t>
      </w:r>
    </w:p>
    <w:p w14:paraId="5C6080E1" w14:textId="69ADB11F" w:rsidR="00B47407" w:rsidRDefault="00B47407" w:rsidP="00B47407">
      <w:pPr>
        <w:spacing w:after="80" w:line="259" w:lineRule="auto"/>
        <w:ind w:firstLine="567"/>
        <w:jc w:val="both"/>
      </w:pPr>
      <w:r>
        <w:t xml:space="preserve"> </w:t>
      </w:r>
    </w:p>
    <w:p w14:paraId="4770EBB8" w14:textId="520FDC8A" w:rsidR="00663253" w:rsidRDefault="00663253" w:rsidP="00B47407">
      <w:pPr>
        <w:spacing w:after="80" w:line="259" w:lineRule="auto"/>
        <w:ind w:firstLine="567"/>
        <w:jc w:val="both"/>
      </w:pPr>
    </w:p>
    <w:p w14:paraId="458C8D26" w14:textId="3C0FBDAD" w:rsidR="00663253" w:rsidRDefault="00663253" w:rsidP="00B47407">
      <w:pPr>
        <w:spacing w:after="80" w:line="259" w:lineRule="auto"/>
        <w:ind w:firstLine="567"/>
        <w:jc w:val="both"/>
      </w:pPr>
    </w:p>
    <w:p w14:paraId="42EC6BA4" w14:textId="77777777" w:rsidR="00663253" w:rsidRDefault="00663253" w:rsidP="00B47407">
      <w:pPr>
        <w:spacing w:after="80" w:line="259" w:lineRule="auto"/>
        <w:ind w:firstLine="567"/>
        <w:jc w:val="both"/>
      </w:pPr>
    </w:p>
    <w:p w14:paraId="22948198" w14:textId="43F05F79" w:rsidR="00B51984" w:rsidRPr="001B1507" w:rsidRDefault="00B51984" w:rsidP="00B51984">
      <w:pPr>
        <w:pStyle w:val="a6"/>
        <w:numPr>
          <w:ilvl w:val="0"/>
          <w:numId w:val="14"/>
        </w:numPr>
        <w:spacing w:after="0" w:line="240" w:lineRule="auto"/>
        <w:jc w:val="center"/>
        <w:rPr>
          <w:rFonts w:ascii="Times New Roman" w:hAnsi="Times New Roman"/>
          <w:b/>
          <w:color w:val="auto"/>
          <w:sz w:val="26"/>
          <w:szCs w:val="26"/>
        </w:rPr>
      </w:pPr>
      <w:r w:rsidRPr="001B1507">
        <w:rPr>
          <w:rFonts w:ascii="Times New Roman" w:hAnsi="Times New Roman"/>
          <w:b/>
          <w:color w:val="auto"/>
          <w:sz w:val="26"/>
          <w:szCs w:val="26"/>
        </w:rPr>
        <w:lastRenderedPageBreak/>
        <w:t xml:space="preserve">Тематическое планирование для </w:t>
      </w:r>
      <w:r w:rsidR="00193915">
        <w:rPr>
          <w:rFonts w:ascii="Times New Roman" w:hAnsi="Times New Roman"/>
          <w:b/>
          <w:color w:val="auto"/>
          <w:sz w:val="26"/>
          <w:szCs w:val="26"/>
        </w:rPr>
        <w:t>1</w:t>
      </w:r>
      <w:r w:rsidR="00F30027">
        <w:rPr>
          <w:rFonts w:ascii="Times New Roman" w:hAnsi="Times New Roman"/>
          <w:b/>
          <w:color w:val="auto"/>
          <w:sz w:val="26"/>
          <w:szCs w:val="26"/>
        </w:rPr>
        <w:t>в</w:t>
      </w:r>
      <w:r w:rsidR="00F30027" w:rsidRPr="001B1507">
        <w:rPr>
          <w:rFonts w:ascii="Times New Roman" w:hAnsi="Times New Roman"/>
          <w:b/>
          <w:color w:val="auto"/>
          <w:sz w:val="26"/>
          <w:szCs w:val="26"/>
        </w:rPr>
        <w:t xml:space="preserve"> класс</w:t>
      </w:r>
      <w:r w:rsidR="00F30027">
        <w:rPr>
          <w:rFonts w:ascii="Times New Roman" w:hAnsi="Times New Roman"/>
          <w:b/>
          <w:color w:val="auto"/>
          <w:sz w:val="26"/>
          <w:szCs w:val="26"/>
        </w:rPr>
        <w:t>а</w:t>
      </w:r>
    </w:p>
    <w:p w14:paraId="6FFBA53D" w14:textId="1A15B835" w:rsidR="005D5A8B" w:rsidRPr="001B1507" w:rsidRDefault="00387935">
      <w:pPr>
        <w:jc w:val="center"/>
        <w:rPr>
          <w:rFonts w:ascii="Times New Roman" w:hAnsi="Times New Roman"/>
          <w:b/>
          <w:sz w:val="26"/>
          <w:szCs w:val="26"/>
        </w:rPr>
      </w:pPr>
      <w:r w:rsidRPr="001B1507">
        <w:rPr>
          <w:rFonts w:ascii="Times New Roman" w:hAnsi="Times New Roman"/>
          <w:b/>
          <w:sz w:val="26"/>
          <w:szCs w:val="26"/>
        </w:rPr>
        <w:t xml:space="preserve"> </w:t>
      </w:r>
    </w:p>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
        <w:gridCol w:w="3946"/>
        <w:gridCol w:w="1727"/>
        <w:gridCol w:w="777"/>
        <w:gridCol w:w="932"/>
        <w:gridCol w:w="933"/>
        <w:gridCol w:w="932"/>
      </w:tblGrid>
      <w:tr w:rsidR="005D5A8B" w:rsidRPr="001B1507" w14:paraId="540DAA90" w14:textId="77777777" w:rsidTr="00B51984">
        <w:trPr>
          <w:trHeight w:val="644"/>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3FEF7EB"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0779B570"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Название раздела</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63322C9A"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Кол-во часов</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16E60283"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 xml:space="preserve">1 </w:t>
            </w:r>
            <w:proofErr w:type="spellStart"/>
            <w:r w:rsidRPr="001B1507">
              <w:rPr>
                <w:rFonts w:ascii="Times New Roman" w:hAnsi="Times New Roman"/>
                <w:sz w:val="26"/>
                <w:szCs w:val="26"/>
              </w:rPr>
              <w:t>четв</w:t>
            </w:r>
            <w:proofErr w:type="spellEnd"/>
            <w:r w:rsidRPr="001B1507">
              <w:rPr>
                <w:rFonts w:ascii="Times New Roman" w:hAnsi="Times New Roman"/>
                <w:sz w:val="26"/>
                <w:szCs w:val="26"/>
              </w:rPr>
              <w:t>.</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10FB2B04"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 xml:space="preserve">2 </w:t>
            </w:r>
            <w:proofErr w:type="spellStart"/>
            <w:r w:rsidRPr="001B1507">
              <w:rPr>
                <w:rFonts w:ascii="Times New Roman" w:hAnsi="Times New Roman"/>
                <w:sz w:val="26"/>
                <w:szCs w:val="26"/>
              </w:rPr>
              <w:t>четв</w:t>
            </w:r>
            <w:proofErr w:type="spellEnd"/>
            <w:r w:rsidRPr="001B1507">
              <w:rPr>
                <w:rFonts w:ascii="Times New Roman" w:hAnsi="Times New Roman"/>
                <w:sz w:val="26"/>
                <w:szCs w:val="26"/>
              </w:rPr>
              <w:t>.</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EAE009D"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 xml:space="preserve">3 </w:t>
            </w:r>
            <w:proofErr w:type="spellStart"/>
            <w:r w:rsidRPr="001B1507">
              <w:rPr>
                <w:rFonts w:ascii="Times New Roman" w:hAnsi="Times New Roman"/>
                <w:sz w:val="26"/>
                <w:szCs w:val="26"/>
              </w:rPr>
              <w:t>четв</w:t>
            </w:r>
            <w:proofErr w:type="spellEnd"/>
            <w:r w:rsidRPr="001B1507">
              <w:rPr>
                <w:rFonts w:ascii="Times New Roman" w:hAnsi="Times New Roman"/>
                <w:sz w:val="26"/>
                <w:szCs w:val="26"/>
              </w:rPr>
              <w:t>.</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45A3770"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 xml:space="preserve">4 </w:t>
            </w:r>
            <w:proofErr w:type="spellStart"/>
            <w:r w:rsidRPr="001B1507">
              <w:rPr>
                <w:rFonts w:ascii="Times New Roman" w:hAnsi="Times New Roman"/>
                <w:sz w:val="26"/>
                <w:szCs w:val="26"/>
              </w:rPr>
              <w:t>четв</w:t>
            </w:r>
            <w:proofErr w:type="spellEnd"/>
            <w:r w:rsidRPr="001B1507">
              <w:rPr>
                <w:rFonts w:ascii="Times New Roman" w:hAnsi="Times New Roman"/>
                <w:sz w:val="26"/>
                <w:szCs w:val="26"/>
              </w:rPr>
              <w:t>.</w:t>
            </w:r>
          </w:p>
        </w:tc>
      </w:tr>
      <w:tr w:rsidR="005D5A8B" w:rsidRPr="001B1507" w14:paraId="6474955E" w14:textId="77777777" w:rsidTr="00B51984">
        <w:trPr>
          <w:trHeight w:val="292"/>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B553F37"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1</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0066DFD9" w14:textId="1F286830" w:rsidR="005D5A8B" w:rsidRPr="008C2058" w:rsidRDefault="00B47407" w:rsidP="00B51984">
            <w:pPr>
              <w:spacing w:after="0" w:line="240" w:lineRule="auto"/>
              <w:rPr>
                <w:rFonts w:ascii="Times New Roman" w:hAnsi="Times New Roman"/>
                <w:sz w:val="26"/>
                <w:szCs w:val="26"/>
              </w:rPr>
            </w:pPr>
            <w:r>
              <w:rPr>
                <w:rFonts w:ascii="Times New Roman" w:hAnsi="Times New Roman"/>
                <w:sz w:val="26"/>
                <w:szCs w:val="26"/>
              </w:rPr>
              <w:t>Личная гигиена</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05A64A86" w14:textId="2ECD4ED0" w:rsidR="005D5A8B" w:rsidRPr="001B1507" w:rsidRDefault="00B47407" w:rsidP="00B51984">
            <w:pPr>
              <w:spacing w:after="0" w:line="240" w:lineRule="auto"/>
              <w:jc w:val="center"/>
              <w:rPr>
                <w:rFonts w:ascii="Times New Roman" w:hAnsi="Times New Roman"/>
                <w:sz w:val="26"/>
                <w:szCs w:val="26"/>
              </w:rPr>
            </w:pPr>
            <w:r>
              <w:rPr>
                <w:rFonts w:ascii="Times New Roman" w:hAnsi="Times New Roman"/>
                <w:sz w:val="26"/>
                <w:szCs w:val="26"/>
              </w:rPr>
              <w:t>6</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7859D1E" w14:textId="2BA3C85C" w:rsidR="005D5A8B" w:rsidRPr="001B1507" w:rsidRDefault="009E69CC" w:rsidP="00B51984">
            <w:pPr>
              <w:spacing w:after="0" w:line="240" w:lineRule="auto"/>
              <w:jc w:val="center"/>
              <w:rPr>
                <w:rFonts w:ascii="Times New Roman" w:hAnsi="Times New Roman"/>
                <w:sz w:val="26"/>
                <w:szCs w:val="26"/>
              </w:rPr>
            </w:pPr>
            <w:r>
              <w:rPr>
                <w:rFonts w:ascii="Times New Roman" w:hAnsi="Times New Roman"/>
                <w:sz w:val="26"/>
                <w:szCs w:val="26"/>
              </w:rPr>
              <w:t>6</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BE97714" w14:textId="77777777" w:rsidR="005D5A8B" w:rsidRPr="001B1507" w:rsidRDefault="005D5A8B" w:rsidP="00B51984">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068A1289"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79F5C431" w14:textId="77777777" w:rsidR="005D5A8B" w:rsidRPr="001B1507" w:rsidRDefault="005D5A8B" w:rsidP="00B51984">
            <w:pPr>
              <w:spacing w:after="0" w:line="240" w:lineRule="auto"/>
              <w:jc w:val="center"/>
              <w:rPr>
                <w:rFonts w:ascii="Times New Roman" w:hAnsi="Times New Roman"/>
                <w:sz w:val="26"/>
                <w:szCs w:val="26"/>
              </w:rPr>
            </w:pPr>
          </w:p>
        </w:tc>
      </w:tr>
      <w:tr w:rsidR="005D5A8B" w:rsidRPr="001B1507" w14:paraId="222CDDC9" w14:textId="77777777" w:rsidTr="00B51984">
        <w:trPr>
          <w:trHeight w:val="211"/>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679323DE"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2</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12D3EAFF" w14:textId="0A884BE3" w:rsidR="005D5A8B" w:rsidRPr="008C2058" w:rsidRDefault="00B47407" w:rsidP="00B51984">
            <w:pPr>
              <w:spacing w:after="0" w:line="240" w:lineRule="auto"/>
              <w:rPr>
                <w:rFonts w:ascii="Times New Roman" w:hAnsi="Times New Roman"/>
                <w:sz w:val="26"/>
                <w:szCs w:val="26"/>
              </w:rPr>
            </w:pPr>
            <w:r>
              <w:rPr>
                <w:rFonts w:ascii="Times New Roman" w:hAnsi="Times New Roman"/>
                <w:sz w:val="26"/>
                <w:szCs w:val="26"/>
              </w:rPr>
              <w:t>Одежда и обувь</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66EAE8F7" w14:textId="155560E0" w:rsidR="005D5A8B" w:rsidRPr="001B1507" w:rsidRDefault="00B47407" w:rsidP="00B51984">
            <w:pPr>
              <w:spacing w:after="0" w:line="240" w:lineRule="auto"/>
              <w:jc w:val="center"/>
              <w:rPr>
                <w:rFonts w:ascii="Times New Roman" w:hAnsi="Times New Roman"/>
                <w:sz w:val="26"/>
                <w:szCs w:val="26"/>
              </w:rPr>
            </w:pPr>
            <w:r>
              <w:rPr>
                <w:rFonts w:ascii="Times New Roman" w:hAnsi="Times New Roman"/>
                <w:sz w:val="26"/>
                <w:szCs w:val="26"/>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CF82BA3" w14:textId="454A342F" w:rsidR="005D5A8B" w:rsidRPr="001B1507" w:rsidRDefault="009E69CC" w:rsidP="00B51984">
            <w:pPr>
              <w:spacing w:after="0" w:line="240" w:lineRule="auto"/>
              <w:jc w:val="center"/>
              <w:rPr>
                <w:rFonts w:ascii="Times New Roman" w:hAnsi="Times New Roman"/>
                <w:sz w:val="26"/>
                <w:szCs w:val="26"/>
              </w:rPr>
            </w:pPr>
            <w:r>
              <w:rPr>
                <w:rFonts w:ascii="Times New Roman" w:hAnsi="Times New Roman"/>
                <w:sz w:val="26"/>
                <w:szCs w:val="26"/>
              </w:rPr>
              <w:t>2</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7AEF93D" w14:textId="4AC0C2D8" w:rsidR="005D5A8B" w:rsidRPr="001B1507" w:rsidRDefault="009E69CC" w:rsidP="00B51984">
            <w:pPr>
              <w:spacing w:after="0" w:line="240" w:lineRule="auto"/>
              <w:jc w:val="center"/>
              <w:rPr>
                <w:rFonts w:ascii="Times New Roman" w:hAnsi="Times New Roman"/>
                <w:sz w:val="26"/>
                <w:szCs w:val="26"/>
              </w:rPr>
            </w:pPr>
            <w:r>
              <w:rPr>
                <w:rFonts w:ascii="Times New Roman" w:hAnsi="Times New Roman"/>
                <w:sz w:val="26"/>
                <w:szCs w:val="26"/>
              </w:rPr>
              <w:t>3</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E9C57A6"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EDB67E0" w14:textId="77777777" w:rsidR="005D5A8B" w:rsidRPr="001B1507" w:rsidRDefault="005D5A8B" w:rsidP="00B51984">
            <w:pPr>
              <w:spacing w:after="0" w:line="240" w:lineRule="auto"/>
              <w:jc w:val="center"/>
              <w:rPr>
                <w:rFonts w:ascii="Times New Roman" w:hAnsi="Times New Roman"/>
                <w:sz w:val="26"/>
                <w:szCs w:val="26"/>
              </w:rPr>
            </w:pPr>
          </w:p>
        </w:tc>
      </w:tr>
      <w:tr w:rsidR="005D5A8B" w:rsidRPr="001B1507" w14:paraId="7FC18E97"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E452098" w14:textId="77777777" w:rsidR="005D5A8B" w:rsidRPr="001B1507" w:rsidRDefault="00387935" w:rsidP="00B51984">
            <w:pPr>
              <w:spacing w:after="0" w:line="240" w:lineRule="auto"/>
              <w:jc w:val="center"/>
              <w:rPr>
                <w:rFonts w:ascii="Times New Roman" w:hAnsi="Times New Roman"/>
                <w:sz w:val="26"/>
                <w:szCs w:val="26"/>
              </w:rPr>
            </w:pPr>
            <w:r w:rsidRPr="001B1507">
              <w:rPr>
                <w:rFonts w:ascii="Times New Roman" w:hAnsi="Times New Roman"/>
                <w:sz w:val="26"/>
                <w:szCs w:val="26"/>
              </w:rPr>
              <w:t>3</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2D002004" w14:textId="58948EBF" w:rsidR="005D5A8B" w:rsidRPr="008C2058" w:rsidRDefault="00B47407" w:rsidP="00B51984">
            <w:pPr>
              <w:spacing w:after="0" w:line="240" w:lineRule="auto"/>
              <w:rPr>
                <w:rFonts w:ascii="Times New Roman" w:hAnsi="Times New Roman"/>
                <w:sz w:val="26"/>
                <w:szCs w:val="26"/>
              </w:rPr>
            </w:pPr>
            <w:r>
              <w:rPr>
                <w:rFonts w:ascii="Times New Roman" w:hAnsi="Times New Roman"/>
                <w:sz w:val="26"/>
                <w:szCs w:val="26"/>
              </w:rPr>
              <w:t xml:space="preserve">Питание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78D90727" w14:textId="077226A7" w:rsidR="005D5A8B" w:rsidRPr="001B1507" w:rsidRDefault="00B47407" w:rsidP="00B51984">
            <w:pPr>
              <w:spacing w:after="0" w:line="240" w:lineRule="auto"/>
              <w:jc w:val="center"/>
              <w:rPr>
                <w:rFonts w:ascii="Times New Roman" w:hAnsi="Times New Roman"/>
                <w:sz w:val="26"/>
                <w:szCs w:val="26"/>
              </w:rPr>
            </w:pPr>
            <w:r>
              <w:rPr>
                <w:rFonts w:ascii="Times New Roman" w:hAnsi="Times New Roman"/>
                <w:sz w:val="26"/>
                <w:szCs w:val="26"/>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8F44ADF" w14:textId="1F73B37D"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EE90F7A" w14:textId="5FFFB527" w:rsidR="005D5A8B" w:rsidRPr="001B1507" w:rsidRDefault="009E69CC" w:rsidP="00B51984">
            <w:pPr>
              <w:spacing w:after="0" w:line="240" w:lineRule="auto"/>
              <w:jc w:val="center"/>
              <w:rPr>
                <w:rFonts w:ascii="Times New Roman" w:hAnsi="Times New Roman"/>
                <w:sz w:val="26"/>
                <w:szCs w:val="26"/>
              </w:rPr>
            </w:pPr>
            <w:r>
              <w:rPr>
                <w:rFonts w:ascii="Times New Roman" w:hAnsi="Times New Roman"/>
                <w:sz w:val="26"/>
                <w:szCs w:val="26"/>
              </w:rPr>
              <w:t>5</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E037338" w14:textId="77777777" w:rsidR="005D5A8B" w:rsidRPr="001B1507" w:rsidRDefault="005D5A8B" w:rsidP="00B51984">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0567F228" w14:textId="77777777" w:rsidR="005D5A8B" w:rsidRPr="001B1507" w:rsidRDefault="005D5A8B" w:rsidP="00B51984">
            <w:pPr>
              <w:spacing w:after="0" w:line="240" w:lineRule="auto"/>
              <w:jc w:val="center"/>
              <w:rPr>
                <w:rFonts w:ascii="Times New Roman" w:hAnsi="Times New Roman"/>
                <w:sz w:val="26"/>
                <w:szCs w:val="26"/>
              </w:rPr>
            </w:pPr>
          </w:p>
        </w:tc>
      </w:tr>
      <w:tr w:rsidR="008C2058" w:rsidRPr="001B1507" w14:paraId="128DF43B"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3F88418C" w14:textId="77777777" w:rsidR="008C2058" w:rsidRPr="001B1507" w:rsidRDefault="008C2058" w:rsidP="008C2058">
            <w:pPr>
              <w:spacing w:after="0" w:line="240" w:lineRule="auto"/>
              <w:jc w:val="center"/>
              <w:rPr>
                <w:rFonts w:ascii="Times New Roman" w:hAnsi="Times New Roman"/>
                <w:sz w:val="26"/>
                <w:szCs w:val="26"/>
              </w:rPr>
            </w:pPr>
            <w:r w:rsidRPr="001B1507">
              <w:rPr>
                <w:rFonts w:ascii="Times New Roman" w:hAnsi="Times New Roman"/>
                <w:sz w:val="26"/>
                <w:szCs w:val="26"/>
              </w:rPr>
              <w:t>4</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69477A17" w14:textId="788FA3DE" w:rsidR="008C2058" w:rsidRPr="001B1507" w:rsidRDefault="00B47407" w:rsidP="008C2058">
            <w:pPr>
              <w:spacing w:after="0" w:line="240" w:lineRule="auto"/>
              <w:rPr>
                <w:rFonts w:ascii="Times New Roman" w:hAnsi="Times New Roman"/>
                <w:sz w:val="26"/>
                <w:szCs w:val="26"/>
              </w:rPr>
            </w:pPr>
            <w:r>
              <w:rPr>
                <w:rFonts w:ascii="Times New Roman" w:hAnsi="Times New Roman"/>
                <w:sz w:val="26"/>
                <w:szCs w:val="26"/>
              </w:rPr>
              <w:t xml:space="preserve">Семья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7623A336" w14:textId="41418DC3" w:rsidR="008C2058"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50394D2C" w14:textId="77777777" w:rsidR="008C2058" w:rsidRPr="001B1507" w:rsidRDefault="008C2058"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15262E2" w14:textId="4EFF9CAE" w:rsidR="008C2058" w:rsidRPr="001B1507" w:rsidRDefault="008C2058"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0A84009" w14:textId="6FD58D74" w:rsidR="008C2058"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3</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1AD5B22" w14:textId="77777777" w:rsidR="008C2058" w:rsidRPr="001B1507" w:rsidRDefault="008C2058" w:rsidP="008C2058">
            <w:pPr>
              <w:spacing w:after="0" w:line="240" w:lineRule="auto"/>
              <w:jc w:val="center"/>
              <w:rPr>
                <w:rFonts w:ascii="Times New Roman" w:hAnsi="Times New Roman"/>
                <w:sz w:val="26"/>
                <w:szCs w:val="26"/>
              </w:rPr>
            </w:pPr>
          </w:p>
        </w:tc>
      </w:tr>
      <w:tr w:rsidR="008C2058" w:rsidRPr="001B1507" w14:paraId="4C9C9137"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6ADF3CD8" w14:textId="77777777" w:rsidR="008C2058" w:rsidRPr="001B1507" w:rsidRDefault="008C2058" w:rsidP="008C2058">
            <w:pPr>
              <w:spacing w:after="0" w:line="240" w:lineRule="auto"/>
              <w:jc w:val="center"/>
              <w:rPr>
                <w:rFonts w:ascii="Times New Roman" w:hAnsi="Times New Roman"/>
                <w:sz w:val="26"/>
                <w:szCs w:val="26"/>
              </w:rPr>
            </w:pPr>
            <w:r w:rsidRPr="001B1507">
              <w:rPr>
                <w:rFonts w:ascii="Times New Roman" w:hAnsi="Times New Roman"/>
                <w:sz w:val="26"/>
                <w:szCs w:val="26"/>
              </w:rPr>
              <w:t>5</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112E1A44" w14:textId="052238B0" w:rsidR="008C2058" w:rsidRPr="001B1507" w:rsidRDefault="00B47407" w:rsidP="008C2058">
            <w:pPr>
              <w:spacing w:after="0" w:line="240" w:lineRule="auto"/>
              <w:rPr>
                <w:rFonts w:ascii="Times New Roman" w:hAnsi="Times New Roman"/>
                <w:sz w:val="26"/>
                <w:szCs w:val="26"/>
              </w:rPr>
            </w:pPr>
            <w:r>
              <w:rPr>
                <w:rFonts w:ascii="Times New Roman" w:hAnsi="Times New Roman"/>
                <w:sz w:val="26"/>
                <w:szCs w:val="26"/>
              </w:rPr>
              <w:t>Культура поведения</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30B2567B" w14:textId="0AE85B6B" w:rsidR="008C2058"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5</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44AC73DE" w14:textId="77777777" w:rsidR="008C2058" w:rsidRPr="001B1507" w:rsidRDefault="008C2058"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6E5D48E" w14:textId="77777777" w:rsidR="008C2058" w:rsidRPr="001B1507" w:rsidRDefault="008C2058"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5A181B4F" w14:textId="6EA097BE" w:rsidR="008C2058"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5</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9DC89BA" w14:textId="77777777" w:rsidR="008C2058" w:rsidRPr="001B1507" w:rsidRDefault="008C2058" w:rsidP="008C2058">
            <w:pPr>
              <w:spacing w:after="0" w:line="240" w:lineRule="auto"/>
              <w:jc w:val="center"/>
              <w:rPr>
                <w:rFonts w:ascii="Times New Roman" w:hAnsi="Times New Roman"/>
                <w:sz w:val="26"/>
                <w:szCs w:val="26"/>
              </w:rPr>
            </w:pPr>
          </w:p>
        </w:tc>
      </w:tr>
      <w:tr w:rsidR="00B47407" w:rsidRPr="001B1507" w14:paraId="5D4E25C8"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0CEE71E4" w14:textId="0DC20084" w:rsidR="00B47407"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6</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3293E4DC" w14:textId="2D221DFB" w:rsidR="00B47407" w:rsidRDefault="00B47407" w:rsidP="008C2058">
            <w:pPr>
              <w:spacing w:after="0" w:line="240" w:lineRule="auto"/>
              <w:rPr>
                <w:rFonts w:ascii="Times New Roman" w:hAnsi="Times New Roman"/>
                <w:sz w:val="26"/>
                <w:szCs w:val="26"/>
              </w:rPr>
            </w:pPr>
            <w:r>
              <w:rPr>
                <w:rFonts w:ascii="Times New Roman" w:hAnsi="Times New Roman"/>
                <w:sz w:val="26"/>
                <w:szCs w:val="26"/>
              </w:rPr>
              <w:t>Жилище</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6EBFAC21" w14:textId="0F07C8BA" w:rsidR="00B474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4</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4A3B5085"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08CD2C2" w14:textId="77777777" w:rsidR="00B47407" w:rsidRPr="001B1507" w:rsidRDefault="00B47407"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157E5184" w14:textId="627381B4" w:rsidR="00B47407" w:rsidRPr="001B1507" w:rsidRDefault="00876405" w:rsidP="008C2058">
            <w:pPr>
              <w:spacing w:after="0" w:line="240" w:lineRule="auto"/>
              <w:jc w:val="center"/>
              <w:rPr>
                <w:rFonts w:ascii="Times New Roman" w:hAnsi="Times New Roman"/>
                <w:sz w:val="26"/>
                <w:szCs w:val="26"/>
              </w:rPr>
            </w:pPr>
            <w:r>
              <w:rPr>
                <w:rFonts w:ascii="Times New Roman" w:hAnsi="Times New Roman"/>
                <w:sz w:val="26"/>
                <w:szCs w:val="26"/>
              </w:rPr>
              <w:t>1</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2A0A0427" w14:textId="360B7F3E" w:rsidR="00B47407" w:rsidRPr="001B1507" w:rsidRDefault="00876405" w:rsidP="008C2058">
            <w:pPr>
              <w:spacing w:after="0" w:line="240" w:lineRule="auto"/>
              <w:jc w:val="center"/>
              <w:rPr>
                <w:rFonts w:ascii="Times New Roman" w:hAnsi="Times New Roman"/>
                <w:sz w:val="26"/>
                <w:szCs w:val="26"/>
              </w:rPr>
            </w:pPr>
            <w:r>
              <w:rPr>
                <w:rFonts w:ascii="Times New Roman" w:hAnsi="Times New Roman"/>
                <w:sz w:val="26"/>
                <w:szCs w:val="26"/>
              </w:rPr>
              <w:t>3</w:t>
            </w:r>
          </w:p>
        </w:tc>
      </w:tr>
      <w:tr w:rsidR="00B47407" w:rsidRPr="001B1507" w14:paraId="4D9FECC7"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6CADE517" w14:textId="669A791B" w:rsidR="00B47407"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7</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663A9997" w14:textId="14D55BDB" w:rsidR="00B47407" w:rsidRDefault="00B47407" w:rsidP="008C2058">
            <w:pPr>
              <w:spacing w:after="0" w:line="240" w:lineRule="auto"/>
              <w:rPr>
                <w:rFonts w:ascii="Times New Roman" w:hAnsi="Times New Roman"/>
                <w:sz w:val="26"/>
                <w:szCs w:val="26"/>
              </w:rPr>
            </w:pPr>
            <w:r>
              <w:rPr>
                <w:rFonts w:ascii="Times New Roman" w:hAnsi="Times New Roman"/>
                <w:sz w:val="26"/>
                <w:szCs w:val="26"/>
              </w:rPr>
              <w:t xml:space="preserve">Транспорт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712327F8" w14:textId="38AC4B88" w:rsidR="00B474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6CC1476F"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DDE4E5B" w14:textId="77777777" w:rsidR="00B47407" w:rsidRPr="001B1507" w:rsidRDefault="00B47407"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6470DB96"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58A50439" w14:textId="722F4458" w:rsidR="00B47407"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3</w:t>
            </w:r>
          </w:p>
        </w:tc>
      </w:tr>
      <w:tr w:rsidR="00B47407" w:rsidRPr="001B1507" w14:paraId="1D047439" w14:textId="77777777" w:rsidTr="00B51984">
        <w:trPr>
          <w:trHeight w:val="276"/>
        </w:trPr>
        <w:tc>
          <w:tcPr>
            <w:tcW w:w="585" w:type="dxa"/>
            <w:tcBorders>
              <w:top w:val="single" w:sz="4" w:space="0" w:color="000000"/>
              <w:left w:val="single" w:sz="4" w:space="0" w:color="000000"/>
              <w:bottom w:val="single" w:sz="4" w:space="0" w:color="000000"/>
              <w:right w:val="single" w:sz="4" w:space="0" w:color="000000"/>
            </w:tcBorders>
            <w:shd w:val="clear" w:color="auto" w:fill="auto"/>
          </w:tcPr>
          <w:p w14:paraId="22C95803" w14:textId="4F24E0A4" w:rsidR="00B47407" w:rsidRPr="001B15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8</w:t>
            </w:r>
          </w:p>
        </w:tc>
        <w:tc>
          <w:tcPr>
            <w:tcW w:w="3946" w:type="dxa"/>
            <w:tcBorders>
              <w:top w:val="single" w:sz="4" w:space="0" w:color="000000"/>
              <w:left w:val="single" w:sz="4" w:space="0" w:color="000000"/>
              <w:bottom w:val="single" w:sz="4" w:space="0" w:color="000000"/>
              <w:right w:val="single" w:sz="4" w:space="0" w:color="000000"/>
            </w:tcBorders>
            <w:shd w:val="clear" w:color="auto" w:fill="auto"/>
          </w:tcPr>
          <w:p w14:paraId="21423D97" w14:textId="21B3E76D" w:rsidR="00B47407" w:rsidRDefault="00B47407" w:rsidP="008C2058">
            <w:pPr>
              <w:spacing w:after="0" w:line="240" w:lineRule="auto"/>
              <w:rPr>
                <w:rFonts w:ascii="Times New Roman" w:hAnsi="Times New Roman"/>
                <w:sz w:val="26"/>
                <w:szCs w:val="26"/>
              </w:rPr>
            </w:pPr>
            <w:r>
              <w:rPr>
                <w:rFonts w:ascii="Times New Roman" w:hAnsi="Times New Roman"/>
                <w:sz w:val="26"/>
                <w:szCs w:val="26"/>
              </w:rPr>
              <w:t xml:space="preserve">Торговля </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05417CD0" w14:textId="44DA7094" w:rsidR="00B47407" w:rsidRDefault="00B47407" w:rsidP="008C2058">
            <w:pPr>
              <w:spacing w:after="0" w:line="240" w:lineRule="auto"/>
              <w:jc w:val="center"/>
              <w:rPr>
                <w:rFonts w:ascii="Times New Roman" w:hAnsi="Times New Roman"/>
                <w:sz w:val="26"/>
                <w:szCs w:val="26"/>
              </w:rPr>
            </w:pPr>
            <w:r>
              <w:rPr>
                <w:rFonts w:ascii="Times New Roman" w:hAnsi="Times New Roman"/>
                <w:sz w:val="26"/>
                <w:szCs w:val="26"/>
              </w:rPr>
              <w:t>2</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3C5DD875"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7745D060" w14:textId="77777777" w:rsidR="00B47407" w:rsidRPr="001B1507" w:rsidRDefault="00B47407" w:rsidP="008C2058">
            <w:pPr>
              <w:spacing w:after="0" w:line="240" w:lineRule="auto"/>
              <w:jc w:val="center"/>
              <w:rPr>
                <w:rFonts w:ascii="Times New Roman" w:hAnsi="Times New Roman"/>
                <w:sz w:val="26"/>
                <w:szCs w:val="26"/>
              </w:rPr>
            </w:pP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4C57E4D7" w14:textId="77777777" w:rsidR="00B47407" w:rsidRPr="001B1507" w:rsidRDefault="00B47407" w:rsidP="008C2058">
            <w:pPr>
              <w:spacing w:after="0" w:line="240" w:lineRule="auto"/>
              <w:jc w:val="center"/>
              <w:rPr>
                <w:rFonts w:ascii="Times New Roman" w:hAnsi="Times New Roman"/>
                <w:sz w:val="26"/>
                <w:szCs w:val="26"/>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62F2F095" w14:textId="1A5DE1ED" w:rsidR="00B47407" w:rsidRPr="001B1507" w:rsidRDefault="009E69CC" w:rsidP="008C2058">
            <w:pPr>
              <w:spacing w:after="0" w:line="240" w:lineRule="auto"/>
              <w:jc w:val="center"/>
              <w:rPr>
                <w:rFonts w:ascii="Times New Roman" w:hAnsi="Times New Roman"/>
                <w:sz w:val="26"/>
                <w:szCs w:val="26"/>
              </w:rPr>
            </w:pPr>
            <w:r>
              <w:rPr>
                <w:rFonts w:ascii="Times New Roman" w:hAnsi="Times New Roman"/>
                <w:sz w:val="26"/>
                <w:szCs w:val="26"/>
              </w:rPr>
              <w:t>2</w:t>
            </w:r>
          </w:p>
        </w:tc>
      </w:tr>
      <w:tr w:rsidR="008C2058" w:rsidRPr="001B1507" w14:paraId="1A898287" w14:textId="77777777" w:rsidTr="00B51984">
        <w:trPr>
          <w:trHeight w:val="276"/>
        </w:trPr>
        <w:tc>
          <w:tcPr>
            <w:tcW w:w="4531" w:type="dxa"/>
            <w:gridSpan w:val="2"/>
            <w:tcBorders>
              <w:top w:val="single" w:sz="4" w:space="0" w:color="000000"/>
              <w:left w:val="single" w:sz="4" w:space="0" w:color="000000"/>
              <w:bottom w:val="single" w:sz="4" w:space="0" w:color="000000"/>
              <w:right w:val="single" w:sz="4" w:space="0" w:color="000000"/>
            </w:tcBorders>
            <w:shd w:val="clear" w:color="auto" w:fill="auto"/>
          </w:tcPr>
          <w:p w14:paraId="452A4F20" w14:textId="77777777" w:rsidR="008C2058" w:rsidRPr="001B1507" w:rsidRDefault="008C2058" w:rsidP="008C2058">
            <w:pPr>
              <w:spacing w:after="0" w:line="240" w:lineRule="auto"/>
              <w:jc w:val="center"/>
              <w:rPr>
                <w:rFonts w:ascii="Times New Roman" w:hAnsi="Times New Roman"/>
                <w:b/>
                <w:sz w:val="26"/>
                <w:szCs w:val="26"/>
              </w:rPr>
            </w:pPr>
            <w:r w:rsidRPr="001B1507">
              <w:rPr>
                <w:rFonts w:ascii="Times New Roman" w:hAnsi="Times New Roman"/>
                <w:b/>
                <w:sz w:val="26"/>
                <w:szCs w:val="26"/>
              </w:rPr>
              <w:t>Итого</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14:paraId="032A6A00" w14:textId="1024AF72" w:rsidR="008C2058" w:rsidRPr="001B1507" w:rsidRDefault="008C2058" w:rsidP="008C2058">
            <w:pPr>
              <w:spacing w:after="0" w:line="240" w:lineRule="auto"/>
              <w:jc w:val="center"/>
              <w:rPr>
                <w:rFonts w:ascii="Times New Roman" w:hAnsi="Times New Roman"/>
                <w:b/>
                <w:sz w:val="26"/>
                <w:szCs w:val="26"/>
              </w:rPr>
            </w:pPr>
            <w:r w:rsidRPr="001B1507">
              <w:rPr>
                <w:rFonts w:ascii="Times New Roman" w:hAnsi="Times New Roman"/>
                <w:b/>
                <w:sz w:val="26"/>
                <w:szCs w:val="26"/>
              </w:rPr>
              <w:t>3</w:t>
            </w:r>
            <w:r w:rsidR="00B47407">
              <w:rPr>
                <w:rFonts w:ascii="Times New Roman" w:hAnsi="Times New Roman"/>
                <w:b/>
                <w:sz w:val="26"/>
                <w:szCs w:val="26"/>
              </w:rPr>
              <w:t>3</w:t>
            </w:r>
          </w:p>
        </w:tc>
        <w:tc>
          <w:tcPr>
            <w:tcW w:w="777" w:type="dxa"/>
            <w:tcBorders>
              <w:top w:val="single" w:sz="4" w:space="0" w:color="000000"/>
              <w:left w:val="single" w:sz="4" w:space="0" w:color="000000"/>
              <w:bottom w:val="single" w:sz="4" w:space="0" w:color="000000"/>
              <w:right w:val="single" w:sz="4" w:space="0" w:color="000000"/>
            </w:tcBorders>
            <w:shd w:val="clear" w:color="auto" w:fill="auto"/>
          </w:tcPr>
          <w:p w14:paraId="0D3140A5" w14:textId="1EB1019D" w:rsidR="008C2058" w:rsidRPr="001B1507" w:rsidRDefault="009E69CC" w:rsidP="008C2058">
            <w:pPr>
              <w:spacing w:after="0" w:line="240" w:lineRule="auto"/>
              <w:jc w:val="center"/>
              <w:rPr>
                <w:rFonts w:ascii="Times New Roman" w:hAnsi="Times New Roman"/>
                <w:b/>
                <w:sz w:val="26"/>
                <w:szCs w:val="26"/>
              </w:rPr>
            </w:pPr>
            <w:r>
              <w:rPr>
                <w:rFonts w:ascii="Times New Roman" w:hAnsi="Times New Roman"/>
                <w:b/>
                <w:sz w:val="26"/>
                <w:szCs w:val="26"/>
              </w:rPr>
              <w:t>8</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3589A7BA" w14:textId="0797A693" w:rsidR="008C2058" w:rsidRPr="001B1507" w:rsidRDefault="009E69CC" w:rsidP="008C2058">
            <w:pPr>
              <w:spacing w:after="0" w:line="240" w:lineRule="auto"/>
              <w:jc w:val="center"/>
              <w:rPr>
                <w:rFonts w:ascii="Times New Roman" w:hAnsi="Times New Roman"/>
                <w:b/>
                <w:sz w:val="26"/>
                <w:szCs w:val="26"/>
              </w:rPr>
            </w:pPr>
            <w:r>
              <w:rPr>
                <w:rFonts w:ascii="Times New Roman" w:hAnsi="Times New Roman"/>
                <w:b/>
                <w:sz w:val="26"/>
                <w:szCs w:val="26"/>
              </w:rPr>
              <w:t>8</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14:paraId="7CF4545D" w14:textId="32072DAB" w:rsidR="008C2058" w:rsidRPr="001B1507" w:rsidRDefault="00876405" w:rsidP="008C2058">
            <w:pPr>
              <w:spacing w:after="0" w:line="240" w:lineRule="auto"/>
              <w:jc w:val="center"/>
              <w:rPr>
                <w:rFonts w:ascii="Times New Roman" w:hAnsi="Times New Roman"/>
                <w:b/>
                <w:sz w:val="26"/>
                <w:szCs w:val="26"/>
              </w:rPr>
            </w:pPr>
            <w:r>
              <w:rPr>
                <w:rFonts w:ascii="Times New Roman" w:hAnsi="Times New Roman"/>
                <w:b/>
                <w:sz w:val="26"/>
                <w:szCs w:val="26"/>
              </w:rPr>
              <w:t>9</w:t>
            </w:r>
          </w:p>
        </w:tc>
        <w:tc>
          <w:tcPr>
            <w:tcW w:w="932" w:type="dxa"/>
            <w:tcBorders>
              <w:top w:val="single" w:sz="4" w:space="0" w:color="000000"/>
              <w:left w:val="single" w:sz="4" w:space="0" w:color="000000"/>
              <w:bottom w:val="single" w:sz="4" w:space="0" w:color="000000"/>
              <w:right w:val="single" w:sz="4" w:space="0" w:color="000000"/>
            </w:tcBorders>
            <w:shd w:val="clear" w:color="auto" w:fill="auto"/>
          </w:tcPr>
          <w:p w14:paraId="4455617B" w14:textId="507C4CE6" w:rsidR="008C2058" w:rsidRPr="001B1507" w:rsidRDefault="00876405" w:rsidP="008C2058">
            <w:pPr>
              <w:spacing w:after="0" w:line="240" w:lineRule="auto"/>
              <w:jc w:val="center"/>
              <w:rPr>
                <w:rFonts w:ascii="Times New Roman" w:hAnsi="Times New Roman"/>
                <w:b/>
                <w:sz w:val="26"/>
                <w:szCs w:val="26"/>
              </w:rPr>
            </w:pPr>
            <w:r>
              <w:rPr>
                <w:rFonts w:ascii="Times New Roman" w:hAnsi="Times New Roman"/>
                <w:b/>
                <w:sz w:val="26"/>
                <w:szCs w:val="26"/>
              </w:rPr>
              <w:t>8</w:t>
            </w:r>
          </w:p>
        </w:tc>
      </w:tr>
    </w:tbl>
    <w:p w14:paraId="28613C87" w14:textId="77777777" w:rsidR="005D5A8B" w:rsidRPr="001B1507" w:rsidRDefault="005D5A8B">
      <w:pPr>
        <w:tabs>
          <w:tab w:val="left" w:pos="851"/>
        </w:tabs>
        <w:spacing w:after="0" w:line="240" w:lineRule="auto"/>
        <w:jc w:val="both"/>
        <w:rPr>
          <w:rFonts w:ascii="Times New Roman" w:hAnsi="Times New Roman"/>
          <w:sz w:val="26"/>
          <w:szCs w:val="26"/>
        </w:rPr>
      </w:pPr>
    </w:p>
    <w:p w14:paraId="1D220616" w14:textId="54EC1F7C" w:rsidR="00B51984" w:rsidRPr="001B1507" w:rsidRDefault="00B51984" w:rsidP="00B51984">
      <w:pPr>
        <w:pStyle w:val="a6"/>
        <w:numPr>
          <w:ilvl w:val="0"/>
          <w:numId w:val="14"/>
        </w:numPr>
        <w:spacing w:after="0" w:line="240" w:lineRule="auto"/>
        <w:jc w:val="center"/>
        <w:rPr>
          <w:rFonts w:ascii="Times New Roman" w:hAnsi="Times New Roman"/>
          <w:b/>
          <w:sz w:val="26"/>
          <w:szCs w:val="26"/>
        </w:rPr>
      </w:pPr>
      <w:r w:rsidRPr="001B1507">
        <w:rPr>
          <w:rFonts w:ascii="Times New Roman" w:hAnsi="Times New Roman"/>
          <w:b/>
          <w:sz w:val="26"/>
          <w:szCs w:val="26"/>
        </w:rPr>
        <w:t>Материально-техническое обеспечение программы</w:t>
      </w:r>
    </w:p>
    <w:p w14:paraId="3D504CCA" w14:textId="77777777" w:rsidR="00B51984" w:rsidRPr="001B1507" w:rsidRDefault="00B51984" w:rsidP="00B51984">
      <w:pPr>
        <w:spacing w:after="0" w:line="240" w:lineRule="auto"/>
        <w:jc w:val="center"/>
        <w:rPr>
          <w:rFonts w:ascii="Times New Roman" w:hAnsi="Times New Roman"/>
          <w:b/>
          <w:sz w:val="26"/>
          <w:szCs w:val="26"/>
        </w:rPr>
      </w:pPr>
    </w:p>
    <w:p w14:paraId="4C9EB035"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1. Классная доска с набором приспособлений для крепления таблиц.</w:t>
      </w:r>
    </w:p>
    <w:p w14:paraId="7EDABE63"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 xml:space="preserve">2. Дидактический материал по темам программы </w:t>
      </w:r>
    </w:p>
    <w:p w14:paraId="28C6D3B4"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3. Магнитная доска</w:t>
      </w:r>
    </w:p>
    <w:p w14:paraId="6EB45E0E" w14:textId="77777777" w:rsidR="00B51984" w:rsidRPr="001B1507" w:rsidRDefault="00B51984" w:rsidP="00B51984">
      <w:pPr>
        <w:tabs>
          <w:tab w:val="left" w:pos="3300"/>
        </w:tabs>
        <w:spacing w:after="0" w:line="240" w:lineRule="auto"/>
        <w:ind w:firstLine="567"/>
        <w:rPr>
          <w:rFonts w:ascii="Times New Roman" w:hAnsi="Times New Roman"/>
          <w:sz w:val="26"/>
          <w:szCs w:val="26"/>
        </w:rPr>
      </w:pPr>
      <w:r w:rsidRPr="001B1507">
        <w:rPr>
          <w:rFonts w:ascii="Times New Roman" w:hAnsi="Times New Roman"/>
          <w:sz w:val="26"/>
          <w:szCs w:val="26"/>
        </w:rPr>
        <w:t xml:space="preserve">4. Персональный компьютер </w:t>
      </w:r>
    </w:p>
    <w:p w14:paraId="18892BBC" w14:textId="77777777" w:rsidR="00B51984" w:rsidRPr="001B1507" w:rsidRDefault="00B51984" w:rsidP="00B51984">
      <w:pPr>
        <w:tabs>
          <w:tab w:val="left" w:pos="3300"/>
        </w:tabs>
        <w:spacing w:after="0" w:line="240" w:lineRule="auto"/>
        <w:ind w:firstLine="567"/>
        <w:rPr>
          <w:rFonts w:ascii="Times New Roman" w:hAnsi="Times New Roman"/>
          <w:b/>
          <w:sz w:val="26"/>
          <w:szCs w:val="26"/>
        </w:rPr>
      </w:pPr>
      <w:r w:rsidRPr="001B1507">
        <w:rPr>
          <w:rFonts w:ascii="Times New Roman" w:hAnsi="Times New Roman"/>
          <w:sz w:val="26"/>
          <w:szCs w:val="26"/>
        </w:rPr>
        <w:t>5. Интерактивная доска.</w:t>
      </w:r>
    </w:p>
    <w:p w14:paraId="615F8D75" w14:textId="77777777" w:rsidR="00B51984" w:rsidRPr="001B1507" w:rsidRDefault="00B51984" w:rsidP="00B51984">
      <w:pPr>
        <w:spacing w:after="150" w:line="240" w:lineRule="auto"/>
        <w:ind w:left="720"/>
        <w:rPr>
          <w:rFonts w:ascii="Times New Roman" w:hAnsi="Times New Roman"/>
          <w:b/>
          <w:color w:val="333333"/>
          <w:sz w:val="26"/>
          <w:szCs w:val="26"/>
        </w:rPr>
      </w:pPr>
    </w:p>
    <w:p w14:paraId="29C2AA41" w14:textId="4C1087C0" w:rsidR="00B51984" w:rsidRPr="001B1507" w:rsidRDefault="00B51984" w:rsidP="00B51984">
      <w:pPr>
        <w:pStyle w:val="a6"/>
        <w:numPr>
          <w:ilvl w:val="0"/>
          <w:numId w:val="14"/>
        </w:numPr>
        <w:spacing w:after="150" w:line="240" w:lineRule="auto"/>
        <w:jc w:val="center"/>
        <w:rPr>
          <w:rFonts w:ascii="Times New Roman" w:hAnsi="Times New Roman"/>
          <w:color w:val="333333"/>
          <w:sz w:val="26"/>
          <w:szCs w:val="26"/>
        </w:rPr>
      </w:pPr>
      <w:proofErr w:type="spellStart"/>
      <w:r w:rsidRPr="001B1507">
        <w:rPr>
          <w:rFonts w:ascii="Times New Roman" w:hAnsi="Times New Roman"/>
          <w:b/>
          <w:color w:val="333333"/>
          <w:sz w:val="26"/>
          <w:szCs w:val="26"/>
        </w:rPr>
        <w:t>Учебно</w:t>
      </w:r>
      <w:proofErr w:type="spellEnd"/>
      <w:r w:rsidRPr="001B1507">
        <w:rPr>
          <w:rFonts w:ascii="Times New Roman" w:hAnsi="Times New Roman"/>
          <w:b/>
          <w:color w:val="333333"/>
          <w:sz w:val="26"/>
          <w:szCs w:val="26"/>
        </w:rPr>
        <w:t xml:space="preserve"> – методическое обеспечение программы</w:t>
      </w:r>
    </w:p>
    <w:p w14:paraId="780DEE50" w14:textId="77777777" w:rsidR="00737F5F" w:rsidRPr="00146CF1" w:rsidRDefault="00737F5F" w:rsidP="00737F5F">
      <w:pPr>
        <w:spacing w:after="0" w:line="240" w:lineRule="auto"/>
        <w:ind w:firstLine="567"/>
        <w:jc w:val="both"/>
        <w:rPr>
          <w:rFonts w:ascii="Times New Roman" w:hAnsi="Times New Roman"/>
          <w:sz w:val="26"/>
          <w:szCs w:val="26"/>
        </w:rPr>
      </w:pPr>
      <w:r>
        <w:t>1</w:t>
      </w:r>
      <w:r w:rsidRPr="00737F5F">
        <w:rPr>
          <w:rFonts w:ascii="Times New Roman" w:hAnsi="Times New Roman"/>
          <w:sz w:val="26"/>
          <w:szCs w:val="26"/>
        </w:rPr>
        <w:t xml:space="preserve">. </w:t>
      </w:r>
      <w:proofErr w:type="spellStart"/>
      <w:r w:rsidRPr="00146CF1">
        <w:rPr>
          <w:rFonts w:ascii="Times New Roman" w:hAnsi="Times New Roman"/>
          <w:sz w:val="26"/>
          <w:szCs w:val="26"/>
        </w:rPr>
        <w:t>Алямовская</w:t>
      </w:r>
      <w:proofErr w:type="spellEnd"/>
      <w:r w:rsidRPr="00146CF1">
        <w:rPr>
          <w:rFonts w:ascii="Times New Roman" w:hAnsi="Times New Roman"/>
          <w:sz w:val="26"/>
          <w:szCs w:val="26"/>
        </w:rPr>
        <w:t xml:space="preserve"> В.Г. Ребенок за столом: Методическое пособие формирование культурно-гигиенических навыков. – М., 2017. </w:t>
      </w:r>
    </w:p>
    <w:p w14:paraId="46CC0489"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2. Андреева Н.А. Воспитание культурно-гигиенических навыков у детей младшего дошкольного возраста / Н.А. Андреева // Вестник </w:t>
      </w:r>
      <w:proofErr w:type="spellStart"/>
      <w:r w:rsidRPr="00146CF1">
        <w:rPr>
          <w:rFonts w:ascii="Times New Roman" w:hAnsi="Times New Roman"/>
          <w:sz w:val="26"/>
          <w:szCs w:val="26"/>
        </w:rPr>
        <w:t>Шадринского</w:t>
      </w:r>
      <w:proofErr w:type="spellEnd"/>
      <w:r w:rsidRPr="00146CF1">
        <w:rPr>
          <w:rFonts w:ascii="Times New Roman" w:hAnsi="Times New Roman"/>
          <w:sz w:val="26"/>
          <w:szCs w:val="26"/>
        </w:rPr>
        <w:t xml:space="preserve"> государственного педагогического университета. – 2019. </w:t>
      </w:r>
    </w:p>
    <w:p w14:paraId="1C4EED87"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3. </w:t>
      </w:r>
      <w:proofErr w:type="spellStart"/>
      <w:r w:rsidRPr="00146CF1">
        <w:rPr>
          <w:rFonts w:ascii="Times New Roman" w:hAnsi="Times New Roman"/>
          <w:sz w:val="26"/>
          <w:szCs w:val="26"/>
        </w:rPr>
        <w:t>Брайтман</w:t>
      </w:r>
      <w:proofErr w:type="spellEnd"/>
      <w:r w:rsidRPr="00146CF1">
        <w:rPr>
          <w:rFonts w:ascii="Times New Roman" w:hAnsi="Times New Roman"/>
          <w:sz w:val="26"/>
          <w:szCs w:val="26"/>
        </w:rPr>
        <w:t xml:space="preserve"> А.Д. Путь к независимости: обучение детей с особенностями развития бытовым навыкам / А.Д. </w:t>
      </w:r>
      <w:proofErr w:type="spellStart"/>
      <w:r w:rsidRPr="00146CF1">
        <w:rPr>
          <w:rFonts w:ascii="Times New Roman" w:hAnsi="Times New Roman"/>
          <w:sz w:val="26"/>
          <w:szCs w:val="26"/>
        </w:rPr>
        <w:t>Брайтман</w:t>
      </w:r>
      <w:proofErr w:type="spellEnd"/>
      <w:r w:rsidRPr="00146CF1">
        <w:rPr>
          <w:rFonts w:ascii="Times New Roman" w:hAnsi="Times New Roman"/>
          <w:sz w:val="26"/>
          <w:szCs w:val="26"/>
        </w:rPr>
        <w:t xml:space="preserve">, Б.Л. Бейкер – М.: </w:t>
      </w:r>
      <w:proofErr w:type="spellStart"/>
      <w:r w:rsidRPr="00146CF1">
        <w:rPr>
          <w:rFonts w:ascii="Times New Roman" w:hAnsi="Times New Roman"/>
          <w:sz w:val="26"/>
          <w:szCs w:val="26"/>
        </w:rPr>
        <w:t>Теревинф</w:t>
      </w:r>
      <w:proofErr w:type="spellEnd"/>
      <w:r w:rsidRPr="00146CF1">
        <w:rPr>
          <w:rFonts w:ascii="Times New Roman" w:hAnsi="Times New Roman"/>
          <w:sz w:val="26"/>
          <w:szCs w:val="26"/>
        </w:rPr>
        <w:t xml:space="preserve">, 2000. </w:t>
      </w:r>
    </w:p>
    <w:p w14:paraId="2C3F60C6"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4. Ежкова Н.С. Проблема формирования культурно-гигиенических навыков у детей дошкольного возраста / Н.С. Ежкова, О.О. Доронина // Проблемы научной мысли. – 2019. </w:t>
      </w:r>
    </w:p>
    <w:p w14:paraId="6E200937"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5. Кирьянова Р.А. Учимся, играя: система игр и упражнений по обучению детей культурно-гигиеническим навыкам / Р.А. Кирьянова // Дошкольная педагогика. – 2019.</w:t>
      </w:r>
    </w:p>
    <w:p w14:paraId="0CFC8AE5"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6. Афонькина, Ю.А. Как приобщить малыша к гигиене и самообслуживанию / Ю.А. Афонькина, Г.А </w:t>
      </w:r>
      <w:proofErr w:type="spellStart"/>
      <w:r w:rsidRPr="00146CF1">
        <w:rPr>
          <w:rFonts w:ascii="Times New Roman" w:hAnsi="Times New Roman"/>
          <w:sz w:val="26"/>
          <w:szCs w:val="26"/>
        </w:rPr>
        <w:t>Урунтаева</w:t>
      </w:r>
      <w:proofErr w:type="spellEnd"/>
      <w:r w:rsidRPr="00146CF1">
        <w:rPr>
          <w:rFonts w:ascii="Times New Roman" w:hAnsi="Times New Roman"/>
          <w:sz w:val="26"/>
          <w:szCs w:val="26"/>
        </w:rPr>
        <w:t xml:space="preserve">. – Москва: Просвещение, 2019. </w:t>
      </w:r>
    </w:p>
    <w:p w14:paraId="11BE3E53"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7. Дошкольная педагогика: развитие дошкольника в деятельности: методические рекомендации / авт.-сост. Н.В. </w:t>
      </w:r>
      <w:proofErr w:type="spellStart"/>
      <w:r w:rsidRPr="00146CF1">
        <w:rPr>
          <w:rFonts w:ascii="Times New Roman" w:hAnsi="Times New Roman"/>
          <w:sz w:val="26"/>
          <w:szCs w:val="26"/>
        </w:rPr>
        <w:t>Амасович</w:t>
      </w:r>
      <w:proofErr w:type="spellEnd"/>
      <w:r w:rsidRPr="00146CF1">
        <w:rPr>
          <w:rFonts w:ascii="Times New Roman" w:hAnsi="Times New Roman"/>
          <w:sz w:val="26"/>
          <w:szCs w:val="26"/>
        </w:rPr>
        <w:t xml:space="preserve">. – Витебск: ВГУ имени П.М. Машерова, 2017. </w:t>
      </w:r>
    </w:p>
    <w:p w14:paraId="035347AD" w14:textId="01F3C2DD"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8. </w:t>
      </w:r>
      <w:proofErr w:type="spellStart"/>
      <w:r w:rsidRPr="00146CF1">
        <w:rPr>
          <w:rFonts w:ascii="Times New Roman" w:hAnsi="Times New Roman"/>
          <w:sz w:val="26"/>
          <w:szCs w:val="26"/>
        </w:rPr>
        <w:t>Латыговская</w:t>
      </w:r>
      <w:proofErr w:type="spellEnd"/>
      <w:r w:rsidRPr="00146CF1">
        <w:rPr>
          <w:rFonts w:ascii="Times New Roman" w:hAnsi="Times New Roman"/>
          <w:sz w:val="26"/>
          <w:szCs w:val="26"/>
        </w:rPr>
        <w:t xml:space="preserve"> О.В. Формирование основ культуры здоровья детей 3-4 года жизни / </w:t>
      </w:r>
      <w:proofErr w:type="spellStart"/>
      <w:r w:rsidRPr="00146CF1">
        <w:rPr>
          <w:rFonts w:ascii="Times New Roman" w:hAnsi="Times New Roman"/>
          <w:sz w:val="26"/>
          <w:szCs w:val="26"/>
        </w:rPr>
        <w:t>Латыговская</w:t>
      </w:r>
      <w:proofErr w:type="spellEnd"/>
      <w:r w:rsidRPr="00146CF1">
        <w:rPr>
          <w:rFonts w:ascii="Times New Roman" w:hAnsi="Times New Roman"/>
          <w:sz w:val="26"/>
          <w:szCs w:val="26"/>
        </w:rPr>
        <w:t xml:space="preserve"> </w:t>
      </w:r>
      <w:r w:rsidR="00146CF1" w:rsidRPr="00146CF1">
        <w:rPr>
          <w:rFonts w:ascii="Times New Roman" w:hAnsi="Times New Roman"/>
          <w:sz w:val="26"/>
          <w:szCs w:val="26"/>
        </w:rPr>
        <w:t>О.В.</w:t>
      </w:r>
      <w:r w:rsidRPr="00146CF1">
        <w:rPr>
          <w:rFonts w:ascii="Times New Roman" w:hAnsi="Times New Roman"/>
          <w:sz w:val="26"/>
          <w:szCs w:val="26"/>
        </w:rPr>
        <w:t xml:space="preserve"> // Наука и школа. – 2017. </w:t>
      </w:r>
    </w:p>
    <w:p w14:paraId="66698826" w14:textId="7777777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9. </w:t>
      </w:r>
      <w:proofErr w:type="spellStart"/>
      <w:r w:rsidRPr="00146CF1">
        <w:rPr>
          <w:rFonts w:ascii="Times New Roman" w:hAnsi="Times New Roman"/>
          <w:sz w:val="26"/>
          <w:szCs w:val="26"/>
        </w:rPr>
        <w:t>Чукаева</w:t>
      </w:r>
      <w:proofErr w:type="spellEnd"/>
      <w:r w:rsidRPr="00146CF1">
        <w:rPr>
          <w:rFonts w:ascii="Times New Roman" w:hAnsi="Times New Roman"/>
          <w:sz w:val="26"/>
          <w:szCs w:val="26"/>
        </w:rPr>
        <w:t xml:space="preserve"> И.И. Основы формирования здорового образа жизни/И.И. </w:t>
      </w:r>
      <w:proofErr w:type="spellStart"/>
      <w:r w:rsidRPr="00146CF1">
        <w:rPr>
          <w:rFonts w:ascii="Times New Roman" w:hAnsi="Times New Roman"/>
          <w:sz w:val="26"/>
          <w:szCs w:val="26"/>
        </w:rPr>
        <w:t>Чукаева</w:t>
      </w:r>
      <w:proofErr w:type="spellEnd"/>
      <w:r w:rsidRPr="00146CF1">
        <w:rPr>
          <w:rFonts w:ascii="Times New Roman" w:hAnsi="Times New Roman"/>
          <w:sz w:val="26"/>
          <w:szCs w:val="26"/>
        </w:rPr>
        <w:t xml:space="preserve"> – М.: </w:t>
      </w:r>
      <w:proofErr w:type="spellStart"/>
      <w:r w:rsidRPr="00146CF1">
        <w:rPr>
          <w:rFonts w:ascii="Times New Roman" w:hAnsi="Times New Roman"/>
          <w:sz w:val="26"/>
          <w:szCs w:val="26"/>
        </w:rPr>
        <w:t>КноРус</w:t>
      </w:r>
      <w:proofErr w:type="spellEnd"/>
      <w:r w:rsidRPr="00146CF1">
        <w:rPr>
          <w:rFonts w:ascii="Times New Roman" w:hAnsi="Times New Roman"/>
          <w:sz w:val="26"/>
          <w:szCs w:val="26"/>
        </w:rPr>
        <w:t xml:space="preserve">, 2018. </w:t>
      </w:r>
    </w:p>
    <w:p w14:paraId="17884347" w14:textId="3EFF7FA7" w:rsidR="00737F5F" w:rsidRPr="00146CF1" w:rsidRDefault="00737F5F" w:rsidP="00737F5F">
      <w:pPr>
        <w:spacing w:after="0" w:line="240" w:lineRule="auto"/>
        <w:ind w:firstLine="567"/>
        <w:jc w:val="both"/>
        <w:rPr>
          <w:rFonts w:ascii="Times New Roman" w:hAnsi="Times New Roman"/>
          <w:sz w:val="26"/>
          <w:szCs w:val="26"/>
        </w:rPr>
      </w:pPr>
      <w:r w:rsidRPr="00146CF1">
        <w:rPr>
          <w:rFonts w:ascii="Times New Roman" w:hAnsi="Times New Roman"/>
          <w:sz w:val="26"/>
          <w:szCs w:val="26"/>
        </w:rPr>
        <w:t xml:space="preserve">10. </w:t>
      </w:r>
      <w:proofErr w:type="spellStart"/>
      <w:r w:rsidRPr="00146CF1">
        <w:rPr>
          <w:rFonts w:ascii="Times New Roman" w:hAnsi="Times New Roman"/>
          <w:sz w:val="26"/>
          <w:szCs w:val="26"/>
        </w:rPr>
        <w:t>Шимбирева</w:t>
      </w:r>
      <w:proofErr w:type="spellEnd"/>
      <w:r w:rsidRPr="00146CF1">
        <w:rPr>
          <w:rFonts w:ascii="Times New Roman" w:hAnsi="Times New Roman"/>
          <w:sz w:val="26"/>
          <w:szCs w:val="26"/>
        </w:rPr>
        <w:t xml:space="preserve">, Е. И. Воспитание навыков и привычек культурного поведения детей / Е.И. </w:t>
      </w:r>
      <w:proofErr w:type="spellStart"/>
      <w:r w:rsidRPr="00146CF1">
        <w:rPr>
          <w:rFonts w:ascii="Times New Roman" w:hAnsi="Times New Roman"/>
          <w:sz w:val="26"/>
          <w:szCs w:val="26"/>
        </w:rPr>
        <w:t>Шимбирева</w:t>
      </w:r>
      <w:proofErr w:type="spellEnd"/>
      <w:r w:rsidRPr="00146CF1">
        <w:rPr>
          <w:rFonts w:ascii="Times New Roman" w:hAnsi="Times New Roman"/>
          <w:sz w:val="26"/>
          <w:szCs w:val="26"/>
        </w:rPr>
        <w:t>. - М.: Государственное учебно</w:t>
      </w:r>
      <w:r w:rsidR="00146CF1">
        <w:rPr>
          <w:rFonts w:ascii="Times New Roman" w:hAnsi="Times New Roman"/>
          <w:sz w:val="26"/>
          <w:szCs w:val="26"/>
        </w:rPr>
        <w:t>-</w:t>
      </w:r>
      <w:r w:rsidRPr="00146CF1">
        <w:rPr>
          <w:rFonts w:ascii="Times New Roman" w:hAnsi="Times New Roman"/>
          <w:sz w:val="26"/>
          <w:szCs w:val="26"/>
        </w:rPr>
        <w:t>педагогическое издательство Министерства просвещения РСФСР, 2017.</w:t>
      </w:r>
    </w:p>
    <w:p w14:paraId="0686420A" w14:textId="77777777" w:rsidR="00146CF1" w:rsidRPr="00146CF1" w:rsidRDefault="00146CF1" w:rsidP="00146CF1">
      <w:pPr>
        <w:pStyle w:val="a6"/>
        <w:numPr>
          <w:ilvl w:val="0"/>
          <w:numId w:val="9"/>
        </w:numPr>
        <w:spacing w:after="0" w:line="240" w:lineRule="auto"/>
        <w:ind w:left="0" w:firstLine="567"/>
        <w:jc w:val="both"/>
        <w:rPr>
          <w:rFonts w:ascii="Times New Roman" w:hAnsi="Times New Roman"/>
          <w:color w:val="FF0000"/>
          <w:sz w:val="26"/>
          <w:szCs w:val="26"/>
          <w:highlight w:val="white"/>
        </w:rPr>
      </w:pPr>
      <w:r w:rsidRPr="00146CF1">
        <w:rPr>
          <w:rFonts w:ascii="Times New Roman" w:eastAsia="Calibri" w:hAnsi="Times New Roman"/>
          <w:bCs/>
          <w:sz w:val="26"/>
          <w:szCs w:val="26"/>
        </w:rPr>
        <w:lastRenderedPageBreak/>
        <w:t xml:space="preserve">Программы образования учащихся с ТМНР под редакцией Л.Б. </w:t>
      </w:r>
      <w:proofErr w:type="spellStart"/>
      <w:r w:rsidRPr="00146CF1">
        <w:rPr>
          <w:rFonts w:ascii="Times New Roman" w:eastAsia="Calibri" w:hAnsi="Times New Roman"/>
          <w:bCs/>
          <w:sz w:val="26"/>
          <w:szCs w:val="26"/>
        </w:rPr>
        <w:t>Баряевой</w:t>
      </w:r>
      <w:proofErr w:type="spellEnd"/>
      <w:r w:rsidRPr="00146CF1">
        <w:rPr>
          <w:rFonts w:ascii="Times New Roman" w:eastAsia="Calibri" w:hAnsi="Times New Roman"/>
          <w:bCs/>
          <w:sz w:val="26"/>
          <w:szCs w:val="26"/>
        </w:rPr>
        <w:t>, Н.Н. Яковлевой.</w:t>
      </w:r>
    </w:p>
    <w:p w14:paraId="2B77EEC6" w14:textId="29E6CEED" w:rsidR="00146CF1" w:rsidRPr="00146CF1" w:rsidRDefault="00146CF1" w:rsidP="00146CF1">
      <w:pPr>
        <w:pStyle w:val="a6"/>
        <w:numPr>
          <w:ilvl w:val="0"/>
          <w:numId w:val="9"/>
        </w:numPr>
        <w:shd w:val="clear" w:color="auto" w:fill="FFFFFF"/>
        <w:spacing w:after="0" w:line="240" w:lineRule="auto"/>
        <w:ind w:left="0" w:firstLine="567"/>
        <w:jc w:val="both"/>
        <w:rPr>
          <w:rFonts w:cs="Calibri"/>
          <w:sz w:val="26"/>
          <w:szCs w:val="26"/>
        </w:rPr>
      </w:pPr>
      <w:r w:rsidRPr="00146CF1">
        <w:rPr>
          <w:rFonts w:ascii="Times New Roman" w:hAnsi="Times New Roman"/>
          <w:sz w:val="26"/>
          <w:szCs w:val="26"/>
        </w:rPr>
        <w:t xml:space="preserve">Ерёмина, А.А. (Авт.-сост.). Коррекционно-педагогическая работа с детьми со сложной структурой дефекта: Программа формирования продуктивных видов деятельности у детей в условиях интегративного обучения / Под ред. </w:t>
      </w:r>
      <w:proofErr w:type="spellStart"/>
      <w:r w:rsidRPr="00146CF1">
        <w:rPr>
          <w:rFonts w:ascii="Times New Roman" w:hAnsi="Times New Roman"/>
          <w:sz w:val="26"/>
          <w:szCs w:val="26"/>
        </w:rPr>
        <w:t>Волосовец</w:t>
      </w:r>
      <w:proofErr w:type="spellEnd"/>
      <w:r w:rsidRPr="00146CF1">
        <w:rPr>
          <w:rFonts w:ascii="Times New Roman" w:hAnsi="Times New Roman"/>
          <w:sz w:val="26"/>
          <w:szCs w:val="26"/>
        </w:rPr>
        <w:t xml:space="preserve"> Т.В., </w:t>
      </w:r>
      <w:proofErr w:type="spellStart"/>
      <w:r w:rsidRPr="00146CF1">
        <w:rPr>
          <w:rFonts w:ascii="Times New Roman" w:hAnsi="Times New Roman"/>
          <w:sz w:val="26"/>
          <w:szCs w:val="26"/>
        </w:rPr>
        <w:t>Кутеповой</w:t>
      </w:r>
      <w:proofErr w:type="spellEnd"/>
      <w:r w:rsidRPr="00146CF1">
        <w:rPr>
          <w:rFonts w:ascii="Times New Roman" w:hAnsi="Times New Roman"/>
          <w:sz w:val="26"/>
          <w:szCs w:val="26"/>
        </w:rPr>
        <w:t xml:space="preserve"> Е.Н.– М.: РУДН, 2007.</w:t>
      </w:r>
    </w:p>
    <w:p w14:paraId="330FF028" w14:textId="77777777" w:rsidR="00146CF1" w:rsidRPr="00146CF1" w:rsidRDefault="00146CF1"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 xml:space="preserve">Захарова, И.Ю., </w:t>
      </w:r>
      <w:proofErr w:type="spellStart"/>
      <w:r w:rsidRPr="00146CF1">
        <w:rPr>
          <w:rFonts w:ascii="Times New Roman" w:hAnsi="Times New Roman"/>
          <w:sz w:val="26"/>
          <w:szCs w:val="26"/>
        </w:rPr>
        <w:t>Моржина</w:t>
      </w:r>
      <w:proofErr w:type="spellEnd"/>
      <w:r w:rsidRPr="00146CF1">
        <w:rPr>
          <w:rFonts w:ascii="Times New Roman" w:hAnsi="Times New Roman"/>
          <w:sz w:val="26"/>
          <w:szCs w:val="26"/>
        </w:rPr>
        <w:t xml:space="preserve">, Е.В. Игровая педагогика: таблица развития, подбор и описание игр. – М.: </w:t>
      </w:r>
      <w:proofErr w:type="spellStart"/>
      <w:r w:rsidRPr="00146CF1">
        <w:rPr>
          <w:rFonts w:ascii="Times New Roman" w:hAnsi="Times New Roman"/>
          <w:sz w:val="26"/>
          <w:szCs w:val="26"/>
        </w:rPr>
        <w:t>Теревинф</w:t>
      </w:r>
      <w:proofErr w:type="spellEnd"/>
      <w:r w:rsidRPr="00146CF1">
        <w:rPr>
          <w:rFonts w:ascii="Times New Roman" w:hAnsi="Times New Roman"/>
          <w:sz w:val="26"/>
          <w:szCs w:val="26"/>
        </w:rPr>
        <w:t>, 2018.</w:t>
      </w:r>
    </w:p>
    <w:p w14:paraId="057CFA4A" w14:textId="77777777" w:rsidR="00146CF1" w:rsidRPr="00146CF1" w:rsidRDefault="00146CF1"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 xml:space="preserve">Копытин, А.И. П </w:t>
      </w:r>
      <w:proofErr w:type="spellStart"/>
      <w:r w:rsidRPr="00146CF1">
        <w:rPr>
          <w:rFonts w:ascii="Times New Roman" w:hAnsi="Times New Roman"/>
          <w:sz w:val="26"/>
          <w:szCs w:val="26"/>
        </w:rPr>
        <w:t>Стребелева</w:t>
      </w:r>
      <w:proofErr w:type="spellEnd"/>
      <w:r w:rsidRPr="00146CF1">
        <w:rPr>
          <w:rFonts w:ascii="Times New Roman" w:hAnsi="Times New Roman"/>
          <w:sz w:val="26"/>
          <w:szCs w:val="26"/>
        </w:rPr>
        <w:t xml:space="preserve">, Е.А. Формирование мышления у детей с отклонениями в развитии. – М.: </w:t>
      </w:r>
      <w:proofErr w:type="spellStart"/>
      <w:r w:rsidRPr="00146CF1">
        <w:rPr>
          <w:rFonts w:ascii="Times New Roman" w:hAnsi="Times New Roman"/>
          <w:sz w:val="26"/>
          <w:szCs w:val="26"/>
        </w:rPr>
        <w:t>Гуманит</w:t>
      </w:r>
      <w:proofErr w:type="spellEnd"/>
      <w:r w:rsidRPr="00146CF1">
        <w:rPr>
          <w:rFonts w:ascii="Times New Roman" w:hAnsi="Times New Roman"/>
          <w:sz w:val="26"/>
          <w:szCs w:val="26"/>
        </w:rPr>
        <w:t>. изд. центр «ВЛАДОС», 2018.</w:t>
      </w:r>
    </w:p>
    <w:p w14:paraId="269A8E80" w14:textId="149BFFF8" w:rsidR="00146CF1" w:rsidRPr="00146CF1" w:rsidRDefault="00146CF1" w:rsidP="00146CF1">
      <w:pPr>
        <w:pStyle w:val="a6"/>
        <w:numPr>
          <w:ilvl w:val="0"/>
          <w:numId w:val="9"/>
        </w:numPr>
        <w:shd w:val="clear" w:color="auto" w:fill="FFFFFF"/>
        <w:spacing w:after="0" w:line="240" w:lineRule="auto"/>
        <w:ind w:left="0" w:firstLine="567"/>
        <w:jc w:val="both"/>
        <w:rPr>
          <w:rFonts w:cs="Calibri"/>
          <w:sz w:val="26"/>
          <w:szCs w:val="26"/>
        </w:rPr>
      </w:pPr>
      <w:r w:rsidRPr="00146CF1">
        <w:rPr>
          <w:rFonts w:ascii="Times New Roman" w:hAnsi="Times New Roman"/>
          <w:sz w:val="26"/>
          <w:szCs w:val="26"/>
        </w:rPr>
        <w:t xml:space="preserve">Львова С.А. Практический материал к урокам социально-бытовой ориентировки в специальной (коррекционной) образовательной школе VIII вида. 5 – 9 классы: пособие для учителя – М.: </w:t>
      </w:r>
      <w:proofErr w:type="spellStart"/>
      <w:r w:rsidRPr="00146CF1">
        <w:rPr>
          <w:rFonts w:ascii="Times New Roman" w:hAnsi="Times New Roman"/>
          <w:sz w:val="26"/>
          <w:szCs w:val="26"/>
        </w:rPr>
        <w:t>Гуманит</w:t>
      </w:r>
      <w:proofErr w:type="spellEnd"/>
      <w:r w:rsidRPr="00146CF1">
        <w:rPr>
          <w:rFonts w:ascii="Times New Roman" w:hAnsi="Times New Roman"/>
          <w:sz w:val="26"/>
          <w:szCs w:val="26"/>
        </w:rPr>
        <w:t>. изд. центр ВЛАДОС, 2005. – 136с.</w:t>
      </w:r>
    </w:p>
    <w:p w14:paraId="12597F06" w14:textId="1B2125BC" w:rsidR="00146CF1" w:rsidRPr="00146CF1" w:rsidRDefault="00146CF1" w:rsidP="00146CF1">
      <w:pPr>
        <w:pStyle w:val="a6"/>
        <w:numPr>
          <w:ilvl w:val="0"/>
          <w:numId w:val="9"/>
        </w:numPr>
        <w:shd w:val="clear" w:color="auto" w:fill="FFFFFF"/>
        <w:spacing w:after="0" w:line="240" w:lineRule="auto"/>
        <w:ind w:left="0" w:firstLine="567"/>
        <w:jc w:val="both"/>
        <w:rPr>
          <w:rFonts w:cs="Calibri"/>
          <w:sz w:val="26"/>
          <w:szCs w:val="26"/>
        </w:rPr>
      </w:pPr>
      <w:proofErr w:type="spellStart"/>
      <w:r w:rsidRPr="00146CF1">
        <w:rPr>
          <w:rFonts w:ascii="Times New Roman" w:hAnsi="Times New Roman"/>
          <w:sz w:val="26"/>
          <w:szCs w:val="26"/>
        </w:rPr>
        <w:t>Мамайчук</w:t>
      </w:r>
      <w:proofErr w:type="spellEnd"/>
      <w:r w:rsidRPr="00146CF1">
        <w:rPr>
          <w:rFonts w:ascii="Times New Roman" w:hAnsi="Times New Roman"/>
          <w:sz w:val="26"/>
          <w:szCs w:val="26"/>
        </w:rPr>
        <w:t xml:space="preserve"> И. И. </w:t>
      </w:r>
      <w:proofErr w:type="spellStart"/>
      <w:r w:rsidRPr="00146CF1">
        <w:rPr>
          <w:rFonts w:ascii="Times New Roman" w:hAnsi="Times New Roman"/>
          <w:sz w:val="26"/>
          <w:szCs w:val="26"/>
        </w:rPr>
        <w:t>Психокоррекционные</w:t>
      </w:r>
      <w:proofErr w:type="spellEnd"/>
      <w:r w:rsidRPr="00146CF1">
        <w:rPr>
          <w:rFonts w:ascii="Times New Roman" w:hAnsi="Times New Roman"/>
          <w:sz w:val="26"/>
          <w:szCs w:val="26"/>
        </w:rPr>
        <w:t xml:space="preserve"> технологии для детей с проблемами в развитии. С.-П.: Речь, 2003.</w:t>
      </w:r>
    </w:p>
    <w:p w14:paraId="0E6AB757" w14:textId="6E892F05" w:rsidR="00146CF1" w:rsidRPr="00146CF1" w:rsidRDefault="00146CF1"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 xml:space="preserve">Морозова, С.С. Аутизм: коррекционная работа при тяжёлых и осложнённых формах: пособие для учителя-дефектолога. – М.: </w:t>
      </w:r>
      <w:proofErr w:type="spellStart"/>
      <w:r w:rsidRPr="00146CF1">
        <w:rPr>
          <w:rFonts w:ascii="Times New Roman" w:hAnsi="Times New Roman"/>
          <w:sz w:val="26"/>
          <w:szCs w:val="26"/>
        </w:rPr>
        <w:t>Гуманит</w:t>
      </w:r>
      <w:proofErr w:type="spellEnd"/>
      <w:r w:rsidRPr="00146CF1">
        <w:rPr>
          <w:rFonts w:ascii="Times New Roman" w:hAnsi="Times New Roman"/>
          <w:sz w:val="26"/>
          <w:szCs w:val="26"/>
        </w:rPr>
        <w:t>. изд. центр «ВЛАДОС», 2007. Научно-методическая разработка учебно-методического комплекса по реализации СИПР, включая мультимедийное обучение. – Текст: электронный // Учебно-методический комплекс</w:t>
      </w:r>
    </w:p>
    <w:p w14:paraId="79FE2140" w14:textId="77777777" w:rsidR="00146CF1" w:rsidRPr="00146CF1" w:rsidRDefault="00146CF1"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 xml:space="preserve">Формирование жизненных компетенций у детей с тяжёлой умственной отсталостью в процессе </w:t>
      </w:r>
      <w:proofErr w:type="spellStart"/>
      <w:r w:rsidRPr="00146CF1">
        <w:rPr>
          <w:rFonts w:ascii="Times New Roman" w:hAnsi="Times New Roman"/>
          <w:sz w:val="26"/>
          <w:szCs w:val="26"/>
        </w:rPr>
        <w:t>абилитационной</w:t>
      </w:r>
      <w:proofErr w:type="spellEnd"/>
      <w:r w:rsidRPr="00146CF1">
        <w:rPr>
          <w:rFonts w:ascii="Times New Roman" w:hAnsi="Times New Roman"/>
          <w:sz w:val="26"/>
          <w:szCs w:val="26"/>
        </w:rPr>
        <w:t xml:space="preserve"> работы: Практическое пособие/ Авт.-сост.: С.Ю. Танцюра, Т.Ф. Баранова, Б.М. Басангова, С.М.</w:t>
      </w:r>
    </w:p>
    <w:p w14:paraId="2A39DDF5" w14:textId="1C86C9F3" w:rsidR="00737F5F" w:rsidRPr="00146CF1" w:rsidRDefault="00737F5F" w:rsidP="00146CF1">
      <w:pPr>
        <w:numPr>
          <w:ilvl w:val="0"/>
          <w:numId w:val="9"/>
        </w:numPr>
        <w:shd w:val="clear" w:color="auto" w:fill="FFFFFF"/>
        <w:tabs>
          <w:tab w:val="num" w:pos="720"/>
        </w:tabs>
        <w:spacing w:after="0" w:line="240" w:lineRule="auto"/>
        <w:ind w:left="0" w:firstLine="567"/>
        <w:jc w:val="both"/>
        <w:rPr>
          <w:rFonts w:cs="Calibri"/>
          <w:sz w:val="26"/>
          <w:szCs w:val="26"/>
        </w:rPr>
      </w:pPr>
      <w:r w:rsidRPr="00146CF1">
        <w:rPr>
          <w:rFonts w:ascii="Times New Roman" w:hAnsi="Times New Roman"/>
          <w:sz w:val="26"/>
          <w:szCs w:val="26"/>
        </w:rPr>
        <w:t xml:space="preserve"> Интернет-ресурсы.</w:t>
      </w:r>
      <w:r w:rsidRPr="00146CF1">
        <w:rPr>
          <w:rFonts w:ascii="Times New Roman" w:hAnsi="Times New Roman"/>
          <w:color w:val="181818"/>
          <w:sz w:val="26"/>
          <w:szCs w:val="26"/>
        </w:rPr>
        <w:t xml:space="preserve"> </w:t>
      </w:r>
    </w:p>
    <w:p w14:paraId="1CB2FF1C" w14:textId="32B022F5" w:rsidR="00B51984" w:rsidRPr="00146CF1" w:rsidRDefault="00B51984" w:rsidP="00146CF1">
      <w:pPr>
        <w:spacing w:after="0" w:line="240" w:lineRule="auto"/>
        <w:ind w:firstLine="567"/>
        <w:jc w:val="both"/>
        <w:rPr>
          <w:rFonts w:ascii="Times New Roman" w:hAnsi="Times New Roman"/>
          <w:color w:val="181818"/>
          <w:sz w:val="26"/>
          <w:szCs w:val="26"/>
        </w:rPr>
      </w:pPr>
      <w:r w:rsidRPr="00146CF1">
        <w:rPr>
          <w:rFonts w:ascii="Times New Roman" w:hAnsi="Times New Roman"/>
          <w:color w:val="181818"/>
          <w:sz w:val="26"/>
          <w:szCs w:val="26"/>
        </w:rPr>
        <w:br w:type="page"/>
      </w:r>
    </w:p>
    <w:p w14:paraId="3CEED310" w14:textId="77777777" w:rsidR="00387935" w:rsidRDefault="00387935">
      <w:pPr>
        <w:spacing w:after="0" w:line="240" w:lineRule="auto"/>
        <w:ind w:left="708"/>
        <w:jc w:val="center"/>
        <w:rPr>
          <w:rFonts w:ascii="Arial" w:hAnsi="Arial"/>
          <w:color w:val="181818"/>
          <w:sz w:val="26"/>
        </w:rPr>
        <w:sectPr w:rsidR="00387935" w:rsidSect="00387935">
          <w:footerReference w:type="default" r:id="rId8"/>
          <w:pgSz w:w="11906" w:h="16838"/>
          <w:pgMar w:top="1134" w:right="992" w:bottom="709" w:left="1276" w:header="709" w:footer="709" w:gutter="0"/>
          <w:cols w:space="720"/>
        </w:sectPr>
      </w:pPr>
    </w:p>
    <w:p w14:paraId="4ED9EAF2" w14:textId="4C79269F" w:rsidR="005D5A8B" w:rsidRPr="00B51984" w:rsidRDefault="00387935" w:rsidP="00B51984">
      <w:pPr>
        <w:pStyle w:val="a6"/>
        <w:numPr>
          <w:ilvl w:val="0"/>
          <w:numId w:val="14"/>
        </w:numPr>
        <w:spacing w:after="0" w:line="240" w:lineRule="auto"/>
        <w:jc w:val="center"/>
        <w:rPr>
          <w:rFonts w:ascii="Times New Roman" w:hAnsi="Times New Roman"/>
          <w:b/>
          <w:sz w:val="26"/>
        </w:rPr>
      </w:pPr>
      <w:r w:rsidRPr="00B51984">
        <w:rPr>
          <w:rFonts w:ascii="Times New Roman" w:hAnsi="Times New Roman"/>
          <w:b/>
          <w:sz w:val="26"/>
        </w:rPr>
        <w:lastRenderedPageBreak/>
        <w:t xml:space="preserve">Календарно-тематическое планирование </w:t>
      </w:r>
    </w:p>
    <w:p w14:paraId="19172BE5" w14:textId="77777777" w:rsidR="005D5A8B" w:rsidRDefault="005D5A8B">
      <w:pPr>
        <w:spacing w:after="0" w:line="240" w:lineRule="auto"/>
        <w:jc w:val="center"/>
        <w:rPr>
          <w:rFonts w:ascii="Times New Roman" w:hAnsi="Times New Roman"/>
          <w:b/>
          <w:sz w:val="26"/>
        </w:rPr>
      </w:pPr>
    </w:p>
    <w:tbl>
      <w:tblPr>
        <w:tblW w:w="1530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64"/>
        <w:gridCol w:w="3546"/>
        <w:gridCol w:w="1105"/>
        <w:gridCol w:w="963"/>
        <w:gridCol w:w="931"/>
        <w:gridCol w:w="4372"/>
        <w:gridCol w:w="3260"/>
      </w:tblGrid>
      <w:tr w:rsidR="00D83F23" w:rsidRPr="00D83F23" w14:paraId="0C45DFED" w14:textId="77777777" w:rsidTr="00502AEE">
        <w:trPr>
          <w:trHeight w:val="486"/>
        </w:trPr>
        <w:tc>
          <w:tcPr>
            <w:tcW w:w="568" w:type="dxa"/>
            <w:vMerge w:val="restart"/>
            <w:tcBorders>
              <w:top w:val="single" w:sz="4" w:space="0" w:color="000000"/>
              <w:left w:val="single" w:sz="4" w:space="0" w:color="000000"/>
              <w:bottom w:val="single" w:sz="4" w:space="0" w:color="000000"/>
              <w:right w:val="single" w:sz="4" w:space="0" w:color="auto"/>
            </w:tcBorders>
            <w:vAlign w:val="center"/>
          </w:tcPr>
          <w:p w14:paraId="28FBABD6"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w:t>
            </w:r>
          </w:p>
        </w:tc>
        <w:tc>
          <w:tcPr>
            <w:tcW w:w="564" w:type="dxa"/>
            <w:vMerge w:val="restart"/>
            <w:tcBorders>
              <w:top w:val="single" w:sz="4" w:space="0" w:color="000000"/>
              <w:left w:val="single" w:sz="4" w:space="0" w:color="auto"/>
              <w:right w:val="single" w:sz="4" w:space="0" w:color="auto"/>
            </w:tcBorders>
            <w:vAlign w:val="center"/>
          </w:tcPr>
          <w:p w14:paraId="112B967E" w14:textId="33D2C75D" w:rsidR="00CB09A3" w:rsidRPr="00D83F23" w:rsidRDefault="00D83F23" w:rsidP="00D83F23">
            <w:pPr>
              <w:tabs>
                <w:tab w:val="center" w:pos="4677"/>
                <w:tab w:val="right" w:pos="9355"/>
              </w:tabs>
              <w:spacing w:after="0" w:line="240" w:lineRule="auto"/>
              <w:jc w:val="center"/>
              <w:rPr>
                <w:rFonts w:ascii="Times New Roman" w:hAnsi="Times New Roman"/>
                <w:b/>
                <w:color w:val="auto"/>
                <w:sz w:val="26"/>
                <w:szCs w:val="26"/>
              </w:rPr>
            </w:pPr>
            <w:r>
              <w:rPr>
                <w:rFonts w:ascii="Times New Roman" w:hAnsi="Times New Roman"/>
                <w:b/>
                <w:color w:val="auto"/>
                <w:sz w:val="26"/>
                <w:szCs w:val="26"/>
              </w:rPr>
              <w:t>№</w:t>
            </w:r>
          </w:p>
        </w:tc>
        <w:tc>
          <w:tcPr>
            <w:tcW w:w="3546" w:type="dxa"/>
            <w:vMerge w:val="restart"/>
            <w:tcBorders>
              <w:top w:val="single" w:sz="4" w:space="0" w:color="000000"/>
              <w:left w:val="single" w:sz="4" w:space="0" w:color="auto"/>
              <w:bottom w:val="single" w:sz="4" w:space="0" w:color="000000"/>
              <w:right w:val="single" w:sz="4" w:space="0" w:color="000000"/>
            </w:tcBorders>
            <w:vAlign w:val="center"/>
          </w:tcPr>
          <w:p w14:paraId="59FBFAB2" w14:textId="5F8F2281"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Тема занятия</w:t>
            </w:r>
          </w:p>
        </w:tc>
        <w:tc>
          <w:tcPr>
            <w:tcW w:w="1105" w:type="dxa"/>
            <w:vMerge w:val="restart"/>
            <w:tcBorders>
              <w:top w:val="single" w:sz="4" w:space="0" w:color="000000"/>
              <w:left w:val="single" w:sz="4" w:space="0" w:color="000000"/>
              <w:bottom w:val="single" w:sz="4" w:space="0" w:color="000000"/>
              <w:right w:val="single" w:sz="4" w:space="0" w:color="000000"/>
            </w:tcBorders>
            <w:vAlign w:val="center"/>
          </w:tcPr>
          <w:p w14:paraId="32CD6338"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Кол-во часов</w:t>
            </w:r>
          </w:p>
        </w:tc>
        <w:tc>
          <w:tcPr>
            <w:tcW w:w="1894" w:type="dxa"/>
            <w:gridSpan w:val="2"/>
            <w:tcBorders>
              <w:top w:val="single" w:sz="4" w:space="0" w:color="000000"/>
              <w:left w:val="single" w:sz="4" w:space="0" w:color="000000"/>
              <w:bottom w:val="single" w:sz="4" w:space="0" w:color="000000"/>
              <w:right w:val="single" w:sz="4" w:space="0" w:color="000000"/>
            </w:tcBorders>
            <w:vAlign w:val="center"/>
          </w:tcPr>
          <w:p w14:paraId="0C642C0C"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Дата проведения</w:t>
            </w:r>
          </w:p>
        </w:tc>
        <w:tc>
          <w:tcPr>
            <w:tcW w:w="4372" w:type="dxa"/>
            <w:vMerge w:val="restart"/>
            <w:tcBorders>
              <w:top w:val="single" w:sz="4" w:space="0" w:color="000000"/>
              <w:left w:val="single" w:sz="4" w:space="0" w:color="000000"/>
              <w:bottom w:val="single" w:sz="4" w:space="0" w:color="000000"/>
              <w:right w:val="single" w:sz="4" w:space="0" w:color="000000"/>
            </w:tcBorders>
          </w:tcPr>
          <w:p w14:paraId="79FA6D85" w14:textId="4385A299"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bCs/>
                <w:color w:val="auto"/>
                <w:sz w:val="26"/>
                <w:szCs w:val="26"/>
              </w:rPr>
              <w:t>Виды деятельности</w:t>
            </w:r>
          </w:p>
        </w:tc>
        <w:tc>
          <w:tcPr>
            <w:tcW w:w="3260" w:type="dxa"/>
            <w:vMerge w:val="restart"/>
            <w:tcBorders>
              <w:top w:val="single" w:sz="4" w:space="0" w:color="000000"/>
              <w:left w:val="single" w:sz="4" w:space="0" w:color="000000"/>
              <w:bottom w:val="single" w:sz="4" w:space="0" w:color="000000"/>
              <w:right w:val="single" w:sz="4" w:space="0" w:color="000000"/>
            </w:tcBorders>
          </w:tcPr>
          <w:p w14:paraId="550DC4DB" w14:textId="50D641C9"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bCs/>
                <w:color w:val="auto"/>
                <w:sz w:val="26"/>
                <w:szCs w:val="26"/>
              </w:rPr>
              <w:t>«Учение с увлечением»</w:t>
            </w:r>
          </w:p>
        </w:tc>
      </w:tr>
      <w:tr w:rsidR="00D83F23" w:rsidRPr="00D83F23" w14:paraId="497A9C28" w14:textId="77777777" w:rsidTr="00502AEE">
        <w:trPr>
          <w:trHeight w:val="486"/>
        </w:trPr>
        <w:tc>
          <w:tcPr>
            <w:tcW w:w="568" w:type="dxa"/>
            <w:vMerge/>
            <w:tcBorders>
              <w:top w:val="single" w:sz="4" w:space="0" w:color="000000"/>
              <w:left w:val="single" w:sz="4" w:space="0" w:color="000000"/>
              <w:bottom w:val="single" w:sz="4" w:space="0" w:color="000000"/>
              <w:right w:val="single" w:sz="4" w:space="0" w:color="auto"/>
            </w:tcBorders>
            <w:vAlign w:val="center"/>
          </w:tcPr>
          <w:p w14:paraId="6FAC3CD2" w14:textId="77777777" w:rsidR="00CB09A3" w:rsidRPr="00D83F23" w:rsidRDefault="00CB09A3" w:rsidP="00D83F23">
            <w:pPr>
              <w:spacing w:after="0" w:line="240" w:lineRule="auto"/>
              <w:rPr>
                <w:rFonts w:ascii="Times New Roman" w:hAnsi="Times New Roman"/>
                <w:color w:val="auto"/>
                <w:sz w:val="26"/>
                <w:szCs w:val="26"/>
              </w:rPr>
            </w:pPr>
          </w:p>
        </w:tc>
        <w:tc>
          <w:tcPr>
            <w:tcW w:w="564" w:type="dxa"/>
            <w:vMerge/>
            <w:tcBorders>
              <w:left w:val="single" w:sz="4" w:space="0" w:color="auto"/>
              <w:bottom w:val="single" w:sz="4" w:space="0" w:color="000000"/>
              <w:right w:val="single" w:sz="4" w:space="0" w:color="auto"/>
            </w:tcBorders>
            <w:vAlign w:val="center"/>
          </w:tcPr>
          <w:p w14:paraId="39D7E216" w14:textId="77777777" w:rsidR="00CB09A3" w:rsidRPr="00D83F23" w:rsidRDefault="00CB09A3" w:rsidP="00D83F23">
            <w:pPr>
              <w:spacing w:after="0" w:line="240" w:lineRule="auto"/>
              <w:jc w:val="center"/>
              <w:rPr>
                <w:rFonts w:ascii="Times New Roman" w:hAnsi="Times New Roman"/>
                <w:color w:val="auto"/>
                <w:sz w:val="26"/>
                <w:szCs w:val="26"/>
              </w:rPr>
            </w:pPr>
          </w:p>
        </w:tc>
        <w:tc>
          <w:tcPr>
            <w:tcW w:w="3546" w:type="dxa"/>
            <w:vMerge/>
            <w:tcBorders>
              <w:top w:val="single" w:sz="4" w:space="0" w:color="000000"/>
              <w:left w:val="single" w:sz="4" w:space="0" w:color="auto"/>
              <w:bottom w:val="single" w:sz="4" w:space="0" w:color="000000"/>
              <w:right w:val="single" w:sz="4" w:space="0" w:color="000000"/>
            </w:tcBorders>
            <w:vAlign w:val="center"/>
          </w:tcPr>
          <w:p w14:paraId="3DA62732" w14:textId="50391B44" w:rsidR="00CB09A3" w:rsidRPr="00D83F23" w:rsidRDefault="00CB09A3" w:rsidP="00D83F23">
            <w:pPr>
              <w:spacing w:after="0" w:line="240" w:lineRule="auto"/>
              <w:rPr>
                <w:rFonts w:ascii="Times New Roman" w:hAnsi="Times New Roman"/>
                <w:color w:val="auto"/>
                <w:sz w:val="26"/>
                <w:szCs w:val="26"/>
              </w:rPr>
            </w:pPr>
          </w:p>
        </w:tc>
        <w:tc>
          <w:tcPr>
            <w:tcW w:w="1105" w:type="dxa"/>
            <w:vMerge/>
            <w:tcBorders>
              <w:top w:val="single" w:sz="4" w:space="0" w:color="000000"/>
              <w:left w:val="single" w:sz="4" w:space="0" w:color="000000"/>
              <w:bottom w:val="single" w:sz="4" w:space="0" w:color="000000"/>
              <w:right w:val="single" w:sz="4" w:space="0" w:color="000000"/>
            </w:tcBorders>
            <w:vAlign w:val="center"/>
          </w:tcPr>
          <w:p w14:paraId="2A3A7A03" w14:textId="77777777" w:rsidR="00CB09A3" w:rsidRPr="00D83F23" w:rsidRDefault="00CB09A3" w:rsidP="00D83F23">
            <w:pPr>
              <w:spacing w:after="0" w:line="240" w:lineRule="auto"/>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20679E8E"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Дата</w:t>
            </w:r>
          </w:p>
        </w:tc>
        <w:tc>
          <w:tcPr>
            <w:tcW w:w="931" w:type="dxa"/>
            <w:tcBorders>
              <w:top w:val="single" w:sz="4" w:space="0" w:color="000000"/>
              <w:left w:val="single" w:sz="4" w:space="0" w:color="000000"/>
              <w:bottom w:val="single" w:sz="4" w:space="0" w:color="000000"/>
              <w:right w:val="single" w:sz="4" w:space="0" w:color="000000"/>
            </w:tcBorders>
            <w:vAlign w:val="center"/>
          </w:tcPr>
          <w:p w14:paraId="423A82C8" w14:textId="77777777"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Факт</w:t>
            </w:r>
          </w:p>
        </w:tc>
        <w:tc>
          <w:tcPr>
            <w:tcW w:w="4372" w:type="dxa"/>
            <w:vMerge/>
            <w:tcBorders>
              <w:top w:val="single" w:sz="4" w:space="0" w:color="000000"/>
              <w:left w:val="single" w:sz="4" w:space="0" w:color="000000"/>
              <w:bottom w:val="single" w:sz="4" w:space="0" w:color="000000"/>
              <w:right w:val="single" w:sz="4" w:space="0" w:color="000000"/>
            </w:tcBorders>
            <w:vAlign w:val="center"/>
          </w:tcPr>
          <w:p w14:paraId="59B7FA49" w14:textId="77777777" w:rsidR="00CB09A3" w:rsidRPr="00D83F23" w:rsidRDefault="00CB09A3" w:rsidP="00D83F23">
            <w:pPr>
              <w:spacing w:after="0" w:line="240" w:lineRule="auto"/>
              <w:rPr>
                <w:rFonts w:ascii="Times New Roman" w:hAnsi="Times New Roman"/>
                <w:color w:val="auto"/>
                <w:sz w:val="26"/>
                <w:szCs w:val="26"/>
              </w:rPr>
            </w:pPr>
          </w:p>
        </w:tc>
        <w:tc>
          <w:tcPr>
            <w:tcW w:w="3260" w:type="dxa"/>
            <w:vMerge/>
            <w:tcBorders>
              <w:top w:val="single" w:sz="4" w:space="0" w:color="000000"/>
              <w:left w:val="single" w:sz="4" w:space="0" w:color="000000"/>
              <w:bottom w:val="single" w:sz="4" w:space="0" w:color="000000"/>
              <w:right w:val="single" w:sz="4" w:space="0" w:color="000000"/>
            </w:tcBorders>
            <w:vAlign w:val="center"/>
          </w:tcPr>
          <w:p w14:paraId="0209B53D" w14:textId="77777777" w:rsidR="00CB09A3" w:rsidRPr="00D83F23" w:rsidRDefault="00CB09A3" w:rsidP="00D83F23">
            <w:pPr>
              <w:spacing w:after="0" w:line="240" w:lineRule="auto"/>
              <w:rPr>
                <w:rFonts w:ascii="Times New Roman" w:hAnsi="Times New Roman"/>
                <w:color w:val="auto"/>
                <w:sz w:val="26"/>
                <w:szCs w:val="26"/>
              </w:rPr>
            </w:pPr>
          </w:p>
        </w:tc>
      </w:tr>
      <w:tr w:rsidR="00D83F23" w:rsidRPr="00D83F23" w14:paraId="595143B8" w14:textId="13284363"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0AADE2B1" w14:textId="2A092C6D" w:rsidR="00CB09A3" w:rsidRPr="00D83F23" w:rsidRDefault="00CB09A3" w:rsidP="00D83F23">
            <w:pPr>
              <w:tabs>
                <w:tab w:val="center" w:pos="4677"/>
                <w:tab w:val="right" w:pos="9355"/>
              </w:tabs>
              <w:spacing w:after="0" w:line="240" w:lineRule="auto"/>
              <w:jc w:val="center"/>
              <w:rPr>
                <w:rFonts w:ascii="Times New Roman" w:hAnsi="Times New Roman"/>
                <w:b/>
                <w:color w:val="auto"/>
                <w:sz w:val="26"/>
                <w:szCs w:val="26"/>
              </w:rPr>
            </w:pPr>
            <w:r w:rsidRPr="00D83F23">
              <w:rPr>
                <w:rFonts w:ascii="Times New Roman" w:hAnsi="Times New Roman"/>
                <w:b/>
                <w:color w:val="auto"/>
                <w:sz w:val="26"/>
                <w:szCs w:val="26"/>
              </w:rPr>
              <w:t>I четверть – 8 часов</w:t>
            </w:r>
          </w:p>
        </w:tc>
      </w:tr>
      <w:tr w:rsidR="00D83F23" w:rsidRPr="00D83F23" w14:paraId="32C3F3B2" w14:textId="77777777"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6BDDB05E" w14:textId="38459ABC" w:rsidR="0033700E" w:rsidRPr="00D83F23" w:rsidRDefault="006803E5"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Личная гигиена – 6 часов</w:t>
            </w:r>
          </w:p>
        </w:tc>
      </w:tr>
      <w:tr w:rsidR="00D83F23" w:rsidRPr="00D83F23" w14:paraId="397B36D7"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1D9FC0B0"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493BE3F" w14:textId="3A2F80F6"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1</w:t>
            </w:r>
          </w:p>
        </w:tc>
        <w:tc>
          <w:tcPr>
            <w:tcW w:w="3546" w:type="dxa"/>
            <w:tcBorders>
              <w:top w:val="single" w:sz="4" w:space="0" w:color="000000"/>
              <w:left w:val="single" w:sz="4" w:space="0" w:color="000000"/>
              <w:bottom w:val="single" w:sz="4" w:space="0" w:color="000000"/>
              <w:right w:val="single" w:sz="4" w:space="0" w:color="000000"/>
            </w:tcBorders>
            <w:vAlign w:val="center"/>
          </w:tcPr>
          <w:p w14:paraId="14AFE76C" w14:textId="73593377"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Режим дня, его выполнение.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3B4DD8A6" w14:textId="70C9EBF3" w:rsidR="00AF19C2"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47D3DE9" w14:textId="79C27AE9"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0</w:t>
            </w:r>
            <w:r w:rsidR="007E04F8">
              <w:rPr>
                <w:rFonts w:ascii="Times New Roman" w:hAnsi="Times New Roman"/>
                <w:color w:val="auto"/>
                <w:sz w:val="26"/>
                <w:szCs w:val="26"/>
              </w:rPr>
              <w:t>3</w:t>
            </w:r>
            <w:r>
              <w:rPr>
                <w:rFonts w:ascii="Times New Roman" w:hAnsi="Times New Roman"/>
                <w:color w:val="auto"/>
                <w:sz w:val="26"/>
                <w:szCs w:val="26"/>
                <w:lang w:val="en-US"/>
              </w:rPr>
              <w:t>.09</w:t>
            </w:r>
          </w:p>
        </w:tc>
        <w:tc>
          <w:tcPr>
            <w:tcW w:w="931" w:type="dxa"/>
            <w:tcBorders>
              <w:top w:val="single" w:sz="4" w:space="0" w:color="000000"/>
              <w:left w:val="single" w:sz="4" w:space="0" w:color="000000"/>
              <w:bottom w:val="single" w:sz="4" w:space="0" w:color="auto"/>
              <w:right w:val="single" w:sz="4" w:space="0" w:color="000000"/>
            </w:tcBorders>
            <w:vAlign w:val="center"/>
          </w:tcPr>
          <w:p w14:paraId="43BCD2CF" w14:textId="77777777" w:rsidR="00AF19C2" w:rsidRPr="00D83F23" w:rsidRDefault="00AF19C2" w:rsidP="00D83F23">
            <w:pPr>
              <w:tabs>
                <w:tab w:val="center" w:pos="4677"/>
                <w:tab w:val="right" w:pos="9355"/>
              </w:tabs>
              <w:spacing w:after="0" w:line="240" w:lineRule="auto"/>
              <w:jc w:val="center"/>
              <w:rPr>
                <w:rFonts w:ascii="Times New Roman" w:hAnsi="Times New Roman"/>
                <w:b/>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DF02DC2" w14:textId="433C45DD"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соблюдать распорядок дня. </w:t>
            </w:r>
          </w:p>
        </w:tc>
        <w:tc>
          <w:tcPr>
            <w:tcW w:w="3260" w:type="dxa"/>
            <w:tcBorders>
              <w:top w:val="single" w:sz="4" w:space="0" w:color="000000"/>
              <w:left w:val="single" w:sz="4" w:space="0" w:color="000000"/>
              <w:bottom w:val="single" w:sz="4" w:space="0" w:color="auto"/>
              <w:right w:val="single" w:sz="4" w:space="0" w:color="000000"/>
            </w:tcBorders>
          </w:tcPr>
          <w:p w14:paraId="42184E28" w14:textId="771BC862" w:rsidR="00AF19C2" w:rsidRPr="00D83F23" w:rsidRDefault="00AF19C2"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Развитие памяти и внимания игра «Режим дня»</w:t>
            </w:r>
          </w:p>
        </w:tc>
      </w:tr>
      <w:tr w:rsidR="00D83F23" w:rsidRPr="00D83F23" w14:paraId="7F6D71A4"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2CBC25E"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E0931CC" w14:textId="4B7328E5"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2</w:t>
            </w:r>
          </w:p>
        </w:tc>
        <w:tc>
          <w:tcPr>
            <w:tcW w:w="3546" w:type="dxa"/>
            <w:tcBorders>
              <w:top w:val="single" w:sz="4" w:space="0" w:color="000000"/>
              <w:left w:val="single" w:sz="4" w:space="0" w:color="000000"/>
              <w:bottom w:val="single" w:sz="4" w:space="0" w:color="000000"/>
              <w:right w:val="single" w:sz="4" w:space="0" w:color="000000"/>
            </w:tcBorders>
            <w:vAlign w:val="center"/>
          </w:tcPr>
          <w:p w14:paraId="6DEC73F3" w14:textId="40184A73"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Соблюдение правил гигиены. </w:t>
            </w:r>
          </w:p>
        </w:tc>
        <w:tc>
          <w:tcPr>
            <w:tcW w:w="1105" w:type="dxa"/>
            <w:tcBorders>
              <w:top w:val="single" w:sz="4" w:space="0" w:color="000000"/>
              <w:left w:val="single" w:sz="4" w:space="0" w:color="000000"/>
              <w:bottom w:val="single" w:sz="4" w:space="0" w:color="000000"/>
              <w:right w:val="single" w:sz="4" w:space="0" w:color="000000"/>
            </w:tcBorders>
            <w:vAlign w:val="center"/>
          </w:tcPr>
          <w:p w14:paraId="23292F62" w14:textId="47D5E3EB" w:rsidR="00AF19C2"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E0B910C" w14:textId="4D51545A"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r w:rsidR="007E04F8">
              <w:rPr>
                <w:rFonts w:ascii="Times New Roman" w:hAnsi="Times New Roman"/>
                <w:color w:val="auto"/>
                <w:sz w:val="26"/>
                <w:szCs w:val="26"/>
              </w:rPr>
              <w:t>0</w:t>
            </w:r>
            <w:r>
              <w:rPr>
                <w:rFonts w:ascii="Times New Roman" w:hAnsi="Times New Roman"/>
                <w:color w:val="auto"/>
                <w:sz w:val="26"/>
                <w:szCs w:val="26"/>
                <w:lang w:val="en-US"/>
              </w:rPr>
              <w:t>.09</w:t>
            </w:r>
          </w:p>
        </w:tc>
        <w:tc>
          <w:tcPr>
            <w:tcW w:w="931" w:type="dxa"/>
            <w:tcBorders>
              <w:top w:val="single" w:sz="4" w:space="0" w:color="000000"/>
              <w:left w:val="single" w:sz="4" w:space="0" w:color="000000"/>
              <w:bottom w:val="single" w:sz="4" w:space="0" w:color="auto"/>
              <w:right w:val="single" w:sz="4" w:space="0" w:color="000000"/>
            </w:tcBorders>
            <w:vAlign w:val="center"/>
          </w:tcPr>
          <w:p w14:paraId="1CC88062"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2F1EF5D" w14:textId="7A511363"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соблюдать правила гигиены. </w:t>
            </w:r>
          </w:p>
        </w:tc>
        <w:tc>
          <w:tcPr>
            <w:tcW w:w="3260" w:type="dxa"/>
            <w:tcBorders>
              <w:top w:val="single" w:sz="4" w:space="0" w:color="000000"/>
              <w:left w:val="single" w:sz="4" w:space="0" w:color="000000"/>
              <w:bottom w:val="single" w:sz="4" w:space="0" w:color="auto"/>
              <w:right w:val="single" w:sz="4" w:space="0" w:color="000000"/>
            </w:tcBorders>
          </w:tcPr>
          <w:p w14:paraId="2678B2BB" w14:textId="3086AE70" w:rsidR="00AF19C2" w:rsidRPr="00D83F23" w:rsidRDefault="00AF19C2"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Просмотр мультфильма «Мойдодыр»</w:t>
            </w:r>
          </w:p>
        </w:tc>
      </w:tr>
      <w:tr w:rsidR="00D83F23" w:rsidRPr="00D83F23" w14:paraId="392A6F0C"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4ADAC3F"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610188C" w14:textId="1BF4B6A1"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3</w:t>
            </w:r>
          </w:p>
        </w:tc>
        <w:tc>
          <w:tcPr>
            <w:tcW w:w="3546" w:type="dxa"/>
            <w:tcBorders>
              <w:top w:val="single" w:sz="4" w:space="0" w:color="000000"/>
              <w:left w:val="single" w:sz="4" w:space="0" w:color="000000"/>
              <w:bottom w:val="single" w:sz="4" w:space="0" w:color="000000"/>
              <w:right w:val="single" w:sz="4" w:space="0" w:color="000000"/>
            </w:tcBorders>
            <w:vAlign w:val="center"/>
          </w:tcPr>
          <w:p w14:paraId="35B5B68B" w14:textId="0F81DBF4"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Последовательность утреннего и вечернего туалета. Правила ухода за зубами.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1728BB2E" w14:textId="0D6DC972" w:rsidR="00AF19C2"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0A18E88" w14:textId="4A5DD408"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r w:rsidR="007E04F8">
              <w:rPr>
                <w:rFonts w:ascii="Times New Roman" w:hAnsi="Times New Roman"/>
                <w:color w:val="auto"/>
                <w:sz w:val="26"/>
                <w:szCs w:val="26"/>
              </w:rPr>
              <w:t>7</w:t>
            </w:r>
            <w:r>
              <w:rPr>
                <w:rFonts w:ascii="Times New Roman" w:hAnsi="Times New Roman"/>
                <w:color w:val="auto"/>
                <w:sz w:val="26"/>
                <w:szCs w:val="26"/>
                <w:lang w:val="en-US"/>
              </w:rPr>
              <w:t>.09</w:t>
            </w:r>
          </w:p>
        </w:tc>
        <w:tc>
          <w:tcPr>
            <w:tcW w:w="931" w:type="dxa"/>
            <w:tcBorders>
              <w:top w:val="single" w:sz="4" w:space="0" w:color="000000"/>
              <w:left w:val="single" w:sz="4" w:space="0" w:color="000000"/>
              <w:bottom w:val="single" w:sz="4" w:space="0" w:color="000000"/>
              <w:right w:val="single" w:sz="4" w:space="0" w:color="000000"/>
            </w:tcBorders>
            <w:vAlign w:val="center"/>
          </w:tcPr>
          <w:p w14:paraId="20E5C170"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1541A92" w14:textId="086C1AAC"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 Учить соблюдать правила гигиены</w:t>
            </w:r>
            <w:r w:rsidR="00D83F23">
              <w:rPr>
                <w:rFonts w:ascii="Times New Roman" w:hAnsi="Times New Roman"/>
                <w:color w:val="auto"/>
                <w:sz w:val="26"/>
                <w:szCs w:val="26"/>
              </w:rPr>
              <w:t xml:space="preserve"> </w:t>
            </w:r>
            <w:r w:rsidRPr="00D83F23">
              <w:rPr>
                <w:rFonts w:ascii="Times New Roman" w:hAnsi="Times New Roman"/>
                <w:color w:val="auto"/>
                <w:sz w:val="26"/>
                <w:szCs w:val="26"/>
              </w:rPr>
              <w:t xml:space="preserve">(уход за зубами). Выработка необходимых </w:t>
            </w:r>
          </w:p>
          <w:p w14:paraId="293AAAD9" w14:textId="01FFF95A"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гигиенических навыков: опрятности, умение аккуратно умываться. Умение обращаться с туалетными </w:t>
            </w:r>
            <w:r w:rsidR="00D83F23">
              <w:rPr>
                <w:rFonts w:ascii="Times New Roman" w:hAnsi="Times New Roman"/>
                <w:color w:val="auto"/>
                <w:sz w:val="26"/>
                <w:szCs w:val="26"/>
              </w:rPr>
              <w:t>п</w:t>
            </w:r>
            <w:r w:rsidRPr="00D83F23">
              <w:rPr>
                <w:rFonts w:ascii="Times New Roman" w:hAnsi="Times New Roman"/>
                <w:color w:val="auto"/>
                <w:sz w:val="26"/>
                <w:szCs w:val="26"/>
              </w:rPr>
              <w:t>ринадлежностями.</w:t>
            </w:r>
          </w:p>
        </w:tc>
        <w:tc>
          <w:tcPr>
            <w:tcW w:w="3260" w:type="dxa"/>
            <w:tcBorders>
              <w:top w:val="single" w:sz="4" w:space="0" w:color="auto"/>
              <w:left w:val="single" w:sz="4" w:space="0" w:color="000000"/>
              <w:bottom w:val="single" w:sz="4" w:space="0" w:color="auto"/>
              <w:right w:val="single" w:sz="4" w:space="0" w:color="000000"/>
            </w:tcBorders>
          </w:tcPr>
          <w:p w14:paraId="4AB91369" w14:textId="2989D07B"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Игра «Посмотри и запомни»</w:t>
            </w:r>
            <w:r w:rsidR="0098640D" w:rsidRPr="00D83F23">
              <w:rPr>
                <w:rFonts w:ascii="Times New Roman" w:hAnsi="Times New Roman"/>
                <w:color w:val="auto"/>
                <w:sz w:val="26"/>
                <w:szCs w:val="26"/>
              </w:rPr>
              <w:t xml:space="preserve"> развитие памяти и внимания</w:t>
            </w:r>
          </w:p>
        </w:tc>
      </w:tr>
      <w:tr w:rsidR="00D83F23" w:rsidRPr="00D83F23" w14:paraId="7F550882"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BF2F946"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A809E0A" w14:textId="160F0560"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4</w:t>
            </w:r>
          </w:p>
        </w:tc>
        <w:tc>
          <w:tcPr>
            <w:tcW w:w="3546" w:type="dxa"/>
            <w:tcBorders>
              <w:top w:val="single" w:sz="4" w:space="0" w:color="000000"/>
              <w:left w:val="single" w:sz="4" w:space="0" w:color="000000"/>
              <w:bottom w:val="single" w:sz="4" w:space="0" w:color="000000"/>
              <w:right w:val="single" w:sz="4" w:space="0" w:color="000000"/>
            </w:tcBorders>
            <w:vAlign w:val="center"/>
          </w:tcPr>
          <w:p w14:paraId="2351CB12" w14:textId="42EC88BC"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Уход за волосами.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13E846CF" w14:textId="73958F7A" w:rsidR="00AF19C2"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50F141CC" w14:textId="5D5D3CFA"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r w:rsidR="007E04F8">
              <w:rPr>
                <w:rFonts w:ascii="Times New Roman" w:hAnsi="Times New Roman"/>
                <w:color w:val="auto"/>
                <w:sz w:val="26"/>
                <w:szCs w:val="26"/>
              </w:rPr>
              <w:t>4</w:t>
            </w:r>
            <w:r>
              <w:rPr>
                <w:rFonts w:ascii="Times New Roman" w:hAnsi="Times New Roman"/>
                <w:color w:val="auto"/>
                <w:sz w:val="26"/>
                <w:szCs w:val="26"/>
                <w:lang w:val="en-US"/>
              </w:rPr>
              <w:t>.09</w:t>
            </w:r>
          </w:p>
        </w:tc>
        <w:tc>
          <w:tcPr>
            <w:tcW w:w="931" w:type="dxa"/>
            <w:tcBorders>
              <w:top w:val="single" w:sz="4" w:space="0" w:color="000000"/>
              <w:left w:val="single" w:sz="4" w:space="0" w:color="000000"/>
              <w:bottom w:val="single" w:sz="4" w:space="0" w:color="000000"/>
              <w:right w:val="single" w:sz="4" w:space="0" w:color="000000"/>
            </w:tcBorders>
            <w:vAlign w:val="center"/>
          </w:tcPr>
          <w:p w14:paraId="52761DB4"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3E75991" w14:textId="77777777"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соблюдать правила гигиены (уход за волосами). Выработка необходимых </w:t>
            </w:r>
          </w:p>
          <w:p w14:paraId="185E6021" w14:textId="726811BC"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гигиенических навыков: опрятности, умение ухаживать за волосами. Умение обращаться с туалетными принадлежностями.  </w:t>
            </w:r>
          </w:p>
        </w:tc>
        <w:tc>
          <w:tcPr>
            <w:tcW w:w="3260" w:type="dxa"/>
            <w:tcBorders>
              <w:top w:val="single" w:sz="4" w:space="0" w:color="auto"/>
              <w:left w:val="single" w:sz="4" w:space="0" w:color="000000"/>
              <w:bottom w:val="single" w:sz="4" w:space="0" w:color="auto"/>
              <w:right w:val="single" w:sz="4" w:space="0" w:color="000000"/>
            </w:tcBorders>
          </w:tcPr>
          <w:p w14:paraId="779A8E61" w14:textId="04ECAF9E" w:rsidR="00AF19C2"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Игра «Найди ошибку» развитие памяти и внимания</w:t>
            </w:r>
          </w:p>
        </w:tc>
      </w:tr>
      <w:tr w:rsidR="00D83F23" w:rsidRPr="00D83F23" w14:paraId="13C5E5DE" w14:textId="77777777" w:rsidTr="00502AE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7C346B5E"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196091C6" w14:textId="594DE0E8"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5</w:t>
            </w:r>
          </w:p>
        </w:tc>
        <w:tc>
          <w:tcPr>
            <w:tcW w:w="3546" w:type="dxa"/>
            <w:tcBorders>
              <w:top w:val="single" w:sz="4" w:space="0" w:color="000000"/>
              <w:left w:val="single" w:sz="4" w:space="0" w:color="auto"/>
              <w:bottom w:val="single" w:sz="4" w:space="0" w:color="000000"/>
              <w:right w:val="single" w:sz="4" w:space="0" w:color="000000"/>
            </w:tcBorders>
            <w:vAlign w:val="center"/>
          </w:tcPr>
          <w:p w14:paraId="0207F701" w14:textId="797A9270" w:rsidR="00AF19C2" w:rsidRPr="00D83F23" w:rsidRDefault="00F30027" w:rsidP="00D83F23">
            <w:pPr>
              <w:spacing w:after="0" w:line="240" w:lineRule="auto"/>
              <w:rPr>
                <w:rFonts w:ascii="Times New Roman" w:hAnsi="Times New Roman"/>
                <w:color w:val="auto"/>
                <w:sz w:val="26"/>
                <w:szCs w:val="26"/>
              </w:rPr>
            </w:pPr>
            <w:r>
              <w:rPr>
                <w:rFonts w:ascii="Times New Roman" w:hAnsi="Times New Roman"/>
                <w:color w:val="auto"/>
                <w:sz w:val="26"/>
                <w:szCs w:val="26"/>
              </w:rPr>
              <w:t>Видео-э</w:t>
            </w:r>
            <w:r w:rsidR="00AF19C2" w:rsidRPr="00D83F23">
              <w:rPr>
                <w:rFonts w:ascii="Times New Roman" w:hAnsi="Times New Roman"/>
                <w:color w:val="auto"/>
                <w:sz w:val="26"/>
                <w:szCs w:val="26"/>
              </w:rPr>
              <w:t>кскурсия в парикмахерскую.</w:t>
            </w:r>
          </w:p>
        </w:tc>
        <w:tc>
          <w:tcPr>
            <w:tcW w:w="1105" w:type="dxa"/>
            <w:tcBorders>
              <w:top w:val="single" w:sz="4" w:space="0" w:color="000000"/>
              <w:left w:val="single" w:sz="4" w:space="0" w:color="000000"/>
              <w:bottom w:val="single" w:sz="4" w:space="0" w:color="000000"/>
              <w:right w:val="single" w:sz="4" w:space="0" w:color="000000"/>
            </w:tcBorders>
            <w:vAlign w:val="center"/>
          </w:tcPr>
          <w:p w14:paraId="069B8C9A" w14:textId="4BAE24BE" w:rsidR="00AF19C2"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86D9C02" w14:textId="5BE72FE7" w:rsidR="00AF19C2"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w:t>
            </w:r>
            <w:r w:rsidR="007E04F8">
              <w:rPr>
                <w:rFonts w:ascii="Times New Roman" w:hAnsi="Times New Roman"/>
                <w:color w:val="auto"/>
                <w:sz w:val="26"/>
                <w:szCs w:val="26"/>
              </w:rPr>
              <w:t>1</w:t>
            </w:r>
            <w:r>
              <w:rPr>
                <w:rFonts w:ascii="Times New Roman" w:hAnsi="Times New Roman"/>
                <w:color w:val="auto"/>
                <w:sz w:val="26"/>
                <w:szCs w:val="26"/>
                <w:lang w:val="en-US"/>
              </w:rPr>
              <w:t>.10</w:t>
            </w:r>
          </w:p>
        </w:tc>
        <w:tc>
          <w:tcPr>
            <w:tcW w:w="931" w:type="dxa"/>
            <w:tcBorders>
              <w:top w:val="single" w:sz="4" w:space="0" w:color="000000"/>
              <w:left w:val="single" w:sz="4" w:space="0" w:color="000000"/>
              <w:bottom w:val="single" w:sz="4" w:space="0" w:color="auto"/>
              <w:right w:val="single" w:sz="4" w:space="0" w:color="000000"/>
            </w:tcBorders>
            <w:vAlign w:val="center"/>
          </w:tcPr>
          <w:p w14:paraId="4006BBB4"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5D5BC1D1" w14:textId="5184A745"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Учить соблюдать правила гигиены (уход волосами).</w:t>
            </w:r>
          </w:p>
        </w:tc>
        <w:tc>
          <w:tcPr>
            <w:tcW w:w="3260" w:type="dxa"/>
            <w:tcBorders>
              <w:top w:val="single" w:sz="4" w:space="0" w:color="auto"/>
              <w:left w:val="single" w:sz="4" w:space="0" w:color="000000"/>
              <w:bottom w:val="single" w:sz="4" w:space="0" w:color="auto"/>
              <w:right w:val="single" w:sz="4" w:space="0" w:color="000000"/>
            </w:tcBorders>
          </w:tcPr>
          <w:p w14:paraId="242753C8" w14:textId="2650165F" w:rsidR="00AF19C2"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Видеопрезентация «парикмахерская»</w:t>
            </w:r>
          </w:p>
        </w:tc>
      </w:tr>
      <w:tr w:rsidR="00D83F23" w:rsidRPr="00D83F23" w14:paraId="32851552" w14:textId="77777777" w:rsidTr="00502AE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1B893DF5" w14:textId="77777777" w:rsidR="00AF19C2" w:rsidRPr="00D83F23" w:rsidRDefault="00AF19C2"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235F905D" w14:textId="1BBA047E" w:rsidR="00AF19C2" w:rsidRPr="00D83F23" w:rsidRDefault="00AF19C2" w:rsidP="00D83F23">
            <w:pPr>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6</w:t>
            </w:r>
          </w:p>
        </w:tc>
        <w:tc>
          <w:tcPr>
            <w:tcW w:w="3546" w:type="dxa"/>
            <w:tcBorders>
              <w:top w:val="single" w:sz="4" w:space="0" w:color="000000"/>
              <w:left w:val="single" w:sz="4" w:space="0" w:color="auto"/>
              <w:bottom w:val="single" w:sz="4" w:space="0" w:color="000000"/>
              <w:right w:val="single" w:sz="4" w:space="0" w:color="000000"/>
            </w:tcBorders>
            <w:vAlign w:val="center"/>
          </w:tcPr>
          <w:p w14:paraId="7B1AADB4" w14:textId="7118980A" w:rsidR="00AF19C2" w:rsidRPr="00D83F23" w:rsidRDefault="00AF19C2"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Здоровый образ жизни</w:t>
            </w:r>
          </w:p>
        </w:tc>
        <w:tc>
          <w:tcPr>
            <w:tcW w:w="1105" w:type="dxa"/>
            <w:tcBorders>
              <w:top w:val="single" w:sz="4" w:space="0" w:color="000000"/>
              <w:left w:val="single" w:sz="4" w:space="0" w:color="000000"/>
              <w:bottom w:val="single" w:sz="4" w:space="0" w:color="000000"/>
              <w:right w:val="single" w:sz="4" w:space="0" w:color="000000"/>
            </w:tcBorders>
            <w:vAlign w:val="center"/>
          </w:tcPr>
          <w:p w14:paraId="4986BA17" w14:textId="5F17F77A"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963" w:type="dxa"/>
            <w:tcBorders>
              <w:top w:val="single" w:sz="4" w:space="0" w:color="000000"/>
              <w:left w:val="single" w:sz="4" w:space="0" w:color="000000"/>
              <w:bottom w:val="single" w:sz="4" w:space="0" w:color="000000"/>
              <w:right w:val="single" w:sz="4" w:space="0" w:color="000000"/>
            </w:tcBorders>
            <w:vAlign w:val="center"/>
          </w:tcPr>
          <w:p w14:paraId="509DED2E" w14:textId="507DF39E" w:rsidR="00AF19C2" w:rsidRPr="00A8284E" w:rsidRDefault="007E04F8"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08</w:t>
            </w:r>
            <w:r w:rsidR="00A8284E">
              <w:rPr>
                <w:rFonts w:ascii="Times New Roman" w:hAnsi="Times New Roman"/>
                <w:color w:val="auto"/>
                <w:sz w:val="26"/>
                <w:szCs w:val="26"/>
                <w:lang w:val="en-US"/>
              </w:rPr>
              <w:t>.10</w:t>
            </w:r>
          </w:p>
        </w:tc>
        <w:tc>
          <w:tcPr>
            <w:tcW w:w="931" w:type="dxa"/>
            <w:tcBorders>
              <w:top w:val="single" w:sz="4" w:space="0" w:color="000000"/>
              <w:left w:val="single" w:sz="4" w:space="0" w:color="000000"/>
              <w:bottom w:val="single" w:sz="4" w:space="0" w:color="auto"/>
              <w:right w:val="single" w:sz="4" w:space="0" w:color="000000"/>
            </w:tcBorders>
            <w:vAlign w:val="center"/>
          </w:tcPr>
          <w:p w14:paraId="55A0DBF8" w14:textId="77777777" w:rsidR="00AF19C2" w:rsidRPr="00D83F23" w:rsidRDefault="00AF19C2"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tcPr>
          <w:p w14:paraId="1723A644" w14:textId="0D16F0E2" w:rsidR="00AF19C2" w:rsidRPr="00D83F23" w:rsidRDefault="009864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Принципы здорового образа жизни</w:t>
            </w:r>
          </w:p>
        </w:tc>
        <w:tc>
          <w:tcPr>
            <w:tcW w:w="3260" w:type="dxa"/>
            <w:tcBorders>
              <w:top w:val="single" w:sz="4" w:space="0" w:color="000000"/>
              <w:left w:val="single" w:sz="4" w:space="0" w:color="000000"/>
              <w:bottom w:val="single" w:sz="4" w:space="0" w:color="auto"/>
              <w:right w:val="single" w:sz="4" w:space="0" w:color="000000"/>
            </w:tcBorders>
          </w:tcPr>
          <w:p w14:paraId="4DAE4B21" w14:textId="48153008" w:rsidR="00AF19C2" w:rsidRPr="00D83F23" w:rsidRDefault="0098640D" w:rsidP="00D83F23">
            <w:pPr>
              <w:tabs>
                <w:tab w:val="center" w:pos="4677"/>
                <w:tab w:val="right" w:pos="9355"/>
              </w:tabs>
              <w:spacing w:after="0" w:line="240" w:lineRule="auto"/>
              <w:jc w:val="both"/>
              <w:rPr>
                <w:rFonts w:ascii="Times New Roman" w:hAnsi="Times New Roman"/>
                <w:color w:val="auto"/>
                <w:sz w:val="26"/>
                <w:szCs w:val="26"/>
              </w:rPr>
            </w:pPr>
            <w:proofErr w:type="spellStart"/>
            <w:r w:rsidRPr="00D83F23">
              <w:rPr>
                <w:rFonts w:ascii="Times New Roman" w:hAnsi="Times New Roman"/>
                <w:color w:val="auto"/>
                <w:sz w:val="26"/>
                <w:szCs w:val="26"/>
              </w:rPr>
              <w:t>Физминутка</w:t>
            </w:r>
            <w:proofErr w:type="spellEnd"/>
            <w:r w:rsidRPr="00D83F23">
              <w:rPr>
                <w:rFonts w:ascii="Times New Roman" w:hAnsi="Times New Roman"/>
                <w:color w:val="auto"/>
                <w:sz w:val="26"/>
                <w:szCs w:val="26"/>
              </w:rPr>
              <w:t xml:space="preserve"> «Самолет», игра «Назови слово»</w:t>
            </w:r>
          </w:p>
        </w:tc>
      </w:tr>
      <w:tr w:rsidR="00D83F23" w:rsidRPr="00D83F23" w14:paraId="514DE91C" w14:textId="77777777"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1A4E84EB" w14:textId="20C05EA7" w:rsidR="00AF19C2" w:rsidRPr="00D83F23" w:rsidRDefault="00AF19C2"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Одежда и обувь – 5 часов</w:t>
            </w:r>
          </w:p>
        </w:tc>
      </w:tr>
      <w:tr w:rsidR="00D83F23" w:rsidRPr="00D83F23" w14:paraId="3AA76FA7"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68FA695" w14:textId="77777777" w:rsidR="0098640D" w:rsidRPr="00D83F23" w:rsidRDefault="009864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BE0BC6B" w14:textId="0AE2FCC6" w:rsidR="009864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3546" w:type="dxa"/>
            <w:tcBorders>
              <w:top w:val="single" w:sz="4" w:space="0" w:color="000000"/>
              <w:left w:val="single" w:sz="4" w:space="0" w:color="000000"/>
              <w:bottom w:val="single" w:sz="4" w:space="0" w:color="000000"/>
              <w:right w:val="single" w:sz="4" w:space="0" w:color="000000"/>
            </w:tcBorders>
            <w:vAlign w:val="center"/>
          </w:tcPr>
          <w:p w14:paraId="3FF67A05" w14:textId="56E8057B"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Виды одежды и головных уборов </w:t>
            </w:r>
          </w:p>
        </w:tc>
        <w:tc>
          <w:tcPr>
            <w:tcW w:w="1105" w:type="dxa"/>
            <w:tcBorders>
              <w:top w:val="single" w:sz="4" w:space="0" w:color="000000"/>
              <w:left w:val="single" w:sz="4" w:space="0" w:color="000000"/>
              <w:bottom w:val="single" w:sz="4" w:space="0" w:color="000000"/>
              <w:right w:val="single" w:sz="4" w:space="0" w:color="000000"/>
            </w:tcBorders>
            <w:vAlign w:val="center"/>
          </w:tcPr>
          <w:p w14:paraId="6DB3EE20" w14:textId="72C47CBD" w:rsidR="009864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2AC33970" w14:textId="6344C293"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1</w:t>
            </w:r>
            <w:r w:rsidR="007E04F8">
              <w:rPr>
                <w:rFonts w:ascii="Times New Roman" w:hAnsi="Times New Roman"/>
                <w:color w:val="auto"/>
                <w:sz w:val="26"/>
                <w:szCs w:val="26"/>
              </w:rPr>
              <w:t>5</w:t>
            </w:r>
            <w:r w:rsidRPr="00D83F23">
              <w:rPr>
                <w:rFonts w:ascii="Times New Roman" w:hAnsi="Times New Roman"/>
                <w:color w:val="auto"/>
                <w:sz w:val="26"/>
                <w:szCs w:val="26"/>
              </w:rPr>
              <w:t>.10</w:t>
            </w:r>
          </w:p>
        </w:tc>
        <w:tc>
          <w:tcPr>
            <w:tcW w:w="931" w:type="dxa"/>
            <w:tcBorders>
              <w:top w:val="single" w:sz="4" w:space="0" w:color="000000"/>
              <w:left w:val="single" w:sz="4" w:space="0" w:color="000000"/>
              <w:bottom w:val="single" w:sz="4" w:space="0" w:color="auto"/>
              <w:right w:val="single" w:sz="4" w:space="0" w:color="000000"/>
            </w:tcBorders>
            <w:vAlign w:val="center"/>
          </w:tcPr>
          <w:p w14:paraId="1E7F4240" w14:textId="77777777"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DF34FA3" w14:textId="77777777"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различать одежду. Рельефные рисунки.  </w:t>
            </w:r>
          </w:p>
          <w:p w14:paraId="131D4C72" w14:textId="1A42EA52"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Макеты шнуровки, застежек.  </w:t>
            </w:r>
          </w:p>
        </w:tc>
        <w:tc>
          <w:tcPr>
            <w:tcW w:w="3260" w:type="dxa"/>
            <w:tcBorders>
              <w:top w:val="single" w:sz="4" w:space="0" w:color="auto"/>
              <w:left w:val="single" w:sz="4" w:space="0" w:color="000000"/>
              <w:bottom w:val="single" w:sz="4" w:space="0" w:color="auto"/>
              <w:right w:val="single" w:sz="4" w:space="0" w:color="000000"/>
            </w:tcBorders>
          </w:tcPr>
          <w:p w14:paraId="660A77EB" w14:textId="265C4DA4"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Использовать ряд упражнений на развитие мелкой моторики рук, развитие связной речи.</w:t>
            </w:r>
          </w:p>
        </w:tc>
      </w:tr>
      <w:tr w:rsidR="00D83F23" w:rsidRPr="00D83F23" w14:paraId="05F9D8C3"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473281E" w14:textId="77777777" w:rsidR="0098640D" w:rsidRPr="00D83F23" w:rsidRDefault="009864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DA04E40" w14:textId="4107DD2B" w:rsidR="009864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3546" w:type="dxa"/>
            <w:tcBorders>
              <w:top w:val="single" w:sz="4" w:space="0" w:color="000000"/>
              <w:left w:val="single" w:sz="4" w:space="0" w:color="000000"/>
              <w:bottom w:val="single" w:sz="4" w:space="0" w:color="000000"/>
              <w:right w:val="single" w:sz="4" w:space="0" w:color="000000"/>
            </w:tcBorders>
            <w:vAlign w:val="center"/>
          </w:tcPr>
          <w:p w14:paraId="10D6E78F" w14:textId="1E2713FB"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Повседневный уход за одеждой </w:t>
            </w:r>
          </w:p>
        </w:tc>
        <w:tc>
          <w:tcPr>
            <w:tcW w:w="1105" w:type="dxa"/>
            <w:tcBorders>
              <w:top w:val="single" w:sz="4" w:space="0" w:color="000000"/>
              <w:left w:val="single" w:sz="4" w:space="0" w:color="000000"/>
              <w:bottom w:val="single" w:sz="4" w:space="0" w:color="000000"/>
              <w:right w:val="single" w:sz="4" w:space="0" w:color="000000"/>
            </w:tcBorders>
            <w:vAlign w:val="center"/>
          </w:tcPr>
          <w:p w14:paraId="1F7E1891" w14:textId="76F25831" w:rsidR="009864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43812E52" w14:textId="1A82DB7A"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r w:rsidRPr="00D83F23">
              <w:rPr>
                <w:rFonts w:ascii="Times New Roman" w:hAnsi="Times New Roman"/>
                <w:color w:val="auto"/>
                <w:sz w:val="26"/>
                <w:szCs w:val="26"/>
              </w:rPr>
              <w:t>2</w:t>
            </w:r>
            <w:r w:rsidR="007E04F8">
              <w:rPr>
                <w:rFonts w:ascii="Times New Roman" w:hAnsi="Times New Roman"/>
                <w:color w:val="auto"/>
                <w:sz w:val="26"/>
                <w:szCs w:val="26"/>
              </w:rPr>
              <w:t>2</w:t>
            </w:r>
            <w:r w:rsidRPr="00D83F23">
              <w:rPr>
                <w:rFonts w:ascii="Times New Roman" w:hAnsi="Times New Roman"/>
                <w:color w:val="auto"/>
                <w:sz w:val="26"/>
                <w:szCs w:val="26"/>
              </w:rPr>
              <w:t>.10</w:t>
            </w:r>
          </w:p>
        </w:tc>
        <w:tc>
          <w:tcPr>
            <w:tcW w:w="931" w:type="dxa"/>
            <w:tcBorders>
              <w:top w:val="single" w:sz="4" w:space="0" w:color="auto"/>
              <w:left w:val="single" w:sz="4" w:space="0" w:color="000000"/>
              <w:bottom w:val="single" w:sz="4" w:space="0" w:color="000000"/>
              <w:right w:val="single" w:sz="4" w:space="0" w:color="000000"/>
            </w:tcBorders>
            <w:vAlign w:val="center"/>
          </w:tcPr>
          <w:p w14:paraId="4DDAC9BE" w14:textId="77777777"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000000"/>
              <w:right w:val="single" w:sz="4" w:space="0" w:color="000000"/>
            </w:tcBorders>
          </w:tcPr>
          <w:p w14:paraId="7CA0D99C" w14:textId="77777777"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ухаживать за одеждой. Рельефные рисунки.  </w:t>
            </w:r>
          </w:p>
          <w:p w14:paraId="5D7A6293" w14:textId="41C9332D"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Макеты шнуровки, застежек.   </w:t>
            </w:r>
          </w:p>
        </w:tc>
        <w:tc>
          <w:tcPr>
            <w:tcW w:w="3260" w:type="dxa"/>
            <w:tcBorders>
              <w:top w:val="single" w:sz="4" w:space="0" w:color="auto"/>
              <w:left w:val="single" w:sz="4" w:space="0" w:color="000000"/>
              <w:bottom w:val="single" w:sz="4" w:space="0" w:color="000000"/>
              <w:right w:val="single" w:sz="4" w:space="0" w:color="000000"/>
            </w:tcBorders>
          </w:tcPr>
          <w:p w14:paraId="3B249877" w14:textId="3B1B3538"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Использовать ряд упражнений на развитие мелкой моторики рук, развитие связной речи.</w:t>
            </w:r>
          </w:p>
        </w:tc>
      </w:tr>
      <w:tr w:rsidR="00A8284E" w:rsidRPr="00D83F23" w14:paraId="06AFFAAA" w14:textId="77777777"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7E831B01" w14:textId="7DD5B739" w:rsidR="00A8284E" w:rsidRPr="009E69CC" w:rsidRDefault="009E69CC" w:rsidP="009E69CC">
            <w:pPr>
              <w:spacing w:after="0" w:line="240" w:lineRule="auto"/>
              <w:jc w:val="center"/>
              <w:rPr>
                <w:rFonts w:ascii="Times New Roman" w:hAnsi="Times New Roman"/>
                <w:b/>
                <w:bCs/>
                <w:color w:val="auto"/>
                <w:sz w:val="26"/>
                <w:szCs w:val="26"/>
              </w:rPr>
            </w:pPr>
            <w:r w:rsidRPr="009E69CC">
              <w:rPr>
                <w:rFonts w:ascii="Times New Roman" w:hAnsi="Times New Roman"/>
                <w:b/>
                <w:bCs/>
                <w:color w:val="auto"/>
                <w:sz w:val="26"/>
                <w:szCs w:val="26"/>
                <w:lang w:val="en-US"/>
              </w:rPr>
              <w:t>II</w:t>
            </w:r>
            <w:r w:rsidRPr="009E69CC">
              <w:rPr>
                <w:rFonts w:ascii="Times New Roman" w:hAnsi="Times New Roman"/>
                <w:b/>
                <w:bCs/>
                <w:color w:val="auto"/>
                <w:sz w:val="26"/>
                <w:szCs w:val="26"/>
              </w:rPr>
              <w:t xml:space="preserve"> четверть – 8 часов</w:t>
            </w:r>
          </w:p>
        </w:tc>
      </w:tr>
      <w:tr w:rsidR="00D83F23" w:rsidRPr="00D83F23" w14:paraId="7FEFB7BD" w14:textId="77777777" w:rsidTr="00502AE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369182EB" w14:textId="77777777" w:rsidR="0098640D" w:rsidRPr="00D83F23" w:rsidRDefault="009864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0CBA41FC" w14:textId="65BC9F06" w:rsidR="009864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3546" w:type="dxa"/>
            <w:tcBorders>
              <w:top w:val="single" w:sz="4" w:space="0" w:color="000000"/>
              <w:left w:val="single" w:sz="4" w:space="0" w:color="auto"/>
              <w:bottom w:val="single" w:sz="4" w:space="0" w:color="000000"/>
              <w:right w:val="single" w:sz="4" w:space="0" w:color="000000"/>
            </w:tcBorders>
            <w:vAlign w:val="center"/>
          </w:tcPr>
          <w:p w14:paraId="0758390A" w14:textId="5C3644EC" w:rsidR="0098640D" w:rsidRPr="00D83F23" w:rsidRDefault="009864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Подбор одежды, головных уборов по сезону </w:t>
            </w:r>
          </w:p>
        </w:tc>
        <w:tc>
          <w:tcPr>
            <w:tcW w:w="1105" w:type="dxa"/>
            <w:tcBorders>
              <w:top w:val="single" w:sz="4" w:space="0" w:color="000000"/>
              <w:left w:val="single" w:sz="4" w:space="0" w:color="000000"/>
              <w:bottom w:val="single" w:sz="4" w:space="0" w:color="000000"/>
              <w:right w:val="single" w:sz="4" w:space="0" w:color="000000"/>
            </w:tcBorders>
            <w:vAlign w:val="center"/>
          </w:tcPr>
          <w:p w14:paraId="5E90E9AE" w14:textId="4A2E419E" w:rsidR="009864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861A920" w14:textId="621E0EA1" w:rsidR="0098640D" w:rsidRPr="00D83F23" w:rsidRDefault="00A8284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0</w:t>
            </w:r>
            <w:r w:rsidR="007E04F8">
              <w:rPr>
                <w:rFonts w:ascii="Times New Roman" w:hAnsi="Times New Roman"/>
                <w:color w:val="auto"/>
                <w:sz w:val="26"/>
                <w:szCs w:val="26"/>
              </w:rPr>
              <w:t>5</w:t>
            </w:r>
            <w:r w:rsidR="0098640D" w:rsidRPr="00D83F23">
              <w:rPr>
                <w:rFonts w:ascii="Times New Roman" w:hAnsi="Times New Roman"/>
                <w:color w:val="auto"/>
                <w:sz w:val="26"/>
                <w:szCs w:val="26"/>
              </w:rPr>
              <w:t>.11</w:t>
            </w:r>
          </w:p>
        </w:tc>
        <w:tc>
          <w:tcPr>
            <w:tcW w:w="931" w:type="dxa"/>
            <w:tcBorders>
              <w:top w:val="single" w:sz="4" w:space="0" w:color="000000"/>
              <w:left w:val="single" w:sz="4" w:space="0" w:color="000000"/>
              <w:bottom w:val="single" w:sz="4" w:space="0" w:color="auto"/>
              <w:right w:val="single" w:sz="4" w:space="0" w:color="000000"/>
            </w:tcBorders>
            <w:vAlign w:val="center"/>
          </w:tcPr>
          <w:p w14:paraId="55A22690" w14:textId="77777777" w:rsidR="0098640D" w:rsidRPr="00D83F23" w:rsidRDefault="009864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tcPr>
          <w:p w14:paraId="48AE388E" w14:textId="5C3586E4" w:rsidR="0098640D" w:rsidRPr="00D83F23" w:rsidRDefault="009864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Учить выбирать одежду по сезону.   </w:t>
            </w:r>
          </w:p>
        </w:tc>
        <w:tc>
          <w:tcPr>
            <w:tcW w:w="3260" w:type="dxa"/>
            <w:tcBorders>
              <w:top w:val="single" w:sz="4" w:space="0" w:color="000000"/>
              <w:left w:val="single" w:sz="4" w:space="0" w:color="000000"/>
              <w:bottom w:val="single" w:sz="4" w:space="0" w:color="auto"/>
              <w:right w:val="single" w:sz="4" w:space="0" w:color="000000"/>
            </w:tcBorders>
          </w:tcPr>
          <w:p w14:paraId="5EBC7C0C" w14:textId="684152F2" w:rsidR="0098640D"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Игра «Что изменилось?» развитие внимания и памяти</w:t>
            </w:r>
          </w:p>
        </w:tc>
      </w:tr>
      <w:tr w:rsidR="00D83F23" w:rsidRPr="00D83F23" w14:paraId="4DBA4B8A" w14:textId="77777777" w:rsidTr="00502AE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2A68D6A1"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78DCA0A2" w14:textId="102D924F"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3546" w:type="dxa"/>
            <w:tcBorders>
              <w:top w:val="single" w:sz="4" w:space="0" w:color="000000"/>
              <w:left w:val="single" w:sz="4" w:space="0" w:color="auto"/>
              <w:bottom w:val="single" w:sz="4" w:space="0" w:color="000000"/>
              <w:right w:val="single" w:sz="4" w:space="0" w:color="000000"/>
            </w:tcBorders>
            <w:vAlign w:val="center"/>
          </w:tcPr>
          <w:p w14:paraId="12FEB9D4" w14:textId="70E9548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Повседневная, праздничная, спортивная одежда.</w:t>
            </w:r>
          </w:p>
        </w:tc>
        <w:tc>
          <w:tcPr>
            <w:tcW w:w="1105" w:type="dxa"/>
            <w:tcBorders>
              <w:top w:val="single" w:sz="4" w:space="0" w:color="000000"/>
              <w:left w:val="single" w:sz="4" w:space="0" w:color="000000"/>
              <w:bottom w:val="single" w:sz="4" w:space="0" w:color="000000"/>
              <w:right w:val="single" w:sz="4" w:space="0" w:color="000000"/>
            </w:tcBorders>
            <w:vAlign w:val="center"/>
          </w:tcPr>
          <w:p w14:paraId="512BBD9A" w14:textId="6B9820F0"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61590A5" w14:textId="24F165E2" w:rsidR="00600889" w:rsidRPr="00D83F23" w:rsidRDefault="00A8284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1</w:t>
            </w:r>
            <w:r w:rsidR="007E04F8">
              <w:rPr>
                <w:rFonts w:ascii="Times New Roman" w:hAnsi="Times New Roman"/>
                <w:color w:val="auto"/>
                <w:sz w:val="26"/>
                <w:szCs w:val="26"/>
              </w:rPr>
              <w:t>2</w:t>
            </w:r>
            <w:r w:rsidR="00600889" w:rsidRPr="00D83F23">
              <w:rPr>
                <w:rFonts w:ascii="Times New Roman" w:hAnsi="Times New Roman"/>
                <w:color w:val="auto"/>
                <w:sz w:val="26"/>
                <w:szCs w:val="26"/>
              </w:rPr>
              <w:t>.11</w:t>
            </w:r>
          </w:p>
        </w:tc>
        <w:tc>
          <w:tcPr>
            <w:tcW w:w="931" w:type="dxa"/>
            <w:tcBorders>
              <w:top w:val="single" w:sz="4" w:space="0" w:color="auto"/>
              <w:left w:val="single" w:sz="4" w:space="0" w:color="000000"/>
              <w:bottom w:val="single" w:sz="4" w:space="0" w:color="000000"/>
              <w:right w:val="single" w:sz="4" w:space="0" w:color="000000"/>
            </w:tcBorders>
            <w:vAlign w:val="center"/>
          </w:tcPr>
          <w:p w14:paraId="545AB94C"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37836AA8" w14:textId="5AC5B899"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различными видами одежды (праздничная, спортивная) </w:t>
            </w:r>
          </w:p>
        </w:tc>
        <w:tc>
          <w:tcPr>
            <w:tcW w:w="3260" w:type="dxa"/>
            <w:tcBorders>
              <w:top w:val="single" w:sz="4" w:space="0" w:color="auto"/>
              <w:left w:val="single" w:sz="4" w:space="0" w:color="000000"/>
              <w:bottom w:val="single" w:sz="4" w:space="0" w:color="auto"/>
              <w:right w:val="single" w:sz="4" w:space="0" w:color="000000"/>
            </w:tcBorders>
          </w:tcPr>
          <w:p w14:paraId="479F84E6" w14:textId="47572690"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Видеопрезентация, игра «Одень-ка!» развитие мелкой моторики рук, развитие связной речи.</w:t>
            </w:r>
          </w:p>
        </w:tc>
      </w:tr>
      <w:tr w:rsidR="00D83F23" w:rsidRPr="00D83F23" w14:paraId="72D48609"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924F382"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FC78667" w14:textId="3F528E1B"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p>
        </w:tc>
        <w:tc>
          <w:tcPr>
            <w:tcW w:w="3546" w:type="dxa"/>
            <w:tcBorders>
              <w:top w:val="single" w:sz="4" w:space="0" w:color="000000"/>
              <w:left w:val="single" w:sz="4" w:space="0" w:color="000000"/>
              <w:bottom w:val="single" w:sz="4" w:space="0" w:color="000000"/>
              <w:right w:val="single" w:sz="4" w:space="0" w:color="000000"/>
            </w:tcBorders>
            <w:vAlign w:val="center"/>
          </w:tcPr>
          <w:p w14:paraId="699E6D75" w14:textId="2231CB7B"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Уход за верхней одеждой. Виды обуви и назначение.</w:t>
            </w:r>
          </w:p>
        </w:tc>
        <w:tc>
          <w:tcPr>
            <w:tcW w:w="1105" w:type="dxa"/>
            <w:tcBorders>
              <w:top w:val="single" w:sz="4" w:space="0" w:color="000000"/>
              <w:left w:val="single" w:sz="4" w:space="0" w:color="000000"/>
              <w:bottom w:val="single" w:sz="4" w:space="0" w:color="000000"/>
              <w:right w:val="single" w:sz="4" w:space="0" w:color="000000"/>
            </w:tcBorders>
            <w:vAlign w:val="center"/>
          </w:tcPr>
          <w:p w14:paraId="7DDA1A49" w14:textId="46348F86"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32F5B3B" w14:textId="69386D60" w:rsidR="00600889" w:rsidRPr="00D83F23" w:rsidRDefault="007E04F8"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19</w:t>
            </w:r>
            <w:r w:rsidR="00600889" w:rsidRPr="00D83F23">
              <w:rPr>
                <w:rFonts w:ascii="Times New Roman" w:hAnsi="Times New Roman"/>
                <w:color w:val="auto"/>
                <w:sz w:val="26"/>
                <w:szCs w:val="26"/>
              </w:rPr>
              <w:t>.</w:t>
            </w:r>
            <w:r w:rsidR="00A8284E">
              <w:rPr>
                <w:rFonts w:ascii="Times New Roman" w:hAnsi="Times New Roman"/>
                <w:color w:val="auto"/>
                <w:sz w:val="26"/>
                <w:szCs w:val="26"/>
                <w:lang w:val="en-US"/>
              </w:rPr>
              <w:t>1</w:t>
            </w:r>
            <w:r w:rsidR="00600889" w:rsidRPr="00D83F23">
              <w:rPr>
                <w:rFonts w:ascii="Times New Roman" w:hAnsi="Times New Roman"/>
                <w:color w:val="auto"/>
                <w:sz w:val="26"/>
                <w:szCs w:val="26"/>
              </w:rPr>
              <w:t>1</w:t>
            </w:r>
          </w:p>
        </w:tc>
        <w:tc>
          <w:tcPr>
            <w:tcW w:w="931" w:type="dxa"/>
            <w:tcBorders>
              <w:top w:val="single" w:sz="4" w:space="0" w:color="auto"/>
              <w:left w:val="single" w:sz="4" w:space="0" w:color="000000"/>
              <w:bottom w:val="single" w:sz="4" w:space="0" w:color="auto"/>
              <w:right w:val="single" w:sz="4" w:space="0" w:color="000000"/>
            </w:tcBorders>
            <w:vAlign w:val="center"/>
          </w:tcPr>
          <w:p w14:paraId="3ACBB1E3"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3323250" w14:textId="6F342A09"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Научить правильно, ухаживать за верхней одеждой и обувью. </w:t>
            </w:r>
          </w:p>
          <w:p w14:paraId="337427EF" w14:textId="6AE86536" w:rsidR="00600889" w:rsidRPr="00D83F23" w:rsidRDefault="00600889" w:rsidP="00D83F23">
            <w:pPr>
              <w:spacing w:after="0" w:line="240" w:lineRule="auto"/>
              <w:rPr>
                <w:rFonts w:ascii="Times New Roman" w:hAnsi="Times New Roman"/>
                <w:color w:val="auto"/>
                <w:sz w:val="26"/>
                <w:szCs w:val="26"/>
              </w:rPr>
            </w:pPr>
          </w:p>
        </w:tc>
        <w:tc>
          <w:tcPr>
            <w:tcW w:w="3260" w:type="dxa"/>
            <w:tcBorders>
              <w:left w:val="single" w:sz="4" w:space="0" w:color="000000"/>
              <w:bottom w:val="single" w:sz="4" w:space="0" w:color="auto"/>
              <w:right w:val="single" w:sz="4" w:space="0" w:color="000000"/>
            </w:tcBorders>
          </w:tcPr>
          <w:p w14:paraId="3F3D7DCD" w14:textId="7777777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Рельефные рисунки.  </w:t>
            </w:r>
          </w:p>
          <w:p w14:paraId="0A2CC6D5" w14:textId="350FF5EB"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Сюжетные и предметные картинки. Макеты шнуровки, застежек. Щётка, крем для обуви и одежды</w:t>
            </w:r>
          </w:p>
        </w:tc>
      </w:tr>
      <w:tr w:rsidR="00D83F23" w:rsidRPr="00D83F23" w14:paraId="6963126F" w14:textId="77777777"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6E3B0606" w14:textId="7989A119" w:rsidR="00600889" w:rsidRPr="00D83F23" w:rsidRDefault="00600889" w:rsidP="00D83F23">
            <w:pPr>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Питание – 5 часов</w:t>
            </w:r>
          </w:p>
        </w:tc>
      </w:tr>
      <w:tr w:rsidR="00D83F23" w:rsidRPr="00D83F23" w14:paraId="23B8BD2F"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4202158"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E58DFAE" w14:textId="5D227E7E"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4</w:t>
            </w:r>
          </w:p>
        </w:tc>
        <w:tc>
          <w:tcPr>
            <w:tcW w:w="3546" w:type="dxa"/>
            <w:tcBorders>
              <w:top w:val="single" w:sz="4" w:space="0" w:color="000000"/>
              <w:left w:val="single" w:sz="4" w:space="0" w:color="000000"/>
              <w:bottom w:val="single" w:sz="4" w:space="0" w:color="000000"/>
              <w:right w:val="single" w:sz="4" w:space="0" w:color="000000"/>
            </w:tcBorders>
            <w:vAlign w:val="center"/>
          </w:tcPr>
          <w:p w14:paraId="0FAC13C6" w14:textId="2A504DB0"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Основные продукты питания (хлеб, </w:t>
            </w:r>
            <w:r w:rsidR="00F30027">
              <w:rPr>
                <w:rFonts w:ascii="Times New Roman" w:hAnsi="Times New Roman"/>
                <w:color w:val="auto"/>
                <w:sz w:val="26"/>
                <w:szCs w:val="26"/>
              </w:rPr>
              <w:t>м</w:t>
            </w:r>
            <w:r w:rsidRPr="00D83F23">
              <w:rPr>
                <w:rFonts w:ascii="Times New Roman" w:hAnsi="Times New Roman"/>
                <w:color w:val="auto"/>
                <w:sz w:val="26"/>
                <w:szCs w:val="26"/>
              </w:rPr>
              <w:t xml:space="preserve">асло, мясо) </w:t>
            </w:r>
          </w:p>
        </w:tc>
        <w:tc>
          <w:tcPr>
            <w:tcW w:w="1105" w:type="dxa"/>
            <w:tcBorders>
              <w:top w:val="single" w:sz="4" w:space="0" w:color="000000"/>
              <w:left w:val="single" w:sz="4" w:space="0" w:color="000000"/>
              <w:bottom w:val="single" w:sz="4" w:space="0" w:color="000000"/>
              <w:right w:val="single" w:sz="4" w:space="0" w:color="000000"/>
            </w:tcBorders>
            <w:vAlign w:val="center"/>
          </w:tcPr>
          <w:p w14:paraId="577F4E7F" w14:textId="6972D6BA"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49F3477C" w14:textId="18C41342"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r w:rsidR="007E04F8">
              <w:rPr>
                <w:rFonts w:ascii="Times New Roman" w:hAnsi="Times New Roman"/>
                <w:color w:val="auto"/>
                <w:sz w:val="26"/>
                <w:szCs w:val="26"/>
              </w:rPr>
              <w:t>6</w:t>
            </w:r>
            <w:r w:rsidR="00600889" w:rsidRPr="00D83F23">
              <w:rPr>
                <w:rFonts w:ascii="Times New Roman" w:hAnsi="Times New Roman"/>
                <w:color w:val="auto"/>
                <w:sz w:val="26"/>
                <w:szCs w:val="26"/>
              </w:rPr>
              <w:t>.</w:t>
            </w:r>
            <w:r>
              <w:rPr>
                <w:rFonts w:ascii="Times New Roman" w:hAnsi="Times New Roman"/>
                <w:color w:val="auto"/>
                <w:sz w:val="26"/>
                <w:szCs w:val="26"/>
                <w:lang w:val="en-US"/>
              </w:rPr>
              <w:t>11</w:t>
            </w:r>
          </w:p>
        </w:tc>
        <w:tc>
          <w:tcPr>
            <w:tcW w:w="931" w:type="dxa"/>
            <w:tcBorders>
              <w:top w:val="single" w:sz="4" w:space="0" w:color="auto"/>
              <w:left w:val="single" w:sz="4" w:space="0" w:color="000000"/>
              <w:bottom w:val="single" w:sz="4" w:space="0" w:color="000000"/>
              <w:right w:val="single" w:sz="4" w:space="0" w:color="000000"/>
            </w:tcBorders>
            <w:vAlign w:val="center"/>
          </w:tcPr>
          <w:p w14:paraId="150A48BA"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000000"/>
              <w:right w:val="single" w:sz="4" w:space="0" w:color="000000"/>
            </w:tcBorders>
          </w:tcPr>
          <w:p w14:paraId="4694B188" w14:textId="0987EBBF"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Формирование умения выполнять простейшие бытовые поручения по </w:t>
            </w:r>
            <w:r w:rsidRPr="00D83F23">
              <w:rPr>
                <w:rFonts w:ascii="Times New Roman" w:hAnsi="Times New Roman"/>
                <w:color w:val="auto"/>
                <w:sz w:val="26"/>
                <w:szCs w:val="26"/>
              </w:rPr>
              <w:lastRenderedPageBreak/>
              <w:t xml:space="preserve">приготовлению пищи. Знать основные виды продуктов. </w:t>
            </w:r>
          </w:p>
        </w:tc>
        <w:tc>
          <w:tcPr>
            <w:tcW w:w="3260" w:type="dxa"/>
            <w:tcBorders>
              <w:top w:val="single" w:sz="4" w:space="0" w:color="auto"/>
              <w:left w:val="single" w:sz="4" w:space="0" w:color="000000"/>
              <w:bottom w:val="single" w:sz="4" w:space="0" w:color="000000"/>
              <w:right w:val="single" w:sz="4" w:space="0" w:color="000000"/>
            </w:tcBorders>
          </w:tcPr>
          <w:p w14:paraId="516B7D74" w14:textId="223A3A34"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lastRenderedPageBreak/>
              <w:t xml:space="preserve">Формировать умение рассматривать предметы, выделять из окружающей </w:t>
            </w:r>
            <w:r w:rsidRPr="00D83F23">
              <w:rPr>
                <w:rFonts w:ascii="Times New Roman" w:hAnsi="Times New Roman"/>
                <w:color w:val="auto"/>
                <w:sz w:val="26"/>
                <w:szCs w:val="26"/>
              </w:rPr>
              <w:lastRenderedPageBreak/>
              <w:t>обстановки, уметь обращаться с ними и знать их предназначение. Игра «Четвёртый лишний»</w:t>
            </w:r>
          </w:p>
        </w:tc>
      </w:tr>
      <w:tr w:rsidR="00D83F23" w:rsidRPr="00D83F23" w14:paraId="138C4F6B" w14:textId="77777777" w:rsidTr="00502AEE">
        <w:trPr>
          <w:trHeight w:val="486"/>
        </w:trPr>
        <w:tc>
          <w:tcPr>
            <w:tcW w:w="568" w:type="dxa"/>
            <w:tcBorders>
              <w:top w:val="single" w:sz="4" w:space="0" w:color="000000"/>
              <w:left w:val="single" w:sz="4" w:space="0" w:color="000000"/>
              <w:bottom w:val="single" w:sz="4" w:space="0" w:color="000000"/>
              <w:right w:val="single" w:sz="4" w:space="0" w:color="auto"/>
            </w:tcBorders>
            <w:vAlign w:val="center"/>
          </w:tcPr>
          <w:p w14:paraId="31D6BE00"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auto"/>
              <w:bottom w:val="single" w:sz="4" w:space="0" w:color="000000"/>
              <w:right w:val="single" w:sz="4" w:space="0" w:color="auto"/>
            </w:tcBorders>
            <w:vAlign w:val="center"/>
          </w:tcPr>
          <w:p w14:paraId="328127F5" w14:textId="0F5B9C11"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5</w:t>
            </w:r>
          </w:p>
        </w:tc>
        <w:tc>
          <w:tcPr>
            <w:tcW w:w="3546" w:type="dxa"/>
            <w:tcBorders>
              <w:top w:val="single" w:sz="4" w:space="0" w:color="000000"/>
              <w:left w:val="single" w:sz="4" w:space="0" w:color="auto"/>
              <w:bottom w:val="single" w:sz="4" w:space="0" w:color="000000"/>
              <w:right w:val="single" w:sz="4" w:space="0" w:color="000000"/>
            </w:tcBorders>
            <w:vAlign w:val="center"/>
          </w:tcPr>
          <w:p w14:paraId="1643C445" w14:textId="131E9F5B"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 Приготовление пищи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40CD3C5F" w14:textId="75A48F9C"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C91CFEC" w14:textId="2E5232D5"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w:t>
            </w:r>
            <w:r w:rsidR="007E04F8">
              <w:rPr>
                <w:rFonts w:ascii="Times New Roman" w:hAnsi="Times New Roman"/>
                <w:color w:val="auto"/>
                <w:sz w:val="26"/>
                <w:szCs w:val="26"/>
              </w:rPr>
              <w:t>3</w:t>
            </w:r>
            <w:r>
              <w:rPr>
                <w:rFonts w:ascii="Times New Roman" w:hAnsi="Times New Roman"/>
                <w:color w:val="auto"/>
                <w:sz w:val="26"/>
                <w:szCs w:val="26"/>
                <w:lang w:val="en-US"/>
              </w:rPr>
              <w:t>.12</w:t>
            </w:r>
          </w:p>
        </w:tc>
        <w:tc>
          <w:tcPr>
            <w:tcW w:w="931" w:type="dxa"/>
            <w:tcBorders>
              <w:top w:val="single" w:sz="4" w:space="0" w:color="000000"/>
              <w:left w:val="single" w:sz="4" w:space="0" w:color="000000"/>
              <w:bottom w:val="single" w:sz="4" w:space="0" w:color="auto"/>
              <w:right w:val="single" w:sz="4" w:space="0" w:color="000000"/>
            </w:tcBorders>
            <w:vAlign w:val="center"/>
          </w:tcPr>
          <w:p w14:paraId="20E2482F"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tcPr>
          <w:p w14:paraId="23F7F670" w14:textId="69FD942B"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Формировать умение рассматривать предметы, выделять из окружающей обстановки, уметь обращаться с ними и знать их предназначение. </w:t>
            </w:r>
          </w:p>
        </w:tc>
        <w:tc>
          <w:tcPr>
            <w:tcW w:w="3260" w:type="dxa"/>
            <w:tcBorders>
              <w:top w:val="single" w:sz="4" w:space="0" w:color="000000"/>
              <w:left w:val="single" w:sz="4" w:space="0" w:color="000000"/>
              <w:bottom w:val="single" w:sz="4" w:space="0" w:color="auto"/>
              <w:right w:val="single" w:sz="4" w:space="0" w:color="000000"/>
            </w:tcBorders>
          </w:tcPr>
          <w:p w14:paraId="2F315B67" w14:textId="2C64D817"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Игра «Капуста» развитие мелкой моторики.</w:t>
            </w:r>
          </w:p>
        </w:tc>
      </w:tr>
      <w:tr w:rsidR="00D83F23" w:rsidRPr="00D83F23" w14:paraId="15E609CB"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8CF7CEA"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2033C2A" w14:textId="487EE80E"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6</w:t>
            </w:r>
          </w:p>
        </w:tc>
        <w:tc>
          <w:tcPr>
            <w:tcW w:w="3546" w:type="dxa"/>
            <w:tcBorders>
              <w:top w:val="single" w:sz="4" w:space="0" w:color="000000"/>
              <w:left w:val="single" w:sz="4" w:space="0" w:color="000000"/>
              <w:bottom w:val="single" w:sz="4" w:space="0" w:color="000000"/>
              <w:right w:val="single" w:sz="4" w:space="0" w:color="000000"/>
            </w:tcBorders>
            <w:vAlign w:val="center"/>
          </w:tcPr>
          <w:p w14:paraId="1AF7C399" w14:textId="4161A205"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Заваривание чая </w:t>
            </w:r>
          </w:p>
        </w:tc>
        <w:tc>
          <w:tcPr>
            <w:tcW w:w="1105" w:type="dxa"/>
            <w:tcBorders>
              <w:top w:val="single" w:sz="4" w:space="0" w:color="000000"/>
              <w:left w:val="single" w:sz="4" w:space="0" w:color="000000"/>
              <w:bottom w:val="single" w:sz="4" w:space="0" w:color="000000"/>
              <w:right w:val="single" w:sz="4" w:space="0" w:color="000000"/>
            </w:tcBorders>
            <w:vAlign w:val="center"/>
          </w:tcPr>
          <w:p w14:paraId="2E178CF7" w14:textId="45263F0B"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5887A50A" w14:textId="4C7F536B" w:rsidR="00600889" w:rsidRPr="00A8284E" w:rsidRDefault="007E04F8"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10</w:t>
            </w:r>
            <w:r w:rsidR="00A8284E">
              <w:rPr>
                <w:rFonts w:ascii="Times New Roman" w:hAnsi="Times New Roman"/>
                <w:color w:val="auto"/>
                <w:sz w:val="26"/>
                <w:szCs w:val="26"/>
                <w:lang w:val="en-US"/>
              </w:rPr>
              <w:t>.12</w:t>
            </w:r>
          </w:p>
        </w:tc>
        <w:tc>
          <w:tcPr>
            <w:tcW w:w="931" w:type="dxa"/>
            <w:tcBorders>
              <w:top w:val="single" w:sz="4" w:space="0" w:color="auto"/>
              <w:left w:val="single" w:sz="4" w:space="0" w:color="000000"/>
              <w:bottom w:val="single" w:sz="4" w:space="0" w:color="auto"/>
              <w:right w:val="single" w:sz="4" w:space="0" w:color="000000"/>
            </w:tcBorders>
            <w:vAlign w:val="center"/>
          </w:tcPr>
          <w:p w14:paraId="66D34B25"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52F6B477" w14:textId="789C305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заваривать чай. </w:t>
            </w:r>
          </w:p>
        </w:tc>
        <w:tc>
          <w:tcPr>
            <w:tcW w:w="3260" w:type="dxa"/>
            <w:tcBorders>
              <w:top w:val="single" w:sz="4" w:space="0" w:color="auto"/>
              <w:left w:val="single" w:sz="4" w:space="0" w:color="000000"/>
              <w:bottom w:val="single" w:sz="4" w:space="0" w:color="auto"/>
              <w:right w:val="single" w:sz="4" w:space="0" w:color="000000"/>
            </w:tcBorders>
          </w:tcPr>
          <w:p w14:paraId="5D7613E4" w14:textId="7E7FCC75"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Формировать умение рассматривать предметы, выделять из окружающей обстановки, уметь обращаться с ними и знать их предназначение. Игра «Посмотри и запомни»</w:t>
            </w:r>
          </w:p>
        </w:tc>
      </w:tr>
      <w:tr w:rsidR="00D83F23" w:rsidRPr="00D83F23" w14:paraId="17D01DB2"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5125CCE"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752DB7B" w14:textId="47993D8C"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3546" w:type="dxa"/>
            <w:tcBorders>
              <w:top w:val="single" w:sz="4" w:space="0" w:color="000000"/>
              <w:left w:val="single" w:sz="4" w:space="0" w:color="000000"/>
              <w:bottom w:val="single" w:sz="4" w:space="0" w:color="000000"/>
              <w:right w:val="single" w:sz="4" w:space="0" w:color="000000"/>
            </w:tcBorders>
            <w:vAlign w:val="center"/>
          </w:tcPr>
          <w:p w14:paraId="1C7F1D2F" w14:textId="59917441"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Сервировка стола к завтраку </w:t>
            </w:r>
          </w:p>
        </w:tc>
        <w:tc>
          <w:tcPr>
            <w:tcW w:w="1105" w:type="dxa"/>
            <w:tcBorders>
              <w:top w:val="single" w:sz="4" w:space="0" w:color="000000"/>
              <w:left w:val="single" w:sz="4" w:space="0" w:color="000000"/>
              <w:bottom w:val="single" w:sz="4" w:space="0" w:color="000000"/>
              <w:right w:val="single" w:sz="4" w:space="0" w:color="000000"/>
            </w:tcBorders>
            <w:vAlign w:val="center"/>
          </w:tcPr>
          <w:p w14:paraId="538F5F74" w14:textId="674D6E13"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E4DB4A4" w14:textId="3B743CA9"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r w:rsidR="007E04F8">
              <w:rPr>
                <w:rFonts w:ascii="Times New Roman" w:hAnsi="Times New Roman"/>
                <w:color w:val="auto"/>
                <w:sz w:val="26"/>
                <w:szCs w:val="26"/>
              </w:rPr>
              <w:t>7</w:t>
            </w:r>
            <w:r>
              <w:rPr>
                <w:rFonts w:ascii="Times New Roman" w:hAnsi="Times New Roman"/>
                <w:color w:val="auto"/>
                <w:sz w:val="26"/>
                <w:szCs w:val="26"/>
                <w:lang w:val="en-US"/>
              </w:rPr>
              <w:t>.12</w:t>
            </w:r>
          </w:p>
        </w:tc>
        <w:tc>
          <w:tcPr>
            <w:tcW w:w="931" w:type="dxa"/>
            <w:tcBorders>
              <w:top w:val="single" w:sz="4" w:space="0" w:color="auto"/>
              <w:left w:val="single" w:sz="4" w:space="0" w:color="000000"/>
              <w:bottom w:val="single" w:sz="4" w:space="0" w:color="auto"/>
              <w:right w:val="single" w:sz="4" w:space="0" w:color="000000"/>
            </w:tcBorders>
            <w:vAlign w:val="center"/>
          </w:tcPr>
          <w:p w14:paraId="4617C6B4"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92EBA0A" w14:textId="1E47E885"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заваривать чай. Научить держать нож, резать им хлеб, сыр. </w:t>
            </w:r>
          </w:p>
        </w:tc>
        <w:tc>
          <w:tcPr>
            <w:tcW w:w="3260" w:type="dxa"/>
            <w:tcBorders>
              <w:top w:val="single" w:sz="4" w:space="0" w:color="auto"/>
              <w:left w:val="single" w:sz="4" w:space="0" w:color="000000"/>
              <w:bottom w:val="single" w:sz="4" w:space="0" w:color="auto"/>
              <w:right w:val="single" w:sz="4" w:space="0" w:color="000000"/>
            </w:tcBorders>
            <w:vAlign w:val="center"/>
          </w:tcPr>
          <w:p w14:paraId="30A3D286" w14:textId="4214C813"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Формировать умение рассматривать предметы, выделять из окружающей обстановки, уметь обращаться с ними и знать их предназначение. Игра «Цепочка»</w:t>
            </w:r>
          </w:p>
        </w:tc>
      </w:tr>
      <w:tr w:rsidR="00D83F23" w:rsidRPr="00D83F23" w14:paraId="47022C72"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610064A"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DEA8A5C" w14:textId="5CDB033E"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3546" w:type="dxa"/>
            <w:tcBorders>
              <w:top w:val="single" w:sz="4" w:space="0" w:color="000000"/>
              <w:left w:val="single" w:sz="4" w:space="0" w:color="000000"/>
              <w:bottom w:val="single" w:sz="4" w:space="0" w:color="000000"/>
              <w:right w:val="single" w:sz="4" w:space="0" w:color="000000"/>
            </w:tcBorders>
            <w:vAlign w:val="center"/>
          </w:tcPr>
          <w:p w14:paraId="4FCE0971" w14:textId="582E8266"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shd w:val="clear" w:color="auto" w:fill="FFFFFF"/>
              </w:rPr>
              <w:t>Важность режима для здоровья</w:t>
            </w:r>
          </w:p>
        </w:tc>
        <w:tc>
          <w:tcPr>
            <w:tcW w:w="1105" w:type="dxa"/>
            <w:tcBorders>
              <w:top w:val="single" w:sz="4" w:space="0" w:color="000000"/>
              <w:left w:val="single" w:sz="4" w:space="0" w:color="000000"/>
              <w:bottom w:val="single" w:sz="4" w:space="0" w:color="000000"/>
              <w:right w:val="single" w:sz="4" w:space="0" w:color="000000"/>
            </w:tcBorders>
            <w:vAlign w:val="center"/>
          </w:tcPr>
          <w:p w14:paraId="2E4D159C" w14:textId="2084AA04"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5E42C82E" w14:textId="6481EC5B"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r w:rsidR="007E04F8">
              <w:rPr>
                <w:rFonts w:ascii="Times New Roman" w:hAnsi="Times New Roman"/>
                <w:color w:val="auto"/>
                <w:sz w:val="26"/>
                <w:szCs w:val="26"/>
              </w:rPr>
              <w:t>4</w:t>
            </w:r>
            <w:r>
              <w:rPr>
                <w:rFonts w:ascii="Times New Roman" w:hAnsi="Times New Roman"/>
                <w:color w:val="auto"/>
                <w:sz w:val="26"/>
                <w:szCs w:val="26"/>
                <w:lang w:val="en-US"/>
              </w:rPr>
              <w:t>.12</w:t>
            </w:r>
          </w:p>
        </w:tc>
        <w:tc>
          <w:tcPr>
            <w:tcW w:w="931" w:type="dxa"/>
            <w:tcBorders>
              <w:top w:val="single" w:sz="4" w:space="0" w:color="auto"/>
              <w:left w:val="single" w:sz="4" w:space="0" w:color="000000"/>
              <w:bottom w:val="single" w:sz="4" w:space="0" w:color="auto"/>
              <w:right w:val="single" w:sz="4" w:space="0" w:color="000000"/>
            </w:tcBorders>
            <w:vAlign w:val="center"/>
          </w:tcPr>
          <w:p w14:paraId="430663A1"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6728E5F0" w14:textId="34AA033B"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Формирование произвольности деятельности, навыков самоконтроля, умения работать по инструкции, плану, алгоритму.</w:t>
            </w:r>
          </w:p>
        </w:tc>
        <w:tc>
          <w:tcPr>
            <w:tcW w:w="3260" w:type="dxa"/>
            <w:tcBorders>
              <w:top w:val="single" w:sz="4" w:space="0" w:color="auto"/>
              <w:left w:val="single" w:sz="4" w:space="0" w:color="000000"/>
              <w:bottom w:val="single" w:sz="4" w:space="0" w:color="auto"/>
              <w:right w:val="single" w:sz="4" w:space="0" w:color="000000"/>
            </w:tcBorders>
            <w:vAlign w:val="center"/>
          </w:tcPr>
          <w:p w14:paraId="270A08D9" w14:textId="04D023B8"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Игра «Волшебный мешочек»</w:t>
            </w:r>
          </w:p>
        </w:tc>
      </w:tr>
      <w:tr w:rsidR="00D83F23" w:rsidRPr="00D83F23" w14:paraId="18E7094E" w14:textId="77777777"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2F749EDD" w14:textId="5152DF65" w:rsidR="00A8284E" w:rsidRPr="009E69CC" w:rsidRDefault="00A8284E" w:rsidP="00D83F23">
            <w:pPr>
              <w:spacing w:after="0" w:line="240" w:lineRule="auto"/>
              <w:jc w:val="center"/>
              <w:rPr>
                <w:rFonts w:ascii="Times New Roman" w:hAnsi="Times New Roman"/>
                <w:b/>
                <w:bCs/>
                <w:color w:val="auto"/>
                <w:sz w:val="26"/>
                <w:szCs w:val="26"/>
              </w:rPr>
            </w:pPr>
            <w:r>
              <w:rPr>
                <w:rFonts w:ascii="Times New Roman" w:hAnsi="Times New Roman"/>
                <w:b/>
                <w:bCs/>
                <w:color w:val="auto"/>
                <w:sz w:val="26"/>
                <w:szCs w:val="26"/>
                <w:lang w:val="en-US"/>
              </w:rPr>
              <w:t>III</w:t>
            </w:r>
            <w:r w:rsidR="009E69CC">
              <w:rPr>
                <w:rFonts w:ascii="Times New Roman" w:hAnsi="Times New Roman"/>
                <w:b/>
                <w:bCs/>
                <w:color w:val="auto"/>
                <w:sz w:val="26"/>
                <w:szCs w:val="26"/>
              </w:rPr>
              <w:t xml:space="preserve"> четверть – </w:t>
            </w:r>
            <w:r w:rsidR="007E04F8">
              <w:rPr>
                <w:rFonts w:ascii="Times New Roman" w:hAnsi="Times New Roman"/>
                <w:b/>
                <w:bCs/>
                <w:color w:val="auto"/>
                <w:sz w:val="26"/>
                <w:szCs w:val="26"/>
              </w:rPr>
              <w:t>9</w:t>
            </w:r>
            <w:r w:rsidR="009E69CC">
              <w:rPr>
                <w:rFonts w:ascii="Times New Roman" w:hAnsi="Times New Roman"/>
                <w:b/>
                <w:bCs/>
                <w:color w:val="auto"/>
                <w:sz w:val="26"/>
                <w:szCs w:val="26"/>
              </w:rPr>
              <w:t xml:space="preserve"> часов</w:t>
            </w:r>
          </w:p>
          <w:p w14:paraId="2380A282" w14:textId="35C7076D" w:rsidR="00600889" w:rsidRPr="00D83F23" w:rsidRDefault="00600889" w:rsidP="00D83F23">
            <w:pPr>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Семья – 3 часа</w:t>
            </w:r>
          </w:p>
        </w:tc>
      </w:tr>
      <w:tr w:rsidR="00D83F23" w:rsidRPr="00D83F23" w14:paraId="52D6F8CE"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25CB206"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3193AE9" w14:textId="59184421"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3546" w:type="dxa"/>
            <w:tcBorders>
              <w:top w:val="single" w:sz="4" w:space="0" w:color="000000"/>
              <w:left w:val="single" w:sz="4" w:space="0" w:color="000000"/>
              <w:bottom w:val="single" w:sz="4" w:space="0" w:color="000000"/>
              <w:right w:val="single" w:sz="4" w:space="0" w:color="000000"/>
            </w:tcBorders>
            <w:vAlign w:val="center"/>
          </w:tcPr>
          <w:p w14:paraId="69269553" w14:textId="777CAE59"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Понятие о семье, знание состава своей семьи.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083B88D1" w14:textId="1C7B3080"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6EFC7079" w14:textId="31BC2076" w:rsidR="00600889" w:rsidRPr="00A8284E" w:rsidRDefault="007E04F8"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14</w:t>
            </w:r>
            <w:r w:rsidR="00A8284E">
              <w:rPr>
                <w:rFonts w:ascii="Times New Roman" w:hAnsi="Times New Roman"/>
                <w:color w:val="auto"/>
                <w:sz w:val="26"/>
                <w:szCs w:val="26"/>
                <w:lang w:val="en-US"/>
              </w:rPr>
              <w:t>.01</w:t>
            </w:r>
          </w:p>
        </w:tc>
        <w:tc>
          <w:tcPr>
            <w:tcW w:w="931" w:type="dxa"/>
            <w:tcBorders>
              <w:top w:val="single" w:sz="4" w:space="0" w:color="auto"/>
              <w:left w:val="single" w:sz="4" w:space="0" w:color="000000"/>
              <w:bottom w:val="single" w:sz="4" w:space="0" w:color="000000"/>
              <w:right w:val="single" w:sz="4" w:space="0" w:color="000000"/>
            </w:tcBorders>
            <w:vAlign w:val="center"/>
          </w:tcPr>
          <w:p w14:paraId="6573B4C9"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000000"/>
              <w:right w:val="single" w:sz="4" w:space="0" w:color="000000"/>
            </w:tcBorders>
          </w:tcPr>
          <w:p w14:paraId="74A74A03" w14:textId="7777777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Расширять навыки самообслуживания. Установление личных взаимоотношений в </w:t>
            </w:r>
          </w:p>
          <w:p w14:paraId="22EB7357" w14:textId="50CF4EEC"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lastRenderedPageBreak/>
              <w:t xml:space="preserve">семье, группе, классе, общественных местах.  </w:t>
            </w:r>
          </w:p>
        </w:tc>
        <w:tc>
          <w:tcPr>
            <w:tcW w:w="3260" w:type="dxa"/>
            <w:tcBorders>
              <w:top w:val="single" w:sz="4" w:space="0" w:color="auto"/>
              <w:left w:val="single" w:sz="4" w:space="0" w:color="000000"/>
              <w:bottom w:val="single" w:sz="4" w:space="0" w:color="000000"/>
              <w:right w:val="single" w:sz="4" w:space="0" w:color="000000"/>
            </w:tcBorders>
            <w:vAlign w:val="center"/>
          </w:tcPr>
          <w:p w14:paraId="529EBDE7" w14:textId="01932992" w:rsidR="00251B6E" w:rsidRPr="00D83F23" w:rsidRDefault="00251B6E"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lastRenderedPageBreak/>
              <w:t>Игра «Как зовут членов моей семьи» развитие памяти, связной речи.</w:t>
            </w:r>
          </w:p>
          <w:p w14:paraId="3DB48ECC" w14:textId="2EE824EB" w:rsidR="00600889" w:rsidRPr="00D83F23" w:rsidRDefault="00600889" w:rsidP="00D83F23">
            <w:pPr>
              <w:spacing w:after="0" w:line="240" w:lineRule="auto"/>
              <w:rPr>
                <w:rFonts w:ascii="Times New Roman" w:hAnsi="Times New Roman"/>
                <w:color w:val="auto"/>
                <w:sz w:val="26"/>
                <w:szCs w:val="26"/>
              </w:rPr>
            </w:pPr>
          </w:p>
        </w:tc>
      </w:tr>
      <w:tr w:rsidR="00D83F23" w:rsidRPr="00D83F23" w14:paraId="0E0F1000"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AD0E49B"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8261935" w14:textId="12FA8154"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3546" w:type="dxa"/>
            <w:tcBorders>
              <w:top w:val="single" w:sz="4" w:space="0" w:color="000000"/>
              <w:left w:val="single" w:sz="4" w:space="0" w:color="000000"/>
              <w:bottom w:val="single" w:sz="4" w:space="0" w:color="000000"/>
              <w:right w:val="single" w:sz="4" w:space="0" w:color="000000"/>
            </w:tcBorders>
            <w:vAlign w:val="center"/>
          </w:tcPr>
          <w:p w14:paraId="1ADF0812" w14:textId="05397FCD"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Отношения с родителями. Правила поведения в семье. Оказание помощи старшим </w:t>
            </w:r>
          </w:p>
        </w:tc>
        <w:tc>
          <w:tcPr>
            <w:tcW w:w="1105" w:type="dxa"/>
            <w:tcBorders>
              <w:top w:val="single" w:sz="4" w:space="0" w:color="000000"/>
              <w:left w:val="single" w:sz="4" w:space="0" w:color="000000"/>
              <w:bottom w:val="single" w:sz="4" w:space="0" w:color="000000"/>
              <w:right w:val="single" w:sz="4" w:space="0" w:color="000000"/>
            </w:tcBorders>
            <w:vAlign w:val="center"/>
          </w:tcPr>
          <w:p w14:paraId="79455461" w14:textId="3D005832"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3C31621" w14:textId="6C829AE5" w:rsidR="00600889" w:rsidRPr="00A8284E" w:rsidRDefault="007E04F8"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21</w:t>
            </w:r>
            <w:r w:rsidR="00A8284E">
              <w:rPr>
                <w:rFonts w:ascii="Times New Roman" w:hAnsi="Times New Roman"/>
                <w:color w:val="auto"/>
                <w:sz w:val="26"/>
                <w:szCs w:val="26"/>
                <w:lang w:val="en-US"/>
              </w:rPr>
              <w:t>.01</w:t>
            </w:r>
          </w:p>
        </w:tc>
        <w:tc>
          <w:tcPr>
            <w:tcW w:w="931" w:type="dxa"/>
            <w:tcBorders>
              <w:top w:val="single" w:sz="4" w:space="0" w:color="000000"/>
              <w:left w:val="single" w:sz="4" w:space="0" w:color="000000"/>
              <w:bottom w:val="single" w:sz="4" w:space="0" w:color="auto"/>
              <w:right w:val="single" w:sz="4" w:space="0" w:color="000000"/>
            </w:tcBorders>
            <w:vAlign w:val="center"/>
          </w:tcPr>
          <w:p w14:paraId="1E34EACC"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000000"/>
              <w:left w:val="single" w:sz="4" w:space="0" w:color="000000"/>
              <w:bottom w:val="single" w:sz="4" w:space="0" w:color="auto"/>
              <w:right w:val="single" w:sz="4" w:space="0" w:color="000000"/>
            </w:tcBorders>
          </w:tcPr>
          <w:p w14:paraId="77387720" w14:textId="7777777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Расширять навыки самообслуживания. Установление личных взаимоотношений в </w:t>
            </w:r>
          </w:p>
          <w:p w14:paraId="6F2062DB" w14:textId="4C3F0541"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семье, группе, классе, общественных местах.  </w:t>
            </w:r>
          </w:p>
        </w:tc>
        <w:tc>
          <w:tcPr>
            <w:tcW w:w="3260" w:type="dxa"/>
            <w:tcBorders>
              <w:top w:val="single" w:sz="4" w:space="0" w:color="000000"/>
              <w:left w:val="single" w:sz="4" w:space="0" w:color="000000"/>
              <w:bottom w:val="single" w:sz="4" w:space="0" w:color="auto"/>
              <w:right w:val="single" w:sz="4" w:space="0" w:color="000000"/>
            </w:tcBorders>
          </w:tcPr>
          <w:p w14:paraId="487D6817" w14:textId="3D1F6C7C" w:rsidR="00600889" w:rsidRPr="00D83F23" w:rsidRDefault="00251B6E"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Игра «Моя семья - </w:t>
            </w:r>
            <w:r w:rsidR="00F30027" w:rsidRPr="00D83F23">
              <w:rPr>
                <w:rFonts w:ascii="Times New Roman" w:hAnsi="Times New Roman"/>
                <w:color w:val="auto"/>
                <w:sz w:val="26"/>
                <w:szCs w:val="26"/>
              </w:rPr>
              <w:t>самая…</w:t>
            </w:r>
            <w:r w:rsidRPr="00D83F23">
              <w:rPr>
                <w:rFonts w:ascii="Times New Roman" w:hAnsi="Times New Roman"/>
                <w:color w:val="auto"/>
                <w:sz w:val="26"/>
                <w:szCs w:val="26"/>
              </w:rPr>
              <w:t>» воспитывать любовь к своей семье. </w:t>
            </w:r>
          </w:p>
        </w:tc>
      </w:tr>
      <w:tr w:rsidR="00D83F23" w:rsidRPr="00D83F23" w14:paraId="0CAA5D57"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2E59B13" w14:textId="77777777" w:rsidR="00600889" w:rsidRPr="00D83F23" w:rsidRDefault="00600889"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EACE020" w14:textId="2F40371A" w:rsidR="00600889"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p>
        </w:tc>
        <w:tc>
          <w:tcPr>
            <w:tcW w:w="3546" w:type="dxa"/>
            <w:tcBorders>
              <w:top w:val="single" w:sz="4" w:space="0" w:color="000000"/>
              <w:left w:val="single" w:sz="4" w:space="0" w:color="000000"/>
              <w:bottom w:val="single" w:sz="4" w:space="0" w:color="000000"/>
              <w:right w:val="single" w:sz="4" w:space="0" w:color="000000"/>
            </w:tcBorders>
            <w:vAlign w:val="center"/>
          </w:tcPr>
          <w:p w14:paraId="6D7B2841" w14:textId="1DBEAB76"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Практическое занятие «Праздник в семье»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28C4254C" w14:textId="51444AC2" w:rsidR="00600889"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07D7ACCE" w14:textId="0195C4C3" w:rsidR="00600889"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r w:rsidR="007E04F8">
              <w:rPr>
                <w:rFonts w:ascii="Times New Roman" w:hAnsi="Times New Roman"/>
                <w:color w:val="auto"/>
                <w:sz w:val="26"/>
                <w:szCs w:val="26"/>
              </w:rPr>
              <w:t>8</w:t>
            </w:r>
            <w:r>
              <w:rPr>
                <w:rFonts w:ascii="Times New Roman" w:hAnsi="Times New Roman"/>
                <w:color w:val="auto"/>
                <w:sz w:val="26"/>
                <w:szCs w:val="26"/>
                <w:lang w:val="en-US"/>
              </w:rPr>
              <w:t>.01</w:t>
            </w:r>
          </w:p>
        </w:tc>
        <w:tc>
          <w:tcPr>
            <w:tcW w:w="931" w:type="dxa"/>
            <w:tcBorders>
              <w:top w:val="single" w:sz="4" w:space="0" w:color="auto"/>
              <w:left w:val="single" w:sz="4" w:space="0" w:color="000000"/>
              <w:bottom w:val="single" w:sz="4" w:space="0" w:color="auto"/>
              <w:right w:val="single" w:sz="4" w:space="0" w:color="000000"/>
            </w:tcBorders>
            <w:vAlign w:val="center"/>
          </w:tcPr>
          <w:p w14:paraId="780D064B" w14:textId="77777777" w:rsidR="00600889" w:rsidRPr="00D83F23" w:rsidRDefault="00600889"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51B208D8" w14:textId="77777777" w:rsidR="00600889" w:rsidRPr="00D83F23" w:rsidRDefault="00600889"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Расширять навыки самообслуживания. Установление личных взаимоотношений в </w:t>
            </w:r>
          </w:p>
          <w:p w14:paraId="26B75293" w14:textId="360A1F69" w:rsidR="00600889" w:rsidRPr="00D83F23" w:rsidRDefault="00600889"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семье, группе, классе, общественных местах.  </w:t>
            </w:r>
          </w:p>
        </w:tc>
        <w:tc>
          <w:tcPr>
            <w:tcW w:w="3260" w:type="dxa"/>
            <w:tcBorders>
              <w:top w:val="single" w:sz="4" w:space="0" w:color="auto"/>
              <w:left w:val="single" w:sz="4" w:space="0" w:color="000000"/>
              <w:bottom w:val="single" w:sz="4" w:space="0" w:color="auto"/>
              <w:right w:val="single" w:sz="4" w:space="0" w:color="000000"/>
            </w:tcBorders>
            <w:vAlign w:val="center"/>
          </w:tcPr>
          <w:p w14:paraId="1E484E28" w14:textId="77777777" w:rsidR="00251B6E" w:rsidRPr="00D83F23" w:rsidRDefault="00251B6E"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Пальчиковая гимнастика «Наша дружная семья!», сюжетно ролевая игра «День рождение» воспитывать любовь и уважение к своей семье.</w:t>
            </w:r>
          </w:p>
          <w:p w14:paraId="61E79775" w14:textId="56EB254E" w:rsidR="00600889" w:rsidRPr="00D83F23" w:rsidRDefault="00251B6E"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 </w:t>
            </w:r>
          </w:p>
        </w:tc>
      </w:tr>
      <w:tr w:rsidR="00D83F23" w:rsidRPr="00D83F23" w14:paraId="046E2035" w14:textId="77777777"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25493475" w14:textId="3F81BE51" w:rsidR="00600889" w:rsidRPr="00D83F23" w:rsidRDefault="00251B6E"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Культура поведения – 5 часов</w:t>
            </w:r>
          </w:p>
        </w:tc>
      </w:tr>
      <w:tr w:rsidR="00D83F23" w:rsidRPr="00D83F23" w14:paraId="5384CD9F"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7507948"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549A834" w14:textId="4D8EB424"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4</w:t>
            </w:r>
          </w:p>
        </w:tc>
        <w:tc>
          <w:tcPr>
            <w:tcW w:w="3546" w:type="dxa"/>
            <w:tcBorders>
              <w:top w:val="single" w:sz="4" w:space="0" w:color="000000"/>
              <w:left w:val="single" w:sz="4" w:space="0" w:color="000000"/>
              <w:bottom w:val="single" w:sz="4" w:space="0" w:color="000000"/>
              <w:right w:val="single" w:sz="4" w:space="0" w:color="000000"/>
            </w:tcBorders>
            <w:vAlign w:val="center"/>
          </w:tcPr>
          <w:p w14:paraId="25C6C60F" w14:textId="49D6EC2C"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Правильная осанка </w:t>
            </w:r>
          </w:p>
        </w:tc>
        <w:tc>
          <w:tcPr>
            <w:tcW w:w="1105" w:type="dxa"/>
            <w:tcBorders>
              <w:top w:val="single" w:sz="4" w:space="0" w:color="000000"/>
              <w:left w:val="single" w:sz="4" w:space="0" w:color="000000"/>
              <w:bottom w:val="single" w:sz="4" w:space="0" w:color="000000"/>
              <w:right w:val="single" w:sz="4" w:space="0" w:color="000000"/>
            </w:tcBorders>
            <w:vAlign w:val="center"/>
          </w:tcPr>
          <w:p w14:paraId="55A8E7F8" w14:textId="43F4D117" w:rsidR="009C51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4BD7E99D" w14:textId="3B0207E1" w:rsidR="009C510D" w:rsidRPr="007E04F8" w:rsidRDefault="007E04F8"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04.02</w:t>
            </w:r>
          </w:p>
        </w:tc>
        <w:tc>
          <w:tcPr>
            <w:tcW w:w="931" w:type="dxa"/>
            <w:tcBorders>
              <w:top w:val="single" w:sz="4" w:space="0" w:color="auto"/>
              <w:left w:val="single" w:sz="4" w:space="0" w:color="000000"/>
              <w:bottom w:val="single" w:sz="4" w:space="0" w:color="auto"/>
              <w:right w:val="single" w:sz="4" w:space="0" w:color="000000"/>
            </w:tcBorders>
            <w:vAlign w:val="center"/>
          </w:tcPr>
          <w:p w14:paraId="352A01AE"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278F3B4A" w14:textId="3FA05667"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Научить правильно сидеть за партой, столом. </w:t>
            </w:r>
          </w:p>
        </w:tc>
        <w:tc>
          <w:tcPr>
            <w:tcW w:w="3260" w:type="dxa"/>
            <w:tcBorders>
              <w:top w:val="single" w:sz="4" w:space="0" w:color="auto"/>
              <w:left w:val="single" w:sz="4" w:space="0" w:color="000000"/>
              <w:bottom w:val="single" w:sz="4" w:space="0" w:color="auto"/>
              <w:right w:val="single" w:sz="4" w:space="0" w:color="000000"/>
            </w:tcBorders>
          </w:tcPr>
          <w:p w14:paraId="3CE25FDF" w14:textId="4815C8F6"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0A81A21B"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52B8623C"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69D6AE5" w14:textId="76A19ECB"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5</w:t>
            </w:r>
          </w:p>
        </w:tc>
        <w:tc>
          <w:tcPr>
            <w:tcW w:w="3546" w:type="dxa"/>
            <w:tcBorders>
              <w:top w:val="single" w:sz="4" w:space="0" w:color="000000"/>
              <w:left w:val="single" w:sz="4" w:space="0" w:color="000000"/>
              <w:bottom w:val="single" w:sz="4" w:space="0" w:color="000000"/>
              <w:right w:val="single" w:sz="4" w:space="0" w:color="000000"/>
            </w:tcBorders>
            <w:vAlign w:val="center"/>
          </w:tcPr>
          <w:p w14:paraId="601A9786" w14:textId="540D9D87"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Правила поведения при встрече и расставании со сверстниками, взрослыми. Формы обращения с просьбой к сверстнику или взрослому человеку. </w:t>
            </w:r>
          </w:p>
        </w:tc>
        <w:tc>
          <w:tcPr>
            <w:tcW w:w="1105" w:type="dxa"/>
            <w:tcBorders>
              <w:top w:val="single" w:sz="4" w:space="0" w:color="000000"/>
              <w:left w:val="single" w:sz="4" w:space="0" w:color="000000"/>
              <w:bottom w:val="single" w:sz="4" w:space="0" w:color="000000"/>
              <w:right w:val="single" w:sz="4" w:space="0" w:color="000000"/>
            </w:tcBorders>
            <w:vAlign w:val="center"/>
          </w:tcPr>
          <w:p w14:paraId="7733E2B1" w14:textId="22062651" w:rsidR="009C51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C8C998A" w14:textId="4F6F5F68" w:rsidR="009C510D" w:rsidRPr="00A8284E" w:rsidRDefault="007E04F8"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11</w:t>
            </w:r>
            <w:r w:rsidR="00A8284E">
              <w:rPr>
                <w:rFonts w:ascii="Times New Roman" w:hAnsi="Times New Roman"/>
                <w:color w:val="auto"/>
                <w:sz w:val="26"/>
                <w:szCs w:val="26"/>
                <w:lang w:val="en-US"/>
              </w:rPr>
              <w:t>.02</w:t>
            </w:r>
          </w:p>
        </w:tc>
        <w:tc>
          <w:tcPr>
            <w:tcW w:w="931" w:type="dxa"/>
            <w:tcBorders>
              <w:top w:val="single" w:sz="4" w:space="0" w:color="auto"/>
              <w:left w:val="single" w:sz="4" w:space="0" w:color="000000"/>
              <w:bottom w:val="single" w:sz="4" w:space="0" w:color="auto"/>
              <w:right w:val="single" w:sz="4" w:space="0" w:color="000000"/>
            </w:tcBorders>
            <w:vAlign w:val="center"/>
          </w:tcPr>
          <w:p w14:paraId="58EAF2B6"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486E1712" w14:textId="0F429E94"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правильно, обращаться с просьбой к старшим людям, сверстникам. </w:t>
            </w:r>
          </w:p>
        </w:tc>
        <w:tc>
          <w:tcPr>
            <w:tcW w:w="3260" w:type="dxa"/>
            <w:tcBorders>
              <w:top w:val="single" w:sz="4" w:space="0" w:color="auto"/>
              <w:left w:val="single" w:sz="4" w:space="0" w:color="000000"/>
              <w:bottom w:val="single" w:sz="4" w:space="0" w:color="auto"/>
              <w:right w:val="single" w:sz="4" w:space="0" w:color="000000"/>
            </w:tcBorders>
            <w:vAlign w:val="center"/>
          </w:tcPr>
          <w:p w14:paraId="4277D70B" w14:textId="1C9483FE"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603209D7"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37625A8"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68F5A81" w14:textId="3155CA28"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6</w:t>
            </w:r>
          </w:p>
        </w:tc>
        <w:tc>
          <w:tcPr>
            <w:tcW w:w="3546" w:type="dxa"/>
            <w:tcBorders>
              <w:top w:val="single" w:sz="4" w:space="0" w:color="000000"/>
              <w:left w:val="single" w:sz="4" w:space="0" w:color="000000"/>
              <w:bottom w:val="single" w:sz="4" w:space="0" w:color="000000"/>
              <w:right w:val="single" w:sz="4" w:space="0" w:color="000000"/>
            </w:tcBorders>
            <w:vAlign w:val="center"/>
          </w:tcPr>
          <w:p w14:paraId="448FAA61" w14:textId="17F8A208"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Правила поведения в разговоре с другими людьми. </w:t>
            </w:r>
          </w:p>
        </w:tc>
        <w:tc>
          <w:tcPr>
            <w:tcW w:w="1105" w:type="dxa"/>
            <w:tcBorders>
              <w:top w:val="single" w:sz="4" w:space="0" w:color="000000"/>
              <w:left w:val="single" w:sz="4" w:space="0" w:color="000000"/>
              <w:bottom w:val="single" w:sz="4" w:space="0" w:color="000000"/>
              <w:right w:val="single" w:sz="4" w:space="0" w:color="000000"/>
            </w:tcBorders>
            <w:vAlign w:val="center"/>
          </w:tcPr>
          <w:p w14:paraId="568828D3" w14:textId="60F8A56D" w:rsidR="009C51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4092FB79" w14:textId="3EBD7225" w:rsidR="009C510D" w:rsidRPr="00A8284E" w:rsidRDefault="007E04F8"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25</w:t>
            </w:r>
            <w:r w:rsidR="00A8284E">
              <w:rPr>
                <w:rFonts w:ascii="Times New Roman" w:hAnsi="Times New Roman"/>
                <w:color w:val="auto"/>
                <w:sz w:val="26"/>
                <w:szCs w:val="26"/>
                <w:lang w:val="en-US"/>
              </w:rPr>
              <w:t>.02</w:t>
            </w:r>
          </w:p>
        </w:tc>
        <w:tc>
          <w:tcPr>
            <w:tcW w:w="931" w:type="dxa"/>
            <w:tcBorders>
              <w:top w:val="single" w:sz="4" w:space="0" w:color="auto"/>
              <w:left w:val="single" w:sz="4" w:space="0" w:color="000000"/>
              <w:bottom w:val="single" w:sz="4" w:space="0" w:color="auto"/>
              <w:right w:val="single" w:sz="4" w:space="0" w:color="000000"/>
            </w:tcBorders>
            <w:vAlign w:val="center"/>
          </w:tcPr>
          <w:p w14:paraId="61C61C1C"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08313F22" w14:textId="4989229D"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Учить правильно, обращаться с просьбой к старшим людям, сверстникам.</w:t>
            </w:r>
          </w:p>
        </w:tc>
        <w:tc>
          <w:tcPr>
            <w:tcW w:w="3260" w:type="dxa"/>
            <w:tcBorders>
              <w:top w:val="single" w:sz="4" w:space="0" w:color="auto"/>
              <w:left w:val="single" w:sz="4" w:space="0" w:color="000000"/>
              <w:bottom w:val="single" w:sz="4" w:space="0" w:color="auto"/>
              <w:right w:val="single" w:sz="4" w:space="0" w:color="000000"/>
            </w:tcBorders>
            <w:vAlign w:val="center"/>
          </w:tcPr>
          <w:p w14:paraId="644FB079" w14:textId="67889B18"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7F5D2691"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0DCE092"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49FFCFC" w14:textId="43393679"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3546" w:type="dxa"/>
            <w:tcBorders>
              <w:top w:val="single" w:sz="4" w:space="0" w:color="000000"/>
              <w:left w:val="single" w:sz="4" w:space="0" w:color="000000"/>
              <w:bottom w:val="single" w:sz="4" w:space="0" w:color="000000"/>
              <w:right w:val="single" w:sz="4" w:space="0" w:color="000000"/>
            </w:tcBorders>
            <w:vAlign w:val="center"/>
          </w:tcPr>
          <w:p w14:paraId="78B90F02" w14:textId="7E92EFAE"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Игра «Мы идем…» </w:t>
            </w:r>
          </w:p>
        </w:tc>
        <w:tc>
          <w:tcPr>
            <w:tcW w:w="1105" w:type="dxa"/>
            <w:tcBorders>
              <w:top w:val="single" w:sz="4" w:space="0" w:color="000000"/>
              <w:left w:val="single" w:sz="4" w:space="0" w:color="000000"/>
              <w:bottom w:val="single" w:sz="4" w:space="0" w:color="000000"/>
              <w:right w:val="single" w:sz="4" w:space="0" w:color="000000"/>
            </w:tcBorders>
            <w:vAlign w:val="center"/>
          </w:tcPr>
          <w:p w14:paraId="6E81C5A9" w14:textId="3DEF22AF" w:rsidR="009C51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0388C548" w14:textId="202987F7" w:rsidR="009C510D" w:rsidRPr="007E04F8" w:rsidRDefault="007E04F8"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04</w:t>
            </w:r>
            <w:r w:rsidR="00A8284E">
              <w:rPr>
                <w:rFonts w:ascii="Times New Roman" w:hAnsi="Times New Roman"/>
                <w:color w:val="auto"/>
                <w:sz w:val="26"/>
                <w:szCs w:val="26"/>
                <w:lang w:val="en-US"/>
              </w:rPr>
              <w:t>.0</w:t>
            </w:r>
            <w:r>
              <w:rPr>
                <w:rFonts w:ascii="Times New Roman" w:hAnsi="Times New Roman"/>
                <w:color w:val="auto"/>
                <w:sz w:val="26"/>
                <w:szCs w:val="26"/>
              </w:rPr>
              <w:t>3</w:t>
            </w:r>
          </w:p>
        </w:tc>
        <w:tc>
          <w:tcPr>
            <w:tcW w:w="931" w:type="dxa"/>
            <w:tcBorders>
              <w:top w:val="single" w:sz="4" w:space="0" w:color="auto"/>
              <w:left w:val="single" w:sz="4" w:space="0" w:color="000000"/>
              <w:bottom w:val="single" w:sz="4" w:space="0" w:color="auto"/>
              <w:right w:val="single" w:sz="4" w:space="0" w:color="000000"/>
            </w:tcBorders>
            <w:vAlign w:val="center"/>
          </w:tcPr>
          <w:p w14:paraId="31050963"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2945F794" w14:textId="13E8C0BA"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Учить правильно, обращаться с просьбой к старшим людям, сверстникам.</w:t>
            </w:r>
          </w:p>
        </w:tc>
        <w:tc>
          <w:tcPr>
            <w:tcW w:w="3260" w:type="dxa"/>
            <w:tcBorders>
              <w:top w:val="single" w:sz="4" w:space="0" w:color="auto"/>
              <w:left w:val="single" w:sz="4" w:space="0" w:color="000000"/>
              <w:bottom w:val="single" w:sz="4" w:space="0" w:color="auto"/>
              <w:right w:val="single" w:sz="4" w:space="0" w:color="000000"/>
            </w:tcBorders>
            <w:vAlign w:val="center"/>
          </w:tcPr>
          <w:p w14:paraId="7C37AFB8" w14:textId="7EB2D02A"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217C70A3"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6C2643BB"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13015A5E" w14:textId="04EBA6EA"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3546" w:type="dxa"/>
            <w:tcBorders>
              <w:top w:val="single" w:sz="4" w:space="0" w:color="000000"/>
              <w:left w:val="single" w:sz="4" w:space="0" w:color="000000"/>
              <w:bottom w:val="single" w:sz="4" w:space="0" w:color="000000"/>
              <w:right w:val="single" w:sz="4" w:space="0" w:color="000000"/>
            </w:tcBorders>
            <w:vAlign w:val="center"/>
          </w:tcPr>
          <w:p w14:paraId="35F47E53" w14:textId="7030D66D"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Посещение кабинета врача, завуча.</w:t>
            </w:r>
          </w:p>
        </w:tc>
        <w:tc>
          <w:tcPr>
            <w:tcW w:w="1105" w:type="dxa"/>
            <w:tcBorders>
              <w:top w:val="single" w:sz="4" w:space="0" w:color="000000"/>
              <w:left w:val="single" w:sz="4" w:space="0" w:color="000000"/>
              <w:bottom w:val="single" w:sz="4" w:space="0" w:color="000000"/>
              <w:right w:val="single" w:sz="4" w:space="0" w:color="000000"/>
            </w:tcBorders>
            <w:vAlign w:val="center"/>
          </w:tcPr>
          <w:p w14:paraId="7F9EF623" w14:textId="1A12767B" w:rsidR="009C51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1055A191" w14:textId="44FD9F00" w:rsidR="009C510D" w:rsidRPr="00A8284E" w:rsidRDefault="007E04F8"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11</w:t>
            </w:r>
            <w:r w:rsidR="00A8284E">
              <w:rPr>
                <w:rFonts w:ascii="Times New Roman" w:hAnsi="Times New Roman"/>
                <w:color w:val="auto"/>
                <w:sz w:val="26"/>
                <w:szCs w:val="26"/>
                <w:lang w:val="en-US"/>
              </w:rPr>
              <w:t>.03</w:t>
            </w:r>
          </w:p>
        </w:tc>
        <w:tc>
          <w:tcPr>
            <w:tcW w:w="931" w:type="dxa"/>
            <w:tcBorders>
              <w:top w:val="single" w:sz="4" w:space="0" w:color="auto"/>
              <w:left w:val="single" w:sz="4" w:space="0" w:color="000000"/>
              <w:bottom w:val="single" w:sz="4" w:space="0" w:color="auto"/>
              <w:right w:val="single" w:sz="4" w:space="0" w:color="000000"/>
            </w:tcBorders>
            <w:vAlign w:val="center"/>
          </w:tcPr>
          <w:p w14:paraId="4023ED1A"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3D4BC57A" w14:textId="3A165740"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Учить правильно, обращаться с просьбой к старшим людям, сверстникам.</w:t>
            </w:r>
          </w:p>
        </w:tc>
        <w:tc>
          <w:tcPr>
            <w:tcW w:w="3260" w:type="dxa"/>
            <w:tcBorders>
              <w:top w:val="single" w:sz="4" w:space="0" w:color="auto"/>
              <w:left w:val="single" w:sz="4" w:space="0" w:color="000000"/>
              <w:bottom w:val="single" w:sz="4" w:space="0" w:color="auto"/>
              <w:right w:val="single" w:sz="4" w:space="0" w:color="000000"/>
            </w:tcBorders>
            <w:vAlign w:val="center"/>
          </w:tcPr>
          <w:p w14:paraId="1EE3BAA8" w14:textId="2CE8E367"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Сюжетные и предметные картинки. Ориентировка в пространстве. Выработка умения контролировать себя и других при помощи усвоенных правил поведения.  </w:t>
            </w:r>
          </w:p>
        </w:tc>
      </w:tr>
      <w:tr w:rsidR="00D83F23" w:rsidRPr="00D83F23" w14:paraId="13295613" w14:textId="77777777"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75EFFF7D" w14:textId="3C71C3DF" w:rsidR="009C510D" w:rsidRPr="00D83F23" w:rsidRDefault="009C510D" w:rsidP="00D83F23">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Жилище – 4 часа</w:t>
            </w:r>
          </w:p>
        </w:tc>
      </w:tr>
      <w:tr w:rsidR="00D83F23" w:rsidRPr="00D83F23" w14:paraId="7371FC1B"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EEEAD99"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158697CF" w14:textId="5F6F0226" w:rsidR="009C510D" w:rsidRPr="00D83F23" w:rsidRDefault="009E69CC"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3546" w:type="dxa"/>
            <w:tcBorders>
              <w:top w:val="single" w:sz="4" w:space="0" w:color="000000"/>
              <w:left w:val="single" w:sz="4" w:space="0" w:color="000000"/>
              <w:bottom w:val="single" w:sz="4" w:space="0" w:color="000000"/>
              <w:right w:val="single" w:sz="4" w:space="0" w:color="000000"/>
            </w:tcBorders>
            <w:vAlign w:val="center"/>
          </w:tcPr>
          <w:p w14:paraId="677A8FC7" w14:textId="0E3D6068"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Виды жилищных помещений в городе.</w:t>
            </w:r>
          </w:p>
        </w:tc>
        <w:tc>
          <w:tcPr>
            <w:tcW w:w="1105" w:type="dxa"/>
            <w:tcBorders>
              <w:top w:val="single" w:sz="4" w:space="0" w:color="000000"/>
              <w:left w:val="single" w:sz="4" w:space="0" w:color="000000"/>
              <w:bottom w:val="single" w:sz="4" w:space="0" w:color="000000"/>
              <w:right w:val="single" w:sz="4" w:space="0" w:color="000000"/>
            </w:tcBorders>
            <w:vAlign w:val="center"/>
          </w:tcPr>
          <w:p w14:paraId="63EAAC3E" w14:textId="73741734" w:rsidR="009C51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CDEB664" w14:textId="5EB5B6C1" w:rsidR="009C510D" w:rsidRPr="00A8284E" w:rsidRDefault="00A8284E"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r w:rsidR="007E04F8">
              <w:rPr>
                <w:rFonts w:ascii="Times New Roman" w:hAnsi="Times New Roman"/>
                <w:color w:val="auto"/>
                <w:sz w:val="26"/>
                <w:szCs w:val="26"/>
              </w:rPr>
              <w:t>8</w:t>
            </w:r>
            <w:r>
              <w:rPr>
                <w:rFonts w:ascii="Times New Roman" w:hAnsi="Times New Roman"/>
                <w:color w:val="auto"/>
                <w:sz w:val="26"/>
                <w:szCs w:val="26"/>
                <w:lang w:val="en-US"/>
              </w:rPr>
              <w:t>.03</w:t>
            </w:r>
          </w:p>
        </w:tc>
        <w:tc>
          <w:tcPr>
            <w:tcW w:w="931" w:type="dxa"/>
            <w:tcBorders>
              <w:top w:val="single" w:sz="4" w:space="0" w:color="auto"/>
              <w:left w:val="single" w:sz="4" w:space="0" w:color="000000"/>
              <w:bottom w:val="single" w:sz="4" w:space="0" w:color="auto"/>
              <w:right w:val="single" w:sz="4" w:space="0" w:color="000000"/>
            </w:tcBorders>
            <w:vAlign w:val="center"/>
          </w:tcPr>
          <w:p w14:paraId="4707FB6F"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5EF5A88" w14:textId="77777777"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различными видами жилых помещений. Формирование </w:t>
            </w:r>
          </w:p>
          <w:p w14:paraId="1845BAC0" w14:textId="1A70D053"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навыков ухода за жилыми помещениями.</w:t>
            </w:r>
          </w:p>
        </w:tc>
        <w:tc>
          <w:tcPr>
            <w:tcW w:w="3260" w:type="dxa"/>
            <w:tcBorders>
              <w:top w:val="single" w:sz="4" w:space="0" w:color="auto"/>
              <w:left w:val="single" w:sz="4" w:space="0" w:color="000000"/>
              <w:bottom w:val="single" w:sz="4" w:space="0" w:color="auto"/>
              <w:right w:val="single" w:sz="4" w:space="0" w:color="000000"/>
            </w:tcBorders>
          </w:tcPr>
          <w:p w14:paraId="461A2108" w14:textId="3D1466EF"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Развитие внимания, игра «Где был Буратино?» </w:t>
            </w:r>
          </w:p>
        </w:tc>
      </w:tr>
      <w:tr w:rsidR="007E04F8" w:rsidRPr="00D83F23" w14:paraId="459AF70B" w14:textId="77777777" w:rsidTr="0040631D">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21012FFE" w14:textId="4CA32CA0"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r w:rsidRPr="009E69CC">
              <w:rPr>
                <w:rFonts w:ascii="Times New Roman" w:hAnsi="Times New Roman"/>
                <w:b/>
                <w:bCs/>
                <w:color w:val="auto"/>
                <w:sz w:val="26"/>
                <w:szCs w:val="26"/>
                <w:lang w:val="en-US"/>
              </w:rPr>
              <w:t xml:space="preserve">IV </w:t>
            </w:r>
            <w:r w:rsidRPr="009E69CC">
              <w:rPr>
                <w:rFonts w:ascii="Times New Roman" w:hAnsi="Times New Roman"/>
                <w:b/>
                <w:bCs/>
                <w:color w:val="auto"/>
                <w:sz w:val="26"/>
                <w:szCs w:val="26"/>
              </w:rPr>
              <w:t xml:space="preserve">четверть – </w:t>
            </w:r>
            <w:r>
              <w:rPr>
                <w:rFonts w:ascii="Times New Roman" w:hAnsi="Times New Roman"/>
                <w:b/>
                <w:bCs/>
                <w:color w:val="auto"/>
                <w:sz w:val="26"/>
                <w:szCs w:val="26"/>
              </w:rPr>
              <w:t>8</w:t>
            </w:r>
            <w:r w:rsidRPr="009E69CC">
              <w:rPr>
                <w:rFonts w:ascii="Times New Roman" w:hAnsi="Times New Roman"/>
                <w:b/>
                <w:bCs/>
                <w:color w:val="auto"/>
                <w:sz w:val="26"/>
                <w:szCs w:val="26"/>
              </w:rPr>
              <w:t xml:space="preserve"> часов</w:t>
            </w:r>
          </w:p>
        </w:tc>
      </w:tr>
      <w:tr w:rsidR="00D83F23" w:rsidRPr="00D83F23" w14:paraId="67BD219B"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E0C4731" w14:textId="77777777" w:rsidR="009C510D" w:rsidRPr="00D83F23" w:rsidRDefault="009C510D" w:rsidP="00D83F23">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813E9C3" w14:textId="059E73A0" w:rsidR="009C510D" w:rsidRPr="00D83F23" w:rsidRDefault="007E04F8" w:rsidP="00D83F2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3546" w:type="dxa"/>
            <w:tcBorders>
              <w:top w:val="single" w:sz="4" w:space="0" w:color="000000"/>
              <w:left w:val="single" w:sz="4" w:space="0" w:color="000000"/>
              <w:bottom w:val="single" w:sz="4" w:space="0" w:color="000000"/>
              <w:right w:val="single" w:sz="4" w:space="0" w:color="000000"/>
            </w:tcBorders>
            <w:vAlign w:val="center"/>
          </w:tcPr>
          <w:p w14:paraId="7EFB91D6" w14:textId="634A80A1"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Мой дом</w:t>
            </w:r>
          </w:p>
        </w:tc>
        <w:tc>
          <w:tcPr>
            <w:tcW w:w="1105" w:type="dxa"/>
            <w:tcBorders>
              <w:top w:val="single" w:sz="4" w:space="0" w:color="000000"/>
              <w:left w:val="single" w:sz="4" w:space="0" w:color="000000"/>
              <w:bottom w:val="single" w:sz="4" w:space="0" w:color="000000"/>
              <w:right w:val="single" w:sz="4" w:space="0" w:color="000000"/>
            </w:tcBorders>
            <w:vAlign w:val="center"/>
          </w:tcPr>
          <w:p w14:paraId="1416C132" w14:textId="47AB13E3" w:rsidR="009C510D" w:rsidRPr="00D83F23" w:rsidRDefault="00502AEE" w:rsidP="00D83F23">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47FE57C8" w14:textId="74E55C7F" w:rsidR="009C510D" w:rsidRPr="00A8284E" w:rsidRDefault="007E04F8" w:rsidP="00D83F23">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w:t>
            </w:r>
            <w:r>
              <w:rPr>
                <w:rFonts w:ascii="Times New Roman" w:hAnsi="Times New Roman"/>
                <w:color w:val="auto"/>
                <w:sz w:val="26"/>
                <w:szCs w:val="26"/>
              </w:rPr>
              <w:t>1</w:t>
            </w:r>
            <w:r>
              <w:rPr>
                <w:rFonts w:ascii="Times New Roman" w:hAnsi="Times New Roman"/>
                <w:color w:val="auto"/>
                <w:sz w:val="26"/>
                <w:szCs w:val="26"/>
                <w:lang w:val="en-US"/>
              </w:rPr>
              <w:t>.04</w:t>
            </w:r>
          </w:p>
        </w:tc>
        <w:tc>
          <w:tcPr>
            <w:tcW w:w="931" w:type="dxa"/>
            <w:tcBorders>
              <w:top w:val="single" w:sz="4" w:space="0" w:color="auto"/>
              <w:left w:val="single" w:sz="4" w:space="0" w:color="000000"/>
              <w:bottom w:val="single" w:sz="4" w:space="0" w:color="auto"/>
              <w:right w:val="single" w:sz="4" w:space="0" w:color="000000"/>
            </w:tcBorders>
            <w:vAlign w:val="center"/>
          </w:tcPr>
          <w:p w14:paraId="037A6B7A" w14:textId="77777777" w:rsidR="009C510D" w:rsidRPr="00D83F23" w:rsidRDefault="009C510D" w:rsidP="00D83F23">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4EB55A9A" w14:textId="77777777" w:rsidR="009C510D" w:rsidRPr="00D83F23" w:rsidRDefault="009C510D" w:rsidP="00D83F23">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различными видами жилых помещений. Формирование </w:t>
            </w:r>
          </w:p>
          <w:p w14:paraId="0A79D64E" w14:textId="03691873"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навыков ухода за домом.</w:t>
            </w:r>
          </w:p>
        </w:tc>
        <w:tc>
          <w:tcPr>
            <w:tcW w:w="3260" w:type="dxa"/>
            <w:tcBorders>
              <w:top w:val="single" w:sz="4" w:space="0" w:color="auto"/>
              <w:left w:val="single" w:sz="4" w:space="0" w:color="000000"/>
              <w:bottom w:val="single" w:sz="4" w:space="0" w:color="auto"/>
              <w:right w:val="single" w:sz="4" w:space="0" w:color="000000"/>
            </w:tcBorders>
            <w:vAlign w:val="center"/>
          </w:tcPr>
          <w:p w14:paraId="7F1F1D8A" w14:textId="0D50695A" w:rsidR="009C510D" w:rsidRPr="00D83F23" w:rsidRDefault="009C510D" w:rsidP="00D83F23">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Ориентировка в пространстве, развитие памяти и воображения, </w:t>
            </w:r>
            <w:r w:rsidRPr="00D83F23">
              <w:rPr>
                <w:rFonts w:ascii="Times New Roman" w:hAnsi="Times New Roman"/>
                <w:color w:val="auto"/>
                <w:sz w:val="26"/>
                <w:szCs w:val="26"/>
              </w:rPr>
              <w:lastRenderedPageBreak/>
              <w:t>игра «Посмотри и запомни».</w:t>
            </w:r>
          </w:p>
        </w:tc>
      </w:tr>
      <w:tr w:rsidR="007E04F8" w:rsidRPr="00D83F23" w14:paraId="542FF830"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D3322B0" w14:textId="77777777" w:rsidR="007E04F8" w:rsidRPr="00D83F23" w:rsidRDefault="007E04F8" w:rsidP="007E04F8">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DC68D7C" w14:textId="1A294CFB" w:rsidR="007E04F8" w:rsidRPr="00D83F23" w:rsidRDefault="007E04F8" w:rsidP="007E04F8">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3546" w:type="dxa"/>
            <w:tcBorders>
              <w:top w:val="single" w:sz="4" w:space="0" w:color="000000"/>
              <w:left w:val="single" w:sz="4" w:space="0" w:color="000000"/>
              <w:bottom w:val="single" w:sz="4" w:space="0" w:color="000000"/>
              <w:right w:val="single" w:sz="4" w:space="0" w:color="000000"/>
            </w:tcBorders>
            <w:vAlign w:val="center"/>
          </w:tcPr>
          <w:p w14:paraId="052E95D5" w14:textId="75AAD3A9" w:rsidR="007E04F8" w:rsidRPr="00D83F23" w:rsidRDefault="007E04F8" w:rsidP="007E04F8">
            <w:pPr>
              <w:spacing w:after="0" w:line="240" w:lineRule="auto"/>
              <w:rPr>
                <w:rFonts w:ascii="Times New Roman" w:hAnsi="Times New Roman"/>
                <w:color w:val="auto"/>
                <w:sz w:val="26"/>
                <w:szCs w:val="26"/>
              </w:rPr>
            </w:pPr>
            <w:r w:rsidRPr="00D83F23">
              <w:rPr>
                <w:rFonts w:ascii="Times New Roman" w:hAnsi="Times New Roman"/>
                <w:color w:val="auto"/>
                <w:sz w:val="26"/>
                <w:szCs w:val="26"/>
              </w:rPr>
              <w:t>«Обстановка комнаты»</w:t>
            </w:r>
          </w:p>
        </w:tc>
        <w:tc>
          <w:tcPr>
            <w:tcW w:w="1105" w:type="dxa"/>
            <w:tcBorders>
              <w:top w:val="single" w:sz="4" w:space="0" w:color="000000"/>
              <w:left w:val="single" w:sz="4" w:space="0" w:color="000000"/>
              <w:bottom w:val="single" w:sz="4" w:space="0" w:color="000000"/>
              <w:right w:val="single" w:sz="4" w:space="0" w:color="000000"/>
            </w:tcBorders>
            <w:vAlign w:val="center"/>
          </w:tcPr>
          <w:p w14:paraId="6736C04D" w14:textId="0926B7D2"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3A7C4575" w14:textId="7818CB3C" w:rsidR="007E04F8" w:rsidRPr="00A8284E" w:rsidRDefault="007E04F8" w:rsidP="007E04F8">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w:t>
            </w:r>
            <w:r>
              <w:rPr>
                <w:rFonts w:ascii="Times New Roman" w:hAnsi="Times New Roman"/>
                <w:color w:val="auto"/>
                <w:sz w:val="26"/>
                <w:szCs w:val="26"/>
              </w:rPr>
              <w:t>8</w:t>
            </w:r>
            <w:r>
              <w:rPr>
                <w:rFonts w:ascii="Times New Roman" w:hAnsi="Times New Roman"/>
                <w:color w:val="auto"/>
                <w:sz w:val="26"/>
                <w:szCs w:val="26"/>
                <w:lang w:val="en-US"/>
              </w:rPr>
              <w:t>.04</w:t>
            </w:r>
          </w:p>
        </w:tc>
        <w:tc>
          <w:tcPr>
            <w:tcW w:w="931" w:type="dxa"/>
            <w:tcBorders>
              <w:top w:val="single" w:sz="4" w:space="0" w:color="auto"/>
              <w:left w:val="single" w:sz="4" w:space="0" w:color="000000"/>
              <w:bottom w:val="single" w:sz="4" w:space="0" w:color="000000"/>
              <w:right w:val="single" w:sz="4" w:space="0" w:color="000000"/>
            </w:tcBorders>
            <w:vAlign w:val="center"/>
          </w:tcPr>
          <w:p w14:paraId="4C815A2B" w14:textId="77777777"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right w:val="single" w:sz="4" w:space="0" w:color="000000"/>
            </w:tcBorders>
          </w:tcPr>
          <w:p w14:paraId="24FED3E1" w14:textId="77777777" w:rsidR="007E04F8" w:rsidRPr="00D83F23" w:rsidRDefault="007E04F8" w:rsidP="007E04F8">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различными видами жилых помещений. Формирование </w:t>
            </w:r>
          </w:p>
          <w:p w14:paraId="196CF419" w14:textId="7C3BC729"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навыков ухода за комнатой.</w:t>
            </w:r>
          </w:p>
        </w:tc>
        <w:tc>
          <w:tcPr>
            <w:tcW w:w="3260" w:type="dxa"/>
            <w:tcBorders>
              <w:top w:val="single" w:sz="4" w:space="0" w:color="auto"/>
              <w:left w:val="single" w:sz="4" w:space="0" w:color="000000"/>
              <w:right w:val="single" w:sz="4" w:space="0" w:color="000000"/>
            </w:tcBorders>
            <w:vAlign w:val="center"/>
          </w:tcPr>
          <w:p w14:paraId="03DD19B5" w14:textId="5F8F2F48"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Ориентировка в пространстве, развитие памяти и воображения, игра «Будь внимателен».</w:t>
            </w:r>
          </w:p>
        </w:tc>
      </w:tr>
      <w:tr w:rsidR="007E04F8" w:rsidRPr="00D83F23" w14:paraId="2289E85D"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1038ADC3" w14:textId="77777777" w:rsidR="007E04F8" w:rsidRPr="00D83F23" w:rsidRDefault="007E04F8" w:rsidP="007E04F8">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96ECCCE" w14:textId="3453AD56" w:rsidR="007E04F8" w:rsidRPr="00D83F23" w:rsidRDefault="007E04F8" w:rsidP="007E04F8">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p>
        </w:tc>
        <w:tc>
          <w:tcPr>
            <w:tcW w:w="3546" w:type="dxa"/>
            <w:tcBorders>
              <w:top w:val="single" w:sz="4" w:space="0" w:color="000000"/>
              <w:left w:val="single" w:sz="4" w:space="0" w:color="000000"/>
              <w:bottom w:val="single" w:sz="4" w:space="0" w:color="000000"/>
              <w:right w:val="single" w:sz="4" w:space="0" w:color="000000"/>
            </w:tcBorders>
            <w:vAlign w:val="center"/>
          </w:tcPr>
          <w:p w14:paraId="5AB3F92A" w14:textId="57E9D536" w:rsidR="007E04F8" w:rsidRPr="00D83F23" w:rsidRDefault="007E04F8" w:rsidP="007E04F8">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Виды отопления, освещения. </w:t>
            </w:r>
          </w:p>
        </w:tc>
        <w:tc>
          <w:tcPr>
            <w:tcW w:w="1105" w:type="dxa"/>
            <w:tcBorders>
              <w:top w:val="single" w:sz="4" w:space="0" w:color="000000"/>
              <w:left w:val="single" w:sz="4" w:space="0" w:color="000000"/>
              <w:bottom w:val="single" w:sz="4" w:space="0" w:color="000000"/>
              <w:right w:val="single" w:sz="4" w:space="0" w:color="000000"/>
            </w:tcBorders>
            <w:vAlign w:val="center"/>
          </w:tcPr>
          <w:p w14:paraId="456AA38A" w14:textId="2D66AA4A"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2710B276" w14:textId="09150DF0" w:rsidR="007E04F8" w:rsidRPr="00A8284E" w:rsidRDefault="007E04F8" w:rsidP="007E04F8">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r>
              <w:rPr>
                <w:rFonts w:ascii="Times New Roman" w:hAnsi="Times New Roman"/>
                <w:color w:val="auto"/>
                <w:sz w:val="26"/>
                <w:szCs w:val="26"/>
              </w:rPr>
              <w:t>5</w:t>
            </w:r>
            <w:r>
              <w:rPr>
                <w:rFonts w:ascii="Times New Roman" w:hAnsi="Times New Roman"/>
                <w:color w:val="auto"/>
                <w:sz w:val="26"/>
                <w:szCs w:val="26"/>
                <w:lang w:val="en-US"/>
              </w:rPr>
              <w:t>.04</w:t>
            </w:r>
          </w:p>
        </w:tc>
        <w:tc>
          <w:tcPr>
            <w:tcW w:w="931" w:type="dxa"/>
            <w:tcBorders>
              <w:top w:val="single" w:sz="4" w:space="0" w:color="auto"/>
              <w:left w:val="single" w:sz="4" w:space="0" w:color="000000"/>
              <w:bottom w:val="single" w:sz="4" w:space="0" w:color="auto"/>
              <w:right w:val="single" w:sz="4" w:space="0" w:color="000000"/>
            </w:tcBorders>
            <w:vAlign w:val="center"/>
          </w:tcPr>
          <w:p w14:paraId="469B1DBA" w14:textId="77777777"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47D03FA3" w14:textId="13016F4F"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Познакомить с различными видами отопления.</w:t>
            </w:r>
          </w:p>
        </w:tc>
        <w:tc>
          <w:tcPr>
            <w:tcW w:w="3260" w:type="dxa"/>
            <w:tcBorders>
              <w:top w:val="single" w:sz="4" w:space="0" w:color="auto"/>
              <w:left w:val="single" w:sz="4" w:space="0" w:color="000000"/>
              <w:bottom w:val="single" w:sz="4" w:space="0" w:color="auto"/>
              <w:right w:val="single" w:sz="4" w:space="0" w:color="000000"/>
            </w:tcBorders>
            <w:vAlign w:val="center"/>
          </w:tcPr>
          <w:p w14:paraId="1B262C9B" w14:textId="5D5B53A5"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Видеопрезентация, игра «Чего не стало» </w:t>
            </w:r>
          </w:p>
        </w:tc>
      </w:tr>
      <w:tr w:rsidR="007E04F8" w:rsidRPr="00D83F23" w14:paraId="6D93C01A" w14:textId="77777777"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066BB88D" w14:textId="596C6EE2" w:rsidR="007E04F8" w:rsidRPr="00D83F23" w:rsidRDefault="007E04F8" w:rsidP="007E04F8">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Транспорт – 3 часа</w:t>
            </w:r>
          </w:p>
        </w:tc>
      </w:tr>
      <w:tr w:rsidR="007E04F8" w:rsidRPr="00D83F23" w14:paraId="37276D76"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7EA95B39" w14:textId="77777777" w:rsidR="007E04F8" w:rsidRPr="00D83F23" w:rsidRDefault="007E04F8" w:rsidP="007E04F8">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421D84B4" w14:textId="35003402" w:rsidR="007E04F8" w:rsidRPr="00D83F23" w:rsidRDefault="007E04F8" w:rsidP="007E04F8">
            <w:pPr>
              <w:spacing w:after="0" w:line="240" w:lineRule="auto"/>
              <w:jc w:val="center"/>
              <w:rPr>
                <w:rFonts w:ascii="Times New Roman" w:hAnsi="Times New Roman"/>
                <w:color w:val="auto"/>
                <w:sz w:val="26"/>
                <w:szCs w:val="26"/>
              </w:rPr>
            </w:pPr>
            <w:r>
              <w:rPr>
                <w:rFonts w:ascii="Times New Roman" w:hAnsi="Times New Roman"/>
                <w:color w:val="auto"/>
                <w:sz w:val="26"/>
                <w:szCs w:val="26"/>
              </w:rPr>
              <w:t>4</w:t>
            </w:r>
          </w:p>
        </w:tc>
        <w:tc>
          <w:tcPr>
            <w:tcW w:w="3546" w:type="dxa"/>
            <w:tcBorders>
              <w:top w:val="single" w:sz="4" w:space="0" w:color="000000"/>
              <w:left w:val="single" w:sz="4" w:space="0" w:color="000000"/>
              <w:bottom w:val="single" w:sz="4" w:space="0" w:color="000000"/>
              <w:right w:val="single" w:sz="4" w:space="0" w:color="000000"/>
            </w:tcBorders>
            <w:vAlign w:val="center"/>
          </w:tcPr>
          <w:p w14:paraId="0178D5EB" w14:textId="27BD45E0" w:rsidR="007E04F8" w:rsidRPr="00D83F23" w:rsidRDefault="007E04F8" w:rsidP="007E04F8">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Виды транспорта </w:t>
            </w:r>
          </w:p>
        </w:tc>
        <w:tc>
          <w:tcPr>
            <w:tcW w:w="1105" w:type="dxa"/>
            <w:tcBorders>
              <w:top w:val="single" w:sz="4" w:space="0" w:color="000000"/>
              <w:left w:val="single" w:sz="4" w:space="0" w:color="000000"/>
              <w:bottom w:val="single" w:sz="4" w:space="0" w:color="000000"/>
              <w:right w:val="single" w:sz="4" w:space="0" w:color="000000"/>
            </w:tcBorders>
            <w:vAlign w:val="center"/>
          </w:tcPr>
          <w:p w14:paraId="13B35AC3" w14:textId="569F98CC"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62AD9BC4" w14:textId="51A996F6" w:rsidR="007E04F8" w:rsidRPr="00A8284E" w:rsidRDefault="007E04F8" w:rsidP="007E04F8">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r>
              <w:rPr>
                <w:rFonts w:ascii="Times New Roman" w:hAnsi="Times New Roman"/>
                <w:color w:val="auto"/>
                <w:sz w:val="26"/>
                <w:szCs w:val="26"/>
              </w:rPr>
              <w:t>2</w:t>
            </w:r>
            <w:r>
              <w:rPr>
                <w:rFonts w:ascii="Times New Roman" w:hAnsi="Times New Roman"/>
                <w:color w:val="auto"/>
                <w:sz w:val="26"/>
                <w:szCs w:val="26"/>
                <w:lang w:val="en-US"/>
              </w:rPr>
              <w:t>.04</w:t>
            </w:r>
          </w:p>
        </w:tc>
        <w:tc>
          <w:tcPr>
            <w:tcW w:w="931" w:type="dxa"/>
            <w:tcBorders>
              <w:top w:val="single" w:sz="4" w:space="0" w:color="auto"/>
              <w:left w:val="single" w:sz="4" w:space="0" w:color="000000"/>
              <w:bottom w:val="single" w:sz="4" w:space="0" w:color="auto"/>
              <w:right w:val="single" w:sz="4" w:space="0" w:color="000000"/>
            </w:tcBorders>
            <w:vAlign w:val="center"/>
          </w:tcPr>
          <w:p w14:paraId="393DAAFF" w14:textId="77777777"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0DD5D34E" w14:textId="68063E2E"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Познакомить с разными видами транспорта (наземный, воздушный, водный.) </w:t>
            </w:r>
          </w:p>
        </w:tc>
        <w:tc>
          <w:tcPr>
            <w:tcW w:w="3260" w:type="dxa"/>
            <w:tcBorders>
              <w:top w:val="single" w:sz="4" w:space="0" w:color="auto"/>
              <w:left w:val="single" w:sz="4" w:space="0" w:color="000000"/>
              <w:bottom w:val="single" w:sz="4" w:space="0" w:color="auto"/>
              <w:right w:val="single" w:sz="4" w:space="0" w:color="000000"/>
            </w:tcBorders>
            <w:vAlign w:val="center"/>
          </w:tcPr>
          <w:p w14:paraId="5F180291" w14:textId="66A2A39F"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Развитие внимания, игра «Четвертый лишний»</w:t>
            </w:r>
          </w:p>
        </w:tc>
      </w:tr>
      <w:tr w:rsidR="007E04F8" w:rsidRPr="00D83F23" w14:paraId="4B292594"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2ACF69D8" w14:textId="77777777" w:rsidR="007E04F8" w:rsidRPr="00D83F23" w:rsidRDefault="007E04F8" w:rsidP="007E04F8">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21C3E23" w14:textId="719BB409" w:rsidR="007E04F8" w:rsidRPr="00D83F23" w:rsidRDefault="007E04F8" w:rsidP="007E04F8">
            <w:pPr>
              <w:spacing w:after="0" w:line="240" w:lineRule="auto"/>
              <w:jc w:val="center"/>
              <w:rPr>
                <w:rFonts w:ascii="Times New Roman" w:hAnsi="Times New Roman"/>
                <w:color w:val="auto"/>
                <w:sz w:val="26"/>
                <w:szCs w:val="26"/>
              </w:rPr>
            </w:pPr>
            <w:r>
              <w:rPr>
                <w:rFonts w:ascii="Times New Roman" w:hAnsi="Times New Roman"/>
                <w:color w:val="auto"/>
                <w:sz w:val="26"/>
                <w:szCs w:val="26"/>
              </w:rPr>
              <w:t>5</w:t>
            </w:r>
          </w:p>
        </w:tc>
        <w:tc>
          <w:tcPr>
            <w:tcW w:w="3546" w:type="dxa"/>
            <w:tcBorders>
              <w:top w:val="single" w:sz="4" w:space="0" w:color="000000"/>
              <w:left w:val="single" w:sz="4" w:space="0" w:color="000000"/>
              <w:bottom w:val="single" w:sz="4" w:space="0" w:color="000000"/>
              <w:right w:val="single" w:sz="4" w:space="0" w:color="000000"/>
            </w:tcBorders>
            <w:vAlign w:val="center"/>
          </w:tcPr>
          <w:p w14:paraId="4088A72C" w14:textId="232E5D45" w:rsidR="007E04F8" w:rsidRPr="00D83F23" w:rsidRDefault="007E04F8" w:rsidP="007E04F8">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Поведение в транспорте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55821089" w14:textId="43B5A1A0"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9C13188" w14:textId="0BBB7F27" w:rsidR="007E04F8" w:rsidRPr="00A8284E" w:rsidRDefault="007E04F8" w:rsidP="007E04F8">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29</w:t>
            </w:r>
            <w:r>
              <w:rPr>
                <w:rFonts w:ascii="Times New Roman" w:hAnsi="Times New Roman"/>
                <w:color w:val="auto"/>
                <w:sz w:val="26"/>
                <w:szCs w:val="26"/>
                <w:lang w:val="en-US"/>
              </w:rPr>
              <w:t>.04</w:t>
            </w:r>
          </w:p>
        </w:tc>
        <w:tc>
          <w:tcPr>
            <w:tcW w:w="931" w:type="dxa"/>
            <w:tcBorders>
              <w:top w:val="single" w:sz="4" w:space="0" w:color="auto"/>
              <w:left w:val="single" w:sz="4" w:space="0" w:color="000000"/>
              <w:bottom w:val="single" w:sz="4" w:space="0" w:color="auto"/>
              <w:right w:val="single" w:sz="4" w:space="0" w:color="000000"/>
            </w:tcBorders>
            <w:vAlign w:val="center"/>
          </w:tcPr>
          <w:p w14:paraId="03961F7A" w14:textId="77777777"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3142428B" w14:textId="528C666B"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Отрабатывать правила поведения в транспорте. </w:t>
            </w:r>
          </w:p>
        </w:tc>
        <w:tc>
          <w:tcPr>
            <w:tcW w:w="3260" w:type="dxa"/>
            <w:tcBorders>
              <w:top w:val="single" w:sz="4" w:space="0" w:color="auto"/>
              <w:left w:val="single" w:sz="4" w:space="0" w:color="000000"/>
              <w:bottom w:val="single" w:sz="4" w:space="0" w:color="auto"/>
              <w:right w:val="single" w:sz="4" w:space="0" w:color="000000"/>
            </w:tcBorders>
            <w:vAlign w:val="center"/>
          </w:tcPr>
          <w:p w14:paraId="55FFA350" w14:textId="6EFDA5FC"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Ориентировка в пространстве, развитие памяти и воображения, игра «Найди ошибку»</w:t>
            </w:r>
          </w:p>
        </w:tc>
      </w:tr>
      <w:tr w:rsidR="007E04F8" w:rsidRPr="00D83F23" w14:paraId="5A4194DD"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0F710657" w14:textId="77777777" w:rsidR="007E04F8" w:rsidRPr="00D83F23" w:rsidRDefault="007E04F8" w:rsidP="007E04F8">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E0CE755" w14:textId="7064031F" w:rsidR="007E04F8" w:rsidRPr="00D83F23" w:rsidRDefault="007E04F8" w:rsidP="007E04F8">
            <w:pPr>
              <w:spacing w:after="0" w:line="240" w:lineRule="auto"/>
              <w:jc w:val="center"/>
              <w:rPr>
                <w:rFonts w:ascii="Times New Roman" w:hAnsi="Times New Roman"/>
                <w:color w:val="auto"/>
                <w:sz w:val="26"/>
                <w:szCs w:val="26"/>
              </w:rPr>
            </w:pPr>
            <w:r>
              <w:rPr>
                <w:rFonts w:ascii="Times New Roman" w:hAnsi="Times New Roman"/>
                <w:color w:val="auto"/>
                <w:sz w:val="26"/>
                <w:szCs w:val="26"/>
              </w:rPr>
              <w:t>6</w:t>
            </w:r>
          </w:p>
        </w:tc>
        <w:tc>
          <w:tcPr>
            <w:tcW w:w="3546" w:type="dxa"/>
            <w:tcBorders>
              <w:top w:val="single" w:sz="4" w:space="0" w:color="000000"/>
              <w:left w:val="single" w:sz="4" w:space="0" w:color="000000"/>
              <w:bottom w:val="single" w:sz="4" w:space="0" w:color="000000"/>
              <w:right w:val="single" w:sz="4" w:space="0" w:color="000000"/>
            </w:tcBorders>
            <w:vAlign w:val="center"/>
          </w:tcPr>
          <w:p w14:paraId="50139CC4" w14:textId="44BCF110" w:rsidR="007E04F8" w:rsidRPr="00D83F23" w:rsidRDefault="007E04F8" w:rsidP="007E04F8">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Дорога домой </w:t>
            </w:r>
          </w:p>
        </w:tc>
        <w:tc>
          <w:tcPr>
            <w:tcW w:w="1105" w:type="dxa"/>
            <w:tcBorders>
              <w:top w:val="single" w:sz="4" w:space="0" w:color="000000"/>
              <w:left w:val="single" w:sz="4" w:space="0" w:color="000000"/>
              <w:bottom w:val="single" w:sz="4" w:space="0" w:color="000000"/>
              <w:right w:val="single" w:sz="4" w:space="0" w:color="000000"/>
            </w:tcBorders>
            <w:vAlign w:val="center"/>
          </w:tcPr>
          <w:p w14:paraId="1B71F2D5" w14:textId="2A0656F6"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7D7D90DE" w14:textId="0A1039F6" w:rsidR="007E04F8" w:rsidRPr="009E69CC" w:rsidRDefault="007E04F8" w:rsidP="007E04F8">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0</w:t>
            </w:r>
            <w:r>
              <w:rPr>
                <w:rFonts w:ascii="Times New Roman" w:hAnsi="Times New Roman"/>
                <w:color w:val="auto"/>
                <w:sz w:val="26"/>
                <w:szCs w:val="26"/>
              </w:rPr>
              <w:t>6</w:t>
            </w:r>
            <w:r>
              <w:rPr>
                <w:rFonts w:ascii="Times New Roman" w:hAnsi="Times New Roman"/>
                <w:color w:val="auto"/>
                <w:sz w:val="26"/>
                <w:szCs w:val="26"/>
                <w:lang w:val="en-US"/>
              </w:rPr>
              <w:t>.05</w:t>
            </w:r>
          </w:p>
        </w:tc>
        <w:tc>
          <w:tcPr>
            <w:tcW w:w="931" w:type="dxa"/>
            <w:tcBorders>
              <w:top w:val="single" w:sz="4" w:space="0" w:color="auto"/>
              <w:left w:val="single" w:sz="4" w:space="0" w:color="000000"/>
              <w:bottom w:val="single" w:sz="4" w:space="0" w:color="auto"/>
              <w:right w:val="single" w:sz="4" w:space="0" w:color="000000"/>
            </w:tcBorders>
            <w:vAlign w:val="center"/>
          </w:tcPr>
          <w:p w14:paraId="552B9D64" w14:textId="77777777"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6F41EC70" w14:textId="77777777" w:rsidR="007E04F8" w:rsidRPr="00D83F23" w:rsidRDefault="007E04F8" w:rsidP="007E04F8">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Учить </w:t>
            </w:r>
          </w:p>
          <w:p w14:paraId="0541F234" w14:textId="4F186F29"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ориентироваться в большом пространстве. </w:t>
            </w:r>
          </w:p>
        </w:tc>
        <w:tc>
          <w:tcPr>
            <w:tcW w:w="3260" w:type="dxa"/>
            <w:tcBorders>
              <w:top w:val="single" w:sz="4" w:space="0" w:color="auto"/>
              <w:left w:val="single" w:sz="4" w:space="0" w:color="000000"/>
              <w:bottom w:val="single" w:sz="4" w:space="0" w:color="auto"/>
              <w:right w:val="single" w:sz="4" w:space="0" w:color="000000"/>
            </w:tcBorders>
            <w:vAlign w:val="center"/>
          </w:tcPr>
          <w:p w14:paraId="4DF56572" w14:textId="13D6FE27"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Ориентировка в пространстве, развитие памяти, игра «Цепочка»</w:t>
            </w:r>
          </w:p>
        </w:tc>
      </w:tr>
      <w:tr w:rsidR="007E04F8" w:rsidRPr="00D83F23" w14:paraId="63118864" w14:textId="77777777" w:rsidTr="00502AEE">
        <w:trPr>
          <w:trHeight w:val="486"/>
        </w:trPr>
        <w:tc>
          <w:tcPr>
            <w:tcW w:w="15309" w:type="dxa"/>
            <w:gridSpan w:val="8"/>
            <w:tcBorders>
              <w:top w:val="single" w:sz="4" w:space="0" w:color="000000"/>
              <w:left w:val="single" w:sz="4" w:space="0" w:color="000000"/>
              <w:bottom w:val="single" w:sz="4" w:space="0" w:color="000000"/>
              <w:right w:val="single" w:sz="4" w:space="0" w:color="000000"/>
            </w:tcBorders>
            <w:vAlign w:val="center"/>
          </w:tcPr>
          <w:p w14:paraId="3DC8FFFE" w14:textId="08718C70" w:rsidR="007E04F8" w:rsidRPr="00D83F23" w:rsidRDefault="007E04F8" w:rsidP="007E04F8">
            <w:pPr>
              <w:tabs>
                <w:tab w:val="center" w:pos="4677"/>
                <w:tab w:val="right" w:pos="9355"/>
              </w:tabs>
              <w:spacing w:after="0" w:line="240" w:lineRule="auto"/>
              <w:jc w:val="center"/>
              <w:rPr>
                <w:rFonts w:ascii="Times New Roman" w:hAnsi="Times New Roman"/>
                <w:b/>
                <w:bCs/>
                <w:color w:val="auto"/>
                <w:sz w:val="26"/>
                <w:szCs w:val="26"/>
              </w:rPr>
            </w:pPr>
            <w:r w:rsidRPr="00D83F23">
              <w:rPr>
                <w:rFonts w:ascii="Times New Roman" w:hAnsi="Times New Roman"/>
                <w:b/>
                <w:bCs/>
                <w:color w:val="auto"/>
                <w:sz w:val="26"/>
                <w:szCs w:val="26"/>
              </w:rPr>
              <w:t>Торговля – 2 часа</w:t>
            </w:r>
          </w:p>
        </w:tc>
      </w:tr>
      <w:tr w:rsidR="007E04F8" w:rsidRPr="00D83F23" w14:paraId="33734947"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457BB6BC" w14:textId="77777777" w:rsidR="007E04F8" w:rsidRPr="00D83F23" w:rsidRDefault="007E04F8" w:rsidP="007E04F8">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61E270F" w14:textId="5E19B1B3" w:rsidR="007E04F8" w:rsidRPr="00D83F23" w:rsidRDefault="007E04F8" w:rsidP="007E04F8">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3546" w:type="dxa"/>
            <w:tcBorders>
              <w:top w:val="single" w:sz="4" w:space="0" w:color="000000"/>
              <w:left w:val="single" w:sz="4" w:space="0" w:color="000000"/>
              <w:bottom w:val="single" w:sz="4" w:space="0" w:color="000000"/>
              <w:right w:val="single" w:sz="4" w:space="0" w:color="000000"/>
            </w:tcBorders>
            <w:vAlign w:val="center"/>
          </w:tcPr>
          <w:p w14:paraId="3DCD3F58" w14:textId="2107084B" w:rsidR="007E04F8" w:rsidRPr="00D83F23" w:rsidRDefault="007E04F8" w:rsidP="007E04F8">
            <w:pPr>
              <w:spacing w:after="0" w:line="240" w:lineRule="auto"/>
              <w:rPr>
                <w:rFonts w:ascii="Times New Roman" w:hAnsi="Times New Roman"/>
                <w:color w:val="auto"/>
                <w:sz w:val="26"/>
                <w:szCs w:val="26"/>
              </w:rPr>
            </w:pPr>
            <w:r w:rsidRPr="00D83F23">
              <w:rPr>
                <w:rFonts w:ascii="Times New Roman" w:hAnsi="Times New Roman"/>
                <w:color w:val="auto"/>
                <w:sz w:val="26"/>
                <w:szCs w:val="26"/>
              </w:rPr>
              <w:t xml:space="preserve">Магазины. Их называние. </w:t>
            </w:r>
          </w:p>
        </w:tc>
        <w:tc>
          <w:tcPr>
            <w:tcW w:w="1105" w:type="dxa"/>
            <w:tcBorders>
              <w:top w:val="single" w:sz="4" w:space="0" w:color="000000"/>
              <w:left w:val="single" w:sz="4" w:space="0" w:color="000000"/>
              <w:bottom w:val="single" w:sz="4" w:space="0" w:color="000000"/>
              <w:right w:val="single" w:sz="4" w:space="0" w:color="000000"/>
            </w:tcBorders>
            <w:vAlign w:val="center"/>
          </w:tcPr>
          <w:p w14:paraId="0603E518" w14:textId="5042DB0E"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5E788031" w14:textId="5F596B2B" w:rsidR="007E04F8" w:rsidRPr="009E69CC" w:rsidRDefault="007E04F8" w:rsidP="007E04F8">
            <w:pPr>
              <w:tabs>
                <w:tab w:val="center" w:pos="4677"/>
                <w:tab w:val="right" w:pos="9355"/>
              </w:tabs>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r>
              <w:rPr>
                <w:rFonts w:ascii="Times New Roman" w:hAnsi="Times New Roman"/>
                <w:color w:val="auto"/>
                <w:sz w:val="26"/>
                <w:szCs w:val="26"/>
              </w:rPr>
              <w:t>3</w:t>
            </w:r>
            <w:r>
              <w:rPr>
                <w:rFonts w:ascii="Times New Roman" w:hAnsi="Times New Roman"/>
                <w:color w:val="auto"/>
                <w:sz w:val="26"/>
                <w:szCs w:val="26"/>
                <w:lang w:val="en-US"/>
              </w:rPr>
              <w:t>.05</w:t>
            </w:r>
          </w:p>
        </w:tc>
        <w:tc>
          <w:tcPr>
            <w:tcW w:w="931" w:type="dxa"/>
            <w:tcBorders>
              <w:top w:val="single" w:sz="4" w:space="0" w:color="auto"/>
              <w:left w:val="single" w:sz="4" w:space="0" w:color="000000"/>
              <w:bottom w:val="single" w:sz="4" w:space="0" w:color="auto"/>
              <w:right w:val="single" w:sz="4" w:space="0" w:color="000000"/>
            </w:tcBorders>
            <w:vAlign w:val="center"/>
          </w:tcPr>
          <w:p w14:paraId="4FDAB3AA" w14:textId="77777777"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bottom w:val="single" w:sz="4" w:space="0" w:color="auto"/>
              <w:right w:val="single" w:sz="4" w:space="0" w:color="000000"/>
            </w:tcBorders>
          </w:tcPr>
          <w:p w14:paraId="142B4EC3" w14:textId="44BC2BEE"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Знать и правильно называть магазины, знать о том, что продаётся в этих магазинах </w:t>
            </w:r>
          </w:p>
        </w:tc>
        <w:tc>
          <w:tcPr>
            <w:tcW w:w="3260" w:type="dxa"/>
            <w:tcBorders>
              <w:top w:val="single" w:sz="4" w:space="0" w:color="auto"/>
              <w:left w:val="single" w:sz="4" w:space="0" w:color="000000"/>
              <w:bottom w:val="single" w:sz="4" w:space="0" w:color="auto"/>
              <w:right w:val="single" w:sz="4" w:space="0" w:color="000000"/>
            </w:tcBorders>
          </w:tcPr>
          <w:p w14:paraId="5C7945B0" w14:textId="55BD40EB"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Формировать умение рассматривать предметы, выделять из окружающей обстановки, уметь обращаться с ними и знать их предназначение, игра «Виды магазинов»</w:t>
            </w:r>
          </w:p>
        </w:tc>
      </w:tr>
      <w:tr w:rsidR="007E04F8" w:rsidRPr="00D83F23" w14:paraId="0D4ED81B" w14:textId="77777777" w:rsidTr="00502AEE">
        <w:trPr>
          <w:trHeight w:val="486"/>
        </w:trPr>
        <w:tc>
          <w:tcPr>
            <w:tcW w:w="568" w:type="dxa"/>
            <w:tcBorders>
              <w:top w:val="single" w:sz="4" w:space="0" w:color="000000"/>
              <w:left w:val="single" w:sz="4" w:space="0" w:color="000000"/>
              <w:bottom w:val="single" w:sz="4" w:space="0" w:color="000000"/>
              <w:right w:val="single" w:sz="4" w:space="0" w:color="000000"/>
            </w:tcBorders>
            <w:vAlign w:val="center"/>
          </w:tcPr>
          <w:p w14:paraId="3A29A8AF" w14:textId="77777777" w:rsidR="007E04F8" w:rsidRPr="00D83F23" w:rsidRDefault="007E04F8" w:rsidP="007E04F8">
            <w:pPr>
              <w:numPr>
                <w:ilvl w:val="0"/>
                <w:numId w:val="6"/>
              </w:numPr>
              <w:tabs>
                <w:tab w:val="center" w:pos="4677"/>
                <w:tab w:val="right" w:pos="9355"/>
              </w:tabs>
              <w:spacing w:after="0" w:line="240" w:lineRule="auto"/>
              <w:ind w:left="0" w:firstLine="0"/>
              <w:jc w:val="center"/>
              <w:rPr>
                <w:rFonts w:ascii="Times New Roman" w:hAnsi="Times New Roman"/>
                <w:color w:val="auto"/>
                <w:sz w:val="26"/>
                <w:szCs w:val="2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B392441" w14:textId="49A175A6" w:rsidR="007E04F8" w:rsidRPr="00D83F23" w:rsidRDefault="007E04F8" w:rsidP="007E04F8">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3546" w:type="dxa"/>
            <w:tcBorders>
              <w:top w:val="single" w:sz="4" w:space="0" w:color="000000"/>
              <w:left w:val="single" w:sz="4" w:space="0" w:color="000000"/>
              <w:bottom w:val="single" w:sz="4" w:space="0" w:color="000000"/>
              <w:right w:val="single" w:sz="4" w:space="0" w:color="000000"/>
            </w:tcBorders>
            <w:vAlign w:val="center"/>
          </w:tcPr>
          <w:p w14:paraId="0A30B3EC" w14:textId="741B883C" w:rsidR="007E04F8" w:rsidRPr="00D83F23" w:rsidRDefault="007E04F8" w:rsidP="007E04F8">
            <w:pPr>
              <w:spacing w:after="0" w:line="240" w:lineRule="auto"/>
              <w:rPr>
                <w:rFonts w:ascii="Times New Roman" w:hAnsi="Times New Roman"/>
                <w:color w:val="auto"/>
                <w:sz w:val="26"/>
                <w:szCs w:val="26"/>
              </w:rPr>
            </w:pPr>
            <w:r>
              <w:rPr>
                <w:rFonts w:ascii="Times New Roman" w:hAnsi="Times New Roman"/>
                <w:color w:val="auto"/>
                <w:sz w:val="26"/>
                <w:szCs w:val="26"/>
              </w:rPr>
              <w:t>Видео-э</w:t>
            </w:r>
            <w:r w:rsidRPr="00D83F23">
              <w:rPr>
                <w:rFonts w:ascii="Times New Roman" w:hAnsi="Times New Roman"/>
                <w:color w:val="auto"/>
                <w:sz w:val="26"/>
                <w:szCs w:val="26"/>
              </w:rPr>
              <w:t>кскурсия магазин</w:t>
            </w:r>
            <w:r>
              <w:rPr>
                <w:rFonts w:ascii="Times New Roman" w:hAnsi="Times New Roman"/>
                <w:color w:val="auto"/>
                <w:sz w:val="26"/>
                <w:szCs w:val="26"/>
              </w:rPr>
              <w:t>.</w:t>
            </w:r>
            <w:r w:rsidRPr="00D83F23">
              <w:rPr>
                <w:rFonts w:ascii="Times New Roman" w:hAnsi="Times New Roman"/>
                <w:color w:val="auto"/>
                <w:sz w:val="26"/>
                <w:szCs w:val="26"/>
              </w:rPr>
              <w:t xml:space="preserve"> </w:t>
            </w:r>
          </w:p>
        </w:tc>
        <w:tc>
          <w:tcPr>
            <w:tcW w:w="1105" w:type="dxa"/>
            <w:tcBorders>
              <w:top w:val="single" w:sz="4" w:space="0" w:color="000000"/>
              <w:left w:val="single" w:sz="4" w:space="0" w:color="000000"/>
              <w:bottom w:val="single" w:sz="4" w:space="0" w:color="000000"/>
              <w:right w:val="single" w:sz="4" w:space="0" w:color="000000"/>
            </w:tcBorders>
            <w:vAlign w:val="center"/>
          </w:tcPr>
          <w:p w14:paraId="09732434" w14:textId="2FDA9110"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63" w:type="dxa"/>
            <w:tcBorders>
              <w:top w:val="single" w:sz="4" w:space="0" w:color="000000"/>
              <w:left w:val="single" w:sz="4" w:space="0" w:color="000000"/>
              <w:bottom w:val="single" w:sz="4" w:space="0" w:color="000000"/>
              <w:right w:val="single" w:sz="4" w:space="0" w:color="000000"/>
            </w:tcBorders>
            <w:vAlign w:val="center"/>
          </w:tcPr>
          <w:p w14:paraId="21408C99" w14:textId="2E9937D3" w:rsidR="007E04F8" w:rsidRPr="007E04F8" w:rsidRDefault="007E04F8" w:rsidP="007E04F8">
            <w:pPr>
              <w:tabs>
                <w:tab w:val="center" w:pos="4677"/>
                <w:tab w:val="right" w:pos="9355"/>
              </w:tabs>
              <w:spacing w:after="0" w:line="240" w:lineRule="auto"/>
              <w:jc w:val="center"/>
              <w:rPr>
                <w:rFonts w:ascii="Times New Roman" w:hAnsi="Times New Roman"/>
                <w:color w:val="auto"/>
                <w:sz w:val="26"/>
                <w:szCs w:val="26"/>
              </w:rPr>
            </w:pPr>
            <w:r>
              <w:rPr>
                <w:rFonts w:ascii="Times New Roman" w:hAnsi="Times New Roman"/>
                <w:color w:val="auto"/>
                <w:sz w:val="26"/>
                <w:szCs w:val="26"/>
              </w:rPr>
              <w:t>20.05</w:t>
            </w:r>
          </w:p>
        </w:tc>
        <w:tc>
          <w:tcPr>
            <w:tcW w:w="931" w:type="dxa"/>
            <w:tcBorders>
              <w:top w:val="single" w:sz="4" w:space="0" w:color="auto"/>
              <w:left w:val="single" w:sz="4" w:space="0" w:color="000000"/>
              <w:bottom w:val="single" w:sz="4" w:space="0" w:color="000000"/>
              <w:right w:val="single" w:sz="4" w:space="0" w:color="000000"/>
            </w:tcBorders>
            <w:vAlign w:val="center"/>
          </w:tcPr>
          <w:p w14:paraId="445E9BC7" w14:textId="77777777" w:rsidR="007E04F8" w:rsidRPr="00D83F23" w:rsidRDefault="007E04F8" w:rsidP="007E04F8">
            <w:pPr>
              <w:tabs>
                <w:tab w:val="center" w:pos="4677"/>
                <w:tab w:val="right" w:pos="9355"/>
              </w:tabs>
              <w:spacing w:after="0" w:line="240" w:lineRule="auto"/>
              <w:jc w:val="center"/>
              <w:rPr>
                <w:rFonts w:ascii="Times New Roman" w:hAnsi="Times New Roman"/>
                <w:color w:val="auto"/>
                <w:sz w:val="26"/>
                <w:szCs w:val="26"/>
              </w:rPr>
            </w:pPr>
          </w:p>
        </w:tc>
        <w:tc>
          <w:tcPr>
            <w:tcW w:w="4372" w:type="dxa"/>
            <w:tcBorders>
              <w:top w:val="single" w:sz="4" w:space="0" w:color="auto"/>
              <w:left w:val="single" w:sz="4" w:space="0" w:color="000000"/>
              <w:right w:val="single" w:sz="4" w:space="0" w:color="000000"/>
            </w:tcBorders>
          </w:tcPr>
          <w:p w14:paraId="7C8B0518" w14:textId="01EE2FF8"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Уметь приобретать товары в магазинах самообслуживания. </w:t>
            </w:r>
          </w:p>
        </w:tc>
        <w:tc>
          <w:tcPr>
            <w:tcW w:w="3260" w:type="dxa"/>
            <w:tcBorders>
              <w:top w:val="single" w:sz="4" w:space="0" w:color="auto"/>
              <w:left w:val="single" w:sz="4" w:space="0" w:color="000000"/>
              <w:right w:val="single" w:sz="4" w:space="0" w:color="000000"/>
            </w:tcBorders>
          </w:tcPr>
          <w:p w14:paraId="7C4F67D2" w14:textId="49235A28" w:rsidR="007E04F8" w:rsidRPr="00D83F23" w:rsidRDefault="007E04F8" w:rsidP="007E04F8">
            <w:pPr>
              <w:tabs>
                <w:tab w:val="center" w:pos="4677"/>
                <w:tab w:val="right" w:pos="9355"/>
              </w:tabs>
              <w:spacing w:after="0" w:line="240" w:lineRule="auto"/>
              <w:jc w:val="both"/>
              <w:rPr>
                <w:rFonts w:ascii="Times New Roman" w:hAnsi="Times New Roman"/>
                <w:color w:val="auto"/>
                <w:sz w:val="26"/>
                <w:szCs w:val="26"/>
              </w:rPr>
            </w:pPr>
            <w:r w:rsidRPr="00D83F23">
              <w:rPr>
                <w:rFonts w:ascii="Times New Roman" w:hAnsi="Times New Roman"/>
                <w:color w:val="auto"/>
                <w:sz w:val="26"/>
                <w:szCs w:val="26"/>
              </w:rPr>
              <w:t xml:space="preserve">Формирование произвольности деятельности, навыков </w:t>
            </w:r>
            <w:r w:rsidRPr="00D83F23">
              <w:rPr>
                <w:rFonts w:ascii="Times New Roman" w:hAnsi="Times New Roman"/>
                <w:color w:val="auto"/>
                <w:sz w:val="26"/>
                <w:szCs w:val="26"/>
              </w:rPr>
              <w:lastRenderedPageBreak/>
              <w:t>самоконтроля, умения работать по инструкции, плану, алгоритму, игра «Что здесь можно купить?»</w:t>
            </w:r>
          </w:p>
        </w:tc>
      </w:tr>
    </w:tbl>
    <w:p w14:paraId="3781F077" w14:textId="4177179A" w:rsidR="005D5A8B" w:rsidRDefault="00387935" w:rsidP="00B51984">
      <w:pPr>
        <w:spacing w:after="0" w:line="240" w:lineRule="auto"/>
        <w:jc w:val="center"/>
        <w:rPr>
          <w:sz w:val="26"/>
        </w:rPr>
      </w:pPr>
      <w:r>
        <w:rPr>
          <w:rFonts w:ascii="Times New Roman" w:hAnsi="Times New Roman"/>
          <w:b/>
          <w:sz w:val="26"/>
        </w:rPr>
        <w:lastRenderedPageBreak/>
        <w:br w:type="page"/>
      </w:r>
    </w:p>
    <w:p w14:paraId="5B51941D" w14:textId="77777777" w:rsidR="00071D68" w:rsidRDefault="00071D68" w:rsidP="001B1507">
      <w:pPr>
        <w:spacing w:after="0" w:line="360" w:lineRule="auto"/>
        <w:jc w:val="right"/>
        <w:rPr>
          <w:rFonts w:ascii="Times New Roman" w:hAnsi="Times New Roman"/>
          <w:i/>
          <w:sz w:val="24"/>
          <w:szCs w:val="24"/>
        </w:rPr>
        <w:sectPr w:rsidR="00071D68" w:rsidSect="00071D68">
          <w:pgSz w:w="16838" w:h="11906" w:orient="landscape"/>
          <w:pgMar w:top="1276" w:right="1134" w:bottom="992" w:left="709" w:header="709" w:footer="709" w:gutter="0"/>
          <w:cols w:space="720"/>
        </w:sectPr>
      </w:pPr>
    </w:p>
    <w:p w14:paraId="0EF2E85D" w14:textId="77777777" w:rsidR="005D5A8B" w:rsidRDefault="005D5A8B" w:rsidP="00255F8F">
      <w:pPr>
        <w:spacing w:after="0" w:line="360" w:lineRule="auto"/>
        <w:jc w:val="right"/>
        <w:rPr>
          <w:rFonts w:ascii="Times New Roman" w:hAnsi="Times New Roman"/>
          <w:b/>
          <w:sz w:val="26"/>
        </w:rPr>
      </w:pPr>
    </w:p>
    <w:sectPr w:rsidR="005D5A8B">
      <w:pgSz w:w="11906" w:h="16838"/>
      <w:pgMar w:top="1135" w:right="992" w:bottom="709"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4E2F3" w14:textId="77777777" w:rsidR="002C562D" w:rsidRDefault="002C562D">
      <w:pPr>
        <w:spacing w:after="0" w:line="240" w:lineRule="auto"/>
      </w:pPr>
      <w:r>
        <w:separator/>
      </w:r>
    </w:p>
  </w:endnote>
  <w:endnote w:type="continuationSeparator" w:id="0">
    <w:p w14:paraId="2505C041" w14:textId="77777777" w:rsidR="002C562D" w:rsidRDefault="002C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4FB6A" w14:textId="77777777" w:rsidR="005D5A8B" w:rsidRDefault="00387935">
    <w:pPr>
      <w:framePr w:wrap="around" w:vAnchor="text" w:hAnchor="margin" w:xAlign="center" w:y="1"/>
    </w:pPr>
    <w:r>
      <w:fldChar w:fldCharType="begin"/>
    </w:r>
    <w:r>
      <w:instrText xml:space="preserve">PAGE </w:instrText>
    </w:r>
    <w:r>
      <w:fldChar w:fldCharType="separate"/>
    </w:r>
    <w:r w:rsidR="00B13344">
      <w:rPr>
        <w:noProof/>
      </w:rPr>
      <w:t>1</w:t>
    </w:r>
    <w:r>
      <w:fldChar w:fldCharType="end"/>
    </w:r>
  </w:p>
  <w:p w14:paraId="558DFBFB" w14:textId="77777777" w:rsidR="005D5A8B" w:rsidRDefault="005D5A8B">
    <w:pPr>
      <w:pStyle w:val="ac"/>
      <w:jc w:val="center"/>
    </w:pPr>
  </w:p>
  <w:p w14:paraId="4308AA5E" w14:textId="77777777" w:rsidR="005D5A8B" w:rsidRDefault="005D5A8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A4843" w14:textId="77777777" w:rsidR="002C562D" w:rsidRDefault="002C562D">
      <w:pPr>
        <w:spacing w:after="0" w:line="240" w:lineRule="auto"/>
      </w:pPr>
      <w:r>
        <w:separator/>
      </w:r>
    </w:p>
  </w:footnote>
  <w:footnote w:type="continuationSeparator" w:id="0">
    <w:p w14:paraId="7E938038" w14:textId="77777777" w:rsidR="002C562D" w:rsidRDefault="002C5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BD4"/>
    <w:multiLevelType w:val="hybridMultilevel"/>
    <w:tmpl w:val="DA08F486"/>
    <w:lvl w:ilvl="0" w:tplc="4A38AA9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601BCB"/>
    <w:multiLevelType w:val="multilevel"/>
    <w:tmpl w:val="CD0C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416F7"/>
    <w:multiLevelType w:val="multilevel"/>
    <w:tmpl w:val="7428A0D4"/>
    <w:lvl w:ilvl="0">
      <w:start w:val="1"/>
      <w:numFmt w:val="decimal"/>
      <w:lvlText w:val="%1."/>
      <w:lvlJc w:val="left"/>
      <w:pPr>
        <w:ind w:left="75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230EF0"/>
    <w:multiLevelType w:val="hybridMultilevel"/>
    <w:tmpl w:val="CC50C468"/>
    <w:lvl w:ilvl="0" w:tplc="7942783A">
      <w:start w:val="1"/>
      <w:numFmt w:val="decimal"/>
      <w:lvlText w:val="%1."/>
      <w:lvlJc w:val="left"/>
      <w:pPr>
        <w:ind w:left="253" w:hanging="360"/>
      </w:pPr>
      <w:rPr>
        <w:rFonts w:ascii="Times New Roman" w:hAnsi="Times New Roman" w:cs="Times New Roman" w:hint="default"/>
        <w:color w:val="auto"/>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4" w15:restartNumberingAfterBreak="0">
    <w:nsid w:val="110F0E9D"/>
    <w:multiLevelType w:val="multilevel"/>
    <w:tmpl w:val="8A5C63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831779"/>
    <w:multiLevelType w:val="hybridMultilevel"/>
    <w:tmpl w:val="CB60BDA2"/>
    <w:lvl w:ilvl="0" w:tplc="79D8D26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F05242"/>
    <w:multiLevelType w:val="multilevel"/>
    <w:tmpl w:val="DDC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80CD7"/>
    <w:multiLevelType w:val="multilevel"/>
    <w:tmpl w:val="833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9725E"/>
    <w:multiLevelType w:val="multilevel"/>
    <w:tmpl w:val="C1B0FBF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2673311D"/>
    <w:multiLevelType w:val="multilevel"/>
    <w:tmpl w:val="9F5050A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ABF2732"/>
    <w:multiLevelType w:val="hybridMultilevel"/>
    <w:tmpl w:val="9E14F07A"/>
    <w:lvl w:ilvl="0" w:tplc="417469F8">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CF6BF4"/>
    <w:multiLevelType w:val="hybridMultilevel"/>
    <w:tmpl w:val="01EE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8E03D5"/>
    <w:multiLevelType w:val="hybridMultilevel"/>
    <w:tmpl w:val="6C4E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2563C9"/>
    <w:multiLevelType w:val="multilevel"/>
    <w:tmpl w:val="B27A7B38"/>
    <w:lvl w:ilvl="0">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4" w15:restartNumberingAfterBreak="0">
    <w:nsid w:val="30735755"/>
    <w:multiLevelType w:val="hybridMultilevel"/>
    <w:tmpl w:val="6C4E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33256D"/>
    <w:multiLevelType w:val="hybridMultilevel"/>
    <w:tmpl w:val="6C4E8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8D0406"/>
    <w:multiLevelType w:val="multilevel"/>
    <w:tmpl w:val="0676407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4E5F67A9"/>
    <w:multiLevelType w:val="hybridMultilevel"/>
    <w:tmpl w:val="01EE8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8C1290"/>
    <w:multiLevelType w:val="multilevel"/>
    <w:tmpl w:val="CA547EAA"/>
    <w:lvl w:ilvl="0">
      <w:numFmt w:val="bullet"/>
      <w:lvlText w:val="-"/>
      <w:lvlJc w:val="left"/>
      <w:pPr>
        <w:ind w:left="1287" w:hanging="360"/>
      </w:pPr>
      <w:rPr>
        <w:rFonts w:ascii="Times New Roman" w:hAnsi="Times New Roman"/>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9" w15:restartNumberingAfterBreak="0">
    <w:nsid w:val="63324EEB"/>
    <w:multiLevelType w:val="multilevel"/>
    <w:tmpl w:val="AD4A7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7368D2"/>
    <w:multiLevelType w:val="hybridMultilevel"/>
    <w:tmpl w:val="81AC2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9E1939"/>
    <w:multiLevelType w:val="multilevel"/>
    <w:tmpl w:val="BC7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95A7F"/>
    <w:multiLevelType w:val="multilevel"/>
    <w:tmpl w:val="287CA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91521B"/>
    <w:multiLevelType w:val="multilevel"/>
    <w:tmpl w:val="2ED4ECC8"/>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7CA649E8"/>
    <w:multiLevelType w:val="multilevel"/>
    <w:tmpl w:val="F62A4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18"/>
  </w:num>
  <w:num w:numId="4">
    <w:abstractNumId w:val="23"/>
  </w:num>
  <w:num w:numId="5">
    <w:abstractNumId w:val="8"/>
  </w:num>
  <w:num w:numId="6">
    <w:abstractNumId w:val="2"/>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5"/>
  </w:num>
  <w:num w:numId="12">
    <w:abstractNumId w:val="0"/>
  </w:num>
  <w:num w:numId="13">
    <w:abstractNumId w:val="17"/>
  </w:num>
  <w:num w:numId="14">
    <w:abstractNumId w:val="10"/>
  </w:num>
  <w:num w:numId="15">
    <w:abstractNumId w:val="14"/>
  </w:num>
  <w:num w:numId="16">
    <w:abstractNumId w:val="15"/>
  </w:num>
  <w:num w:numId="17">
    <w:abstractNumId w:val="21"/>
  </w:num>
  <w:num w:numId="18">
    <w:abstractNumId w:val="1"/>
  </w:num>
  <w:num w:numId="19">
    <w:abstractNumId w:val="6"/>
  </w:num>
  <w:num w:numId="20">
    <w:abstractNumId w:val="7"/>
  </w:num>
  <w:num w:numId="21">
    <w:abstractNumId w:val="12"/>
  </w:num>
  <w:num w:numId="22">
    <w:abstractNumId w:val="24"/>
  </w:num>
  <w:num w:numId="23">
    <w:abstractNumId w:val="19"/>
  </w:num>
  <w:num w:numId="24">
    <w:abstractNumId w:val="22"/>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8B"/>
    <w:rsid w:val="00004611"/>
    <w:rsid w:val="00017F5D"/>
    <w:rsid w:val="00034709"/>
    <w:rsid w:val="00071D68"/>
    <w:rsid w:val="0009046C"/>
    <w:rsid w:val="000A1817"/>
    <w:rsid w:val="00146CF1"/>
    <w:rsid w:val="00177422"/>
    <w:rsid w:val="00186B5D"/>
    <w:rsid w:val="00193915"/>
    <w:rsid w:val="001A1D6C"/>
    <w:rsid w:val="001B1507"/>
    <w:rsid w:val="001C6CBC"/>
    <w:rsid w:val="001D5F86"/>
    <w:rsid w:val="0023740B"/>
    <w:rsid w:val="002445CB"/>
    <w:rsid w:val="00251B6E"/>
    <w:rsid w:val="00255F8F"/>
    <w:rsid w:val="00286F98"/>
    <w:rsid w:val="002A60DF"/>
    <w:rsid w:val="002C562D"/>
    <w:rsid w:val="002C5732"/>
    <w:rsid w:val="002F5CDE"/>
    <w:rsid w:val="0033700E"/>
    <w:rsid w:val="00387935"/>
    <w:rsid w:val="00422432"/>
    <w:rsid w:val="00502AEE"/>
    <w:rsid w:val="00555C85"/>
    <w:rsid w:val="005C05B1"/>
    <w:rsid w:val="005D1D4A"/>
    <w:rsid w:val="005D5A8B"/>
    <w:rsid w:val="00600889"/>
    <w:rsid w:val="00603749"/>
    <w:rsid w:val="00650C6D"/>
    <w:rsid w:val="00663253"/>
    <w:rsid w:val="006803E5"/>
    <w:rsid w:val="006B53AD"/>
    <w:rsid w:val="006C6086"/>
    <w:rsid w:val="007068CD"/>
    <w:rsid w:val="00736AA7"/>
    <w:rsid w:val="00737F5F"/>
    <w:rsid w:val="007E04F8"/>
    <w:rsid w:val="007F1228"/>
    <w:rsid w:val="00805107"/>
    <w:rsid w:val="00850EF6"/>
    <w:rsid w:val="00876405"/>
    <w:rsid w:val="008A0B2A"/>
    <w:rsid w:val="008C2058"/>
    <w:rsid w:val="0098640D"/>
    <w:rsid w:val="009C3483"/>
    <w:rsid w:val="009C510D"/>
    <w:rsid w:val="009E69CC"/>
    <w:rsid w:val="00A8284E"/>
    <w:rsid w:val="00AF19C2"/>
    <w:rsid w:val="00B05CE5"/>
    <w:rsid w:val="00B13344"/>
    <w:rsid w:val="00B270E9"/>
    <w:rsid w:val="00B47407"/>
    <w:rsid w:val="00B51984"/>
    <w:rsid w:val="00B64326"/>
    <w:rsid w:val="00C053BE"/>
    <w:rsid w:val="00C2177B"/>
    <w:rsid w:val="00C74C72"/>
    <w:rsid w:val="00C83B9E"/>
    <w:rsid w:val="00C91AE4"/>
    <w:rsid w:val="00C96C25"/>
    <w:rsid w:val="00CB09A3"/>
    <w:rsid w:val="00D83F23"/>
    <w:rsid w:val="00DA0F27"/>
    <w:rsid w:val="00E016A1"/>
    <w:rsid w:val="00E165FD"/>
    <w:rsid w:val="00EB3FF1"/>
    <w:rsid w:val="00F235D8"/>
    <w:rsid w:val="00F30027"/>
    <w:rsid w:val="00F37D17"/>
    <w:rsid w:val="00F8756C"/>
    <w:rsid w:val="00FC1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0F00"/>
  <w15:docId w15:val="{03EEED89-3C81-4671-A76A-6B7D5475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5CDE"/>
    <w:pPr>
      <w:spacing w:after="160" w:line="264" w:lineRule="auto"/>
    </w:pPr>
    <w:rPr>
      <w:sz w:val="22"/>
    </w:rPr>
  </w:style>
  <w:style w:type="paragraph" w:styleId="1">
    <w:name w:val="heading 1"/>
    <w:next w:val="a"/>
    <w:link w:val="10"/>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1"/>
    <w:link w:val="c7"/>
    <w:rPr>
      <w:rFonts w:ascii="Times New Roman" w:hAnsi="Times New Roman"/>
      <w:sz w:val="24"/>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1"/>
    <w:link w:val="a3"/>
    <w:rPr>
      <w:sz w:val="22"/>
    </w:rPr>
  </w:style>
  <w:style w:type="character" w:customStyle="1" w:styleId="30">
    <w:name w:val="Заголовок 3 Знак"/>
    <w:link w:val="3"/>
    <w:rPr>
      <w:rFonts w:ascii="XO Thames" w:hAnsi="XO Thames"/>
      <w:b/>
      <w:sz w:val="26"/>
    </w:rPr>
  </w:style>
  <w:style w:type="paragraph" w:customStyle="1" w:styleId="c6">
    <w:name w:val="c6"/>
    <w:link w:val="c60"/>
  </w:style>
  <w:style w:type="character" w:customStyle="1" w:styleId="c60">
    <w:name w:val="c6"/>
    <w:link w:val="c6"/>
  </w:style>
  <w:style w:type="paragraph" w:customStyle="1" w:styleId="c1">
    <w:name w:val="c1"/>
    <w:link w:val="c10"/>
  </w:style>
  <w:style w:type="character" w:customStyle="1" w:styleId="c10">
    <w:name w:val="c1"/>
    <w:link w:val="c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0">
    <w:name w:val="Заголовок 1 Знак"/>
    <w:link w:val="1"/>
    <w:rPr>
      <w:rFonts w:ascii="XO Thames" w:hAnsi="XO Thames"/>
      <w:b/>
      <w:sz w:val="32"/>
    </w:rPr>
  </w:style>
  <w:style w:type="paragraph" w:customStyle="1" w:styleId="c0">
    <w:name w:val="c0"/>
    <w:link w:val="c00"/>
  </w:style>
  <w:style w:type="character" w:customStyle="1" w:styleId="c00">
    <w:name w:val="c0"/>
    <w:link w:val="c0"/>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c48">
    <w:name w:val="c48"/>
    <w:basedOn w:val="a"/>
    <w:link w:val="c480"/>
    <w:pPr>
      <w:spacing w:beforeAutospacing="1" w:afterAutospacing="1" w:line="240" w:lineRule="auto"/>
    </w:pPr>
    <w:rPr>
      <w:rFonts w:ascii="Times New Roman" w:hAnsi="Times New Roman"/>
      <w:sz w:val="24"/>
    </w:rPr>
  </w:style>
  <w:style w:type="character" w:customStyle="1" w:styleId="c480">
    <w:name w:val="c48"/>
    <w:basedOn w:val="11"/>
    <w:link w:val="c48"/>
    <w:rPr>
      <w:rFonts w:ascii="Times New Roman" w:hAnsi="Times New Roman"/>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style>
  <w:style w:type="paragraph" w:customStyle="1" w:styleId="c20">
    <w:name w:val="c20"/>
    <w:link w:val="c200"/>
  </w:style>
  <w:style w:type="character" w:customStyle="1" w:styleId="c200">
    <w:name w:val="c20"/>
    <w:link w:val="c2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6">
    <w:name w:val="List Paragraph"/>
    <w:basedOn w:val="a"/>
    <w:link w:val="a7"/>
    <w:pPr>
      <w:ind w:left="720"/>
      <w:contextualSpacing/>
    </w:pPr>
  </w:style>
  <w:style w:type="character" w:customStyle="1" w:styleId="16">
    <w:name w:val="Абзац списка1"/>
    <w:basedOn w:val="11"/>
    <w:rPr>
      <w:rFonts w:ascii="Times New Roman" w:hAnsi="Times New Roman"/>
      <w:sz w:val="24"/>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pPr>
      <w:spacing w:beforeAutospacing="1" w:afterAutospacing="1" w:line="240" w:lineRule="auto"/>
    </w:pPr>
    <w:rPr>
      <w:rFonts w:ascii="Times New Roman" w:hAnsi="Times New Roman"/>
      <w:sz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1"/>
    <w:link w:val="a8"/>
    <w:uiPriority w:val="99"/>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1"/>
    <w:link w:val="c3"/>
    <w:rPr>
      <w:rFonts w:ascii="Times New Roman" w:hAnsi="Times New Roman"/>
      <w:sz w:val="24"/>
    </w:rPr>
  </w:style>
  <w:style w:type="paragraph" w:customStyle="1" w:styleId="c17">
    <w:name w:val="c17"/>
    <w:basedOn w:val="a"/>
    <w:link w:val="c170"/>
    <w:pPr>
      <w:spacing w:beforeAutospacing="1" w:afterAutospacing="1" w:line="240" w:lineRule="auto"/>
    </w:pPr>
    <w:rPr>
      <w:rFonts w:ascii="Times New Roman" w:hAnsi="Times New Roman"/>
      <w:sz w:val="24"/>
    </w:rPr>
  </w:style>
  <w:style w:type="character" w:customStyle="1" w:styleId="c170">
    <w:name w:val="c17"/>
    <w:basedOn w:val="11"/>
    <w:link w:val="c17"/>
    <w:rPr>
      <w:rFonts w:ascii="Times New Roman" w:hAnsi="Times New Roman"/>
      <w:sz w:val="24"/>
    </w:rPr>
  </w:style>
  <w:style w:type="character" w:customStyle="1" w:styleId="a7">
    <w:name w:val="Абзац списка Знак"/>
    <w:basedOn w:val="11"/>
    <w:link w:val="a6"/>
    <w:rPr>
      <w:sz w:val="22"/>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footer"/>
    <w:basedOn w:val="a"/>
    <w:link w:val="ad"/>
    <w:pPr>
      <w:widowControl w:val="0"/>
      <w:tabs>
        <w:tab w:val="center" w:pos="4677"/>
        <w:tab w:val="right" w:pos="9355"/>
      </w:tabs>
      <w:spacing w:after="0" w:line="240" w:lineRule="auto"/>
    </w:pPr>
    <w:rPr>
      <w:rFonts w:ascii="Times New Roman" w:hAnsi="Times New Roman"/>
      <w:sz w:val="20"/>
    </w:rPr>
  </w:style>
  <w:style w:type="character" w:customStyle="1" w:styleId="ad">
    <w:name w:val="Нижний колонтитул Знак"/>
    <w:basedOn w:val="11"/>
    <w:link w:val="ac"/>
    <w:rPr>
      <w:rFonts w:ascii="Times New Roman" w:hAnsi="Times New Roman"/>
      <w:sz w:val="20"/>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0">
    <w:name w:val="Balloon Text"/>
    <w:basedOn w:val="a"/>
    <w:link w:val="af1"/>
    <w:pPr>
      <w:spacing w:after="0" w:line="240" w:lineRule="auto"/>
    </w:pPr>
    <w:rPr>
      <w:rFonts w:ascii="Segoe UI" w:hAnsi="Segoe UI"/>
      <w:sz w:val="18"/>
    </w:rPr>
  </w:style>
  <w:style w:type="character" w:customStyle="1" w:styleId="af1">
    <w:name w:val="Текст выноски Знак"/>
    <w:basedOn w:val="11"/>
    <w:link w:val="af0"/>
    <w:rPr>
      <w:rFonts w:ascii="Segoe UI" w:hAnsi="Segoe UI"/>
      <w:sz w:val="18"/>
    </w:rPr>
  </w:style>
  <w:style w:type="character" w:customStyle="1" w:styleId="20">
    <w:name w:val="Заголовок 2 Знак"/>
    <w:link w:val="2"/>
    <w:rPr>
      <w:rFonts w:ascii="XO Thames" w:hAnsi="XO Thames"/>
      <w:b/>
      <w:sz w:val="28"/>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table" w:styleId="a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 Spacing"/>
    <w:link w:val="af4"/>
    <w:qFormat/>
    <w:rsid w:val="00B13344"/>
    <w:rPr>
      <w:rFonts w:asciiTheme="minorHAnsi" w:eastAsiaTheme="minorHAnsi" w:hAnsiTheme="minorHAnsi" w:cstheme="minorBidi"/>
      <w:color w:val="auto"/>
      <w:sz w:val="22"/>
      <w:szCs w:val="22"/>
      <w:lang w:eastAsia="en-US"/>
    </w:rPr>
  </w:style>
  <w:style w:type="character" w:customStyle="1" w:styleId="af4">
    <w:name w:val="Без интервала Знак"/>
    <w:link w:val="af3"/>
    <w:rsid w:val="00B13344"/>
    <w:rPr>
      <w:rFonts w:asciiTheme="minorHAnsi" w:eastAsiaTheme="minorHAnsi" w:hAnsiTheme="minorHAnsi" w:cstheme="minorBidi"/>
      <w:color w:val="auto"/>
      <w:sz w:val="22"/>
      <w:szCs w:val="22"/>
      <w:lang w:eastAsia="en-US"/>
    </w:rPr>
  </w:style>
  <w:style w:type="character" w:customStyle="1" w:styleId="docuntyped-name">
    <w:name w:val="doc__untyped-name"/>
    <w:basedOn w:val="a0"/>
    <w:rsid w:val="00B13344"/>
  </w:style>
  <w:style w:type="paragraph" w:customStyle="1" w:styleId="af5">
    <w:basedOn w:val="a"/>
    <w:next w:val="a8"/>
    <w:unhideWhenUsed/>
    <w:rsid w:val="00E165FD"/>
    <w:pPr>
      <w:spacing w:before="100" w:beforeAutospacing="1" w:after="100" w:afterAutospacing="1" w:line="240" w:lineRule="auto"/>
    </w:pPr>
    <w:rPr>
      <w:rFonts w:ascii="Times New Roman" w:hAnsi="Times New Roman"/>
      <w:color w:val="auto"/>
      <w:sz w:val="24"/>
      <w:szCs w:val="24"/>
    </w:rPr>
  </w:style>
  <w:style w:type="character" w:customStyle="1" w:styleId="af6">
    <w:name w:val="Основной текст Знак"/>
    <w:link w:val="af7"/>
    <w:rsid w:val="00E165FD"/>
    <w:rPr>
      <w:shd w:val="clear" w:color="auto" w:fill="FFFFFF"/>
    </w:rPr>
  </w:style>
  <w:style w:type="paragraph" w:styleId="af7">
    <w:name w:val="Body Text"/>
    <w:basedOn w:val="a"/>
    <w:link w:val="af6"/>
    <w:rsid w:val="00E165FD"/>
    <w:pPr>
      <w:shd w:val="clear" w:color="auto" w:fill="FFFFFF"/>
      <w:spacing w:after="0" w:line="240" w:lineRule="atLeast"/>
    </w:pPr>
    <w:rPr>
      <w:sz w:val="20"/>
    </w:rPr>
  </w:style>
  <w:style w:type="character" w:customStyle="1" w:styleId="17">
    <w:name w:val="Основной текст Знак1"/>
    <w:basedOn w:val="a0"/>
    <w:uiPriority w:val="99"/>
    <w:semiHidden/>
    <w:rsid w:val="00E165FD"/>
    <w:rPr>
      <w:sz w:val="22"/>
    </w:rPr>
  </w:style>
  <w:style w:type="paragraph" w:customStyle="1" w:styleId="af8">
    <w:name w:val="Содержимое таблицы"/>
    <w:basedOn w:val="a"/>
    <w:rsid w:val="00E165FD"/>
    <w:pPr>
      <w:suppressAutoHyphens/>
      <w:spacing w:after="0" w:line="240" w:lineRule="auto"/>
    </w:pPr>
    <w:rPr>
      <w:rFonts w:ascii="Times New Roman" w:hAnsi="Times New Roman"/>
      <w:color w:val="00000A"/>
      <w:sz w:val="24"/>
      <w:szCs w:val="24"/>
    </w:rPr>
  </w:style>
  <w:style w:type="paragraph" w:customStyle="1" w:styleId="18">
    <w:name w:val="Без интервала1"/>
    <w:next w:val="af3"/>
    <w:uiPriority w:val="1"/>
    <w:qFormat/>
    <w:rsid w:val="007F1228"/>
    <w:rPr>
      <w:color w:val="auto"/>
      <w:sz w:val="22"/>
      <w:szCs w:val="22"/>
    </w:rPr>
  </w:style>
  <w:style w:type="character" w:customStyle="1" w:styleId="c5">
    <w:name w:val="c5"/>
    <w:basedOn w:val="a0"/>
    <w:rsid w:val="005C05B1"/>
  </w:style>
  <w:style w:type="character" w:customStyle="1" w:styleId="c37">
    <w:name w:val="c37"/>
    <w:basedOn w:val="a0"/>
    <w:rsid w:val="005C05B1"/>
  </w:style>
  <w:style w:type="paragraph" w:customStyle="1" w:styleId="c24">
    <w:name w:val="c24"/>
    <w:basedOn w:val="a"/>
    <w:rsid w:val="00737F5F"/>
    <w:pPr>
      <w:spacing w:before="100" w:beforeAutospacing="1" w:after="100" w:afterAutospacing="1" w:line="240" w:lineRule="auto"/>
    </w:pPr>
    <w:rPr>
      <w:rFonts w:ascii="Times New Roman" w:hAnsi="Times New Roman"/>
      <w:color w:val="auto"/>
      <w:sz w:val="24"/>
      <w:szCs w:val="24"/>
    </w:rPr>
  </w:style>
  <w:style w:type="paragraph" w:customStyle="1" w:styleId="c19">
    <w:name w:val="c19"/>
    <w:basedOn w:val="a"/>
    <w:rsid w:val="00737F5F"/>
    <w:pPr>
      <w:spacing w:before="100" w:beforeAutospacing="1" w:after="100" w:afterAutospacing="1" w:line="240" w:lineRule="auto"/>
    </w:pPr>
    <w:rPr>
      <w:rFonts w:ascii="Times New Roman" w:hAnsi="Times New Roman"/>
      <w:color w:val="auto"/>
      <w:sz w:val="24"/>
      <w:szCs w:val="24"/>
    </w:rPr>
  </w:style>
  <w:style w:type="paragraph" w:customStyle="1" w:styleId="c39">
    <w:name w:val="c39"/>
    <w:basedOn w:val="a"/>
    <w:rsid w:val="00737F5F"/>
    <w:pPr>
      <w:spacing w:before="100" w:beforeAutospacing="1" w:after="100" w:afterAutospacing="1" w:line="240" w:lineRule="auto"/>
    </w:pPr>
    <w:rPr>
      <w:rFonts w:ascii="Times New Roman" w:hAnsi="Times New Roman"/>
      <w:color w:val="auto"/>
      <w:sz w:val="24"/>
      <w:szCs w:val="24"/>
    </w:rPr>
  </w:style>
  <w:style w:type="character" w:customStyle="1" w:styleId="c9">
    <w:name w:val="c9"/>
    <w:basedOn w:val="a0"/>
    <w:rsid w:val="00251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2613">
      <w:bodyDiv w:val="1"/>
      <w:marLeft w:val="0"/>
      <w:marRight w:val="0"/>
      <w:marTop w:val="0"/>
      <w:marBottom w:val="0"/>
      <w:divBdr>
        <w:top w:val="none" w:sz="0" w:space="0" w:color="auto"/>
        <w:left w:val="none" w:sz="0" w:space="0" w:color="auto"/>
        <w:bottom w:val="none" w:sz="0" w:space="0" w:color="auto"/>
        <w:right w:val="none" w:sz="0" w:space="0" w:color="auto"/>
      </w:divBdr>
    </w:div>
    <w:div w:id="101346957">
      <w:bodyDiv w:val="1"/>
      <w:marLeft w:val="0"/>
      <w:marRight w:val="0"/>
      <w:marTop w:val="0"/>
      <w:marBottom w:val="0"/>
      <w:divBdr>
        <w:top w:val="none" w:sz="0" w:space="0" w:color="auto"/>
        <w:left w:val="none" w:sz="0" w:space="0" w:color="auto"/>
        <w:bottom w:val="none" w:sz="0" w:space="0" w:color="auto"/>
        <w:right w:val="none" w:sz="0" w:space="0" w:color="auto"/>
      </w:divBdr>
    </w:div>
    <w:div w:id="181168692">
      <w:bodyDiv w:val="1"/>
      <w:marLeft w:val="0"/>
      <w:marRight w:val="0"/>
      <w:marTop w:val="0"/>
      <w:marBottom w:val="0"/>
      <w:divBdr>
        <w:top w:val="none" w:sz="0" w:space="0" w:color="auto"/>
        <w:left w:val="none" w:sz="0" w:space="0" w:color="auto"/>
        <w:bottom w:val="none" w:sz="0" w:space="0" w:color="auto"/>
        <w:right w:val="none" w:sz="0" w:space="0" w:color="auto"/>
      </w:divBdr>
    </w:div>
    <w:div w:id="235166151">
      <w:bodyDiv w:val="1"/>
      <w:marLeft w:val="0"/>
      <w:marRight w:val="0"/>
      <w:marTop w:val="0"/>
      <w:marBottom w:val="0"/>
      <w:divBdr>
        <w:top w:val="none" w:sz="0" w:space="0" w:color="auto"/>
        <w:left w:val="none" w:sz="0" w:space="0" w:color="auto"/>
        <w:bottom w:val="none" w:sz="0" w:space="0" w:color="auto"/>
        <w:right w:val="none" w:sz="0" w:space="0" w:color="auto"/>
      </w:divBdr>
    </w:div>
    <w:div w:id="281884113">
      <w:bodyDiv w:val="1"/>
      <w:marLeft w:val="0"/>
      <w:marRight w:val="0"/>
      <w:marTop w:val="0"/>
      <w:marBottom w:val="0"/>
      <w:divBdr>
        <w:top w:val="none" w:sz="0" w:space="0" w:color="auto"/>
        <w:left w:val="none" w:sz="0" w:space="0" w:color="auto"/>
        <w:bottom w:val="none" w:sz="0" w:space="0" w:color="auto"/>
        <w:right w:val="none" w:sz="0" w:space="0" w:color="auto"/>
      </w:divBdr>
    </w:div>
    <w:div w:id="343560102">
      <w:bodyDiv w:val="1"/>
      <w:marLeft w:val="0"/>
      <w:marRight w:val="0"/>
      <w:marTop w:val="0"/>
      <w:marBottom w:val="0"/>
      <w:divBdr>
        <w:top w:val="none" w:sz="0" w:space="0" w:color="auto"/>
        <w:left w:val="none" w:sz="0" w:space="0" w:color="auto"/>
        <w:bottom w:val="none" w:sz="0" w:space="0" w:color="auto"/>
        <w:right w:val="none" w:sz="0" w:space="0" w:color="auto"/>
      </w:divBdr>
    </w:div>
    <w:div w:id="358362988">
      <w:bodyDiv w:val="1"/>
      <w:marLeft w:val="0"/>
      <w:marRight w:val="0"/>
      <w:marTop w:val="0"/>
      <w:marBottom w:val="0"/>
      <w:divBdr>
        <w:top w:val="none" w:sz="0" w:space="0" w:color="auto"/>
        <w:left w:val="none" w:sz="0" w:space="0" w:color="auto"/>
        <w:bottom w:val="none" w:sz="0" w:space="0" w:color="auto"/>
        <w:right w:val="none" w:sz="0" w:space="0" w:color="auto"/>
      </w:divBdr>
    </w:div>
    <w:div w:id="506093211">
      <w:bodyDiv w:val="1"/>
      <w:marLeft w:val="0"/>
      <w:marRight w:val="0"/>
      <w:marTop w:val="0"/>
      <w:marBottom w:val="0"/>
      <w:divBdr>
        <w:top w:val="none" w:sz="0" w:space="0" w:color="auto"/>
        <w:left w:val="none" w:sz="0" w:space="0" w:color="auto"/>
        <w:bottom w:val="none" w:sz="0" w:space="0" w:color="auto"/>
        <w:right w:val="none" w:sz="0" w:space="0" w:color="auto"/>
      </w:divBdr>
    </w:div>
    <w:div w:id="579677953">
      <w:bodyDiv w:val="1"/>
      <w:marLeft w:val="0"/>
      <w:marRight w:val="0"/>
      <w:marTop w:val="0"/>
      <w:marBottom w:val="0"/>
      <w:divBdr>
        <w:top w:val="none" w:sz="0" w:space="0" w:color="auto"/>
        <w:left w:val="none" w:sz="0" w:space="0" w:color="auto"/>
        <w:bottom w:val="none" w:sz="0" w:space="0" w:color="auto"/>
        <w:right w:val="none" w:sz="0" w:space="0" w:color="auto"/>
      </w:divBdr>
      <w:divsChild>
        <w:div w:id="581528973">
          <w:marLeft w:val="0"/>
          <w:marRight w:val="0"/>
          <w:marTop w:val="0"/>
          <w:marBottom w:val="240"/>
          <w:divBdr>
            <w:top w:val="none" w:sz="0" w:space="0" w:color="auto"/>
            <w:left w:val="none" w:sz="0" w:space="0" w:color="auto"/>
            <w:bottom w:val="none" w:sz="0" w:space="0" w:color="auto"/>
            <w:right w:val="none" w:sz="0" w:space="0" w:color="auto"/>
          </w:divBdr>
        </w:div>
        <w:div w:id="1558315903">
          <w:marLeft w:val="0"/>
          <w:marRight w:val="0"/>
          <w:marTop w:val="0"/>
          <w:marBottom w:val="240"/>
          <w:divBdr>
            <w:top w:val="none" w:sz="0" w:space="0" w:color="auto"/>
            <w:left w:val="none" w:sz="0" w:space="0" w:color="auto"/>
            <w:bottom w:val="none" w:sz="0" w:space="0" w:color="auto"/>
            <w:right w:val="none" w:sz="0" w:space="0" w:color="auto"/>
          </w:divBdr>
        </w:div>
      </w:divsChild>
    </w:div>
    <w:div w:id="725764973">
      <w:bodyDiv w:val="1"/>
      <w:marLeft w:val="0"/>
      <w:marRight w:val="0"/>
      <w:marTop w:val="0"/>
      <w:marBottom w:val="0"/>
      <w:divBdr>
        <w:top w:val="none" w:sz="0" w:space="0" w:color="auto"/>
        <w:left w:val="none" w:sz="0" w:space="0" w:color="auto"/>
        <w:bottom w:val="none" w:sz="0" w:space="0" w:color="auto"/>
        <w:right w:val="none" w:sz="0" w:space="0" w:color="auto"/>
      </w:divBdr>
    </w:div>
    <w:div w:id="839660258">
      <w:bodyDiv w:val="1"/>
      <w:marLeft w:val="0"/>
      <w:marRight w:val="0"/>
      <w:marTop w:val="0"/>
      <w:marBottom w:val="0"/>
      <w:divBdr>
        <w:top w:val="none" w:sz="0" w:space="0" w:color="auto"/>
        <w:left w:val="none" w:sz="0" w:space="0" w:color="auto"/>
        <w:bottom w:val="none" w:sz="0" w:space="0" w:color="auto"/>
        <w:right w:val="none" w:sz="0" w:space="0" w:color="auto"/>
      </w:divBdr>
    </w:div>
    <w:div w:id="1070418853">
      <w:bodyDiv w:val="1"/>
      <w:marLeft w:val="0"/>
      <w:marRight w:val="0"/>
      <w:marTop w:val="0"/>
      <w:marBottom w:val="0"/>
      <w:divBdr>
        <w:top w:val="none" w:sz="0" w:space="0" w:color="auto"/>
        <w:left w:val="none" w:sz="0" w:space="0" w:color="auto"/>
        <w:bottom w:val="none" w:sz="0" w:space="0" w:color="auto"/>
        <w:right w:val="none" w:sz="0" w:space="0" w:color="auto"/>
      </w:divBdr>
    </w:div>
    <w:div w:id="1171289989">
      <w:bodyDiv w:val="1"/>
      <w:marLeft w:val="0"/>
      <w:marRight w:val="0"/>
      <w:marTop w:val="0"/>
      <w:marBottom w:val="0"/>
      <w:divBdr>
        <w:top w:val="none" w:sz="0" w:space="0" w:color="auto"/>
        <w:left w:val="none" w:sz="0" w:space="0" w:color="auto"/>
        <w:bottom w:val="none" w:sz="0" w:space="0" w:color="auto"/>
        <w:right w:val="none" w:sz="0" w:space="0" w:color="auto"/>
      </w:divBdr>
    </w:div>
    <w:div w:id="1219131393">
      <w:bodyDiv w:val="1"/>
      <w:marLeft w:val="0"/>
      <w:marRight w:val="0"/>
      <w:marTop w:val="0"/>
      <w:marBottom w:val="0"/>
      <w:divBdr>
        <w:top w:val="none" w:sz="0" w:space="0" w:color="auto"/>
        <w:left w:val="none" w:sz="0" w:space="0" w:color="auto"/>
        <w:bottom w:val="none" w:sz="0" w:space="0" w:color="auto"/>
        <w:right w:val="none" w:sz="0" w:space="0" w:color="auto"/>
      </w:divBdr>
    </w:div>
    <w:div w:id="1300956150">
      <w:bodyDiv w:val="1"/>
      <w:marLeft w:val="0"/>
      <w:marRight w:val="0"/>
      <w:marTop w:val="0"/>
      <w:marBottom w:val="0"/>
      <w:divBdr>
        <w:top w:val="none" w:sz="0" w:space="0" w:color="auto"/>
        <w:left w:val="none" w:sz="0" w:space="0" w:color="auto"/>
        <w:bottom w:val="none" w:sz="0" w:space="0" w:color="auto"/>
        <w:right w:val="none" w:sz="0" w:space="0" w:color="auto"/>
      </w:divBdr>
    </w:div>
    <w:div w:id="1520198480">
      <w:bodyDiv w:val="1"/>
      <w:marLeft w:val="0"/>
      <w:marRight w:val="0"/>
      <w:marTop w:val="0"/>
      <w:marBottom w:val="0"/>
      <w:divBdr>
        <w:top w:val="none" w:sz="0" w:space="0" w:color="auto"/>
        <w:left w:val="none" w:sz="0" w:space="0" w:color="auto"/>
        <w:bottom w:val="none" w:sz="0" w:space="0" w:color="auto"/>
        <w:right w:val="none" w:sz="0" w:space="0" w:color="auto"/>
      </w:divBdr>
    </w:div>
    <w:div w:id="1626737942">
      <w:bodyDiv w:val="1"/>
      <w:marLeft w:val="0"/>
      <w:marRight w:val="0"/>
      <w:marTop w:val="0"/>
      <w:marBottom w:val="0"/>
      <w:divBdr>
        <w:top w:val="none" w:sz="0" w:space="0" w:color="auto"/>
        <w:left w:val="none" w:sz="0" w:space="0" w:color="auto"/>
        <w:bottom w:val="none" w:sz="0" w:space="0" w:color="auto"/>
        <w:right w:val="none" w:sz="0" w:space="0" w:color="auto"/>
      </w:divBdr>
    </w:div>
    <w:div w:id="1638796096">
      <w:bodyDiv w:val="1"/>
      <w:marLeft w:val="0"/>
      <w:marRight w:val="0"/>
      <w:marTop w:val="0"/>
      <w:marBottom w:val="0"/>
      <w:divBdr>
        <w:top w:val="none" w:sz="0" w:space="0" w:color="auto"/>
        <w:left w:val="none" w:sz="0" w:space="0" w:color="auto"/>
        <w:bottom w:val="none" w:sz="0" w:space="0" w:color="auto"/>
        <w:right w:val="none" w:sz="0" w:space="0" w:color="auto"/>
      </w:divBdr>
    </w:div>
    <w:div w:id="1723601559">
      <w:bodyDiv w:val="1"/>
      <w:marLeft w:val="0"/>
      <w:marRight w:val="0"/>
      <w:marTop w:val="0"/>
      <w:marBottom w:val="0"/>
      <w:divBdr>
        <w:top w:val="none" w:sz="0" w:space="0" w:color="auto"/>
        <w:left w:val="none" w:sz="0" w:space="0" w:color="auto"/>
        <w:bottom w:val="none" w:sz="0" w:space="0" w:color="auto"/>
        <w:right w:val="none" w:sz="0" w:space="0" w:color="auto"/>
      </w:divBdr>
    </w:div>
    <w:div w:id="1737896523">
      <w:bodyDiv w:val="1"/>
      <w:marLeft w:val="0"/>
      <w:marRight w:val="0"/>
      <w:marTop w:val="0"/>
      <w:marBottom w:val="0"/>
      <w:divBdr>
        <w:top w:val="none" w:sz="0" w:space="0" w:color="auto"/>
        <w:left w:val="none" w:sz="0" w:space="0" w:color="auto"/>
        <w:bottom w:val="none" w:sz="0" w:space="0" w:color="auto"/>
        <w:right w:val="none" w:sz="0" w:space="0" w:color="auto"/>
      </w:divBdr>
    </w:div>
    <w:div w:id="1775784310">
      <w:bodyDiv w:val="1"/>
      <w:marLeft w:val="0"/>
      <w:marRight w:val="0"/>
      <w:marTop w:val="0"/>
      <w:marBottom w:val="0"/>
      <w:divBdr>
        <w:top w:val="none" w:sz="0" w:space="0" w:color="auto"/>
        <w:left w:val="none" w:sz="0" w:space="0" w:color="auto"/>
        <w:bottom w:val="none" w:sz="0" w:space="0" w:color="auto"/>
        <w:right w:val="none" w:sz="0" w:space="0" w:color="auto"/>
      </w:divBdr>
    </w:div>
    <w:div w:id="1845974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19</Pages>
  <Words>4359</Words>
  <Characters>24848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Техник-программист</cp:lastModifiedBy>
  <cp:revision>19</cp:revision>
  <dcterms:created xsi:type="dcterms:W3CDTF">2023-10-08T20:19:00Z</dcterms:created>
  <dcterms:modified xsi:type="dcterms:W3CDTF">2025-02-05T06:21:00Z</dcterms:modified>
</cp:coreProperties>
</file>