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AC" w:rsidRDefault="002624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24AC" w:rsidRDefault="002624AC">
      <w:pPr>
        <w:pStyle w:val="ConsPlusNormal"/>
        <w:jc w:val="center"/>
        <w:outlineLvl w:val="0"/>
      </w:pPr>
    </w:p>
    <w:p w:rsidR="002624AC" w:rsidRDefault="002624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24AC" w:rsidRDefault="002624AC">
      <w:pPr>
        <w:pStyle w:val="ConsPlusTitle"/>
        <w:jc w:val="center"/>
      </w:pPr>
    </w:p>
    <w:p w:rsidR="002624AC" w:rsidRDefault="002624AC">
      <w:pPr>
        <w:pStyle w:val="ConsPlusTitle"/>
        <w:jc w:val="center"/>
      </w:pPr>
      <w:r>
        <w:t>ПОСТАНОВЛЕНИЕ</w:t>
      </w:r>
    </w:p>
    <w:p w:rsidR="002624AC" w:rsidRDefault="002624AC">
      <w:pPr>
        <w:pStyle w:val="ConsPlusTitle"/>
        <w:jc w:val="center"/>
      </w:pPr>
      <w:r>
        <w:t>от 1 ноября 2012 г. N 1119</w:t>
      </w:r>
    </w:p>
    <w:p w:rsidR="002624AC" w:rsidRDefault="002624AC">
      <w:pPr>
        <w:pStyle w:val="ConsPlusTitle"/>
        <w:jc w:val="center"/>
      </w:pPr>
    </w:p>
    <w:p w:rsidR="002624AC" w:rsidRDefault="002624AC">
      <w:pPr>
        <w:pStyle w:val="ConsPlusTitle"/>
        <w:jc w:val="center"/>
      </w:pPr>
      <w:r>
        <w:t>ОБ УТВЕРЖДЕНИИ ТРЕБОВАНИЙ</w:t>
      </w:r>
    </w:p>
    <w:p w:rsidR="002624AC" w:rsidRDefault="002624AC">
      <w:pPr>
        <w:pStyle w:val="ConsPlusTitle"/>
        <w:jc w:val="center"/>
      </w:pPr>
      <w:r>
        <w:t>К ЗАЩИТЕ ПЕРСОНАЛЬНЫХ ДАННЫХ ПРИ ИХ ОБРАБОТКЕ</w:t>
      </w:r>
    </w:p>
    <w:p w:rsidR="002624AC" w:rsidRDefault="002624AC">
      <w:pPr>
        <w:pStyle w:val="ConsPlusTitle"/>
        <w:jc w:val="center"/>
      </w:pPr>
      <w:r>
        <w:t>В ИНФОРМАЦИОННЫХ СИСТЕМАХ ПЕРСОНАЛЬНЫХ ДАННЫХ</w:t>
      </w:r>
    </w:p>
    <w:p w:rsidR="002624AC" w:rsidRDefault="002624AC">
      <w:pPr>
        <w:pStyle w:val="ConsPlusNormal"/>
        <w:jc w:val="center"/>
      </w:pPr>
    </w:p>
    <w:p w:rsidR="002624AC" w:rsidRDefault="002624A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</w:pPr>
      <w:r>
        <w:t>Председатель Правительства</w:t>
      </w:r>
    </w:p>
    <w:p w:rsidR="002624AC" w:rsidRDefault="002624AC">
      <w:pPr>
        <w:pStyle w:val="ConsPlusNormal"/>
        <w:jc w:val="right"/>
      </w:pPr>
      <w:r>
        <w:t>Российской Федерации</w:t>
      </w:r>
    </w:p>
    <w:p w:rsidR="002624AC" w:rsidRDefault="002624AC">
      <w:pPr>
        <w:pStyle w:val="ConsPlusNormal"/>
        <w:jc w:val="right"/>
      </w:pPr>
      <w:r>
        <w:t>Д.МЕДВЕДЕВ</w:t>
      </w: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Normal"/>
        <w:jc w:val="right"/>
        <w:outlineLvl w:val="0"/>
      </w:pPr>
      <w:r>
        <w:t>Утверждены</w:t>
      </w:r>
    </w:p>
    <w:p w:rsidR="002624AC" w:rsidRDefault="002624AC">
      <w:pPr>
        <w:pStyle w:val="ConsPlusNormal"/>
        <w:jc w:val="right"/>
      </w:pPr>
      <w:r>
        <w:t>постановлением Правительства</w:t>
      </w:r>
    </w:p>
    <w:p w:rsidR="002624AC" w:rsidRDefault="002624AC">
      <w:pPr>
        <w:pStyle w:val="ConsPlusNormal"/>
        <w:jc w:val="right"/>
      </w:pPr>
      <w:r>
        <w:t>Российской Федерации</w:t>
      </w:r>
    </w:p>
    <w:p w:rsidR="002624AC" w:rsidRDefault="002624AC">
      <w:pPr>
        <w:pStyle w:val="ConsPlusNormal"/>
        <w:jc w:val="right"/>
      </w:pPr>
      <w:r>
        <w:t>от 1 ноября 2012 г. N 1119</w:t>
      </w:r>
    </w:p>
    <w:p w:rsidR="002624AC" w:rsidRDefault="002624AC">
      <w:pPr>
        <w:pStyle w:val="ConsPlusNormal"/>
        <w:jc w:val="right"/>
      </w:pPr>
    </w:p>
    <w:p w:rsidR="002624AC" w:rsidRDefault="002624AC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2624AC" w:rsidRDefault="002624AC">
      <w:pPr>
        <w:pStyle w:val="ConsPlusTitle"/>
        <w:jc w:val="center"/>
      </w:pPr>
      <w:r>
        <w:t>К ЗАЩИТЕ ПЕРСОНАЛЬНЫХ ДАННЫХ ПРИ ИХ ОБРАБОТКЕ</w:t>
      </w:r>
    </w:p>
    <w:p w:rsidR="002624AC" w:rsidRDefault="002624AC">
      <w:pPr>
        <w:pStyle w:val="ConsPlusTitle"/>
        <w:jc w:val="center"/>
      </w:pPr>
      <w:r>
        <w:t>В ИНФОРМАЦИОННЫХ СИСТЕМАХ ПЕРСОНАЛЬНЫХ ДАННЫХ</w:t>
      </w:r>
    </w:p>
    <w:p w:rsidR="002624AC" w:rsidRDefault="002624AC">
      <w:pPr>
        <w:pStyle w:val="ConsPlusNormal"/>
        <w:ind w:firstLine="540"/>
        <w:jc w:val="both"/>
      </w:pPr>
    </w:p>
    <w:p w:rsidR="002624AC" w:rsidRDefault="002624AC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</w:t>
      </w:r>
      <w:r>
        <w:lastRenderedPageBreak/>
        <w:t>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2624AC" w:rsidRDefault="002624AC">
      <w:pPr>
        <w:pStyle w:val="ConsPlusNormal"/>
        <w:spacing w:before="220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2624AC" w:rsidRDefault="002624AC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>
        <w:r>
          <w:rPr>
            <w:color w:val="0000FF"/>
          </w:rPr>
          <w:t>абзацах первом</w:t>
        </w:r>
      </w:hyperlink>
      <w:r>
        <w:t xml:space="preserve"> - </w:t>
      </w:r>
      <w:hyperlink w:anchor="P38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Угрозы 3-го типа актуальны для информационной системы, если для нее актуальны угрозы, </w:t>
      </w:r>
      <w:r>
        <w:lastRenderedPageBreak/>
        <w:t>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1-го </w:t>
      </w:r>
      <w:proofErr w:type="gramStart"/>
      <w:r>
        <w:t>типа</w:t>
      </w:r>
      <w:proofErr w:type="gramEnd"/>
      <w:r>
        <w:t xml:space="preserve">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б)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1-го </w:t>
      </w:r>
      <w:proofErr w:type="gramStart"/>
      <w:r>
        <w:t>типа</w:t>
      </w:r>
      <w:proofErr w:type="gramEnd"/>
      <w:r>
        <w:t xml:space="preserve"> и информационная система обрабатывает общедоступные персональные данные;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б)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в)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биометрические персональные данные;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г)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д)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е)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</w:t>
      </w:r>
      <w:r>
        <w:lastRenderedPageBreak/>
        <w:t>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б) для информационной системы актуальны угрозы 2-го </w:t>
      </w:r>
      <w:proofErr w:type="gramStart"/>
      <w:r>
        <w:t>типа</w:t>
      </w:r>
      <w:proofErr w:type="gramEnd"/>
      <w:r>
        <w:t xml:space="preserve">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в)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г)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биометрические персональные данные;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д)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а)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общедоступные персональные данные;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б) для информационной системы актуальны угрозы 3-го </w:t>
      </w:r>
      <w:proofErr w:type="gramStart"/>
      <w:r>
        <w:t>типа</w:t>
      </w:r>
      <w:proofErr w:type="gramEnd"/>
      <w:r>
        <w:t xml:space="preserve">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2624AC" w:rsidRDefault="002624AC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б) обеспечение сохранности носителей персональных данных;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2624AC" w:rsidRDefault="002624AC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2624AC" w:rsidRDefault="002624AC">
      <w:pPr>
        <w:pStyle w:val="ConsPlusNormal"/>
        <w:spacing w:before="220"/>
        <w:ind w:firstLine="540"/>
        <w:jc w:val="both"/>
      </w:pPr>
      <w:bookmarkStart w:id="5" w:name="P72"/>
      <w:bookmarkEnd w:id="5"/>
      <w:r>
        <w:lastRenderedPageBreak/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2624AC" w:rsidRDefault="002624AC">
      <w:pPr>
        <w:pStyle w:val="ConsPlusNormal"/>
        <w:spacing w:before="220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2624AC" w:rsidRDefault="002624AC">
      <w:pPr>
        <w:pStyle w:val="ConsPlusNormal"/>
        <w:ind w:firstLine="540"/>
        <w:jc w:val="both"/>
      </w:pPr>
    </w:p>
    <w:p w:rsidR="002624AC" w:rsidRDefault="002624AC">
      <w:pPr>
        <w:pStyle w:val="ConsPlusNormal"/>
        <w:ind w:firstLine="540"/>
        <w:jc w:val="both"/>
      </w:pPr>
    </w:p>
    <w:p w:rsidR="002624AC" w:rsidRDefault="002624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46F" w:rsidRDefault="000A546F">
      <w:bookmarkStart w:id="6" w:name="_GoBack"/>
      <w:bookmarkEnd w:id="6"/>
    </w:p>
    <w:sectPr w:rsidR="000A546F" w:rsidSect="00F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AC"/>
    <w:rsid w:val="000A546F"/>
    <w:rsid w:val="002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B2C682-AF9C-47EA-9E93-647D00E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2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24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CBD6DC1E4FF74A34B951ACD8CC0F345C69B5A18AE70C066086D6D692FD9112CD1FC45EB6D834D83ED968CD1267ED12E89F2B54284CD73D8q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CCBD6DC1E4FF74A34B951ACD8CC0F345C69B5A18AE70C066086D6D692FD9112CD1FC45EB6D834D82ED968CD1267ED12E89F2B54284CD73D8qA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CBD6DC1E4FF74A34B951ACD8CC0F346C69C5B19A02DCA6E51616F6E2086142BC0FC45EB73804199E4C2DFD9q6F" TargetMode="External"/><Relationship Id="rId11" Type="http://schemas.openxmlformats.org/officeDocument/2006/relationships/hyperlink" Target="consultantplus://offline/ref=DCCCBD6DC1E4FF74A34B951ACD8CC0F345C69B5A18AE70C066086D6D692FD9112CD1FC45EB6D834D82ED968CD1267ED12E89F2B54284CD73D8qAF" TargetMode="External"/><Relationship Id="rId5" Type="http://schemas.openxmlformats.org/officeDocument/2006/relationships/hyperlink" Target="consultantplus://offline/ref=DCCCBD6DC1E4FF74A34B951ACD8CC0F345C69B5A18AE70C066086D6D692FD9112CD1FC45EB6D834D85ED968CD1267ED12E89F2B54284CD73D8qAF" TargetMode="External"/><Relationship Id="rId10" Type="http://schemas.openxmlformats.org/officeDocument/2006/relationships/hyperlink" Target="consultantplus://offline/ref=DCCCBD6DC1E4FF74A34B951ACD8CC0F345C69B5A18AE70C066086D6D692FD9112CD1FC45EB6D834384ED968CD1267ED12E89F2B54284CD73D8q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CCBD6DC1E4FF74A34B951ACD8CC0F345C69B5A18AE70C066086D6D692FD9112CD1FC45EB6D804384ED968CD1267ED12E89F2B54284CD73D8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</dc:creator>
  <cp:keywords/>
  <dc:description/>
  <cp:lastModifiedBy>Юсупова</cp:lastModifiedBy>
  <cp:revision>1</cp:revision>
  <dcterms:created xsi:type="dcterms:W3CDTF">2023-04-10T05:42:00Z</dcterms:created>
  <dcterms:modified xsi:type="dcterms:W3CDTF">2023-04-10T05:42:00Z</dcterms:modified>
</cp:coreProperties>
</file>