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line="240" w:lineRule="auto"/>
        <w:ind w:firstLine="0" w:left="0"/>
        <w:rPr>
          <w:b w:val="1"/>
          <w:i w:val="1"/>
          <w:color w:val="00000A"/>
          <w:sz w:val="24"/>
        </w:rPr>
      </w:pPr>
    </w:p>
    <w:p w14:paraId="04000000">
      <w:pPr>
        <w:spacing w:after="80" w:line="240" w:lineRule="auto"/>
        <w:ind w:firstLine="0" w:left="0"/>
        <w:jc w:val="center"/>
        <w:rPr>
          <w:b w:val="1"/>
          <w:color w:val="00000A"/>
          <w:sz w:val="24"/>
        </w:rPr>
      </w:pPr>
      <w:r>
        <w:rPr>
          <w:color w:val="000000"/>
          <w:sz w:val="24"/>
        </w:rPr>
        <w:drawing>
          <wp:inline>
            <wp:extent cx="5939790" cy="8393507"/>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5939790" cy="8393507"/>
                    </a:xfrm>
                    <a:prstGeom prst="rect"/>
                  </pic:spPr>
                </pic:pic>
              </a:graphicData>
            </a:graphic>
          </wp:inline>
        </w:drawing>
      </w:r>
      <w:bookmarkStart w:id="1" w:name="_GoBack"/>
      <w:bookmarkEnd w:id="1"/>
    </w:p>
    <w:tbl>
      <w:tblPr>
        <w:tblStyle w:val="Style_2"/>
        <w:tblLayout w:type="fixed"/>
      </w:tblPr>
      <w:tblGrid>
        <w:gridCol w:w="8755"/>
        <w:gridCol w:w="815"/>
      </w:tblGrid>
      <w:tr>
        <w:tc>
          <w:tcPr>
            <w:tcW w:type="dxa" w:w="8755"/>
          </w:tcPr>
          <w:p w14:paraId="05000000">
            <w:pPr>
              <w:spacing w:after="80" w:line="240" w:lineRule="auto"/>
              <w:ind w:firstLine="0" w:left="0"/>
              <w:rPr>
                <w:b w:val="1"/>
                <w:color w:val="00000A"/>
                <w:sz w:val="24"/>
              </w:rPr>
            </w:pPr>
            <w:r>
              <w:rPr>
                <w:b w:val="1"/>
                <w:sz w:val="24"/>
              </w:rPr>
              <w:t>Введение</w:t>
            </w:r>
          </w:p>
        </w:tc>
        <w:tc>
          <w:tcPr>
            <w:tcW w:type="dxa" w:w="815"/>
          </w:tcPr>
          <w:p w14:paraId="06000000">
            <w:pPr>
              <w:spacing w:after="80" w:line="240" w:lineRule="auto"/>
              <w:ind w:firstLine="0" w:left="0"/>
              <w:jc w:val="center"/>
              <w:rPr>
                <w:color w:val="00000A"/>
                <w:sz w:val="24"/>
              </w:rPr>
            </w:pPr>
            <w:r>
              <w:rPr>
                <w:sz w:val="24"/>
              </w:rPr>
              <w:t>2</w:t>
            </w:r>
          </w:p>
        </w:tc>
      </w:tr>
      <w:tr>
        <w:tc>
          <w:tcPr>
            <w:tcW w:type="dxa" w:w="8755"/>
          </w:tcPr>
          <w:p w14:paraId="07000000">
            <w:pPr>
              <w:spacing w:after="0" w:line="240" w:lineRule="auto"/>
              <w:ind w:hanging="10" w:left="-5"/>
              <w:rPr>
                <w:b w:val="1"/>
                <w:sz w:val="24"/>
              </w:rPr>
            </w:pPr>
            <w:r>
              <w:rPr>
                <w:b w:val="1"/>
                <w:sz w:val="24"/>
              </w:rPr>
              <w:t>Раздел 1. Нормативные основания разработки   адаптированной основной общеобразовательной программы образования обучающихся с умственной отсталостью (интеллектуальными нарушениями)</w:t>
            </w:r>
          </w:p>
        </w:tc>
        <w:tc>
          <w:tcPr>
            <w:tcW w:type="dxa" w:w="815"/>
          </w:tcPr>
          <w:p w14:paraId="08000000">
            <w:pPr>
              <w:spacing w:after="80" w:line="240" w:lineRule="auto"/>
              <w:ind w:firstLine="0" w:left="0"/>
              <w:jc w:val="center"/>
              <w:rPr>
                <w:color w:val="00000A"/>
                <w:sz w:val="24"/>
              </w:rPr>
            </w:pPr>
            <w:r>
              <w:rPr>
                <w:sz w:val="24"/>
              </w:rPr>
              <w:t>2</w:t>
            </w:r>
          </w:p>
        </w:tc>
      </w:tr>
      <w:tr>
        <w:tc>
          <w:tcPr>
            <w:tcW w:type="dxa" w:w="9570"/>
            <w:gridSpan w:val="2"/>
          </w:tcPr>
          <w:p w14:paraId="09000000">
            <w:pPr>
              <w:spacing w:after="80" w:line="240" w:lineRule="auto"/>
              <w:ind w:firstLine="0" w:left="0"/>
              <w:jc w:val="center"/>
              <w:rPr>
                <w:color w:val="00000A"/>
                <w:sz w:val="24"/>
              </w:rPr>
            </w:pPr>
            <w:r>
              <w:rPr>
                <w:b w:val="1"/>
                <w:sz w:val="24"/>
              </w:rPr>
              <w:t>Раздел 2. Целевой раздел модельной адаптированной   основной общеобразовательной программы образования обучающихся с умственной отсталостью (интеллектуальными нарушениями)</w:t>
            </w:r>
          </w:p>
        </w:tc>
      </w:tr>
      <w:tr>
        <w:tc>
          <w:tcPr>
            <w:tcW w:type="dxa" w:w="8755"/>
          </w:tcPr>
          <w:p w14:paraId="0A000000">
            <w:pPr>
              <w:spacing w:after="2" w:line="240" w:lineRule="auto"/>
              <w:ind w:firstLine="0" w:left="0"/>
              <w:rPr>
                <w:b w:val="1"/>
                <w:sz w:val="24"/>
              </w:rPr>
            </w:pPr>
            <w:r>
              <w:rPr>
                <w:sz w:val="24"/>
              </w:rPr>
              <w:t>2.1. Пояснительная записка</w:t>
            </w:r>
          </w:p>
        </w:tc>
        <w:tc>
          <w:tcPr>
            <w:tcW w:type="dxa" w:w="815"/>
          </w:tcPr>
          <w:p w14:paraId="0B000000">
            <w:pPr>
              <w:spacing w:after="80" w:line="240" w:lineRule="auto"/>
              <w:ind w:firstLine="0" w:left="0"/>
              <w:jc w:val="center"/>
              <w:rPr>
                <w:color w:val="00000A"/>
                <w:sz w:val="24"/>
              </w:rPr>
            </w:pPr>
            <w:r>
              <w:rPr>
                <w:color w:val="00000A"/>
                <w:sz w:val="24"/>
              </w:rPr>
              <w:t>3</w:t>
            </w:r>
          </w:p>
        </w:tc>
      </w:tr>
      <w:tr>
        <w:tc>
          <w:tcPr>
            <w:tcW w:type="dxa" w:w="8755"/>
          </w:tcPr>
          <w:p w14:paraId="0C000000">
            <w:pPr>
              <w:spacing w:after="2" w:line="240" w:lineRule="auto"/>
              <w:ind w:firstLine="0" w:left="0"/>
              <w:rPr>
                <w:b w:val="1"/>
                <w:sz w:val="24"/>
              </w:rPr>
            </w:pPr>
            <w:r>
              <w:rPr>
                <w:sz w:val="24"/>
              </w:rPr>
              <w:t>2.2. Планируемые результаты освоения обучающимися с умственной отсталостью (интеллектуальными нарушениями) адаптированной общеобразовательной программы образования обучающихся с умственной отсталостью (интеллектуальными нарушениями</w:t>
            </w:r>
          </w:p>
        </w:tc>
        <w:tc>
          <w:tcPr>
            <w:tcW w:type="dxa" w:w="815"/>
          </w:tcPr>
          <w:p w14:paraId="0D000000">
            <w:pPr>
              <w:spacing w:after="80" w:line="240" w:lineRule="auto"/>
              <w:ind w:firstLine="0" w:left="0"/>
              <w:jc w:val="center"/>
              <w:rPr>
                <w:color w:val="00000A"/>
                <w:sz w:val="24"/>
              </w:rPr>
            </w:pPr>
            <w:r>
              <w:rPr>
                <w:color w:val="00000A"/>
                <w:sz w:val="24"/>
              </w:rPr>
              <w:t>10</w:t>
            </w:r>
          </w:p>
        </w:tc>
      </w:tr>
      <w:tr>
        <w:tc>
          <w:tcPr>
            <w:tcW w:type="dxa" w:w="8755"/>
          </w:tcPr>
          <w:p w14:paraId="0E000000">
            <w:pPr>
              <w:spacing w:after="2" w:line="240" w:lineRule="auto"/>
              <w:ind w:firstLine="0" w:left="0"/>
              <w:rPr>
                <w:b w:val="1"/>
                <w:sz w:val="24"/>
              </w:rPr>
            </w:pPr>
            <w:r>
              <w:rPr>
                <w:sz w:val="24"/>
              </w:rPr>
              <w:t>2.3. Система оценки достижения планируемых результатов освоения адаптированной общеобразовательной программы образования, обучающихся с умственной отсталостью (интеллектуальными нарушениями)</w:t>
            </w:r>
          </w:p>
        </w:tc>
        <w:tc>
          <w:tcPr>
            <w:tcW w:type="dxa" w:w="815"/>
          </w:tcPr>
          <w:p w14:paraId="0F000000">
            <w:pPr>
              <w:spacing w:after="80" w:line="240" w:lineRule="auto"/>
              <w:ind w:firstLine="0" w:left="0"/>
              <w:jc w:val="center"/>
              <w:rPr>
                <w:color w:val="00000A"/>
                <w:sz w:val="24"/>
              </w:rPr>
            </w:pPr>
            <w:r>
              <w:rPr>
                <w:color w:val="00000A"/>
                <w:sz w:val="24"/>
              </w:rPr>
              <w:t>16</w:t>
            </w:r>
          </w:p>
        </w:tc>
      </w:tr>
      <w:tr>
        <w:tc>
          <w:tcPr>
            <w:tcW w:type="dxa" w:w="9570"/>
            <w:gridSpan w:val="2"/>
          </w:tcPr>
          <w:p w14:paraId="10000000">
            <w:pPr>
              <w:spacing w:after="80" w:line="240" w:lineRule="auto"/>
              <w:ind w:firstLine="0" w:left="0"/>
              <w:rPr>
                <w:color w:val="00000A"/>
                <w:sz w:val="24"/>
              </w:rPr>
            </w:pPr>
            <w:r>
              <w:rPr>
                <w:b w:val="1"/>
                <w:sz w:val="24"/>
              </w:rPr>
              <w:t>Раздел 3. Содержательный раздел адаптированной основной общеобразовательной программы образования обучающихся с умственной отсталостью (интеллектуальными нарушениями)</w:t>
            </w:r>
          </w:p>
        </w:tc>
      </w:tr>
      <w:tr>
        <w:tc>
          <w:tcPr>
            <w:tcW w:type="dxa" w:w="8755"/>
          </w:tcPr>
          <w:p w14:paraId="11000000">
            <w:pPr>
              <w:spacing w:after="2" w:line="240" w:lineRule="auto"/>
              <w:ind w:firstLine="0" w:left="0"/>
              <w:rPr>
                <w:b w:val="1"/>
                <w:sz w:val="24"/>
              </w:rPr>
            </w:pPr>
            <w:r>
              <w:rPr>
                <w:sz w:val="24"/>
              </w:rPr>
              <w:t>3.1. Программа формирования базовых учебных действий</w:t>
            </w:r>
          </w:p>
        </w:tc>
        <w:tc>
          <w:tcPr>
            <w:tcW w:type="dxa" w:w="815"/>
          </w:tcPr>
          <w:p w14:paraId="12000000">
            <w:pPr>
              <w:spacing w:after="80" w:line="240" w:lineRule="auto"/>
              <w:ind w:firstLine="0" w:left="0"/>
              <w:jc w:val="center"/>
              <w:rPr>
                <w:color w:val="00000A"/>
                <w:sz w:val="24"/>
              </w:rPr>
            </w:pPr>
            <w:r>
              <w:rPr>
                <w:color w:val="00000A"/>
                <w:sz w:val="24"/>
              </w:rPr>
              <w:t>48</w:t>
            </w:r>
          </w:p>
        </w:tc>
      </w:tr>
      <w:tr>
        <w:tc>
          <w:tcPr>
            <w:tcW w:type="dxa" w:w="8755"/>
          </w:tcPr>
          <w:p w14:paraId="13000000">
            <w:pPr>
              <w:spacing w:after="2" w:line="240" w:lineRule="auto"/>
              <w:ind w:firstLine="0" w:left="0"/>
              <w:rPr>
                <w:sz w:val="24"/>
              </w:rPr>
            </w:pPr>
            <w:r>
              <w:rPr>
                <w:sz w:val="24"/>
              </w:rPr>
              <w:t>3.2. Программы отдельных учебных предметов, курсов коррекционно-развивающей области</w:t>
            </w:r>
          </w:p>
        </w:tc>
        <w:tc>
          <w:tcPr>
            <w:tcW w:type="dxa" w:w="815"/>
          </w:tcPr>
          <w:p w14:paraId="14000000">
            <w:pPr>
              <w:spacing w:after="80" w:line="240" w:lineRule="auto"/>
              <w:ind w:firstLine="0" w:left="0"/>
              <w:jc w:val="center"/>
              <w:rPr>
                <w:color w:val="00000A"/>
                <w:sz w:val="24"/>
              </w:rPr>
            </w:pPr>
            <w:r>
              <w:rPr>
                <w:color w:val="00000A"/>
                <w:sz w:val="24"/>
              </w:rPr>
              <w:t>55</w:t>
            </w:r>
          </w:p>
        </w:tc>
      </w:tr>
      <w:tr>
        <w:tc>
          <w:tcPr>
            <w:tcW w:type="dxa" w:w="8755"/>
          </w:tcPr>
          <w:p w14:paraId="15000000">
            <w:pPr>
              <w:spacing w:after="2" w:line="240" w:lineRule="auto"/>
              <w:ind w:firstLine="0" w:left="0"/>
              <w:rPr>
                <w:sz w:val="24"/>
              </w:rPr>
            </w:pPr>
            <w:r>
              <w:rPr>
                <w:sz w:val="24"/>
              </w:rPr>
              <w:t>3.3. Программа воспитания, обучающихся с умственной отсталостью (интеллектуальными нарушениями)</w:t>
            </w:r>
          </w:p>
        </w:tc>
        <w:tc>
          <w:tcPr>
            <w:tcW w:type="dxa" w:w="815"/>
          </w:tcPr>
          <w:p w14:paraId="16000000">
            <w:pPr>
              <w:spacing w:after="80" w:line="240" w:lineRule="auto"/>
              <w:ind w:firstLine="0" w:left="0"/>
              <w:jc w:val="center"/>
              <w:rPr>
                <w:color w:val="00000A"/>
                <w:sz w:val="24"/>
              </w:rPr>
            </w:pPr>
            <w:r>
              <w:rPr>
                <w:color w:val="00000A"/>
                <w:sz w:val="24"/>
              </w:rPr>
              <w:t>80</w:t>
            </w:r>
          </w:p>
        </w:tc>
      </w:tr>
      <w:tr>
        <w:tc>
          <w:tcPr>
            <w:tcW w:type="dxa" w:w="8755"/>
          </w:tcPr>
          <w:p w14:paraId="17000000">
            <w:pPr>
              <w:spacing w:after="2" w:line="240" w:lineRule="auto"/>
              <w:ind w:firstLine="0" w:left="0"/>
              <w:rPr>
                <w:sz w:val="24"/>
              </w:rPr>
            </w:pPr>
            <w:r>
              <w:rPr>
                <w:sz w:val="24"/>
              </w:rPr>
              <w:t>3.4. Программа</w:t>
            </w:r>
            <w:r>
              <w:rPr>
                <w:sz w:val="24"/>
              </w:rPr>
              <w:t xml:space="preserve"> формирования экологической культуры</w:t>
            </w:r>
            <w:r>
              <w:rPr>
                <w:sz w:val="24"/>
              </w:rPr>
              <w:t xml:space="preserve"> </w:t>
            </w:r>
            <w:r>
              <w:rPr>
                <w:sz w:val="24"/>
              </w:rPr>
              <w:t>«Азбука экологии»</w:t>
            </w:r>
            <w:r>
              <w:rPr>
                <w:sz w:val="24"/>
              </w:rPr>
              <w:t>, здорового и безопасного образа жизни</w:t>
            </w:r>
            <w:r>
              <w:rPr>
                <w:sz w:val="24"/>
              </w:rPr>
              <w:t>»</w:t>
            </w:r>
          </w:p>
        </w:tc>
        <w:tc>
          <w:tcPr>
            <w:tcW w:type="dxa" w:w="815"/>
          </w:tcPr>
          <w:p w14:paraId="18000000">
            <w:pPr>
              <w:spacing w:after="80" w:line="240" w:lineRule="auto"/>
              <w:ind w:firstLine="0" w:left="0"/>
              <w:jc w:val="center"/>
              <w:rPr>
                <w:color w:val="00000A"/>
                <w:sz w:val="24"/>
              </w:rPr>
            </w:pPr>
            <w:r>
              <w:rPr>
                <w:color w:val="00000A"/>
                <w:sz w:val="24"/>
              </w:rPr>
              <w:t>104</w:t>
            </w:r>
          </w:p>
        </w:tc>
      </w:tr>
      <w:tr>
        <w:tc>
          <w:tcPr>
            <w:tcW w:type="dxa" w:w="8755"/>
          </w:tcPr>
          <w:p w14:paraId="19000000">
            <w:pPr>
              <w:spacing w:after="2" w:line="240" w:lineRule="auto"/>
              <w:ind w:firstLine="0" w:left="0"/>
              <w:rPr>
                <w:sz w:val="24"/>
              </w:rPr>
            </w:pPr>
            <w:r>
              <w:rPr>
                <w:sz w:val="24"/>
              </w:rPr>
              <w:t>3.5. Программа коррекционной работы</w:t>
            </w:r>
          </w:p>
        </w:tc>
        <w:tc>
          <w:tcPr>
            <w:tcW w:type="dxa" w:w="815"/>
          </w:tcPr>
          <w:p w14:paraId="1A000000">
            <w:pPr>
              <w:spacing w:after="80" w:line="240" w:lineRule="auto"/>
              <w:ind w:firstLine="0" w:left="0"/>
              <w:jc w:val="center"/>
              <w:rPr>
                <w:color w:val="00000A"/>
                <w:sz w:val="24"/>
              </w:rPr>
            </w:pPr>
            <w:r>
              <w:rPr>
                <w:color w:val="00000A"/>
                <w:sz w:val="24"/>
              </w:rPr>
              <w:t>129</w:t>
            </w:r>
          </w:p>
        </w:tc>
      </w:tr>
      <w:tr>
        <w:tc>
          <w:tcPr>
            <w:tcW w:type="dxa" w:w="8755"/>
          </w:tcPr>
          <w:p w14:paraId="1B000000">
            <w:pPr>
              <w:spacing w:after="2" w:line="240" w:lineRule="auto"/>
              <w:ind w:firstLine="0" w:left="0"/>
              <w:rPr>
                <w:sz w:val="24"/>
              </w:rPr>
            </w:pPr>
            <w:r>
              <w:rPr>
                <w:sz w:val="24"/>
              </w:rPr>
              <w:t>3.6. Программа внеурочной деятельности</w:t>
            </w:r>
          </w:p>
        </w:tc>
        <w:tc>
          <w:tcPr>
            <w:tcW w:type="dxa" w:w="815"/>
          </w:tcPr>
          <w:p w14:paraId="1C000000">
            <w:pPr>
              <w:spacing w:after="80" w:line="240" w:lineRule="auto"/>
              <w:ind w:firstLine="0" w:left="0"/>
              <w:jc w:val="center"/>
              <w:rPr>
                <w:color w:val="00000A"/>
                <w:sz w:val="24"/>
              </w:rPr>
            </w:pPr>
            <w:r>
              <w:rPr>
                <w:color w:val="00000A"/>
                <w:sz w:val="24"/>
              </w:rPr>
              <w:t>141</w:t>
            </w:r>
          </w:p>
        </w:tc>
      </w:tr>
      <w:tr>
        <w:tc>
          <w:tcPr>
            <w:tcW w:type="dxa" w:w="9570"/>
            <w:gridSpan w:val="2"/>
          </w:tcPr>
          <w:p w14:paraId="1D000000">
            <w:pPr>
              <w:spacing w:after="80" w:line="240" w:lineRule="auto"/>
              <w:ind w:firstLine="0" w:left="0"/>
              <w:rPr>
                <w:b w:val="1"/>
                <w:color w:val="00000A"/>
                <w:sz w:val="24"/>
              </w:rPr>
            </w:pPr>
            <w:r>
              <w:rPr>
                <w:b w:val="1"/>
                <w:sz w:val="24"/>
              </w:rPr>
              <w:t>Раздел 4. Организационный   раздел адаптированной основной общеобразовательной программы образования обучающихся с умственной отсталостью (интеллектуальными нарушениями)</w:t>
            </w:r>
          </w:p>
        </w:tc>
      </w:tr>
      <w:tr>
        <w:tc>
          <w:tcPr>
            <w:tcW w:type="dxa" w:w="8755"/>
          </w:tcPr>
          <w:p w14:paraId="1E000000">
            <w:pPr>
              <w:spacing w:after="2" w:line="240" w:lineRule="auto"/>
              <w:ind w:firstLine="0" w:left="0"/>
              <w:rPr>
                <w:sz w:val="24"/>
              </w:rPr>
            </w:pPr>
            <w:r>
              <w:rPr>
                <w:sz w:val="24"/>
              </w:rPr>
              <w:t>4.1. Учебный план</w:t>
            </w:r>
          </w:p>
        </w:tc>
        <w:tc>
          <w:tcPr>
            <w:tcW w:type="dxa" w:w="815"/>
          </w:tcPr>
          <w:p w14:paraId="1F000000">
            <w:pPr>
              <w:spacing w:after="80" w:line="240" w:lineRule="auto"/>
              <w:ind w:firstLine="0" w:left="0"/>
              <w:jc w:val="center"/>
              <w:rPr>
                <w:color w:val="00000A"/>
                <w:sz w:val="24"/>
              </w:rPr>
            </w:pPr>
            <w:r>
              <w:rPr>
                <w:color w:val="00000A"/>
                <w:sz w:val="24"/>
              </w:rPr>
              <w:t>154</w:t>
            </w:r>
          </w:p>
        </w:tc>
      </w:tr>
      <w:tr>
        <w:tc>
          <w:tcPr>
            <w:tcW w:type="dxa" w:w="8755"/>
          </w:tcPr>
          <w:p w14:paraId="20000000">
            <w:pPr>
              <w:spacing w:after="2" w:line="240" w:lineRule="auto"/>
              <w:ind w:firstLine="0" w:left="0"/>
              <w:rPr>
                <w:sz w:val="24"/>
              </w:rPr>
            </w:pPr>
            <w:r>
              <w:rPr>
                <w:sz w:val="24"/>
              </w:rPr>
              <w:t>4</w:t>
            </w:r>
            <w:r>
              <w:rPr>
                <w:sz w:val="24"/>
              </w:rPr>
              <w:t>.</w:t>
            </w:r>
            <w:r>
              <w:rPr>
                <w:sz w:val="24"/>
              </w:rPr>
              <w:t>1</w:t>
            </w:r>
            <w:r>
              <w:rPr>
                <w:sz w:val="24"/>
              </w:rPr>
              <w:t>.</w:t>
            </w:r>
            <w:r>
              <w:rPr>
                <w:sz w:val="24"/>
              </w:rPr>
              <w:t>2</w:t>
            </w:r>
            <w:r>
              <w:rPr>
                <w:sz w:val="24"/>
              </w:rPr>
              <w:t>.Календарный учебный график</w:t>
            </w:r>
          </w:p>
        </w:tc>
        <w:tc>
          <w:tcPr>
            <w:tcW w:type="dxa" w:w="815"/>
          </w:tcPr>
          <w:p w14:paraId="21000000">
            <w:pPr>
              <w:spacing w:after="80" w:line="240" w:lineRule="auto"/>
              <w:ind w:firstLine="0" w:left="0"/>
              <w:jc w:val="center"/>
              <w:rPr>
                <w:color w:val="00000A"/>
                <w:sz w:val="24"/>
              </w:rPr>
            </w:pPr>
            <w:r>
              <w:rPr>
                <w:color w:val="00000A"/>
                <w:sz w:val="24"/>
              </w:rPr>
              <w:t>157</w:t>
            </w:r>
          </w:p>
        </w:tc>
      </w:tr>
      <w:tr>
        <w:tc>
          <w:tcPr>
            <w:tcW w:type="dxa" w:w="8755"/>
          </w:tcPr>
          <w:p w14:paraId="22000000">
            <w:pPr>
              <w:spacing w:after="2" w:line="240" w:lineRule="auto"/>
              <w:ind w:firstLine="0" w:left="0"/>
              <w:rPr>
                <w:sz w:val="24"/>
              </w:rPr>
            </w:pPr>
            <w:r>
              <w:rPr>
                <w:sz w:val="24"/>
              </w:rPr>
              <w:t>4.2. Система специальных условий реализации адаптированной общеобразовательной программы образования, обучающихся с умственной отсталостью (интеллектуальными нарушениями)</w:t>
            </w:r>
          </w:p>
        </w:tc>
        <w:tc>
          <w:tcPr>
            <w:tcW w:type="dxa" w:w="815"/>
          </w:tcPr>
          <w:p w14:paraId="23000000">
            <w:pPr>
              <w:spacing w:after="80" w:line="240" w:lineRule="auto"/>
              <w:ind w:firstLine="0" w:left="0"/>
              <w:jc w:val="center"/>
              <w:rPr>
                <w:color w:val="00000A"/>
                <w:sz w:val="24"/>
              </w:rPr>
            </w:pPr>
            <w:r>
              <w:rPr>
                <w:color w:val="00000A"/>
                <w:sz w:val="24"/>
              </w:rPr>
              <w:t>157</w:t>
            </w:r>
          </w:p>
        </w:tc>
      </w:tr>
    </w:tbl>
    <w:p w14:paraId="24000000">
      <w:pPr>
        <w:spacing w:after="80" w:line="240" w:lineRule="auto"/>
        <w:ind w:firstLine="0" w:left="0"/>
        <w:jc w:val="center"/>
        <w:rPr>
          <w:b w:val="1"/>
          <w:color w:val="00000A"/>
          <w:sz w:val="24"/>
        </w:rPr>
      </w:pPr>
    </w:p>
    <w:p w14:paraId="25000000">
      <w:pPr>
        <w:spacing w:line="240" w:lineRule="auto"/>
        <w:ind w:firstLine="0" w:left="0"/>
        <w:rPr>
          <w:b w:val="1"/>
          <w:i w:val="1"/>
          <w:color w:val="00000A"/>
          <w:sz w:val="24"/>
        </w:rPr>
      </w:pPr>
    </w:p>
    <w:p w14:paraId="26000000">
      <w:pPr>
        <w:spacing w:line="240" w:lineRule="auto"/>
        <w:ind w:firstLine="0" w:left="0"/>
        <w:rPr>
          <w:b w:val="1"/>
          <w:i w:val="1"/>
          <w:color w:val="00000A"/>
          <w:sz w:val="24"/>
        </w:rPr>
      </w:pPr>
      <w:r>
        <w:rPr>
          <w:b w:val="1"/>
          <w:i w:val="1"/>
          <w:color w:val="00000A"/>
          <w:sz w:val="24"/>
        </w:rPr>
        <w:t xml:space="preserve">                   </w:t>
      </w:r>
    </w:p>
    <w:p w14:paraId="27000000">
      <w:pPr>
        <w:ind w:firstLine="0" w:left="993"/>
      </w:pPr>
    </w:p>
    <w:p w14:paraId="28000000">
      <w:pPr>
        <w:ind w:firstLine="0" w:left="993"/>
      </w:pPr>
    </w:p>
    <w:p w14:paraId="29000000">
      <w:pPr>
        <w:ind w:firstLine="0" w:left="0"/>
      </w:pPr>
    </w:p>
    <w:p w14:paraId="2A000000">
      <w:pPr>
        <w:ind w:firstLine="0" w:left="0"/>
      </w:pPr>
    </w:p>
    <w:p w14:paraId="2B000000">
      <w:pPr>
        <w:ind w:firstLine="0" w:left="0"/>
        <w:jc w:val="center"/>
        <w:rPr>
          <w:b w:val="1"/>
          <w:sz w:val="24"/>
        </w:rPr>
      </w:pPr>
    </w:p>
    <w:p w14:paraId="2C000000">
      <w:pPr>
        <w:ind w:firstLine="0" w:left="0"/>
        <w:jc w:val="center"/>
        <w:rPr>
          <w:b w:val="1"/>
          <w:sz w:val="24"/>
        </w:rPr>
      </w:pPr>
      <w:r>
        <w:rPr>
          <w:b w:val="1"/>
          <w:sz w:val="24"/>
        </w:rPr>
        <w:t>Введение</w:t>
      </w:r>
    </w:p>
    <w:p w14:paraId="2D000000">
      <w:pPr>
        <w:spacing w:after="35" w:line="240" w:lineRule="auto"/>
        <w:ind w:firstLine="685" w:left="23"/>
        <w:rPr>
          <w:sz w:val="24"/>
        </w:rPr>
      </w:pPr>
      <w:r>
        <w:rPr>
          <w:sz w:val="24"/>
        </w:rPr>
        <w:t>Адаптированная</w:t>
      </w:r>
      <w:r>
        <w:rPr>
          <w:sz w:val="24"/>
        </w:rPr>
        <w:t xml:space="preserve"> основная </w:t>
      </w:r>
      <w:r>
        <w:rPr>
          <w:sz w:val="24"/>
        </w:rPr>
        <w:t>обще</w:t>
      </w:r>
      <w:r>
        <w:rPr>
          <w:sz w:val="24"/>
        </w:rPr>
        <w:t xml:space="preserve">образовательная </w:t>
      </w:r>
      <w:r>
        <w:rPr>
          <w:sz w:val="24"/>
        </w:rPr>
        <w:t>программа (АО</w:t>
      </w:r>
      <w:r>
        <w:rPr>
          <w:sz w:val="24"/>
        </w:rPr>
        <w:t>О</w:t>
      </w:r>
      <w:r>
        <w:rPr>
          <w:sz w:val="24"/>
        </w:rPr>
        <w:t xml:space="preserve">П) КОУ «Мегионская школа для обучающихся с ограниченными возможностями здоровья» </w:t>
      </w:r>
      <w:r>
        <w:rPr>
          <w:sz w:val="24"/>
        </w:rPr>
        <w:t>представляет собой образовательную программу, адаптированную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обеспечивающую коррекцию нарушений развития и их социальную адаптацию.</w:t>
      </w:r>
    </w:p>
    <w:p w14:paraId="2E000000">
      <w:pPr>
        <w:spacing w:line="240" w:lineRule="auto"/>
        <w:ind w:firstLine="283" w:left="23"/>
        <w:rPr>
          <w:sz w:val="24"/>
        </w:rPr>
      </w:pPr>
      <w:r>
        <w:rPr>
          <w:sz w:val="24"/>
        </w:rPr>
        <w:t>Адаптированная</w:t>
      </w:r>
      <w:r>
        <w:rPr>
          <w:sz w:val="24"/>
        </w:rPr>
        <w:t xml:space="preserve"> основная</w:t>
      </w:r>
      <w:r>
        <w:rPr>
          <w:sz w:val="24"/>
        </w:rPr>
        <w:t xml:space="preserve"> общеобразовательная программа образования обучающихся с легкой умственной отсталостью (интеллектуальными нарушениями) — локальный нормативный акт общеобразовательной организации, обеспечивающий реализацию целей общего образования данной категории детей. </w:t>
      </w:r>
    </w:p>
    <w:p w14:paraId="2F000000">
      <w:pPr>
        <w:spacing w:line="240" w:lineRule="auto"/>
        <w:ind w:firstLine="283" w:left="23"/>
        <w:rPr>
          <w:sz w:val="24"/>
        </w:rPr>
      </w:pPr>
      <w:r>
        <w:rPr>
          <w:sz w:val="24"/>
        </w:rPr>
        <w:t xml:space="preserve"> АО</w:t>
      </w:r>
      <w:r>
        <w:rPr>
          <w:sz w:val="24"/>
        </w:rPr>
        <w:t>О</w:t>
      </w:r>
      <w:r>
        <w:rPr>
          <w:sz w:val="24"/>
        </w:rPr>
        <w:t>П выступает программой действий всех участников образовательных отношений, направленной на достижение максимально возможных результатов в обучении детей с нарушением интеллекта.</w:t>
      </w:r>
    </w:p>
    <w:p w14:paraId="30000000">
      <w:pPr>
        <w:spacing w:after="2" w:line="240" w:lineRule="auto"/>
        <w:ind w:firstLine="0" w:left="0" w:right="2"/>
        <w:rPr>
          <w:b w:val="1"/>
          <w:i w:val="1"/>
          <w:color w:val="00000A"/>
          <w:sz w:val="24"/>
        </w:rPr>
      </w:pPr>
      <w:r>
        <w:rPr>
          <w:b w:val="1"/>
          <w:sz w:val="24"/>
        </w:rPr>
        <w:t xml:space="preserve">Раздел 1. Нормативные основания </w:t>
      </w:r>
      <w:r>
        <w:rPr>
          <w:b w:val="1"/>
          <w:sz w:val="24"/>
        </w:rPr>
        <w:t>разработки,</w:t>
      </w:r>
      <w:r>
        <w:rPr>
          <w:b w:val="1"/>
          <w:sz w:val="24"/>
        </w:rPr>
        <w:t xml:space="preserve"> адаптированной </w:t>
      </w:r>
      <w:r>
        <w:rPr>
          <w:b w:val="1"/>
          <w:sz w:val="24"/>
        </w:rPr>
        <w:t xml:space="preserve">основной </w:t>
      </w:r>
      <w:r>
        <w:rPr>
          <w:b w:val="1"/>
          <w:sz w:val="24"/>
        </w:rPr>
        <w:t>общеобразовательной программы образования обучающихся с умственной отсталостью</w:t>
      </w:r>
      <w:r>
        <w:rPr>
          <w:sz w:val="24"/>
        </w:rPr>
        <w:t xml:space="preserve"> </w:t>
      </w:r>
      <w:r>
        <w:rPr>
          <w:b w:val="1"/>
          <w:color w:val="00000A"/>
          <w:sz w:val="24"/>
        </w:rPr>
        <w:t>(интеллектуальными нарушениями)</w:t>
      </w:r>
    </w:p>
    <w:p w14:paraId="31000000">
      <w:pPr>
        <w:spacing w:after="2" w:line="240" w:lineRule="auto"/>
        <w:ind w:firstLine="0" w:left="0" w:right="2"/>
        <w:rPr>
          <w:sz w:val="24"/>
        </w:rPr>
      </w:pPr>
    </w:p>
    <w:p w14:paraId="32000000">
      <w:pPr>
        <w:spacing w:line="240" w:lineRule="auto"/>
        <w:ind w:firstLine="283" w:left="23"/>
        <w:rPr>
          <w:sz w:val="24"/>
        </w:rPr>
      </w:pPr>
      <w:r>
        <w:rPr>
          <w:sz w:val="24"/>
        </w:rPr>
        <w:t xml:space="preserve"> Адаптированная</w:t>
      </w:r>
      <w:r>
        <w:rPr>
          <w:sz w:val="24"/>
        </w:rPr>
        <w:t xml:space="preserve"> </w:t>
      </w:r>
      <w:r>
        <w:rPr>
          <w:sz w:val="24"/>
        </w:rPr>
        <w:t>основная</w:t>
      </w:r>
      <w:r>
        <w:rPr>
          <w:b w:val="1"/>
          <w:sz w:val="24"/>
        </w:rPr>
        <w:t xml:space="preserve"> </w:t>
      </w:r>
      <w:r>
        <w:rPr>
          <w:sz w:val="24"/>
        </w:rPr>
        <w:t>общеобразовательная программа образования обучающихся с легкой умственной отсталостью (интеллектуальными нарушениями)</w:t>
      </w:r>
      <w:r>
        <w:rPr>
          <w:sz w:val="24"/>
        </w:rPr>
        <w:t xml:space="preserve"> (далее — АО</w:t>
      </w:r>
      <w:r>
        <w:rPr>
          <w:sz w:val="24"/>
        </w:rPr>
        <w:t>О</w:t>
      </w:r>
      <w:r>
        <w:rPr>
          <w:sz w:val="24"/>
        </w:rPr>
        <w:t>П) КОУ «Мегионская школа для обучающихся с ограниченными возможностями здоровья» разработана на основе следующих</w:t>
      </w:r>
      <w:r>
        <w:rPr>
          <w:sz w:val="24"/>
        </w:rPr>
        <w:t xml:space="preserve"> </w:t>
      </w:r>
      <w:r>
        <w:rPr>
          <w:sz w:val="24"/>
        </w:rPr>
        <w:t xml:space="preserve">нормативных </w:t>
      </w:r>
      <w:r>
        <w:rPr>
          <w:sz w:val="24"/>
        </w:rPr>
        <w:t xml:space="preserve">актов:   </w:t>
      </w:r>
    </w:p>
    <w:p w14:paraId="33000000">
      <w:pPr>
        <w:spacing w:after="30" w:line="240" w:lineRule="auto"/>
        <w:ind w:firstLine="0" w:left="0" w:right="75"/>
        <w:rPr>
          <w:sz w:val="24"/>
        </w:rPr>
      </w:pPr>
      <w:r>
        <w:rPr>
          <w:sz w:val="24"/>
        </w:rPr>
        <w:t xml:space="preserve">- </w:t>
      </w:r>
      <w:r>
        <w:rPr>
          <w:sz w:val="24"/>
        </w:rPr>
        <w:t xml:space="preserve"> </w:t>
      </w:r>
      <w:r>
        <w:rPr>
          <w:sz w:val="24"/>
        </w:rPr>
        <w:t>Федеральный закон Российской Федерации «</w:t>
      </w:r>
      <w:r>
        <w:rPr>
          <w:sz w:val="24"/>
        </w:rPr>
        <w:t>Об образовании в Российс</w:t>
      </w:r>
      <w:r>
        <w:rPr>
          <w:sz w:val="24"/>
        </w:rPr>
        <w:t>кой Федерации»</w:t>
      </w:r>
      <w:r>
        <w:rPr>
          <w:sz w:val="24"/>
        </w:rPr>
        <w:t xml:space="preserve"> от </w:t>
      </w:r>
      <w:r>
        <w:rPr>
          <w:sz w:val="24"/>
        </w:rPr>
        <w:t>29.</w:t>
      </w:r>
      <w:r>
        <w:rPr>
          <w:sz w:val="24"/>
        </w:rPr>
        <w:t xml:space="preserve">12.2012 </w:t>
      </w:r>
      <w:r>
        <w:rPr>
          <w:sz w:val="24"/>
        </w:rPr>
        <w:t xml:space="preserve">№ 273-ФЗ, ст. 12 п. 7. </w:t>
      </w:r>
    </w:p>
    <w:p w14:paraId="34000000">
      <w:pPr>
        <w:spacing w:after="30" w:line="240" w:lineRule="auto"/>
        <w:ind w:firstLine="0" w:left="0" w:right="75"/>
        <w:rPr>
          <w:sz w:val="24"/>
        </w:rPr>
      </w:pPr>
      <w:r>
        <w:rPr>
          <w:sz w:val="24"/>
        </w:rPr>
        <w:t xml:space="preserve">- </w:t>
      </w:r>
      <w:r>
        <w:rPr>
          <w:sz w:val="24"/>
        </w:rPr>
        <w:t>Приказ Министерства образования и науки Российской Федерации от 19.12.2014 № 1599 «</w:t>
      </w:r>
      <w:r>
        <w:rPr>
          <w:sz w:val="24"/>
        </w:rPr>
        <w:t>Об утверждении федерального государственного образовательного стандарта образования обучающихся с умственной отсталостью (</w:t>
      </w:r>
      <w:r>
        <w:rPr>
          <w:sz w:val="24"/>
        </w:rPr>
        <w:t>интеллектуальными нарушениями)</w:t>
      </w:r>
      <w:r>
        <w:rPr>
          <w:sz w:val="24"/>
        </w:rPr>
        <w:t>.</w:t>
      </w:r>
    </w:p>
    <w:p w14:paraId="35000000">
      <w:pPr>
        <w:spacing w:line="240" w:lineRule="auto"/>
        <w:ind w:firstLine="0" w:left="0"/>
        <w:rPr>
          <w:sz w:val="24"/>
        </w:rPr>
      </w:pPr>
      <w:r>
        <w:rPr>
          <w:sz w:val="24"/>
        </w:rPr>
        <w:t xml:space="preserve">- </w:t>
      </w:r>
      <w:r>
        <w:rPr>
          <w:sz w:val="24"/>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 главного государственного санитарного врача РФ от 10.07.2015 № 26); </w:t>
      </w:r>
    </w:p>
    <w:p w14:paraId="36000000">
      <w:pPr>
        <w:spacing w:after="31" w:line="240" w:lineRule="auto"/>
        <w:ind w:firstLine="0" w:left="0"/>
        <w:rPr>
          <w:sz w:val="24"/>
        </w:rPr>
      </w:pPr>
      <w:r>
        <w:rPr>
          <w:sz w:val="24"/>
        </w:rPr>
        <w:t xml:space="preserve">- Примерная адаптированная основная </w:t>
      </w:r>
      <w:r>
        <w:rPr>
          <w:sz w:val="24"/>
        </w:rPr>
        <w:t>общеоб</w:t>
      </w:r>
      <w:r>
        <w:rPr>
          <w:sz w:val="24"/>
        </w:rPr>
        <w:t>разовательная программа обучающихся с умственной отсталостью (интеллектуальными</w:t>
      </w:r>
      <w:r>
        <w:rPr>
          <w:sz w:val="24"/>
        </w:rPr>
        <w:t xml:space="preserve"> нарушениями</w:t>
      </w:r>
      <w:r>
        <w:rPr>
          <w:sz w:val="24"/>
        </w:rPr>
        <w:t>)</w:t>
      </w:r>
      <w:r>
        <w:rPr>
          <w:sz w:val="24"/>
        </w:rPr>
        <w:t xml:space="preserve">.  </w:t>
      </w:r>
    </w:p>
    <w:p w14:paraId="37000000">
      <w:pPr>
        <w:spacing w:after="2" w:line="240" w:lineRule="auto"/>
        <w:ind w:firstLine="0" w:left="0"/>
        <w:jc w:val="left"/>
        <w:rPr>
          <w:b w:val="1"/>
          <w:sz w:val="24"/>
        </w:rPr>
      </w:pPr>
    </w:p>
    <w:p w14:paraId="38000000">
      <w:pPr>
        <w:spacing w:after="2" w:line="240" w:lineRule="auto"/>
        <w:ind w:firstLine="0" w:left="0"/>
        <w:jc w:val="left"/>
        <w:rPr>
          <w:b w:val="1"/>
          <w:sz w:val="24"/>
        </w:rPr>
      </w:pPr>
      <w:r>
        <w:rPr>
          <w:b w:val="1"/>
          <w:sz w:val="24"/>
        </w:rPr>
        <w:t>Раздел 2. Целевой</w:t>
      </w:r>
      <w:r>
        <w:rPr>
          <w:b w:val="1"/>
          <w:sz w:val="24"/>
        </w:rPr>
        <w:t xml:space="preserve"> </w:t>
      </w:r>
      <w:r>
        <w:rPr>
          <w:b w:val="1"/>
          <w:sz w:val="24"/>
        </w:rPr>
        <w:t>раздел</w:t>
      </w:r>
      <w:r>
        <w:rPr>
          <w:b w:val="1"/>
          <w:sz w:val="24"/>
        </w:rPr>
        <w:t xml:space="preserve"> </w:t>
      </w:r>
      <w:r>
        <w:rPr>
          <w:b w:val="1"/>
          <w:sz w:val="24"/>
        </w:rPr>
        <w:t>адаптированно</w:t>
      </w:r>
      <w:r>
        <w:rPr>
          <w:b w:val="1"/>
          <w:sz w:val="24"/>
        </w:rPr>
        <w:t>й</w:t>
      </w:r>
      <w:r>
        <w:rPr>
          <w:b w:val="1"/>
          <w:sz w:val="24"/>
        </w:rPr>
        <w:t xml:space="preserve"> основной </w:t>
      </w:r>
      <w:r>
        <w:rPr>
          <w:b w:val="1"/>
          <w:sz w:val="24"/>
        </w:rPr>
        <w:t xml:space="preserve">общеобразовательной программы </w:t>
      </w:r>
      <w:r>
        <w:rPr>
          <w:b w:val="1"/>
          <w:sz w:val="24"/>
        </w:rPr>
        <w:t xml:space="preserve">образования обучающихся с умственной отсталостью </w:t>
      </w:r>
      <w:r>
        <w:rPr>
          <w:b w:val="1"/>
          <w:sz w:val="24"/>
        </w:rPr>
        <w:t xml:space="preserve">(интеллектуальными </w:t>
      </w:r>
      <w:r>
        <w:rPr>
          <w:b w:val="1"/>
          <w:sz w:val="24"/>
        </w:rPr>
        <w:t>нарушениями)</w:t>
      </w:r>
    </w:p>
    <w:p w14:paraId="39000000">
      <w:pPr>
        <w:spacing w:after="2" w:line="240" w:lineRule="auto"/>
        <w:ind w:firstLine="0" w:left="0"/>
        <w:jc w:val="left"/>
        <w:rPr>
          <w:sz w:val="24"/>
        </w:rPr>
      </w:pPr>
    </w:p>
    <w:p w14:paraId="3A000000">
      <w:pPr>
        <w:spacing w:after="29" w:line="240" w:lineRule="auto"/>
        <w:ind w:firstLine="0" w:left="0"/>
        <w:rPr>
          <w:sz w:val="24"/>
        </w:rPr>
      </w:pPr>
      <w:r>
        <w:rPr>
          <w:sz w:val="24"/>
        </w:rPr>
        <w:t xml:space="preserve"> </w:t>
      </w:r>
      <w:r>
        <w:rPr>
          <w:sz w:val="24"/>
        </w:rPr>
        <w:tab/>
      </w:r>
      <w:r>
        <w:rPr>
          <w:sz w:val="24"/>
        </w:rPr>
        <w:t xml:space="preserve"> </w:t>
      </w:r>
      <w:r>
        <w:rPr>
          <w:sz w:val="24"/>
        </w:rPr>
        <w:t xml:space="preserve">Целевой раздел </w:t>
      </w:r>
      <w:r>
        <w:rPr>
          <w:sz w:val="24"/>
        </w:rPr>
        <w:t>адаптированной</w:t>
      </w:r>
      <w:r>
        <w:rPr>
          <w:sz w:val="24"/>
        </w:rPr>
        <w:t xml:space="preserve"> основной</w:t>
      </w:r>
      <w:r>
        <w:rPr>
          <w:sz w:val="24"/>
        </w:rPr>
        <w:t xml:space="preserve"> общеобразовательной программы образования обучающихся с легкой умственной отсталостью (интеллектуальными нарушениями)</w:t>
      </w:r>
      <w:r>
        <w:rPr>
          <w:sz w:val="24"/>
        </w:rPr>
        <w:t xml:space="preserve"> </w:t>
      </w:r>
      <w:r>
        <w:rPr>
          <w:sz w:val="24"/>
        </w:rPr>
        <w:t xml:space="preserve">КОУ «Мегионская школа для </w:t>
      </w:r>
      <w:r>
        <w:rPr>
          <w:sz w:val="24"/>
        </w:rPr>
        <w:t xml:space="preserve">обучающихся с </w:t>
      </w:r>
      <w:r>
        <w:rPr>
          <w:sz w:val="24"/>
        </w:rPr>
        <w:t xml:space="preserve">ограниченными </w:t>
      </w:r>
      <w:r>
        <w:rPr>
          <w:sz w:val="24"/>
        </w:rPr>
        <w:t xml:space="preserve">возможностями </w:t>
      </w:r>
      <w:r>
        <w:rPr>
          <w:sz w:val="24"/>
        </w:rPr>
        <w:t>здоровья»</w:t>
      </w:r>
      <w:r>
        <w:rPr>
          <w:sz w:val="24"/>
        </w:rPr>
        <w:t xml:space="preserve"> </w:t>
      </w:r>
      <w:r>
        <w:rPr>
          <w:sz w:val="24"/>
        </w:rPr>
        <w:t>определяет общее назначение, цели, задачи и планируемые результаты реализации АО</w:t>
      </w:r>
      <w:r>
        <w:rPr>
          <w:sz w:val="24"/>
        </w:rPr>
        <w:t>О</w:t>
      </w:r>
      <w:r>
        <w:rPr>
          <w:sz w:val="24"/>
        </w:rPr>
        <w:t xml:space="preserve">П, а также способы определения достижения этих целей и результатов. </w:t>
      </w:r>
    </w:p>
    <w:p w14:paraId="3B000000">
      <w:pPr>
        <w:spacing w:after="29" w:line="240" w:lineRule="auto"/>
        <w:ind w:firstLine="0" w:left="0"/>
        <w:rPr>
          <w:b w:val="1"/>
          <w:sz w:val="24"/>
        </w:rPr>
      </w:pPr>
      <w:r>
        <w:rPr>
          <w:b w:val="1"/>
          <w:sz w:val="24"/>
        </w:rPr>
        <w:t>Целевой раздел</w:t>
      </w:r>
      <w:r>
        <w:rPr>
          <w:b w:val="1"/>
          <w:sz w:val="24"/>
        </w:rPr>
        <w:t xml:space="preserve"> </w:t>
      </w:r>
      <w:r>
        <w:rPr>
          <w:b w:val="1"/>
          <w:sz w:val="24"/>
        </w:rPr>
        <w:t>включает:</w:t>
      </w:r>
    </w:p>
    <w:p w14:paraId="3C000000">
      <w:pPr>
        <w:pStyle w:val="Style_3"/>
        <w:numPr>
          <w:ilvl w:val="0"/>
          <w:numId w:val="1"/>
        </w:numPr>
        <w:spacing w:after="31" w:line="240" w:lineRule="auto"/>
        <w:ind w:firstLine="0" w:left="0"/>
        <w:rPr>
          <w:sz w:val="24"/>
        </w:rPr>
      </w:pPr>
      <w:r>
        <w:rPr>
          <w:sz w:val="24"/>
        </w:rPr>
        <w:t>пояснительную записку;</w:t>
      </w:r>
    </w:p>
    <w:p w14:paraId="3D000000">
      <w:pPr>
        <w:pStyle w:val="Style_3"/>
        <w:numPr>
          <w:ilvl w:val="0"/>
          <w:numId w:val="1"/>
        </w:numPr>
        <w:spacing w:after="31" w:line="240" w:lineRule="auto"/>
        <w:ind w:firstLine="0" w:left="0"/>
        <w:rPr>
          <w:sz w:val="24"/>
        </w:rPr>
      </w:pPr>
      <w:r>
        <w:rPr>
          <w:sz w:val="24"/>
        </w:rPr>
        <w:t>планируемые результаты освоения обучающимися с умственной отсталостью (интеллектуальными нарушениями) АО</w:t>
      </w:r>
      <w:r>
        <w:rPr>
          <w:sz w:val="24"/>
        </w:rPr>
        <w:t>О</w:t>
      </w:r>
      <w:r>
        <w:rPr>
          <w:sz w:val="24"/>
        </w:rPr>
        <w:t>П;</w:t>
      </w:r>
    </w:p>
    <w:p w14:paraId="3E000000">
      <w:pPr>
        <w:pStyle w:val="Style_3"/>
        <w:numPr>
          <w:ilvl w:val="0"/>
          <w:numId w:val="1"/>
        </w:numPr>
        <w:spacing w:after="31" w:line="240" w:lineRule="auto"/>
        <w:ind w:firstLine="0" w:left="0"/>
        <w:rPr>
          <w:sz w:val="24"/>
        </w:rPr>
      </w:pPr>
      <w:r>
        <w:rPr>
          <w:sz w:val="24"/>
        </w:rPr>
        <w:t>систему оценки достижения планируемых результатов освоения АО</w:t>
      </w:r>
      <w:r>
        <w:rPr>
          <w:sz w:val="24"/>
        </w:rPr>
        <w:t>О</w:t>
      </w:r>
      <w:r>
        <w:rPr>
          <w:sz w:val="24"/>
        </w:rPr>
        <w:t>П</w:t>
      </w:r>
    </w:p>
    <w:p w14:paraId="3F000000">
      <w:pPr>
        <w:keepNext w:val="1"/>
        <w:keepLines w:val="1"/>
        <w:spacing w:after="125" w:line="240" w:lineRule="auto"/>
        <w:ind w:firstLine="0" w:left="0"/>
        <w:jc w:val="center"/>
        <w:outlineLvl w:val="1"/>
        <w:rPr>
          <w:b w:val="1"/>
          <w:color w:val="00000A"/>
          <w:sz w:val="24"/>
        </w:rPr>
      </w:pPr>
      <w:r>
        <w:rPr>
          <w:b w:val="1"/>
          <w:color w:val="00000A"/>
          <w:sz w:val="24"/>
        </w:rPr>
        <w:t>2.1. Пояснительная записка</w:t>
      </w:r>
    </w:p>
    <w:p w14:paraId="40000000">
      <w:pPr>
        <w:spacing w:after="2" w:line="240" w:lineRule="auto"/>
        <w:ind w:firstLine="0" w:left="0" w:right="2"/>
        <w:rPr>
          <w:sz w:val="24"/>
        </w:rPr>
      </w:pPr>
      <w:r>
        <w:rPr>
          <w:sz w:val="24"/>
        </w:rPr>
        <w:t xml:space="preserve">         </w:t>
      </w:r>
      <w:r>
        <w:rPr>
          <w:sz w:val="24"/>
        </w:rPr>
        <w:t>Адаптированная основная общеобразовательная программа (АООП) КОУ «Мегионская школа для обучающихся с ограниченными возможностями здоровья»</w:t>
      </w:r>
      <w:r>
        <w:rPr>
          <w:sz w:val="24"/>
        </w:rPr>
        <w:t xml:space="preserve"> адресована учителям, обучающимся, родителям (законным представителям). Пользуясь текстом данной программы:</w:t>
      </w:r>
    </w:p>
    <w:p w14:paraId="41000000">
      <w:pPr>
        <w:spacing w:after="2" w:line="240" w:lineRule="auto"/>
        <w:ind w:firstLine="0" w:left="0" w:right="2"/>
        <w:rPr>
          <w:sz w:val="24"/>
        </w:rPr>
      </w:pPr>
      <w:r>
        <w:rPr>
          <w:sz w:val="24"/>
        </w:rPr>
        <w:t>-обучающиеся и родители (законные представители) смогут узнать: об основных направлениях деятельности образовательной деятельности  и о традициях школы; о целях , содержании, организации и предполагаемых результатах деятельности школы по достижению каждым обучающимся образовательных результатов; об условиях, созданных для успешной учебы обучающихся; о кадровом потенциале школы и зоне ответственности  за достижение результатов образовательной деятельности школы, обучающихся и</w:t>
      </w:r>
      <w:r>
        <w:rPr>
          <w:sz w:val="24"/>
        </w:rPr>
        <w:t xml:space="preserve"> </w:t>
      </w:r>
      <w:r>
        <w:rPr>
          <w:sz w:val="24"/>
        </w:rPr>
        <w:t>родителей (законных представителей),а также имеющихся возможностей для взаимодействия;</w:t>
      </w:r>
    </w:p>
    <w:p w14:paraId="42000000">
      <w:pPr>
        <w:spacing w:after="2" w:line="240" w:lineRule="auto"/>
        <w:ind w:firstLine="0" w:left="0" w:right="2"/>
        <w:rPr>
          <w:sz w:val="24"/>
        </w:rPr>
      </w:pPr>
      <w:r>
        <w:rPr>
          <w:sz w:val="24"/>
        </w:rPr>
        <w:t>- учителя смогут узнать:</w:t>
      </w:r>
      <w:r>
        <w:rPr>
          <w:sz w:val="24"/>
        </w:rPr>
        <w:t xml:space="preserve"> об основных направлениях деятельности образовательной </w:t>
      </w:r>
      <w:r>
        <w:rPr>
          <w:sz w:val="24"/>
        </w:rPr>
        <w:t>деятельности и</w:t>
      </w:r>
      <w:r>
        <w:rPr>
          <w:sz w:val="24"/>
        </w:rPr>
        <w:t xml:space="preserve"> о традициях школы;</w:t>
      </w:r>
      <w:r>
        <w:rPr>
          <w:sz w:val="24"/>
        </w:rPr>
        <w:t xml:space="preserve"> о целях, задачах,</w:t>
      </w:r>
      <w:r>
        <w:rPr>
          <w:sz w:val="24"/>
        </w:rPr>
        <w:t xml:space="preserve"> содержании</w:t>
      </w:r>
      <w:r>
        <w:rPr>
          <w:sz w:val="24"/>
        </w:rPr>
        <w:t xml:space="preserve"> и планируемых результатах образовательной деятельности, а также о зоне ответственности всех участников образовательных отношений за качество образования.</w:t>
      </w:r>
    </w:p>
    <w:p w14:paraId="43000000">
      <w:pPr>
        <w:spacing w:after="2" w:line="240" w:lineRule="auto"/>
        <w:ind w:firstLine="0" w:left="0" w:right="2"/>
        <w:rPr>
          <w:sz w:val="24"/>
        </w:rPr>
      </w:pPr>
      <w:r>
        <w:rPr>
          <w:sz w:val="24"/>
        </w:rPr>
        <w:t xml:space="preserve">Также </w:t>
      </w:r>
      <w:r>
        <w:rPr>
          <w:sz w:val="24"/>
        </w:rPr>
        <w:t>а</w:t>
      </w:r>
      <w:r>
        <w:rPr>
          <w:sz w:val="24"/>
        </w:rPr>
        <w:t>даптированная основная общеобразовательная программа (АООП) КОУ «Мегионская школа для обучающихся с ограниченными возможностями здоровья» адресована</w:t>
      </w:r>
      <w:r>
        <w:rPr>
          <w:sz w:val="24"/>
        </w:rPr>
        <w:t>:</w:t>
      </w:r>
    </w:p>
    <w:p w14:paraId="44000000">
      <w:pPr>
        <w:spacing w:after="2" w:line="240" w:lineRule="auto"/>
        <w:ind w:firstLine="0" w:left="0" w:right="2"/>
        <w:rPr>
          <w:sz w:val="24"/>
        </w:rPr>
      </w:pPr>
      <w:r>
        <w:rPr>
          <w:sz w:val="24"/>
        </w:rPr>
        <w:t>-администрации для координации деятельности педагогического коллектива по выполнению требований к результатам освоения адаптированной основной общеобразовательной программы; создания условий по освоению обучающимися</w:t>
      </w:r>
      <w:r>
        <w:rPr>
          <w:sz w:val="24"/>
        </w:rPr>
        <w:t xml:space="preserve"> а</w:t>
      </w:r>
      <w:r>
        <w:rPr>
          <w:sz w:val="24"/>
        </w:rPr>
        <w:t>даптированной основной общеобразовательной программы  НОО</w:t>
      </w:r>
      <w:r>
        <w:rPr>
          <w:sz w:val="24"/>
        </w:rPr>
        <w:t xml:space="preserve">; качества освоения </w:t>
      </w:r>
      <w:r>
        <w:rPr>
          <w:sz w:val="24"/>
        </w:rPr>
        <w:t>адаптированной основной общеобразовательной программы  НОО</w:t>
      </w:r>
      <w:r>
        <w:rPr>
          <w:sz w:val="24"/>
        </w:rPr>
        <w:t>; регулирования взаимоотношений субъектов образовательных отношений обучающихся и родителей (законных представителей</w:t>
      </w:r>
      <w:r>
        <w:rPr>
          <w:sz w:val="24"/>
        </w:rPr>
        <w:t>)</w:t>
      </w:r>
      <w:r>
        <w:rPr>
          <w:sz w:val="24"/>
        </w:rPr>
        <w:t>, администрации, педагогических работников и установления взаимодействия между ними;</w:t>
      </w:r>
    </w:p>
    <w:p w14:paraId="45000000">
      <w:pPr>
        <w:spacing w:after="2" w:line="240" w:lineRule="auto"/>
        <w:ind w:firstLine="0" w:left="0" w:right="2"/>
        <w:rPr>
          <w:sz w:val="24"/>
        </w:rPr>
      </w:pPr>
      <w:r>
        <w:rPr>
          <w:sz w:val="24"/>
        </w:rPr>
        <w:t>- учредителю и органам управления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14:paraId="46000000">
      <w:pPr>
        <w:spacing w:after="2" w:line="240" w:lineRule="auto"/>
        <w:ind w:firstLine="0" w:left="0" w:right="2"/>
        <w:rPr>
          <w:sz w:val="24"/>
        </w:rPr>
      </w:pPr>
      <w:r>
        <w:rPr>
          <w:sz w:val="24"/>
        </w:rPr>
        <w:t>-социальным партнерам школы для расширения взаимодействия, интеграции образования и привлечения ресурсов в систему образования школы;</w:t>
      </w:r>
    </w:p>
    <w:p w14:paraId="47000000">
      <w:pPr>
        <w:spacing w:after="2" w:line="240" w:lineRule="auto"/>
        <w:ind w:firstLine="0" w:left="0" w:right="2"/>
        <w:rPr>
          <w:sz w:val="24"/>
        </w:rPr>
      </w:pPr>
      <w:r>
        <w:rPr>
          <w:sz w:val="24"/>
        </w:rPr>
        <w:t xml:space="preserve">- </w:t>
      </w:r>
      <w:r>
        <w:rPr>
          <w:sz w:val="24"/>
        </w:rPr>
        <w:t>структурам, представляющим</w:t>
      </w:r>
      <w:r>
        <w:rPr>
          <w:sz w:val="24"/>
        </w:rPr>
        <w:t xml:space="preserve"> мнение социума</w:t>
      </w:r>
      <w:r>
        <w:rPr>
          <w:sz w:val="24"/>
        </w:rPr>
        <w:t xml:space="preserve"> для: получения общественной поддержки в решении конкретных задач, стоящих перед школой, и освещения ее деятельности.</w:t>
      </w:r>
    </w:p>
    <w:p w14:paraId="48000000">
      <w:pPr>
        <w:spacing w:line="240" w:lineRule="auto"/>
        <w:ind w:firstLine="0" w:left="0" w:right="76"/>
        <w:rPr>
          <w:sz w:val="24"/>
        </w:rPr>
      </w:pPr>
      <w:r>
        <w:rPr>
          <w:sz w:val="24"/>
        </w:rPr>
        <w:t xml:space="preserve">      </w:t>
      </w:r>
      <w:r>
        <w:rPr>
          <w:sz w:val="24"/>
        </w:rPr>
        <w:t xml:space="preserve">Школа для ребенка с легкой умственной отсталостью является основной моделью социального мира, так как именно школьный опыт должен помочь ему освоить те законы, по которым живет взрослый мир, способы существования в границах этих законов. Школа, будучи социальным пространством контактов школьников, создает возможности для реализации ими активности, главным образом в сфере социализации. </w:t>
      </w:r>
    </w:p>
    <w:p w14:paraId="49000000">
      <w:pPr>
        <w:spacing w:line="240" w:lineRule="auto"/>
        <w:ind w:firstLine="708" w:left="0" w:right="76"/>
        <w:rPr>
          <w:sz w:val="24"/>
        </w:rPr>
      </w:pPr>
      <w:r>
        <w:rPr>
          <w:sz w:val="24"/>
        </w:rPr>
        <w:t>Представленный тезис определил основания разработки и реализации адаптированной общеобразовательной программы образования обучающихся с легкой умственной отсталостью (интеллектуальными нарушениями) (далее — АО</w:t>
      </w:r>
      <w:r>
        <w:rPr>
          <w:sz w:val="24"/>
        </w:rPr>
        <w:t>О</w:t>
      </w:r>
      <w:r>
        <w:rPr>
          <w:sz w:val="24"/>
        </w:rPr>
        <w:t xml:space="preserve">П). </w:t>
      </w:r>
    </w:p>
    <w:p w14:paraId="4A000000">
      <w:pPr>
        <w:spacing w:line="240" w:lineRule="auto"/>
        <w:ind w:firstLine="708" w:left="0"/>
        <w:rPr>
          <w:sz w:val="24"/>
        </w:rPr>
      </w:pPr>
      <w:r>
        <w:rPr>
          <w:sz w:val="24"/>
        </w:rPr>
        <w:t>Общими стратегиями образования детей с легкой умственной отсталостью выступают:</w:t>
      </w:r>
    </w:p>
    <w:p w14:paraId="4B000000">
      <w:pPr>
        <w:pStyle w:val="Style_3"/>
        <w:numPr>
          <w:ilvl w:val="0"/>
          <w:numId w:val="2"/>
        </w:numPr>
        <w:spacing w:line="240" w:lineRule="auto"/>
        <w:ind w:firstLine="0" w:left="0"/>
        <w:rPr>
          <w:sz w:val="24"/>
        </w:rPr>
      </w:pPr>
      <w:r>
        <w:rPr>
          <w:sz w:val="24"/>
        </w:rPr>
        <w:t>формирование целостной системы базовых учебных действий, опыта самостоятельной деятельности и личной ответственности обучающихся, то есть ключевых компетенций, определяющих современное качество общего образования;</w:t>
      </w:r>
    </w:p>
    <w:p w14:paraId="4C000000">
      <w:pPr>
        <w:pStyle w:val="Style_3"/>
        <w:numPr>
          <w:ilvl w:val="0"/>
          <w:numId w:val="2"/>
        </w:numPr>
        <w:spacing w:line="240" w:lineRule="auto"/>
        <w:ind w:firstLine="0" w:left="0"/>
        <w:rPr>
          <w:sz w:val="24"/>
        </w:rPr>
      </w:pPr>
      <w:r>
        <w:rPr>
          <w:sz w:val="24"/>
        </w:rPr>
        <w:t>приоритет воспитания в образовании, которое является органичной составляющей педагогической деятельности, интегрированной в общий процесс обучения, коррекции и развития;</w:t>
      </w:r>
    </w:p>
    <w:p w14:paraId="4D000000">
      <w:pPr>
        <w:pStyle w:val="Style_3"/>
        <w:numPr>
          <w:ilvl w:val="0"/>
          <w:numId w:val="2"/>
        </w:numPr>
        <w:spacing w:after="0" w:line="240" w:lineRule="auto"/>
        <w:ind w:firstLine="0" w:left="0"/>
        <w:rPr>
          <w:sz w:val="24"/>
        </w:rPr>
      </w:pPr>
      <w:r>
        <w:rPr>
          <w:sz w:val="24"/>
        </w:rPr>
        <w:t xml:space="preserve">ориентация на своевременное обучение детей с проблемами в развитии, получение ими профессии, дальнейшее обучение или трудоустройство, т. е. социальную и трудовую адаптацию. </w:t>
      </w:r>
    </w:p>
    <w:p w14:paraId="4E000000">
      <w:pPr>
        <w:spacing w:after="0" w:line="240" w:lineRule="auto"/>
        <w:ind w:firstLine="708" w:left="0" w:right="76"/>
        <w:rPr>
          <w:sz w:val="24"/>
        </w:rPr>
      </w:pPr>
      <w:r>
        <w:rPr>
          <w:sz w:val="24"/>
        </w:rPr>
        <w:t>АО</w:t>
      </w:r>
      <w:r>
        <w:rPr>
          <w:sz w:val="24"/>
        </w:rPr>
        <w:t>О</w:t>
      </w:r>
      <w:r>
        <w:rPr>
          <w:sz w:val="24"/>
        </w:rPr>
        <w:t>П обеспечивает развитие способностей каждого обучающегося, формирование и совершенствование его личности в соответствии с принятыми в обществе духовно-нравственными и социокультурными ценностями. АО</w:t>
      </w:r>
      <w:r>
        <w:rPr>
          <w:sz w:val="24"/>
        </w:rPr>
        <w:t>О</w:t>
      </w:r>
      <w:r>
        <w:rPr>
          <w:sz w:val="24"/>
        </w:rPr>
        <w:t>П разработана коллективом педагогов школы в соответствии с социальным заказом родительской общественности и возможностей обучающихся.</w:t>
      </w:r>
    </w:p>
    <w:p w14:paraId="4F000000">
      <w:pPr>
        <w:spacing w:after="0" w:line="240" w:lineRule="auto"/>
        <w:ind w:firstLine="709" w:left="0" w:right="76"/>
        <w:rPr>
          <w:sz w:val="24"/>
        </w:rPr>
      </w:pPr>
      <w:r>
        <w:rPr>
          <w:sz w:val="24"/>
        </w:rPr>
        <w:t xml:space="preserve">Основной </w:t>
      </w:r>
      <w:r>
        <w:rPr>
          <w:b w:val="1"/>
          <w:sz w:val="24"/>
        </w:rPr>
        <w:t>целью</w:t>
      </w:r>
      <w:r>
        <w:rPr>
          <w:sz w:val="24"/>
        </w:rPr>
        <w:t xml:space="preserve"> реализации АО</w:t>
      </w:r>
      <w:r>
        <w:rPr>
          <w:sz w:val="24"/>
        </w:rPr>
        <w:t>О</w:t>
      </w:r>
      <w:r>
        <w:rPr>
          <w:sz w:val="24"/>
        </w:rPr>
        <w:t>П является создание условий для своевременного обучения детей с проблемами в развитии, социальной и трудовой адаптации, а также отслеживания адаптации выпускников через трёхлетний катамнез.</w:t>
      </w:r>
    </w:p>
    <w:p w14:paraId="50000000">
      <w:pPr>
        <w:spacing w:line="240" w:lineRule="auto"/>
        <w:ind w:firstLine="709" w:left="0"/>
        <w:rPr>
          <w:sz w:val="24"/>
        </w:rPr>
      </w:pPr>
      <w:r>
        <w:rPr>
          <w:sz w:val="24"/>
        </w:rPr>
        <w:t xml:space="preserve">Достижение поставленной цели осуществляется через реализацию следующих </w:t>
      </w:r>
      <w:r>
        <w:rPr>
          <w:b w:val="1"/>
          <w:sz w:val="24"/>
        </w:rPr>
        <w:t>задач</w:t>
      </w:r>
      <w:r>
        <w:rPr>
          <w:sz w:val="24"/>
        </w:rPr>
        <w:t>:</w:t>
      </w:r>
    </w:p>
    <w:p w14:paraId="51000000">
      <w:pPr>
        <w:pStyle w:val="Style_3"/>
        <w:numPr>
          <w:ilvl w:val="0"/>
          <w:numId w:val="3"/>
        </w:numPr>
        <w:spacing w:line="240" w:lineRule="auto"/>
        <w:ind/>
        <w:rPr>
          <w:sz w:val="24"/>
        </w:rPr>
      </w:pPr>
      <w:r>
        <w:rPr>
          <w:sz w:val="24"/>
        </w:rPr>
        <w:t>обеспечение достижения обучающимися с легкой умственной отсталостью планируемых (личностных и предметных) результатов освоения АО</w:t>
      </w:r>
      <w:r>
        <w:rPr>
          <w:sz w:val="24"/>
        </w:rPr>
        <w:t>О</w:t>
      </w:r>
      <w:r>
        <w:rPr>
          <w:sz w:val="24"/>
        </w:rPr>
        <w:t>П в соответствии с требованиями, определенными федеральным государственным образовательным стандартом образования обучающихся с умственной отсталостью (интеллектуальными нарушениями), с учетом их психофизических возможностей;</w:t>
      </w:r>
    </w:p>
    <w:p w14:paraId="52000000">
      <w:pPr>
        <w:pStyle w:val="Style_3"/>
        <w:numPr>
          <w:ilvl w:val="0"/>
          <w:numId w:val="3"/>
        </w:numPr>
        <w:spacing w:line="240" w:lineRule="auto"/>
        <w:ind/>
        <w:rPr>
          <w:sz w:val="24"/>
        </w:rPr>
      </w:pPr>
      <w:r>
        <w:rPr>
          <w:sz w:val="24"/>
        </w:rPr>
        <w:t>организацию дифференцированного и индивидуального обучения с целью максимальной помощи обучающимся с умственной отсталостью;</w:t>
      </w:r>
    </w:p>
    <w:p w14:paraId="53000000">
      <w:pPr>
        <w:pStyle w:val="Style_3"/>
        <w:numPr>
          <w:ilvl w:val="0"/>
          <w:numId w:val="3"/>
        </w:numPr>
        <w:spacing w:line="240" w:lineRule="auto"/>
        <w:ind/>
        <w:rPr>
          <w:sz w:val="24"/>
        </w:rPr>
      </w:pPr>
      <w:r>
        <w:rPr>
          <w:sz w:val="24"/>
        </w:rPr>
        <w:t>обеспечение профессионально-трудовой подготовки обучающихся с умственной отсталостью и коррекции недостатков их развития в целях социальной адаптации и реабилитации;</w:t>
      </w:r>
    </w:p>
    <w:p w14:paraId="54000000">
      <w:pPr>
        <w:pStyle w:val="Style_3"/>
        <w:numPr>
          <w:ilvl w:val="0"/>
          <w:numId w:val="3"/>
        </w:numPr>
        <w:spacing w:line="240" w:lineRule="auto"/>
        <w:ind/>
        <w:rPr>
          <w:sz w:val="24"/>
        </w:rPr>
      </w:pPr>
      <w:r>
        <w:rPr>
          <w:sz w:val="24"/>
        </w:rPr>
        <w:t>формирование общей культуры, обеспечивающей разностороннее развитие их личности, в соответствии с принятыми в семье и обществе духовно-нравственными и</w:t>
      </w:r>
      <w:r>
        <w:rPr>
          <w:sz w:val="24"/>
        </w:rPr>
        <w:t xml:space="preserve"> </w:t>
      </w:r>
      <w:r>
        <w:rPr>
          <w:sz w:val="24"/>
        </w:rPr>
        <w:t>социокультурными ценностями;</w:t>
      </w:r>
    </w:p>
    <w:p w14:paraId="55000000">
      <w:pPr>
        <w:pStyle w:val="Style_3"/>
        <w:numPr>
          <w:ilvl w:val="0"/>
          <w:numId w:val="3"/>
        </w:numPr>
        <w:spacing w:line="240" w:lineRule="auto"/>
        <w:ind/>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образовательной среды школы.</w:t>
      </w:r>
    </w:p>
    <w:p w14:paraId="56000000">
      <w:pPr>
        <w:spacing w:after="0" w:line="240" w:lineRule="auto"/>
        <w:ind w:firstLine="709" w:left="0"/>
        <w:rPr>
          <w:sz w:val="24"/>
        </w:rPr>
      </w:pPr>
      <w:r>
        <w:rPr>
          <w:sz w:val="24"/>
        </w:rPr>
        <w:t>Основу разработки АО</w:t>
      </w:r>
      <w:r>
        <w:rPr>
          <w:sz w:val="24"/>
        </w:rPr>
        <w:t>О</w:t>
      </w:r>
      <w:r>
        <w:rPr>
          <w:sz w:val="24"/>
        </w:rPr>
        <w:t>П для обучающихся с легкой умственной отст</w:t>
      </w:r>
      <w:r>
        <w:rPr>
          <w:sz w:val="24"/>
        </w:rPr>
        <w:t xml:space="preserve">алостью </w:t>
      </w:r>
      <w:r>
        <w:rPr>
          <w:sz w:val="24"/>
        </w:rPr>
        <w:t>(интеллект</w:t>
      </w:r>
      <w:r>
        <w:rPr>
          <w:sz w:val="24"/>
        </w:rPr>
        <w:t xml:space="preserve">уальными нарушениями) составили </w:t>
      </w:r>
      <w:r>
        <w:rPr>
          <w:sz w:val="24"/>
        </w:rPr>
        <w:t>дифференцированный, компетентностно</w:t>
      </w:r>
      <w:r>
        <w:rPr>
          <w:sz w:val="24"/>
        </w:rPr>
        <w:t xml:space="preserve"> - </w:t>
      </w:r>
      <w:r>
        <w:rPr>
          <w:sz w:val="24"/>
        </w:rPr>
        <w:t xml:space="preserve">ориентированный </w:t>
      </w:r>
      <w:r>
        <w:rPr>
          <w:sz w:val="24"/>
        </w:rPr>
        <w:t xml:space="preserve">  </w:t>
      </w:r>
      <w:r>
        <w:rPr>
          <w:sz w:val="24"/>
        </w:rPr>
        <w:t xml:space="preserve">и </w:t>
      </w:r>
      <w:r>
        <w:rPr>
          <w:sz w:val="24"/>
        </w:rPr>
        <w:t xml:space="preserve">  </w:t>
      </w:r>
      <w:r>
        <w:rPr>
          <w:sz w:val="24"/>
        </w:rPr>
        <w:t>деятельностный подходы.</w:t>
      </w:r>
    </w:p>
    <w:p w14:paraId="57000000">
      <w:pPr>
        <w:spacing w:line="240" w:lineRule="auto"/>
        <w:ind w:firstLine="709" w:left="0"/>
        <w:rPr>
          <w:sz w:val="24"/>
        </w:rPr>
      </w:pPr>
      <w:r>
        <w:rPr>
          <w:b w:val="1"/>
          <w:sz w:val="24"/>
        </w:rPr>
        <w:t>Дифференцированный подход</w:t>
      </w:r>
      <w:r>
        <w:rPr>
          <w:sz w:val="24"/>
        </w:rPr>
        <w:t xml:space="preserve"> позволил учесть особые образовательные потребности обучающихся с легкой умственной отсталостью (интеллектуальными нарушениями), которые проявляются в неоднородности возможностей освоения содержания образования.</w:t>
      </w:r>
    </w:p>
    <w:p w14:paraId="58000000">
      <w:pPr>
        <w:spacing w:line="240" w:lineRule="auto"/>
        <w:ind w:firstLine="709" w:left="0"/>
        <w:rPr>
          <w:sz w:val="24"/>
        </w:rPr>
      </w:pPr>
      <w:r>
        <w:rPr>
          <w:b w:val="1"/>
          <w:sz w:val="24"/>
        </w:rPr>
        <w:t>Компетентностно-ориентированный</w:t>
      </w:r>
      <w:r>
        <w:rPr>
          <w:sz w:val="24"/>
        </w:rPr>
        <w:t xml:space="preserve"> подход сконцентрировал внимание педагогического коллектива на</w:t>
      </w:r>
      <w:r>
        <w:rPr>
          <w:b w:val="1"/>
          <w:sz w:val="24"/>
        </w:rPr>
        <w:t xml:space="preserve"> </w:t>
      </w:r>
      <w:r>
        <w:rPr>
          <w:sz w:val="24"/>
        </w:rPr>
        <w:t>том, что знания и способы деятельности, усваиваемые обучающимся с легкой умственной отсталостью (интеллектуальными нарушениями), становятся средством развития личности и, следовательно, могут варьироваться в образовательном процессе.</w:t>
      </w:r>
    </w:p>
    <w:p w14:paraId="59000000">
      <w:pPr>
        <w:spacing w:line="240" w:lineRule="auto"/>
        <w:ind w:firstLine="709" w:left="0"/>
        <w:rPr>
          <w:color w:val="181717"/>
          <w:sz w:val="24"/>
        </w:rPr>
      </w:pPr>
      <w:r>
        <w:rPr>
          <w:b w:val="1"/>
          <w:sz w:val="24"/>
        </w:rPr>
        <w:t>Деятельностный подход</w:t>
      </w:r>
      <w:r>
        <w:rPr>
          <w:sz w:val="24"/>
        </w:rPr>
        <w:t xml:space="preserve"> позволил сосредоточиться на том, что развитие личности обучающихся с легкой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5A000000">
      <w:pPr>
        <w:spacing w:line="240" w:lineRule="auto"/>
        <w:ind w:firstLine="709" w:left="0"/>
        <w:rPr>
          <w:sz w:val="24"/>
        </w:rPr>
      </w:pPr>
      <w:r>
        <w:rPr>
          <w:sz w:val="24"/>
        </w:rPr>
        <w:t>В основу формирования АО</w:t>
      </w:r>
      <w:r>
        <w:rPr>
          <w:sz w:val="24"/>
        </w:rPr>
        <w:t>О</w:t>
      </w:r>
      <w:r>
        <w:rPr>
          <w:sz w:val="24"/>
        </w:rPr>
        <w:t xml:space="preserve">П положены как общие, так и специфические </w:t>
      </w:r>
      <w:r>
        <w:rPr>
          <w:b w:val="1"/>
          <w:sz w:val="24"/>
        </w:rPr>
        <w:t>принципы</w:t>
      </w:r>
      <w:r>
        <w:rPr>
          <w:sz w:val="24"/>
        </w:rPr>
        <w:t xml:space="preserve">, среди которых особую роль играют: </w:t>
      </w:r>
    </w:p>
    <w:p w14:paraId="5B000000">
      <w:pPr>
        <w:pStyle w:val="Style_3"/>
        <w:numPr>
          <w:ilvl w:val="0"/>
          <w:numId w:val="4"/>
        </w:numPr>
        <w:spacing w:line="240" w:lineRule="auto"/>
        <w:ind/>
        <w:rPr>
          <w:sz w:val="24"/>
        </w:rPr>
      </w:pPr>
      <w:r>
        <w:rPr>
          <w:sz w:val="24"/>
        </w:rPr>
        <w:t>принцип учета типологических и индивидуальных образовательных потребностей обучающихся;</w:t>
      </w:r>
    </w:p>
    <w:p w14:paraId="5C000000">
      <w:pPr>
        <w:pStyle w:val="Style_3"/>
        <w:numPr>
          <w:ilvl w:val="0"/>
          <w:numId w:val="4"/>
        </w:numPr>
        <w:spacing w:line="240" w:lineRule="auto"/>
        <w:ind/>
        <w:rPr>
          <w:sz w:val="24"/>
        </w:rPr>
      </w:pPr>
      <w:r>
        <w:rPr>
          <w:sz w:val="24"/>
        </w:rPr>
        <w:t xml:space="preserve"> принцип коррекционной направленности образовательного процесса;</w:t>
      </w:r>
    </w:p>
    <w:p w14:paraId="5D000000">
      <w:pPr>
        <w:pStyle w:val="Style_3"/>
        <w:numPr>
          <w:ilvl w:val="0"/>
          <w:numId w:val="4"/>
        </w:numPr>
        <w:spacing w:line="240" w:lineRule="auto"/>
        <w:ind/>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E000000">
      <w:pPr>
        <w:pStyle w:val="Style_3"/>
        <w:numPr>
          <w:ilvl w:val="0"/>
          <w:numId w:val="4"/>
        </w:numPr>
        <w:spacing w:line="240" w:lineRule="auto"/>
        <w:ind/>
        <w:rPr>
          <w:sz w:val="24"/>
        </w:rPr>
      </w:pPr>
      <w:r>
        <w:rPr>
          <w:sz w:val="24"/>
        </w:rPr>
        <w:t xml:space="preserve">принцип использования в полном объеме реабилитационного потенциала с целью обеспечения образовательных и социальных потребностей, обучающихся; </w:t>
      </w:r>
    </w:p>
    <w:p w14:paraId="5F000000">
      <w:pPr>
        <w:pStyle w:val="Style_3"/>
        <w:numPr>
          <w:ilvl w:val="0"/>
          <w:numId w:val="4"/>
        </w:numPr>
        <w:spacing w:line="240" w:lineRule="auto"/>
        <w:ind/>
        <w:rPr>
          <w:sz w:val="24"/>
        </w:rPr>
      </w:pPr>
      <w:r>
        <w:rPr>
          <w:sz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«жизненной компетенции»;</w:t>
      </w:r>
    </w:p>
    <w:p w14:paraId="60000000">
      <w:pPr>
        <w:pStyle w:val="Style_3"/>
        <w:numPr>
          <w:ilvl w:val="0"/>
          <w:numId w:val="4"/>
        </w:numPr>
        <w:spacing w:line="240" w:lineRule="auto"/>
        <w:ind/>
        <w:rPr>
          <w:sz w:val="24"/>
        </w:rPr>
      </w:pPr>
      <w:r>
        <w:rPr>
          <w:sz w:val="24"/>
        </w:rPr>
        <w:t>принцип взаимодействия специалистов (учителя-дефектолога, учителя-логопеда, педагога-психолога, учителей</w:t>
      </w:r>
      <w:r>
        <w:rPr>
          <w:sz w:val="24"/>
        </w:rPr>
        <w:t>-</w:t>
      </w:r>
      <w:r>
        <w:rPr>
          <w:sz w:val="24"/>
        </w:rPr>
        <w:t>предметников)</w:t>
      </w:r>
      <w:r>
        <w:rPr>
          <w:i w:val="1"/>
          <w:sz w:val="24"/>
        </w:rPr>
        <w:t xml:space="preserve"> </w:t>
      </w:r>
      <w:r>
        <w:rPr>
          <w:sz w:val="24"/>
        </w:rPr>
        <w:t>в разработке и реализации коррекционных мероприятий;</w:t>
      </w:r>
    </w:p>
    <w:p w14:paraId="61000000">
      <w:pPr>
        <w:pStyle w:val="Style_3"/>
        <w:numPr>
          <w:ilvl w:val="0"/>
          <w:numId w:val="4"/>
        </w:numPr>
        <w:spacing w:line="240" w:lineRule="auto"/>
        <w:ind/>
        <w:rPr>
          <w:sz w:val="24"/>
        </w:rPr>
      </w:pPr>
      <w:r>
        <w:rPr>
          <w:sz w:val="24"/>
        </w:rPr>
        <w:t>принцип сотрудничества с семьей.</w:t>
      </w:r>
    </w:p>
    <w:p w14:paraId="62000000">
      <w:pPr>
        <w:pStyle w:val="Style_3"/>
        <w:spacing w:line="240" w:lineRule="auto"/>
        <w:ind w:firstLine="0" w:left="360"/>
        <w:rPr>
          <w:sz w:val="24"/>
        </w:rPr>
      </w:pPr>
    </w:p>
    <w:p w14:paraId="63000000">
      <w:pPr>
        <w:spacing w:after="0" w:line="240" w:lineRule="auto"/>
        <w:ind w:firstLine="709" w:left="0"/>
        <w:jc w:val="center"/>
        <w:rPr>
          <w:b w:val="1"/>
          <w:sz w:val="24"/>
        </w:rPr>
      </w:pPr>
      <w:r>
        <w:rPr>
          <w:b w:val="1"/>
          <w:sz w:val="24"/>
        </w:rPr>
        <w:t>Общая характеристика АО</w:t>
      </w:r>
      <w:r>
        <w:rPr>
          <w:b w:val="1"/>
          <w:sz w:val="24"/>
        </w:rPr>
        <w:t>О</w:t>
      </w:r>
      <w:r>
        <w:rPr>
          <w:b w:val="1"/>
          <w:sz w:val="24"/>
        </w:rPr>
        <w:t>П</w:t>
      </w:r>
    </w:p>
    <w:p w14:paraId="64000000">
      <w:pPr>
        <w:spacing w:after="0" w:line="240" w:lineRule="auto"/>
        <w:ind w:firstLine="709" w:left="0"/>
        <w:jc w:val="center"/>
        <w:rPr>
          <w:b w:val="1"/>
          <w:sz w:val="24"/>
        </w:rPr>
      </w:pPr>
    </w:p>
    <w:p w14:paraId="65000000">
      <w:pPr>
        <w:spacing w:after="0" w:line="240" w:lineRule="auto"/>
        <w:ind w:firstLine="709" w:left="0"/>
        <w:rPr>
          <w:sz w:val="24"/>
        </w:rPr>
      </w:pPr>
      <w:r>
        <w:rPr>
          <w:sz w:val="24"/>
        </w:rPr>
        <w:t>Нормативный ср</w:t>
      </w:r>
      <w:r>
        <w:rPr>
          <w:sz w:val="24"/>
        </w:rPr>
        <w:t>ок освоения АО</w:t>
      </w:r>
      <w:r>
        <w:rPr>
          <w:sz w:val="24"/>
        </w:rPr>
        <w:t>О</w:t>
      </w:r>
      <w:r>
        <w:rPr>
          <w:sz w:val="24"/>
        </w:rPr>
        <w:t>П составляет 4 (1—4) года</w:t>
      </w:r>
      <w:r>
        <w:rPr>
          <w:sz w:val="24"/>
        </w:rPr>
        <w:t>. Для обеспечения освоения обучающимися АО</w:t>
      </w:r>
      <w:r>
        <w:rPr>
          <w:sz w:val="24"/>
        </w:rPr>
        <w:t>О</w:t>
      </w:r>
      <w:r>
        <w:rPr>
          <w:sz w:val="24"/>
        </w:rPr>
        <w:t xml:space="preserve">П может быть реализована сетевая форма взаимодействия с использованием ресурсов как образовательных, так и иных организаций. </w:t>
      </w:r>
    </w:p>
    <w:p w14:paraId="66000000">
      <w:pPr>
        <w:spacing w:after="0" w:line="240" w:lineRule="auto"/>
        <w:ind w:firstLine="709" w:left="0"/>
        <w:rPr>
          <w:sz w:val="24"/>
        </w:rPr>
      </w:pPr>
      <w:r>
        <w:rPr>
          <w:sz w:val="24"/>
        </w:rPr>
        <w:t>Обучение по АО</w:t>
      </w:r>
      <w:r>
        <w:rPr>
          <w:sz w:val="24"/>
        </w:rPr>
        <w:t>О</w:t>
      </w:r>
      <w:r>
        <w:rPr>
          <w:sz w:val="24"/>
        </w:rPr>
        <w:t xml:space="preserve">П осуществляется на основе рекомендаций ПМПК, сформулированных по результатам их комплексного обследования, в порядке, установленном законодательством Российской Федерации. </w:t>
      </w:r>
    </w:p>
    <w:p w14:paraId="67000000">
      <w:pPr>
        <w:spacing w:after="0" w:line="240" w:lineRule="auto"/>
        <w:ind w:firstLine="709" w:left="0"/>
        <w:rPr>
          <w:sz w:val="24"/>
        </w:rPr>
      </w:pPr>
      <w:r>
        <w:rPr>
          <w:sz w:val="24"/>
        </w:rPr>
        <w:t>АО</w:t>
      </w:r>
      <w:r>
        <w:rPr>
          <w:sz w:val="24"/>
        </w:rPr>
        <w:t>О</w:t>
      </w:r>
      <w:r>
        <w:rPr>
          <w:sz w:val="24"/>
        </w:rPr>
        <w:t>П учитывает особенности психофизического развития, учащихся с легкой умственной отсталостью, их типологические и индивидуальные возможности, обеспечивающие коррекцию нарушений развития и социальную адаптацию, и определяет содержание и организацию образовательной деятельности</w:t>
      </w:r>
      <w:r>
        <w:rPr>
          <w:i w:val="1"/>
          <w:sz w:val="24"/>
        </w:rPr>
        <w:t>.</w:t>
      </w:r>
    </w:p>
    <w:p w14:paraId="68000000">
      <w:pPr>
        <w:spacing w:after="0" w:line="240" w:lineRule="auto"/>
        <w:ind w:firstLine="709" w:left="0"/>
        <w:rPr>
          <w:sz w:val="24"/>
        </w:rPr>
      </w:pPr>
      <w:r>
        <w:rPr>
          <w:sz w:val="24"/>
        </w:rPr>
        <w:t>В структуре АО</w:t>
      </w:r>
      <w:r>
        <w:rPr>
          <w:sz w:val="24"/>
        </w:rPr>
        <w:t>О</w:t>
      </w:r>
      <w:r>
        <w:rPr>
          <w:sz w:val="24"/>
        </w:rPr>
        <w:t>П выделено три раздела: целевой, содержательный и организационный. Каждый из указанных разделов содержит компоненты, представленные во ФГОС образования, обучающихся с умственной отсталостью (интеллектуальными нарушениями).</w:t>
      </w:r>
    </w:p>
    <w:p w14:paraId="69000000">
      <w:pPr>
        <w:spacing w:after="0" w:line="240" w:lineRule="auto"/>
        <w:ind w:firstLine="709" w:left="0"/>
        <w:rPr>
          <w:sz w:val="24"/>
        </w:rPr>
      </w:pPr>
      <w:r>
        <w:rPr>
          <w:b w:val="1"/>
          <w:sz w:val="24"/>
        </w:rPr>
        <w:t>Целевой раздел</w:t>
      </w:r>
      <w:r>
        <w:rPr>
          <w:sz w:val="24"/>
        </w:rPr>
        <w:t xml:space="preserve"> определяет общее назначение, цели, задачи и планируемые результаты реализации АО</w:t>
      </w:r>
      <w:r>
        <w:rPr>
          <w:sz w:val="24"/>
        </w:rPr>
        <w:t>О</w:t>
      </w:r>
      <w:r>
        <w:rPr>
          <w:sz w:val="24"/>
        </w:rPr>
        <w:t>П, а также способы определения достижения этих целей и результатов.</w:t>
      </w:r>
    </w:p>
    <w:p w14:paraId="6A000000">
      <w:pPr>
        <w:spacing w:after="0" w:line="240" w:lineRule="auto"/>
        <w:ind w:firstLine="709" w:left="0"/>
        <w:rPr>
          <w:sz w:val="24"/>
        </w:rPr>
      </w:pPr>
      <w:r>
        <w:rPr>
          <w:b w:val="1"/>
          <w:sz w:val="24"/>
        </w:rPr>
        <w:t>Содержательный раздел</w:t>
      </w:r>
      <w:r>
        <w:rPr>
          <w:sz w:val="24"/>
        </w:rPr>
        <w:t xml:space="preserve"> определяет общее содержание образования обучающихся с умственной отсталостью (интеллектуальными нарушениями) и включает программы, ориентированные на достижение личностных и предметных результатов.</w:t>
      </w:r>
    </w:p>
    <w:p w14:paraId="6B000000">
      <w:pPr>
        <w:spacing w:after="0" w:line="240" w:lineRule="auto"/>
        <w:ind w:firstLine="709" w:left="0"/>
        <w:rPr>
          <w:sz w:val="24"/>
        </w:rPr>
      </w:pPr>
      <w:r>
        <w:rPr>
          <w:b w:val="1"/>
          <w:sz w:val="24"/>
        </w:rPr>
        <w:t>Организационный раздел</w:t>
      </w:r>
      <w:r>
        <w:rPr>
          <w:sz w:val="24"/>
        </w:rPr>
        <w:t xml:space="preserve"> определяет общие рамки организации образовательного процесса, а также механизмы реализации АО</w:t>
      </w:r>
      <w:r>
        <w:rPr>
          <w:sz w:val="24"/>
        </w:rPr>
        <w:t>О</w:t>
      </w:r>
      <w:r>
        <w:rPr>
          <w:sz w:val="24"/>
        </w:rPr>
        <w:t xml:space="preserve">П. </w:t>
      </w:r>
    </w:p>
    <w:p w14:paraId="6C000000">
      <w:pPr>
        <w:spacing w:line="240" w:lineRule="auto"/>
        <w:ind w:firstLine="709" w:left="0"/>
        <w:rPr>
          <w:sz w:val="24"/>
        </w:rPr>
      </w:pPr>
      <w:r>
        <w:rPr>
          <w:sz w:val="24"/>
        </w:rPr>
        <w:t>АО</w:t>
      </w:r>
      <w:r>
        <w:rPr>
          <w:sz w:val="24"/>
        </w:rPr>
        <w:t>О</w:t>
      </w:r>
      <w:r>
        <w:rPr>
          <w:sz w:val="24"/>
        </w:rPr>
        <w:t>П НОО включает обязательную часть (8</w:t>
      </w:r>
      <w:r>
        <w:rPr>
          <w:sz w:val="24"/>
        </w:rPr>
        <w:t>0%) и часть, формируемую участник</w:t>
      </w:r>
      <w:r>
        <w:rPr>
          <w:sz w:val="24"/>
        </w:rPr>
        <w:t>ами образовательных отношений (2</w:t>
      </w:r>
      <w:r>
        <w:rPr>
          <w:sz w:val="24"/>
        </w:rPr>
        <w:t xml:space="preserve">0%). </w:t>
      </w:r>
    </w:p>
    <w:p w14:paraId="6D000000">
      <w:pPr>
        <w:spacing w:after="0" w:before="120" w:line="240" w:lineRule="auto"/>
        <w:ind w:firstLine="0" w:left="0"/>
        <w:jc w:val="center"/>
        <w:rPr>
          <w:b w:val="1"/>
          <w:sz w:val="24"/>
        </w:rPr>
      </w:pPr>
      <w:r>
        <w:rPr>
          <w:b w:val="1"/>
          <w:sz w:val="24"/>
        </w:rPr>
        <w:t>Психолого-педагогическая характеристика обучающихся</w:t>
      </w:r>
    </w:p>
    <w:p w14:paraId="6E000000">
      <w:pPr>
        <w:spacing w:after="0" w:line="240" w:lineRule="auto"/>
        <w:ind w:firstLine="0" w:left="0"/>
        <w:jc w:val="center"/>
        <w:rPr>
          <w:sz w:val="24"/>
        </w:rPr>
      </w:pPr>
      <w:r>
        <w:rPr>
          <w:b w:val="1"/>
          <w:sz w:val="24"/>
        </w:rPr>
        <w:t>с легкой умственной отсталостью (интеллектуальными нарушениями)</w:t>
      </w:r>
    </w:p>
    <w:p w14:paraId="6F000000">
      <w:pPr>
        <w:spacing w:after="0" w:before="120" w:line="240" w:lineRule="auto"/>
        <w:ind w:firstLine="709" w:left="0"/>
        <w:rPr>
          <w:sz w:val="24"/>
        </w:rPr>
      </w:pPr>
      <w:r>
        <w:rPr>
          <w:sz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sz w:val="24"/>
        </w:rPr>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w:t>
      </w:r>
      <w:r>
        <w:rPr>
          <w:sz w:val="24"/>
        </w:rPr>
        <w:t>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70000000">
      <w:pPr>
        <w:spacing w:after="0" w:line="240" w:lineRule="auto"/>
        <w:ind w:firstLine="709" w:left="0"/>
        <w:rPr>
          <w:sz w:val="24"/>
        </w:rPr>
      </w:pPr>
      <w:r>
        <w:rPr>
          <w:sz w:val="24"/>
        </w:rPr>
        <w:t>В международной клас</w:t>
      </w:r>
      <w:r>
        <w:rPr>
          <w:sz w:val="24"/>
        </w:rPr>
        <w:t>си</w:t>
      </w:r>
      <w:r>
        <w:rPr>
          <w:sz w:val="24"/>
        </w:rPr>
        <w:t>фи</w:t>
      </w:r>
      <w:r>
        <w:rPr>
          <w:sz w:val="24"/>
        </w:rPr>
        <w:t>ка</w:t>
      </w:r>
      <w:r>
        <w:rPr>
          <w:sz w:val="24"/>
        </w:rPr>
        <w:t>ции болезней (МКБ-10) выделено четыре сте</w:t>
      </w:r>
      <w:r>
        <w:rPr>
          <w:sz w:val="24"/>
        </w:rPr>
        <w:t>пени умственной от</w:t>
      </w:r>
      <w:r>
        <w:rPr>
          <w:sz w:val="24"/>
        </w:rPr>
        <w:t>с</w:t>
      </w:r>
      <w:r>
        <w:rPr>
          <w:sz w:val="24"/>
        </w:rPr>
        <w:t>та</w:t>
      </w:r>
      <w:r>
        <w:rPr>
          <w:sz w:val="24"/>
        </w:rPr>
        <w:t>ло</w:t>
      </w:r>
      <w:r>
        <w:rPr>
          <w:sz w:val="24"/>
        </w:rPr>
        <w:t>сти: легкая (IQ — 69-50)</w:t>
      </w:r>
      <w:r>
        <w:rPr>
          <w:sz w:val="24"/>
        </w:rPr>
        <w:t>, уме</w:t>
      </w:r>
      <w:r>
        <w:rPr>
          <w:sz w:val="24"/>
        </w:rPr>
        <w:t>рен</w:t>
      </w:r>
      <w:r>
        <w:rPr>
          <w:sz w:val="24"/>
        </w:rPr>
        <w:t xml:space="preserve">ная (IQ — 50-35), тяжелая (IQ — 34-20), глубокая (IQ&lt;20). </w:t>
      </w:r>
    </w:p>
    <w:p w14:paraId="71000000">
      <w:pPr>
        <w:spacing w:after="0" w:line="240" w:lineRule="auto"/>
        <w:ind w:firstLine="709" w:left="0"/>
        <w:rPr>
          <w:sz w:val="24"/>
          <w:highlight w:val="white"/>
        </w:rPr>
      </w:pPr>
      <w:r>
        <w:rPr>
          <w:sz w:val="24"/>
        </w:rPr>
        <w:t>Развитие ребенка с легкой умственной отсталостью (интеллектуальными на</w:t>
      </w:r>
      <w:r>
        <w:rPr>
          <w:sz w:val="24"/>
        </w:rPr>
        <w:t>ру</w:t>
      </w:r>
      <w:r>
        <w:rPr>
          <w:sz w:val="24"/>
        </w:rPr>
        <w:t>ше</w:t>
      </w:r>
      <w:r>
        <w:rPr>
          <w:sz w:val="24"/>
        </w:rPr>
        <w:t>ни</w:t>
      </w:r>
      <w:r>
        <w:rPr>
          <w:sz w:val="24"/>
        </w:rPr>
        <w:t>ями), хотя и происходит на дефектной основе и характеризуется замедленностью, на</w:t>
      </w:r>
      <w:r>
        <w:rPr>
          <w:sz w:val="24"/>
        </w:rPr>
        <w:t>ли</w:t>
      </w:r>
      <w:r>
        <w:rPr>
          <w:sz w:val="24"/>
        </w:rPr>
        <w:t>чи</w:t>
      </w:r>
      <w:r>
        <w:rPr>
          <w:sz w:val="24"/>
        </w:rPr>
        <w:t>ем отклонений от нормального развития, тем не менее, представляет собой по</w:t>
      </w:r>
      <w:r>
        <w:rPr>
          <w:sz w:val="24"/>
        </w:rPr>
        <w:t>с</w:t>
      </w:r>
      <w:r>
        <w:rPr>
          <w:sz w:val="24"/>
        </w:rPr>
        <w:t>ту</w:t>
      </w:r>
      <w:r>
        <w:rPr>
          <w:sz w:val="24"/>
        </w:rPr>
        <w:t>па</w:t>
      </w:r>
      <w:r>
        <w:rPr>
          <w:sz w:val="24"/>
        </w:rPr>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72000000">
      <w:pPr>
        <w:spacing w:after="0" w:line="240" w:lineRule="auto"/>
        <w:ind w:firstLine="709" w:left="0"/>
        <w:rPr>
          <w:sz w:val="24"/>
        </w:rPr>
      </w:pPr>
      <w:r>
        <w:rPr>
          <w:sz w:val="24"/>
          <w:highlight w:val="white"/>
        </w:rPr>
        <w:t>Затруднения в психическом развитии детей с умственной отсталостью (</w:t>
      </w:r>
      <w:r>
        <w:rPr>
          <w:sz w:val="24"/>
        </w:rPr>
        <w:t>интеллектуальными нарушениями)</w:t>
      </w:r>
      <w:r>
        <w:rPr>
          <w:sz w:val="24"/>
          <w:highlight w:val="white"/>
        </w:rPr>
        <w:t xml:space="preserve"> обусловлены особенностями их высшей нервной деятельности (сла</w:t>
      </w:r>
      <w:r>
        <w:rPr>
          <w:sz w:val="24"/>
          <w:highlight w:val="white"/>
        </w:rPr>
        <w:t>бостью процессов возбуждения и торможения, замедленным формированием ус</w:t>
      </w:r>
      <w:r>
        <w:rPr>
          <w:sz w:val="24"/>
          <w:highlight w:val="white"/>
        </w:rPr>
        <w:t>ло</w:t>
      </w:r>
      <w:r>
        <w:rPr>
          <w:sz w:val="24"/>
          <w:highlight w:val="white"/>
        </w:rPr>
        <w:t>в</w:t>
      </w:r>
      <w:r>
        <w:rPr>
          <w:sz w:val="24"/>
          <w:highlight w:val="white"/>
        </w:rPr>
        <w:t>ных связей, тугоподвижностью нервных про</w:t>
      </w:r>
      <w:r>
        <w:rPr>
          <w:sz w:val="24"/>
          <w:highlight w:val="white"/>
        </w:rPr>
        <w:t xml:space="preserve">цессов, нарушением взаимодействия первой и второй сигнальных систем и др.). </w:t>
      </w:r>
      <w:r>
        <w:rPr>
          <w:sz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sz w:val="24"/>
        </w:rPr>
        <w:t>задержке</w:t>
      </w:r>
      <w:r>
        <w:rPr>
          <w:sz w:val="24"/>
        </w:rPr>
        <w:t xml:space="preserve"> сроков возникновения и </w:t>
      </w:r>
      <w:r>
        <w:rPr>
          <w:sz w:val="24"/>
        </w:rPr>
        <w:t>незавершенности</w:t>
      </w:r>
      <w:r>
        <w:rPr>
          <w:sz w:val="24"/>
        </w:rPr>
        <w:t xml:space="preserve"> возрастных психологических новообразований и, главное, в </w:t>
      </w:r>
      <w:r>
        <w:rPr>
          <w:sz w:val="24"/>
        </w:rPr>
        <w:t>неравномерности</w:t>
      </w:r>
      <w:r>
        <w:rPr>
          <w:sz w:val="24"/>
        </w:rPr>
        <w:t>, нарушении целостности психофизического развития. Все э</w:t>
      </w:r>
      <w:r>
        <w:rPr>
          <w:sz w:val="24"/>
        </w:rPr>
        <w:t xml:space="preserve">то, в свою очередь, затрудняет </w:t>
      </w:r>
      <w:r>
        <w:rPr>
          <w:sz w:val="24"/>
        </w:rPr>
        <w:t>включение ребенка в освоение пласта социальных и культурных достижений общечеловеческого опыта</w:t>
      </w:r>
      <w:r>
        <w:rPr>
          <w:sz w:val="24"/>
        </w:rPr>
        <w:t xml:space="preserve"> </w:t>
      </w:r>
      <w:r>
        <w:rPr>
          <w:sz w:val="24"/>
        </w:rPr>
        <w:t xml:space="preserve">традиционным путем. </w:t>
      </w:r>
    </w:p>
    <w:p w14:paraId="73000000">
      <w:pPr>
        <w:spacing w:after="0" w:line="240" w:lineRule="auto"/>
        <w:ind w:firstLine="709" w:left="0"/>
        <w:rPr>
          <w:sz w:val="24"/>
        </w:rPr>
      </w:pPr>
      <w:r>
        <w:rPr>
          <w:sz w:val="24"/>
        </w:rPr>
        <w:t>В структуре психики такого ребенка в пер</w:t>
      </w:r>
      <w:r>
        <w:rPr>
          <w:sz w:val="24"/>
        </w:rPr>
        <w:t xml:space="preserve">вую очередь отмечается </w:t>
      </w:r>
      <w:r>
        <w:rPr>
          <w:sz w:val="24"/>
          <w:highlight w:val="white"/>
        </w:rPr>
        <w:t>недораз</w:t>
      </w:r>
      <w:r>
        <w:rPr>
          <w:sz w:val="24"/>
          <w:highlight w:val="white"/>
        </w:rPr>
        <w:t>витие познавательных интересов и снижение по</w:t>
      </w:r>
      <w:r>
        <w:rPr>
          <w:sz w:val="24"/>
          <w:highlight w:val="white"/>
        </w:rPr>
        <w:t>зна</w:t>
      </w:r>
      <w:r>
        <w:rPr>
          <w:sz w:val="24"/>
          <w:highlight w:val="white"/>
        </w:rPr>
        <w:t>вательной активности, что обусловлено замедленностью темпа пси</w:t>
      </w:r>
      <w:r>
        <w:rPr>
          <w:sz w:val="24"/>
          <w:highlight w:val="white"/>
        </w:rPr>
        <w:t>хи</w:t>
      </w:r>
      <w:r>
        <w:rPr>
          <w:sz w:val="24"/>
          <w:highlight w:val="white"/>
        </w:rPr>
        <w:t>че</w:t>
      </w:r>
      <w:r>
        <w:rPr>
          <w:sz w:val="24"/>
          <w:highlight w:val="white"/>
        </w:rPr>
        <w:t>с</w:t>
      </w:r>
      <w:r>
        <w:rPr>
          <w:sz w:val="24"/>
          <w:highlight w:val="white"/>
        </w:rPr>
        <w:t>ких процессов, их слабой под</w:t>
      </w:r>
      <w:r>
        <w:rPr>
          <w:sz w:val="24"/>
          <w:highlight w:val="white"/>
        </w:rPr>
        <w:t>вижностью и переключаемостью. При ум</w:t>
      </w:r>
      <w:r>
        <w:rPr>
          <w:sz w:val="24"/>
          <w:highlight w:val="white"/>
        </w:rPr>
        <w:t>с</w:t>
      </w:r>
      <w:r>
        <w:rPr>
          <w:sz w:val="24"/>
          <w:highlight w:val="white"/>
        </w:rPr>
        <w:t>т</w:t>
      </w:r>
      <w:r>
        <w:rPr>
          <w:sz w:val="24"/>
          <w:highlight w:val="white"/>
        </w:rPr>
        <w:t>ве</w:t>
      </w:r>
      <w:r>
        <w:rPr>
          <w:sz w:val="24"/>
          <w:highlight w:val="white"/>
        </w:rPr>
        <w:t>нной отсталости стра</w:t>
      </w:r>
      <w:r>
        <w:rPr>
          <w:sz w:val="24"/>
          <w:highlight w:val="white"/>
        </w:rPr>
        <w:t>дают не только высшие психические функции, но и эмо</w:t>
      </w:r>
      <w:r>
        <w:rPr>
          <w:sz w:val="24"/>
          <w:highlight w:val="white"/>
        </w:rPr>
        <w:t>ции, воля, поведение, в не</w:t>
      </w:r>
      <w:r>
        <w:rPr>
          <w:sz w:val="24"/>
          <w:highlight w:val="white"/>
        </w:rPr>
        <w:t>ко</w:t>
      </w:r>
      <w:r>
        <w:rPr>
          <w:sz w:val="24"/>
          <w:highlight w:val="white"/>
        </w:rPr>
        <w:t>торых случаях физическое развитие, хотя</w:t>
      </w:r>
      <w:r>
        <w:rPr>
          <w:sz w:val="24"/>
        </w:rPr>
        <w:t xml:space="preserve"> на</w:t>
      </w:r>
      <w:r>
        <w:rPr>
          <w:sz w:val="24"/>
        </w:rPr>
        <w:t>и</w:t>
      </w:r>
      <w:r>
        <w:rPr>
          <w:sz w:val="24"/>
        </w:rPr>
        <w:t>бо</w:t>
      </w:r>
      <w:r>
        <w:rPr>
          <w:sz w:val="24"/>
        </w:rPr>
        <w:t>лее нарушенным является мы</w:t>
      </w:r>
      <w:r>
        <w:rPr>
          <w:sz w:val="24"/>
        </w:rPr>
        <w:t>шление, и прежде всего, способность к от</w:t>
      </w:r>
      <w:r>
        <w:rPr>
          <w:sz w:val="24"/>
        </w:rPr>
        <w:t>влечению и обобщению</w:t>
      </w:r>
      <w:r>
        <w:rPr>
          <w:sz w:val="24"/>
          <w:highlight w:val="white"/>
        </w:rPr>
        <w:t>. Вместе с тем, Российская дефектология (как пра</w:t>
      </w:r>
      <w:r>
        <w:rPr>
          <w:sz w:val="24"/>
          <w:highlight w:val="white"/>
        </w:rPr>
        <w:t>во</w:t>
      </w:r>
      <w:r>
        <w:rPr>
          <w:sz w:val="24"/>
          <w:highlight w:val="white"/>
        </w:rPr>
        <w:t>пре</w:t>
      </w:r>
      <w:r>
        <w:rPr>
          <w:sz w:val="24"/>
          <w:highlight w:val="white"/>
        </w:rPr>
        <w:t>емница советской) ру</w:t>
      </w:r>
      <w:r>
        <w:rPr>
          <w:sz w:val="24"/>
          <w:highlight w:val="white"/>
        </w:rPr>
        <w:t>ко</w:t>
      </w:r>
      <w:r>
        <w:rPr>
          <w:sz w:val="24"/>
          <w:highlight w:val="white"/>
        </w:rPr>
        <w:t>во</w:t>
      </w:r>
      <w:r>
        <w:rPr>
          <w:sz w:val="24"/>
          <w:highlight w:val="white"/>
        </w:rPr>
        <w:t>д</w:t>
      </w:r>
      <w:r>
        <w:rPr>
          <w:sz w:val="24"/>
          <w:highlight w:val="white"/>
        </w:rPr>
        <w:t>с</w:t>
      </w:r>
      <w:r>
        <w:rPr>
          <w:sz w:val="24"/>
          <w:highlight w:val="white"/>
        </w:rPr>
        <w:t>т</w:t>
      </w:r>
      <w:r>
        <w:rPr>
          <w:sz w:val="24"/>
          <w:highlight w:val="white"/>
        </w:rPr>
        <w:t>ву</w:t>
      </w:r>
      <w:r>
        <w:rPr>
          <w:sz w:val="24"/>
          <w:highlight w:val="white"/>
        </w:rPr>
        <w:t>ется теоретическим по</w:t>
      </w:r>
      <w:r>
        <w:rPr>
          <w:sz w:val="24"/>
          <w:highlight w:val="white"/>
        </w:rPr>
        <w:t>стулатом Л. С. Выготского о том, что сво</w:t>
      </w:r>
      <w:r>
        <w:rPr>
          <w:sz w:val="24"/>
          <w:highlight w:val="white"/>
        </w:rPr>
        <w:t>ев</w:t>
      </w:r>
      <w:r>
        <w:rPr>
          <w:sz w:val="24"/>
          <w:highlight w:val="white"/>
        </w:rPr>
        <w:t>ременная педагогическая кор</w:t>
      </w:r>
      <w:r>
        <w:rPr>
          <w:sz w:val="24"/>
          <w:highlight w:val="white"/>
        </w:rPr>
        <w:t>ре</w:t>
      </w:r>
      <w:r>
        <w:rPr>
          <w:sz w:val="24"/>
          <w:highlight w:val="white"/>
        </w:rPr>
        <w:t>к</w:t>
      </w:r>
      <w:r>
        <w:rPr>
          <w:sz w:val="24"/>
          <w:highlight w:val="white"/>
        </w:rPr>
        <w:t>ция с уче</w:t>
      </w:r>
      <w:r>
        <w:rPr>
          <w:sz w:val="24"/>
          <w:highlight w:val="white"/>
        </w:rPr>
        <w:t>том специфических осо</w:t>
      </w:r>
      <w:r>
        <w:rPr>
          <w:sz w:val="24"/>
          <w:highlight w:val="white"/>
        </w:rPr>
        <w:t>бенностей каж</w:t>
      </w:r>
      <w:r>
        <w:rPr>
          <w:sz w:val="24"/>
          <w:highlight w:val="white"/>
        </w:rPr>
        <w:t>дого ребенка с ум</w:t>
      </w:r>
      <w:r>
        <w:rPr>
          <w:sz w:val="24"/>
          <w:highlight w:val="white"/>
        </w:rPr>
        <w:t>с</w:t>
      </w:r>
      <w:r>
        <w:rPr>
          <w:sz w:val="24"/>
          <w:highlight w:val="white"/>
        </w:rPr>
        <w:t>т</w:t>
      </w:r>
      <w:r>
        <w:rPr>
          <w:sz w:val="24"/>
          <w:highlight w:val="white"/>
        </w:rPr>
        <w:t xml:space="preserve">венной отсталостью </w:t>
      </w:r>
      <w:r>
        <w:rPr>
          <w:sz w:val="24"/>
        </w:rPr>
        <w:t xml:space="preserve">(интеллектуальными нарушениями) </w:t>
      </w:r>
      <w:r>
        <w:rPr>
          <w:sz w:val="24"/>
          <w:highlight w:val="white"/>
        </w:rPr>
        <w:t>«запускает» ко</w:t>
      </w:r>
      <w:r>
        <w:rPr>
          <w:sz w:val="24"/>
          <w:highlight w:val="white"/>
        </w:rPr>
        <w:t>м</w:t>
      </w:r>
      <w:r>
        <w:rPr>
          <w:sz w:val="24"/>
          <w:highlight w:val="white"/>
        </w:rPr>
        <w:t>пе</w:t>
      </w:r>
      <w:r>
        <w:rPr>
          <w:sz w:val="24"/>
          <w:highlight w:val="white"/>
        </w:rPr>
        <w:t>н</w:t>
      </w:r>
      <w:r>
        <w:rPr>
          <w:sz w:val="24"/>
          <w:highlight w:val="white"/>
        </w:rPr>
        <w:t>са</w:t>
      </w:r>
      <w:r>
        <w:rPr>
          <w:sz w:val="24"/>
          <w:highlight w:val="white"/>
        </w:rPr>
        <w:t>то</w:t>
      </w:r>
      <w:r>
        <w:rPr>
          <w:sz w:val="24"/>
          <w:highlight w:val="white"/>
        </w:rPr>
        <w:t>р</w:t>
      </w:r>
      <w:r>
        <w:rPr>
          <w:sz w:val="24"/>
          <w:highlight w:val="white"/>
        </w:rPr>
        <w:t>ные процессы, обес</w:t>
      </w:r>
      <w:r>
        <w:rPr>
          <w:sz w:val="24"/>
          <w:highlight w:val="white"/>
        </w:rPr>
        <w:t>пе</w:t>
      </w:r>
      <w:r>
        <w:rPr>
          <w:sz w:val="24"/>
          <w:highlight w:val="white"/>
        </w:rPr>
        <w:t>чивающие ре</w:t>
      </w:r>
      <w:r>
        <w:rPr>
          <w:sz w:val="24"/>
          <w:highlight w:val="white"/>
        </w:rPr>
        <w:t>а</w:t>
      </w:r>
      <w:r>
        <w:rPr>
          <w:sz w:val="24"/>
          <w:highlight w:val="white"/>
        </w:rPr>
        <w:t xml:space="preserve">лизацию их потенциальных возможностей. </w:t>
      </w:r>
    </w:p>
    <w:p w14:paraId="74000000">
      <w:pPr>
        <w:spacing w:after="0" w:line="240" w:lineRule="auto"/>
        <w:ind w:firstLine="709" w:left="0"/>
        <w:rPr>
          <w:sz w:val="24"/>
        </w:rPr>
      </w:pPr>
      <w:r>
        <w:rPr>
          <w:sz w:val="24"/>
        </w:rPr>
        <w:t>Развитие всех психических процессов у детей с ле</w:t>
      </w:r>
      <w:r>
        <w:rPr>
          <w:sz w:val="24"/>
        </w:rPr>
        <w:t>г</w:t>
      </w:r>
      <w:r>
        <w:rPr>
          <w:sz w:val="24"/>
        </w:rPr>
        <w:t>кой умственной отста</w:t>
      </w:r>
      <w:r>
        <w:rPr>
          <w:sz w:val="24"/>
        </w:rPr>
        <w:t>лостью (ин</w:t>
      </w:r>
      <w:r>
        <w:rPr>
          <w:sz w:val="24"/>
        </w:rPr>
        <w:t>теллектуальными нарушениями) от</w:t>
      </w:r>
      <w:r>
        <w:rPr>
          <w:sz w:val="24"/>
        </w:rPr>
        <w:t>ли</w:t>
      </w:r>
      <w:r>
        <w:rPr>
          <w:sz w:val="24"/>
        </w:rPr>
        <w:t>чается качественным своеобразием</w:t>
      </w:r>
      <w:r>
        <w:rPr>
          <w:sz w:val="24"/>
          <w:highlight w:val="white"/>
        </w:rPr>
        <w:t>. От</w:t>
      </w:r>
      <w:r>
        <w:rPr>
          <w:sz w:val="24"/>
          <w:highlight w:val="white"/>
        </w:rPr>
        <w:t>но</w:t>
      </w:r>
      <w:r>
        <w:rPr>
          <w:sz w:val="24"/>
          <w:highlight w:val="white"/>
        </w:rPr>
        <w:t>си</w:t>
      </w:r>
      <w:r>
        <w:rPr>
          <w:sz w:val="24"/>
          <w:highlight w:val="white"/>
        </w:rPr>
        <w:t>тель</w:t>
      </w:r>
      <w:r>
        <w:rPr>
          <w:sz w:val="24"/>
          <w:highlight w:val="white"/>
        </w:rPr>
        <w:t>но сохранной у обу</w:t>
      </w:r>
      <w:r>
        <w:rPr>
          <w:sz w:val="24"/>
          <w:highlight w:val="white"/>
        </w:rPr>
        <w:t>чающихся с ум</w:t>
      </w:r>
      <w:r>
        <w:rPr>
          <w:sz w:val="24"/>
          <w:highlight w:val="white"/>
        </w:rPr>
        <w:t>с</w:t>
      </w:r>
      <w:r>
        <w:rPr>
          <w:sz w:val="24"/>
          <w:highlight w:val="white"/>
        </w:rPr>
        <w:t>т</w:t>
      </w:r>
      <w:r>
        <w:rPr>
          <w:sz w:val="24"/>
          <w:highlight w:val="white"/>
        </w:rPr>
        <w:t>ве</w:t>
      </w:r>
      <w:r>
        <w:rPr>
          <w:sz w:val="24"/>
          <w:highlight w:val="white"/>
        </w:rPr>
        <w:t>н</w:t>
      </w:r>
      <w:r>
        <w:rPr>
          <w:sz w:val="24"/>
          <w:highlight w:val="white"/>
        </w:rPr>
        <w:t>ной отсталостью (интеллектуальными на</w:t>
      </w:r>
      <w:r>
        <w:rPr>
          <w:sz w:val="24"/>
          <w:highlight w:val="white"/>
        </w:rPr>
        <w:t>ру</w:t>
      </w:r>
      <w:r>
        <w:rPr>
          <w:sz w:val="24"/>
          <w:highlight w:val="white"/>
        </w:rPr>
        <w:t>ше</w:t>
      </w:r>
      <w:r>
        <w:rPr>
          <w:sz w:val="24"/>
          <w:highlight w:val="white"/>
        </w:rPr>
        <w:t>ни</w:t>
      </w:r>
      <w:r>
        <w:rPr>
          <w:sz w:val="24"/>
          <w:highlight w:val="white"/>
        </w:rPr>
        <w:t>я</w:t>
      </w:r>
      <w:r>
        <w:rPr>
          <w:sz w:val="24"/>
          <w:highlight w:val="white"/>
        </w:rPr>
        <w:t>ми) оказывается чувственная ступень по</w:t>
      </w:r>
      <w:r>
        <w:rPr>
          <w:sz w:val="24"/>
          <w:highlight w:val="white"/>
        </w:rPr>
        <w:t>зна</w:t>
      </w:r>
      <w:r>
        <w:rPr>
          <w:sz w:val="24"/>
          <w:highlight w:val="white"/>
        </w:rPr>
        <w:t xml:space="preserve">ния </w:t>
      </w:r>
      <w:r>
        <w:rPr>
          <w:sz w:val="24"/>
        </w:rPr>
        <w:t>―</w:t>
      </w:r>
      <w:r>
        <w:rPr>
          <w:sz w:val="24"/>
          <w:highlight w:val="white"/>
        </w:rPr>
        <w:t xml:space="preserve"> ощущение и восприятие. Но и в этих по</w:t>
      </w:r>
      <w:r>
        <w:rPr>
          <w:sz w:val="24"/>
          <w:highlight w:val="white"/>
        </w:rPr>
        <w:t>знавательных процессах ска</w:t>
      </w:r>
      <w:r>
        <w:rPr>
          <w:sz w:val="24"/>
          <w:highlight w:val="white"/>
        </w:rPr>
        <w:t>зывается де</w:t>
      </w:r>
      <w:r>
        <w:rPr>
          <w:sz w:val="24"/>
          <w:highlight w:val="white"/>
        </w:rPr>
        <w:t>фи</w:t>
      </w:r>
      <w:r>
        <w:rPr>
          <w:sz w:val="24"/>
          <w:highlight w:val="white"/>
        </w:rPr>
        <w:t>цитарность: не</w:t>
      </w:r>
      <w:r>
        <w:rPr>
          <w:sz w:val="24"/>
          <w:highlight w:val="white"/>
        </w:rPr>
        <w:t>то</w:t>
      </w:r>
      <w:r>
        <w:rPr>
          <w:sz w:val="24"/>
          <w:highlight w:val="white"/>
        </w:rPr>
        <w:t>ч</w:t>
      </w:r>
      <w:r>
        <w:rPr>
          <w:sz w:val="24"/>
          <w:highlight w:val="white"/>
        </w:rPr>
        <w:t>ность и сла</w:t>
      </w:r>
      <w:r>
        <w:rPr>
          <w:sz w:val="24"/>
          <w:highlight w:val="white"/>
        </w:rPr>
        <w:t>бость дифференцировки зри</w:t>
      </w:r>
      <w:r>
        <w:rPr>
          <w:sz w:val="24"/>
          <w:highlight w:val="white"/>
        </w:rPr>
        <w:t>тель</w:t>
      </w:r>
      <w:r>
        <w:rPr>
          <w:sz w:val="24"/>
          <w:highlight w:val="white"/>
        </w:rPr>
        <w:t>ных, слуховых, ки</w:t>
      </w:r>
      <w:r>
        <w:rPr>
          <w:sz w:val="24"/>
          <w:highlight w:val="white"/>
        </w:rPr>
        <w:t>не</w:t>
      </w:r>
      <w:r>
        <w:rPr>
          <w:sz w:val="24"/>
          <w:highlight w:val="white"/>
        </w:rPr>
        <w:t>с</w:t>
      </w:r>
      <w:r>
        <w:rPr>
          <w:sz w:val="24"/>
          <w:highlight w:val="white"/>
        </w:rPr>
        <w:t>те</w:t>
      </w:r>
      <w:r>
        <w:rPr>
          <w:sz w:val="24"/>
          <w:highlight w:val="white"/>
        </w:rPr>
        <w:t>ти</w:t>
      </w:r>
      <w:r>
        <w:rPr>
          <w:sz w:val="24"/>
          <w:highlight w:val="white"/>
        </w:rPr>
        <w:t>ческих, та</w:t>
      </w:r>
      <w:r>
        <w:rPr>
          <w:sz w:val="24"/>
          <w:highlight w:val="white"/>
        </w:rPr>
        <w:t>ктильных, обоня</w:t>
      </w:r>
      <w:r>
        <w:rPr>
          <w:sz w:val="24"/>
          <w:highlight w:val="white"/>
        </w:rPr>
        <w:t>тель</w:t>
      </w:r>
      <w:r>
        <w:rPr>
          <w:sz w:val="24"/>
          <w:highlight w:val="white"/>
        </w:rPr>
        <w:t>ных и вкусовых ощу</w:t>
      </w:r>
      <w:r>
        <w:rPr>
          <w:sz w:val="24"/>
          <w:highlight w:val="white"/>
        </w:rPr>
        <w:t>щений приводят к затруднению аде</w:t>
      </w:r>
      <w:r>
        <w:rPr>
          <w:sz w:val="24"/>
          <w:highlight w:val="white"/>
        </w:rPr>
        <w:t>ква</w:t>
      </w:r>
      <w:r>
        <w:rPr>
          <w:sz w:val="24"/>
          <w:highlight w:val="white"/>
        </w:rPr>
        <w:t>тности ориентировки детей с ум</w:t>
      </w:r>
      <w:r>
        <w:rPr>
          <w:sz w:val="24"/>
          <w:highlight w:val="white"/>
        </w:rPr>
        <w:t>с</w:t>
      </w:r>
      <w:r>
        <w:rPr>
          <w:sz w:val="24"/>
          <w:highlight w:val="white"/>
        </w:rPr>
        <w:t>т</w:t>
      </w:r>
      <w:r>
        <w:rPr>
          <w:sz w:val="24"/>
          <w:highlight w:val="white"/>
        </w:rPr>
        <w:t>ве</w:t>
      </w:r>
      <w:r>
        <w:rPr>
          <w:sz w:val="24"/>
          <w:highlight w:val="white"/>
        </w:rPr>
        <w:t>н</w:t>
      </w:r>
      <w:r>
        <w:rPr>
          <w:sz w:val="24"/>
          <w:highlight w:val="white"/>
        </w:rPr>
        <w:t>ной от</w:t>
      </w:r>
      <w:r>
        <w:rPr>
          <w:sz w:val="24"/>
          <w:highlight w:val="white"/>
        </w:rPr>
        <w:t>с</w:t>
      </w:r>
      <w:r>
        <w:rPr>
          <w:sz w:val="24"/>
          <w:highlight w:val="white"/>
        </w:rPr>
        <w:t>та</w:t>
      </w:r>
      <w:r>
        <w:rPr>
          <w:sz w:val="24"/>
          <w:highlight w:val="white"/>
        </w:rPr>
        <w:t>ло</w:t>
      </w:r>
      <w:r>
        <w:rPr>
          <w:sz w:val="24"/>
          <w:highlight w:val="white"/>
        </w:rPr>
        <w:t xml:space="preserve">стью </w:t>
      </w:r>
      <w:r>
        <w:rPr>
          <w:sz w:val="24"/>
        </w:rPr>
        <w:t xml:space="preserve">(интеллектуальными нарушениями) </w:t>
      </w:r>
      <w:r>
        <w:rPr>
          <w:sz w:val="24"/>
          <w:highlight w:val="white"/>
        </w:rPr>
        <w:t>в окружающей сре</w:t>
      </w:r>
      <w:r>
        <w:rPr>
          <w:sz w:val="24"/>
          <w:highlight w:val="white"/>
        </w:rPr>
        <w:t>де. На</w:t>
      </w:r>
      <w:r>
        <w:rPr>
          <w:sz w:val="24"/>
          <w:highlight w:val="white"/>
        </w:rPr>
        <w:t>ру</w:t>
      </w:r>
      <w:r>
        <w:rPr>
          <w:sz w:val="24"/>
          <w:highlight w:val="white"/>
        </w:rPr>
        <w:t>ше</w:t>
      </w:r>
      <w:r>
        <w:rPr>
          <w:sz w:val="24"/>
          <w:highlight w:val="white"/>
        </w:rPr>
        <w:t>ние объема и те</w:t>
      </w:r>
      <w:r>
        <w:rPr>
          <w:sz w:val="24"/>
          <w:highlight w:val="white"/>
        </w:rPr>
        <w:t>мпа во</w:t>
      </w:r>
      <w:r>
        <w:rPr>
          <w:sz w:val="24"/>
          <w:highlight w:val="white"/>
        </w:rPr>
        <w:t>с</w:t>
      </w:r>
      <w:r>
        <w:rPr>
          <w:sz w:val="24"/>
          <w:highlight w:val="white"/>
        </w:rPr>
        <w:t>п</w:t>
      </w:r>
      <w:r>
        <w:rPr>
          <w:sz w:val="24"/>
          <w:highlight w:val="white"/>
        </w:rPr>
        <w:t>ри</w:t>
      </w:r>
      <w:r>
        <w:rPr>
          <w:sz w:val="24"/>
          <w:highlight w:val="white"/>
        </w:rPr>
        <w:t>я</w:t>
      </w:r>
      <w:r>
        <w:rPr>
          <w:sz w:val="24"/>
          <w:highlight w:val="white"/>
        </w:rPr>
        <w:t>тия, не</w:t>
      </w:r>
      <w:r>
        <w:rPr>
          <w:sz w:val="24"/>
          <w:highlight w:val="white"/>
        </w:rPr>
        <w:t>до</w:t>
      </w:r>
      <w:r>
        <w:rPr>
          <w:sz w:val="24"/>
          <w:highlight w:val="white"/>
        </w:rPr>
        <w:t>статочная его диф</w:t>
      </w:r>
      <w:r>
        <w:rPr>
          <w:sz w:val="24"/>
          <w:highlight w:val="white"/>
        </w:rPr>
        <w:t>фе</w:t>
      </w:r>
      <w:r>
        <w:rPr>
          <w:sz w:val="24"/>
          <w:highlight w:val="white"/>
        </w:rPr>
        <w:t>ре</w:t>
      </w:r>
      <w:r>
        <w:rPr>
          <w:sz w:val="24"/>
          <w:highlight w:val="white"/>
        </w:rPr>
        <w:t>н</w:t>
      </w:r>
      <w:r>
        <w:rPr>
          <w:sz w:val="24"/>
          <w:highlight w:val="white"/>
        </w:rPr>
        <w:t>ци</w:t>
      </w:r>
      <w:r>
        <w:rPr>
          <w:sz w:val="24"/>
          <w:highlight w:val="white"/>
        </w:rPr>
        <w:t>ровка, не могут не ока</w:t>
      </w:r>
      <w:r>
        <w:rPr>
          <w:sz w:val="24"/>
          <w:highlight w:val="white"/>
        </w:rPr>
        <w:t>зы</w:t>
      </w:r>
      <w:r>
        <w:rPr>
          <w:sz w:val="24"/>
          <w:highlight w:val="white"/>
        </w:rPr>
        <w:t>вать от</w:t>
      </w:r>
      <w:r>
        <w:rPr>
          <w:sz w:val="24"/>
          <w:highlight w:val="white"/>
        </w:rPr>
        <w:t>ри</w:t>
      </w:r>
      <w:r>
        <w:rPr>
          <w:sz w:val="24"/>
          <w:highlight w:val="white"/>
        </w:rPr>
        <w:t>ца</w:t>
      </w:r>
      <w:r>
        <w:rPr>
          <w:sz w:val="24"/>
          <w:highlight w:val="white"/>
        </w:rPr>
        <w:t>тель</w:t>
      </w:r>
      <w:r>
        <w:rPr>
          <w:sz w:val="24"/>
          <w:highlight w:val="white"/>
        </w:rPr>
        <w:t>ного влияния на весь ход развития ре</w:t>
      </w:r>
      <w:r>
        <w:rPr>
          <w:sz w:val="24"/>
          <w:highlight w:val="white"/>
        </w:rPr>
        <w:t>бенка с умственной отсталостью (интеллектуаль</w:t>
      </w:r>
      <w:r>
        <w:rPr>
          <w:sz w:val="24"/>
          <w:highlight w:val="white"/>
        </w:rPr>
        <w:t>ны</w:t>
      </w:r>
      <w:r>
        <w:rPr>
          <w:sz w:val="24"/>
          <w:highlight w:val="white"/>
        </w:rPr>
        <w:t>ми нарушениями). Од</w:t>
      </w:r>
      <w:r>
        <w:rPr>
          <w:sz w:val="24"/>
          <w:highlight w:val="white"/>
        </w:rPr>
        <w:t>на</w:t>
      </w:r>
      <w:r>
        <w:rPr>
          <w:sz w:val="24"/>
          <w:highlight w:val="white"/>
        </w:rPr>
        <w:t>ко особая организация учебной и вне</w:t>
      </w:r>
      <w:r>
        <w:rPr>
          <w:sz w:val="24"/>
          <w:highlight w:val="white"/>
        </w:rPr>
        <w:t>урочной ра</w:t>
      </w:r>
      <w:r>
        <w:rPr>
          <w:sz w:val="24"/>
          <w:highlight w:val="white"/>
        </w:rPr>
        <w:t>бо</w:t>
      </w:r>
      <w:r>
        <w:rPr>
          <w:sz w:val="24"/>
          <w:highlight w:val="white"/>
        </w:rPr>
        <w:t>ты, ос</w:t>
      </w:r>
      <w:r>
        <w:rPr>
          <w:sz w:val="24"/>
          <w:highlight w:val="white"/>
        </w:rPr>
        <w:t>но</w:t>
      </w:r>
      <w:r>
        <w:rPr>
          <w:sz w:val="24"/>
          <w:highlight w:val="white"/>
        </w:rPr>
        <w:t>ва</w:t>
      </w:r>
      <w:r>
        <w:rPr>
          <w:sz w:val="24"/>
          <w:highlight w:val="white"/>
        </w:rPr>
        <w:t>н</w:t>
      </w:r>
      <w:r>
        <w:rPr>
          <w:sz w:val="24"/>
          <w:highlight w:val="white"/>
        </w:rPr>
        <w:t>ной на использовании пра</w:t>
      </w:r>
      <w:r>
        <w:rPr>
          <w:sz w:val="24"/>
          <w:highlight w:val="white"/>
        </w:rPr>
        <w:t>ктической деятельности; проведение специальных кор</w:t>
      </w:r>
      <w:r>
        <w:rPr>
          <w:sz w:val="24"/>
          <w:highlight w:val="white"/>
        </w:rPr>
        <w:t>ре</w:t>
      </w:r>
      <w:r>
        <w:rPr>
          <w:sz w:val="24"/>
          <w:highlight w:val="white"/>
        </w:rPr>
        <w:t>к</w:t>
      </w:r>
      <w:r>
        <w:rPr>
          <w:sz w:val="24"/>
          <w:highlight w:val="white"/>
        </w:rPr>
        <w:t>ци</w:t>
      </w:r>
      <w:r>
        <w:rPr>
          <w:sz w:val="24"/>
          <w:highlight w:val="white"/>
        </w:rPr>
        <w:t>он</w:t>
      </w:r>
      <w:r>
        <w:rPr>
          <w:sz w:val="24"/>
          <w:highlight w:val="white"/>
        </w:rPr>
        <w:t>ных занятий не только по</w:t>
      </w:r>
      <w:r>
        <w:rPr>
          <w:sz w:val="24"/>
          <w:highlight w:val="white"/>
        </w:rPr>
        <w:t>вышают ка</w:t>
      </w:r>
      <w:r>
        <w:rPr>
          <w:sz w:val="24"/>
          <w:highlight w:val="white"/>
        </w:rPr>
        <w:t>че</w:t>
      </w:r>
      <w:r>
        <w:rPr>
          <w:sz w:val="24"/>
          <w:highlight w:val="white"/>
        </w:rPr>
        <w:t>ство ощущений и восприятий, но и ока</w:t>
      </w:r>
      <w:r>
        <w:rPr>
          <w:sz w:val="24"/>
          <w:highlight w:val="white"/>
        </w:rPr>
        <w:t>зы</w:t>
      </w:r>
      <w:r>
        <w:rPr>
          <w:sz w:val="24"/>
          <w:highlight w:val="white"/>
        </w:rPr>
        <w:t>вают по</w:t>
      </w:r>
      <w:r>
        <w:rPr>
          <w:sz w:val="24"/>
          <w:highlight w:val="white"/>
        </w:rPr>
        <w:t>ло</w:t>
      </w:r>
      <w:r>
        <w:rPr>
          <w:sz w:val="24"/>
          <w:highlight w:val="white"/>
        </w:rPr>
        <w:t>жи</w:t>
      </w:r>
      <w:r>
        <w:rPr>
          <w:sz w:val="24"/>
          <w:highlight w:val="white"/>
        </w:rPr>
        <w:t>тельное влияние на раз</w:t>
      </w:r>
      <w:r>
        <w:rPr>
          <w:sz w:val="24"/>
          <w:highlight w:val="white"/>
        </w:rPr>
        <w:t>витие интеллектуальной сферы, в частности ов</w:t>
      </w:r>
      <w:r>
        <w:rPr>
          <w:sz w:val="24"/>
          <w:highlight w:val="white"/>
        </w:rPr>
        <w:t>ла</w:t>
      </w:r>
      <w:r>
        <w:rPr>
          <w:sz w:val="24"/>
          <w:highlight w:val="white"/>
        </w:rPr>
        <w:t>де</w:t>
      </w:r>
      <w:r>
        <w:rPr>
          <w:sz w:val="24"/>
          <w:highlight w:val="white"/>
        </w:rPr>
        <w:t>ние отдельны</w:t>
      </w:r>
      <w:r>
        <w:rPr>
          <w:sz w:val="24"/>
          <w:highlight w:val="white"/>
        </w:rPr>
        <w:t>ми мыслительными операциями.</w:t>
      </w:r>
      <w:r>
        <w:rPr>
          <w:color w:val="FF0000"/>
          <w:sz w:val="24"/>
          <w:highlight w:val="white"/>
        </w:rPr>
        <w:t xml:space="preserve"> </w:t>
      </w:r>
    </w:p>
    <w:p w14:paraId="75000000">
      <w:pPr>
        <w:spacing w:after="0" w:line="240" w:lineRule="auto"/>
        <w:ind w:firstLine="709" w:left="0"/>
        <w:rPr>
          <w:sz w:val="24"/>
          <w:highlight w:val="white"/>
        </w:rPr>
      </w:pPr>
      <w:r>
        <w:rPr>
          <w:sz w:val="24"/>
        </w:rPr>
        <w:t xml:space="preserve">Меньший потенциал у обучающихся с умственной отсталостью </w:t>
      </w:r>
      <w:r>
        <w:rPr>
          <w:sz w:val="24"/>
          <w:highlight w:val="white"/>
        </w:rPr>
        <w:t>(интелле</w:t>
      </w:r>
      <w:r>
        <w:rPr>
          <w:sz w:val="24"/>
          <w:highlight w:val="white"/>
        </w:rPr>
        <w:t>к</w:t>
      </w:r>
      <w:r>
        <w:rPr>
          <w:sz w:val="24"/>
          <w:highlight w:val="white"/>
        </w:rPr>
        <w:t xml:space="preserve">туальными нарушениями) </w:t>
      </w:r>
      <w:r>
        <w:rPr>
          <w:sz w:val="24"/>
        </w:rPr>
        <w:t xml:space="preserve">обнаруживается в развитии их </w:t>
      </w:r>
      <w:r>
        <w:rPr>
          <w:b w:val="1"/>
          <w:sz w:val="24"/>
        </w:rPr>
        <w:t>мышления</w:t>
      </w:r>
      <w:r>
        <w:rPr>
          <w:sz w:val="24"/>
        </w:rPr>
        <w:t>, ос</w:t>
      </w:r>
      <w:r>
        <w:rPr>
          <w:sz w:val="24"/>
        </w:rPr>
        <w:t>но</w:t>
      </w:r>
      <w:r>
        <w:rPr>
          <w:sz w:val="24"/>
        </w:rPr>
        <w:t>ву которого составляют такие о</w:t>
      </w:r>
      <w:r>
        <w:rPr>
          <w:sz w:val="24"/>
          <w:highlight w:val="white"/>
        </w:rPr>
        <w:t>перации, как анализ, си</w:t>
      </w:r>
      <w:r>
        <w:rPr>
          <w:sz w:val="24"/>
          <w:highlight w:val="white"/>
        </w:rPr>
        <w:t>нтез, сравнение, обо</w:t>
      </w:r>
      <w:r>
        <w:rPr>
          <w:sz w:val="24"/>
          <w:highlight w:val="white"/>
        </w:rPr>
        <w:t>б</w:t>
      </w:r>
      <w:r>
        <w:rPr>
          <w:sz w:val="24"/>
          <w:highlight w:val="white"/>
        </w:rPr>
        <w:t>щение, абстракция, конкретизация</w:t>
      </w:r>
      <w:r>
        <w:rPr>
          <w:sz w:val="24"/>
        </w:rPr>
        <w:t xml:space="preserve">. Эти </w:t>
      </w:r>
      <w:r>
        <w:rPr>
          <w:sz w:val="24"/>
          <w:highlight w:val="white"/>
        </w:rPr>
        <w:t>мыслительные операции у этой категории детей обладают целым ря</w:t>
      </w:r>
      <w:r>
        <w:rPr>
          <w:sz w:val="24"/>
          <w:highlight w:val="white"/>
        </w:rPr>
        <w:t>дом сво</w:t>
      </w:r>
      <w:r>
        <w:rPr>
          <w:sz w:val="24"/>
          <w:highlight w:val="white"/>
        </w:rPr>
        <w:t>е</w:t>
      </w:r>
      <w:r>
        <w:rPr>
          <w:sz w:val="24"/>
          <w:highlight w:val="white"/>
        </w:rPr>
        <w:t>об</w:t>
      </w:r>
      <w:r>
        <w:rPr>
          <w:sz w:val="24"/>
          <w:highlight w:val="white"/>
        </w:rPr>
        <w:t>ра</w:t>
      </w:r>
      <w:r>
        <w:rPr>
          <w:sz w:val="24"/>
          <w:highlight w:val="white"/>
        </w:rPr>
        <w:t>з</w:t>
      </w:r>
      <w:r>
        <w:rPr>
          <w:sz w:val="24"/>
          <w:highlight w:val="white"/>
        </w:rPr>
        <w:t>ных черт, про</w:t>
      </w:r>
      <w:r>
        <w:rPr>
          <w:sz w:val="24"/>
          <w:highlight w:val="white"/>
        </w:rPr>
        <w:t>яв</w:t>
      </w:r>
      <w:r>
        <w:rPr>
          <w:sz w:val="24"/>
          <w:highlight w:val="white"/>
        </w:rPr>
        <w:t>ля</w:t>
      </w:r>
      <w:r>
        <w:rPr>
          <w:sz w:val="24"/>
          <w:highlight w:val="white"/>
        </w:rPr>
        <w:t>ю</w:t>
      </w:r>
      <w:r>
        <w:rPr>
          <w:sz w:val="24"/>
          <w:highlight w:val="white"/>
        </w:rPr>
        <w:t>щи</w:t>
      </w:r>
      <w:r>
        <w:rPr>
          <w:sz w:val="24"/>
          <w:highlight w:val="white"/>
        </w:rPr>
        <w:t>хся в трудностях установления отношений между ча</w:t>
      </w:r>
      <w:r>
        <w:rPr>
          <w:sz w:val="24"/>
          <w:highlight w:val="white"/>
        </w:rPr>
        <w:t>с</w:t>
      </w:r>
      <w:r>
        <w:rPr>
          <w:sz w:val="24"/>
          <w:highlight w:val="white"/>
        </w:rPr>
        <w:t>тя</w:t>
      </w:r>
      <w:r>
        <w:rPr>
          <w:sz w:val="24"/>
          <w:highlight w:val="white"/>
        </w:rPr>
        <w:t>ми предмета, вы</w:t>
      </w:r>
      <w:r>
        <w:rPr>
          <w:sz w:val="24"/>
          <w:highlight w:val="white"/>
        </w:rPr>
        <w:t>де</w:t>
      </w:r>
      <w:r>
        <w:rPr>
          <w:sz w:val="24"/>
          <w:highlight w:val="white"/>
        </w:rPr>
        <w:t>ле</w:t>
      </w:r>
      <w:r>
        <w:rPr>
          <w:sz w:val="24"/>
          <w:highlight w:val="white"/>
        </w:rPr>
        <w:t>нии его существенных признаков и дифференциации их от не</w:t>
      </w:r>
      <w:r>
        <w:rPr>
          <w:sz w:val="24"/>
          <w:highlight w:val="white"/>
        </w:rPr>
        <w:t>су</w:t>
      </w:r>
      <w:r>
        <w:rPr>
          <w:sz w:val="24"/>
          <w:highlight w:val="white"/>
        </w:rPr>
        <w:t>ще</w:t>
      </w:r>
      <w:r>
        <w:rPr>
          <w:sz w:val="24"/>
          <w:highlight w:val="white"/>
        </w:rPr>
        <w:t>с</w:t>
      </w:r>
      <w:r>
        <w:rPr>
          <w:sz w:val="24"/>
          <w:highlight w:val="white"/>
        </w:rPr>
        <w:t>т</w:t>
      </w:r>
      <w:r>
        <w:rPr>
          <w:sz w:val="24"/>
          <w:highlight w:val="white"/>
        </w:rPr>
        <w:t>ве</w:t>
      </w:r>
      <w:r>
        <w:rPr>
          <w:sz w:val="24"/>
          <w:highlight w:val="white"/>
        </w:rPr>
        <w:t>н</w:t>
      </w:r>
      <w:r>
        <w:rPr>
          <w:sz w:val="24"/>
          <w:highlight w:val="white"/>
        </w:rPr>
        <w:t>ных, нахо</w:t>
      </w:r>
      <w:r>
        <w:rPr>
          <w:sz w:val="24"/>
          <w:highlight w:val="white"/>
        </w:rPr>
        <w:t>ж</w:t>
      </w:r>
      <w:r>
        <w:rPr>
          <w:sz w:val="24"/>
          <w:highlight w:val="white"/>
        </w:rPr>
        <w:t>дении и сравнении предметов по признакам схо</w:t>
      </w:r>
      <w:r>
        <w:rPr>
          <w:sz w:val="24"/>
          <w:highlight w:val="white"/>
        </w:rPr>
        <w:t>дства и отличия и т. д.</w:t>
      </w:r>
    </w:p>
    <w:p w14:paraId="76000000">
      <w:pPr>
        <w:spacing w:after="0" w:line="240" w:lineRule="auto"/>
        <w:ind w:firstLine="709" w:left="0"/>
        <w:rPr>
          <w:sz w:val="24"/>
          <w:highlight w:val="white"/>
        </w:rPr>
      </w:pPr>
      <w:r>
        <w:rPr>
          <w:sz w:val="24"/>
          <w:highlight w:val="white"/>
        </w:rPr>
        <w:t>Из всех видов мышления (наглядно-дей</w:t>
      </w:r>
      <w:r>
        <w:rPr>
          <w:sz w:val="24"/>
          <w:highlight w:val="white"/>
        </w:rPr>
        <w:t>с</w:t>
      </w:r>
      <w:r>
        <w:rPr>
          <w:sz w:val="24"/>
          <w:highlight w:val="white"/>
        </w:rPr>
        <w:t>т</w:t>
      </w:r>
      <w:r>
        <w:rPr>
          <w:sz w:val="24"/>
          <w:highlight w:val="white"/>
        </w:rPr>
        <w:t>венного, наглядно-образного и сло</w:t>
      </w:r>
      <w:r>
        <w:rPr>
          <w:sz w:val="24"/>
          <w:highlight w:val="white"/>
        </w:rPr>
        <w:t>весно-ло</w:t>
      </w:r>
      <w:r>
        <w:rPr>
          <w:sz w:val="24"/>
          <w:highlight w:val="white"/>
        </w:rPr>
        <w:t>гического) у обучающихся с легкой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w:t>
      </w:r>
      <w:r>
        <w:rPr>
          <w:sz w:val="24"/>
          <w:highlight w:val="white"/>
        </w:rPr>
        <w:t>ру</w:t>
      </w:r>
      <w:r>
        <w:rPr>
          <w:sz w:val="24"/>
          <w:highlight w:val="white"/>
        </w:rPr>
        <w:t>ше</w:t>
      </w:r>
      <w:r>
        <w:rPr>
          <w:sz w:val="24"/>
          <w:highlight w:val="white"/>
        </w:rPr>
        <w:t>ниями) в большей степени недоразвито словесно-логическое мышление. Это вы</w:t>
      </w:r>
      <w:r>
        <w:rPr>
          <w:sz w:val="24"/>
          <w:highlight w:val="white"/>
        </w:rPr>
        <w:t>ра</w:t>
      </w:r>
      <w:r>
        <w:rPr>
          <w:sz w:val="24"/>
          <w:highlight w:val="white"/>
        </w:rPr>
        <w:t>жа</w:t>
      </w:r>
      <w:r>
        <w:rPr>
          <w:sz w:val="24"/>
          <w:highlight w:val="white"/>
        </w:rPr>
        <w:t>ет</w:t>
      </w:r>
      <w:r>
        <w:rPr>
          <w:sz w:val="24"/>
          <w:highlight w:val="white"/>
        </w:rPr>
        <w:t>ся в слабости обобщения, труд</w:t>
      </w:r>
      <w:r>
        <w:rPr>
          <w:sz w:val="24"/>
          <w:highlight w:val="white"/>
        </w:rPr>
        <w:t>но</w:t>
      </w:r>
      <w:r>
        <w:rPr>
          <w:sz w:val="24"/>
          <w:highlight w:val="white"/>
        </w:rPr>
        <w:t>с</w:t>
      </w:r>
      <w:r>
        <w:rPr>
          <w:sz w:val="24"/>
          <w:highlight w:val="white"/>
        </w:rPr>
        <w:t>тях понимания смысла явления или факта. Обу</w:t>
      </w:r>
      <w:r>
        <w:rPr>
          <w:sz w:val="24"/>
          <w:highlight w:val="white"/>
        </w:rPr>
        <w:t>ча</w:t>
      </w:r>
      <w:r>
        <w:rPr>
          <w:sz w:val="24"/>
          <w:highlight w:val="white"/>
        </w:rPr>
        <w:t>ю</w:t>
      </w:r>
      <w:r>
        <w:rPr>
          <w:sz w:val="24"/>
          <w:highlight w:val="white"/>
        </w:rPr>
        <w:t>щи</w:t>
      </w:r>
      <w:r>
        <w:rPr>
          <w:sz w:val="24"/>
          <w:highlight w:val="white"/>
        </w:rPr>
        <w:t>м</w:t>
      </w:r>
      <w:r>
        <w:rPr>
          <w:sz w:val="24"/>
          <w:highlight w:val="white"/>
        </w:rPr>
        <w:t>ся присуща сни</w:t>
      </w:r>
      <w:r>
        <w:rPr>
          <w:sz w:val="24"/>
          <w:highlight w:val="white"/>
        </w:rPr>
        <w:t>же</w:t>
      </w:r>
      <w:r>
        <w:rPr>
          <w:sz w:val="24"/>
          <w:highlight w:val="white"/>
        </w:rPr>
        <w:t>н</w:t>
      </w:r>
      <w:r>
        <w:rPr>
          <w:sz w:val="24"/>
          <w:highlight w:val="white"/>
        </w:rPr>
        <w:t xml:space="preserve">ная активность мыслительных </w:t>
      </w:r>
      <w:r>
        <w:rPr>
          <w:sz w:val="24"/>
          <w:highlight w:val="white"/>
        </w:rPr>
        <w:t>про</w:t>
      </w:r>
      <w:r>
        <w:rPr>
          <w:sz w:val="24"/>
          <w:highlight w:val="white"/>
        </w:rPr>
        <w:t>це</w:t>
      </w:r>
      <w:r>
        <w:rPr>
          <w:sz w:val="24"/>
          <w:highlight w:val="white"/>
        </w:rPr>
        <w:t>с</w:t>
      </w:r>
      <w:r>
        <w:rPr>
          <w:sz w:val="24"/>
          <w:highlight w:val="white"/>
        </w:rPr>
        <w:t>сов,</w:t>
      </w:r>
      <w:r>
        <w:rPr>
          <w:sz w:val="24"/>
          <w:highlight w:val="white"/>
        </w:rPr>
        <w:t xml:space="preserve"> и слабая регулирующая роль мы</w:t>
      </w:r>
      <w:r>
        <w:rPr>
          <w:sz w:val="24"/>
          <w:highlight w:val="white"/>
        </w:rPr>
        <w:t>ш</w:t>
      </w:r>
      <w:r>
        <w:rPr>
          <w:sz w:val="24"/>
          <w:highlight w:val="white"/>
        </w:rPr>
        <w:t>ления: зачастую, они начинают вы</w:t>
      </w:r>
      <w:r>
        <w:rPr>
          <w:sz w:val="24"/>
          <w:highlight w:val="white"/>
        </w:rPr>
        <w:t>по</w:t>
      </w:r>
      <w:r>
        <w:rPr>
          <w:sz w:val="24"/>
          <w:highlight w:val="white"/>
        </w:rPr>
        <w:t>л</w:t>
      </w:r>
      <w:r>
        <w:rPr>
          <w:sz w:val="24"/>
          <w:highlight w:val="white"/>
        </w:rPr>
        <w:t>нять работу, не до</w:t>
      </w:r>
      <w:r>
        <w:rPr>
          <w:sz w:val="24"/>
          <w:highlight w:val="white"/>
        </w:rPr>
        <w:t>слушав инструкции, не поняв це</w:t>
      </w:r>
      <w:r>
        <w:rPr>
          <w:sz w:val="24"/>
          <w:highlight w:val="white"/>
        </w:rPr>
        <w:t>ли задания, не имея внут</w:t>
      </w:r>
      <w:r>
        <w:rPr>
          <w:sz w:val="24"/>
          <w:highlight w:val="white"/>
        </w:rPr>
        <w:t>ре</w:t>
      </w:r>
      <w:r>
        <w:rPr>
          <w:sz w:val="24"/>
          <w:highlight w:val="white"/>
        </w:rPr>
        <w:t>н</w:t>
      </w:r>
      <w:r>
        <w:rPr>
          <w:sz w:val="24"/>
          <w:highlight w:val="white"/>
        </w:rPr>
        <w:t>него плана действия. Однако при осо</w:t>
      </w:r>
      <w:r>
        <w:rPr>
          <w:sz w:val="24"/>
          <w:highlight w:val="white"/>
        </w:rPr>
        <w:t>бой организации уче</w:t>
      </w:r>
      <w:r>
        <w:rPr>
          <w:sz w:val="24"/>
          <w:highlight w:val="white"/>
        </w:rPr>
        <w:t>б</w:t>
      </w:r>
      <w:r>
        <w:rPr>
          <w:sz w:val="24"/>
          <w:highlight w:val="white"/>
        </w:rPr>
        <w:t>ной дея</w:t>
      </w:r>
      <w:r>
        <w:rPr>
          <w:sz w:val="24"/>
          <w:highlight w:val="white"/>
        </w:rPr>
        <w:t>тель</w:t>
      </w:r>
      <w:r>
        <w:rPr>
          <w:sz w:val="24"/>
          <w:highlight w:val="white"/>
        </w:rPr>
        <w:t>нос</w:t>
      </w:r>
      <w:r>
        <w:rPr>
          <w:sz w:val="24"/>
          <w:highlight w:val="white"/>
        </w:rPr>
        <w:t>ти, направленной на обучение школь</w:t>
      </w:r>
      <w:r>
        <w:rPr>
          <w:sz w:val="24"/>
          <w:highlight w:val="white"/>
        </w:rPr>
        <w:t>ников с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нарушениями) поль</w:t>
      </w:r>
      <w:r>
        <w:rPr>
          <w:sz w:val="24"/>
          <w:highlight w:val="white"/>
        </w:rPr>
        <w:t>зо</w:t>
      </w:r>
      <w:r>
        <w:rPr>
          <w:sz w:val="24"/>
          <w:highlight w:val="white"/>
        </w:rPr>
        <w:t>ва</w:t>
      </w:r>
      <w:r>
        <w:rPr>
          <w:sz w:val="24"/>
          <w:highlight w:val="white"/>
        </w:rPr>
        <w:t>нию рациональными и целенаправленными способами выполнения за</w:t>
      </w:r>
      <w:r>
        <w:rPr>
          <w:sz w:val="24"/>
          <w:highlight w:val="white"/>
        </w:rPr>
        <w:t>да</w:t>
      </w:r>
      <w:r>
        <w:rPr>
          <w:sz w:val="24"/>
          <w:highlight w:val="white"/>
        </w:rPr>
        <w:t>ния, оказывается возможным в той или иной степени ско</w:t>
      </w:r>
      <w:r>
        <w:rPr>
          <w:sz w:val="24"/>
          <w:highlight w:val="white"/>
        </w:rPr>
        <w:t>р</w:t>
      </w:r>
      <w:r>
        <w:rPr>
          <w:sz w:val="24"/>
          <w:highlight w:val="white"/>
        </w:rPr>
        <w:t>ри</w:t>
      </w:r>
      <w:r>
        <w:rPr>
          <w:sz w:val="24"/>
          <w:highlight w:val="white"/>
        </w:rPr>
        <w:t>ги</w:t>
      </w:r>
      <w:r>
        <w:rPr>
          <w:sz w:val="24"/>
          <w:highlight w:val="white"/>
        </w:rPr>
        <w:t>ро</w:t>
      </w:r>
      <w:r>
        <w:rPr>
          <w:sz w:val="24"/>
          <w:highlight w:val="white"/>
        </w:rPr>
        <w:t>вать недо</w:t>
      </w:r>
      <w:r>
        <w:rPr>
          <w:sz w:val="24"/>
          <w:highlight w:val="white"/>
        </w:rPr>
        <w:t>с</w:t>
      </w:r>
      <w:r>
        <w:rPr>
          <w:sz w:val="24"/>
          <w:highlight w:val="white"/>
        </w:rPr>
        <w:t>та</w:t>
      </w:r>
      <w:r>
        <w:rPr>
          <w:sz w:val="24"/>
          <w:highlight w:val="white"/>
        </w:rPr>
        <w:t>тки мыслительной деятельности. Использование специальных методов и при</w:t>
      </w:r>
      <w:r>
        <w:rPr>
          <w:sz w:val="24"/>
          <w:highlight w:val="white"/>
        </w:rPr>
        <w:t>е</w:t>
      </w:r>
      <w:r>
        <w:rPr>
          <w:sz w:val="24"/>
          <w:highlight w:val="white"/>
        </w:rPr>
        <w:t>мов, применяющихся в процессе коррекционно-развивающего обу</w:t>
      </w:r>
      <w:r>
        <w:rPr>
          <w:sz w:val="24"/>
          <w:highlight w:val="white"/>
        </w:rPr>
        <w:t>че</w:t>
      </w:r>
      <w:r>
        <w:rPr>
          <w:sz w:val="24"/>
          <w:highlight w:val="white"/>
        </w:rPr>
        <w:t>ния, по</w:t>
      </w:r>
      <w:r>
        <w:rPr>
          <w:sz w:val="24"/>
          <w:highlight w:val="white"/>
        </w:rPr>
        <w:t>зволяет ока</w:t>
      </w:r>
      <w:r>
        <w:rPr>
          <w:sz w:val="24"/>
          <w:highlight w:val="white"/>
        </w:rPr>
        <w:t>зы</w:t>
      </w:r>
      <w:r>
        <w:rPr>
          <w:sz w:val="24"/>
          <w:highlight w:val="white"/>
        </w:rPr>
        <w:t>вать влияние на развитие различных видов мышления обу</w:t>
      </w:r>
      <w:r>
        <w:rPr>
          <w:sz w:val="24"/>
          <w:highlight w:val="white"/>
        </w:rPr>
        <w:t>ча</w:t>
      </w:r>
      <w:r>
        <w:rPr>
          <w:sz w:val="24"/>
          <w:highlight w:val="white"/>
        </w:rPr>
        <w:t>ю</w:t>
      </w:r>
      <w:r>
        <w:rPr>
          <w:sz w:val="24"/>
          <w:highlight w:val="white"/>
        </w:rPr>
        <w:t>щихся с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w:t>
      </w:r>
      <w:r>
        <w:rPr>
          <w:sz w:val="24"/>
          <w:highlight w:val="white"/>
        </w:rPr>
        <w:t>ру</w:t>
      </w:r>
      <w:r>
        <w:rPr>
          <w:sz w:val="24"/>
          <w:highlight w:val="white"/>
        </w:rPr>
        <w:t>ше</w:t>
      </w:r>
      <w:r>
        <w:rPr>
          <w:sz w:val="24"/>
          <w:highlight w:val="white"/>
        </w:rPr>
        <w:t>ниями), в том числе и словесно-логи</w:t>
      </w:r>
      <w:r>
        <w:rPr>
          <w:sz w:val="24"/>
          <w:highlight w:val="white"/>
        </w:rPr>
        <w:t>чес</w:t>
      </w:r>
      <w:r>
        <w:rPr>
          <w:sz w:val="24"/>
          <w:highlight w:val="white"/>
        </w:rPr>
        <w:t>ко</w:t>
      </w:r>
      <w:r>
        <w:rPr>
          <w:sz w:val="24"/>
          <w:highlight w:val="white"/>
        </w:rPr>
        <w:t>го.</w:t>
      </w:r>
    </w:p>
    <w:p w14:paraId="77000000">
      <w:pPr>
        <w:spacing w:after="0" w:line="240" w:lineRule="auto"/>
        <w:ind w:firstLine="709" w:left="0"/>
        <w:rPr>
          <w:sz w:val="24"/>
          <w:highlight w:val="white"/>
        </w:rPr>
      </w:pPr>
      <w:r>
        <w:rPr>
          <w:sz w:val="24"/>
          <w:highlight w:val="white"/>
        </w:rPr>
        <w:t>Особенности восприятия и осмысления детьми учебного материала нера</w:t>
      </w:r>
      <w:r>
        <w:rPr>
          <w:sz w:val="24"/>
          <w:highlight w:val="white"/>
        </w:rPr>
        <w:t>з</w:t>
      </w:r>
      <w:r>
        <w:rPr>
          <w:sz w:val="24"/>
          <w:highlight w:val="white"/>
        </w:rPr>
        <w:t>рывно свя</w:t>
      </w:r>
      <w:r>
        <w:rPr>
          <w:sz w:val="24"/>
          <w:highlight w:val="white"/>
        </w:rPr>
        <w:t>заны с особеннос</w:t>
      </w:r>
      <w:r>
        <w:rPr>
          <w:sz w:val="24"/>
          <w:highlight w:val="white"/>
        </w:rPr>
        <w:t xml:space="preserve">тями их </w:t>
      </w:r>
      <w:r>
        <w:rPr>
          <w:b w:val="1"/>
          <w:sz w:val="24"/>
          <w:highlight w:val="white"/>
        </w:rPr>
        <w:t>памяти</w:t>
      </w:r>
      <w:r>
        <w:rPr>
          <w:sz w:val="24"/>
          <w:highlight w:val="white"/>
        </w:rPr>
        <w:t>. Запоми</w:t>
      </w:r>
      <w:r>
        <w:rPr>
          <w:sz w:val="24"/>
          <w:highlight w:val="white"/>
        </w:rPr>
        <w:t>нание, сохранение и во</w:t>
      </w:r>
      <w:r>
        <w:rPr>
          <w:sz w:val="24"/>
          <w:highlight w:val="white"/>
        </w:rPr>
        <w:t>с</w:t>
      </w:r>
      <w:r>
        <w:rPr>
          <w:sz w:val="24"/>
          <w:highlight w:val="white"/>
        </w:rPr>
        <w:t>произведение по</w:t>
      </w:r>
      <w:r>
        <w:rPr>
          <w:sz w:val="24"/>
          <w:highlight w:val="white"/>
        </w:rPr>
        <w:t>лу</w:t>
      </w:r>
      <w:r>
        <w:rPr>
          <w:sz w:val="24"/>
          <w:highlight w:val="white"/>
        </w:rPr>
        <w:t>че</w:t>
      </w:r>
      <w:r>
        <w:rPr>
          <w:sz w:val="24"/>
          <w:highlight w:val="white"/>
        </w:rPr>
        <w:t>нной информации обучающимися с умственной отста</w:t>
      </w:r>
      <w:r>
        <w:rPr>
          <w:sz w:val="24"/>
          <w:highlight w:val="white"/>
        </w:rPr>
        <w:t>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w:t>
      </w:r>
      <w:r>
        <w:rPr>
          <w:sz w:val="24"/>
          <w:highlight w:val="white"/>
        </w:rPr>
        <w:t>ру</w:t>
      </w:r>
      <w:r>
        <w:rPr>
          <w:sz w:val="24"/>
          <w:highlight w:val="white"/>
        </w:rPr>
        <w:t>ше</w:t>
      </w:r>
      <w:r>
        <w:rPr>
          <w:sz w:val="24"/>
          <w:highlight w:val="white"/>
        </w:rPr>
        <w:t>ниями) также отличается целым рядом спе</w:t>
      </w:r>
      <w:r>
        <w:rPr>
          <w:sz w:val="24"/>
          <w:highlight w:val="white"/>
        </w:rPr>
        <w:t>ци</w:t>
      </w:r>
      <w:r>
        <w:rPr>
          <w:sz w:val="24"/>
          <w:highlight w:val="white"/>
        </w:rPr>
        <w:t>фических особенностей: они луч</w:t>
      </w:r>
      <w:r>
        <w:rPr>
          <w:sz w:val="24"/>
          <w:highlight w:val="white"/>
        </w:rPr>
        <w:t>ше за</w:t>
      </w:r>
      <w:r>
        <w:rPr>
          <w:sz w:val="24"/>
          <w:highlight w:val="white"/>
        </w:rPr>
        <w:t>по</w:t>
      </w:r>
      <w:r>
        <w:rPr>
          <w:sz w:val="24"/>
          <w:highlight w:val="white"/>
        </w:rPr>
        <w:t>ми</w:t>
      </w:r>
      <w:r>
        <w:rPr>
          <w:sz w:val="24"/>
          <w:highlight w:val="white"/>
        </w:rPr>
        <w:t>нают внешние, иногда слу</w:t>
      </w:r>
      <w:r>
        <w:rPr>
          <w:sz w:val="24"/>
          <w:highlight w:val="white"/>
        </w:rPr>
        <w:t>чай</w:t>
      </w:r>
      <w:r>
        <w:rPr>
          <w:sz w:val="24"/>
          <w:highlight w:val="white"/>
        </w:rPr>
        <w:t>ные, зрительно воспринимаемые при</w:t>
      </w:r>
      <w:r>
        <w:rPr>
          <w:sz w:val="24"/>
          <w:highlight w:val="white"/>
        </w:rPr>
        <w:t>знаки, при этом, труд</w:t>
      </w:r>
      <w:r>
        <w:rPr>
          <w:sz w:val="24"/>
          <w:highlight w:val="white"/>
        </w:rPr>
        <w:t>нее осознаются и запоминаются внутренние ло</w:t>
      </w:r>
      <w:r>
        <w:rPr>
          <w:sz w:val="24"/>
          <w:highlight w:val="white"/>
        </w:rPr>
        <w:t>ги</w:t>
      </w:r>
      <w:r>
        <w:rPr>
          <w:sz w:val="24"/>
          <w:highlight w:val="white"/>
        </w:rPr>
        <w:t>че</w:t>
      </w:r>
      <w:r>
        <w:rPr>
          <w:sz w:val="24"/>
          <w:highlight w:val="white"/>
        </w:rPr>
        <w:t>с</w:t>
      </w:r>
      <w:r>
        <w:rPr>
          <w:sz w:val="24"/>
          <w:highlight w:val="white"/>
        </w:rPr>
        <w:t>кие связи; позже, чем у нормаль</w:t>
      </w:r>
      <w:r>
        <w:rPr>
          <w:sz w:val="24"/>
          <w:highlight w:val="white"/>
        </w:rPr>
        <w:t>ных свер</w:t>
      </w:r>
      <w:r>
        <w:rPr>
          <w:sz w:val="24"/>
          <w:highlight w:val="white"/>
        </w:rPr>
        <w:t>стников, формируется про</w:t>
      </w:r>
      <w:r>
        <w:rPr>
          <w:sz w:val="24"/>
          <w:highlight w:val="white"/>
        </w:rPr>
        <w:t>из</w:t>
      </w:r>
      <w:r>
        <w:rPr>
          <w:sz w:val="24"/>
          <w:highlight w:val="white"/>
        </w:rPr>
        <w:t>воль</w:t>
      </w:r>
      <w:r>
        <w:rPr>
          <w:sz w:val="24"/>
          <w:highlight w:val="white"/>
        </w:rPr>
        <w:t>ное запоминание, которое требует мно</w:t>
      </w:r>
      <w:r>
        <w:rPr>
          <w:sz w:val="24"/>
          <w:highlight w:val="white"/>
        </w:rPr>
        <w:t>го</w:t>
      </w:r>
      <w:r>
        <w:rPr>
          <w:sz w:val="24"/>
          <w:highlight w:val="white"/>
        </w:rPr>
        <w:t>к</w:t>
      </w:r>
      <w:r>
        <w:rPr>
          <w:sz w:val="24"/>
          <w:highlight w:val="white"/>
        </w:rPr>
        <w:t>ратных по</w:t>
      </w:r>
      <w:r>
        <w:rPr>
          <w:sz w:val="24"/>
          <w:highlight w:val="white"/>
        </w:rPr>
        <w:t xml:space="preserve">вторений. Менее </w:t>
      </w:r>
      <w:r>
        <w:rPr>
          <w:sz w:val="24"/>
        </w:rPr>
        <w:t>раз</w:t>
      </w:r>
      <w:r>
        <w:rPr>
          <w:sz w:val="24"/>
        </w:rPr>
        <w:t>ви</w:t>
      </w:r>
      <w:r>
        <w:rPr>
          <w:sz w:val="24"/>
        </w:rPr>
        <w:t>тым оказывается логическое опо</w:t>
      </w:r>
      <w:r>
        <w:rPr>
          <w:sz w:val="24"/>
        </w:rPr>
        <w:t>с</w:t>
      </w:r>
      <w:r>
        <w:rPr>
          <w:sz w:val="24"/>
        </w:rPr>
        <w:t>ре</w:t>
      </w:r>
      <w:r>
        <w:rPr>
          <w:sz w:val="24"/>
        </w:rPr>
        <w:t>до</w:t>
      </w:r>
      <w:r>
        <w:rPr>
          <w:sz w:val="24"/>
        </w:rPr>
        <w:t>ва</w:t>
      </w:r>
      <w:r>
        <w:rPr>
          <w:sz w:val="24"/>
        </w:rPr>
        <w:t>н</w:t>
      </w:r>
      <w:r>
        <w:rPr>
          <w:sz w:val="24"/>
        </w:rPr>
        <w:t>ное запоминание, хотя ме</w:t>
      </w:r>
      <w:r>
        <w:rPr>
          <w:sz w:val="24"/>
        </w:rPr>
        <w:t>ха</w:t>
      </w:r>
      <w:r>
        <w:rPr>
          <w:sz w:val="24"/>
        </w:rPr>
        <w:t>ни</w:t>
      </w:r>
      <w:r>
        <w:rPr>
          <w:sz w:val="24"/>
        </w:rPr>
        <w:t>че</w:t>
      </w:r>
      <w:r>
        <w:rPr>
          <w:sz w:val="24"/>
        </w:rPr>
        <w:t>с</w:t>
      </w:r>
      <w:r>
        <w:rPr>
          <w:sz w:val="24"/>
        </w:rPr>
        <w:t>кая память может быть сформирована на бо</w:t>
      </w:r>
      <w:r>
        <w:rPr>
          <w:sz w:val="24"/>
        </w:rPr>
        <w:t xml:space="preserve">лее высоком уровне. Недостатки </w:t>
      </w:r>
      <w:r>
        <w:rPr>
          <w:sz w:val="24"/>
          <w:highlight w:val="white"/>
        </w:rPr>
        <w:t>па</w:t>
      </w:r>
      <w:r>
        <w:rPr>
          <w:sz w:val="24"/>
          <w:highlight w:val="white"/>
        </w:rPr>
        <w:t>мя</w:t>
      </w:r>
      <w:r>
        <w:rPr>
          <w:sz w:val="24"/>
          <w:highlight w:val="white"/>
        </w:rPr>
        <w:t>ти обучающихс</w:t>
      </w:r>
      <w:r>
        <w:rPr>
          <w:sz w:val="24"/>
          <w:highlight w:val="white"/>
        </w:rPr>
        <w:t>я с умственной от</w:t>
      </w:r>
      <w:r>
        <w:rPr>
          <w:sz w:val="24"/>
          <w:highlight w:val="white"/>
        </w:rPr>
        <w:t>с</w:t>
      </w:r>
      <w:r>
        <w:rPr>
          <w:sz w:val="24"/>
          <w:highlight w:val="white"/>
        </w:rPr>
        <w:t>та</w:t>
      </w:r>
      <w:r>
        <w:rPr>
          <w:sz w:val="24"/>
          <w:highlight w:val="white"/>
        </w:rPr>
        <w:t>ло</w:t>
      </w:r>
      <w:r>
        <w:rPr>
          <w:sz w:val="24"/>
          <w:highlight w:val="white"/>
        </w:rPr>
        <w:t xml:space="preserve">стью </w:t>
      </w:r>
      <w:r>
        <w:rPr>
          <w:sz w:val="24"/>
          <w:highlight w:val="white"/>
        </w:rPr>
        <w:t>(ин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нарушениями) про</w:t>
      </w:r>
      <w:r>
        <w:rPr>
          <w:sz w:val="24"/>
          <w:highlight w:val="white"/>
        </w:rPr>
        <w:t>яв</w:t>
      </w:r>
      <w:r>
        <w:rPr>
          <w:sz w:val="24"/>
          <w:highlight w:val="white"/>
        </w:rPr>
        <w:t>ля</w:t>
      </w:r>
      <w:r>
        <w:rPr>
          <w:sz w:val="24"/>
          <w:highlight w:val="white"/>
        </w:rPr>
        <w:t>ются не столько в тру</w:t>
      </w:r>
      <w:r>
        <w:rPr>
          <w:sz w:val="24"/>
          <w:highlight w:val="white"/>
        </w:rPr>
        <w:t>дно</w:t>
      </w:r>
      <w:r>
        <w:rPr>
          <w:sz w:val="24"/>
          <w:highlight w:val="white"/>
        </w:rPr>
        <w:t>стях получения и сохранения информации, сколько ее воспро</w:t>
      </w:r>
      <w:r>
        <w:rPr>
          <w:sz w:val="24"/>
          <w:highlight w:val="white"/>
        </w:rPr>
        <w:t>из</w:t>
      </w:r>
      <w:r>
        <w:rPr>
          <w:sz w:val="24"/>
          <w:highlight w:val="white"/>
        </w:rPr>
        <w:t>ве</w:t>
      </w:r>
      <w:r>
        <w:rPr>
          <w:sz w:val="24"/>
          <w:highlight w:val="white"/>
        </w:rPr>
        <w:t>де</w:t>
      </w:r>
      <w:r>
        <w:rPr>
          <w:sz w:val="24"/>
          <w:highlight w:val="white"/>
        </w:rPr>
        <w:t>ния: вслед</w:t>
      </w:r>
      <w:r>
        <w:rPr>
          <w:sz w:val="24"/>
          <w:highlight w:val="white"/>
        </w:rPr>
        <w:t>ствие трудностей установления логических отношений полученная ин</w:t>
      </w:r>
      <w:r>
        <w:rPr>
          <w:sz w:val="24"/>
          <w:highlight w:val="white"/>
        </w:rPr>
        <w:t>фо</w:t>
      </w:r>
      <w:r>
        <w:rPr>
          <w:sz w:val="24"/>
          <w:highlight w:val="white"/>
        </w:rPr>
        <w:t>р</w:t>
      </w:r>
      <w:r>
        <w:rPr>
          <w:sz w:val="24"/>
          <w:highlight w:val="white"/>
        </w:rPr>
        <w:t>мация может воспроизводиться бессистемно, с большим количеством ис</w:t>
      </w:r>
      <w:r>
        <w:rPr>
          <w:sz w:val="24"/>
          <w:highlight w:val="white"/>
        </w:rPr>
        <w:t>ка</w:t>
      </w:r>
      <w:r>
        <w:rPr>
          <w:sz w:val="24"/>
          <w:highlight w:val="white"/>
        </w:rPr>
        <w:t>жений; при этом</w:t>
      </w:r>
      <w:r>
        <w:rPr>
          <w:sz w:val="24"/>
        </w:rPr>
        <w:t xml:space="preserve"> н</w:t>
      </w:r>
      <w:r>
        <w:rPr>
          <w:sz w:val="24"/>
          <w:highlight w:val="white"/>
        </w:rPr>
        <w:t>аи</w:t>
      </w:r>
      <w:r>
        <w:rPr>
          <w:sz w:val="24"/>
          <w:highlight w:val="white"/>
        </w:rPr>
        <w:t>большие трудности вызывает воспроизведение сло</w:t>
      </w:r>
      <w:r>
        <w:rPr>
          <w:sz w:val="24"/>
          <w:highlight w:val="white"/>
        </w:rPr>
        <w:t>вес</w:t>
      </w:r>
      <w:r>
        <w:rPr>
          <w:sz w:val="24"/>
          <w:highlight w:val="white"/>
        </w:rPr>
        <w:t>но</w:t>
      </w:r>
      <w:r>
        <w:rPr>
          <w:sz w:val="24"/>
          <w:highlight w:val="white"/>
        </w:rPr>
        <w:t>го материала. Ис</w:t>
      </w:r>
      <w:r>
        <w:rPr>
          <w:sz w:val="24"/>
          <w:highlight w:val="white"/>
        </w:rPr>
        <w:t>поль</w:t>
      </w:r>
      <w:r>
        <w:rPr>
          <w:sz w:val="24"/>
          <w:highlight w:val="white"/>
        </w:rPr>
        <w:t>зо</w:t>
      </w:r>
      <w:r>
        <w:rPr>
          <w:sz w:val="24"/>
          <w:highlight w:val="white"/>
        </w:rPr>
        <w:t>ва</w:t>
      </w:r>
      <w:r>
        <w:rPr>
          <w:sz w:val="24"/>
          <w:highlight w:val="white"/>
        </w:rPr>
        <w:t>ние различных дополнительных средств и при</w:t>
      </w:r>
      <w:r>
        <w:rPr>
          <w:sz w:val="24"/>
          <w:highlight w:val="white"/>
        </w:rPr>
        <w:t>е</w:t>
      </w:r>
      <w:r>
        <w:rPr>
          <w:sz w:val="24"/>
          <w:highlight w:val="white"/>
        </w:rPr>
        <w:t>мов в процессе коррекционно-раз</w:t>
      </w:r>
      <w:r>
        <w:rPr>
          <w:sz w:val="24"/>
          <w:highlight w:val="white"/>
        </w:rPr>
        <w:t>ви</w:t>
      </w:r>
      <w:r>
        <w:rPr>
          <w:sz w:val="24"/>
          <w:highlight w:val="white"/>
        </w:rPr>
        <w:t>ва</w:t>
      </w:r>
      <w:r>
        <w:rPr>
          <w:sz w:val="24"/>
          <w:highlight w:val="white"/>
        </w:rPr>
        <w:t>ю</w:t>
      </w:r>
      <w:r>
        <w:rPr>
          <w:sz w:val="24"/>
          <w:highlight w:val="white"/>
        </w:rPr>
        <w:t>ще</w:t>
      </w:r>
      <w:r>
        <w:rPr>
          <w:sz w:val="24"/>
          <w:highlight w:val="white"/>
        </w:rPr>
        <w:t>го обучения (иллюстративной, си</w:t>
      </w:r>
      <w:r>
        <w:rPr>
          <w:sz w:val="24"/>
          <w:highlight w:val="white"/>
        </w:rPr>
        <w:t>м</w:t>
      </w:r>
      <w:r>
        <w:rPr>
          <w:sz w:val="24"/>
          <w:highlight w:val="white"/>
        </w:rPr>
        <w:t>во</w:t>
      </w:r>
      <w:r>
        <w:rPr>
          <w:sz w:val="24"/>
          <w:highlight w:val="white"/>
        </w:rPr>
        <w:t>лической наглядности; различных вариантов пла</w:t>
      </w:r>
      <w:r>
        <w:rPr>
          <w:sz w:val="24"/>
          <w:highlight w:val="white"/>
        </w:rPr>
        <w:t>нов; вопросов педагога и т. д.) может оказать значительное влияние на повышение ка</w:t>
      </w:r>
      <w:r>
        <w:rPr>
          <w:sz w:val="24"/>
          <w:highlight w:val="white"/>
        </w:rPr>
        <w:t>че</w:t>
      </w:r>
      <w:r>
        <w:rPr>
          <w:sz w:val="24"/>
          <w:highlight w:val="white"/>
        </w:rPr>
        <w:t>с</w:t>
      </w:r>
      <w:r>
        <w:rPr>
          <w:sz w:val="24"/>
          <w:highlight w:val="white"/>
        </w:rPr>
        <w:t>т</w:t>
      </w:r>
      <w:r>
        <w:rPr>
          <w:sz w:val="24"/>
          <w:highlight w:val="white"/>
        </w:rPr>
        <w:t>ва вос</w:t>
      </w:r>
      <w:r>
        <w:rPr>
          <w:sz w:val="24"/>
          <w:highlight w:val="white"/>
        </w:rPr>
        <w:t>про</w:t>
      </w:r>
      <w:r>
        <w:rPr>
          <w:sz w:val="24"/>
          <w:highlight w:val="white"/>
        </w:rPr>
        <w:t>из</w:t>
      </w:r>
      <w:r>
        <w:rPr>
          <w:sz w:val="24"/>
          <w:highlight w:val="white"/>
        </w:rPr>
        <w:t>ве</w:t>
      </w:r>
      <w:r>
        <w:rPr>
          <w:sz w:val="24"/>
          <w:highlight w:val="white"/>
        </w:rPr>
        <w:t>дения словесного материала. Вместе с тем, следует иметь в виду, что спе</w:t>
      </w:r>
      <w:r>
        <w:rPr>
          <w:sz w:val="24"/>
          <w:highlight w:val="white"/>
        </w:rPr>
        <w:t>ци</w:t>
      </w:r>
      <w:r>
        <w:rPr>
          <w:sz w:val="24"/>
          <w:highlight w:val="white"/>
        </w:rPr>
        <w:t>фи</w:t>
      </w:r>
      <w:r>
        <w:rPr>
          <w:sz w:val="24"/>
          <w:highlight w:val="white"/>
        </w:rPr>
        <w:t>ка мнемической деятельности во многом определяется структурой де</w:t>
      </w:r>
      <w:r>
        <w:rPr>
          <w:sz w:val="24"/>
          <w:highlight w:val="white"/>
        </w:rPr>
        <w:t>фе</w:t>
      </w:r>
      <w:r>
        <w:rPr>
          <w:sz w:val="24"/>
          <w:highlight w:val="white"/>
        </w:rPr>
        <w:t>к</w:t>
      </w:r>
      <w:r>
        <w:rPr>
          <w:sz w:val="24"/>
          <w:highlight w:val="white"/>
        </w:rPr>
        <w:t>та каждого ре</w:t>
      </w:r>
      <w:r>
        <w:rPr>
          <w:sz w:val="24"/>
          <w:highlight w:val="white"/>
        </w:rPr>
        <w:t>бе</w:t>
      </w:r>
      <w:r>
        <w:rPr>
          <w:sz w:val="24"/>
          <w:highlight w:val="white"/>
        </w:rPr>
        <w:t>нка с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w:t>
      </w:r>
      <w:r>
        <w:rPr>
          <w:sz w:val="24"/>
          <w:highlight w:val="white"/>
        </w:rPr>
        <w:t>ру</w:t>
      </w:r>
      <w:r>
        <w:rPr>
          <w:sz w:val="24"/>
          <w:highlight w:val="white"/>
        </w:rPr>
        <w:t>ше</w:t>
      </w:r>
      <w:r>
        <w:rPr>
          <w:sz w:val="24"/>
          <w:highlight w:val="white"/>
        </w:rPr>
        <w:t>ни</w:t>
      </w:r>
      <w:r>
        <w:rPr>
          <w:sz w:val="24"/>
          <w:highlight w:val="white"/>
        </w:rPr>
        <w:t>ями). В связи с этим учет осо</w:t>
      </w:r>
      <w:r>
        <w:rPr>
          <w:sz w:val="24"/>
          <w:highlight w:val="white"/>
        </w:rPr>
        <w:t>бенностей обу</w:t>
      </w:r>
      <w:r>
        <w:rPr>
          <w:sz w:val="24"/>
          <w:highlight w:val="white"/>
        </w:rPr>
        <w:t>ча</w:t>
      </w:r>
      <w:r>
        <w:rPr>
          <w:sz w:val="24"/>
          <w:highlight w:val="white"/>
        </w:rPr>
        <w:t>ю</w:t>
      </w:r>
      <w:r>
        <w:rPr>
          <w:sz w:val="24"/>
          <w:highlight w:val="white"/>
        </w:rPr>
        <w:t>щих</w:t>
      </w:r>
      <w:r>
        <w:rPr>
          <w:sz w:val="24"/>
          <w:highlight w:val="white"/>
        </w:rPr>
        <w:t>ся с умственной от</w:t>
      </w:r>
      <w:r>
        <w:rPr>
          <w:sz w:val="24"/>
          <w:highlight w:val="white"/>
        </w:rPr>
        <w:t>с</w:t>
      </w:r>
      <w:r>
        <w:rPr>
          <w:sz w:val="24"/>
          <w:highlight w:val="white"/>
        </w:rPr>
        <w:t>та</w:t>
      </w:r>
      <w:r>
        <w:rPr>
          <w:sz w:val="24"/>
          <w:highlight w:val="white"/>
        </w:rPr>
        <w:t>ло</w:t>
      </w:r>
      <w:r>
        <w:rPr>
          <w:sz w:val="24"/>
          <w:highlight w:val="white"/>
        </w:rPr>
        <w:t>с</w:t>
      </w:r>
      <w:r>
        <w:rPr>
          <w:sz w:val="24"/>
          <w:highlight w:val="white"/>
        </w:rPr>
        <w:t xml:space="preserve">тью </w:t>
      </w:r>
      <w:r>
        <w:rPr>
          <w:sz w:val="24"/>
        </w:rPr>
        <w:t xml:space="preserve">(интеллектуальными нарушениями) </w:t>
      </w:r>
      <w:r>
        <w:rPr>
          <w:sz w:val="24"/>
          <w:highlight w:val="white"/>
        </w:rPr>
        <w:t>разных клинических групп (по классифика</w:t>
      </w:r>
      <w:r>
        <w:rPr>
          <w:sz w:val="24"/>
          <w:highlight w:val="white"/>
        </w:rPr>
        <w:t>ции М. С. Певзнер) по</w:t>
      </w:r>
      <w:r>
        <w:rPr>
          <w:sz w:val="24"/>
          <w:highlight w:val="white"/>
        </w:rPr>
        <w:t>зво</w:t>
      </w:r>
      <w:r>
        <w:rPr>
          <w:sz w:val="24"/>
          <w:highlight w:val="white"/>
        </w:rPr>
        <w:t>ля</w:t>
      </w:r>
      <w:r>
        <w:rPr>
          <w:sz w:val="24"/>
          <w:highlight w:val="white"/>
        </w:rPr>
        <w:t>ет более успешно использовать потенциал развития их мнемической де</w:t>
      </w:r>
      <w:r>
        <w:rPr>
          <w:sz w:val="24"/>
          <w:highlight w:val="white"/>
        </w:rPr>
        <w:t>я</w:t>
      </w:r>
      <w:r>
        <w:rPr>
          <w:sz w:val="24"/>
          <w:highlight w:val="white"/>
        </w:rPr>
        <w:t>тель</w:t>
      </w:r>
      <w:r>
        <w:rPr>
          <w:sz w:val="24"/>
          <w:highlight w:val="white"/>
        </w:rPr>
        <w:t xml:space="preserve">ности. </w:t>
      </w:r>
    </w:p>
    <w:p w14:paraId="78000000">
      <w:pPr>
        <w:spacing w:after="0" w:line="240" w:lineRule="auto"/>
        <w:ind w:firstLine="709" w:left="0"/>
        <w:rPr>
          <w:sz w:val="24"/>
          <w:highlight w:val="white"/>
        </w:rPr>
      </w:pPr>
      <w:r>
        <w:rPr>
          <w:sz w:val="24"/>
          <w:highlight w:val="white"/>
        </w:rPr>
        <w:t>Особенности познавательной деятельности школьников с умственной от</w:t>
      </w:r>
      <w:r>
        <w:rPr>
          <w:sz w:val="24"/>
          <w:highlight w:val="white"/>
        </w:rPr>
        <w:t>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 xml:space="preserve">туальными нарушениями) проявляются и в особенностях их </w:t>
      </w:r>
      <w:r>
        <w:rPr>
          <w:b w:val="1"/>
          <w:sz w:val="24"/>
          <w:highlight w:val="white"/>
        </w:rPr>
        <w:t xml:space="preserve">внимания, </w:t>
      </w:r>
      <w:r>
        <w:rPr>
          <w:sz w:val="24"/>
          <w:highlight w:val="white"/>
        </w:rPr>
        <w:t>которое от</w:t>
      </w:r>
      <w:r>
        <w:rPr>
          <w:sz w:val="24"/>
          <w:highlight w:val="white"/>
        </w:rPr>
        <w:t>личается сужением объе</w:t>
      </w:r>
      <w:r>
        <w:rPr>
          <w:sz w:val="24"/>
          <w:highlight w:val="white"/>
        </w:rPr>
        <w:t>ма, малой устойчивостью, трудностями его распределения, за</w:t>
      </w:r>
      <w:r>
        <w:rPr>
          <w:sz w:val="24"/>
          <w:highlight w:val="white"/>
        </w:rPr>
        <w:t>ме</w:t>
      </w:r>
      <w:r>
        <w:rPr>
          <w:sz w:val="24"/>
          <w:highlight w:val="white"/>
        </w:rPr>
        <w:t>д</w:t>
      </w:r>
      <w:r>
        <w:rPr>
          <w:sz w:val="24"/>
          <w:highlight w:val="white"/>
        </w:rPr>
        <w:t>ле</w:t>
      </w:r>
      <w:r>
        <w:rPr>
          <w:sz w:val="24"/>
          <w:highlight w:val="white"/>
        </w:rPr>
        <w:t>н</w:t>
      </w:r>
      <w:r>
        <w:rPr>
          <w:sz w:val="24"/>
          <w:highlight w:val="white"/>
        </w:rPr>
        <w:t>нос</w:t>
      </w:r>
      <w:r>
        <w:rPr>
          <w:sz w:val="24"/>
          <w:highlight w:val="white"/>
        </w:rPr>
        <w:t>тью переключения. В значительной степени нарушено произвольное вни</w:t>
      </w:r>
      <w:r>
        <w:rPr>
          <w:sz w:val="24"/>
          <w:highlight w:val="white"/>
        </w:rPr>
        <w:t>ма</w:t>
      </w:r>
      <w:r>
        <w:rPr>
          <w:sz w:val="24"/>
          <w:highlight w:val="white"/>
        </w:rPr>
        <w:t>ние, что связано с ослаблением волевого напряжения, направленного на преодоление тру</w:t>
      </w:r>
      <w:r>
        <w:rPr>
          <w:sz w:val="24"/>
          <w:highlight w:val="white"/>
        </w:rPr>
        <w:t>дностей, что выражается в неустойчивости внимания. Также в про</w:t>
      </w:r>
      <w:r>
        <w:rPr>
          <w:sz w:val="24"/>
          <w:highlight w:val="white"/>
        </w:rPr>
        <w:t>це</w:t>
      </w:r>
      <w:r>
        <w:rPr>
          <w:sz w:val="24"/>
          <w:highlight w:val="white"/>
        </w:rPr>
        <w:t>с</w:t>
      </w:r>
      <w:r>
        <w:rPr>
          <w:sz w:val="24"/>
          <w:highlight w:val="white"/>
        </w:rPr>
        <w:t>се обучения обнару</w:t>
      </w:r>
      <w:r>
        <w:rPr>
          <w:sz w:val="24"/>
          <w:highlight w:val="white"/>
        </w:rPr>
        <w:t>живаются трудности сосредоточения на каком-либо од</w:t>
      </w:r>
      <w:r>
        <w:rPr>
          <w:sz w:val="24"/>
          <w:highlight w:val="white"/>
        </w:rPr>
        <w:t>ном объекте или виде деятельности. Од</w:t>
      </w:r>
      <w:r>
        <w:rPr>
          <w:sz w:val="24"/>
          <w:highlight w:val="white"/>
        </w:rPr>
        <w:t>на</w:t>
      </w:r>
      <w:r>
        <w:rPr>
          <w:sz w:val="24"/>
          <w:highlight w:val="white"/>
        </w:rPr>
        <w:t>ко, если задание посильно для ученика и интересно ему, то его внимание мо</w:t>
      </w:r>
      <w:r>
        <w:rPr>
          <w:sz w:val="24"/>
          <w:highlight w:val="white"/>
        </w:rPr>
        <w:t>жет определенное время поддерживаться на должном уровне. Под влиянием специально организованно</w:t>
      </w:r>
      <w:r>
        <w:rPr>
          <w:sz w:val="24"/>
          <w:highlight w:val="white"/>
        </w:rPr>
        <w:t>го обучения и воспитания объем внимания и его устойчивость значительно улу</w:t>
      </w:r>
      <w:r>
        <w:rPr>
          <w:sz w:val="24"/>
          <w:highlight w:val="white"/>
        </w:rPr>
        <w:t>чшаются, что позволяет говорить о наличии положительной динамики, но вмес</w:t>
      </w:r>
      <w:r>
        <w:rPr>
          <w:sz w:val="24"/>
          <w:highlight w:val="white"/>
        </w:rPr>
        <w:t>те с тем, в большинстве случаев эти показатели не достигают возрастной нор</w:t>
      </w:r>
      <w:r>
        <w:rPr>
          <w:sz w:val="24"/>
          <w:highlight w:val="white"/>
        </w:rPr>
        <w:t xml:space="preserve">мы. </w:t>
      </w:r>
    </w:p>
    <w:p w14:paraId="79000000">
      <w:pPr>
        <w:spacing w:after="0" w:line="240" w:lineRule="auto"/>
        <w:ind w:firstLine="709" w:left="0"/>
        <w:rPr>
          <w:sz w:val="24"/>
          <w:highlight w:val="white"/>
        </w:rPr>
      </w:pPr>
      <w:r>
        <w:rPr>
          <w:sz w:val="24"/>
          <w:highlight w:val="white"/>
        </w:rPr>
        <w:t xml:space="preserve">Для успешного обучения необходимы достаточно развитые </w:t>
      </w:r>
      <w:r>
        <w:rPr>
          <w:b w:val="1"/>
          <w:sz w:val="24"/>
          <w:highlight w:val="white"/>
        </w:rPr>
        <w:t>представле</w:t>
      </w:r>
      <w:r>
        <w:rPr>
          <w:b w:val="1"/>
          <w:sz w:val="24"/>
          <w:highlight w:val="white"/>
        </w:rPr>
        <w:t xml:space="preserve">ния </w:t>
      </w:r>
      <w:r>
        <w:rPr>
          <w:sz w:val="24"/>
          <w:highlight w:val="white"/>
        </w:rPr>
        <w:t xml:space="preserve">и </w:t>
      </w:r>
      <w:r>
        <w:rPr>
          <w:b w:val="1"/>
          <w:sz w:val="24"/>
          <w:highlight w:val="white"/>
        </w:rPr>
        <w:t>во</w:t>
      </w:r>
      <w:r>
        <w:rPr>
          <w:b w:val="1"/>
          <w:sz w:val="24"/>
          <w:highlight w:val="white"/>
        </w:rPr>
        <w:t>об</w:t>
      </w:r>
      <w:r>
        <w:rPr>
          <w:b w:val="1"/>
          <w:sz w:val="24"/>
          <w:highlight w:val="white"/>
        </w:rPr>
        <w:t>ра</w:t>
      </w:r>
      <w:r>
        <w:rPr>
          <w:b w:val="1"/>
          <w:sz w:val="24"/>
          <w:highlight w:val="white"/>
        </w:rPr>
        <w:t>жение</w:t>
      </w:r>
      <w:r>
        <w:rPr>
          <w:sz w:val="24"/>
          <w:highlight w:val="white"/>
        </w:rPr>
        <w:t>. Представлениям детей с умственной отсталостью (инте</w:t>
      </w:r>
      <w:r>
        <w:rPr>
          <w:sz w:val="24"/>
          <w:highlight w:val="white"/>
        </w:rPr>
        <w:t>л</w:t>
      </w:r>
      <w:r>
        <w:rPr>
          <w:sz w:val="24"/>
          <w:highlight w:val="white"/>
        </w:rPr>
        <w:t>ле</w:t>
      </w:r>
      <w:r>
        <w:rPr>
          <w:sz w:val="24"/>
          <w:highlight w:val="white"/>
        </w:rPr>
        <w:t>к</w:t>
      </w:r>
      <w:r>
        <w:rPr>
          <w:sz w:val="24"/>
          <w:highlight w:val="white"/>
        </w:rPr>
        <w:t>туальными на</w:t>
      </w:r>
      <w:r>
        <w:rPr>
          <w:sz w:val="24"/>
          <w:highlight w:val="white"/>
        </w:rPr>
        <w:t>ру</w:t>
      </w:r>
      <w:r>
        <w:rPr>
          <w:sz w:val="24"/>
          <w:highlight w:val="white"/>
        </w:rPr>
        <w:t>ше</w:t>
      </w:r>
      <w:r>
        <w:rPr>
          <w:sz w:val="24"/>
          <w:highlight w:val="white"/>
        </w:rPr>
        <w:t>ни</w:t>
      </w:r>
      <w:r>
        <w:rPr>
          <w:sz w:val="24"/>
          <w:highlight w:val="white"/>
        </w:rPr>
        <w:t>ями) свой</w:t>
      </w:r>
      <w:r>
        <w:rPr>
          <w:sz w:val="24"/>
          <w:highlight w:val="white"/>
        </w:rPr>
        <w:t>ственна недифференцированоость, фрагментарность, уподобление об</w:t>
      </w:r>
      <w:r>
        <w:rPr>
          <w:sz w:val="24"/>
          <w:highlight w:val="white"/>
        </w:rPr>
        <w:t>ра</w:t>
      </w:r>
      <w:r>
        <w:rPr>
          <w:sz w:val="24"/>
          <w:highlight w:val="white"/>
        </w:rPr>
        <w:t>зов, что, в свою очередь, сказывается на узнавании и понимании учебного ма</w:t>
      </w:r>
      <w:r>
        <w:rPr>
          <w:sz w:val="24"/>
          <w:highlight w:val="white"/>
        </w:rPr>
        <w:t>те</w:t>
      </w:r>
      <w:r>
        <w:rPr>
          <w:sz w:val="24"/>
          <w:highlight w:val="white"/>
        </w:rPr>
        <w:t>риала. Во</w:t>
      </w:r>
      <w:r>
        <w:rPr>
          <w:sz w:val="24"/>
          <w:highlight w:val="white"/>
        </w:rPr>
        <w:t>об</w:t>
      </w:r>
      <w:r>
        <w:rPr>
          <w:sz w:val="24"/>
          <w:highlight w:val="white"/>
        </w:rPr>
        <w:t>ра</w:t>
      </w:r>
      <w:r>
        <w:rPr>
          <w:sz w:val="24"/>
          <w:highlight w:val="white"/>
        </w:rPr>
        <w:t>же</w:t>
      </w:r>
      <w:r>
        <w:rPr>
          <w:sz w:val="24"/>
          <w:highlight w:val="white"/>
        </w:rPr>
        <w:t>ние как один из наиболее сложных процессов отли</w:t>
      </w:r>
      <w:r>
        <w:rPr>
          <w:sz w:val="24"/>
          <w:highlight w:val="white"/>
        </w:rPr>
        <w:t>чается значительной не</w:t>
      </w:r>
      <w:r>
        <w:rPr>
          <w:sz w:val="24"/>
          <w:highlight w:val="white"/>
        </w:rPr>
        <w:t>с</w:t>
      </w:r>
      <w:r>
        <w:rPr>
          <w:sz w:val="24"/>
          <w:highlight w:val="white"/>
        </w:rPr>
        <w:t>фо</w:t>
      </w:r>
      <w:r>
        <w:rPr>
          <w:sz w:val="24"/>
          <w:highlight w:val="white"/>
        </w:rPr>
        <w:t>р</w:t>
      </w:r>
      <w:r>
        <w:rPr>
          <w:sz w:val="24"/>
          <w:highlight w:val="white"/>
        </w:rPr>
        <w:t>ми</w:t>
      </w:r>
      <w:r>
        <w:rPr>
          <w:sz w:val="24"/>
          <w:highlight w:val="white"/>
        </w:rPr>
        <w:t>ро</w:t>
      </w:r>
      <w:r>
        <w:rPr>
          <w:sz w:val="24"/>
          <w:highlight w:val="white"/>
        </w:rPr>
        <w:t>ва</w:t>
      </w:r>
      <w:r>
        <w:rPr>
          <w:sz w:val="24"/>
          <w:highlight w:val="white"/>
        </w:rPr>
        <w:t>н</w:t>
      </w:r>
      <w:r>
        <w:rPr>
          <w:sz w:val="24"/>
          <w:highlight w:val="white"/>
        </w:rPr>
        <w:t>нос</w:t>
      </w:r>
      <w:r>
        <w:rPr>
          <w:sz w:val="24"/>
          <w:highlight w:val="white"/>
        </w:rPr>
        <w:t>тью, что выражается в его примитивности, не</w:t>
      </w:r>
      <w:r>
        <w:rPr>
          <w:sz w:val="24"/>
          <w:highlight w:val="white"/>
        </w:rPr>
        <w:t>точности и схематичности. Однако, на</w:t>
      </w:r>
      <w:r>
        <w:rPr>
          <w:sz w:val="24"/>
          <w:highlight w:val="white"/>
        </w:rPr>
        <w:t>чи</w:t>
      </w:r>
      <w:r>
        <w:rPr>
          <w:sz w:val="24"/>
          <w:highlight w:val="white"/>
        </w:rPr>
        <w:t>ная с первого года обучения, в ходе преподавания всех учебных предметов проводится це</w:t>
      </w:r>
      <w:r>
        <w:rPr>
          <w:sz w:val="24"/>
          <w:highlight w:val="white"/>
        </w:rPr>
        <w:t>ле</w:t>
      </w:r>
      <w:r>
        <w:rPr>
          <w:sz w:val="24"/>
          <w:highlight w:val="white"/>
        </w:rPr>
        <w:t>направленная работа по уточнению и обогащению представлений, прежде всего ― пред</w:t>
      </w:r>
      <w:r>
        <w:rPr>
          <w:sz w:val="24"/>
          <w:highlight w:val="white"/>
        </w:rPr>
        <w:t xml:space="preserve">ставлений об окружающей действительности. </w:t>
      </w:r>
    </w:p>
    <w:p w14:paraId="7A000000">
      <w:pPr>
        <w:spacing w:after="0" w:line="240" w:lineRule="auto"/>
        <w:ind w:firstLine="709" w:left="0"/>
        <w:rPr>
          <w:sz w:val="24"/>
        </w:rPr>
      </w:pPr>
      <w:r>
        <w:rPr>
          <w:sz w:val="24"/>
          <w:highlight w:val="white"/>
        </w:rPr>
        <w:t>У школьников с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нарушениями) от</w:t>
      </w:r>
      <w:r>
        <w:rPr>
          <w:sz w:val="24"/>
          <w:highlight w:val="white"/>
        </w:rPr>
        <w:t>ме</w:t>
      </w:r>
      <w:r>
        <w:rPr>
          <w:sz w:val="24"/>
          <w:highlight w:val="white"/>
        </w:rPr>
        <w:t>ча</w:t>
      </w:r>
      <w:r>
        <w:rPr>
          <w:sz w:val="24"/>
          <w:highlight w:val="white"/>
        </w:rPr>
        <w:t>ются недостатки в раз</w:t>
      </w:r>
      <w:r>
        <w:rPr>
          <w:sz w:val="24"/>
          <w:highlight w:val="white"/>
        </w:rPr>
        <w:t>ви</w:t>
      </w:r>
      <w:r>
        <w:rPr>
          <w:sz w:val="24"/>
          <w:highlight w:val="white"/>
        </w:rPr>
        <w:t xml:space="preserve">тии </w:t>
      </w:r>
      <w:r>
        <w:rPr>
          <w:b w:val="1"/>
          <w:sz w:val="24"/>
          <w:highlight w:val="white"/>
        </w:rPr>
        <w:t>речевой деятельности</w:t>
      </w:r>
      <w:r>
        <w:rPr>
          <w:sz w:val="24"/>
          <w:highlight w:val="white"/>
        </w:rPr>
        <w:t>, физиологической осно</w:t>
      </w:r>
      <w:r>
        <w:rPr>
          <w:sz w:val="24"/>
          <w:highlight w:val="white"/>
        </w:rPr>
        <w:t>вой которых яв</w:t>
      </w:r>
      <w:r>
        <w:rPr>
          <w:sz w:val="24"/>
          <w:highlight w:val="white"/>
        </w:rPr>
        <w:t>ляется на</w:t>
      </w:r>
      <w:r>
        <w:rPr>
          <w:sz w:val="24"/>
          <w:highlight w:val="white"/>
        </w:rPr>
        <w:t>рушение взаимодействия между первой и второй сигнальными системами, что, в свою очередь, проявляется в недоразвитии всех сторон речи: фо</w:t>
      </w:r>
      <w:r>
        <w:rPr>
          <w:sz w:val="24"/>
          <w:highlight w:val="white"/>
        </w:rPr>
        <w:t>не</w:t>
      </w:r>
      <w:r>
        <w:rPr>
          <w:sz w:val="24"/>
          <w:highlight w:val="white"/>
        </w:rPr>
        <w:t>ти</w:t>
      </w:r>
      <w:r>
        <w:rPr>
          <w:sz w:val="24"/>
          <w:highlight w:val="white"/>
        </w:rPr>
        <w:t>че</w:t>
      </w:r>
      <w:r>
        <w:rPr>
          <w:sz w:val="24"/>
          <w:highlight w:val="white"/>
        </w:rPr>
        <w:t>с</w:t>
      </w:r>
      <w:r>
        <w:rPr>
          <w:sz w:val="24"/>
          <w:highlight w:val="white"/>
        </w:rPr>
        <w:t>кой, лексической, грам</w:t>
      </w:r>
      <w:r>
        <w:rPr>
          <w:sz w:val="24"/>
          <w:highlight w:val="white"/>
        </w:rPr>
        <w:t>ма</w:t>
      </w:r>
      <w:r>
        <w:rPr>
          <w:sz w:val="24"/>
          <w:highlight w:val="white"/>
        </w:rPr>
        <w:t>тической и синтаксической. Таким образом, для обучающихся с умственной отсталостью характерно системное недоразвитие речи.</w:t>
      </w:r>
    </w:p>
    <w:p w14:paraId="7B000000">
      <w:pPr>
        <w:spacing w:after="0" w:line="240" w:lineRule="auto"/>
        <w:ind w:firstLine="709" w:left="0"/>
        <w:rPr>
          <w:b w:val="1"/>
          <w:sz w:val="24"/>
        </w:rPr>
      </w:pPr>
      <w:r>
        <w:rPr>
          <w:sz w:val="24"/>
        </w:rPr>
        <w:t>Не</w:t>
      </w:r>
      <w:r>
        <w:rPr>
          <w:sz w:val="24"/>
        </w:rPr>
        <w:t>до</w:t>
      </w:r>
      <w:r>
        <w:rPr>
          <w:sz w:val="24"/>
        </w:rPr>
        <w:t>с</w:t>
      </w:r>
      <w:r>
        <w:rPr>
          <w:sz w:val="24"/>
        </w:rPr>
        <w:t>та</w:t>
      </w:r>
      <w:r>
        <w:rPr>
          <w:sz w:val="24"/>
        </w:rPr>
        <w:t>т</w:t>
      </w:r>
      <w:r>
        <w:rPr>
          <w:sz w:val="24"/>
        </w:rPr>
        <w:t>ки речевой де</w:t>
      </w:r>
      <w:r>
        <w:rPr>
          <w:sz w:val="24"/>
        </w:rPr>
        <w:t>я</w:t>
      </w:r>
      <w:r>
        <w:rPr>
          <w:sz w:val="24"/>
        </w:rPr>
        <w:t>тель</w:t>
      </w:r>
      <w:r>
        <w:rPr>
          <w:sz w:val="24"/>
        </w:rPr>
        <w:t>но</w:t>
      </w:r>
      <w:r>
        <w:rPr>
          <w:sz w:val="24"/>
        </w:rPr>
        <w:t>сти этой ка</w:t>
      </w:r>
      <w:r>
        <w:rPr>
          <w:sz w:val="24"/>
        </w:rPr>
        <w:t>тегории обучающихся на</w:t>
      </w:r>
      <w:r>
        <w:rPr>
          <w:sz w:val="24"/>
        </w:rPr>
        <w:t>прямую связаны с нарушением аб</w:t>
      </w:r>
      <w:r>
        <w:rPr>
          <w:sz w:val="24"/>
        </w:rPr>
        <w:t>с</w:t>
      </w:r>
      <w:r>
        <w:rPr>
          <w:sz w:val="24"/>
        </w:rPr>
        <w:t>т</w:t>
      </w:r>
      <w:r>
        <w:rPr>
          <w:sz w:val="24"/>
        </w:rPr>
        <w:t>ра</w:t>
      </w:r>
      <w:r>
        <w:rPr>
          <w:sz w:val="24"/>
        </w:rPr>
        <w:t>к</w:t>
      </w:r>
      <w:r>
        <w:rPr>
          <w:sz w:val="24"/>
        </w:rPr>
        <w:t>тно-ло</w:t>
      </w:r>
      <w:r>
        <w:rPr>
          <w:sz w:val="24"/>
        </w:rPr>
        <w:t>ги</w:t>
      </w:r>
      <w:r>
        <w:rPr>
          <w:sz w:val="24"/>
        </w:rPr>
        <w:t>че</w:t>
      </w:r>
      <w:r>
        <w:rPr>
          <w:sz w:val="24"/>
        </w:rPr>
        <w:t>с</w:t>
      </w:r>
      <w:r>
        <w:rPr>
          <w:sz w:val="24"/>
        </w:rPr>
        <w:t>кого мышления. Однако в по</w:t>
      </w:r>
      <w:r>
        <w:rPr>
          <w:sz w:val="24"/>
        </w:rPr>
        <w:t>в</w:t>
      </w:r>
      <w:r>
        <w:rPr>
          <w:sz w:val="24"/>
        </w:rPr>
        <w:t>се</w:t>
      </w:r>
      <w:r>
        <w:rPr>
          <w:sz w:val="24"/>
        </w:rPr>
        <w:t>д</w:t>
      </w:r>
      <w:r>
        <w:rPr>
          <w:sz w:val="24"/>
        </w:rPr>
        <w:t>не</w:t>
      </w:r>
      <w:r>
        <w:rPr>
          <w:sz w:val="24"/>
        </w:rPr>
        <w:t>в</w:t>
      </w:r>
      <w:r>
        <w:rPr>
          <w:sz w:val="24"/>
        </w:rPr>
        <w:t>ной пра</w:t>
      </w:r>
      <w:r>
        <w:rPr>
          <w:sz w:val="24"/>
        </w:rPr>
        <w:t>ктике такие дети спо</w:t>
      </w:r>
      <w:r>
        <w:rPr>
          <w:sz w:val="24"/>
        </w:rPr>
        <w:t>собны поддержать бе</w:t>
      </w:r>
      <w:r>
        <w:rPr>
          <w:sz w:val="24"/>
        </w:rPr>
        <w:t>се</w:t>
      </w:r>
      <w:r>
        <w:rPr>
          <w:sz w:val="24"/>
        </w:rPr>
        <w:t>ду на темы, бли</w:t>
      </w:r>
      <w:r>
        <w:rPr>
          <w:sz w:val="24"/>
        </w:rPr>
        <w:t>з</w:t>
      </w:r>
      <w:r>
        <w:rPr>
          <w:sz w:val="24"/>
        </w:rPr>
        <w:t>кие их ли</w:t>
      </w:r>
      <w:r>
        <w:rPr>
          <w:sz w:val="24"/>
        </w:rPr>
        <w:t>ч</w:t>
      </w:r>
      <w:r>
        <w:rPr>
          <w:sz w:val="24"/>
        </w:rPr>
        <w:t>но</w:t>
      </w:r>
      <w:r>
        <w:rPr>
          <w:sz w:val="24"/>
        </w:rPr>
        <w:t>му опы</w:t>
      </w:r>
      <w:r>
        <w:rPr>
          <w:sz w:val="24"/>
        </w:rPr>
        <w:t>ту, ис</w:t>
      </w:r>
      <w:r>
        <w:rPr>
          <w:sz w:val="24"/>
        </w:rPr>
        <w:t>поль</w:t>
      </w:r>
      <w:r>
        <w:rPr>
          <w:sz w:val="24"/>
        </w:rPr>
        <w:t>зуя при этом не</w:t>
      </w:r>
      <w:r>
        <w:rPr>
          <w:sz w:val="24"/>
        </w:rPr>
        <w:t>сло</w:t>
      </w:r>
      <w:r>
        <w:rPr>
          <w:sz w:val="24"/>
        </w:rPr>
        <w:t>жные конструкции пред</w:t>
      </w:r>
      <w:r>
        <w:rPr>
          <w:sz w:val="24"/>
        </w:rPr>
        <w:t>ло</w:t>
      </w:r>
      <w:r>
        <w:rPr>
          <w:sz w:val="24"/>
        </w:rPr>
        <w:t>же</w:t>
      </w:r>
      <w:r>
        <w:rPr>
          <w:sz w:val="24"/>
        </w:rPr>
        <w:t>ний. П</w:t>
      </w:r>
      <w:r>
        <w:rPr>
          <w:sz w:val="24"/>
          <w:highlight w:val="white"/>
        </w:rPr>
        <w:t>роведение си</w:t>
      </w:r>
      <w:r>
        <w:rPr>
          <w:sz w:val="24"/>
          <w:highlight w:val="white"/>
        </w:rPr>
        <w:t>с</w:t>
      </w:r>
      <w:r>
        <w:rPr>
          <w:sz w:val="24"/>
          <w:highlight w:val="white"/>
        </w:rPr>
        <w:t>те</w:t>
      </w:r>
      <w:r>
        <w:rPr>
          <w:sz w:val="24"/>
          <w:highlight w:val="white"/>
        </w:rPr>
        <w:t>ма</w:t>
      </w:r>
      <w:r>
        <w:rPr>
          <w:sz w:val="24"/>
          <w:highlight w:val="white"/>
        </w:rPr>
        <w:t>ти</w:t>
      </w:r>
      <w:r>
        <w:rPr>
          <w:sz w:val="24"/>
          <w:highlight w:val="white"/>
        </w:rPr>
        <w:t>че</w:t>
      </w:r>
      <w:r>
        <w:rPr>
          <w:sz w:val="24"/>
          <w:highlight w:val="white"/>
        </w:rPr>
        <w:t>с</w:t>
      </w:r>
      <w:r>
        <w:rPr>
          <w:sz w:val="24"/>
          <w:highlight w:val="white"/>
        </w:rPr>
        <w:t>кой коррекционно-развивающей работы, направленной на систематизацию и обогащение пред</w:t>
      </w:r>
      <w:r>
        <w:rPr>
          <w:sz w:val="24"/>
          <w:highlight w:val="white"/>
        </w:rPr>
        <w:t>ста</w:t>
      </w:r>
      <w:r>
        <w:rPr>
          <w:sz w:val="24"/>
          <w:highlight w:val="white"/>
        </w:rPr>
        <w:t>влений об окружающей действительности, создает положи</w:t>
      </w:r>
      <w:r>
        <w:rPr>
          <w:sz w:val="24"/>
          <w:highlight w:val="white"/>
        </w:rPr>
        <w:t>тельные условия для ов</w:t>
      </w:r>
      <w:r>
        <w:rPr>
          <w:sz w:val="24"/>
          <w:highlight w:val="white"/>
        </w:rPr>
        <w:t>ла</w:t>
      </w:r>
      <w:r>
        <w:rPr>
          <w:sz w:val="24"/>
          <w:highlight w:val="white"/>
        </w:rPr>
        <w:t>де</w:t>
      </w:r>
      <w:r>
        <w:rPr>
          <w:sz w:val="24"/>
          <w:highlight w:val="white"/>
        </w:rPr>
        <w:t>ния обучающимися различными языковыми сред</w:t>
      </w:r>
      <w:r>
        <w:rPr>
          <w:sz w:val="24"/>
          <w:highlight w:val="white"/>
        </w:rPr>
        <w:t>ствами. Это находит свое выражение в уве</w:t>
      </w:r>
      <w:r>
        <w:rPr>
          <w:sz w:val="24"/>
          <w:highlight w:val="white"/>
        </w:rPr>
        <w:t>личении объема и изменении ка</w:t>
      </w:r>
      <w:r>
        <w:rPr>
          <w:sz w:val="24"/>
          <w:highlight w:val="white"/>
        </w:rPr>
        <w:t>чества словарного запаса, овладении различными конструкциями пре</w:t>
      </w:r>
      <w:r>
        <w:rPr>
          <w:sz w:val="24"/>
          <w:highlight w:val="white"/>
        </w:rPr>
        <w:t>д</w:t>
      </w:r>
      <w:r>
        <w:rPr>
          <w:sz w:val="24"/>
          <w:highlight w:val="white"/>
        </w:rPr>
        <w:t>ло</w:t>
      </w:r>
      <w:r>
        <w:rPr>
          <w:sz w:val="24"/>
          <w:highlight w:val="white"/>
        </w:rPr>
        <w:t>же</w:t>
      </w:r>
      <w:r>
        <w:rPr>
          <w:sz w:val="24"/>
          <w:highlight w:val="white"/>
        </w:rPr>
        <w:t>ний, составлении небольших, но завершенных по смыслу, устных вы</w:t>
      </w:r>
      <w:r>
        <w:rPr>
          <w:sz w:val="24"/>
          <w:highlight w:val="white"/>
        </w:rPr>
        <w:t>с</w:t>
      </w:r>
      <w:r>
        <w:rPr>
          <w:sz w:val="24"/>
          <w:highlight w:val="white"/>
        </w:rPr>
        <w:t>ка</w:t>
      </w:r>
      <w:r>
        <w:rPr>
          <w:sz w:val="24"/>
          <w:highlight w:val="white"/>
        </w:rPr>
        <w:t>зы</w:t>
      </w:r>
      <w:r>
        <w:rPr>
          <w:sz w:val="24"/>
          <w:highlight w:val="white"/>
        </w:rPr>
        <w:t>ва</w:t>
      </w:r>
      <w:r>
        <w:rPr>
          <w:sz w:val="24"/>
          <w:highlight w:val="white"/>
        </w:rPr>
        <w:t>ний. Таким образом, постепенно создается основа для овладения более сло</w:t>
      </w:r>
      <w:r>
        <w:rPr>
          <w:sz w:val="24"/>
          <w:highlight w:val="white"/>
        </w:rPr>
        <w:t>ж</w:t>
      </w:r>
      <w:r>
        <w:rPr>
          <w:sz w:val="24"/>
          <w:highlight w:val="white"/>
        </w:rPr>
        <w:t>ной фор</w:t>
      </w:r>
      <w:r>
        <w:rPr>
          <w:sz w:val="24"/>
          <w:highlight w:val="white"/>
        </w:rPr>
        <w:t xml:space="preserve">мой речи ― письменной. </w:t>
      </w:r>
    </w:p>
    <w:p w14:paraId="7C000000">
      <w:pPr>
        <w:spacing w:after="0" w:line="240" w:lineRule="auto"/>
        <w:ind w:firstLine="709" w:left="0"/>
        <w:rPr>
          <w:sz w:val="24"/>
          <w:highlight w:val="white"/>
        </w:rPr>
      </w:pPr>
      <w:r>
        <w:rPr>
          <w:b w:val="1"/>
          <w:sz w:val="24"/>
        </w:rPr>
        <w:t>Моторная</w:t>
      </w:r>
      <w:r>
        <w:rPr>
          <w:sz w:val="24"/>
        </w:rPr>
        <w:t xml:space="preserve"> сфера детей с легкой степенью умственной отсталости </w:t>
      </w:r>
      <w:r>
        <w:rPr>
          <w:sz w:val="24"/>
          <w:highlight w:val="white"/>
        </w:rPr>
        <w:t>(инте</w:t>
      </w:r>
      <w:r>
        <w:rPr>
          <w:sz w:val="24"/>
          <w:highlight w:val="white"/>
        </w:rPr>
        <w:t>л</w:t>
      </w:r>
      <w:r>
        <w:rPr>
          <w:sz w:val="24"/>
          <w:highlight w:val="white"/>
        </w:rPr>
        <w:t>ле</w:t>
      </w:r>
      <w:r>
        <w:rPr>
          <w:sz w:val="24"/>
          <w:highlight w:val="white"/>
        </w:rPr>
        <w:t>к</w:t>
      </w:r>
      <w:r>
        <w:rPr>
          <w:sz w:val="24"/>
          <w:highlight w:val="white"/>
        </w:rPr>
        <w:t>ту</w:t>
      </w:r>
      <w:r>
        <w:rPr>
          <w:sz w:val="24"/>
          <w:highlight w:val="white"/>
        </w:rPr>
        <w:t>аль</w:t>
      </w:r>
      <w:r>
        <w:rPr>
          <w:sz w:val="24"/>
          <w:highlight w:val="white"/>
        </w:rPr>
        <w:t>ны</w:t>
      </w:r>
      <w:r>
        <w:rPr>
          <w:sz w:val="24"/>
          <w:highlight w:val="white"/>
        </w:rPr>
        <w:t>ми на</w:t>
      </w:r>
      <w:r>
        <w:rPr>
          <w:sz w:val="24"/>
          <w:highlight w:val="white"/>
        </w:rPr>
        <w:t>ру</w:t>
      </w:r>
      <w:r>
        <w:rPr>
          <w:sz w:val="24"/>
          <w:highlight w:val="white"/>
        </w:rPr>
        <w:t>ше</w:t>
      </w:r>
      <w:r>
        <w:rPr>
          <w:sz w:val="24"/>
          <w:highlight w:val="white"/>
        </w:rPr>
        <w:t>ниями)</w:t>
      </w:r>
      <w:r>
        <w:rPr>
          <w:sz w:val="24"/>
        </w:rPr>
        <w:t>, как пра</w:t>
      </w:r>
      <w:r>
        <w:rPr>
          <w:sz w:val="24"/>
        </w:rPr>
        <w:t>вило, не имеет выраженных нарушений. Наибольшие труд</w:t>
      </w:r>
      <w:r>
        <w:rPr>
          <w:sz w:val="24"/>
        </w:rPr>
        <w:t>но</w:t>
      </w:r>
      <w:r>
        <w:rPr>
          <w:sz w:val="24"/>
        </w:rPr>
        <w:t>сти обучающиеся испытывают при выполнении заданий, свя</w:t>
      </w:r>
      <w:r>
        <w:rPr>
          <w:sz w:val="24"/>
        </w:rPr>
        <w:t>за</w:t>
      </w:r>
      <w:r>
        <w:rPr>
          <w:sz w:val="24"/>
        </w:rPr>
        <w:t>н</w:t>
      </w:r>
      <w:r>
        <w:rPr>
          <w:sz w:val="24"/>
        </w:rPr>
        <w:t>ных с точной ко</w:t>
      </w:r>
      <w:r>
        <w:rPr>
          <w:sz w:val="24"/>
        </w:rPr>
        <w:t>ор</w:t>
      </w:r>
      <w:r>
        <w:rPr>
          <w:sz w:val="24"/>
        </w:rPr>
        <w:t>ди</w:t>
      </w:r>
      <w:r>
        <w:rPr>
          <w:sz w:val="24"/>
        </w:rPr>
        <w:t>на</w:t>
      </w:r>
      <w:r>
        <w:rPr>
          <w:sz w:val="24"/>
        </w:rPr>
        <w:t>ци</w:t>
      </w:r>
      <w:r>
        <w:rPr>
          <w:sz w:val="24"/>
        </w:rPr>
        <w:t>ей мелких движений пальцев рук. В свою очередь, это негативно сказывается на ов</w:t>
      </w:r>
      <w:r>
        <w:rPr>
          <w:sz w:val="24"/>
        </w:rPr>
        <w:t>ла</w:t>
      </w:r>
      <w:r>
        <w:rPr>
          <w:sz w:val="24"/>
        </w:rPr>
        <w:t>де</w:t>
      </w:r>
      <w:r>
        <w:rPr>
          <w:sz w:val="24"/>
        </w:rPr>
        <w:t>нии письмом и некоторыми трудовыми опе</w:t>
      </w:r>
      <w:r>
        <w:rPr>
          <w:sz w:val="24"/>
        </w:rPr>
        <w:t>рациями. Проведение специальных упра</w:t>
      </w:r>
      <w:r>
        <w:rPr>
          <w:sz w:val="24"/>
        </w:rPr>
        <w:t>ж</w:t>
      </w:r>
      <w:r>
        <w:rPr>
          <w:sz w:val="24"/>
        </w:rPr>
        <w:t>не</w:t>
      </w:r>
      <w:r>
        <w:rPr>
          <w:sz w:val="24"/>
        </w:rPr>
        <w:t>ний, включенных как в со</w:t>
      </w:r>
      <w:r>
        <w:rPr>
          <w:sz w:val="24"/>
        </w:rPr>
        <w:t>держание коррекционных занятий, так и используемых на от</w:t>
      </w:r>
      <w:r>
        <w:rPr>
          <w:sz w:val="24"/>
        </w:rPr>
        <w:t>дель</w:t>
      </w:r>
      <w:r>
        <w:rPr>
          <w:sz w:val="24"/>
        </w:rPr>
        <w:t>ных уроках, способствует раз</w:t>
      </w:r>
      <w:r>
        <w:rPr>
          <w:sz w:val="24"/>
        </w:rPr>
        <w:t>ви</w:t>
      </w:r>
      <w:r>
        <w:rPr>
          <w:sz w:val="24"/>
        </w:rPr>
        <w:t>тию координации и точности движений пальцев рук и ки</w:t>
      </w:r>
      <w:r>
        <w:rPr>
          <w:sz w:val="24"/>
        </w:rPr>
        <w:t>сти, а также позволяет под</w:t>
      </w:r>
      <w:r>
        <w:rPr>
          <w:sz w:val="24"/>
        </w:rPr>
        <w:t>го</w:t>
      </w:r>
      <w:r>
        <w:rPr>
          <w:sz w:val="24"/>
        </w:rPr>
        <w:t>то</w:t>
      </w:r>
      <w:r>
        <w:rPr>
          <w:sz w:val="24"/>
        </w:rPr>
        <w:t>вить обучающихся к овладению учебными и трудовыми дей</w:t>
      </w:r>
      <w:r>
        <w:rPr>
          <w:sz w:val="24"/>
        </w:rPr>
        <w:t>ствиями, тре</w:t>
      </w:r>
      <w:r>
        <w:rPr>
          <w:sz w:val="24"/>
        </w:rPr>
        <w:t>бу</w:t>
      </w:r>
      <w:r>
        <w:rPr>
          <w:sz w:val="24"/>
        </w:rPr>
        <w:t>ю</w:t>
      </w:r>
      <w:r>
        <w:rPr>
          <w:sz w:val="24"/>
        </w:rPr>
        <w:t>щими определенной моторной ловкости.</w:t>
      </w:r>
    </w:p>
    <w:p w14:paraId="7D000000">
      <w:pPr>
        <w:spacing w:after="0" w:line="240" w:lineRule="auto"/>
        <w:ind w:firstLine="709" w:left="0"/>
        <w:rPr>
          <w:b w:val="1"/>
          <w:sz w:val="24"/>
          <w:highlight w:val="white"/>
        </w:rPr>
      </w:pPr>
      <w:r>
        <w:rPr>
          <w:sz w:val="24"/>
          <w:highlight w:val="white"/>
        </w:rPr>
        <w:t>Психологические особенности обучающихся с умственной отсталостью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w:t>
      </w:r>
      <w:r>
        <w:rPr>
          <w:sz w:val="24"/>
          <w:highlight w:val="white"/>
        </w:rPr>
        <w:t>аль</w:t>
      </w:r>
      <w:r>
        <w:rPr>
          <w:sz w:val="24"/>
          <w:highlight w:val="white"/>
        </w:rPr>
        <w:t>ны</w:t>
      </w:r>
      <w:r>
        <w:rPr>
          <w:sz w:val="24"/>
          <w:highlight w:val="white"/>
        </w:rPr>
        <w:t>ми нарушениями) про</w:t>
      </w:r>
      <w:r>
        <w:rPr>
          <w:sz w:val="24"/>
          <w:highlight w:val="white"/>
        </w:rPr>
        <w:t>яв</w:t>
      </w:r>
      <w:r>
        <w:rPr>
          <w:sz w:val="24"/>
          <w:highlight w:val="white"/>
        </w:rPr>
        <w:t>ля</w:t>
      </w:r>
      <w:r>
        <w:rPr>
          <w:sz w:val="24"/>
          <w:highlight w:val="white"/>
        </w:rPr>
        <w:t xml:space="preserve">ются и в нарушении </w:t>
      </w:r>
      <w:r>
        <w:rPr>
          <w:b w:val="1"/>
          <w:sz w:val="24"/>
          <w:highlight w:val="white"/>
        </w:rPr>
        <w:t>эмоциональной</w:t>
      </w:r>
      <w:r>
        <w:rPr>
          <w:sz w:val="24"/>
          <w:highlight w:val="white"/>
        </w:rPr>
        <w:t xml:space="preserve"> сферы. При лег</w:t>
      </w:r>
      <w:r>
        <w:rPr>
          <w:sz w:val="24"/>
          <w:highlight w:val="white"/>
        </w:rPr>
        <w:t>кой умственной от</w:t>
      </w:r>
      <w:r>
        <w:rPr>
          <w:sz w:val="24"/>
          <w:highlight w:val="white"/>
        </w:rPr>
        <w:t>с</w:t>
      </w:r>
      <w:r>
        <w:rPr>
          <w:sz w:val="24"/>
          <w:highlight w:val="white"/>
        </w:rPr>
        <w:t>та</w:t>
      </w:r>
      <w:r>
        <w:rPr>
          <w:sz w:val="24"/>
          <w:highlight w:val="white"/>
        </w:rPr>
        <w:t>лости эмоции в целом сохранны, однако они отличаются от</w:t>
      </w:r>
      <w:r>
        <w:rPr>
          <w:sz w:val="24"/>
          <w:highlight w:val="white"/>
        </w:rPr>
        <w:t>су</w:t>
      </w:r>
      <w:r>
        <w:rPr>
          <w:sz w:val="24"/>
          <w:highlight w:val="white"/>
        </w:rPr>
        <w:t>т</w:t>
      </w:r>
      <w:r>
        <w:rPr>
          <w:sz w:val="24"/>
          <w:highlight w:val="white"/>
        </w:rPr>
        <w:t>с</w:t>
      </w:r>
      <w:r>
        <w:rPr>
          <w:sz w:val="24"/>
          <w:highlight w:val="white"/>
        </w:rPr>
        <w:t>т</w:t>
      </w:r>
      <w:r>
        <w:rPr>
          <w:sz w:val="24"/>
          <w:highlight w:val="white"/>
        </w:rPr>
        <w:t>ви</w:t>
      </w:r>
      <w:r>
        <w:rPr>
          <w:sz w:val="24"/>
          <w:highlight w:val="white"/>
        </w:rPr>
        <w:t>ем от</w:t>
      </w:r>
      <w:r>
        <w:rPr>
          <w:sz w:val="24"/>
          <w:highlight w:val="white"/>
        </w:rPr>
        <w:t>те</w:t>
      </w:r>
      <w:r>
        <w:rPr>
          <w:sz w:val="24"/>
          <w:highlight w:val="white"/>
        </w:rPr>
        <w:t>н</w:t>
      </w:r>
      <w:r>
        <w:rPr>
          <w:sz w:val="24"/>
          <w:highlight w:val="white"/>
        </w:rPr>
        <w:t>ков переживаний, неустойчивостью и поверхностью. Отсутствуют или очень сла</w:t>
      </w:r>
      <w:r>
        <w:rPr>
          <w:sz w:val="24"/>
          <w:highlight w:val="white"/>
        </w:rPr>
        <w:t>бо выражены переживания, определяющие интерес и побуждение к по</w:t>
      </w:r>
      <w:r>
        <w:rPr>
          <w:sz w:val="24"/>
          <w:highlight w:val="white"/>
        </w:rPr>
        <w:t>знавательной деятель</w:t>
      </w:r>
      <w:r>
        <w:rPr>
          <w:sz w:val="24"/>
          <w:highlight w:val="white"/>
        </w:rPr>
        <w:t>ности, а также с большими затруднениями осу</w:t>
      </w:r>
      <w:r>
        <w:rPr>
          <w:sz w:val="24"/>
          <w:highlight w:val="white"/>
        </w:rPr>
        <w:t>ще</w:t>
      </w:r>
      <w:r>
        <w:rPr>
          <w:sz w:val="24"/>
          <w:highlight w:val="white"/>
        </w:rPr>
        <w:t>с</w:t>
      </w:r>
      <w:r>
        <w:rPr>
          <w:sz w:val="24"/>
          <w:highlight w:val="white"/>
        </w:rPr>
        <w:t>т</w:t>
      </w:r>
      <w:r>
        <w:rPr>
          <w:sz w:val="24"/>
          <w:highlight w:val="white"/>
        </w:rPr>
        <w:t>в</w:t>
      </w:r>
      <w:r>
        <w:rPr>
          <w:sz w:val="24"/>
          <w:highlight w:val="white"/>
        </w:rPr>
        <w:t>ля</w:t>
      </w:r>
      <w:r>
        <w:rPr>
          <w:sz w:val="24"/>
          <w:highlight w:val="white"/>
        </w:rPr>
        <w:t>ется воспитание высших пси</w:t>
      </w:r>
      <w:r>
        <w:rPr>
          <w:sz w:val="24"/>
          <w:highlight w:val="white"/>
        </w:rPr>
        <w:t>хи</w:t>
      </w:r>
      <w:r>
        <w:rPr>
          <w:sz w:val="24"/>
          <w:highlight w:val="white"/>
        </w:rPr>
        <w:t>чес</w:t>
      </w:r>
      <w:r>
        <w:rPr>
          <w:sz w:val="24"/>
          <w:highlight w:val="white"/>
        </w:rPr>
        <w:t>ких чувств: нравственных и эс</w:t>
      </w:r>
      <w:r>
        <w:rPr>
          <w:sz w:val="24"/>
          <w:highlight w:val="white"/>
        </w:rPr>
        <w:t>те</w:t>
      </w:r>
      <w:r>
        <w:rPr>
          <w:sz w:val="24"/>
          <w:highlight w:val="white"/>
        </w:rPr>
        <w:t>ти</w:t>
      </w:r>
      <w:r>
        <w:rPr>
          <w:sz w:val="24"/>
          <w:highlight w:val="white"/>
        </w:rPr>
        <w:t>че</w:t>
      </w:r>
      <w:r>
        <w:rPr>
          <w:sz w:val="24"/>
          <w:highlight w:val="white"/>
        </w:rPr>
        <w:t>с</w:t>
      </w:r>
      <w:r>
        <w:rPr>
          <w:sz w:val="24"/>
          <w:highlight w:val="white"/>
        </w:rPr>
        <w:t>ких.</w:t>
      </w:r>
    </w:p>
    <w:p w14:paraId="7E000000">
      <w:pPr>
        <w:spacing w:after="0" w:line="240" w:lineRule="auto"/>
        <w:ind w:firstLine="709" w:left="0"/>
        <w:rPr>
          <w:sz w:val="24"/>
          <w:highlight w:val="white"/>
        </w:rPr>
      </w:pPr>
      <w:r>
        <w:rPr>
          <w:b w:val="1"/>
          <w:sz w:val="24"/>
          <w:highlight w:val="white"/>
        </w:rPr>
        <w:t>Волевая</w:t>
      </w:r>
      <w:r>
        <w:rPr>
          <w:sz w:val="24"/>
          <w:highlight w:val="white"/>
        </w:rPr>
        <w:t xml:space="preserve"> сфера учащихся с умственной отсталостью (интеллектуальными на</w:t>
      </w:r>
      <w:r>
        <w:rPr>
          <w:sz w:val="24"/>
          <w:highlight w:val="white"/>
        </w:rPr>
        <w:t>ру</w:t>
      </w:r>
      <w:r>
        <w:rPr>
          <w:sz w:val="24"/>
          <w:highlight w:val="white"/>
        </w:rPr>
        <w:t>ше</w:t>
      </w:r>
      <w:r>
        <w:rPr>
          <w:sz w:val="24"/>
          <w:highlight w:val="white"/>
        </w:rPr>
        <w:t>ни</w:t>
      </w:r>
      <w:r>
        <w:rPr>
          <w:sz w:val="24"/>
          <w:highlight w:val="white"/>
        </w:rPr>
        <w:t>ями) характеризуется сла</w:t>
      </w:r>
      <w:r>
        <w:rPr>
          <w:sz w:val="24"/>
          <w:highlight w:val="white"/>
        </w:rPr>
        <w:t>бостью собственных намерений и побуждений, большой вну</w:t>
      </w:r>
      <w:r>
        <w:rPr>
          <w:sz w:val="24"/>
          <w:highlight w:val="white"/>
        </w:rPr>
        <w:t>ша</w:t>
      </w:r>
      <w:r>
        <w:rPr>
          <w:sz w:val="24"/>
          <w:highlight w:val="white"/>
        </w:rPr>
        <w:t>е</w:t>
      </w:r>
      <w:r>
        <w:rPr>
          <w:sz w:val="24"/>
          <w:highlight w:val="white"/>
        </w:rPr>
        <w:t>мостью. Та</w:t>
      </w:r>
      <w:r>
        <w:rPr>
          <w:sz w:val="24"/>
          <w:highlight w:val="white"/>
        </w:rPr>
        <w:t>кие школьники предпочитают выбирать путь, не требующий волевых уси</w:t>
      </w:r>
      <w:r>
        <w:rPr>
          <w:sz w:val="24"/>
          <w:highlight w:val="white"/>
        </w:rPr>
        <w:t>лий, а вследствие непосильности предъявляемых требований, у некоторых из них развива</w:t>
      </w:r>
      <w:r>
        <w:rPr>
          <w:sz w:val="24"/>
          <w:highlight w:val="white"/>
        </w:rPr>
        <w:t>ют</w:t>
      </w:r>
      <w:r>
        <w:rPr>
          <w:sz w:val="24"/>
          <w:highlight w:val="white"/>
        </w:rPr>
        <w:t>ся такие отрицательные черты личности, как негативизм и уп</w:t>
      </w:r>
      <w:r>
        <w:rPr>
          <w:sz w:val="24"/>
          <w:highlight w:val="white"/>
        </w:rPr>
        <w:t>ря</w:t>
      </w:r>
      <w:r>
        <w:rPr>
          <w:sz w:val="24"/>
          <w:highlight w:val="white"/>
        </w:rPr>
        <w:t>мство. Своеобразие про</w:t>
      </w:r>
      <w:r>
        <w:rPr>
          <w:sz w:val="24"/>
          <w:highlight w:val="white"/>
        </w:rPr>
        <w:t>те</w:t>
      </w:r>
      <w:r>
        <w:rPr>
          <w:sz w:val="24"/>
          <w:highlight w:val="white"/>
        </w:rPr>
        <w:t>ка</w:t>
      </w:r>
      <w:r>
        <w:rPr>
          <w:sz w:val="24"/>
          <w:highlight w:val="white"/>
        </w:rPr>
        <w:t>ния психических процессов и особенности во</w:t>
      </w:r>
      <w:r>
        <w:rPr>
          <w:sz w:val="24"/>
          <w:highlight w:val="white"/>
        </w:rPr>
        <w:t>ле</w:t>
      </w:r>
      <w:r>
        <w:rPr>
          <w:sz w:val="24"/>
          <w:highlight w:val="white"/>
        </w:rPr>
        <w:t>вой сферы школьников с умственной от</w:t>
      </w:r>
      <w:r>
        <w:rPr>
          <w:sz w:val="24"/>
          <w:highlight w:val="white"/>
        </w:rPr>
        <w:t>с</w:t>
      </w:r>
      <w:r>
        <w:rPr>
          <w:sz w:val="24"/>
          <w:highlight w:val="white"/>
        </w:rPr>
        <w:t>талостью (ин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нарушениями) оказывают от</w:t>
      </w:r>
      <w:r>
        <w:rPr>
          <w:sz w:val="24"/>
          <w:highlight w:val="white"/>
        </w:rPr>
        <w:t>ри</w:t>
      </w:r>
      <w:r>
        <w:rPr>
          <w:sz w:val="24"/>
          <w:highlight w:val="white"/>
        </w:rPr>
        <w:t>ца</w:t>
      </w:r>
      <w:r>
        <w:rPr>
          <w:sz w:val="24"/>
          <w:highlight w:val="white"/>
        </w:rPr>
        <w:t>тель</w:t>
      </w:r>
      <w:r>
        <w:rPr>
          <w:sz w:val="24"/>
          <w:highlight w:val="white"/>
        </w:rPr>
        <w:t>ное влияние на ха</w:t>
      </w:r>
      <w:r>
        <w:rPr>
          <w:sz w:val="24"/>
          <w:highlight w:val="white"/>
        </w:rPr>
        <w:t>ра</w:t>
      </w:r>
      <w:r>
        <w:rPr>
          <w:sz w:val="24"/>
          <w:highlight w:val="white"/>
        </w:rPr>
        <w:t>к</w:t>
      </w:r>
      <w:r>
        <w:rPr>
          <w:sz w:val="24"/>
          <w:highlight w:val="white"/>
        </w:rPr>
        <w:t xml:space="preserve">тер их </w:t>
      </w:r>
      <w:r>
        <w:rPr>
          <w:b w:val="1"/>
          <w:sz w:val="24"/>
          <w:highlight w:val="white"/>
        </w:rPr>
        <w:t>деятельности</w:t>
      </w:r>
      <w:r>
        <w:rPr>
          <w:sz w:val="24"/>
          <w:highlight w:val="white"/>
        </w:rPr>
        <w:t>, в особенности про</w:t>
      </w:r>
      <w:r>
        <w:rPr>
          <w:sz w:val="24"/>
          <w:highlight w:val="white"/>
        </w:rPr>
        <w:t>из</w:t>
      </w:r>
      <w:r>
        <w:rPr>
          <w:sz w:val="24"/>
          <w:highlight w:val="white"/>
        </w:rPr>
        <w:t>воль</w:t>
      </w:r>
      <w:r>
        <w:rPr>
          <w:sz w:val="24"/>
          <w:highlight w:val="white"/>
        </w:rPr>
        <w:t>ной, что вы</w:t>
      </w:r>
      <w:r>
        <w:rPr>
          <w:sz w:val="24"/>
          <w:highlight w:val="white"/>
        </w:rPr>
        <w:t>ра</w:t>
      </w:r>
      <w:r>
        <w:rPr>
          <w:sz w:val="24"/>
          <w:highlight w:val="white"/>
        </w:rPr>
        <w:t>жа</w:t>
      </w:r>
      <w:r>
        <w:rPr>
          <w:sz w:val="24"/>
          <w:highlight w:val="white"/>
        </w:rPr>
        <w:t>ется в недоразвитии мо</w:t>
      </w:r>
      <w:r>
        <w:rPr>
          <w:sz w:val="24"/>
          <w:highlight w:val="white"/>
        </w:rPr>
        <w:t>ти</w:t>
      </w:r>
      <w:r>
        <w:rPr>
          <w:sz w:val="24"/>
          <w:highlight w:val="white"/>
        </w:rPr>
        <w:t>ва</w:t>
      </w:r>
      <w:r>
        <w:rPr>
          <w:sz w:val="24"/>
          <w:highlight w:val="white"/>
        </w:rPr>
        <w:t>ционной сферы, слабости по</w:t>
      </w:r>
      <w:r>
        <w:rPr>
          <w:sz w:val="24"/>
          <w:highlight w:val="white"/>
        </w:rPr>
        <w:t>бу</w:t>
      </w:r>
      <w:r>
        <w:rPr>
          <w:sz w:val="24"/>
          <w:highlight w:val="white"/>
        </w:rPr>
        <w:t>ж</w:t>
      </w:r>
      <w:r>
        <w:rPr>
          <w:sz w:val="24"/>
          <w:highlight w:val="white"/>
        </w:rPr>
        <w:t>де</w:t>
      </w:r>
      <w:r>
        <w:rPr>
          <w:sz w:val="24"/>
          <w:highlight w:val="white"/>
        </w:rPr>
        <w:t>ний, не</w:t>
      </w:r>
      <w:r>
        <w:rPr>
          <w:sz w:val="24"/>
          <w:highlight w:val="white"/>
        </w:rPr>
        <w:t>до</w:t>
      </w:r>
      <w:r>
        <w:rPr>
          <w:sz w:val="24"/>
          <w:highlight w:val="white"/>
        </w:rPr>
        <w:t>с</w:t>
      </w:r>
      <w:r>
        <w:rPr>
          <w:sz w:val="24"/>
          <w:highlight w:val="white"/>
        </w:rPr>
        <w:t>та</w:t>
      </w:r>
      <w:r>
        <w:rPr>
          <w:sz w:val="24"/>
          <w:highlight w:val="white"/>
        </w:rPr>
        <w:t>точности инициативы. Эти недостатки осо</w:t>
      </w:r>
      <w:r>
        <w:rPr>
          <w:sz w:val="24"/>
          <w:highlight w:val="white"/>
        </w:rPr>
        <w:t>бенно ярко про</w:t>
      </w:r>
      <w:r>
        <w:rPr>
          <w:sz w:val="24"/>
          <w:highlight w:val="white"/>
        </w:rPr>
        <w:t>яв</w:t>
      </w:r>
      <w:r>
        <w:rPr>
          <w:sz w:val="24"/>
          <w:highlight w:val="white"/>
        </w:rPr>
        <w:t>ля</w:t>
      </w:r>
      <w:r>
        <w:rPr>
          <w:sz w:val="24"/>
          <w:highlight w:val="white"/>
        </w:rPr>
        <w:t>ют</w:t>
      </w:r>
      <w:r>
        <w:rPr>
          <w:sz w:val="24"/>
          <w:highlight w:val="white"/>
        </w:rPr>
        <w:t>ся в уче</w:t>
      </w:r>
      <w:r>
        <w:rPr>
          <w:sz w:val="24"/>
          <w:highlight w:val="white"/>
        </w:rPr>
        <w:t>б</w:t>
      </w:r>
      <w:r>
        <w:rPr>
          <w:sz w:val="24"/>
          <w:highlight w:val="white"/>
        </w:rPr>
        <w:t>ной деятельности, поскольку учащиеся при</w:t>
      </w:r>
      <w:r>
        <w:rPr>
          <w:sz w:val="24"/>
          <w:highlight w:val="white"/>
        </w:rPr>
        <w:t>ступают к ее вы</w:t>
      </w:r>
      <w:r>
        <w:rPr>
          <w:sz w:val="24"/>
          <w:highlight w:val="white"/>
        </w:rPr>
        <w:t>по</w:t>
      </w:r>
      <w:r>
        <w:rPr>
          <w:sz w:val="24"/>
          <w:highlight w:val="white"/>
        </w:rPr>
        <w:t>лнению без не</w:t>
      </w:r>
      <w:r>
        <w:rPr>
          <w:sz w:val="24"/>
          <w:highlight w:val="white"/>
        </w:rPr>
        <w:t>об</w:t>
      </w:r>
      <w:r>
        <w:rPr>
          <w:sz w:val="24"/>
          <w:highlight w:val="white"/>
        </w:rPr>
        <w:t>ходимой предшествующей ориентировки в за</w:t>
      </w:r>
      <w:r>
        <w:rPr>
          <w:sz w:val="24"/>
          <w:highlight w:val="white"/>
        </w:rPr>
        <w:t>да</w:t>
      </w:r>
      <w:r>
        <w:rPr>
          <w:sz w:val="24"/>
          <w:highlight w:val="white"/>
        </w:rPr>
        <w:t>нии и, не со</w:t>
      </w:r>
      <w:r>
        <w:rPr>
          <w:sz w:val="24"/>
          <w:highlight w:val="white"/>
        </w:rPr>
        <w:t>по</w:t>
      </w:r>
      <w:r>
        <w:rPr>
          <w:sz w:val="24"/>
          <w:highlight w:val="white"/>
        </w:rPr>
        <w:t>с</w:t>
      </w:r>
      <w:r>
        <w:rPr>
          <w:sz w:val="24"/>
          <w:highlight w:val="white"/>
        </w:rPr>
        <w:t>та</w:t>
      </w:r>
      <w:r>
        <w:rPr>
          <w:sz w:val="24"/>
          <w:highlight w:val="white"/>
        </w:rPr>
        <w:t>в</w:t>
      </w:r>
      <w:r>
        <w:rPr>
          <w:sz w:val="24"/>
          <w:highlight w:val="white"/>
        </w:rPr>
        <w:t>ляя ход ее выполнения, с конечной целью.</w:t>
      </w:r>
      <w:r>
        <w:rPr>
          <w:sz w:val="24"/>
        </w:rPr>
        <w:t xml:space="preserve"> В процессе вы</w:t>
      </w:r>
      <w:r>
        <w:rPr>
          <w:sz w:val="24"/>
        </w:rPr>
        <w:t xml:space="preserve">полнения учебного задания </w:t>
      </w:r>
      <w:r>
        <w:rPr>
          <w:sz w:val="24"/>
          <w:highlight w:val="white"/>
        </w:rPr>
        <w:t>они ча</w:t>
      </w:r>
      <w:r>
        <w:rPr>
          <w:sz w:val="24"/>
          <w:highlight w:val="white"/>
        </w:rPr>
        <w:t>сто уходят от правильно начатого выполнения действия, «соскальзывают» на действия, про</w:t>
      </w:r>
      <w:r>
        <w:rPr>
          <w:sz w:val="24"/>
          <w:highlight w:val="white"/>
        </w:rPr>
        <w:t>изведенные ранее, причем осуществляют их в прежнем виде, не учитывая изменения ус</w:t>
      </w:r>
      <w:r>
        <w:rPr>
          <w:sz w:val="24"/>
          <w:highlight w:val="white"/>
        </w:rPr>
        <w:t>ло</w:t>
      </w:r>
      <w:r>
        <w:rPr>
          <w:sz w:val="24"/>
          <w:highlight w:val="white"/>
        </w:rPr>
        <w:t xml:space="preserve">вий. </w:t>
      </w:r>
      <w:r>
        <w:rPr>
          <w:sz w:val="24"/>
        </w:rPr>
        <w:t>Вместе с тем, при проведении длительной, систематической и специально ор</w:t>
      </w:r>
      <w:r>
        <w:rPr>
          <w:sz w:val="24"/>
        </w:rPr>
        <w:t>га</w:t>
      </w:r>
      <w:r>
        <w:rPr>
          <w:sz w:val="24"/>
        </w:rPr>
        <w:t>ни</w:t>
      </w:r>
      <w:r>
        <w:rPr>
          <w:sz w:val="24"/>
        </w:rPr>
        <w:t>зо</w:t>
      </w:r>
      <w:r>
        <w:rPr>
          <w:sz w:val="24"/>
        </w:rPr>
        <w:t>ванной работы, направленной на обуче</w:t>
      </w:r>
      <w:r>
        <w:rPr>
          <w:sz w:val="24"/>
        </w:rPr>
        <w:t>ние этой группы школьников целеполаганию, планированию и контролю, им оказываются доступны разные виды деятельности: изобразительная и ко</w:t>
      </w:r>
      <w:r>
        <w:rPr>
          <w:sz w:val="24"/>
        </w:rPr>
        <w:t>н</w:t>
      </w:r>
      <w:r>
        <w:rPr>
          <w:sz w:val="24"/>
        </w:rPr>
        <w:t>с</w:t>
      </w:r>
      <w:r>
        <w:rPr>
          <w:sz w:val="24"/>
        </w:rPr>
        <w:t>труктивная деятельность, игра, в том числе дидактическая, ручной труд, а в ста</w:t>
      </w:r>
      <w:r>
        <w:rPr>
          <w:sz w:val="24"/>
        </w:rPr>
        <w:t>ршем школьном возрасте и некоторые виды профильного труда. Следует от</w:t>
      </w:r>
      <w:r>
        <w:rPr>
          <w:sz w:val="24"/>
        </w:rPr>
        <w:t>метить не</w:t>
      </w:r>
      <w:r>
        <w:rPr>
          <w:sz w:val="24"/>
        </w:rPr>
        <w:t>за</w:t>
      </w:r>
      <w:r>
        <w:rPr>
          <w:sz w:val="24"/>
        </w:rPr>
        <w:t>висимость и самостоятельность этой категории школьников в ухо</w:t>
      </w:r>
      <w:r>
        <w:rPr>
          <w:sz w:val="24"/>
        </w:rPr>
        <w:t>де за со</w:t>
      </w:r>
      <w:r>
        <w:rPr>
          <w:sz w:val="24"/>
        </w:rPr>
        <w:t>бой, благодаря ов</w:t>
      </w:r>
      <w:r>
        <w:rPr>
          <w:sz w:val="24"/>
        </w:rPr>
        <w:t>ладению необходимыми социально-бытовыми на</w:t>
      </w:r>
      <w:r>
        <w:rPr>
          <w:sz w:val="24"/>
        </w:rPr>
        <w:t>выками.</w:t>
      </w:r>
    </w:p>
    <w:p w14:paraId="7F000000">
      <w:pPr>
        <w:spacing w:after="0" w:line="240" w:lineRule="auto"/>
        <w:ind w:firstLine="709" w:left="0"/>
        <w:rPr>
          <w:sz w:val="24"/>
          <w:highlight w:val="white"/>
        </w:rPr>
      </w:pPr>
      <w:r>
        <w:rPr>
          <w:sz w:val="24"/>
          <w:highlight w:val="white"/>
        </w:rPr>
        <w:t>Нарушения высшей нервной деятельности, недораз</w:t>
      </w:r>
      <w:r>
        <w:rPr>
          <w:sz w:val="24"/>
          <w:highlight w:val="white"/>
        </w:rPr>
        <w:t>витие психических про</w:t>
      </w:r>
      <w:r>
        <w:rPr>
          <w:sz w:val="24"/>
          <w:highlight w:val="white"/>
        </w:rPr>
        <w:t>цессов и эмоционально-волевой сферы обусловливают формиро</w:t>
      </w:r>
      <w:r>
        <w:rPr>
          <w:sz w:val="24"/>
          <w:highlight w:val="white"/>
        </w:rPr>
        <w:t>вание неко</w:t>
      </w:r>
      <w:r>
        <w:rPr>
          <w:sz w:val="24"/>
          <w:highlight w:val="white"/>
        </w:rPr>
        <w:t>то</w:t>
      </w:r>
      <w:r>
        <w:rPr>
          <w:sz w:val="24"/>
          <w:highlight w:val="white"/>
        </w:rPr>
        <w:t xml:space="preserve">рых специфических особенностей </w:t>
      </w:r>
      <w:r>
        <w:rPr>
          <w:b w:val="1"/>
          <w:sz w:val="24"/>
          <w:highlight w:val="white"/>
        </w:rPr>
        <w:t>личности</w:t>
      </w:r>
      <w:r>
        <w:rPr>
          <w:sz w:val="24"/>
          <w:highlight w:val="white"/>
        </w:rPr>
        <w:t xml:space="preserve"> обучающихся с умственной от</w:t>
      </w:r>
      <w:r>
        <w:rPr>
          <w:sz w:val="24"/>
          <w:highlight w:val="white"/>
        </w:rPr>
        <w:t xml:space="preserve">сталостью </w:t>
      </w:r>
      <w:r>
        <w:rPr>
          <w:sz w:val="24"/>
        </w:rPr>
        <w:t>(интеллектуальными нарушениями)</w:t>
      </w:r>
      <w:r>
        <w:rPr>
          <w:sz w:val="24"/>
          <w:highlight w:val="white"/>
        </w:rPr>
        <w:t>, проявляющиеся в примитивности интересов, потребностей и мо</w:t>
      </w:r>
      <w:r>
        <w:rPr>
          <w:sz w:val="24"/>
          <w:highlight w:val="white"/>
        </w:rPr>
        <w:t>тивов, что затрудняет формирование социально зрелых отношений со свер</w:t>
      </w:r>
      <w:r>
        <w:rPr>
          <w:sz w:val="24"/>
          <w:highlight w:val="white"/>
        </w:rPr>
        <w:t>с</w:t>
      </w:r>
      <w:r>
        <w:rPr>
          <w:sz w:val="24"/>
          <w:highlight w:val="white"/>
        </w:rPr>
        <w:t>т</w:t>
      </w:r>
      <w:r>
        <w:rPr>
          <w:sz w:val="24"/>
          <w:highlight w:val="white"/>
        </w:rPr>
        <w:t>ни</w:t>
      </w:r>
      <w:r>
        <w:rPr>
          <w:sz w:val="24"/>
          <w:highlight w:val="white"/>
        </w:rPr>
        <w:t>ками и взрос</w:t>
      </w:r>
      <w:r>
        <w:rPr>
          <w:sz w:val="24"/>
          <w:highlight w:val="white"/>
        </w:rPr>
        <w:t xml:space="preserve">лыми. При этом специфическими особенностями </w:t>
      </w:r>
      <w:r>
        <w:rPr>
          <w:b w:val="1"/>
          <w:sz w:val="24"/>
          <w:highlight w:val="white"/>
        </w:rPr>
        <w:t>межличностных отношений</w:t>
      </w:r>
      <w:r>
        <w:rPr>
          <w:sz w:val="24"/>
          <w:highlight w:val="white"/>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sz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val="1"/>
          <w:sz w:val="24"/>
        </w:rPr>
        <w:t>поведении</w:t>
      </w:r>
      <w:r>
        <w:rPr>
          <w:sz w:val="24"/>
        </w:rPr>
        <w:t xml:space="preserve">,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w:t>
      </w:r>
    </w:p>
    <w:p w14:paraId="80000000">
      <w:pPr>
        <w:spacing w:after="0" w:line="240" w:lineRule="auto"/>
        <w:ind w:firstLine="709" w:left="0"/>
        <w:rPr>
          <w:sz w:val="24"/>
        </w:rPr>
      </w:pPr>
      <w:r>
        <w:rPr>
          <w:sz w:val="24"/>
          <w:highlight w:val="white"/>
        </w:rPr>
        <w:t xml:space="preserve">Выстраивая психолого-педагогическое сопровождение психического развития детей с легкой умственной отсталостью </w:t>
      </w:r>
      <w:r>
        <w:rPr>
          <w:sz w:val="24"/>
        </w:rPr>
        <w:t>(интеллектуальными нарушениями)</w:t>
      </w:r>
      <w:r>
        <w:rPr>
          <w:sz w:val="24"/>
          <w:highlight w:val="white"/>
        </w:rPr>
        <w:t>, следует опираться на положение, сфор</w:t>
      </w:r>
      <w:r>
        <w:rPr>
          <w:sz w:val="24"/>
          <w:highlight w:val="white"/>
        </w:rPr>
        <w:t>му</w:t>
      </w:r>
      <w:r>
        <w:rPr>
          <w:sz w:val="24"/>
          <w:highlight w:val="white"/>
        </w:rPr>
        <w:t>ли</w:t>
      </w:r>
      <w:r>
        <w:rPr>
          <w:sz w:val="24"/>
          <w:highlight w:val="white"/>
        </w:rPr>
        <w:t>ро</w:t>
      </w:r>
      <w:r>
        <w:rPr>
          <w:sz w:val="24"/>
          <w:highlight w:val="white"/>
        </w:rPr>
        <w:t>ва</w:t>
      </w:r>
      <w:r>
        <w:rPr>
          <w:sz w:val="24"/>
          <w:highlight w:val="white"/>
        </w:rPr>
        <w:t>н</w:t>
      </w:r>
      <w:r>
        <w:rPr>
          <w:sz w:val="24"/>
          <w:highlight w:val="white"/>
        </w:rPr>
        <w:t>ное Л. С. Выготским, о единстве закономерностей развития ано</w:t>
      </w:r>
      <w:r>
        <w:rPr>
          <w:sz w:val="24"/>
          <w:highlight w:val="white"/>
        </w:rPr>
        <w:t>мальног</w:t>
      </w:r>
      <w:r>
        <w:rPr>
          <w:sz w:val="24"/>
          <w:highlight w:val="white"/>
        </w:rPr>
        <w:t>о и нормального ре</w:t>
      </w:r>
      <w:r>
        <w:rPr>
          <w:sz w:val="24"/>
          <w:highlight w:val="white"/>
        </w:rPr>
        <w:t>бенка, а также</w:t>
      </w:r>
      <w:r>
        <w:rPr>
          <w:sz w:val="24"/>
          <w:highlight w:val="white"/>
        </w:rPr>
        <w:t xml:space="preserve"> решающей роли создания таких социальных условий его обучения и вос</w:t>
      </w:r>
      <w:r>
        <w:rPr>
          <w:sz w:val="24"/>
          <w:highlight w:val="white"/>
        </w:rPr>
        <w:t>пи</w:t>
      </w:r>
      <w:r>
        <w:rPr>
          <w:sz w:val="24"/>
          <w:highlight w:val="white"/>
        </w:rPr>
        <w:t>тания, которые обеспечивают успешное «врастание» его в культуру. В качестве таких ус</w:t>
      </w:r>
      <w:r>
        <w:rPr>
          <w:sz w:val="24"/>
          <w:highlight w:val="white"/>
        </w:rPr>
        <w:t>ловий выступает система коррекционных мероприятий в процессе специально ор</w:t>
      </w:r>
      <w:r>
        <w:rPr>
          <w:sz w:val="24"/>
          <w:highlight w:val="white"/>
        </w:rPr>
        <w:t>га</w:t>
      </w:r>
      <w:r>
        <w:rPr>
          <w:sz w:val="24"/>
          <w:highlight w:val="white"/>
        </w:rPr>
        <w:t>ни</w:t>
      </w:r>
      <w:r>
        <w:rPr>
          <w:sz w:val="24"/>
          <w:highlight w:val="white"/>
        </w:rPr>
        <w:t>зо</w:t>
      </w:r>
      <w:r>
        <w:rPr>
          <w:sz w:val="24"/>
          <w:highlight w:val="white"/>
        </w:rPr>
        <w:t>ва</w:t>
      </w:r>
      <w:r>
        <w:rPr>
          <w:sz w:val="24"/>
          <w:highlight w:val="white"/>
        </w:rPr>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sz w:val="24"/>
        </w:rPr>
        <w:t xml:space="preserve">, педагогические условия, созданные в образовательной организации для обучающихся с умственной отсталостью, должны </w:t>
      </w:r>
      <w:r>
        <w:rPr>
          <w:sz w:val="24"/>
        </w:rPr>
        <w:t>решать,</w:t>
      </w:r>
      <w:r>
        <w:rPr>
          <w:sz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81000000">
      <w:pPr>
        <w:pStyle w:val="Style_4"/>
        <w:spacing w:before="120" w:line="240" w:lineRule="auto"/>
        <w:ind w:firstLine="0" w:left="0"/>
        <w:jc w:val="center"/>
        <w:rPr>
          <w:rFonts w:ascii="Times New Roman" w:hAnsi="Times New Roman"/>
          <w:b w:val="1"/>
          <w:sz w:val="24"/>
        </w:rPr>
      </w:pPr>
      <w:r>
        <w:rPr>
          <w:rFonts w:ascii="Times New Roman" w:hAnsi="Times New Roman"/>
          <w:b w:val="1"/>
          <w:sz w:val="24"/>
        </w:rPr>
        <w:t>Особые образовательные потребности обучающихся</w:t>
      </w:r>
    </w:p>
    <w:p w14:paraId="82000000">
      <w:pPr>
        <w:pStyle w:val="Style_4"/>
        <w:spacing w:line="240" w:lineRule="auto"/>
        <w:ind w:firstLine="0" w:left="0"/>
        <w:jc w:val="center"/>
        <w:rPr>
          <w:rFonts w:ascii="Times New Roman" w:hAnsi="Times New Roman"/>
          <w:b w:val="1"/>
          <w:sz w:val="24"/>
        </w:rPr>
      </w:pPr>
      <w:r>
        <w:rPr>
          <w:rFonts w:ascii="Times New Roman" w:hAnsi="Times New Roman"/>
          <w:b w:val="1"/>
          <w:sz w:val="24"/>
        </w:rPr>
        <w:t>с легкой умственной отсталостью (ин</w:t>
      </w:r>
      <w:r>
        <w:rPr>
          <w:rFonts w:ascii="Times New Roman" w:hAnsi="Times New Roman"/>
          <w:b w:val="1"/>
          <w:sz w:val="24"/>
        </w:rPr>
        <w:t>те</w:t>
      </w:r>
      <w:r>
        <w:rPr>
          <w:rFonts w:ascii="Times New Roman" w:hAnsi="Times New Roman"/>
          <w:b w:val="1"/>
          <w:sz w:val="24"/>
        </w:rPr>
        <w:t>л</w:t>
      </w:r>
      <w:r>
        <w:rPr>
          <w:rFonts w:ascii="Times New Roman" w:hAnsi="Times New Roman"/>
          <w:b w:val="1"/>
          <w:sz w:val="24"/>
        </w:rPr>
        <w:t>ле</w:t>
      </w:r>
      <w:r>
        <w:rPr>
          <w:rFonts w:ascii="Times New Roman" w:hAnsi="Times New Roman"/>
          <w:b w:val="1"/>
          <w:sz w:val="24"/>
        </w:rPr>
        <w:t>к</w:t>
      </w:r>
      <w:r>
        <w:rPr>
          <w:rFonts w:ascii="Times New Roman" w:hAnsi="Times New Roman"/>
          <w:b w:val="1"/>
          <w:sz w:val="24"/>
        </w:rPr>
        <w:t>ту</w:t>
      </w:r>
      <w:r>
        <w:rPr>
          <w:rFonts w:ascii="Times New Roman" w:hAnsi="Times New Roman"/>
          <w:b w:val="1"/>
          <w:sz w:val="24"/>
        </w:rPr>
        <w:t>аль</w:t>
      </w:r>
      <w:r>
        <w:rPr>
          <w:rFonts w:ascii="Times New Roman" w:hAnsi="Times New Roman"/>
          <w:b w:val="1"/>
          <w:sz w:val="24"/>
        </w:rPr>
        <w:t>ны</w:t>
      </w:r>
      <w:r>
        <w:rPr>
          <w:rFonts w:ascii="Times New Roman" w:hAnsi="Times New Roman"/>
          <w:b w:val="1"/>
          <w:sz w:val="24"/>
        </w:rPr>
        <w:t>ми нарушениями)</w:t>
      </w:r>
    </w:p>
    <w:p w14:paraId="83000000">
      <w:pPr>
        <w:spacing w:after="0" w:before="120" w:line="240" w:lineRule="auto"/>
        <w:ind w:firstLine="709" w:left="0"/>
        <w:rPr>
          <w:sz w:val="24"/>
          <w:highlight w:val="white"/>
        </w:rPr>
      </w:pPr>
      <w:r>
        <w:rPr>
          <w:sz w:val="24"/>
        </w:rPr>
        <w:t>Недоразвитие познавательной, эмоционально-волевой и личностной сфер обу</w:t>
      </w:r>
      <w:r>
        <w:rPr>
          <w:sz w:val="24"/>
        </w:rPr>
        <w:t>ча</w:t>
      </w:r>
      <w:r>
        <w:rPr>
          <w:sz w:val="24"/>
        </w:rPr>
        <w:t>ю</w:t>
      </w:r>
      <w:r>
        <w:rPr>
          <w:sz w:val="24"/>
        </w:rPr>
        <w:t>щи</w:t>
      </w:r>
      <w:r>
        <w:rPr>
          <w:sz w:val="24"/>
        </w:rPr>
        <w:t xml:space="preserve">хся с умственной отсталостью </w:t>
      </w:r>
      <w:r>
        <w:rPr>
          <w:sz w:val="24"/>
          <w:highlight w:val="white"/>
        </w:rPr>
        <w:t>(ин</w:t>
      </w:r>
      <w:r>
        <w:rPr>
          <w:sz w:val="24"/>
          <w:highlight w:val="white"/>
        </w:rPr>
        <w:t>те</w:t>
      </w:r>
      <w:r>
        <w:rPr>
          <w:sz w:val="24"/>
          <w:highlight w:val="white"/>
        </w:rPr>
        <w:t>л</w:t>
      </w:r>
      <w:r>
        <w:rPr>
          <w:sz w:val="24"/>
          <w:highlight w:val="white"/>
        </w:rPr>
        <w:t>ле</w:t>
      </w:r>
      <w:r>
        <w:rPr>
          <w:sz w:val="24"/>
          <w:highlight w:val="white"/>
        </w:rPr>
        <w:t>к</w:t>
      </w:r>
      <w:r>
        <w:rPr>
          <w:sz w:val="24"/>
          <w:highlight w:val="white"/>
        </w:rPr>
        <w:t>туальными нарушениями)</w:t>
      </w:r>
      <w:r>
        <w:rPr>
          <w:sz w:val="24"/>
        </w:rPr>
        <w:t xml:space="preserve"> про</w:t>
      </w:r>
      <w:r>
        <w:rPr>
          <w:sz w:val="24"/>
        </w:rPr>
        <w:t>яв</w:t>
      </w:r>
      <w:r>
        <w:rPr>
          <w:sz w:val="24"/>
        </w:rPr>
        <w:t>ля</w:t>
      </w:r>
      <w:r>
        <w:rPr>
          <w:sz w:val="24"/>
        </w:rPr>
        <w:t>ется не только в качественных и количественных отклонениях от нормы, но и в глу</w:t>
      </w:r>
      <w:r>
        <w:rPr>
          <w:sz w:val="24"/>
        </w:rPr>
        <w:t>бо</w:t>
      </w:r>
      <w:r>
        <w:rPr>
          <w:sz w:val="24"/>
        </w:rPr>
        <w:t>ком сво</w:t>
      </w:r>
      <w:r>
        <w:rPr>
          <w:sz w:val="24"/>
        </w:rPr>
        <w:t>еобразии их социализации. Они способны к развитию, хотя оно и осу</w:t>
      </w:r>
      <w:r>
        <w:rPr>
          <w:sz w:val="24"/>
        </w:rPr>
        <w:t>ще</w:t>
      </w:r>
      <w:r>
        <w:rPr>
          <w:sz w:val="24"/>
        </w:rPr>
        <w:t>с</w:t>
      </w:r>
      <w:r>
        <w:rPr>
          <w:sz w:val="24"/>
        </w:rPr>
        <w:t>т</w:t>
      </w:r>
      <w:r>
        <w:rPr>
          <w:sz w:val="24"/>
        </w:rPr>
        <w:t>вляется замедленно, атипично, а иногда с резкими изменениями всей пси</w:t>
      </w:r>
      <w:r>
        <w:rPr>
          <w:sz w:val="24"/>
        </w:rPr>
        <w:t>хи</w:t>
      </w:r>
      <w:r>
        <w:rPr>
          <w:sz w:val="24"/>
        </w:rPr>
        <w:t>чес</w:t>
      </w:r>
      <w:r>
        <w:rPr>
          <w:sz w:val="24"/>
        </w:rPr>
        <w:t>кой дея</w:t>
      </w:r>
      <w:r>
        <w:rPr>
          <w:sz w:val="24"/>
        </w:rPr>
        <w:t>тель</w:t>
      </w:r>
      <w:r>
        <w:rPr>
          <w:sz w:val="24"/>
        </w:rPr>
        <w:t>ности ре</w:t>
      </w:r>
      <w:r>
        <w:rPr>
          <w:sz w:val="24"/>
        </w:rPr>
        <w:t>бёнка. При этом, несмотря на многообразие ин</w:t>
      </w:r>
      <w:r>
        <w:rPr>
          <w:sz w:val="24"/>
        </w:rPr>
        <w:t>ди</w:t>
      </w:r>
      <w:r>
        <w:rPr>
          <w:sz w:val="24"/>
        </w:rPr>
        <w:t>ви</w:t>
      </w:r>
      <w:r>
        <w:rPr>
          <w:sz w:val="24"/>
        </w:rPr>
        <w:t>ду</w:t>
      </w:r>
      <w:r>
        <w:rPr>
          <w:sz w:val="24"/>
        </w:rPr>
        <w:t>альных вариантов стру</w:t>
      </w:r>
      <w:r>
        <w:rPr>
          <w:sz w:val="24"/>
        </w:rPr>
        <w:t>к</w:t>
      </w:r>
      <w:r>
        <w:rPr>
          <w:sz w:val="24"/>
        </w:rPr>
        <w:t>туры данно</w:t>
      </w:r>
      <w:r>
        <w:rPr>
          <w:sz w:val="24"/>
        </w:rPr>
        <w:t>го нарушения, перспективы об</w:t>
      </w:r>
      <w:r>
        <w:rPr>
          <w:sz w:val="24"/>
        </w:rPr>
        <w:t>ра</w:t>
      </w:r>
      <w:r>
        <w:rPr>
          <w:sz w:val="24"/>
        </w:rPr>
        <w:t>зо</w:t>
      </w:r>
      <w:r>
        <w:rPr>
          <w:sz w:val="24"/>
        </w:rPr>
        <w:t>ва</w:t>
      </w:r>
      <w:r>
        <w:rPr>
          <w:sz w:val="24"/>
        </w:rPr>
        <w:t>ния детей с умственной отсталостью (ин</w:t>
      </w:r>
      <w:r>
        <w:rPr>
          <w:sz w:val="24"/>
        </w:rPr>
        <w:t>те</w:t>
      </w:r>
      <w:r>
        <w:rPr>
          <w:sz w:val="24"/>
        </w:rPr>
        <w:t>л</w:t>
      </w:r>
      <w:r>
        <w:rPr>
          <w:sz w:val="24"/>
        </w:rPr>
        <w:t>ле</w:t>
      </w:r>
      <w:r>
        <w:rPr>
          <w:sz w:val="24"/>
        </w:rPr>
        <w:t>к</w:t>
      </w:r>
      <w:r>
        <w:rPr>
          <w:sz w:val="24"/>
        </w:rPr>
        <w:t>ту</w:t>
      </w:r>
      <w:r>
        <w:rPr>
          <w:sz w:val="24"/>
        </w:rPr>
        <w:t>аль</w:t>
      </w:r>
      <w:r>
        <w:rPr>
          <w:sz w:val="24"/>
        </w:rPr>
        <w:t>ными нарушениями) детерминированы в основном степенью вы</w:t>
      </w:r>
      <w:r>
        <w:rPr>
          <w:sz w:val="24"/>
        </w:rPr>
        <w:t>ра</w:t>
      </w:r>
      <w:r>
        <w:rPr>
          <w:sz w:val="24"/>
        </w:rPr>
        <w:t>жен</w:t>
      </w:r>
      <w:r>
        <w:rPr>
          <w:sz w:val="24"/>
        </w:rPr>
        <w:t>ности не</w:t>
      </w:r>
      <w:r>
        <w:rPr>
          <w:sz w:val="24"/>
        </w:rPr>
        <w:t>до</w:t>
      </w:r>
      <w:r>
        <w:rPr>
          <w:sz w:val="24"/>
        </w:rPr>
        <w:t>раз</w:t>
      </w:r>
      <w:r>
        <w:rPr>
          <w:sz w:val="24"/>
        </w:rPr>
        <w:t>ви</w:t>
      </w:r>
      <w:r>
        <w:rPr>
          <w:sz w:val="24"/>
        </w:rPr>
        <w:t xml:space="preserve">тия интеллекта, при этом образование, в любом случае, остается нецензовым. </w:t>
      </w:r>
    </w:p>
    <w:p w14:paraId="84000000">
      <w:pPr>
        <w:pStyle w:val="Style_5"/>
        <w:widowControl w:val="0"/>
        <w:spacing w:after="0" w:line="240" w:lineRule="auto"/>
        <w:ind w:firstLine="709" w:left="0"/>
        <w:jc w:val="both"/>
        <w:rPr>
          <w:rFonts w:ascii="Times New Roman" w:hAnsi="Times New Roman"/>
          <w:b w:val="0"/>
          <w:caps w:val="0"/>
          <w:color w:val="000000"/>
          <w:sz w:val="24"/>
          <w:highlight w:val="white"/>
        </w:rPr>
      </w:pPr>
      <w:r>
        <w:rPr>
          <w:rFonts w:ascii="Times New Roman" w:hAnsi="Times New Roman"/>
          <w:b w:val="0"/>
          <w:caps w:val="0"/>
          <w:color w:val="000000"/>
          <w:sz w:val="24"/>
          <w:highlight w:val="white"/>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b w:val="0"/>
          <w:caps w:val="0"/>
          <w:sz w:val="24"/>
        </w:rPr>
        <w:t>(интелле</w:t>
      </w:r>
      <w:r>
        <w:rPr>
          <w:rFonts w:ascii="Times New Roman" w:hAnsi="Times New Roman"/>
          <w:b w:val="0"/>
          <w:caps w:val="0"/>
          <w:sz w:val="24"/>
        </w:rPr>
        <w:t>к</w:t>
      </w:r>
      <w:r>
        <w:rPr>
          <w:rFonts w:ascii="Times New Roman" w:hAnsi="Times New Roman"/>
          <w:b w:val="0"/>
          <w:caps w:val="0"/>
          <w:sz w:val="24"/>
        </w:rPr>
        <w:t>ту</w:t>
      </w:r>
      <w:r>
        <w:rPr>
          <w:rFonts w:ascii="Times New Roman" w:hAnsi="Times New Roman"/>
          <w:b w:val="0"/>
          <w:caps w:val="0"/>
          <w:sz w:val="24"/>
        </w:rPr>
        <w:t>аль</w:t>
      </w:r>
      <w:r>
        <w:rPr>
          <w:rFonts w:ascii="Times New Roman" w:hAnsi="Times New Roman"/>
          <w:b w:val="0"/>
          <w:caps w:val="0"/>
          <w:sz w:val="24"/>
        </w:rPr>
        <w:t xml:space="preserve">ными нарушениями) </w:t>
      </w:r>
      <w:r>
        <w:rPr>
          <w:rFonts w:ascii="Times New Roman" w:hAnsi="Times New Roman"/>
          <w:b w:val="0"/>
          <w:caps w:val="0"/>
          <w:color w:val="000000"/>
          <w:sz w:val="24"/>
          <w:highlight w:val="white"/>
        </w:rPr>
        <w:t>позволяют выделить образовательные потребности, как общие для всех обучающихся с ОВЗ, так и специфические</w:t>
      </w:r>
      <w:r>
        <w:rPr>
          <w:rFonts w:ascii="Times New Roman" w:hAnsi="Times New Roman"/>
          <w:b w:val="0"/>
          <w:color w:val="000000"/>
          <w:sz w:val="24"/>
          <w:highlight w:val="white"/>
        </w:rPr>
        <w:t xml:space="preserve">. </w:t>
      </w:r>
      <w:r>
        <w:rPr>
          <w:rFonts w:ascii="Times New Roman" w:hAnsi="Times New Roman"/>
          <w:b w:val="0"/>
          <w:caps w:val="0"/>
          <w:color w:val="000000"/>
          <w:sz w:val="24"/>
          <w:highlight w:val="white"/>
        </w:rPr>
        <w:t xml:space="preserve"> </w:t>
      </w:r>
    </w:p>
    <w:p w14:paraId="85000000">
      <w:pPr>
        <w:pStyle w:val="Style_5"/>
        <w:widowControl w:val="0"/>
        <w:spacing w:after="0" w:line="240" w:lineRule="auto"/>
        <w:ind w:firstLine="709" w:left="0"/>
        <w:jc w:val="both"/>
        <w:rPr>
          <w:rFonts w:ascii="Times New Roman" w:hAnsi="Times New Roman"/>
          <w:b w:val="0"/>
          <w:caps w:val="0"/>
          <w:color w:val="000000"/>
          <w:sz w:val="24"/>
          <w:highlight w:val="white"/>
        </w:rPr>
      </w:pPr>
      <w:r>
        <w:rPr>
          <w:rFonts w:ascii="Times New Roman" w:hAnsi="Times New Roman"/>
          <w:b w:val="0"/>
          <w:caps w:val="0"/>
          <w:color w:val="000000"/>
          <w:sz w:val="24"/>
          <w:highlight w:val="white"/>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86000000">
      <w:pPr>
        <w:pStyle w:val="Style_5"/>
        <w:widowControl w:val="0"/>
        <w:spacing w:after="0" w:line="240" w:lineRule="auto"/>
        <w:ind w:firstLine="709" w:left="0"/>
        <w:jc w:val="both"/>
        <w:rPr>
          <w:rFonts w:ascii="Times New Roman" w:hAnsi="Times New Roman"/>
          <w:b w:val="0"/>
          <w:caps w:val="0"/>
          <w:color w:val="000000"/>
          <w:sz w:val="24"/>
          <w:highlight w:val="white"/>
        </w:rPr>
      </w:pPr>
      <w:r>
        <w:rPr>
          <w:rFonts w:ascii="Times New Roman" w:hAnsi="Times New Roman"/>
          <w:b w:val="0"/>
          <w:caps w:val="0"/>
          <w:color w:val="000000"/>
          <w:sz w:val="24"/>
          <w:highlight w:val="white"/>
        </w:rPr>
        <w:t>Для обучающихся с ле</w:t>
      </w:r>
      <w:r>
        <w:rPr>
          <w:rFonts w:ascii="Times New Roman" w:hAnsi="Times New Roman"/>
          <w:b w:val="0"/>
          <w:caps w:val="0"/>
          <w:color w:val="000000"/>
          <w:sz w:val="24"/>
          <w:highlight w:val="white"/>
        </w:rPr>
        <w:t xml:space="preserve">гкой умственной отсталостью </w:t>
      </w:r>
      <w:r>
        <w:rPr>
          <w:rFonts w:ascii="Times New Roman" w:hAnsi="Times New Roman"/>
          <w:b w:val="0"/>
          <w:caps w:val="0"/>
          <w:color w:val="000000"/>
          <w:sz w:val="24"/>
        </w:rPr>
        <w:t xml:space="preserve">(интеллектуальными нарушениями) </w:t>
      </w:r>
      <w:r>
        <w:rPr>
          <w:rFonts w:ascii="Times New Roman" w:hAnsi="Times New Roman"/>
          <w:b w:val="0"/>
          <w:caps w:val="0"/>
          <w:color w:val="000000"/>
          <w:sz w:val="24"/>
          <w:highlight w:val="white"/>
        </w:rPr>
        <w:t>характерны следующие специфические об</w:t>
      </w:r>
      <w:r>
        <w:rPr>
          <w:rFonts w:ascii="Times New Roman" w:hAnsi="Times New Roman"/>
          <w:b w:val="0"/>
          <w:caps w:val="0"/>
          <w:color w:val="000000"/>
          <w:sz w:val="24"/>
          <w:highlight w:val="white"/>
        </w:rPr>
        <w:t>ра</w:t>
      </w:r>
      <w:r>
        <w:rPr>
          <w:rFonts w:ascii="Times New Roman" w:hAnsi="Times New Roman"/>
          <w:b w:val="0"/>
          <w:caps w:val="0"/>
          <w:color w:val="000000"/>
          <w:sz w:val="24"/>
          <w:highlight w:val="white"/>
        </w:rPr>
        <w:t>зовательные потребности:</w:t>
      </w:r>
    </w:p>
    <w:p w14:paraId="87000000">
      <w:pPr>
        <w:pStyle w:val="Style_6"/>
        <w:numPr>
          <w:ilvl w:val="0"/>
          <w:numId w:val="5"/>
        </w:numPr>
        <w:tabs>
          <w:tab w:leader="none" w:pos="142" w:val="left"/>
        </w:tabs>
        <w:spacing w:after="0" w:before="0"/>
        <w:ind/>
        <w:jc w:val="both"/>
      </w:pPr>
      <w:r>
        <w:t>раннее получение специальной помощи средствами образования;</w:t>
      </w:r>
    </w:p>
    <w:p w14:paraId="88000000">
      <w:pPr>
        <w:pStyle w:val="Style_6"/>
        <w:numPr>
          <w:ilvl w:val="0"/>
          <w:numId w:val="5"/>
        </w:numPr>
        <w:tabs>
          <w:tab w:leader="none" w:pos="142" w:val="left"/>
        </w:tabs>
        <w:spacing w:after="0" w:before="0"/>
        <w:ind/>
        <w:jc w:val="both"/>
      </w:pPr>
      <w:r>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89000000">
      <w:pPr>
        <w:pStyle w:val="Style_6"/>
        <w:numPr>
          <w:ilvl w:val="0"/>
          <w:numId w:val="5"/>
        </w:numPr>
        <w:tabs>
          <w:tab w:leader="none" w:pos="142" w:val="left"/>
        </w:tabs>
        <w:spacing w:after="0" w:before="0"/>
        <w:ind/>
        <w:jc w:val="both"/>
      </w:pPr>
      <w:r>
        <w:t>научный, практико-ориентированный, действенный характер содержа</w:t>
      </w:r>
      <w:r>
        <w:t>ния образования;</w:t>
      </w:r>
    </w:p>
    <w:p w14:paraId="8A000000">
      <w:pPr>
        <w:pStyle w:val="Style_6"/>
        <w:numPr>
          <w:ilvl w:val="0"/>
          <w:numId w:val="5"/>
        </w:numPr>
        <w:tabs>
          <w:tab w:leader="none" w:pos="142" w:val="left"/>
        </w:tabs>
        <w:spacing w:after="0" w:before="0"/>
        <w:ind/>
        <w:jc w:val="both"/>
      </w:pPr>
      <w:r>
        <w:t>доступность содержания познавательных задач, реализуемых в процессе образования;</w:t>
      </w:r>
    </w:p>
    <w:p w14:paraId="8B000000">
      <w:pPr>
        <w:pStyle w:val="Style_6"/>
        <w:numPr>
          <w:ilvl w:val="0"/>
          <w:numId w:val="5"/>
        </w:numPr>
        <w:tabs>
          <w:tab w:leader="none" w:pos="142" w:val="left"/>
        </w:tabs>
        <w:spacing w:after="0" w:before="0"/>
        <w:ind/>
        <w:jc w:val="both"/>
      </w:pPr>
      <w:r>
        <w:t>систематическая актуализация сформированных у обучающихся знаний и умений;</w:t>
      </w:r>
    </w:p>
    <w:p w14:paraId="8C000000">
      <w:pPr>
        <w:pStyle w:val="Style_6"/>
        <w:numPr>
          <w:ilvl w:val="0"/>
          <w:numId w:val="5"/>
        </w:numPr>
        <w:tabs>
          <w:tab w:leader="none" w:pos="142" w:val="left"/>
        </w:tabs>
        <w:spacing w:after="0" w:before="0"/>
        <w:ind/>
        <w:jc w:val="both"/>
      </w:pPr>
      <w:r>
        <w:t xml:space="preserve"> специальное обучение их «переносу» с учетом изменяющихся условий учебных, познавательных, трудовых и других ситуаций;</w:t>
      </w:r>
    </w:p>
    <w:p w14:paraId="8D000000">
      <w:pPr>
        <w:pStyle w:val="Style_6"/>
        <w:numPr>
          <w:ilvl w:val="0"/>
          <w:numId w:val="5"/>
        </w:numPr>
        <w:tabs>
          <w:tab w:leader="none" w:pos="142" w:val="left"/>
        </w:tabs>
        <w:spacing w:after="0" w:before="0"/>
        <w:ind/>
        <w:jc w:val="both"/>
      </w:pPr>
      <w:r>
        <w:t>обеспечении особой пространственной и временной организации общеобразовательной среды с учетом функционального состояния центральной не</w:t>
      </w:r>
      <w:r>
        <w:t>рвной сист</w:t>
      </w:r>
      <w:r>
        <w:t xml:space="preserve">емы и нейродинамики </w:t>
      </w:r>
      <w:r>
        <w:t>психических процессов,</w:t>
      </w:r>
      <w:r>
        <w:t xml:space="preserve"> обучающихся с ум</w:t>
      </w:r>
      <w:r>
        <w:t>ственной отсталостью (интеллектуальными нарушениями);</w:t>
      </w:r>
    </w:p>
    <w:p w14:paraId="8E000000">
      <w:pPr>
        <w:pStyle w:val="Style_6"/>
        <w:numPr>
          <w:ilvl w:val="0"/>
          <w:numId w:val="5"/>
        </w:numPr>
        <w:tabs>
          <w:tab w:leader="none" w:pos="142" w:val="left"/>
        </w:tabs>
        <w:spacing w:after="0" w:before="0"/>
        <w:ind/>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8F000000">
      <w:pPr>
        <w:pStyle w:val="Style_6"/>
        <w:numPr>
          <w:ilvl w:val="0"/>
          <w:numId w:val="5"/>
        </w:numPr>
        <w:tabs>
          <w:tab w:leader="none" w:pos="142" w:val="left"/>
        </w:tabs>
        <w:spacing w:after="0" w:before="0"/>
        <w:ind/>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90000000">
      <w:pPr>
        <w:pStyle w:val="Style_6"/>
        <w:numPr>
          <w:ilvl w:val="0"/>
          <w:numId w:val="5"/>
        </w:numPr>
        <w:tabs>
          <w:tab w:leader="none" w:pos="142" w:val="left"/>
        </w:tabs>
        <w:spacing w:after="0" w:before="0"/>
        <w:ind/>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91000000">
      <w:pPr>
        <w:pStyle w:val="Style_6"/>
        <w:numPr>
          <w:ilvl w:val="0"/>
          <w:numId w:val="5"/>
        </w:numPr>
        <w:tabs>
          <w:tab w:leader="none" w:pos="142" w:val="left"/>
        </w:tabs>
        <w:spacing w:after="0" w:before="0"/>
        <w:ind/>
        <w:jc w:val="both"/>
      </w:pPr>
      <w:r>
        <w:t>стимуляция познавательной активности, формирование позитивного отношения к окружающему миру.</w:t>
      </w:r>
    </w:p>
    <w:p w14:paraId="92000000">
      <w:pPr>
        <w:pStyle w:val="Style_5"/>
        <w:widowControl w:val="0"/>
        <w:spacing w:after="0" w:line="240" w:lineRule="auto"/>
        <w:ind w:firstLine="709" w:left="0"/>
        <w:jc w:val="both"/>
        <w:rPr>
          <w:rFonts w:ascii="Times New Roman" w:hAnsi="Times New Roman"/>
          <w:sz w:val="24"/>
        </w:rPr>
      </w:pPr>
      <w:r>
        <w:rPr>
          <w:rFonts w:ascii="Times New Roman" w:hAnsi="Times New Roman"/>
          <w:b w:val="0"/>
          <w:caps w:val="0"/>
          <w:sz w:val="24"/>
        </w:rPr>
        <w:t>Удов</w:t>
      </w:r>
      <w:r>
        <w:rPr>
          <w:rFonts w:ascii="Times New Roman" w:hAnsi="Times New Roman"/>
          <w:b w:val="0"/>
          <w:caps w:val="0"/>
          <w:sz w:val="24"/>
        </w:rPr>
        <w:t>летворение перечисленных особых образовательных потребностей,</w:t>
      </w:r>
      <w:r>
        <w:rPr>
          <w:rFonts w:ascii="Times New Roman" w:hAnsi="Times New Roman"/>
          <w:b w:val="0"/>
          <w:caps w:val="0"/>
          <w:sz w:val="24"/>
        </w:rPr>
        <w:t xml:space="preserve"> обучающихся возможно на основе </w:t>
      </w:r>
      <w:r>
        <w:rPr>
          <w:rFonts w:ascii="Times New Roman" w:hAnsi="Times New Roman"/>
          <w:b w:val="0"/>
          <w:caps w:val="0"/>
          <w:color w:val="000000"/>
          <w:sz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93000000">
      <w:pPr>
        <w:spacing w:after="0" w:line="240" w:lineRule="auto"/>
        <w:ind w:firstLine="0" w:left="0"/>
        <w:jc w:val="center"/>
        <w:rPr>
          <w:b w:val="1"/>
          <w:sz w:val="24"/>
        </w:rPr>
      </w:pPr>
    </w:p>
    <w:p w14:paraId="94000000">
      <w:pPr>
        <w:spacing w:after="0" w:line="240" w:lineRule="auto"/>
        <w:ind w:firstLine="0" w:left="0"/>
        <w:rPr>
          <w:b w:val="1"/>
          <w:sz w:val="24"/>
        </w:rPr>
      </w:pPr>
      <w:r>
        <w:rPr>
          <w:b w:val="1"/>
          <w:sz w:val="24"/>
        </w:rPr>
        <w:t>2.2. Планируемые результаты освоения обучающимися</w:t>
      </w:r>
      <w:r>
        <w:rPr>
          <w:b w:val="1"/>
          <w:sz w:val="24"/>
        </w:rPr>
        <w:t xml:space="preserve"> </w:t>
      </w:r>
      <w:r>
        <w:rPr>
          <w:b w:val="1"/>
          <w:sz w:val="24"/>
        </w:rPr>
        <w:t xml:space="preserve">с умственной </w:t>
      </w:r>
      <w:r>
        <w:rPr>
          <w:b w:val="1"/>
          <w:sz w:val="24"/>
        </w:rPr>
        <w:t xml:space="preserve">отсталостью (интеллектуальными </w:t>
      </w:r>
      <w:r>
        <w:rPr>
          <w:b w:val="1"/>
          <w:sz w:val="24"/>
        </w:rPr>
        <w:t>нарушениями) адаптированно</w:t>
      </w:r>
      <w:r>
        <w:rPr>
          <w:b w:val="1"/>
          <w:sz w:val="24"/>
        </w:rPr>
        <w:t>й основной</w:t>
      </w:r>
      <w:r>
        <w:rPr>
          <w:b w:val="1"/>
          <w:sz w:val="24"/>
        </w:rPr>
        <w:t xml:space="preserve"> общеобразовательной</w:t>
      </w:r>
      <w:r>
        <w:rPr>
          <w:b w:val="1"/>
          <w:sz w:val="24"/>
        </w:rPr>
        <w:t xml:space="preserve"> п</w:t>
      </w:r>
      <w:r>
        <w:rPr>
          <w:b w:val="1"/>
          <w:sz w:val="24"/>
        </w:rPr>
        <w:t>рограммы (АО</w:t>
      </w:r>
      <w:r>
        <w:rPr>
          <w:b w:val="1"/>
          <w:sz w:val="24"/>
        </w:rPr>
        <w:t>О</w:t>
      </w:r>
      <w:r>
        <w:rPr>
          <w:b w:val="1"/>
          <w:sz w:val="24"/>
        </w:rPr>
        <w:t xml:space="preserve">П) </w:t>
      </w:r>
      <w:r>
        <w:rPr>
          <w:b w:val="1"/>
          <w:sz w:val="24"/>
        </w:rPr>
        <w:t>образования обучающихся с умственной отсталостью (интеллектуальными нарушениями)</w:t>
      </w:r>
    </w:p>
    <w:p w14:paraId="95000000">
      <w:pPr>
        <w:spacing w:after="0" w:line="240" w:lineRule="auto"/>
        <w:ind w:firstLine="0" w:left="0"/>
        <w:jc w:val="center"/>
        <w:rPr>
          <w:b w:val="1"/>
          <w:sz w:val="24"/>
        </w:rPr>
      </w:pPr>
    </w:p>
    <w:p w14:paraId="96000000">
      <w:pPr>
        <w:spacing w:after="0" w:line="240" w:lineRule="auto"/>
        <w:ind w:firstLine="709" w:left="0"/>
        <w:rPr>
          <w:sz w:val="24"/>
        </w:rPr>
      </w:pPr>
      <w:r>
        <w:rPr>
          <w:sz w:val="24"/>
        </w:rPr>
        <w:t>Планируемые результаты освоения АО</w:t>
      </w:r>
      <w:r>
        <w:rPr>
          <w:sz w:val="24"/>
        </w:rPr>
        <w:t>О</w:t>
      </w:r>
      <w:r>
        <w:rPr>
          <w:sz w:val="24"/>
        </w:rPr>
        <w:t>П обеспечивают связь между требованиями ФГОС образования обучающихся с умственной отсталостью, образовательным процессом и системой оценки достижения планируемых результатов освоения АО</w:t>
      </w:r>
      <w:r>
        <w:rPr>
          <w:sz w:val="24"/>
        </w:rPr>
        <w:t>О</w:t>
      </w:r>
      <w:r>
        <w:rPr>
          <w:sz w:val="24"/>
        </w:rPr>
        <w:t>П.</w:t>
      </w:r>
    </w:p>
    <w:p w14:paraId="97000000">
      <w:pPr>
        <w:spacing w:after="0" w:line="240" w:lineRule="auto"/>
        <w:ind w:firstLine="709" w:left="0"/>
        <w:rPr>
          <w:sz w:val="24"/>
        </w:rPr>
      </w:pPr>
      <w:r>
        <w:rPr>
          <w:sz w:val="24"/>
        </w:rPr>
        <w:t>К числу планируемых результатов освоения АО</w:t>
      </w:r>
      <w:r>
        <w:rPr>
          <w:sz w:val="24"/>
        </w:rPr>
        <w:t>О</w:t>
      </w:r>
      <w:r>
        <w:rPr>
          <w:sz w:val="24"/>
        </w:rPr>
        <w:t>П отнесены:</w:t>
      </w:r>
    </w:p>
    <w:p w14:paraId="98000000">
      <w:pPr>
        <w:pStyle w:val="Style_3"/>
        <w:numPr>
          <w:ilvl w:val="0"/>
          <w:numId w:val="6"/>
        </w:numPr>
        <w:spacing w:after="0" w:line="240" w:lineRule="auto"/>
        <w:ind/>
        <w:rPr>
          <w:sz w:val="24"/>
        </w:rPr>
      </w:pPr>
      <w:r>
        <w:rPr>
          <w:b w:val="1"/>
          <w:sz w:val="24"/>
        </w:rPr>
        <w:t>личностные,</w:t>
      </w:r>
      <w:r>
        <w:rPr>
          <w:sz w:val="24"/>
        </w:rPr>
        <w:t xml:space="preserve"> </w:t>
      </w:r>
      <w:r>
        <w:rPr>
          <w:sz w:val="24"/>
        </w:rPr>
        <w:t xml:space="preserve">включающие овладение обучающимися жизненными и </w:t>
      </w:r>
      <w:r>
        <w:rPr>
          <w:sz w:val="24"/>
        </w:rPr>
        <w:t xml:space="preserve">  социальными компетенциями, </w:t>
      </w:r>
      <w:r>
        <w:rPr>
          <w:sz w:val="24"/>
        </w:rPr>
        <w:t>необходимыми для решения практико-ориентированных задач и</w:t>
      </w:r>
      <w:r>
        <w:rPr>
          <w:sz w:val="24"/>
        </w:rPr>
        <w:t xml:space="preserve"> </w:t>
      </w:r>
      <w:r>
        <w:rPr>
          <w:sz w:val="24"/>
        </w:rPr>
        <w:t>обеспечивающим</w:t>
      </w:r>
      <w:r>
        <w:rPr>
          <w:sz w:val="24"/>
        </w:rPr>
        <w:t xml:space="preserve">и становление </w:t>
      </w:r>
      <w:r>
        <w:rPr>
          <w:sz w:val="24"/>
        </w:rPr>
        <w:t>социальных отношений,</w:t>
      </w:r>
      <w:r>
        <w:rPr>
          <w:sz w:val="24"/>
        </w:rPr>
        <w:t xml:space="preserve"> обучающихся в различных средах;</w:t>
      </w:r>
    </w:p>
    <w:p w14:paraId="99000000">
      <w:pPr>
        <w:pStyle w:val="Style_3"/>
        <w:numPr>
          <w:ilvl w:val="0"/>
          <w:numId w:val="6"/>
        </w:numPr>
        <w:spacing w:after="0" w:line="240" w:lineRule="auto"/>
        <w:ind/>
        <w:rPr>
          <w:sz w:val="24"/>
        </w:rPr>
      </w:pPr>
      <w:r>
        <w:rPr>
          <w:b w:val="1"/>
          <w:sz w:val="24"/>
        </w:rPr>
        <w:t>предметные,</w:t>
      </w:r>
      <w:r>
        <w:rPr>
          <w:sz w:val="24"/>
        </w:rPr>
        <w:t xml:space="preserve"> связанные с овладением обучающимися содержанием каждой предметной области и характеризующие их достижения в усвоении знаний и умений,</w:t>
      </w:r>
      <w:r>
        <w:rPr>
          <w:sz w:val="24"/>
        </w:rPr>
        <w:t xml:space="preserve"> </w:t>
      </w:r>
      <w:r>
        <w:rPr>
          <w:sz w:val="24"/>
        </w:rPr>
        <w:t>возможности их применения в практической деятельности и жизни.</w:t>
      </w:r>
    </w:p>
    <w:p w14:paraId="9A000000">
      <w:pPr>
        <w:spacing w:after="0" w:line="240" w:lineRule="auto"/>
        <w:ind w:firstLine="709" w:left="0"/>
        <w:rPr>
          <w:sz w:val="24"/>
        </w:rPr>
      </w:pPr>
      <w:r>
        <w:rPr>
          <w:b w:val="1"/>
          <w:sz w:val="24"/>
        </w:rPr>
        <w:t>Личностные результаты</w:t>
      </w:r>
      <w:r>
        <w:rPr>
          <w:sz w:val="24"/>
        </w:rPr>
        <w:t xml:space="preserve"> формируются за счёт реализации как программ отдельных учебных предметов, курсов коррекционно-развивающей области, курсов внеурочной деятельности, так и программ формирования базовых учебных действий, духовно = нравственного развития, воспитания обучающихся с умственной отсталостью (интеллектуальными нарушениями), формирования экологической культуры, здорового и безопасного образа жизни, коррекционной работы.</w:t>
      </w:r>
    </w:p>
    <w:p w14:paraId="9B000000">
      <w:pPr>
        <w:spacing w:after="245" w:line="240" w:lineRule="auto"/>
        <w:ind w:firstLine="709" w:left="23"/>
        <w:rPr>
          <w:sz w:val="24"/>
        </w:rPr>
      </w:pPr>
      <w:r>
        <w:rPr>
          <w:sz w:val="24"/>
        </w:rPr>
        <w:t>Система планируемых результатов о</w:t>
      </w:r>
      <w:r>
        <w:rPr>
          <w:sz w:val="24"/>
        </w:rPr>
        <w:t xml:space="preserve">тражает состав базовых учебных действий </w:t>
      </w:r>
      <w:r>
        <w:rPr>
          <w:sz w:val="24"/>
        </w:rPr>
        <w:t xml:space="preserve">(личностных, регулятивных, познавательных, коммуникативных) и предметных умений, которыми овладеют обучающиеся с умственной отсталостью </w:t>
      </w:r>
      <w:r>
        <w:rPr>
          <w:sz w:val="24"/>
        </w:rPr>
        <w:t>(табл.</w:t>
      </w:r>
      <w:r>
        <w:rPr>
          <w:sz w:val="24"/>
        </w:rPr>
        <w:t xml:space="preserve"> 1-</w:t>
      </w:r>
      <w:r>
        <w:rPr>
          <w:sz w:val="24"/>
        </w:rPr>
        <w:t>4</w:t>
      </w:r>
      <w:r>
        <w:rPr>
          <w:sz w:val="24"/>
        </w:rPr>
        <w:t>).</w:t>
      </w:r>
      <w:r>
        <w:rPr>
          <w:sz w:val="24"/>
        </w:rPr>
        <w:t xml:space="preserve"> Данная система составлена </w:t>
      </w:r>
      <w:r>
        <w:rPr>
          <w:sz w:val="24"/>
        </w:rPr>
        <w:t xml:space="preserve">на основе </w:t>
      </w:r>
      <w:r>
        <w:rPr>
          <w:sz w:val="24"/>
        </w:rPr>
        <w:t>методических рекомендаций</w:t>
      </w:r>
      <w:r>
        <w:rPr>
          <w:sz w:val="24"/>
        </w:rPr>
        <w:t xml:space="preserve">   Челябинского </w:t>
      </w:r>
      <w:r>
        <w:rPr>
          <w:sz w:val="24"/>
        </w:rPr>
        <w:t>института переподготовки и</w:t>
      </w:r>
      <w:r>
        <w:rPr>
          <w:sz w:val="24"/>
        </w:rPr>
        <w:t xml:space="preserve"> повышения </w:t>
      </w:r>
      <w:r>
        <w:rPr>
          <w:sz w:val="24"/>
        </w:rPr>
        <w:t>квалификации работников образования</w:t>
      </w:r>
      <w:r>
        <w:rPr>
          <w:sz w:val="24"/>
        </w:rPr>
        <w:t>.</w:t>
      </w:r>
    </w:p>
    <w:p w14:paraId="9C000000">
      <w:pPr>
        <w:spacing w:after="245" w:line="240" w:lineRule="auto"/>
        <w:ind w:firstLine="283" w:left="23"/>
        <w:jc w:val="right"/>
        <w:rPr>
          <w:sz w:val="24"/>
        </w:rPr>
      </w:pPr>
      <w:r>
        <w:rPr>
          <w:sz w:val="24"/>
        </w:rPr>
        <w:t xml:space="preserve">                                                                                           Таблица </w:t>
      </w:r>
      <w:r>
        <w:rPr>
          <w:sz w:val="24"/>
        </w:rPr>
        <w:t>1</w:t>
      </w:r>
    </w:p>
    <w:p w14:paraId="9D000000">
      <w:pPr>
        <w:spacing w:after="245" w:line="240" w:lineRule="auto"/>
        <w:ind w:firstLine="283" w:left="23"/>
        <w:jc w:val="center"/>
        <w:rPr>
          <w:sz w:val="24"/>
        </w:rPr>
      </w:pPr>
      <w:r>
        <w:rPr>
          <w:b w:val="1"/>
          <w:sz w:val="24"/>
        </w:rPr>
        <w:t>Познавательные базовые учебные действия</w:t>
      </w:r>
    </w:p>
    <w:tbl>
      <w:tblPr>
        <w:tblStyle w:val="Style_2"/>
        <w:tblLayout w:type="fixed"/>
      </w:tblPr>
      <w:tblGrid>
        <w:gridCol w:w="2127"/>
        <w:gridCol w:w="2409"/>
        <w:gridCol w:w="2694"/>
        <w:gridCol w:w="2551"/>
      </w:tblGrid>
      <w:tr>
        <w:tc>
          <w:tcPr>
            <w:tcW w:type="dxa" w:w="2127"/>
            <w:tcBorders>
              <w:top w:color="000000" w:sz="6" w:val="single"/>
              <w:left w:color="000000" w:sz="6" w:val="single"/>
              <w:bottom w:color="000000" w:sz="6" w:val="single"/>
              <w:right w:color="000000" w:sz="6" w:val="single"/>
            </w:tcBorders>
          </w:tcPr>
          <w:p w14:paraId="9E000000">
            <w:pPr>
              <w:pStyle w:val="Style_7"/>
              <w:widowControl w:val="1"/>
              <w:ind w:firstLine="0" w:left="206"/>
              <w:jc w:val="center"/>
              <w:rPr>
                <w:rStyle w:val="Style_8_ch"/>
                <w:sz w:val="24"/>
              </w:rPr>
            </w:pPr>
            <w:r>
              <w:rPr>
                <w:rStyle w:val="Style_8_ch"/>
                <w:sz w:val="24"/>
              </w:rPr>
              <w:t>1 класс</w:t>
            </w:r>
          </w:p>
        </w:tc>
        <w:tc>
          <w:tcPr>
            <w:tcW w:type="dxa" w:w="2409"/>
            <w:tcBorders>
              <w:top w:color="000000" w:sz="6" w:val="single"/>
              <w:left w:color="000000" w:sz="6" w:val="single"/>
              <w:bottom w:color="000000" w:sz="6" w:val="single"/>
              <w:right w:color="000000" w:sz="6" w:val="single"/>
            </w:tcBorders>
          </w:tcPr>
          <w:p w14:paraId="9F000000">
            <w:pPr>
              <w:pStyle w:val="Style_7"/>
              <w:widowControl w:val="1"/>
              <w:ind w:firstLine="0" w:left="211"/>
              <w:jc w:val="center"/>
              <w:rPr>
                <w:rStyle w:val="Style_8_ch"/>
                <w:sz w:val="24"/>
              </w:rPr>
            </w:pPr>
            <w:r>
              <w:rPr>
                <w:rStyle w:val="Style_8_ch"/>
                <w:sz w:val="24"/>
              </w:rPr>
              <w:t>2 класс</w:t>
            </w:r>
          </w:p>
        </w:tc>
        <w:tc>
          <w:tcPr>
            <w:tcW w:type="dxa" w:w="2694"/>
            <w:tcBorders>
              <w:top w:color="000000" w:sz="6" w:val="single"/>
              <w:left w:color="000000" w:sz="6" w:val="single"/>
              <w:bottom w:color="000000" w:sz="6" w:val="single"/>
              <w:right w:color="000000" w:sz="6" w:val="single"/>
            </w:tcBorders>
          </w:tcPr>
          <w:p w14:paraId="A0000000">
            <w:pPr>
              <w:pStyle w:val="Style_7"/>
              <w:widowControl w:val="1"/>
              <w:ind w:firstLine="0" w:left="350"/>
              <w:jc w:val="center"/>
              <w:rPr>
                <w:rStyle w:val="Style_8_ch"/>
                <w:sz w:val="24"/>
              </w:rPr>
            </w:pPr>
            <w:r>
              <w:rPr>
                <w:rStyle w:val="Style_8_ch"/>
                <w:sz w:val="24"/>
              </w:rPr>
              <w:t>3 класс</w:t>
            </w:r>
          </w:p>
        </w:tc>
        <w:tc>
          <w:tcPr>
            <w:tcW w:type="dxa" w:w="2551"/>
            <w:tcBorders>
              <w:top w:color="000000" w:sz="6" w:val="single"/>
              <w:left w:color="000000" w:sz="6" w:val="single"/>
              <w:bottom w:color="000000" w:sz="6" w:val="single"/>
              <w:right w:color="000000" w:sz="6" w:val="single"/>
            </w:tcBorders>
          </w:tcPr>
          <w:p w14:paraId="A1000000">
            <w:pPr>
              <w:pStyle w:val="Style_7"/>
              <w:widowControl w:val="1"/>
              <w:ind w:firstLine="0" w:left="211"/>
              <w:jc w:val="center"/>
              <w:rPr>
                <w:rStyle w:val="Style_8_ch"/>
                <w:sz w:val="24"/>
              </w:rPr>
            </w:pPr>
            <w:r>
              <w:rPr>
                <w:rStyle w:val="Style_8_ch"/>
                <w:sz w:val="24"/>
              </w:rPr>
              <w:t>4 класс</w:t>
            </w:r>
          </w:p>
        </w:tc>
      </w:tr>
      <w:tr>
        <w:tc>
          <w:tcPr>
            <w:tcW w:type="dxa" w:w="2127"/>
          </w:tcPr>
          <w:p w14:paraId="A2000000">
            <w:pPr>
              <w:spacing w:line="240" w:lineRule="auto"/>
              <w:ind w:firstLine="0" w:left="0"/>
              <w:rPr>
                <w:sz w:val="24"/>
              </w:rPr>
            </w:pPr>
            <w:r>
              <w:rPr>
                <w:sz w:val="24"/>
              </w:rPr>
              <w:t xml:space="preserve">Понимает некоторые существенные общие и отличительные свойства </w:t>
            </w:r>
            <w:r>
              <w:rPr>
                <w:sz w:val="24"/>
              </w:rPr>
              <w:t>хорошо знако</w:t>
            </w:r>
            <w:r>
              <w:rPr>
                <w:sz w:val="24"/>
              </w:rPr>
              <w:t>мых предметов с помощью учителя</w:t>
            </w:r>
          </w:p>
        </w:tc>
        <w:tc>
          <w:tcPr>
            <w:tcW w:type="dxa" w:w="2409"/>
          </w:tcPr>
          <w:p w14:paraId="A3000000">
            <w:pPr>
              <w:spacing w:line="240" w:lineRule="auto"/>
              <w:ind w:firstLine="0" w:left="0"/>
              <w:rPr>
                <w:sz w:val="24"/>
              </w:rPr>
            </w:pPr>
            <w:r>
              <w:rPr>
                <w:sz w:val="24"/>
              </w:rPr>
              <w:t>Выделяет некоторые</w:t>
            </w:r>
          </w:p>
          <w:p w14:paraId="A4000000">
            <w:pPr>
              <w:spacing w:line="240" w:lineRule="auto"/>
              <w:ind w:firstLine="0" w:left="0"/>
              <w:rPr>
                <w:sz w:val="24"/>
              </w:rPr>
            </w:pPr>
            <w:r>
              <w:rPr>
                <w:sz w:val="24"/>
              </w:rPr>
              <w:t>существенные общие и отличительные свойства хорошо знакомых предметов с частичной помощью учителя</w:t>
            </w:r>
          </w:p>
          <w:p w14:paraId="A5000000">
            <w:pPr>
              <w:spacing w:line="240" w:lineRule="auto"/>
              <w:ind/>
              <w:rPr>
                <w:b w:val="1"/>
                <w:sz w:val="24"/>
              </w:rPr>
            </w:pPr>
          </w:p>
        </w:tc>
        <w:tc>
          <w:tcPr>
            <w:tcW w:type="dxa" w:w="2694"/>
          </w:tcPr>
          <w:p w14:paraId="A6000000">
            <w:pPr>
              <w:spacing w:line="240" w:lineRule="auto"/>
              <w:ind w:firstLine="0" w:left="0"/>
              <w:rPr>
                <w:sz w:val="24"/>
              </w:rPr>
            </w:pPr>
            <w:r>
              <w:rPr>
                <w:sz w:val="24"/>
              </w:rPr>
              <w:t>Выделяет некоторые</w:t>
            </w:r>
          </w:p>
          <w:p w14:paraId="A7000000">
            <w:pPr>
              <w:spacing w:line="240" w:lineRule="auto"/>
              <w:ind w:firstLine="0" w:left="0"/>
              <w:rPr>
                <w:sz w:val="24"/>
              </w:rPr>
            </w:pPr>
            <w:r>
              <w:rPr>
                <w:sz w:val="24"/>
              </w:rPr>
              <w:t>существенные общие и отличительные свойства хорошо знакомых предметов по алгоритму самостоятельно.</w:t>
            </w:r>
          </w:p>
          <w:p w14:paraId="A8000000">
            <w:pPr>
              <w:spacing w:line="240" w:lineRule="auto"/>
              <w:ind/>
              <w:rPr>
                <w:b w:val="1"/>
                <w:sz w:val="24"/>
              </w:rPr>
            </w:pPr>
          </w:p>
        </w:tc>
        <w:tc>
          <w:tcPr>
            <w:tcW w:type="dxa" w:w="2551"/>
          </w:tcPr>
          <w:p w14:paraId="A9000000">
            <w:pPr>
              <w:spacing w:line="240" w:lineRule="auto"/>
              <w:ind w:firstLine="0" w:left="0"/>
              <w:rPr>
                <w:sz w:val="24"/>
              </w:rPr>
            </w:pPr>
            <w:r>
              <w:rPr>
                <w:sz w:val="24"/>
              </w:rPr>
              <w:t>Выделяет</w:t>
            </w:r>
            <w:r>
              <w:rPr>
                <w:sz w:val="24"/>
              </w:rPr>
              <w:t xml:space="preserve"> некоторые существенные общие и </w:t>
            </w:r>
            <w:r>
              <w:rPr>
                <w:sz w:val="24"/>
              </w:rPr>
              <w:t>отличительные свойства хорошо знакомых предметов</w:t>
            </w:r>
          </w:p>
        </w:tc>
      </w:tr>
      <w:tr>
        <w:tc>
          <w:tcPr>
            <w:tcW w:type="dxa" w:w="2127"/>
          </w:tcPr>
          <w:p w14:paraId="AA000000">
            <w:pPr>
              <w:spacing w:line="240" w:lineRule="auto"/>
              <w:ind w:firstLine="0" w:left="0"/>
              <w:rPr>
                <w:sz w:val="24"/>
              </w:rPr>
            </w:pPr>
            <w:r>
              <w:rPr>
                <w:sz w:val="24"/>
              </w:rPr>
              <w:t>Выделяет родовые отношения предметов с частичной помощью учителя</w:t>
            </w:r>
          </w:p>
        </w:tc>
        <w:tc>
          <w:tcPr>
            <w:tcW w:type="dxa" w:w="2409"/>
          </w:tcPr>
          <w:p w14:paraId="AB000000">
            <w:pPr>
              <w:spacing w:line="240" w:lineRule="auto"/>
              <w:ind w:firstLine="0" w:left="0"/>
              <w:rPr>
                <w:sz w:val="24"/>
              </w:rPr>
            </w:pPr>
            <w:r>
              <w:rPr>
                <w:sz w:val="24"/>
              </w:rPr>
              <w:t>Понимает видовые</w:t>
            </w:r>
          </w:p>
          <w:p w14:paraId="AC000000">
            <w:pPr>
              <w:spacing w:line="240" w:lineRule="auto"/>
              <w:ind w:firstLine="0" w:left="0"/>
              <w:rPr>
                <w:sz w:val="24"/>
              </w:rPr>
            </w:pPr>
            <w:r>
              <w:rPr>
                <w:sz w:val="24"/>
              </w:rPr>
              <w:t>отношения предметов с помощью учителя</w:t>
            </w:r>
          </w:p>
          <w:p w14:paraId="AD000000">
            <w:pPr>
              <w:spacing w:line="240" w:lineRule="auto"/>
              <w:ind/>
              <w:rPr>
                <w:b w:val="1"/>
                <w:sz w:val="24"/>
              </w:rPr>
            </w:pPr>
          </w:p>
        </w:tc>
        <w:tc>
          <w:tcPr>
            <w:tcW w:type="dxa" w:w="2694"/>
          </w:tcPr>
          <w:p w14:paraId="AE000000">
            <w:pPr>
              <w:spacing w:line="240" w:lineRule="auto"/>
              <w:ind w:firstLine="0" w:left="0"/>
              <w:rPr>
                <w:sz w:val="24"/>
              </w:rPr>
            </w:pPr>
            <w:r>
              <w:rPr>
                <w:sz w:val="24"/>
              </w:rPr>
              <w:t>Выделяет видородовые отношения предметов по алгоритму</w:t>
            </w:r>
          </w:p>
          <w:p w14:paraId="AF000000">
            <w:pPr>
              <w:spacing w:line="240" w:lineRule="auto"/>
              <w:ind/>
              <w:rPr>
                <w:b w:val="1"/>
                <w:sz w:val="24"/>
              </w:rPr>
            </w:pPr>
          </w:p>
        </w:tc>
        <w:tc>
          <w:tcPr>
            <w:tcW w:type="dxa" w:w="2551"/>
          </w:tcPr>
          <w:p w14:paraId="B0000000">
            <w:pPr>
              <w:spacing w:line="240" w:lineRule="auto"/>
              <w:ind w:firstLine="0" w:left="0"/>
              <w:rPr>
                <w:sz w:val="24"/>
              </w:rPr>
            </w:pPr>
            <w:r>
              <w:rPr>
                <w:sz w:val="24"/>
              </w:rPr>
              <w:t xml:space="preserve"> У с т</w:t>
            </w:r>
            <w:r>
              <w:rPr>
                <w:sz w:val="24"/>
              </w:rPr>
              <w:t xml:space="preserve"> а н а в л и в а е т</w:t>
            </w:r>
            <w:r>
              <w:rPr>
                <w:sz w:val="24"/>
              </w:rPr>
              <w:t xml:space="preserve"> видо</w:t>
            </w:r>
            <w:r>
              <w:rPr>
                <w:sz w:val="24"/>
              </w:rPr>
              <w:t>родовые отношения предметов</w:t>
            </w:r>
          </w:p>
        </w:tc>
      </w:tr>
      <w:tr>
        <w:trPr>
          <w:trHeight w:hRule="atLeast" w:val="2053"/>
        </w:trPr>
        <w:tc>
          <w:tcPr>
            <w:tcW w:type="dxa" w:w="2127"/>
          </w:tcPr>
          <w:p w14:paraId="B1000000">
            <w:pPr>
              <w:spacing w:line="240" w:lineRule="auto"/>
              <w:ind w:firstLine="0" w:left="0"/>
              <w:rPr>
                <w:sz w:val="24"/>
              </w:rPr>
            </w:pPr>
            <w:r>
              <w:rPr>
                <w:sz w:val="24"/>
              </w:rPr>
              <w:t>Находит общие и</w:t>
            </w:r>
          </w:p>
          <w:p w14:paraId="B2000000">
            <w:pPr>
              <w:spacing w:line="240" w:lineRule="auto"/>
              <w:ind w:firstLine="0" w:left="0"/>
              <w:rPr>
                <w:sz w:val="24"/>
              </w:rPr>
            </w:pPr>
            <w:r>
              <w:rPr>
                <w:sz w:val="24"/>
              </w:rPr>
              <w:t xml:space="preserve">отличительные признаки предметов по </w:t>
            </w:r>
            <w:r>
              <w:rPr>
                <w:sz w:val="24"/>
              </w:rPr>
              <w:t>нескольким признакам на наглядном</w:t>
            </w:r>
            <w:r>
              <w:rPr>
                <w:sz w:val="24"/>
              </w:rPr>
              <w:t xml:space="preserve"> материале с помощью учителя.</w:t>
            </w:r>
          </w:p>
        </w:tc>
        <w:tc>
          <w:tcPr>
            <w:tcW w:type="dxa" w:w="2409"/>
          </w:tcPr>
          <w:p w14:paraId="B3000000">
            <w:pPr>
              <w:spacing w:line="240" w:lineRule="auto"/>
              <w:ind w:firstLine="0" w:left="0"/>
              <w:rPr>
                <w:sz w:val="24"/>
              </w:rPr>
            </w:pPr>
            <w:r>
              <w:rPr>
                <w:sz w:val="24"/>
              </w:rPr>
              <w:t>Сравнивает, обобщает различные объекты, явления, факты на наглядном материале с помощью учителя</w:t>
            </w:r>
          </w:p>
        </w:tc>
        <w:tc>
          <w:tcPr>
            <w:tcW w:type="dxa" w:w="2694"/>
          </w:tcPr>
          <w:p w14:paraId="B4000000">
            <w:pPr>
              <w:spacing w:line="240" w:lineRule="auto"/>
              <w:ind w:firstLine="0" w:left="0"/>
              <w:rPr>
                <w:sz w:val="24"/>
              </w:rPr>
            </w:pPr>
            <w:r>
              <w:rPr>
                <w:sz w:val="24"/>
              </w:rPr>
              <w:t>Анализирует, сравнивает, обобщает различные предметы, объекты, явления, факты на наглядном материале по алгоритмам с помощью учителя</w:t>
            </w:r>
          </w:p>
        </w:tc>
        <w:tc>
          <w:tcPr>
            <w:tcW w:type="dxa" w:w="2551"/>
          </w:tcPr>
          <w:p w14:paraId="B5000000">
            <w:pPr>
              <w:spacing w:line="240" w:lineRule="auto"/>
              <w:ind w:firstLine="0" w:left="0"/>
              <w:rPr>
                <w:sz w:val="24"/>
              </w:rPr>
            </w:pPr>
            <w:r>
              <w:rPr>
                <w:sz w:val="24"/>
              </w:rPr>
              <w:t>Делает простейшие</w:t>
            </w:r>
          </w:p>
          <w:p w14:paraId="B6000000">
            <w:pPr>
              <w:spacing w:line="240" w:lineRule="auto"/>
              <w:ind w:firstLine="0" w:left="0"/>
              <w:rPr>
                <w:sz w:val="24"/>
              </w:rPr>
            </w:pPr>
            <w:r>
              <w:rPr>
                <w:sz w:val="24"/>
              </w:rPr>
              <w:t>обобщения, срав</w:t>
            </w:r>
            <w:r>
              <w:rPr>
                <w:sz w:val="24"/>
              </w:rPr>
              <w:t>нивает,</w:t>
            </w:r>
            <w:r>
              <w:rPr>
                <w:sz w:val="24"/>
              </w:rPr>
              <w:t xml:space="preserve"> </w:t>
            </w:r>
            <w:r>
              <w:rPr>
                <w:sz w:val="24"/>
              </w:rPr>
              <w:t>классифицирует на наглядном материале</w:t>
            </w:r>
          </w:p>
        </w:tc>
      </w:tr>
      <w:tr>
        <w:tc>
          <w:tcPr>
            <w:tcW w:type="dxa" w:w="2127"/>
          </w:tcPr>
          <w:p w14:paraId="B7000000">
            <w:pPr>
              <w:spacing w:line="240" w:lineRule="auto"/>
              <w:ind w:firstLine="0" w:left="0"/>
              <w:rPr>
                <w:sz w:val="24"/>
              </w:rPr>
            </w:pPr>
            <w:r>
              <w:rPr>
                <w:sz w:val="24"/>
              </w:rPr>
              <w:t xml:space="preserve">Использует схемы- опоры для решения </w:t>
            </w:r>
            <w:r>
              <w:rPr>
                <w:sz w:val="24"/>
              </w:rPr>
              <w:t xml:space="preserve">учебных задач; понимает и использует знаки, </w:t>
            </w:r>
            <w:r>
              <w:rPr>
                <w:sz w:val="24"/>
              </w:rPr>
              <w:t>символы,</w:t>
            </w:r>
            <w:r>
              <w:rPr>
                <w:sz w:val="24"/>
              </w:rPr>
              <w:t xml:space="preserve"> схемы, предметы-заместители с по</w:t>
            </w:r>
            <w:r>
              <w:rPr>
                <w:sz w:val="24"/>
              </w:rPr>
              <w:t>мощью учителя</w:t>
            </w:r>
          </w:p>
          <w:p w14:paraId="B8000000">
            <w:pPr>
              <w:spacing w:line="240" w:lineRule="auto"/>
              <w:ind/>
              <w:rPr>
                <w:b w:val="1"/>
                <w:sz w:val="24"/>
              </w:rPr>
            </w:pPr>
          </w:p>
        </w:tc>
        <w:tc>
          <w:tcPr>
            <w:tcW w:type="dxa" w:w="2409"/>
          </w:tcPr>
          <w:p w14:paraId="B9000000">
            <w:pPr>
              <w:spacing w:line="240" w:lineRule="auto"/>
              <w:ind w:firstLine="0" w:left="0"/>
              <w:rPr>
                <w:sz w:val="24"/>
              </w:rPr>
            </w:pPr>
            <w:r>
              <w:rPr>
                <w:sz w:val="24"/>
              </w:rPr>
              <w:t>Использует с помощью учителя схемы- о</w:t>
            </w:r>
            <w:r>
              <w:rPr>
                <w:sz w:val="24"/>
              </w:rPr>
              <w:t>поры, знаки, символы, предметы-заместители алго</w:t>
            </w:r>
            <w:r>
              <w:rPr>
                <w:sz w:val="24"/>
              </w:rPr>
              <w:t>ритмы д</w:t>
            </w:r>
            <w:r>
              <w:rPr>
                <w:sz w:val="24"/>
              </w:rPr>
              <w:t>еятельности для решения учебных задач</w:t>
            </w:r>
          </w:p>
          <w:p w14:paraId="BA000000">
            <w:pPr>
              <w:spacing w:line="240" w:lineRule="auto"/>
              <w:ind/>
              <w:rPr>
                <w:b w:val="1"/>
                <w:sz w:val="24"/>
              </w:rPr>
            </w:pPr>
          </w:p>
        </w:tc>
        <w:tc>
          <w:tcPr>
            <w:tcW w:type="dxa" w:w="2694"/>
          </w:tcPr>
          <w:p w14:paraId="BB000000">
            <w:pPr>
              <w:spacing w:line="240" w:lineRule="auto"/>
              <w:ind w:firstLine="0" w:left="0"/>
              <w:rPr>
                <w:sz w:val="24"/>
              </w:rPr>
            </w:pPr>
            <w:r>
              <w:rPr>
                <w:sz w:val="24"/>
              </w:rPr>
              <w:t>Работает по предло</w:t>
            </w:r>
            <w:r>
              <w:rPr>
                <w:sz w:val="24"/>
              </w:rPr>
              <w:t>женному учителем плану; использует схемы-</w:t>
            </w:r>
            <w:r>
              <w:rPr>
                <w:sz w:val="24"/>
              </w:rPr>
              <w:t>опоры, знаки, символы, предметы-</w:t>
            </w:r>
            <w:r>
              <w:rPr>
                <w:sz w:val="24"/>
              </w:rPr>
              <w:t>заместители,</w:t>
            </w:r>
            <w:r>
              <w:rPr>
                <w:sz w:val="24"/>
              </w:rPr>
              <w:t xml:space="preserve"> а</w:t>
            </w:r>
            <w:r>
              <w:rPr>
                <w:sz w:val="24"/>
              </w:rPr>
              <w:t>лгоритмы деятельнос</w:t>
            </w:r>
            <w:r>
              <w:rPr>
                <w:sz w:val="24"/>
              </w:rPr>
              <w:t xml:space="preserve">ти с частичной помощью учителя </w:t>
            </w:r>
            <w:r>
              <w:rPr>
                <w:sz w:val="24"/>
              </w:rPr>
              <w:t>для</w:t>
            </w:r>
            <w:r>
              <w:rPr>
                <w:sz w:val="24"/>
              </w:rPr>
              <w:t xml:space="preserve"> решения учебных задач</w:t>
            </w:r>
          </w:p>
        </w:tc>
        <w:tc>
          <w:tcPr>
            <w:tcW w:type="dxa" w:w="2551"/>
          </w:tcPr>
          <w:p w14:paraId="BC000000">
            <w:pPr>
              <w:spacing w:line="240" w:lineRule="auto"/>
              <w:ind w:firstLine="0" w:left="0"/>
              <w:rPr>
                <w:sz w:val="24"/>
              </w:rPr>
            </w:pPr>
            <w:r>
              <w:rPr>
                <w:sz w:val="24"/>
              </w:rPr>
              <w:t>Пользуется знаками, символами, предметами -заместителями</w:t>
            </w:r>
          </w:p>
        </w:tc>
      </w:tr>
      <w:tr>
        <w:tc>
          <w:tcPr>
            <w:tcW w:type="dxa" w:w="2127"/>
          </w:tcPr>
          <w:p w14:paraId="BD000000">
            <w:pPr>
              <w:pStyle w:val="Style_9"/>
              <w:widowControl w:val="1"/>
              <w:spacing w:line="240" w:lineRule="auto"/>
              <w:ind w:hanging="5" w:left="5"/>
              <w:rPr>
                <w:rStyle w:val="Style_10_ch"/>
                <w:sz w:val="24"/>
              </w:rPr>
            </w:pPr>
            <w:r>
              <w:rPr>
                <w:rStyle w:val="Style_10_ch"/>
                <w:sz w:val="24"/>
              </w:rPr>
              <w:t>Читает слоговые структуры и сло</w:t>
            </w:r>
            <w:r>
              <w:rPr>
                <w:rStyle w:val="Style_10_ch"/>
                <w:sz w:val="24"/>
              </w:rPr>
              <w:t xml:space="preserve">ва из 1—2 слогов </w:t>
            </w:r>
            <w:r>
              <w:rPr>
                <w:rStyle w:val="Style_10_ch"/>
                <w:spacing w:val="20"/>
                <w:sz w:val="24"/>
              </w:rPr>
              <w:t xml:space="preserve">самостоятельно, </w:t>
            </w:r>
            <w:r>
              <w:rPr>
                <w:rStyle w:val="Style_10_ch"/>
                <w:sz w:val="24"/>
              </w:rPr>
              <w:t xml:space="preserve">простые </w:t>
            </w:r>
            <w:r>
              <w:rPr>
                <w:rStyle w:val="Style_10_ch"/>
                <w:sz w:val="24"/>
              </w:rPr>
              <w:t>предложе</w:t>
            </w:r>
            <w:r>
              <w:rPr>
                <w:rStyle w:val="Style_10_ch"/>
                <w:sz w:val="24"/>
              </w:rPr>
              <w:t>ния (2—4 слова) с помощью учителя. Отвечает на вопро</w:t>
            </w:r>
            <w:r>
              <w:rPr>
                <w:rStyle w:val="Style_10_ch"/>
                <w:sz w:val="24"/>
              </w:rPr>
              <w:t>сы по содержанию прочитанного, ил</w:t>
            </w:r>
            <w:r>
              <w:rPr>
                <w:rStyle w:val="Style_10_ch"/>
                <w:sz w:val="24"/>
              </w:rPr>
              <w:t>люстрации с помо</w:t>
            </w:r>
            <w:r>
              <w:rPr>
                <w:rStyle w:val="Style_10_ch"/>
                <w:sz w:val="24"/>
              </w:rPr>
              <w:t>щью учителя.</w:t>
            </w:r>
          </w:p>
        </w:tc>
        <w:tc>
          <w:tcPr>
            <w:tcW w:type="dxa" w:w="2409"/>
          </w:tcPr>
          <w:p w14:paraId="BE000000">
            <w:pPr>
              <w:pStyle w:val="Style_9"/>
              <w:widowControl w:val="1"/>
              <w:spacing w:line="240" w:lineRule="auto"/>
              <w:ind w:hanging="5" w:left="5"/>
              <w:rPr>
                <w:rStyle w:val="Style_10_ch"/>
                <w:sz w:val="24"/>
              </w:rPr>
            </w:pPr>
            <w:r>
              <w:rPr>
                <w:rStyle w:val="Style_10_ch"/>
                <w:sz w:val="24"/>
              </w:rPr>
              <w:t>Читает по слогам короткие тексты. Под руководством учителя пересказы</w:t>
            </w:r>
            <w:r>
              <w:rPr>
                <w:rStyle w:val="Style_10_ch"/>
                <w:sz w:val="24"/>
              </w:rPr>
              <w:t>вает прочитанное по вопросам и ил</w:t>
            </w:r>
            <w:r>
              <w:rPr>
                <w:rStyle w:val="Style_10_ch"/>
                <w:sz w:val="24"/>
              </w:rPr>
              <w:t>люстрациям.</w:t>
            </w:r>
          </w:p>
        </w:tc>
        <w:tc>
          <w:tcPr>
            <w:tcW w:type="dxa" w:w="2694"/>
          </w:tcPr>
          <w:p w14:paraId="BF000000">
            <w:pPr>
              <w:pStyle w:val="Style_9"/>
              <w:widowControl w:val="1"/>
              <w:spacing w:line="240" w:lineRule="auto"/>
              <w:ind w:firstLine="5" w:left="0"/>
              <w:rPr>
                <w:rStyle w:val="Style_10_ch"/>
                <w:sz w:val="24"/>
              </w:rPr>
            </w:pPr>
            <w:r>
              <w:rPr>
                <w:rStyle w:val="Style_10_ch"/>
                <w:sz w:val="24"/>
              </w:rPr>
              <w:t>Осознанно и правиль</w:t>
            </w:r>
            <w:r>
              <w:rPr>
                <w:rStyle w:val="Style_10_ch"/>
                <w:sz w:val="24"/>
              </w:rPr>
              <w:t>но читает текст вслух и целыми словами после работы над ним под руководством учителя. Пересказывает текст с помощью учителя.</w:t>
            </w:r>
          </w:p>
        </w:tc>
        <w:tc>
          <w:tcPr>
            <w:tcW w:type="dxa" w:w="2551"/>
          </w:tcPr>
          <w:p w14:paraId="C0000000">
            <w:pPr>
              <w:pStyle w:val="Style_9"/>
              <w:widowControl w:val="1"/>
              <w:spacing w:line="240" w:lineRule="auto"/>
              <w:ind w:firstLine="5" w:left="0"/>
              <w:rPr>
                <w:rStyle w:val="Style_10_ch"/>
                <w:sz w:val="24"/>
              </w:rPr>
            </w:pPr>
            <w:r>
              <w:rPr>
                <w:rStyle w:val="Style_10_ch"/>
                <w:sz w:val="24"/>
              </w:rPr>
              <w:t>Правильно, осмыс</w:t>
            </w:r>
            <w:r>
              <w:rPr>
                <w:rStyle w:val="Style_10_ch"/>
                <w:sz w:val="24"/>
              </w:rPr>
              <w:t>ленно, выразитель</w:t>
            </w:r>
            <w:r>
              <w:rPr>
                <w:rStyle w:val="Style_10_ch"/>
                <w:sz w:val="24"/>
              </w:rPr>
              <w:t>но читает текст вслух целыми сло</w:t>
            </w:r>
            <w:r>
              <w:rPr>
                <w:rStyle w:val="Style_10_ch"/>
                <w:sz w:val="24"/>
              </w:rPr>
              <w:t>вами, самостоя</w:t>
            </w:r>
            <w:r>
              <w:rPr>
                <w:rStyle w:val="Style_10_ch"/>
                <w:sz w:val="24"/>
              </w:rPr>
              <w:t>тельно выполняет полный пересказ текста, осуществля</w:t>
            </w:r>
            <w:r>
              <w:rPr>
                <w:rStyle w:val="Style_10_ch"/>
                <w:sz w:val="24"/>
              </w:rPr>
              <w:t>ет выборочный пе</w:t>
            </w:r>
            <w:r>
              <w:rPr>
                <w:rStyle w:val="Style_10_ch"/>
                <w:sz w:val="24"/>
              </w:rPr>
              <w:t>ресказ с помощью учителя.</w:t>
            </w:r>
          </w:p>
        </w:tc>
      </w:tr>
      <w:tr>
        <w:tc>
          <w:tcPr>
            <w:tcW w:type="dxa" w:w="2127"/>
          </w:tcPr>
          <w:p w14:paraId="C1000000">
            <w:pPr>
              <w:pStyle w:val="Style_9"/>
              <w:widowControl w:val="1"/>
              <w:spacing w:line="240" w:lineRule="auto"/>
              <w:ind w:firstLine="5" w:left="0"/>
              <w:rPr>
                <w:rStyle w:val="Style_10_ch"/>
                <w:sz w:val="24"/>
              </w:rPr>
            </w:pPr>
            <w:r>
              <w:rPr>
                <w:rStyle w:val="Style_10_ch"/>
                <w:sz w:val="24"/>
              </w:rPr>
              <w:t>Пишет самостоя</w:t>
            </w:r>
            <w:r>
              <w:rPr>
                <w:rStyle w:val="Style_10_ch"/>
                <w:sz w:val="24"/>
              </w:rPr>
              <w:t>тельно буквы и сло</w:t>
            </w:r>
            <w:r>
              <w:rPr>
                <w:rStyle w:val="Style_10_ch"/>
                <w:sz w:val="24"/>
              </w:rPr>
              <w:t>говые структуры, слова из 1—2 слогов с частичной помо</w:t>
            </w:r>
            <w:r>
              <w:rPr>
                <w:rStyle w:val="Style_10_ch"/>
                <w:sz w:val="24"/>
              </w:rPr>
              <w:t>щью учителя, про</w:t>
            </w:r>
            <w:r>
              <w:rPr>
                <w:rStyle w:val="Style_10_ch"/>
                <w:sz w:val="24"/>
              </w:rPr>
              <w:t>стые предложения (2—4 слова) после работы над ним под руководством учи</w:t>
            </w:r>
            <w:r>
              <w:rPr>
                <w:rStyle w:val="Style_10_ch"/>
                <w:sz w:val="24"/>
              </w:rPr>
              <w:t>теля.</w:t>
            </w:r>
          </w:p>
        </w:tc>
        <w:tc>
          <w:tcPr>
            <w:tcW w:type="dxa" w:w="2409"/>
          </w:tcPr>
          <w:p w14:paraId="C2000000">
            <w:pPr>
              <w:pStyle w:val="Style_9"/>
              <w:widowControl w:val="1"/>
              <w:spacing w:line="240" w:lineRule="auto"/>
              <w:ind w:firstLine="5" w:left="0"/>
              <w:rPr>
                <w:rStyle w:val="Style_10_ch"/>
                <w:sz w:val="24"/>
              </w:rPr>
            </w:pPr>
            <w:r>
              <w:rPr>
                <w:rStyle w:val="Style_10_ch"/>
                <w:sz w:val="24"/>
              </w:rPr>
              <w:t>Списывает не</w:t>
            </w:r>
            <w:r>
              <w:rPr>
                <w:rStyle w:val="Style_10_ch"/>
                <w:sz w:val="24"/>
              </w:rPr>
              <w:t>большие тексты (2—3 предложения) с печатного текста самостоятельно с учётом психофи</w:t>
            </w:r>
            <w:r>
              <w:rPr>
                <w:rStyle w:val="Style_10_ch"/>
                <w:sz w:val="24"/>
              </w:rPr>
              <w:t>зических возмож</w:t>
            </w:r>
            <w:r>
              <w:rPr>
                <w:rStyle w:val="Style_10_ch"/>
                <w:sz w:val="24"/>
              </w:rPr>
              <w:t>ностей. Пишет под диктовку простые предложения из слов, написание ко</w:t>
            </w:r>
            <w:r>
              <w:rPr>
                <w:rStyle w:val="Style_10_ch"/>
                <w:sz w:val="24"/>
              </w:rPr>
              <w:t>торых не расходит</w:t>
            </w:r>
            <w:r>
              <w:rPr>
                <w:rStyle w:val="Style_10_ch"/>
                <w:sz w:val="24"/>
              </w:rPr>
              <w:t>ся с произношени</w:t>
            </w:r>
            <w:r>
              <w:rPr>
                <w:rStyle w:val="Style_10_ch"/>
                <w:sz w:val="24"/>
              </w:rPr>
              <w:t>ем (15—20 слов) с помощью учителя. Списывает текст самостоятельно.</w:t>
            </w:r>
          </w:p>
        </w:tc>
        <w:tc>
          <w:tcPr>
            <w:tcW w:type="dxa" w:w="2694"/>
          </w:tcPr>
          <w:p w14:paraId="C3000000">
            <w:pPr>
              <w:pStyle w:val="Style_9"/>
              <w:widowControl w:val="1"/>
              <w:spacing w:line="240" w:lineRule="auto"/>
              <w:ind w:firstLine="5" w:left="0"/>
              <w:rPr>
                <w:rStyle w:val="Style_10_ch"/>
                <w:sz w:val="24"/>
              </w:rPr>
            </w:pPr>
            <w:r>
              <w:rPr>
                <w:rStyle w:val="Style_10_ch"/>
                <w:sz w:val="24"/>
              </w:rPr>
              <w:t>Списывает текст с пе</w:t>
            </w:r>
            <w:r>
              <w:rPr>
                <w:rStyle w:val="Style_10_ch"/>
                <w:sz w:val="24"/>
              </w:rPr>
              <w:t>чатного и рукопис</w:t>
            </w:r>
            <w:r>
              <w:rPr>
                <w:rStyle w:val="Style_10_ch"/>
                <w:sz w:val="24"/>
              </w:rPr>
              <w:t>ного текста с посте</w:t>
            </w:r>
            <w:r>
              <w:rPr>
                <w:rStyle w:val="Style_10_ch"/>
                <w:sz w:val="24"/>
              </w:rPr>
              <w:t>пенным ускорением темпа письма с учётом психофизических воз</w:t>
            </w:r>
            <w:r>
              <w:rPr>
                <w:rStyle w:val="Style_10_ch"/>
                <w:sz w:val="24"/>
              </w:rPr>
              <w:t>можностей. Пишет под диктовку неболь</w:t>
            </w:r>
            <w:r>
              <w:rPr>
                <w:rStyle w:val="Style_10_ch"/>
                <w:sz w:val="24"/>
              </w:rPr>
              <w:t>шой текст, соблюдая изученные правила (20—30 слов).</w:t>
            </w:r>
          </w:p>
        </w:tc>
        <w:tc>
          <w:tcPr>
            <w:tcW w:type="dxa" w:w="2551"/>
          </w:tcPr>
          <w:p w14:paraId="C4000000">
            <w:pPr>
              <w:pStyle w:val="Style_9"/>
              <w:widowControl w:val="1"/>
              <w:spacing w:line="240" w:lineRule="auto"/>
              <w:ind w:firstLine="5" w:left="0"/>
              <w:rPr>
                <w:rStyle w:val="Style_10_ch"/>
                <w:sz w:val="24"/>
              </w:rPr>
            </w:pPr>
            <w:r>
              <w:rPr>
                <w:rStyle w:val="Style_10_ch"/>
                <w:sz w:val="24"/>
              </w:rPr>
              <w:t>Правильно списы</w:t>
            </w:r>
            <w:r>
              <w:rPr>
                <w:rStyle w:val="Style_10_ch"/>
                <w:sz w:val="24"/>
              </w:rPr>
              <w:t>вает с печатного и рукописного текста с учётом психофи</w:t>
            </w:r>
            <w:r>
              <w:rPr>
                <w:rStyle w:val="Style_10_ch"/>
                <w:sz w:val="24"/>
              </w:rPr>
              <w:t>зических возмож</w:t>
            </w:r>
            <w:r>
              <w:rPr>
                <w:rStyle w:val="Style_10_ch"/>
                <w:sz w:val="24"/>
              </w:rPr>
              <w:t>ностей.</w:t>
            </w:r>
          </w:p>
          <w:p w14:paraId="C5000000">
            <w:pPr>
              <w:pStyle w:val="Style_9"/>
              <w:widowControl w:val="1"/>
              <w:spacing w:line="240" w:lineRule="auto"/>
              <w:ind w:firstLine="5" w:left="0"/>
              <w:rPr>
                <w:rStyle w:val="Style_10_ch"/>
                <w:sz w:val="24"/>
              </w:rPr>
            </w:pPr>
            <w:r>
              <w:rPr>
                <w:rStyle w:val="Style_10_ch"/>
                <w:sz w:val="24"/>
              </w:rPr>
              <w:t>Пишет под диктов</w:t>
            </w:r>
            <w:r>
              <w:rPr>
                <w:rStyle w:val="Style_10_ch"/>
                <w:sz w:val="24"/>
              </w:rPr>
              <w:t>ку текст с соблюде</w:t>
            </w:r>
            <w:r>
              <w:rPr>
                <w:rStyle w:val="Style_10_ch"/>
                <w:sz w:val="24"/>
              </w:rPr>
              <w:t>нием правил право</w:t>
            </w:r>
            <w:r>
              <w:rPr>
                <w:rStyle w:val="Style_10_ch"/>
                <w:sz w:val="24"/>
              </w:rPr>
              <w:t>писания (30—35 слов).</w:t>
            </w:r>
          </w:p>
        </w:tc>
      </w:tr>
      <w:tr>
        <w:tc>
          <w:tcPr>
            <w:tcW w:type="dxa" w:w="2127"/>
          </w:tcPr>
          <w:p w14:paraId="C6000000">
            <w:pPr>
              <w:spacing w:after="0" w:line="240" w:lineRule="auto"/>
              <w:ind w:firstLine="5" w:left="0"/>
              <w:rPr>
                <w:color w:val="000000"/>
                <w:sz w:val="24"/>
              </w:rPr>
            </w:pPr>
            <w:r>
              <w:rPr>
                <w:color w:val="000000"/>
                <w:sz w:val="24"/>
              </w:rPr>
              <w:t>Выполняет устно и письменно арифме</w:t>
            </w:r>
            <w:r>
              <w:rPr>
                <w:color w:val="000000"/>
                <w:sz w:val="24"/>
              </w:rPr>
              <w:t>тические действия сложения и вычи</w:t>
            </w:r>
            <w:r>
              <w:rPr>
                <w:color w:val="000000"/>
                <w:sz w:val="24"/>
              </w:rPr>
              <w:t>тания в пределах 20 без перехода через десяток самостоя</w:t>
            </w:r>
            <w:r>
              <w:rPr>
                <w:color w:val="000000"/>
                <w:sz w:val="24"/>
              </w:rPr>
              <w:t>тельно, с переходом через десяток с по</w:t>
            </w:r>
            <w:r>
              <w:rPr>
                <w:color w:val="000000"/>
                <w:sz w:val="24"/>
              </w:rPr>
              <w:t>мощью учителя</w:t>
            </w:r>
          </w:p>
        </w:tc>
        <w:tc>
          <w:tcPr>
            <w:tcW w:type="dxa" w:w="2409"/>
          </w:tcPr>
          <w:p w14:paraId="C7000000">
            <w:pPr>
              <w:spacing w:after="0" w:line="240" w:lineRule="auto"/>
              <w:ind w:firstLine="10" w:left="0"/>
              <w:rPr>
                <w:color w:val="000000"/>
                <w:sz w:val="24"/>
              </w:rPr>
            </w:pPr>
            <w:r>
              <w:rPr>
                <w:color w:val="000000"/>
                <w:sz w:val="24"/>
              </w:rPr>
              <w:t>Выполняет устно и письменно арифме</w:t>
            </w:r>
            <w:r>
              <w:rPr>
                <w:color w:val="000000"/>
                <w:sz w:val="24"/>
              </w:rPr>
              <w:t>тические действия сложения и вычи</w:t>
            </w:r>
            <w:r>
              <w:rPr>
                <w:color w:val="000000"/>
                <w:sz w:val="24"/>
              </w:rPr>
              <w:t>тания в пределах 20 без перехода через десяток самостоя</w:t>
            </w:r>
            <w:r>
              <w:rPr>
                <w:color w:val="000000"/>
                <w:sz w:val="24"/>
              </w:rPr>
              <w:t>тельно, с переходом через десяток с по</w:t>
            </w:r>
            <w:r>
              <w:rPr>
                <w:color w:val="000000"/>
                <w:sz w:val="24"/>
              </w:rPr>
              <w:t>мощью учителя.</w:t>
            </w:r>
          </w:p>
        </w:tc>
        <w:tc>
          <w:tcPr>
            <w:tcW w:type="dxa" w:w="2694"/>
          </w:tcPr>
          <w:p w14:paraId="C8000000">
            <w:pPr>
              <w:spacing w:after="0" w:line="240" w:lineRule="auto"/>
              <w:ind w:firstLine="5" w:left="0"/>
              <w:rPr>
                <w:color w:val="000000"/>
                <w:sz w:val="24"/>
              </w:rPr>
            </w:pPr>
            <w:r>
              <w:rPr>
                <w:color w:val="000000"/>
                <w:sz w:val="24"/>
              </w:rPr>
              <w:t>Выполняет устно и письменно арифмети</w:t>
            </w:r>
            <w:r>
              <w:rPr>
                <w:color w:val="000000"/>
                <w:sz w:val="24"/>
              </w:rPr>
              <w:t>ческие действия сло</w:t>
            </w:r>
            <w:r>
              <w:rPr>
                <w:color w:val="000000"/>
                <w:sz w:val="24"/>
              </w:rPr>
              <w:t>жения и вычитания в пределах 20. Выполня</w:t>
            </w:r>
            <w:r>
              <w:rPr>
                <w:color w:val="000000"/>
                <w:sz w:val="24"/>
              </w:rPr>
              <w:t>ет сложение и вычита</w:t>
            </w:r>
            <w:r>
              <w:rPr>
                <w:color w:val="000000"/>
                <w:sz w:val="24"/>
              </w:rPr>
              <w:t>ние в пределах 100 без перехода через разряд с помощью учителя. Пользуется таблицей умножения чисел 1, 2, 3, 4.</w:t>
            </w:r>
          </w:p>
        </w:tc>
        <w:tc>
          <w:tcPr>
            <w:tcW w:type="dxa" w:w="2551"/>
          </w:tcPr>
          <w:p w14:paraId="C9000000">
            <w:pPr>
              <w:spacing w:after="0" w:line="240" w:lineRule="auto"/>
              <w:ind w:firstLine="5" w:left="0"/>
              <w:rPr>
                <w:color w:val="000000"/>
                <w:sz w:val="24"/>
              </w:rPr>
            </w:pPr>
            <w:r>
              <w:rPr>
                <w:color w:val="000000"/>
                <w:sz w:val="24"/>
              </w:rPr>
              <w:t>Выполняет уст</w:t>
            </w:r>
            <w:r>
              <w:rPr>
                <w:color w:val="000000"/>
                <w:sz w:val="24"/>
              </w:rPr>
              <w:t xml:space="preserve">ные и письменные </w:t>
            </w:r>
            <w:r>
              <w:rPr>
                <w:color w:val="000000"/>
                <w:spacing w:val="20"/>
                <w:sz w:val="24"/>
              </w:rPr>
              <w:t xml:space="preserve">арифметические </w:t>
            </w:r>
            <w:r>
              <w:rPr>
                <w:color w:val="000000"/>
                <w:sz w:val="24"/>
              </w:rPr>
              <w:t xml:space="preserve">действия </w:t>
            </w:r>
            <w:r>
              <w:rPr>
                <w:color w:val="000000"/>
                <w:spacing w:val="20"/>
                <w:sz w:val="24"/>
              </w:rPr>
              <w:t>(+,</w:t>
            </w:r>
            <w:r>
              <w:rPr>
                <w:color w:val="000000"/>
                <w:sz w:val="24"/>
              </w:rPr>
              <w:t xml:space="preserve"> —</w:t>
            </w:r>
            <w:r>
              <w:rPr>
                <w:color w:val="000000"/>
                <w:spacing w:val="20"/>
                <w:sz w:val="24"/>
              </w:rPr>
              <w:t>,</w:t>
            </w:r>
            <w:r>
              <w:rPr>
                <w:color w:val="000000"/>
                <w:sz w:val="24"/>
              </w:rPr>
              <w:t xml:space="preserve"> </w:t>
            </w:r>
            <w:r>
              <w:rPr>
                <w:color w:val="000000"/>
                <w:spacing w:val="20"/>
                <w:sz w:val="24"/>
              </w:rPr>
              <w:t>х,</w:t>
            </w:r>
            <w:r>
              <w:rPr>
                <w:color w:val="000000"/>
                <w:sz w:val="24"/>
              </w:rPr>
              <w:t xml:space="preserve"> :) в пределах 100 без перехода через раз</w:t>
            </w:r>
            <w:r>
              <w:rPr>
                <w:color w:val="000000"/>
                <w:sz w:val="24"/>
              </w:rPr>
              <w:t>ряд самостоятельно, с переходом через разряд с помощью учителя.</w:t>
            </w:r>
          </w:p>
          <w:p w14:paraId="CA000000">
            <w:pPr>
              <w:spacing w:after="0" w:line="240" w:lineRule="auto"/>
              <w:ind w:firstLine="5" w:left="0"/>
              <w:rPr>
                <w:color w:val="000000"/>
                <w:sz w:val="24"/>
              </w:rPr>
            </w:pPr>
            <w:r>
              <w:rPr>
                <w:color w:val="000000"/>
                <w:sz w:val="24"/>
              </w:rPr>
              <w:t>Пользуется табли</w:t>
            </w:r>
            <w:r>
              <w:rPr>
                <w:color w:val="000000"/>
                <w:sz w:val="24"/>
              </w:rPr>
              <w:t>цей умножения чи</w:t>
            </w:r>
            <w:r>
              <w:rPr>
                <w:color w:val="000000"/>
                <w:sz w:val="24"/>
              </w:rPr>
              <w:t>сел 1—10.</w:t>
            </w:r>
          </w:p>
        </w:tc>
      </w:tr>
      <w:tr>
        <w:tc>
          <w:tcPr>
            <w:tcW w:type="dxa" w:w="2127"/>
          </w:tcPr>
          <w:p w14:paraId="CB000000">
            <w:pPr>
              <w:spacing w:after="0" w:line="240" w:lineRule="auto"/>
              <w:ind w:firstLine="5" w:left="0"/>
              <w:rPr>
                <w:color w:val="000000"/>
                <w:sz w:val="24"/>
              </w:rPr>
            </w:pPr>
            <w:r>
              <w:rPr>
                <w:color w:val="000000"/>
                <w:sz w:val="24"/>
              </w:rPr>
              <w:t>Наблюдает, рассма</w:t>
            </w:r>
            <w:r>
              <w:rPr>
                <w:color w:val="000000"/>
                <w:sz w:val="24"/>
              </w:rPr>
              <w:t>тривает и сравнива</w:t>
            </w:r>
            <w:r>
              <w:rPr>
                <w:color w:val="000000"/>
                <w:sz w:val="24"/>
              </w:rPr>
              <w:t>ет предметы, дает про</w:t>
            </w:r>
            <w:r>
              <w:rPr>
                <w:color w:val="000000"/>
                <w:sz w:val="24"/>
              </w:rPr>
              <w:t>стейшие харак</w:t>
            </w:r>
            <w:r>
              <w:rPr>
                <w:color w:val="000000"/>
                <w:sz w:val="24"/>
              </w:rPr>
              <w:t>теристики пред</w:t>
            </w:r>
            <w:r>
              <w:rPr>
                <w:color w:val="000000"/>
                <w:sz w:val="24"/>
              </w:rPr>
              <w:t>метам по их цвету, форме, размеру, вкусу, запаху, на</w:t>
            </w:r>
            <w:r>
              <w:rPr>
                <w:color w:val="000000"/>
                <w:sz w:val="24"/>
              </w:rPr>
              <w:t>блюдает за измене</w:t>
            </w:r>
            <w:r>
              <w:rPr>
                <w:color w:val="000000"/>
                <w:sz w:val="24"/>
              </w:rPr>
              <w:t xml:space="preserve">ниями окружающей </w:t>
            </w:r>
            <w:r>
              <w:rPr>
                <w:color w:val="000000"/>
                <w:spacing w:val="20"/>
                <w:sz w:val="24"/>
              </w:rPr>
              <w:t xml:space="preserve">действительности </w:t>
            </w:r>
            <w:r>
              <w:rPr>
                <w:color w:val="000000"/>
                <w:sz w:val="24"/>
              </w:rPr>
              <w:t>с частичной помо</w:t>
            </w:r>
            <w:r>
              <w:rPr>
                <w:color w:val="000000"/>
                <w:sz w:val="24"/>
              </w:rPr>
              <w:t>щью учителя.</w:t>
            </w:r>
          </w:p>
        </w:tc>
        <w:tc>
          <w:tcPr>
            <w:tcW w:type="dxa" w:w="2409"/>
          </w:tcPr>
          <w:p w14:paraId="CC000000">
            <w:pPr>
              <w:spacing w:after="0" w:line="240" w:lineRule="auto"/>
              <w:ind w:firstLine="10" w:left="0"/>
              <w:rPr>
                <w:color w:val="000000"/>
                <w:sz w:val="24"/>
              </w:rPr>
            </w:pPr>
            <w:r>
              <w:rPr>
                <w:color w:val="000000"/>
                <w:sz w:val="24"/>
              </w:rPr>
              <w:t>Наблюдает, сравни</w:t>
            </w:r>
            <w:r>
              <w:rPr>
                <w:color w:val="000000"/>
                <w:sz w:val="24"/>
              </w:rPr>
              <w:t>вает, характеризует, делает элементар</w:t>
            </w:r>
            <w:r>
              <w:rPr>
                <w:color w:val="000000"/>
                <w:sz w:val="24"/>
              </w:rPr>
              <w:t xml:space="preserve">ные обобщения по </w:t>
            </w:r>
            <w:r>
              <w:rPr>
                <w:color w:val="000000"/>
                <w:sz w:val="24"/>
              </w:rPr>
              <w:t>наблюдениям за явлениями окружа</w:t>
            </w:r>
            <w:r>
              <w:rPr>
                <w:color w:val="000000"/>
                <w:sz w:val="24"/>
              </w:rPr>
              <w:t>ющей действитель</w:t>
            </w:r>
            <w:r>
              <w:rPr>
                <w:color w:val="000000"/>
                <w:sz w:val="24"/>
              </w:rPr>
              <w:t>ности по опорам с частичной помо</w:t>
            </w:r>
            <w:r>
              <w:rPr>
                <w:color w:val="000000"/>
                <w:sz w:val="24"/>
              </w:rPr>
              <w:t>щью учителя.</w:t>
            </w:r>
          </w:p>
        </w:tc>
        <w:tc>
          <w:tcPr>
            <w:tcW w:type="dxa" w:w="2694"/>
          </w:tcPr>
          <w:p w14:paraId="CD000000">
            <w:pPr>
              <w:spacing w:after="0" w:line="240" w:lineRule="auto"/>
              <w:ind w:firstLine="5" w:left="0"/>
              <w:rPr>
                <w:color w:val="000000"/>
                <w:sz w:val="24"/>
              </w:rPr>
            </w:pPr>
            <w:r>
              <w:rPr>
                <w:color w:val="000000"/>
                <w:sz w:val="24"/>
              </w:rPr>
              <w:t>Наблюдает, сравни</w:t>
            </w:r>
            <w:r>
              <w:rPr>
                <w:color w:val="000000"/>
                <w:sz w:val="24"/>
              </w:rPr>
              <w:t>вает, характеризует, классифицирует, дела</w:t>
            </w:r>
            <w:r>
              <w:rPr>
                <w:color w:val="000000"/>
                <w:sz w:val="24"/>
              </w:rPr>
              <w:t>ет элементарные обоб</w:t>
            </w:r>
            <w:r>
              <w:rPr>
                <w:color w:val="000000"/>
                <w:sz w:val="24"/>
              </w:rPr>
              <w:t xml:space="preserve">щения </w:t>
            </w:r>
            <w:r>
              <w:rPr>
                <w:color w:val="000000"/>
                <w:sz w:val="24"/>
              </w:rPr>
              <w:t>по наблюдени</w:t>
            </w:r>
            <w:r>
              <w:rPr>
                <w:color w:val="000000"/>
                <w:sz w:val="24"/>
              </w:rPr>
              <w:t>ям за явлениями окру</w:t>
            </w:r>
            <w:r>
              <w:rPr>
                <w:color w:val="000000"/>
                <w:sz w:val="24"/>
              </w:rPr>
              <w:t>жающей действитель</w:t>
            </w:r>
            <w:r>
              <w:rPr>
                <w:color w:val="000000"/>
                <w:sz w:val="24"/>
              </w:rPr>
              <w:t>ности по алгоритму.</w:t>
            </w:r>
          </w:p>
        </w:tc>
        <w:tc>
          <w:tcPr>
            <w:tcW w:type="dxa" w:w="2551"/>
          </w:tcPr>
          <w:p w14:paraId="CE000000">
            <w:pPr>
              <w:spacing w:after="0" w:line="240" w:lineRule="auto"/>
              <w:ind w:firstLine="5" w:left="0"/>
              <w:rPr>
                <w:color w:val="000000"/>
                <w:sz w:val="24"/>
              </w:rPr>
            </w:pPr>
            <w:r>
              <w:rPr>
                <w:color w:val="000000"/>
                <w:sz w:val="24"/>
              </w:rPr>
              <w:t>Осмысленно на</w:t>
            </w:r>
            <w:r>
              <w:rPr>
                <w:color w:val="000000"/>
                <w:sz w:val="24"/>
              </w:rPr>
              <w:t>блюдает, сравнива</w:t>
            </w:r>
            <w:r>
              <w:rPr>
                <w:color w:val="000000"/>
                <w:sz w:val="24"/>
              </w:rPr>
              <w:t xml:space="preserve">ет, характеризует, </w:t>
            </w:r>
            <w:r>
              <w:rPr>
                <w:color w:val="000000"/>
                <w:spacing w:val="20"/>
                <w:sz w:val="24"/>
              </w:rPr>
              <w:t xml:space="preserve">классифицирует, </w:t>
            </w:r>
            <w:r>
              <w:rPr>
                <w:color w:val="000000"/>
                <w:sz w:val="24"/>
              </w:rPr>
              <w:t>обоб</w:t>
            </w:r>
            <w:r>
              <w:rPr>
                <w:color w:val="000000"/>
                <w:sz w:val="24"/>
              </w:rPr>
              <w:t>щает по на</w:t>
            </w:r>
            <w:r>
              <w:rPr>
                <w:color w:val="000000"/>
                <w:sz w:val="24"/>
              </w:rPr>
              <w:t>блюдениям за пред</w:t>
            </w:r>
            <w:r>
              <w:rPr>
                <w:color w:val="000000"/>
                <w:sz w:val="24"/>
              </w:rPr>
              <w:t>метами и явления</w:t>
            </w:r>
            <w:r>
              <w:rPr>
                <w:color w:val="000000"/>
                <w:sz w:val="24"/>
              </w:rPr>
              <w:t xml:space="preserve">ми окружающей </w:t>
            </w:r>
            <w:r>
              <w:rPr>
                <w:color w:val="000000"/>
                <w:spacing w:val="20"/>
                <w:sz w:val="24"/>
              </w:rPr>
              <w:t xml:space="preserve">действительности </w:t>
            </w:r>
            <w:r>
              <w:rPr>
                <w:color w:val="000000"/>
                <w:sz w:val="24"/>
              </w:rPr>
              <w:t>под руководством взрослого</w:t>
            </w:r>
          </w:p>
        </w:tc>
      </w:tr>
      <w:tr>
        <w:tc>
          <w:tcPr>
            <w:tcW w:type="dxa" w:w="2127"/>
          </w:tcPr>
          <w:p w14:paraId="CF000000">
            <w:pPr>
              <w:spacing w:after="0" w:line="240" w:lineRule="auto"/>
              <w:ind w:firstLine="5" w:left="0"/>
              <w:rPr>
                <w:color w:val="000000"/>
                <w:sz w:val="24"/>
              </w:rPr>
            </w:pPr>
            <w:r>
              <w:rPr>
                <w:color w:val="000000"/>
                <w:sz w:val="24"/>
              </w:rPr>
              <w:t>Слушает, воспри</w:t>
            </w:r>
            <w:r>
              <w:rPr>
                <w:color w:val="000000"/>
                <w:sz w:val="24"/>
              </w:rPr>
              <w:t>нимает несложную по структуре ин</w:t>
            </w:r>
            <w:r>
              <w:rPr>
                <w:color w:val="000000"/>
                <w:sz w:val="24"/>
              </w:rPr>
              <w:t>формацию (изо</w:t>
            </w:r>
            <w:r>
              <w:rPr>
                <w:color w:val="000000"/>
                <w:sz w:val="24"/>
              </w:rPr>
              <w:t>бражение, устное высказывание, эле</w:t>
            </w:r>
            <w:r>
              <w:rPr>
                <w:color w:val="000000"/>
                <w:sz w:val="24"/>
              </w:rPr>
              <w:t>ментарное схема</w:t>
            </w:r>
            <w:r>
              <w:rPr>
                <w:color w:val="000000"/>
                <w:sz w:val="24"/>
              </w:rPr>
              <w:t>тическое изображе</w:t>
            </w:r>
            <w:r>
              <w:rPr>
                <w:color w:val="000000"/>
                <w:sz w:val="24"/>
              </w:rPr>
              <w:t>ние), предъявлен</w:t>
            </w:r>
            <w:r>
              <w:rPr>
                <w:color w:val="000000"/>
                <w:sz w:val="24"/>
              </w:rPr>
              <w:t>ную на бумажных и электронных носи</w:t>
            </w:r>
            <w:r>
              <w:rPr>
                <w:color w:val="000000"/>
                <w:sz w:val="24"/>
              </w:rPr>
              <w:t>телях с частичной помощью учителя.</w:t>
            </w:r>
          </w:p>
        </w:tc>
        <w:tc>
          <w:tcPr>
            <w:tcW w:type="dxa" w:w="2409"/>
          </w:tcPr>
          <w:p w14:paraId="D0000000">
            <w:pPr>
              <w:spacing w:after="0" w:line="240" w:lineRule="auto"/>
              <w:ind w:firstLine="5" w:left="0"/>
              <w:rPr>
                <w:color w:val="000000"/>
                <w:sz w:val="24"/>
              </w:rPr>
            </w:pPr>
            <w:r>
              <w:rPr>
                <w:color w:val="000000"/>
                <w:sz w:val="24"/>
              </w:rPr>
              <w:t>Слушает, восприни</w:t>
            </w:r>
            <w:r>
              <w:rPr>
                <w:color w:val="000000"/>
                <w:sz w:val="24"/>
              </w:rPr>
              <w:t>мает несложную по структуре информа</w:t>
            </w:r>
            <w:r>
              <w:rPr>
                <w:color w:val="000000"/>
                <w:sz w:val="24"/>
              </w:rPr>
              <w:t>цию (изображение, устное высказыва</w:t>
            </w:r>
            <w:r>
              <w:rPr>
                <w:color w:val="000000"/>
                <w:sz w:val="24"/>
              </w:rPr>
              <w:t>ние, элементарное схематическое изо</w:t>
            </w:r>
            <w:r>
              <w:rPr>
                <w:color w:val="000000"/>
                <w:sz w:val="24"/>
              </w:rPr>
              <w:t>бражение, текст), предъявленную на бумажных и элек</w:t>
            </w:r>
            <w:r>
              <w:rPr>
                <w:color w:val="000000"/>
                <w:sz w:val="24"/>
              </w:rPr>
              <w:t>тронных носителях по алгоритму с ча</w:t>
            </w:r>
            <w:r>
              <w:rPr>
                <w:color w:val="000000"/>
                <w:sz w:val="24"/>
              </w:rPr>
              <w:t>стичной помощью учителя.</w:t>
            </w:r>
          </w:p>
        </w:tc>
        <w:tc>
          <w:tcPr>
            <w:tcW w:type="dxa" w:w="2694"/>
          </w:tcPr>
          <w:p w14:paraId="D1000000">
            <w:pPr>
              <w:spacing w:after="0" w:line="240" w:lineRule="auto"/>
              <w:ind w:firstLine="5" w:left="0"/>
              <w:rPr>
                <w:color w:val="000000"/>
                <w:sz w:val="24"/>
              </w:rPr>
            </w:pPr>
            <w:r>
              <w:rPr>
                <w:color w:val="000000"/>
                <w:sz w:val="24"/>
              </w:rPr>
              <w:t>Слушает, восприни</w:t>
            </w:r>
            <w:r>
              <w:rPr>
                <w:color w:val="000000"/>
                <w:sz w:val="24"/>
              </w:rPr>
              <w:t>мает, работает с не</w:t>
            </w:r>
            <w:r>
              <w:rPr>
                <w:color w:val="000000"/>
                <w:sz w:val="24"/>
              </w:rPr>
              <w:t>сложной по структуре информацией и (изо</w:t>
            </w:r>
            <w:r>
              <w:rPr>
                <w:color w:val="000000"/>
                <w:sz w:val="24"/>
              </w:rPr>
              <w:t>бражение, устное вы</w:t>
            </w:r>
            <w:r>
              <w:rPr>
                <w:color w:val="000000"/>
                <w:sz w:val="24"/>
              </w:rPr>
              <w:t>сказывание, элемен</w:t>
            </w:r>
            <w:r>
              <w:rPr>
                <w:color w:val="000000"/>
                <w:sz w:val="24"/>
              </w:rPr>
              <w:t>тарное схематическое изображение, текст), предъявленной на бу</w:t>
            </w:r>
            <w:r>
              <w:rPr>
                <w:color w:val="000000"/>
                <w:sz w:val="24"/>
              </w:rPr>
              <w:t>мажных и электронных носителях по алгорит</w:t>
            </w:r>
            <w:r>
              <w:rPr>
                <w:color w:val="000000"/>
                <w:sz w:val="24"/>
              </w:rPr>
              <w:t>му самостоятельно.</w:t>
            </w:r>
          </w:p>
        </w:tc>
        <w:tc>
          <w:tcPr>
            <w:tcW w:type="dxa" w:w="2551"/>
          </w:tcPr>
          <w:p w14:paraId="D2000000">
            <w:pPr>
              <w:spacing w:after="0" w:line="240" w:lineRule="auto"/>
              <w:ind w:firstLine="5" w:left="0"/>
              <w:rPr>
                <w:color w:val="000000"/>
                <w:sz w:val="24"/>
              </w:rPr>
            </w:pPr>
            <w:r>
              <w:rPr>
                <w:color w:val="000000"/>
                <w:sz w:val="24"/>
              </w:rPr>
              <w:t>Работает с неслож</w:t>
            </w:r>
            <w:r>
              <w:rPr>
                <w:color w:val="000000"/>
                <w:sz w:val="24"/>
              </w:rPr>
              <w:t>ной по содержанию и структуре инфор</w:t>
            </w:r>
            <w:r>
              <w:rPr>
                <w:color w:val="000000"/>
                <w:sz w:val="24"/>
              </w:rPr>
              <w:t>мацией (понимать изображение, текст, устное высказыва</w:t>
            </w:r>
            <w:r>
              <w:rPr>
                <w:color w:val="000000"/>
                <w:sz w:val="24"/>
              </w:rPr>
              <w:t>ние, элементарное схематическое изо</w:t>
            </w:r>
            <w:r>
              <w:rPr>
                <w:color w:val="000000"/>
                <w:sz w:val="24"/>
              </w:rPr>
              <w:t>бражение, таблицу, предъявленных на бумажных и элек</w:t>
            </w:r>
            <w:r>
              <w:rPr>
                <w:color w:val="000000"/>
                <w:sz w:val="24"/>
              </w:rPr>
              <w:t>тронных и других носителях)</w:t>
            </w:r>
          </w:p>
        </w:tc>
      </w:tr>
    </w:tbl>
    <w:p w14:paraId="D3000000">
      <w:pPr>
        <w:spacing w:line="240" w:lineRule="auto"/>
        <w:ind w:firstLine="0" w:left="0"/>
        <w:rPr>
          <w:sz w:val="24"/>
        </w:rPr>
      </w:pPr>
    </w:p>
    <w:p w14:paraId="D4000000">
      <w:pPr>
        <w:spacing w:line="240" w:lineRule="auto"/>
        <w:ind w:firstLine="283" w:left="23"/>
        <w:jc w:val="right"/>
        <w:rPr>
          <w:sz w:val="24"/>
        </w:rPr>
      </w:pPr>
      <w:r>
        <w:rPr>
          <w:sz w:val="24"/>
        </w:rPr>
        <w:t xml:space="preserve">Таблица </w:t>
      </w:r>
      <w:r>
        <w:rPr>
          <w:sz w:val="24"/>
        </w:rPr>
        <w:t>2</w:t>
      </w:r>
    </w:p>
    <w:p w14:paraId="D5000000">
      <w:pPr>
        <w:spacing w:line="240" w:lineRule="auto"/>
        <w:ind w:firstLine="283" w:left="23"/>
        <w:jc w:val="center"/>
        <w:rPr>
          <w:b w:val="1"/>
          <w:sz w:val="24"/>
        </w:rPr>
      </w:pPr>
      <w:r>
        <w:rPr>
          <w:b w:val="1"/>
          <w:sz w:val="24"/>
        </w:rPr>
        <w:t>Регуля</w:t>
      </w:r>
      <w:r>
        <w:rPr>
          <w:b w:val="1"/>
          <w:sz w:val="24"/>
        </w:rPr>
        <w:t>тивные базовые учебные действия</w:t>
      </w:r>
    </w:p>
    <w:tbl>
      <w:tblPr>
        <w:tblStyle w:val="Style_2"/>
        <w:tblInd w:type="dxa" w:w="108"/>
        <w:tblLayout w:type="fixed"/>
      </w:tblPr>
      <w:tblGrid>
        <w:gridCol w:w="2127"/>
        <w:gridCol w:w="2409"/>
        <w:gridCol w:w="2552"/>
        <w:gridCol w:w="2693"/>
      </w:tblGrid>
      <w:tr>
        <w:tc>
          <w:tcPr>
            <w:tcW w:type="dxa" w:w="2127"/>
            <w:tcBorders>
              <w:top w:color="000000" w:sz="6" w:val="single"/>
              <w:left w:color="000000" w:sz="6" w:val="single"/>
              <w:bottom w:color="000000" w:sz="6" w:val="single"/>
              <w:right w:color="000000" w:sz="6" w:val="single"/>
            </w:tcBorders>
          </w:tcPr>
          <w:p w14:paraId="D6000000">
            <w:pPr>
              <w:pStyle w:val="Style_7"/>
              <w:widowControl w:val="1"/>
              <w:ind w:firstLine="0" w:left="206"/>
              <w:jc w:val="center"/>
              <w:rPr>
                <w:rStyle w:val="Style_8_ch"/>
                <w:sz w:val="24"/>
              </w:rPr>
            </w:pPr>
            <w:r>
              <w:rPr>
                <w:rStyle w:val="Style_8_ch"/>
                <w:sz w:val="24"/>
              </w:rPr>
              <w:t>1 класс</w:t>
            </w:r>
          </w:p>
        </w:tc>
        <w:tc>
          <w:tcPr>
            <w:tcW w:type="dxa" w:w="2409"/>
            <w:tcBorders>
              <w:top w:color="000000" w:sz="6" w:val="single"/>
              <w:left w:color="000000" w:sz="6" w:val="single"/>
              <w:bottom w:color="000000" w:sz="6" w:val="single"/>
              <w:right w:color="000000" w:sz="6" w:val="single"/>
            </w:tcBorders>
          </w:tcPr>
          <w:p w14:paraId="D7000000">
            <w:pPr>
              <w:pStyle w:val="Style_7"/>
              <w:widowControl w:val="1"/>
              <w:ind w:firstLine="0" w:left="211"/>
              <w:jc w:val="center"/>
              <w:rPr>
                <w:rStyle w:val="Style_8_ch"/>
                <w:sz w:val="24"/>
              </w:rPr>
            </w:pPr>
            <w:r>
              <w:rPr>
                <w:rStyle w:val="Style_8_ch"/>
                <w:sz w:val="24"/>
              </w:rPr>
              <w:t>2 класс</w:t>
            </w:r>
          </w:p>
        </w:tc>
        <w:tc>
          <w:tcPr>
            <w:tcW w:type="dxa" w:w="2552"/>
            <w:tcBorders>
              <w:top w:color="000000" w:sz="6" w:val="single"/>
              <w:left w:color="000000" w:sz="6" w:val="single"/>
              <w:bottom w:color="000000" w:sz="6" w:val="single"/>
              <w:right w:color="000000" w:sz="6" w:val="single"/>
            </w:tcBorders>
          </w:tcPr>
          <w:p w14:paraId="D8000000">
            <w:pPr>
              <w:pStyle w:val="Style_7"/>
              <w:widowControl w:val="1"/>
              <w:ind w:firstLine="0" w:left="350"/>
              <w:jc w:val="center"/>
              <w:rPr>
                <w:rStyle w:val="Style_8_ch"/>
                <w:sz w:val="24"/>
              </w:rPr>
            </w:pPr>
            <w:r>
              <w:rPr>
                <w:rStyle w:val="Style_8_ch"/>
                <w:sz w:val="24"/>
              </w:rPr>
              <w:t>3 класс</w:t>
            </w:r>
          </w:p>
        </w:tc>
        <w:tc>
          <w:tcPr>
            <w:tcW w:type="dxa" w:w="2693"/>
            <w:tcBorders>
              <w:top w:color="000000" w:sz="6" w:val="single"/>
              <w:left w:color="000000" w:sz="6" w:val="single"/>
              <w:bottom w:color="000000" w:sz="6" w:val="single"/>
              <w:right w:color="000000" w:sz="6" w:val="single"/>
            </w:tcBorders>
          </w:tcPr>
          <w:p w14:paraId="D9000000">
            <w:pPr>
              <w:pStyle w:val="Style_7"/>
              <w:widowControl w:val="1"/>
              <w:ind w:firstLine="0" w:left="211"/>
              <w:jc w:val="center"/>
              <w:rPr>
                <w:rStyle w:val="Style_8_ch"/>
                <w:sz w:val="24"/>
              </w:rPr>
            </w:pPr>
            <w:r>
              <w:rPr>
                <w:rStyle w:val="Style_8_ch"/>
                <w:sz w:val="24"/>
              </w:rPr>
              <w:t>4 класс</w:t>
            </w:r>
          </w:p>
        </w:tc>
      </w:tr>
      <w:tr>
        <w:tc>
          <w:tcPr>
            <w:tcW w:type="dxa" w:w="2127"/>
          </w:tcPr>
          <w:p w14:paraId="DA000000">
            <w:pPr>
              <w:pStyle w:val="Style_9"/>
              <w:widowControl w:val="1"/>
              <w:spacing w:line="240" w:lineRule="auto"/>
              <w:ind w:firstLine="14" w:left="0"/>
              <w:rPr>
                <w:rStyle w:val="Style_10_ch"/>
                <w:sz w:val="24"/>
              </w:rPr>
            </w:pPr>
            <w:r>
              <w:rPr>
                <w:rStyle w:val="Style_10_ch"/>
                <w:sz w:val="24"/>
              </w:rPr>
              <w:t>Организует рабочее место под руковод</w:t>
            </w:r>
            <w:r>
              <w:rPr>
                <w:rStyle w:val="Style_10_ch"/>
                <w:sz w:val="24"/>
              </w:rPr>
              <w:t>ством учителя. Соблюдает режим организации учеб</w:t>
            </w:r>
            <w:r>
              <w:rPr>
                <w:rStyle w:val="Style_10_ch"/>
                <w:sz w:val="24"/>
              </w:rPr>
              <w:t>ной и внеурочной деятельности под руководством учи</w:t>
            </w:r>
            <w:r>
              <w:rPr>
                <w:rStyle w:val="Style_10_ch"/>
                <w:sz w:val="24"/>
              </w:rPr>
              <w:t>теля</w:t>
            </w:r>
          </w:p>
        </w:tc>
        <w:tc>
          <w:tcPr>
            <w:tcW w:type="dxa" w:w="2409"/>
          </w:tcPr>
          <w:p w14:paraId="DB000000">
            <w:pPr>
              <w:pStyle w:val="Style_9"/>
              <w:widowControl w:val="1"/>
              <w:spacing w:line="240" w:lineRule="auto"/>
              <w:ind w:firstLine="5" w:left="0"/>
              <w:rPr>
                <w:rStyle w:val="Style_10_ch"/>
                <w:sz w:val="24"/>
              </w:rPr>
            </w:pPr>
            <w:r>
              <w:rPr>
                <w:rStyle w:val="Style_10_ch"/>
                <w:sz w:val="24"/>
              </w:rPr>
              <w:t>Организует рабочее место с частичным руководством учите</w:t>
            </w:r>
            <w:r>
              <w:rPr>
                <w:rStyle w:val="Style_10_ch"/>
                <w:sz w:val="24"/>
              </w:rPr>
              <w:t>ля. Соблюдает режим организации учебной и внеурочной дея</w:t>
            </w:r>
            <w:r>
              <w:rPr>
                <w:rStyle w:val="Style_10_ch"/>
                <w:sz w:val="24"/>
              </w:rPr>
              <w:t>тельности, опираясь на алгоритм под ру</w:t>
            </w:r>
            <w:r>
              <w:rPr>
                <w:rStyle w:val="Style_10_ch"/>
                <w:sz w:val="24"/>
              </w:rPr>
              <w:t>ководством учителя</w:t>
            </w:r>
          </w:p>
        </w:tc>
        <w:tc>
          <w:tcPr>
            <w:tcW w:type="dxa" w:w="2552"/>
          </w:tcPr>
          <w:p w14:paraId="DC000000">
            <w:pPr>
              <w:pStyle w:val="Style_9"/>
              <w:widowControl w:val="1"/>
              <w:spacing w:line="240" w:lineRule="auto"/>
              <w:ind w:firstLine="5" w:left="0"/>
              <w:rPr>
                <w:rStyle w:val="Style_10_ch"/>
                <w:sz w:val="24"/>
              </w:rPr>
            </w:pPr>
            <w:r>
              <w:rPr>
                <w:rStyle w:val="Style_10_ch"/>
                <w:sz w:val="24"/>
              </w:rPr>
              <w:t>Организует рабочее место самостоя</w:t>
            </w:r>
            <w:r>
              <w:rPr>
                <w:rStyle w:val="Style_10_ch"/>
                <w:sz w:val="24"/>
              </w:rPr>
              <w:t>тельно.</w:t>
            </w:r>
          </w:p>
          <w:p w14:paraId="DD000000">
            <w:pPr>
              <w:pStyle w:val="Style_9"/>
              <w:widowControl w:val="1"/>
              <w:spacing w:line="240" w:lineRule="auto"/>
              <w:ind w:firstLine="5" w:left="0"/>
              <w:rPr>
                <w:rStyle w:val="Style_10_ch"/>
                <w:sz w:val="24"/>
              </w:rPr>
            </w:pPr>
            <w:r>
              <w:rPr>
                <w:rStyle w:val="Style_10_ch"/>
                <w:sz w:val="24"/>
              </w:rPr>
              <w:t>Соблюдает режим организации учеб</w:t>
            </w:r>
            <w:r>
              <w:rPr>
                <w:rStyle w:val="Style_10_ch"/>
                <w:sz w:val="24"/>
              </w:rPr>
              <w:t>ной и внеурочной деятельности, опи</w:t>
            </w:r>
            <w:r>
              <w:rPr>
                <w:rStyle w:val="Style_10_ch"/>
                <w:sz w:val="24"/>
              </w:rPr>
              <w:t>раясь на алгоритм с частичной помо</w:t>
            </w:r>
            <w:r>
              <w:rPr>
                <w:rStyle w:val="Style_10_ch"/>
                <w:sz w:val="24"/>
              </w:rPr>
              <w:t>щью учителя</w:t>
            </w:r>
          </w:p>
        </w:tc>
        <w:tc>
          <w:tcPr>
            <w:tcW w:type="dxa" w:w="2693"/>
          </w:tcPr>
          <w:p w14:paraId="DE000000">
            <w:pPr>
              <w:pStyle w:val="Style_9"/>
              <w:widowControl w:val="1"/>
              <w:spacing w:line="240" w:lineRule="auto"/>
              <w:ind w:hanging="5" w:left="5"/>
              <w:rPr>
                <w:rStyle w:val="Style_10_ch"/>
                <w:sz w:val="24"/>
              </w:rPr>
            </w:pPr>
            <w:r>
              <w:rPr>
                <w:rStyle w:val="Style_10_ch"/>
                <w:sz w:val="24"/>
              </w:rPr>
              <w:t>Адекватно соблю</w:t>
            </w:r>
            <w:r>
              <w:rPr>
                <w:rStyle w:val="Style_10_ch"/>
                <w:sz w:val="24"/>
              </w:rPr>
              <w:t>дает ритуалы школьного пове</w:t>
            </w:r>
            <w:r>
              <w:rPr>
                <w:rStyle w:val="Style_10_ch"/>
                <w:sz w:val="24"/>
              </w:rPr>
              <w:t>дения (поднимать руку, вставать из-за парты, и т. д.)</w:t>
            </w:r>
          </w:p>
        </w:tc>
      </w:tr>
      <w:tr>
        <w:tc>
          <w:tcPr>
            <w:tcW w:type="dxa" w:w="2127"/>
          </w:tcPr>
          <w:p w14:paraId="DF000000">
            <w:pPr>
              <w:spacing w:after="0" w:line="240" w:lineRule="auto"/>
              <w:ind w:firstLine="5" w:left="0"/>
              <w:rPr>
                <w:color w:val="000000"/>
                <w:sz w:val="24"/>
              </w:rPr>
            </w:pPr>
            <w:r>
              <w:rPr>
                <w:color w:val="000000"/>
                <w:sz w:val="24"/>
              </w:rPr>
              <w:t>Выполняет ин</w:t>
            </w:r>
            <w:r>
              <w:rPr>
                <w:color w:val="000000"/>
                <w:sz w:val="24"/>
              </w:rPr>
              <w:t>струкцию и следу</w:t>
            </w:r>
            <w:r>
              <w:rPr>
                <w:color w:val="000000"/>
                <w:sz w:val="24"/>
              </w:rPr>
              <w:t>ет предложенному плану, включается в деятельность под руководством учи</w:t>
            </w:r>
            <w:r>
              <w:rPr>
                <w:color w:val="000000"/>
                <w:sz w:val="24"/>
              </w:rPr>
              <w:t>теля.</w:t>
            </w:r>
          </w:p>
        </w:tc>
        <w:tc>
          <w:tcPr>
            <w:tcW w:type="dxa" w:w="2409"/>
          </w:tcPr>
          <w:p w14:paraId="E0000000">
            <w:pPr>
              <w:spacing w:after="0" w:line="240" w:lineRule="auto"/>
              <w:ind w:firstLine="5" w:left="0"/>
              <w:rPr>
                <w:color w:val="000000"/>
                <w:sz w:val="24"/>
              </w:rPr>
            </w:pPr>
            <w:r>
              <w:rPr>
                <w:color w:val="000000"/>
                <w:sz w:val="24"/>
              </w:rPr>
              <w:t>Выполняет инструк</w:t>
            </w:r>
            <w:r>
              <w:rPr>
                <w:color w:val="000000"/>
                <w:sz w:val="24"/>
              </w:rPr>
              <w:t>цию, следует пред</w:t>
            </w:r>
            <w:r>
              <w:rPr>
                <w:color w:val="000000"/>
                <w:sz w:val="24"/>
              </w:rPr>
              <w:t>ложенному плану, включается в дея</w:t>
            </w:r>
            <w:r>
              <w:rPr>
                <w:color w:val="000000"/>
                <w:sz w:val="24"/>
              </w:rPr>
              <w:t>тельность под руко</w:t>
            </w:r>
            <w:r>
              <w:rPr>
                <w:color w:val="000000"/>
                <w:sz w:val="24"/>
              </w:rPr>
              <w:t>водством учителя.</w:t>
            </w:r>
          </w:p>
        </w:tc>
        <w:tc>
          <w:tcPr>
            <w:tcW w:type="dxa" w:w="2552"/>
          </w:tcPr>
          <w:p w14:paraId="E1000000">
            <w:pPr>
              <w:spacing w:after="0" w:line="240" w:lineRule="auto"/>
              <w:ind w:firstLine="10" w:left="0"/>
              <w:rPr>
                <w:color w:val="000000"/>
                <w:sz w:val="24"/>
              </w:rPr>
            </w:pPr>
            <w:r>
              <w:rPr>
                <w:color w:val="000000"/>
                <w:sz w:val="24"/>
              </w:rPr>
              <w:t>Понимает цель дея</w:t>
            </w:r>
            <w:r>
              <w:rPr>
                <w:color w:val="000000"/>
                <w:sz w:val="24"/>
              </w:rPr>
              <w:t>тельности, включа</w:t>
            </w:r>
            <w:r>
              <w:rPr>
                <w:color w:val="000000"/>
                <w:sz w:val="24"/>
              </w:rPr>
              <w:t>ется в групповую деятельность под руководством учи</w:t>
            </w:r>
            <w:r>
              <w:rPr>
                <w:color w:val="000000"/>
                <w:sz w:val="24"/>
              </w:rPr>
              <w:t>теля по предложен</w:t>
            </w:r>
            <w:r>
              <w:rPr>
                <w:color w:val="000000"/>
                <w:sz w:val="24"/>
              </w:rPr>
              <w:t>ному плану.</w:t>
            </w:r>
          </w:p>
        </w:tc>
        <w:tc>
          <w:tcPr>
            <w:tcW w:type="dxa" w:w="2693"/>
          </w:tcPr>
          <w:p w14:paraId="E2000000">
            <w:pPr>
              <w:spacing w:after="0" w:line="240" w:lineRule="auto"/>
              <w:ind w:firstLine="10" w:left="0"/>
              <w:rPr>
                <w:color w:val="000000"/>
                <w:sz w:val="24"/>
              </w:rPr>
            </w:pPr>
            <w:r>
              <w:rPr>
                <w:color w:val="000000"/>
                <w:sz w:val="24"/>
              </w:rPr>
              <w:t>Принимает цели и произвольно вклю</w:t>
            </w:r>
            <w:r>
              <w:rPr>
                <w:color w:val="000000"/>
                <w:sz w:val="24"/>
              </w:rPr>
              <w:t>чается в деятель</w:t>
            </w:r>
            <w:r>
              <w:rPr>
                <w:color w:val="000000"/>
                <w:sz w:val="24"/>
              </w:rPr>
              <w:t>ность, следует пред</w:t>
            </w:r>
            <w:r>
              <w:rPr>
                <w:color w:val="000000"/>
                <w:sz w:val="24"/>
              </w:rPr>
              <w:t xml:space="preserve">ложенному плану и работает в общем темпе (с учетом </w:t>
            </w:r>
            <w:r>
              <w:rPr>
                <w:color w:val="000000"/>
                <w:spacing w:val="20"/>
                <w:sz w:val="24"/>
              </w:rPr>
              <w:t xml:space="preserve">психофизических </w:t>
            </w:r>
            <w:r>
              <w:rPr>
                <w:color w:val="000000"/>
                <w:sz w:val="24"/>
              </w:rPr>
              <w:t>особенностей уча</w:t>
            </w:r>
            <w:r>
              <w:rPr>
                <w:color w:val="000000"/>
                <w:sz w:val="24"/>
              </w:rPr>
              <w:t>щегося).</w:t>
            </w:r>
          </w:p>
        </w:tc>
      </w:tr>
      <w:tr>
        <w:tc>
          <w:tcPr>
            <w:tcW w:type="dxa" w:w="2127"/>
          </w:tcPr>
          <w:p w14:paraId="E3000000">
            <w:pPr>
              <w:spacing w:after="0" w:line="240" w:lineRule="auto"/>
              <w:ind w:hanging="5" w:left="5"/>
              <w:rPr>
                <w:color w:val="000000"/>
                <w:sz w:val="24"/>
              </w:rPr>
            </w:pPr>
            <w:r>
              <w:rPr>
                <w:color w:val="000000"/>
                <w:sz w:val="24"/>
              </w:rPr>
              <w:t>Участвует в учеб</w:t>
            </w:r>
            <w:r>
              <w:rPr>
                <w:color w:val="000000"/>
                <w:sz w:val="24"/>
              </w:rPr>
              <w:t xml:space="preserve">ной деятельности с помощью и под </w:t>
            </w:r>
            <w:r>
              <w:rPr>
                <w:color w:val="000000"/>
                <w:sz w:val="24"/>
              </w:rPr>
              <w:t>контролем учителя.</w:t>
            </w:r>
          </w:p>
        </w:tc>
        <w:tc>
          <w:tcPr>
            <w:tcW w:type="dxa" w:w="2409"/>
          </w:tcPr>
          <w:p w14:paraId="E4000000">
            <w:pPr>
              <w:spacing w:after="0" w:line="240" w:lineRule="auto"/>
              <w:ind w:hanging="5" w:left="5"/>
              <w:rPr>
                <w:color w:val="000000"/>
                <w:sz w:val="24"/>
              </w:rPr>
            </w:pPr>
            <w:r>
              <w:rPr>
                <w:color w:val="000000"/>
                <w:sz w:val="24"/>
              </w:rPr>
              <w:t>Участвует в учебной деятельности уцени</w:t>
            </w:r>
            <w:r>
              <w:rPr>
                <w:color w:val="000000"/>
                <w:sz w:val="24"/>
              </w:rPr>
              <w:t xml:space="preserve">вает результаты </w:t>
            </w:r>
            <w:r>
              <w:rPr>
                <w:color w:val="000000"/>
                <w:sz w:val="24"/>
              </w:rPr>
              <w:t>учеб</w:t>
            </w:r>
            <w:r>
              <w:rPr>
                <w:color w:val="000000"/>
                <w:sz w:val="24"/>
              </w:rPr>
              <w:t>ной деятельности с помощью учителя.</w:t>
            </w:r>
          </w:p>
        </w:tc>
        <w:tc>
          <w:tcPr>
            <w:tcW w:type="dxa" w:w="2552"/>
          </w:tcPr>
          <w:p w14:paraId="E5000000">
            <w:pPr>
              <w:spacing w:after="0" w:line="240" w:lineRule="auto"/>
              <w:ind w:firstLine="0" w:left="0"/>
              <w:rPr>
                <w:color w:val="000000"/>
                <w:sz w:val="24"/>
              </w:rPr>
            </w:pPr>
            <w:r>
              <w:rPr>
                <w:color w:val="000000"/>
                <w:sz w:val="24"/>
              </w:rPr>
              <w:t>Участвует в учебной деятельности, оце</w:t>
            </w:r>
            <w:r>
              <w:rPr>
                <w:color w:val="000000"/>
                <w:sz w:val="24"/>
              </w:rPr>
              <w:t xml:space="preserve">нивает собственные </w:t>
            </w:r>
            <w:r>
              <w:rPr>
                <w:color w:val="000000"/>
                <w:sz w:val="24"/>
              </w:rPr>
              <w:t>действия и действия одноклассников с частичной помо</w:t>
            </w:r>
            <w:r>
              <w:rPr>
                <w:color w:val="000000"/>
                <w:sz w:val="24"/>
              </w:rPr>
              <w:t>щью учителя.</w:t>
            </w:r>
          </w:p>
        </w:tc>
        <w:tc>
          <w:tcPr>
            <w:tcW w:type="dxa" w:w="2693"/>
          </w:tcPr>
          <w:p w14:paraId="E6000000">
            <w:pPr>
              <w:spacing w:after="0" w:line="240" w:lineRule="auto"/>
              <w:ind w:hanging="5" w:left="5"/>
              <w:rPr>
                <w:color w:val="000000"/>
                <w:sz w:val="24"/>
              </w:rPr>
            </w:pPr>
            <w:r>
              <w:rPr>
                <w:color w:val="000000"/>
                <w:sz w:val="24"/>
              </w:rPr>
              <w:t>Активно участвует в деятельности, кон</w:t>
            </w:r>
            <w:r>
              <w:rPr>
                <w:color w:val="000000"/>
                <w:sz w:val="24"/>
              </w:rPr>
              <w:t>тролирует и оцени</w:t>
            </w:r>
            <w:r>
              <w:rPr>
                <w:color w:val="000000"/>
                <w:sz w:val="24"/>
              </w:rPr>
              <w:t xml:space="preserve">вает </w:t>
            </w:r>
            <w:r>
              <w:rPr>
                <w:color w:val="000000"/>
                <w:sz w:val="24"/>
              </w:rPr>
              <w:t>свои действия и действия одно</w:t>
            </w:r>
            <w:r>
              <w:rPr>
                <w:color w:val="000000"/>
                <w:sz w:val="24"/>
              </w:rPr>
              <w:t>классников</w:t>
            </w:r>
          </w:p>
        </w:tc>
      </w:tr>
      <w:tr>
        <w:tc>
          <w:tcPr>
            <w:tcW w:type="dxa" w:w="2127"/>
          </w:tcPr>
          <w:p w14:paraId="E7000000">
            <w:pPr>
              <w:spacing w:after="0" w:line="240" w:lineRule="auto"/>
              <w:ind w:firstLine="5" w:left="0"/>
              <w:rPr>
                <w:color w:val="000000"/>
                <w:sz w:val="24"/>
              </w:rPr>
            </w:pPr>
            <w:r>
              <w:rPr>
                <w:color w:val="000000"/>
                <w:sz w:val="24"/>
              </w:rPr>
              <w:t>Выполняет при ча</w:t>
            </w:r>
            <w:r>
              <w:rPr>
                <w:color w:val="000000"/>
                <w:sz w:val="24"/>
              </w:rPr>
              <w:t>стичной помощи учителя действия по схемам-символам. Оценивает на эле</w:t>
            </w:r>
            <w:r>
              <w:rPr>
                <w:color w:val="000000"/>
                <w:sz w:val="24"/>
              </w:rPr>
              <w:t>ментарном уровне результаты учебной деятельности с по</w:t>
            </w:r>
            <w:r>
              <w:rPr>
                <w:color w:val="000000"/>
                <w:sz w:val="24"/>
              </w:rPr>
              <w:t>мощью учителя. Соотносит действия с результатом при помощи учителя</w:t>
            </w:r>
          </w:p>
        </w:tc>
        <w:tc>
          <w:tcPr>
            <w:tcW w:type="dxa" w:w="2409"/>
          </w:tcPr>
          <w:p w14:paraId="E8000000">
            <w:pPr>
              <w:spacing w:after="0" w:line="240" w:lineRule="auto"/>
              <w:ind w:firstLine="5" w:left="0"/>
              <w:rPr>
                <w:color w:val="000000"/>
                <w:sz w:val="24"/>
              </w:rPr>
            </w:pPr>
            <w:r>
              <w:rPr>
                <w:color w:val="000000"/>
                <w:sz w:val="24"/>
              </w:rPr>
              <w:t>Понимает смысл вы</w:t>
            </w:r>
            <w:r>
              <w:rPr>
                <w:color w:val="000000"/>
                <w:sz w:val="24"/>
              </w:rPr>
              <w:t>полняемого действия. Соотносит свои дей</w:t>
            </w:r>
            <w:r>
              <w:rPr>
                <w:color w:val="000000"/>
                <w:sz w:val="24"/>
              </w:rPr>
              <w:t>ствия и их результаты с заданными образ</w:t>
            </w:r>
            <w:r>
              <w:rPr>
                <w:color w:val="000000"/>
                <w:sz w:val="24"/>
              </w:rPr>
              <w:t>цами по плану и во</w:t>
            </w:r>
            <w:r>
              <w:rPr>
                <w:color w:val="000000"/>
                <w:sz w:val="24"/>
              </w:rPr>
              <w:t>просам учителя с по</w:t>
            </w:r>
            <w:r>
              <w:rPr>
                <w:color w:val="000000"/>
                <w:sz w:val="24"/>
              </w:rPr>
              <w:t>мощью учителя. Оце</w:t>
            </w:r>
            <w:r>
              <w:rPr>
                <w:color w:val="000000"/>
                <w:sz w:val="24"/>
              </w:rPr>
              <w:t>нивает деятельность с учетом предложенных критериев, коррек</w:t>
            </w:r>
            <w:r>
              <w:rPr>
                <w:color w:val="000000"/>
                <w:sz w:val="24"/>
              </w:rPr>
              <w:t>тирует свою деятель</w:t>
            </w:r>
            <w:r>
              <w:rPr>
                <w:color w:val="000000"/>
                <w:sz w:val="24"/>
              </w:rPr>
              <w:t>ность с учетом выяв</w:t>
            </w:r>
            <w:r>
              <w:rPr>
                <w:color w:val="000000"/>
                <w:sz w:val="24"/>
              </w:rPr>
              <w:t>ленных недочётов</w:t>
            </w:r>
          </w:p>
        </w:tc>
        <w:tc>
          <w:tcPr>
            <w:tcW w:type="dxa" w:w="2552"/>
          </w:tcPr>
          <w:p w14:paraId="E9000000">
            <w:pPr>
              <w:spacing w:after="0" w:line="240" w:lineRule="auto"/>
              <w:ind w:firstLine="10" w:left="0"/>
              <w:rPr>
                <w:color w:val="000000"/>
                <w:sz w:val="24"/>
              </w:rPr>
            </w:pPr>
            <w:r>
              <w:rPr>
                <w:color w:val="000000"/>
                <w:sz w:val="24"/>
              </w:rPr>
              <w:t>Самостоятельно со</w:t>
            </w:r>
            <w:r>
              <w:rPr>
                <w:color w:val="000000"/>
                <w:sz w:val="24"/>
              </w:rPr>
              <w:t>относит свои дей</w:t>
            </w:r>
            <w:r>
              <w:rPr>
                <w:color w:val="000000"/>
                <w:sz w:val="24"/>
              </w:rPr>
              <w:t>ствия и их резуль</w:t>
            </w:r>
            <w:r>
              <w:rPr>
                <w:color w:val="000000"/>
                <w:sz w:val="24"/>
              </w:rPr>
              <w:t>таты с заданными образцами по пла</w:t>
            </w:r>
            <w:r>
              <w:rPr>
                <w:color w:val="000000"/>
                <w:sz w:val="24"/>
              </w:rPr>
              <w:t>ну. Оценивает ее с учетом предло</w:t>
            </w:r>
            <w:r>
              <w:rPr>
                <w:color w:val="000000"/>
                <w:sz w:val="24"/>
              </w:rPr>
              <w:t>женных критериев, корректирует свою деятельность с уче</w:t>
            </w:r>
            <w:r>
              <w:rPr>
                <w:color w:val="000000"/>
                <w:sz w:val="24"/>
              </w:rPr>
              <w:t>том выявленных недочетов.</w:t>
            </w:r>
          </w:p>
        </w:tc>
        <w:tc>
          <w:tcPr>
            <w:tcW w:type="dxa" w:w="2693"/>
          </w:tcPr>
          <w:p w14:paraId="EA000000">
            <w:pPr>
              <w:spacing w:after="0" w:line="240" w:lineRule="auto"/>
              <w:ind w:firstLine="10" w:left="0"/>
              <w:rPr>
                <w:color w:val="000000"/>
                <w:sz w:val="24"/>
              </w:rPr>
            </w:pPr>
            <w:r>
              <w:rPr>
                <w:color w:val="000000"/>
                <w:sz w:val="24"/>
              </w:rPr>
              <w:t>Соотносит свои действия и их ре</w:t>
            </w:r>
            <w:r>
              <w:rPr>
                <w:color w:val="000000"/>
                <w:sz w:val="24"/>
              </w:rPr>
              <w:t>зультаты с задан</w:t>
            </w:r>
            <w:r>
              <w:rPr>
                <w:color w:val="000000"/>
                <w:sz w:val="24"/>
              </w:rPr>
              <w:t>ными образцами, принимает оценку деятельности, оце</w:t>
            </w:r>
            <w:r>
              <w:rPr>
                <w:color w:val="000000"/>
                <w:sz w:val="24"/>
              </w:rPr>
              <w:t>нивает ее с уче</w:t>
            </w:r>
            <w:r>
              <w:rPr>
                <w:color w:val="000000"/>
                <w:sz w:val="24"/>
              </w:rPr>
              <w:t>том предложенных критериев, коррек</w:t>
            </w:r>
            <w:r>
              <w:rPr>
                <w:color w:val="000000"/>
                <w:sz w:val="24"/>
              </w:rPr>
              <w:t>тирует свою дея</w:t>
            </w:r>
            <w:r>
              <w:rPr>
                <w:color w:val="000000"/>
                <w:sz w:val="24"/>
              </w:rPr>
              <w:t>тельность с учетом выявленных недо</w:t>
            </w:r>
            <w:r>
              <w:rPr>
                <w:color w:val="000000"/>
                <w:sz w:val="24"/>
              </w:rPr>
              <w:t>четов.</w:t>
            </w:r>
          </w:p>
        </w:tc>
      </w:tr>
    </w:tbl>
    <w:p w14:paraId="EB000000">
      <w:pPr>
        <w:spacing w:line="240" w:lineRule="auto"/>
        <w:ind w:firstLine="0" w:left="0"/>
        <w:jc w:val="right"/>
        <w:rPr>
          <w:sz w:val="24"/>
        </w:rPr>
      </w:pPr>
    </w:p>
    <w:p w14:paraId="EC000000">
      <w:pPr>
        <w:spacing w:line="240" w:lineRule="auto"/>
        <w:ind w:firstLine="0" w:left="0"/>
        <w:jc w:val="right"/>
        <w:rPr>
          <w:sz w:val="24"/>
        </w:rPr>
      </w:pPr>
    </w:p>
    <w:p w14:paraId="ED000000">
      <w:pPr>
        <w:spacing w:line="240" w:lineRule="auto"/>
        <w:ind w:firstLine="0" w:left="0"/>
        <w:jc w:val="right"/>
        <w:rPr>
          <w:sz w:val="24"/>
        </w:rPr>
      </w:pPr>
    </w:p>
    <w:p w14:paraId="EE000000">
      <w:pPr>
        <w:spacing w:line="240" w:lineRule="auto"/>
        <w:ind w:firstLine="0" w:left="0"/>
        <w:jc w:val="right"/>
        <w:rPr>
          <w:sz w:val="24"/>
        </w:rPr>
      </w:pPr>
      <w:r>
        <w:rPr>
          <w:sz w:val="24"/>
        </w:rPr>
        <w:t xml:space="preserve">Таблица </w:t>
      </w:r>
      <w:r>
        <w:rPr>
          <w:sz w:val="24"/>
        </w:rPr>
        <w:t>3</w:t>
      </w:r>
    </w:p>
    <w:p w14:paraId="EF000000">
      <w:pPr>
        <w:spacing w:line="240" w:lineRule="auto"/>
        <w:ind w:firstLine="0" w:left="0"/>
        <w:jc w:val="center"/>
        <w:rPr>
          <w:b w:val="1"/>
          <w:sz w:val="24"/>
        </w:rPr>
      </w:pPr>
      <w:r>
        <w:rPr>
          <w:b w:val="1"/>
          <w:sz w:val="24"/>
        </w:rPr>
        <w:t>Личностные базовые учебные действия</w:t>
      </w:r>
    </w:p>
    <w:tbl>
      <w:tblPr>
        <w:tblStyle w:val="Style_2"/>
        <w:tblInd w:type="dxa" w:w="108"/>
        <w:tblLayout w:type="fixed"/>
      </w:tblPr>
      <w:tblGrid>
        <w:gridCol w:w="2127"/>
        <w:gridCol w:w="2409"/>
        <w:gridCol w:w="2552"/>
        <w:gridCol w:w="2551"/>
      </w:tblGrid>
      <w:tr>
        <w:tc>
          <w:tcPr>
            <w:tcW w:type="dxa" w:w="2127"/>
            <w:tcBorders>
              <w:top w:color="000000" w:sz="6" w:val="single"/>
              <w:left w:color="000000" w:sz="6" w:val="single"/>
              <w:bottom w:color="000000" w:sz="6" w:val="single"/>
              <w:right w:color="000000" w:sz="6" w:val="single"/>
            </w:tcBorders>
          </w:tcPr>
          <w:p w14:paraId="F0000000">
            <w:pPr>
              <w:pStyle w:val="Style_7"/>
              <w:widowControl w:val="1"/>
              <w:ind w:firstLine="0" w:left="206"/>
              <w:jc w:val="center"/>
              <w:rPr>
                <w:rStyle w:val="Style_8_ch"/>
                <w:sz w:val="24"/>
              </w:rPr>
            </w:pPr>
            <w:r>
              <w:rPr>
                <w:rStyle w:val="Style_8_ch"/>
                <w:sz w:val="24"/>
              </w:rPr>
              <w:t>1 класс</w:t>
            </w:r>
          </w:p>
        </w:tc>
        <w:tc>
          <w:tcPr>
            <w:tcW w:type="dxa" w:w="2409"/>
            <w:tcBorders>
              <w:top w:color="000000" w:sz="6" w:val="single"/>
              <w:left w:color="000000" w:sz="6" w:val="single"/>
              <w:bottom w:color="000000" w:sz="6" w:val="single"/>
              <w:right w:color="000000" w:sz="6" w:val="single"/>
            </w:tcBorders>
          </w:tcPr>
          <w:p w14:paraId="F1000000">
            <w:pPr>
              <w:pStyle w:val="Style_7"/>
              <w:widowControl w:val="1"/>
              <w:ind w:firstLine="0" w:left="211"/>
              <w:jc w:val="center"/>
              <w:rPr>
                <w:rStyle w:val="Style_8_ch"/>
                <w:sz w:val="24"/>
              </w:rPr>
            </w:pPr>
            <w:r>
              <w:rPr>
                <w:rStyle w:val="Style_8_ch"/>
                <w:sz w:val="24"/>
              </w:rPr>
              <w:t>2 класс</w:t>
            </w:r>
          </w:p>
        </w:tc>
        <w:tc>
          <w:tcPr>
            <w:tcW w:type="dxa" w:w="2552"/>
            <w:tcBorders>
              <w:top w:color="000000" w:sz="6" w:val="single"/>
              <w:left w:color="000000" w:sz="6" w:val="single"/>
              <w:bottom w:color="000000" w:sz="6" w:val="single"/>
              <w:right w:color="000000" w:sz="6" w:val="single"/>
            </w:tcBorders>
          </w:tcPr>
          <w:p w14:paraId="F2000000">
            <w:pPr>
              <w:pStyle w:val="Style_7"/>
              <w:widowControl w:val="1"/>
              <w:ind w:firstLine="0" w:left="350"/>
              <w:jc w:val="center"/>
              <w:rPr>
                <w:rStyle w:val="Style_8_ch"/>
                <w:sz w:val="24"/>
              </w:rPr>
            </w:pPr>
            <w:r>
              <w:rPr>
                <w:rStyle w:val="Style_8_ch"/>
                <w:sz w:val="24"/>
              </w:rPr>
              <w:t>3 класс</w:t>
            </w:r>
          </w:p>
        </w:tc>
        <w:tc>
          <w:tcPr>
            <w:tcW w:type="dxa" w:w="2551"/>
            <w:tcBorders>
              <w:top w:color="000000" w:sz="6" w:val="single"/>
              <w:left w:color="000000" w:sz="6" w:val="single"/>
              <w:bottom w:color="000000" w:sz="6" w:val="single"/>
              <w:right w:color="000000" w:sz="6" w:val="single"/>
            </w:tcBorders>
          </w:tcPr>
          <w:p w14:paraId="F3000000">
            <w:pPr>
              <w:pStyle w:val="Style_7"/>
              <w:widowControl w:val="1"/>
              <w:ind w:firstLine="0" w:left="211"/>
              <w:jc w:val="center"/>
              <w:rPr>
                <w:rStyle w:val="Style_8_ch"/>
                <w:sz w:val="24"/>
              </w:rPr>
            </w:pPr>
            <w:r>
              <w:rPr>
                <w:rStyle w:val="Style_8_ch"/>
                <w:sz w:val="24"/>
              </w:rPr>
              <w:t>4 класс</w:t>
            </w:r>
          </w:p>
        </w:tc>
      </w:tr>
      <w:tr>
        <w:tc>
          <w:tcPr>
            <w:tcW w:type="dxa" w:w="2127"/>
          </w:tcPr>
          <w:p w14:paraId="F4000000">
            <w:pPr>
              <w:pStyle w:val="Style_9"/>
              <w:widowControl w:val="1"/>
              <w:spacing w:line="240" w:lineRule="auto"/>
              <w:ind w:firstLine="5" w:left="0"/>
              <w:rPr>
                <w:rStyle w:val="Style_10_ch"/>
                <w:sz w:val="24"/>
              </w:rPr>
            </w:pPr>
            <w:r>
              <w:rPr>
                <w:rStyle w:val="Style_10_ch"/>
                <w:sz w:val="24"/>
              </w:rPr>
              <w:t>Понимает свою роль в семье, школе, дет</w:t>
            </w:r>
            <w:r>
              <w:rPr>
                <w:rStyle w:val="Style_10_ch"/>
                <w:sz w:val="24"/>
              </w:rPr>
              <w:t>ском коллективе.</w:t>
            </w:r>
          </w:p>
        </w:tc>
        <w:tc>
          <w:tcPr>
            <w:tcW w:type="dxa" w:w="2409"/>
          </w:tcPr>
          <w:p w14:paraId="F5000000">
            <w:pPr>
              <w:pStyle w:val="Style_9"/>
              <w:widowControl w:val="1"/>
              <w:spacing w:line="240" w:lineRule="auto"/>
              <w:ind w:firstLine="5" w:left="0"/>
              <w:rPr>
                <w:rStyle w:val="Style_10_ch"/>
                <w:sz w:val="24"/>
              </w:rPr>
            </w:pPr>
            <w:r>
              <w:rPr>
                <w:rStyle w:val="Style_10_ch"/>
                <w:sz w:val="24"/>
              </w:rPr>
              <w:t>Принимает себя как члена семьи, ученика, товарища с частичной помощью взрослого (учителя, родителя).</w:t>
            </w:r>
          </w:p>
        </w:tc>
        <w:tc>
          <w:tcPr>
            <w:tcW w:type="dxa" w:w="2552"/>
          </w:tcPr>
          <w:p w14:paraId="F6000000">
            <w:pPr>
              <w:pStyle w:val="Style_9"/>
              <w:widowControl w:val="1"/>
              <w:spacing w:line="240" w:lineRule="auto"/>
              <w:ind w:firstLine="5" w:left="0"/>
              <w:rPr>
                <w:rStyle w:val="Style_10_ch"/>
                <w:sz w:val="24"/>
              </w:rPr>
            </w:pPr>
            <w:r>
              <w:rPr>
                <w:rStyle w:val="Style_10_ch"/>
                <w:sz w:val="24"/>
              </w:rPr>
              <w:t>Проявляет свои лич</w:t>
            </w:r>
            <w:r>
              <w:rPr>
                <w:rStyle w:val="Style_10_ch"/>
                <w:sz w:val="24"/>
              </w:rPr>
              <w:t>ностные качества в семье, школьном сообществе, в дет</w:t>
            </w:r>
            <w:r>
              <w:rPr>
                <w:rStyle w:val="Style_10_ch"/>
                <w:sz w:val="24"/>
              </w:rPr>
              <w:t>ском коллективе.</w:t>
            </w:r>
          </w:p>
        </w:tc>
        <w:tc>
          <w:tcPr>
            <w:tcW w:type="dxa" w:w="2551"/>
          </w:tcPr>
          <w:p w14:paraId="F7000000">
            <w:pPr>
              <w:pStyle w:val="Style_9"/>
              <w:widowControl w:val="1"/>
              <w:spacing w:line="240" w:lineRule="auto"/>
              <w:ind w:firstLine="10" w:left="0"/>
              <w:rPr>
                <w:rStyle w:val="Style_10_ch"/>
                <w:sz w:val="24"/>
              </w:rPr>
            </w:pPr>
            <w:r>
              <w:rPr>
                <w:rStyle w:val="Style_10_ch"/>
                <w:sz w:val="24"/>
              </w:rPr>
              <w:t>Осознает себя как ученика, заинтере</w:t>
            </w:r>
            <w:r>
              <w:rPr>
                <w:rStyle w:val="Style_10_ch"/>
                <w:sz w:val="24"/>
              </w:rPr>
              <w:t>сованного посеще</w:t>
            </w:r>
            <w:r>
              <w:rPr>
                <w:rStyle w:val="Style_10_ch"/>
                <w:sz w:val="24"/>
              </w:rPr>
              <w:t>нием школы, обу</w:t>
            </w:r>
            <w:r>
              <w:rPr>
                <w:rStyle w:val="Style_10_ch"/>
                <w:sz w:val="24"/>
              </w:rPr>
              <w:t>чением, занятиями, как члена семьи, од</w:t>
            </w:r>
            <w:r>
              <w:rPr>
                <w:rStyle w:val="Style_10_ch"/>
                <w:sz w:val="24"/>
              </w:rPr>
              <w:t>ноклассника, друга.</w:t>
            </w:r>
          </w:p>
        </w:tc>
      </w:tr>
      <w:tr>
        <w:tc>
          <w:tcPr>
            <w:tcW w:type="dxa" w:w="2127"/>
          </w:tcPr>
          <w:p w14:paraId="F8000000">
            <w:pPr>
              <w:pStyle w:val="Style_9"/>
              <w:widowControl w:val="1"/>
              <w:spacing w:line="240" w:lineRule="auto"/>
              <w:ind w:firstLine="5" w:left="0"/>
              <w:rPr>
                <w:rStyle w:val="Style_10_ch"/>
                <w:sz w:val="24"/>
              </w:rPr>
            </w:pPr>
            <w:r>
              <w:rPr>
                <w:rStyle w:val="Style_10_ch"/>
                <w:sz w:val="24"/>
              </w:rPr>
              <w:t>Определяет свое ме</w:t>
            </w:r>
            <w:r>
              <w:rPr>
                <w:rStyle w:val="Style_10_ch"/>
                <w:sz w:val="24"/>
              </w:rPr>
              <w:t>сто в социальном окружении (семья, школа, социум) с помощью взрослого (учителя, родителя).</w:t>
            </w:r>
          </w:p>
        </w:tc>
        <w:tc>
          <w:tcPr>
            <w:tcW w:type="dxa" w:w="2409"/>
          </w:tcPr>
          <w:p w14:paraId="F9000000">
            <w:pPr>
              <w:pStyle w:val="Style_9"/>
              <w:widowControl w:val="1"/>
              <w:spacing w:line="240" w:lineRule="auto"/>
              <w:ind w:firstLine="5" w:left="0"/>
              <w:rPr>
                <w:rStyle w:val="Style_10_ch"/>
                <w:sz w:val="24"/>
              </w:rPr>
            </w:pPr>
            <w:r>
              <w:rPr>
                <w:rStyle w:val="Style_10_ch"/>
                <w:sz w:val="24"/>
              </w:rPr>
              <w:t>Понимает место в со</w:t>
            </w:r>
            <w:r>
              <w:rPr>
                <w:rStyle w:val="Style_10_ch"/>
                <w:sz w:val="24"/>
              </w:rPr>
              <w:t>циальном окружении (семья, школа, социум). Принимает ценности семьи, школы, социума в соответствии с воз</w:t>
            </w:r>
            <w:r>
              <w:rPr>
                <w:rStyle w:val="Style_10_ch"/>
                <w:sz w:val="24"/>
              </w:rPr>
              <w:t>растными и индивиду</w:t>
            </w:r>
            <w:r>
              <w:rPr>
                <w:rStyle w:val="Style_10_ch"/>
                <w:sz w:val="24"/>
              </w:rPr>
              <w:t>альными особенностями с помощью взрослого (учителя, родителя).</w:t>
            </w:r>
          </w:p>
        </w:tc>
        <w:tc>
          <w:tcPr>
            <w:tcW w:type="dxa" w:w="2552"/>
          </w:tcPr>
          <w:p w14:paraId="FA000000">
            <w:pPr>
              <w:pStyle w:val="Style_9"/>
              <w:widowControl w:val="1"/>
              <w:spacing w:line="240" w:lineRule="auto"/>
              <w:ind w:firstLine="5" w:left="0"/>
              <w:rPr>
                <w:rStyle w:val="Style_10_ch"/>
                <w:sz w:val="24"/>
              </w:rPr>
            </w:pPr>
            <w:r>
              <w:rPr>
                <w:rStyle w:val="Style_10_ch"/>
                <w:sz w:val="24"/>
              </w:rPr>
              <w:t>Принимает соответ</w:t>
            </w:r>
            <w:r>
              <w:rPr>
                <w:rStyle w:val="Style_10_ch"/>
                <w:sz w:val="24"/>
              </w:rPr>
              <w:t>ствующие возрасту социальные роли и ценности.</w:t>
            </w:r>
          </w:p>
        </w:tc>
        <w:tc>
          <w:tcPr>
            <w:tcW w:type="dxa" w:w="2551"/>
          </w:tcPr>
          <w:p w14:paraId="FB000000">
            <w:pPr>
              <w:pStyle w:val="Style_9"/>
              <w:widowControl w:val="1"/>
              <w:spacing w:line="240" w:lineRule="auto"/>
              <w:ind w:firstLine="5" w:left="0"/>
              <w:rPr>
                <w:rStyle w:val="Style_10_ch"/>
                <w:sz w:val="24"/>
              </w:rPr>
            </w:pPr>
            <w:r>
              <w:rPr>
                <w:rStyle w:val="Style_10_ch"/>
                <w:sz w:val="24"/>
              </w:rPr>
              <w:t>Способен к осмыс</w:t>
            </w:r>
            <w:r>
              <w:rPr>
                <w:rStyle w:val="Style_10_ch"/>
                <w:sz w:val="24"/>
              </w:rPr>
              <w:t>лению социального окружения, своего места в нем, при</w:t>
            </w:r>
            <w:r>
              <w:rPr>
                <w:rStyle w:val="Style_10_ch"/>
                <w:sz w:val="24"/>
              </w:rPr>
              <w:t>нятие соответствую</w:t>
            </w:r>
            <w:r>
              <w:rPr>
                <w:rStyle w:val="Style_10_ch"/>
                <w:sz w:val="24"/>
              </w:rPr>
              <w:t>щих возрасту ценно</w:t>
            </w:r>
            <w:r>
              <w:rPr>
                <w:rStyle w:val="Style_10_ch"/>
                <w:sz w:val="24"/>
              </w:rPr>
              <w:t>стей и социальных ролей.</w:t>
            </w:r>
          </w:p>
        </w:tc>
      </w:tr>
      <w:tr>
        <w:tc>
          <w:tcPr>
            <w:tcW w:type="dxa" w:w="2127"/>
          </w:tcPr>
          <w:p w14:paraId="FC000000">
            <w:pPr>
              <w:pStyle w:val="Style_9"/>
              <w:widowControl w:val="1"/>
              <w:spacing w:line="240" w:lineRule="auto"/>
              <w:ind w:firstLine="5" w:left="0"/>
              <w:rPr>
                <w:rStyle w:val="Style_10_ch"/>
                <w:sz w:val="24"/>
              </w:rPr>
            </w:pPr>
            <w:r>
              <w:rPr>
                <w:rStyle w:val="Style_10_ch"/>
                <w:sz w:val="24"/>
              </w:rPr>
              <w:t>Принимает окру</w:t>
            </w:r>
            <w:r>
              <w:rPr>
                <w:rStyle w:val="Style_10_ch"/>
                <w:sz w:val="24"/>
              </w:rPr>
              <w:t>жающую действи</w:t>
            </w:r>
            <w:r>
              <w:rPr>
                <w:rStyle w:val="Style_10_ch"/>
                <w:sz w:val="24"/>
              </w:rPr>
              <w:t>тельность в соответ</w:t>
            </w:r>
            <w:r>
              <w:rPr>
                <w:rStyle w:val="Style_10_ch"/>
                <w:sz w:val="24"/>
              </w:rPr>
              <w:t>ствии с возрастными и индивидуальны</w:t>
            </w:r>
            <w:r>
              <w:rPr>
                <w:rStyle w:val="Style_10_ch"/>
                <w:sz w:val="24"/>
              </w:rPr>
              <w:t xml:space="preserve">ми особенностями. </w:t>
            </w:r>
            <w:r>
              <w:rPr>
                <w:rStyle w:val="Style_10_ch"/>
                <w:sz w:val="24"/>
              </w:rPr>
              <w:t>Проявляет интерес к взаимодействию с окружающей дей</w:t>
            </w:r>
            <w:r>
              <w:rPr>
                <w:rStyle w:val="Style_10_ch"/>
                <w:sz w:val="24"/>
              </w:rPr>
              <w:t>ствительностью с помощью взрослого.</w:t>
            </w:r>
          </w:p>
        </w:tc>
        <w:tc>
          <w:tcPr>
            <w:tcW w:type="dxa" w:w="2409"/>
          </w:tcPr>
          <w:p w14:paraId="FD000000">
            <w:pPr>
              <w:pStyle w:val="Style_9"/>
              <w:widowControl w:val="1"/>
              <w:spacing w:line="240" w:lineRule="auto"/>
              <w:ind w:firstLine="5" w:left="0"/>
              <w:rPr>
                <w:rStyle w:val="Style_10_ch"/>
                <w:sz w:val="24"/>
              </w:rPr>
            </w:pPr>
            <w:r>
              <w:rPr>
                <w:rStyle w:val="Style_10_ch"/>
                <w:sz w:val="24"/>
              </w:rPr>
              <w:t>Проявляет положи</w:t>
            </w:r>
            <w:r>
              <w:rPr>
                <w:rStyle w:val="Style_10_ch"/>
                <w:sz w:val="24"/>
              </w:rPr>
              <w:t>тельные эмоции к окружающей действи</w:t>
            </w:r>
            <w:r>
              <w:rPr>
                <w:rStyle w:val="Style_10_ch"/>
                <w:sz w:val="24"/>
              </w:rPr>
              <w:t>тельности. Вступает во взаимодействие с окружающей действи</w:t>
            </w:r>
            <w:r>
              <w:rPr>
                <w:rStyle w:val="Style_10_ch"/>
                <w:sz w:val="24"/>
              </w:rPr>
              <w:t>тельностью с помощью взрослого в соответ</w:t>
            </w:r>
            <w:r>
              <w:rPr>
                <w:rStyle w:val="Style_10_ch"/>
                <w:sz w:val="24"/>
              </w:rPr>
              <w:t>ствии с возрастными и индивидуальными осо</w:t>
            </w:r>
            <w:r>
              <w:rPr>
                <w:rStyle w:val="Style_10_ch"/>
                <w:sz w:val="24"/>
              </w:rPr>
              <w:t>бенностями.</w:t>
            </w:r>
          </w:p>
        </w:tc>
        <w:tc>
          <w:tcPr>
            <w:tcW w:type="dxa" w:w="2552"/>
          </w:tcPr>
          <w:p w14:paraId="FE000000">
            <w:pPr>
              <w:pStyle w:val="Style_9"/>
              <w:widowControl w:val="1"/>
              <w:spacing w:line="240" w:lineRule="auto"/>
              <w:ind w:firstLine="5" w:left="0"/>
              <w:rPr>
                <w:rStyle w:val="Style_10_ch"/>
                <w:sz w:val="24"/>
              </w:rPr>
            </w:pPr>
            <w:r>
              <w:rPr>
                <w:rStyle w:val="Style_10_ch"/>
                <w:sz w:val="24"/>
              </w:rPr>
              <w:t>Проявляет поло</w:t>
            </w:r>
            <w:r>
              <w:rPr>
                <w:rStyle w:val="Style_10_ch"/>
                <w:sz w:val="24"/>
              </w:rPr>
              <w:t>жительное отноше</w:t>
            </w:r>
            <w:r>
              <w:rPr>
                <w:rStyle w:val="Style_10_ch"/>
                <w:sz w:val="24"/>
              </w:rPr>
              <w:t>ние к окружающей действительности. Организует взаимо</w:t>
            </w:r>
            <w:r>
              <w:rPr>
                <w:rStyle w:val="Style_10_ch"/>
                <w:sz w:val="24"/>
              </w:rPr>
              <w:t>действие с окружа</w:t>
            </w:r>
            <w:r>
              <w:rPr>
                <w:rStyle w:val="Style_10_ch"/>
                <w:sz w:val="24"/>
              </w:rPr>
              <w:t>ющей действитель</w:t>
            </w:r>
            <w:r>
              <w:rPr>
                <w:rStyle w:val="Style_10_ch"/>
                <w:sz w:val="24"/>
              </w:rPr>
              <w:t>ностью с помощью взрослого в соответ</w:t>
            </w:r>
            <w:r>
              <w:rPr>
                <w:rStyle w:val="Style_10_ch"/>
                <w:sz w:val="24"/>
              </w:rPr>
              <w:t>ствии с возрастными и индивидуальными особенностями.</w:t>
            </w:r>
          </w:p>
        </w:tc>
        <w:tc>
          <w:tcPr>
            <w:tcW w:type="dxa" w:w="2551"/>
          </w:tcPr>
          <w:p w14:paraId="FF000000">
            <w:pPr>
              <w:pStyle w:val="Style_9"/>
              <w:widowControl w:val="1"/>
              <w:spacing w:line="240" w:lineRule="auto"/>
              <w:ind w:firstLine="5" w:left="0"/>
              <w:rPr>
                <w:rStyle w:val="Style_10_ch"/>
                <w:sz w:val="24"/>
              </w:rPr>
            </w:pPr>
            <w:r>
              <w:rPr>
                <w:rStyle w:val="Style_10_ch"/>
                <w:sz w:val="24"/>
              </w:rPr>
              <w:t>Положительно отно</w:t>
            </w:r>
            <w:r>
              <w:rPr>
                <w:rStyle w:val="Style_10_ch"/>
                <w:sz w:val="24"/>
              </w:rPr>
              <w:t xml:space="preserve">сится к окружающей </w:t>
            </w:r>
            <w:r>
              <w:rPr>
                <w:rStyle w:val="Style_10_ch"/>
                <w:spacing w:val="20"/>
                <w:sz w:val="24"/>
              </w:rPr>
              <w:t xml:space="preserve">действительности, </w:t>
            </w:r>
            <w:r>
              <w:rPr>
                <w:rStyle w:val="Style_10_ch"/>
                <w:sz w:val="24"/>
              </w:rPr>
              <w:t>готов к организации взаимодействия с ней и эстетическому ее восприятию.</w:t>
            </w:r>
          </w:p>
        </w:tc>
      </w:tr>
      <w:tr>
        <w:tc>
          <w:tcPr>
            <w:tcW w:type="dxa" w:w="2127"/>
          </w:tcPr>
          <w:p w14:paraId="00010000">
            <w:pPr>
              <w:pStyle w:val="Style_9"/>
              <w:widowControl w:val="1"/>
              <w:spacing w:line="240" w:lineRule="auto"/>
              <w:ind w:firstLine="5" w:left="0"/>
              <w:rPr>
                <w:rStyle w:val="Style_10_ch"/>
                <w:sz w:val="24"/>
              </w:rPr>
            </w:pPr>
            <w:r>
              <w:rPr>
                <w:rStyle w:val="Style_10_ch"/>
                <w:sz w:val="24"/>
              </w:rPr>
              <w:t>Использует эле</w:t>
            </w:r>
            <w:r>
              <w:rPr>
                <w:rStyle w:val="Style_10_ch"/>
                <w:sz w:val="24"/>
              </w:rPr>
              <w:t>ментарные правила поведения во взаи</w:t>
            </w:r>
            <w:r>
              <w:rPr>
                <w:rStyle w:val="Style_10_ch"/>
                <w:sz w:val="24"/>
              </w:rPr>
              <w:t>модействии с окру</w:t>
            </w:r>
            <w:r>
              <w:rPr>
                <w:rStyle w:val="Style_10_ch"/>
                <w:sz w:val="24"/>
              </w:rPr>
              <w:t>жающим миром с помощью взросло</w:t>
            </w:r>
            <w:r>
              <w:rPr>
                <w:rStyle w:val="Style_10_ch"/>
                <w:sz w:val="24"/>
              </w:rPr>
              <w:t>го (учителя, роди</w:t>
            </w:r>
            <w:r>
              <w:rPr>
                <w:rStyle w:val="Style_10_ch"/>
                <w:sz w:val="24"/>
              </w:rPr>
              <w:t>теля).</w:t>
            </w:r>
          </w:p>
        </w:tc>
        <w:tc>
          <w:tcPr>
            <w:tcW w:type="dxa" w:w="2409"/>
          </w:tcPr>
          <w:p w14:paraId="01010000">
            <w:pPr>
              <w:pStyle w:val="Style_9"/>
              <w:widowControl w:val="1"/>
              <w:spacing w:line="240" w:lineRule="auto"/>
              <w:ind w:firstLine="5" w:left="0"/>
              <w:rPr>
                <w:rStyle w:val="Style_10_ch"/>
                <w:sz w:val="24"/>
              </w:rPr>
            </w:pPr>
            <w:r>
              <w:rPr>
                <w:rStyle w:val="Style_10_ch"/>
                <w:sz w:val="24"/>
              </w:rPr>
              <w:t>Осознанно применяет элементарные правила безопасного поведения во взаимодействии с окружающим миром в соответствии с воз</w:t>
            </w:r>
            <w:r>
              <w:rPr>
                <w:rStyle w:val="Style_10_ch"/>
                <w:sz w:val="24"/>
              </w:rPr>
              <w:t>растными и индиви</w:t>
            </w:r>
            <w:r>
              <w:rPr>
                <w:rStyle w:val="Style_10_ch"/>
                <w:sz w:val="24"/>
              </w:rPr>
              <w:t>дуальными особен</w:t>
            </w:r>
            <w:r>
              <w:rPr>
                <w:rStyle w:val="Style_10_ch"/>
                <w:sz w:val="24"/>
              </w:rPr>
              <w:t>ностями. Использует правила безопасного поведения с помощью учителя.</w:t>
            </w:r>
          </w:p>
        </w:tc>
        <w:tc>
          <w:tcPr>
            <w:tcW w:type="dxa" w:w="2552"/>
          </w:tcPr>
          <w:p w14:paraId="02010000">
            <w:pPr>
              <w:pStyle w:val="Style_9"/>
              <w:widowControl w:val="1"/>
              <w:spacing w:line="240" w:lineRule="auto"/>
              <w:ind w:firstLine="5" w:left="0"/>
              <w:rPr>
                <w:rStyle w:val="Style_10_ch"/>
                <w:sz w:val="24"/>
              </w:rPr>
            </w:pPr>
            <w:r>
              <w:rPr>
                <w:rStyle w:val="Style_10_ch"/>
                <w:sz w:val="24"/>
              </w:rPr>
              <w:t>Осознанно при</w:t>
            </w:r>
            <w:r>
              <w:rPr>
                <w:rStyle w:val="Style_10_ch"/>
                <w:sz w:val="24"/>
              </w:rPr>
              <w:t>меняет правила и алгоритмы безопас</w:t>
            </w:r>
            <w:r>
              <w:rPr>
                <w:rStyle w:val="Style_10_ch"/>
                <w:sz w:val="24"/>
              </w:rPr>
              <w:t>ного поведения в условиях с помо</w:t>
            </w:r>
            <w:r>
              <w:rPr>
                <w:rStyle w:val="Style_10_ch"/>
                <w:sz w:val="24"/>
              </w:rPr>
              <w:t>щью взрослого (ро</w:t>
            </w:r>
            <w:r>
              <w:rPr>
                <w:rStyle w:val="Style_10_ch"/>
                <w:sz w:val="24"/>
              </w:rPr>
              <w:t>дителя, учителя).</w:t>
            </w:r>
          </w:p>
        </w:tc>
        <w:tc>
          <w:tcPr>
            <w:tcW w:type="dxa" w:w="2551"/>
          </w:tcPr>
          <w:p w14:paraId="03010000">
            <w:pPr>
              <w:pStyle w:val="Style_9"/>
              <w:widowControl w:val="1"/>
              <w:spacing w:line="240" w:lineRule="auto"/>
              <w:ind w:firstLine="5" w:left="0"/>
              <w:rPr>
                <w:rStyle w:val="Style_10_ch"/>
                <w:sz w:val="24"/>
              </w:rPr>
            </w:pPr>
            <w:r>
              <w:rPr>
                <w:rStyle w:val="Style_10_ch"/>
                <w:sz w:val="24"/>
              </w:rPr>
              <w:t>Воспринимает це</w:t>
            </w:r>
            <w:r>
              <w:rPr>
                <w:rStyle w:val="Style_10_ch"/>
                <w:sz w:val="24"/>
              </w:rPr>
              <w:t>лостный, социаль</w:t>
            </w:r>
            <w:r>
              <w:rPr>
                <w:rStyle w:val="Style_10_ch"/>
                <w:sz w:val="24"/>
              </w:rPr>
              <w:t>но ориентирован</w:t>
            </w:r>
            <w:r>
              <w:rPr>
                <w:rStyle w:val="Style_10_ch"/>
                <w:sz w:val="24"/>
              </w:rPr>
              <w:t>ный взгляд на мир в единстве его при</w:t>
            </w:r>
            <w:r>
              <w:rPr>
                <w:rStyle w:val="Style_10_ch"/>
                <w:sz w:val="24"/>
              </w:rPr>
              <w:t>родной и социаль</w:t>
            </w:r>
            <w:r>
              <w:rPr>
                <w:rStyle w:val="Style_10_ch"/>
                <w:sz w:val="24"/>
              </w:rPr>
              <w:t>ной частей.</w:t>
            </w:r>
          </w:p>
        </w:tc>
      </w:tr>
      <w:tr>
        <w:tc>
          <w:tcPr>
            <w:tcW w:type="dxa" w:w="2127"/>
          </w:tcPr>
          <w:p w14:paraId="04010000">
            <w:pPr>
              <w:pStyle w:val="Style_9"/>
              <w:widowControl w:val="1"/>
              <w:spacing w:line="240" w:lineRule="auto"/>
              <w:ind w:firstLine="5" w:left="0"/>
              <w:rPr>
                <w:rStyle w:val="Style_10_ch"/>
                <w:sz w:val="24"/>
              </w:rPr>
            </w:pPr>
            <w:r>
              <w:rPr>
                <w:rStyle w:val="Style_10_ch"/>
                <w:sz w:val="24"/>
              </w:rPr>
              <w:t>Понимает и соблю</w:t>
            </w:r>
            <w:r>
              <w:rPr>
                <w:rStyle w:val="Style_10_ch"/>
                <w:sz w:val="24"/>
              </w:rPr>
              <w:t>дает простую ин</w:t>
            </w:r>
            <w:r>
              <w:rPr>
                <w:rStyle w:val="Style_10_ch"/>
                <w:sz w:val="24"/>
              </w:rPr>
              <w:t>струкцию при вы</w:t>
            </w:r>
            <w:r>
              <w:rPr>
                <w:rStyle w:val="Style_10_ch"/>
                <w:sz w:val="24"/>
              </w:rPr>
              <w:t>полнении учебных заданий, поручений с помощью взрос</w:t>
            </w:r>
            <w:r>
              <w:rPr>
                <w:rStyle w:val="Style_10_ch"/>
                <w:sz w:val="24"/>
              </w:rPr>
              <w:t>лого в соответствии с возрастными и индивидуальными особенностями.</w:t>
            </w:r>
          </w:p>
        </w:tc>
        <w:tc>
          <w:tcPr>
            <w:tcW w:type="dxa" w:w="2409"/>
          </w:tcPr>
          <w:p w14:paraId="05010000">
            <w:pPr>
              <w:pStyle w:val="Style_9"/>
              <w:widowControl w:val="1"/>
              <w:spacing w:line="240" w:lineRule="auto"/>
              <w:ind w:firstLine="5" w:left="0"/>
              <w:rPr>
                <w:rStyle w:val="Style_10_ch"/>
                <w:sz w:val="24"/>
              </w:rPr>
            </w:pPr>
            <w:r>
              <w:rPr>
                <w:rStyle w:val="Style_10_ch"/>
                <w:sz w:val="24"/>
              </w:rPr>
              <w:t>Выполняет учебные задания по алгоритму, общественные поруче</w:t>
            </w:r>
            <w:r>
              <w:rPr>
                <w:rStyle w:val="Style_10_ch"/>
                <w:sz w:val="24"/>
              </w:rPr>
              <w:t>ния с частичной помо</w:t>
            </w:r>
            <w:r>
              <w:rPr>
                <w:rStyle w:val="Style_10_ch"/>
                <w:sz w:val="24"/>
              </w:rPr>
              <w:t>щью взрослого в соот</w:t>
            </w:r>
            <w:r>
              <w:rPr>
                <w:rStyle w:val="Style_10_ch"/>
                <w:sz w:val="24"/>
              </w:rPr>
              <w:t>ветствии с возрастны</w:t>
            </w:r>
            <w:r>
              <w:rPr>
                <w:rStyle w:val="Style_10_ch"/>
                <w:sz w:val="24"/>
              </w:rPr>
              <w:t>ми и индивидуальны</w:t>
            </w:r>
            <w:r>
              <w:rPr>
                <w:rStyle w:val="Style_10_ch"/>
                <w:sz w:val="24"/>
              </w:rPr>
              <w:t>ми особенностями.</w:t>
            </w:r>
          </w:p>
        </w:tc>
        <w:tc>
          <w:tcPr>
            <w:tcW w:type="dxa" w:w="2552"/>
          </w:tcPr>
          <w:p w14:paraId="06010000">
            <w:pPr>
              <w:pStyle w:val="Style_9"/>
              <w:widowControl w:val="1"/>
              <w:spacing w:line="240" w:lineRule="auto"/>
              <w:ind w:firstLine="5" w:left="0"/>
              <w:rPr>
                <w:rStyle w:val="Style_10_ch"/>
                <w:sz w:val="24"/>
              </w:rPr>
            </w:pPr>
            <w:r>
              <w:rPr>
                <w:rStyle w:val="Style_10_ch"/>
                <w:sz w:val="24"/>
              </w:rPr>
              <w:t>Применяет алго</w:t>
            </w:r>
            <w:r>
              <w:rPr>
                <w:rStyle w:val="Style_10_ch"/>
                <w:sz w:val="24"/>
              </w:rPr>
              <w:t>ритмы в выполне</w:t>
            </w:r>
            <w:r>
              <w:rPr>
                <w:rStyle w:val="Style_10_ch"/>
                <w:sz w:val="24"/>
              </w:rPr>
              <w:t>нии заданий, по</w:t>
            </w:r>
            <w:r>
              <w:rPr>
                <w:rStyle w:val="Style_10_ch"/>
                <w:sz w:val="24"/>
              </w:rPr>
              <w:t>ручений, простых договоренностей с помощью взросло</w:t>
            </w:r>
            <w:r>
              <w:rPr>
                <w:rStyle w:val="Style_10_ch"/>
                <w:sz w:val="24"/>
              </w:rPr>
              <w:t>го.</w:t>
            </w:r>
          </w:p>
        </w:tc>
        <w:tc>
          <w:tcPr>
            <w:tcW w:type="dxa" w:w="2551"/>
          </w:tcPr>
          <w:p w14:paraId="07010000">
            <w:pPr>
              <w:pStyle w:val="Style_9"/>
              <w:widowControl w:val="1"/>
              <w:spacing w:line="240" w:lineRule="auto"/>
              <w:ind/>
              <w:rPr>
                <w:rStyle w:val="Style_10_ch"/>
                <w:sz w:val="24"/>
              </w:rPr>
            </w:pPr>
            <w:r>
              <w:rPr>
                <w:rStyle w:val="Style_10_ch"/>
                <w:spacing w:val="20"/>
                <w:sz w:val="24"/>
              </w:rPr>
              <w:t xml:space="preserve">Самостоятельно </w:t>
            </w:r>
            <w:r>
              <w:rPr>
                <w:rStyle w:val="Style_10_ch"/>
                <w:sz w:val="24"/>
              </w:rPr>
              <w:t>выполняет учебные задания, поручения, договоренности.</w:t>
            </w:r>
          </w:p>
        </w:tc>
      </w:tr>
    </w:tbl>
    <w:p w14:paraId="08010000">
      <w:pPr>
        <w:spacing w:line="240" w:lineRule="auto"/>
        <w:ind w:firstLine="283" w:left="23"/>
        <w:jc w:val="right"/>
        <w:rPr>
          <w:sz w:val="24"/>
        </w:rPr>
      </w:pPr>
    </w:p>
    <w:p w14:paraId="09010000">
      <w:pPr>
        <w:spacing w:line="240" w:lineRule="auto"/>
        <w:ind w:firstLine="283" w:left="23"/>
        <w:jc w:val="right"/>
        <w:rPr>
          <w:sz w:val="24"/>
        </w:rPr>
      </w:pPr>
      <w:r>
        <w:rPr>
          <w:sz w:val="24"/>
        </w:rPr>
        <w:t>Таблица</w:t>
      </w:r>
      <w:r>
        <w:rPr>
          <w:sz w:val="24"/>
        </w:rPr>
        <w:t xml:space="preserve"> 4</w:t>
      </w:r>
    </w:p>
    <w:p w14:paraId="0A010000">
      <w:pPr>
        <w:spacing w:after="0" w:line="240" w:lineRule="auto"/>
        <w:ind w:firstLine="0" w:left="0"/>
        <w:jc w:val="center"/>
        <w:rPr>
          <w:b w:val="1"/>
          <w:sz w:val="24"/>
        </w:rPr>
      </w:pPr>
      <w:r>
        <w:rPr>
          <w:b w:val="1"/>
          <w:sz w:val="24"/>
        </w:rPr>
        <w:t>Коммуника</w:t>
      </w:r>
      <w:r>
        <w:rPr>
          <w:b w:val="1"/>
          <w:sz w:val="24"/>
        </w:rPr>
        <w:t>тивные базовые учебные действия</w:t>
      </w:r>
    </w:p>
    <w:tbl>
      <w:tblPr>
        <w:tblStyle w:val="Style_2"/>
        <w:tblInd w:type="dxa" w:w="108"/>
        <w:tblLayout w:type="fixed"/>
      </w:tblPr>
      <w:tblGrid>
        <w:gridCol w:w="2127"/>
        <w:gridCol w:w="2409"/>
        <w:gridCol w:w="2410"/>
        <w:gridCol w:w="2693"/>
      </w:tblGrid>
      <w:tr>
        <w:tc>
          <w:tcPr>
            <w:tcW w:type="dxa" w:w="2127"/>
            <w:tcBorders>
              <w:top w:color="000000" w:sz="6" w:val="single"/>
              <w:left w:color="000000" w:sz="6" w:val="single"/>
              <w:bottom w:color="000000" w:sz="6" w:val="single"/>
              <w:right w:color="000000" w:sz="6" w:val="single"/>
            </w:tcBorders>
          </w:tcPr>
          <w:p w14:paraId="0B010000">
            <w:pPr>
              <w:pStyle w:val="Style_7"/>
              <w:widowControl w:val="1"/>
              <w:ind w:firstLine="0" w:left="206"/>
              <w:jc w:val="center"/>
              <w:rPr>
                <w:rStyle w:val="Style_8_ch"/>
                <w:sz w:val="24"/>
              </w:rPr>
            </w:pPr>
            <w:r>
              <w:rPr>
                <w:rStyle w:val="Style_8_ch"/>
                <w:sz w:val="24"/>
              </w:rPr>
              <w:t>1 класс</w:t>
            </w:r>
          </w:p>
        </w:tc>
        <w:tc>
          <w:tcPr>
            <w:tcW w:type="dxa" w:w="2409"/>
            <w:tcBorders>
              <w:top w:color="000000" w:sz="6" w:val="single"/>
              <w:left w:color="000000" w:sz="6" w:val="single"/>
              <w:bottom w:color="000000" w:sz="6" w:val="single"/>
              <w:right w:color="000000" w:sz="6" w:val="single"/>
            </w:tcBorders>
          </w:tcPr>
          <w:p w14:paraId="0C010000">
            <w:pPr>
              <w:pStyle w:val="Style_7"/>
              <w:widowControl w:val="1"/>
              <w:ind w:firstLine="0" w:left="211"/>
              <w:jc w:val="center"/>
              <w:rPr>
                <w:rStyle w:val="Style_8_ch"/>
                <w:sz w:val="24"/>
              </w:rPr>
            </w:pPr>
            <w:r>
              <w:rPr>
                <w:rStyle w:val="Style_8_ch"/>
                <w:sz w:val="24"/>
              </w:rPr>
              <w:t>2 класс</w:t>
            </w:r>
          </w:p>
        </w:tc>
        <w:tc>
          <w:tcPr>
            <w:tcW w:type="dxa" w:w="2410"/>
            <w:tcBorders>
              <w:top w:color="000000" w:sz="6" w:val="single"/>
              <w:left w:color="000000" w:sz="6" w:val="single"/>
              <w:bottom w:color="000000" w:sz="6" w:val="single"/>
              <w:right w:color="000000" w:sz="6" w:val="single"/>
            </w:tcBorders>
          </w:tcPr>
          <w:p w14:paraId="0D010000">
            <w:pPr>
              <w:pStyle w:val="Style_7"/>
              <w:widowControl w:val="1"/>
              <w:ind w:firstLine="0" w:left="350"/>
              <w:jc w:val="center"/>
              <w:rPr>
                <w:rStyle w:val="Style_8_ch"/>
                <w:sz w:val="24"/>
              </w:rPr>
            </w:pPr>
            <w:r>
              <w:rPr>
                <w:rStyle w:val="Style_8_ch"/>
                <w:sz w:val="24"/>
              </w:rPr>
              <w:t>3 класс</w:t>
            </w:r>
          </w:p>
        </w:tc>
        <w:tc>
          <w:tcPr>
            <w:tcW w:type="dxa" w:w="2693"/>
            <w:tcBorders>
              <w:top w:color="000000" w:sz="6" w:val="single"/>
              <w:left w:color="000000" w:sz="6" w:val="single"/>
              <w:bottom w:color="000000" w:sz="6" w:val="single"/>
              <w:right w:color="000000" w:sz="6" w:val="single"/>
            </w:tcBorders>
          </w:tcPr>
          <w:p w14:paraId="0E010000">
            <w:pPr>
              <w:pStyle w:val="Style_7"/>
              <w:widowControl w:val="1"/>
              <w:ind w:firstLine="0" w:left="211"/>
              <w:jc w:val="center"/>
              <w:rPr>
                <w:rStyle w:val="Style_8_ch"/>
                <w:sz w:val="24"/>
              </w:rPr>
            </w:pPr>
            <w:r>
              <w:rPr>
                <w:rStyle w:val="Style_8_ch"/>
                <w:sz w:val="24"/>
              </w:rPr>
              <w:t>4 класс</w:t>
            </w:r>
          </w:p>
        </w:tc>
      </w:tr>
      <w:tr>
        <w:tc>
          <w:tcPr>
            <w:tcW w:type="dxa" w:w="2127"/>
          </w:tcPr>
          <w:p w14:paraId="0F010000">
            <w:pPr>
              <w:spacing w:after="0" w:line="240" w:lineRule="auto"/>
              <w:ind w:firstLine="0" w:left="0"/>
              <w:rPr>
                <w:sz w:val="24"/>
              </w:rPr>
            </w:pPr>
            <w:r>
              <w:rPr>
                <w:sz w:val="24"/>
              </w:rPr>
              <w:t>Слышит обращенную речь и выполняет элементарные коммуникативные действия по заданному шаблону при сопровождении учителя (учитель — ученик, ученик — ученик)</w:t>
            </w:r>
          </w:p>
        </w:tc>
        <w:tc>
          <w:tcPr>
            <w:tcW w:type="dxa" w:w="2409"/>
          </w:tcPr>
          <w:p w14:paraId="10010000">
            <w:pPr>
              <w:spacing w:after="0" w:line="240" w:lineRule="auto"/>
              <w:ind w:firstLine="0" w:left="0"/>
              <w:rPr>
                <w:sz w:val="24"/>
              </w:rPr>
            </w:pPr>
            <w:r>
              <w:rPr>
                <w:sz w:val="24"/>
              </w:rPr>
              <w:t>Выполняет элементарные коммуникативные действия, работая в парах, по заданному шаблону, при сопровождении учителя (учитель — класс, учитель — ученик, ученик — ученик)</w:t>
            </w:r>
          </w:p>
        </w:tc>
        <w:tc>
          <w:tcPr>
            <w:tcW w:type="dxa" w:w="2410"/>
          </w:tcPr>
          <w:p w14:paraId="11010000">
            <w:pPr>
              <w:spacing w:after="0" w:line="240" w:lineRule="auto"/>
              <w:ind w:firstLine="0" w:left="0"/>
              <w:rPr>
                <w:sz w:val="24"/>
              </w:rPr>
            </w:pPr>
            <w:r>
              <w:rPr>
                <w:sz w:val="24"/>
              </w:rPr>
              <w:t>Выполняет элементарные коммуникативные действия, как при групповой, так и при индивидуальной работе, по заданному шаблону, при сопровождении учителя (учитель — класс, учитель — ученик, ученик — ученик, ученик — класс)</w:t>
            </w:r>
          </w:p>
        </w:tc>
        <w:tc>
          <w:tcPr>
            <w:tcW w:type="dxa" w:w="2693"/>
          </w:tcPr>
          <w:p w14:paraId="12010000">
            <w:pPr>
              <w:spacing w:after="0" w:line="240" w:lineRule="auto"/>
              <w:ind w:firstLine="0" w:left="0"/>
              <w:rPr>
                <w:sz w:val="24"/>
              </w:rPr>
            </w:pPr>
            <w:r>
              <w:rPr>
                <w:sz w:val="24"/>
              </w:rPr>
              <w:t>Вступает в контакт и работает в коллективе (учитель — ученик, ученик — ученик, ученик — класс, учитель — класс).</w:t>
            </w:r>
          </w:p>
        </w:tc>
      </w:tr>
      <w:tr>
        <w:tc>
          <w:tcPr>
            <w:tcW w:type="dxa" w:w="2127"/>
          </w:tcPr>
          <w:p w14:paraId="13010000">
            <w:pPr>
              <w:spacing w:after="0" w:line="240" w:lineRule="auto"/>
              <w:ind w:firstLine="0" w:left="0"/>
              <w:rPr>
                <w:sz w:val="24"/>
              </w:rPr>
            </w:pPr>
            <w:r>
              <w:rPr>
                <w:sz w:val="24"/>
              </w:rPr>
              <w:t xml:space="preserve">Вербально и </w:t>
            </w:r>
            <w:r>
              <w:rPr>
                <w:sz w:val="24"/>
              </w:rPr>
              <w:t>не вербально</w:t>
            </w:r>
            <w:r>
              <w:rPr>
                <w:sz w:val="24"/>
              </w:rPr>
              <w:t xml:space="preserve"> взаимодействует с учащимися в об</w:t>
            </w:r>
            <w:r>
              <w:rPr>
                <w:sz w:val="24"/>
              </w:rPr>
              <w:t>разовательном процессе, понимает и выполняет ритуалы социального взаимодействия с одноклассниками и учителем с помощью учителя в соответствии с инструкцией с учётом возрастных и индивидуальных особенностей.</w:t>
            </w:r>
          </w:p>
        </w:tc>
        <w:tc>
          <w:tcPr>
            <w:tcW w:type="dxa" w:w="2409"/>
          </w:tcPr>
          <w:p w14:paraId="14010000">
            <w:pPr>
              <w:spacing w:after="0" w:line="240" w:lineRule="auto"/>
              <w:ind w:firstLine="0" w:left="0"/>
              <w:rPr>
                <w:sz w:val="24"/>
              </w:rPr>
            </w:pPr>
            <w:r>
              <w:rPr>
                <w:sz w:val="24"/>
              </w:rPr>
              <w:t>Понимает и выполняет ритуалы социального взаимодействия с однокласс</w:t>
            </w:r>
            <w:r>
              <w:rPr>
                <w:sz w:val="24"/>
              </w:rPr>
              <w:t>никами и учителем по алгоритму учителя с учётом возрастных и индивидуальных особенностей.</w:t>
            </w:r>
          </w:p>
        </w:tc>
        <w:tc>
          <w:tcPr>
            <w:tcW w:type="dxa" w:w="2410"/>
          </w:tcPr>
          <w:p w14:paraId="15010000">
            <w:pPr>
              <w:spacing w:after="0" w:line="240" w:lineRule="auto"/>
              <w:ind w:firstLine="0" w:left="0"/>
              <w:rPr>
                <w:sz w:val="24"/>
              </w:rPr>
            </w:pPr>
            <w:r>
              <w:rPr>
                <w:sz w:val="24"/>
              </w:rPr>
              <w:t>Выполняет по алгоритму ритуалы социального взаимодействия с одноклас</w:t>
            </w:r>
            <w:r>
              <w:rPr>
                <w:sz w:val="24"/>
              </w:rPr>
              <w:t>сниками и учителем с учётом возрастных и индивидуальных особенностей</w:t>
            </w:r>
          </w:p>
        </w:tc>
        <w:tc>
          <w:tcPr>
            <w:tcW w:type="dxa" w:w="2693"/>
          </w:tcPr>
          <w:p w14:paraId="16010000">
            <w:pPr>
              <w:spacing w:after="0" w:line="240" w:lineRule="auto"/>
              <w:ind w:firstLine="0" w:left="0"/>
              <w:rPr>
                <w:sz w:val="24"/>
              </w:rPr>
            </w:pPr>
            <w:r>
              <w:rPr>
                <w:sz w:val="24"/>
              </w:rPr>
              <w:t>Использует принятые ритуалы социального взаимодействия с одноклассниками и учите</w:t>
            </w:r>
            <w:r>
              <w:rPr>
                <w:sz w:val="24"/>
              </w:rPr>
              <w:t>лем</w:t>
            </w:r>
          </w:p>
        </w:tc>
      </w:tr>
      <w:tr>
        <w:tc>
          <w:tcPr>
            <w:tcW w:type="dxa" w:w="2127"/>
          </w:tcPr>
          <w:p w14:paraId="17010000">
            <w:pPr>
              <w:pStyle w:val="Style_9"/>
              <w:widowControl w:val="1"/>
              <w:spacing w:line="240" w:lineRule="auto"/>
              <w:ind w:firstLine="5" w:left="0"/>
              <w:rPr>
                <w:rStyle w:val="Style_10_ch"/>
                <w:sz w:val="24"/>
              </w:rPr>
            </w:pPr>
            <w:r>
              <w:rPr>
                <w:rStyle w:val="Style_10_ch"/>
                <w:sz w:val="24"/>
              </w:rPr>
              <w:t>Понимает правила поведения в обще</w:t>
            </w:r>
            <w:r>
              <w:rPr>
                <w:rStyle w:val="Style_10_ch"/>
                <w:sz w:val="24"/>
              </w:rPr>
              <w:t>стве (школа, обще</w:t>
            </w:r>
            <w:r>
              <w:rPr>
                <w:rStyle w:val="Style_10_ch"/>
                <w:sz w:val="24"/>
              </w:rPr>
              <w:t>ственные места) и соблюдает их с помощью взросло</w:t>
            </w:r>
            <w:r>
              <w:rPr>
                <w:rStyle w:val="Style_10_ch"/>
                <w:sz w:val="24"/>
              </w:rPr>
              <w:t>го (учителя, роди</w:t>
            </w:r>
            <w:r>
              <w:rPr>
                <w:rStyle w:val="Style_10_ch"/>
                <w:sz w:val="24"/>
              </w:rPr>
              <w:t>теля).</w:t>
            </w:r>
          </w:p>
        </w:tc>
        <w:tc>
          <w:tcPr>
            <w:tcW w:type="dxa" w:w="2409"/>
          </w:tcPr>
          <w:p w14:paraId="18010000">
            <w:pPr>
              <w:pStyle w:val="Style_9"/>
              <w:widowControl w:val="1"/>
              <w:spacing w:line="240" w:lineRule="auto"/>
              <w:ind w:firstLine="5" w:left="0"/>
              <w:rPr>
                <w:rStyle w:val="Style_10_ch"/>
                <w:sz w:val="24"/>
              </w:rPr>
            </w:pPr>
            <w:r>
              <w:rPr>
                <w:rStyle w:val="Style_10_ch"/>
                <w:sz w:val="24"/>
              </w:rPr>
              <w:t>Соблюдает принятые в обществе правила поведения и поступа</w:t>
            </w:r>
            <w:r>
              <w:rPr>
                <w:rStyle w:val="Style_10_ch"/>
                <w:sz w:val="24"/>
              </w:rPr>
              <w:t>ет согласно элемен</w:t>
            </w:r>
            <w:r>
              <w:rPr>
                <w:rStyle w:val="Style_10_ch"/>
                <w:sz w:val="24"/>
              </w:rPr>
              <w:t>тарным этическим нормам с частичной помощью взрослого. Выражает своё от</w:t>
            </w:r>
            <w:r>
              <w:rPr>
                <w:rStyle w:val="Style_10_ch"/>
                <w:sz w:val="24"/>
              </w:rPr>
              <w:t>ношение к своим по</w:t>
            </w:r>
            <w:r>
              <w:rPr>
                <w:rStyle w:val="Style_10_ch"/>
                <w:sz w:val="24"/>
              </w:rPr>
              <w:t>ступкам и поступкам товарищей в соответ</w:t>
            </w:r>
            <w:r>
              <w:rPr>
                <w:rStyle w:val="Style_10_ch"/>
                <w:sz w:val="24"/>
              </w:rPr>
              <w:t>ствии с возрастными и индивидуальными особенностями.</w:t>
            </w:r>
          </w:p>
        </w:tc>
        <w:tc>
          <w:tcPr>
            <w:tcW w:type="dxa" w:w="2410"/>
          </w:tcPr>
          <w:p w14:paraId="19010000">
            <w:pPr>
              <w:pStyle w:val="Style_9"/>
              <w:widowControl w:val="1"/>
              <w:spacing w:line="240" w:lineRule="auto"/>
              <w:ind w:firstLine="5" w:left="0"/>
              <w:rPr>
                <w:rStyle w:val="Style_10_ch"/>
                <w:sz w:val="24"/>
              </w:rPr>
            </w:pPr>
            <w:r>
              <w:rPr>
                <w:rStyle w:val="Style_10_ch"/>
                <w:sz w:val="24"/>
              </w:rPr>
              <w:t>Оценивает соб</w:t>
            </w:r>
            <w:r>
              <w:rPr>
                <w:rStyle w:val="Style_10_ch"/>
                <w:sz w:val="24"/>
              </w:rPr>
              <w:t>ственные поступки собственные и по</w:t>
            </w:r>
            <w:r>
              <w:rPr>
                <w:rStyle w:val="Style_10_ch"/>
                <w:sz w:val="24"/>
              </w:rPr>
              <w:t>ступки окружаю</w:t>
            </w:r>
            <w:r>
              <w:rPr>
                <w:rStyle w:val="Style_10_ch"/>
                <w:sz w:val="24"/>
              </w:rPr>
              <w:t>щих людей с точки зрения соблюдения этических норм и правил поведения в обществе с по</w:t>
            </w:r>
            <w:r>
              <w:rPr>
                <w:rStyle w:val="Style_10_ch"/>
                <w:sz w:val="24"/>
              </w:rPr>
              <w:t>мощью взрослого (учителя, родите</w:t>
            </w:r>
            <w:r>
              <w:rPr>
                <w:rStyle w:val="Style_10_ch"/>
                <w:sz w:val="24"/>
              </w:rPr>
              <w:t>ля).</w:t>
            </w:r>
          </w:p>
        </w:tc>
        <w:tc>
          <w:tcPr>
            <w:tcW w:type="dxa" w:w="2693"/>
          </w:tcPr>
          <w:p w14:paraId="1A010000">
            <w:pPr>
              <w:pStyle w:val="Style_9"/>
              <w:widowControl w:val="1"/>
              <w:spacing w:line="240" w:lineRule="auto"/>
              <w:ind w:firstLine="5" w:left="0"/>
              <w:rPr>
                <w:rStyle w:val="Style_10_ch"/>
                <w:sz w:val="24"/>
              </w:rPr>
            </w:pPr>
            <w:r>
              <w:rPr>
                <w:rStyle w:val="Style_10_ch"/>
                <w:sz w:val="24"/>
              </w:rPr>
              <w:t>Понимает личную ответственность за свои поступки на основе представле</w:t>
            </w:r>
            <w:r>
              <w:rPr>
                <w:rStyle w:val="Style_10_ch"/>
                <w:sz w:val="24"/>
              </w:rPr>
              <w:t>ний об этических нормах и правилах поведения в совре</w:t>
            </w:r>
            <w:r>
              <w:rPr>
                <w:rStyle w:val="Style_10_ch"/>
                <w:sz w:val="24"/>
              </w:rPr>
              <w:t>менном обществе.</w:t>
            </w:r>
          </w:p>
        </w:tc>
      </w:tr>
      <w:tr>
        <w:tc>
          <w:tcPr>
            <w:tcW w:type="dxa" w:w="2127"/>
          </w:tcPr>
          <w:p w14:paraId="1B010000">
            <w:pPr>
              <w:pStyle w:val="Style_9"/>
              <w:widowControl w:val="1"/>
              <w:spacing w:line="240" w:lineRule="auto"/>
              <w:ind w:firstLine="5" w:left="0"/>
              <w:rPr>
                <w:rStyle w:val="Style_10_ch"/>
                <w:sz w:val="24"/>
              </w:rPr>
            </w:pPr>
            <w:r>
              <w:rPr>
                <w:rStyle w:val="Style_10_ch"/>
                <w:sz w:val="24"/>
              </w:rPr>
              <w:t>Понимает правила безопасного и бе</w:t>
            </w:r>
            <w:r>
              <w:rPr>
                <w:rStyle w:val="Style_10_ch"/>
                <w:sz w:val="24"/>
              </w:rPr>
              <w:t>режного поведения в природе и обще</w:t>
            </w:r>
            <w:r>
              <w:rPr>
                <w:rStyle w:val="Style_10_ch"/>
                <w:sz w:val="24"/>
              </w:rPr>
              <w:t>стве, и выполня</w:t>
            </w:r>
            <w:r>
              <w:rPr>
                <w:rStyle w:val="Style_10_ch"/>
                <w:sz w:val="24"/>
              </w:rPr>
              <w:t>ет их с помощью взрослого.</w:t>
            </w:r>
          </w:p>
        </w:tc>
        <w:tc>
          <w:tcPr>
            <w:tcW w:type="dxa" w:w="2409"/>
          </w:tcPr>
          <w:p w14:paraId="1C010000">
            <w:pPr>
              <w:pStyle w:val="Style_9"/>
              <w:widowControl w:val="1"/>
              <w:spacing w:line="240" w:lineRule="auto"/>
              <w:ind w:firstLine="5" w:left="0"/>
              <w:rPr>
                <w:rStyle w:val="Style_10_ch"/>
                <w:sz w:val="24"/>
              </w:rPr>
            </w:pPr>
            <w:r>
              <w:rPr>
                <w:rStyle w:val="Style_10_ch"/>
                <w:sz w:val="24"/>
              </w:rPr>
              <w:t>Соблюдает элементар</w:t>
            </w:r>
            <w:r>
              <w:rPr>
                <w:rStyle w:val="Style_10_ch"/>
                <w:sz w:val="24"/>
              </w:rPr>
              <w:t>ные правила безопас</w:t>
            </w:r>
            <w:r>
              <w:rPr>
                <w:rStyle w:val="Style_10_ch"/>
                <w:sz w:val="24"/>
              </w:rPr>
              <w:t>ного и бережного по</w:t>
            </w:r>
            <w:r>
              <w:rPr>
                <w:rStyle w:val="Style_10_ch"/>
                <w:sz w:val="24"/>
              </w:rPr>
              <w:t>ведения в природе и обществе с частичной помощью взрослого.</w:t>
            </w:r>
          </w:p>
        </w:tc>
        <w:tc>
          <w:tcPr>
            <w:tcW w:type="dxa" w:w="2410"/>
          </w:tcPr>
          <w:p w14:paraId="1D010000">
            <w:pPr>
              <w:pStyle w:val="Style_9"/>
              <w:widowControl w:val="1"/>
              <w:spacing w:line="240" w:lineRule="auto"/>
              <w:ind w:firstLine="5" w:left="0"/>
              <w:rPr>
                <w:rStyle w:val="Style_10_ch"/>
                <w:sz w:val="24"/>
              </w:rPr>
            </w:pPr>
            <w:r>
              <w:rPr>
                <w:rStyle w:val="Style_10_ch"/>
                <w:sz w:val="24"/>
              </w:rPr>
              <w:t>Соблюдает правила безопасного и бе</w:t>
            </w:r>
            <w:r>
              <w:rPr>
                <w:rStyle w:val="Style_10_ch"/>
                <w:sz w:val="24"/>
              </w:rPr>
              <w:t>режного поведения в природе и обще</w:t>
            </w:r>
            <w:r>
              <w:rPr>
                <w:rStyle w:val="Style_10_ch"/>
                <w:sz w:val="24"/>
              </w:rPr>
              <w:t>стве, осознанно применяет алго</w:t>
            </w:r>
            <w:r>
              <w:rPr>
                <w:rStyle w:val="Style_10_ch"/>
                <w:sz w:val="24"/>
              </w:rPr>
              <w:t>ритмы безопасного и бережного пове</w:t>
            </w:r>
            <w:r>
              <w:rPr>
                <w:rStyle w:val="Style_10_ch"/>
                <w:sz w:val="24"/>
              </w:rPr>
              <w:t>дения в природе и обществе с помо</w:t>
            </w:r>
            <w:r>
              <w:rPr>
                <w:rStyle w:val="Style_10_ch"/>
                <w:sz w:val="24"/>
              </w:rPr>
              <w:t>щью взрослого.</w:t>
            </w:r>
          </w:p>
        </w:tc>
        <w:tc>
          <w:tcPr>
            <w:tcW w:type="dxa" w:w="2693"/>
          </w:tcPr>
          <w:p w14:paraId="1E010000">
            <w:pPr>
              <w:pStyle w:val="Style_9"/>
              <w:widowControl w:val="1"/>
              <w:spacing w:line="240" w:lineRule="auto"/>
              <w:ind w:firstLine="5" w:left="0"/>
              <w:rPr>
                <w:rStyle w:val="Style_10_ch"/>
                <w:sz w:val="24"/>
              </w:rPr>
            </w:pPr>
            <w:r>
              <w:rPr>
                <w:rStyle w:val="Style_10_ch"/>
                <w:sz w:val="24"/>
              </w:rPr>
              <w:t>Готов к безопасно</w:t>
            </w:r>
            <w:r>
              <w:rPr>
                <w:rStyle w:val="Style_10_ch"/>
                <w:sz w:val="24"/>
              </w:rPr>
              <w:t>му и бережному по</w:t>
            </w:r>
            <w:r>
              <w:rPr>
                <w:rStyle w:val="Style_10_ch"/>
                <w:sz w:val="24"/>
              </w:rPr>
              <w:t>ведению в природе и обществе.</w:t>
            </w:r>
          </w:p>
        </w:tc>
      </w:tr>
      <w:tr>
        <w:tc>
          <w:tcPr>
            <w:tcW w:type="dxa" w:w="2127"/>
          </w:tcPr>
          <w:p w14:paraId="1F010000">
            <w:pPr>
              <w:pStyle w:val="Style_9"/>
              <w:widowControl w:val="1"/>
              <w:spacing w:line="240" w:lineRule="auto"/>
              <w:ind w:firstLine="5" w:left="0"/>
              <w:rPr>
                <w:rStyle w:val="Style_10_ch"/>
                <w:sz w:val="24"/>
              </w:rPr>
            </w:pPr>
            <w:r>
              <w:rPr>
                <w:rStyle w:val="Style_10_ch"/>
                <w:sz w:val="24"/>
              </w:rPr>
              <w:t>Обращается с прось</w:t>
            </w:r>
            <w:r>
              <w:rPr>
                <w:rStyle w:val="Style_10_ch"/>
                <w:sz w:val="24"/>
              </w:rPr>
              <w:t>бой о помощи прось</w:t>
            </w:r>
            <w:r>
              <w:rPr>
                <w:rStyle w:val="Style_10_ch"/>
                <w:sz w:val="24"/>
              </w:rPr>
              <w:t>бой к взрослому</w:t>
            </w:r>
          </w:p>
        </w:tc>
        <w:tc>
          <w:tcPr>
            <w:tcW w:type="dxa" w:w="2409"/>
          </w:tcPr>
          <w:p w14:paraId="20010000">
            <w:pPr>
              <w:pStyle w:val="Style_9"/>
              <w:widowControl w:val="1"/>
              <w:spacing w:line="240" w:lineRule="auto"/>
              <w:ind w:firstLine="5" w:left="0"/>
              <w:rPr>
                <w:rStyle w:val="Style_10_ch"/>
                <w:sz w:val="24"/>
              </w:rPr>
            </w:pPr>
            <w:r>
              <w:rPr>
                <w:rStyle w:val="Style_10_ch"/>
                <w:sz w:val="24"/>
              </w:rPr>
              <w:t>Формулирует эле</w:t>
            </w:r>
            <w:r>
              <w:rPr>
                <w:rStyle w:val="Style_10_ch"/>
                <w:sz w:val="24"/>
              </w:rPr>
              <w:t>ментарную просьбу по образцу. Обра</w:t>
            </w:r>
            <w:r>
              <w:rPr>
                <w:rStyle w:val="Style_10_ch"/>
                <w:sz w:val="24"/>
              </w:rPr>
              <w:t>щается с просьбой о помощи к взрос</w:t>
            </w:r>
            <w:r>
              <w:rPr>
                <w:rStyle w:val="Style_10_ch"/>
                <w:sz w:val="24"/>
              </w:rPr>
              <w:t>лому</w:t>
            </w:r>
          </w:p>
        </w:tc>
        <w:tc>
          <w:tcPr>
            <w:tcW w:type="dxa" w:w="2410"/>
          </w:tcPr>
          <w:p w14:paraId="21010000">
            <w:pPr>
              <w:pStyle w:val="Style_9"/>
              <w:widowControl w:val="1"/>
              <w:spacing w:line="240" w:lineRule="auto"/>
              <w:ind w:firstLine="5" w:left="0"/>
              <w:rPr>
                <w:rStyle w:val="Style_10_ch"/>
                <w:sz w:val="24"/>
              </w:rPr>
            </w:pPr>
            <w:r>
              <w:rPr>
                <w:rStyle w:val="Style_10_ch"/>
                <w:sz w:val="24"/>
              </w:rPr>
              <w:t>Формулирует прось</w:t>
            </w:r>
            <w:r>
              <w:rPr>
                <w:rStyle w:val="Style_10_ch"/>
                <w:sz w:val="24"/>
              </w:rPr>
              <w:t>бу о помощи по об</w:t>
            </w:r>
            <w:r>
              <w:rPr>
                <w:rStyle w:val="Style_10_ch"/>
                <w:sz w:val="24"/>
              </w:rPr>
              <w:t>разцу. Обращается с просьбой о помощи к взрослому и одно</w:t>
            </w:r>
            <w:r>
              <w:rPr>
                <w:rStyle w:val="Style_10_ch"/>
                <w:sz w:val="24"/>
              </w:rPr>
              <w:t>классникам. При</w:t>
            </w:r>
            <w:r>
              <w:rPr>
                <w:rStyle w:val="Style_10_ch"/>
                <w:sz w:val="24"/>
              </w:rPr>
              <w:t>нимает помощь</w:t>
            </w:r>
          </w:p>
        </w:tc>
        <w:tc>
          <w:tcPr>
            <w:tcW w:type="dxa" w:w="2693"/>
          </w:tcPr>
          <w:p w14:paraId="22010000">
            <w:pPr>
              <w:pStyle w:val="Style_9"/>
              <w:widowControl w:val="1"/>
              <w:spacing w:line="240" w:lineRule="auto"/>
              <w:ind w:firstLine="5" w:left="0"/>
              <w:rPr>
                <w:rStyle w:val="Style_10_ch"/>
                <w:sz w:val="24"/>
              </w:rPr>
            </w:pPr>
            <w:r>
              <w:rPr>
                <w:rStyle w:val="Style_10_ch"/>
                <w:sz w:val="24"/>
              </w:rPr>
              <w:t>Обращается за по</w:t>
            </w:r>
            <w:r>
              <w:rPr>
                <w:rStyle w:val="Style_10_ch"/>
                <w:sz w:val="24"/>
              </w:rPr>
              <w:t>мощью и принима</w:t>
            </w:r>
            <w:r>
              <w:rPr>
                <w:rStyle w:val="Style_10_ch"/>
                <w:sz w:val="24"/>
              </w:rPr>
              <w:t>ет помощь.</w:t>
            </w:r>
          </w:p>
        </w:tc>
      </w:tr>
    </w:tbl>
    <w:p w14:paraId="23010000">
      <w:pPr>
        <w:spacing w:line="240" w:lineRule="auto"/>
        <w:ind w:firstLine="283" w:left="23"/>
        <w:jc w:val="right"/>
        <w:rPr>
          <w:sz w:val="24"/>
        </w:rPr>
      </w:pPr>
    </w:p>
    <w:p w14:paraId="24010000">
      <w:pPr>
        <w:spacing w:after="0" w:line="240" w:lineRule="auto"/>
        <w:ind w:firstLine="708" w:left="0"/>
        <w:rPr>
          <w:sz w:val="24"/>
        </w:rPr>
      </w:pPr>
      <w:r>
        <w:rPr>
          <w:sz w:val="24"/>
        </w:rPr>
        <w:t>Предметные результаты включают освоенный обучающимися в ходе изучения конкретного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w:t>
      </w:r>
      <w:r>
        <w:rPr>
          <w:sz w:val="24"/>
        </w:rPr>
        <w:t xml:space="preserve">стему основополагающих элементов научного знания, лежащих в основе современной научной картины мира. </w:t>
      </w:r>
    </w:p>
    <w:p w14:paraId="25010000">
      <w:pPr>
        <w:spacing w:after="0" w:line="240" w:lineRule="auto"/>
        <w:ind w:firstLine="708" w:left="0"/>
        <w:rPr>
          <w:sz w:val="24"/>
        </w:rPr>
      </w:pPr>
      <w:r>
        <w:rPr>
          <w:sz w:val="24"/>
        </w:rPr>
        <w:t>Предметные результаты овладения содержанием коррекционно-развивающей области обеспечивают обучающимся эффективное освоение АО</w:t>
      </w:r>
      <w:r>
        <w:rPr>
          <w:sz w:val="24"/>
        </w:rPr>
        <w:t>О</w:t>
      </w:r>
      <w:r>
        <w:rPr>
          <w:sz w:val="24"/>
        </w:rPr>
        <w:t>П, коррекцию и профилактику нарушений развития, социализацию и социальную адаптацию.</w:t>
      </w:r>
    </w:p>
    <w:p w14:paraId="26010000">
      <w:pPr>
        <w:spacing w:after="0" w:line="240" w:lineRule="auto"/>
        <w:ind w:firstLine="0" w:left="0"/>
        <w:jc w:val="left"/>
        <w:rPr>
          <w:b w:val="1"/>
          <w:sz w:val="24"/>
        </w:rPr>
      </w:pPr>
    </w:p>
    <w:p w14:paraId="27010000">
      <w:pPr>
        <w:spacing w:after="0" w:line="240" w:lineRule="auto"/>
        <w:ind w:firstLine="0" w:left="0"/>
        <w:jc w:val="left"/>
        <w:rPr>
          <w:b w:val="1"/>
          <w:sz w:val="24"/>
        </w:rPr>
      </w:pPr>
      <w:r>
        <w:rPr>
          <w:b w:val="1"/>
          <w:sz w:val="24"/>
        </w:rPr>
        <w:t>2.3. Система оценки достижения планируемых результатов освоения адаптированной</w:t>
      </w:r>
      <w:r>
        <w:rPr>
          <w:b w:val="1"/>
          <w:sz w:val="24"/>
        </w:rPr>
        <w:t xml:space="preserve"> основной</w:t>
      </w:r>
      <w:r>
        <w:rPr>
          <w:b w:val="1"/>
          <w:sz w:val="24"/>
        </w:rPr>
        <w:t xml:space="preserve"> </w:t>
      </w:r>
      <w:r>
        <w:rPr>
          <w:b w:val="1"/>
          <w:sz w:val="24"/>
        </w:rPr>
        <w:t xml:space="preserve"> </w:t>
      </w:r>
      <w:r>
        <w:rPr>
          <w:b w:val="1"/>
          <w:sz w:val="24"/>
        </w:rPr>
        <w:t xml:space="preserve"> общеобразовательной</w:t>
      </w:r>
      <w:r>
        <w:rPr>
          <w:b w:val="1"/>
          <w:sz w:val="24"/>
        </w:rPr>
        <w:t xml:space="preserve"> </w:t>
      </w:r>
      <w:r>
        <w:rPr>
          <w:b w:val="1"/>
          <w:sz w:val="24"/>
        </w:rPr>
        <w:t>программы образования, обучающихся с умственной отсталостью (интеллектуальными нарушениями)</w:t>
      </w:r>
    </w:p>
    <w:p w14:paraId="28010000">
      <w:pPr>
        <w:spacing w:after="0" w:line="240" w:lineRule="auto"/>
        <w:ind w:firstLine="0" w:left="0"/>
        <w:jc w:val="left"/>
        <w:rPr>
          <w:b w:val="1"/>
          <w:sz w:val="24"/>
        </w:rPr>
      </w:pPr>
    </w:p>
    <w:p w14:paraId="29010000">
      <w:pPr>
        <w:spacing w:after="0" w:line="240" w:lineRule="auto"/>
        <w:ind w:firstLine="686" w:left="23"/>
        <w:rPr>
          <w:sz w:val="24"/>
        </w:rPr>
      </w:pPr>
      <w:r>
        <w:rPr>
          <w:sz w:val="24"/>
        </w:rPr>
        <w:t xml:space="preserve">Данный раздел </w:t>
      </w:r>
      <w:r>
        <w:rPr>
          <w:sz w:val="24"/>
        </w:rPr>
        <w:t>программы разра</w:t>
      </w:r>
      <w:r>
        <w:rPr>
          <w:sz w:val="24"/>
        </w:rPr>
        <w:t xml:space="preserve">ботан </w:t>
      </w:r>
      <w:r>
        <w:rPr>
          <w:sz w:val="24"/>
        </w:rPr>
        <w:t xml:space="preserve">на </w:t>
      </w:r>
      <w:r>
        <w:rPr>
          <w:sz w:val="24"/>
        </w:rPr>
        <w:t xml:space="preserve">основе </w:t>
      </w:r>
      <w:r>
        <w:rPr>
          <w:sz w:val="24"/>
        </w:rPr>
        <w:t xml:space="preserve"> </w:t>
      </w:r>
      <w:r>
        <w:rPr>
          <w:sz w:val="24"/>
        </w:rPr>
        <w:t xml:space="preserve"> </w:t>
      </w:r>
      <w:r>
        <w:rPr>
          <w:sz w:val="24"/>
        </w:rPr>
        <w:t xml:space="preserve">методических </w:t>
      </w:r>
      <w:r>
        <w:rPr>
          <w:sz w:val="24"/>
        </w:rPr>
        <w:t>рекомен</w:t>
      </w:r>
      <w:r>
        <w:rPr>
          <w:sz w:val="24"/>
        </w:rPr>
        <w:t xml:space="preserve">даций   Челябинского института переподготовки и повышения квалификации работников </w:t>
      </w:r>
      <w:r>
        <w:rPr>
          <w:sz w:val="24"/>
        </w:rPr>
        <w:t>образования</w:t>
      </w:r>
      <w:r>
        <w:rPr>
          <w:sz w:val="24"/>
        </w:rPr>
        <w:t>.</w:t>
      </w:r>
    </w:p>
    <w:p w14:paraId="2A010000">
      <w:pPr>
        <w:spacing w:after="0" w:line="240" w:lineRule="auto"/>
        <w:ind w:firstLine="686" w:left="0"/>
        <w:rPr>
          <w:sz w:val="24"/>
        </w:rPr>
      </w:pPr>
      <w:r>
        <w:rPr>
          <w:sz w:val="24"/>
        </w:rPr>
        <w:t>Система оценки достижения планируемых результатов освоения адаптированной общеобразовательной программы образования, обучающихся с легкой умственной отсталостью (интеллектуальными нарушениями):</w:t>
      </w:r>
    </w:p>
    <w:p w14:paraId="2B010000">
      <w:pPr>
        <w:pStyle w:val="Style_3"/>
        <w:numPr>
          <w:ilvl w:val="0"/>
          <w:numId w:val="7"/>
        </w:numPr>
        <w:spacing w:after="0" w:line="240" w:lineRule="auto"/>
        <w:ind/>
        <w:rPr>
          <w:sz w:val="24"/>
        </w:rPr>
      </w:pPr>
      <w:r>
        <w:rPr>
          <w:sz w:val="24"/>
        </w:rPr>
        <w:t>закрепляет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C010000">
      <w:pPr>
        <w:pStyle w:val="Style_3"/>
        <w:numPr>
          <w:ilvl w:val="0"/>
          <w:numId w:val="7"/>
        </w:numPr>
        <w:spacing w:after="0" w:line="240" w:lineRule="auto"/>
        <w:ind/>
        <w:rPr>
          <w:sz w:val="24"/>
        </w:rPr>
      </w:pPr>
      <w:r>
        <w:rPr>
          <w:sz w:val="24"/>
        </w:rPr>
        <w:t>позволяет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14:paraId="2D010000">
      <w:pPr>
        <w:pStyle w:val="Style_3"/>
        <w:numPr>
          <w:ilvl w:val="0"/>
          <w:numId w:val="7"/>
        </w:numPr>
        <w:spacing w:after="0" w:line="240" w:lineRule="auto"/>
        <w:ind/>
        <w:rPr>
          <w:sz w:val="24"/>
        </w:rPr>
      </w:pPr>
      <w:r>
        <w:rPr>
          <w:sz w:val="24"/>
        </w:rPr>
        <w:t>обеспечивает комплексный подход к оценке результатов освоения АО</w:t>
      </w:r>
      <w:r>
        <w:rPr>
          <w:sz w:val="24"/>
        </w:rPr>
        <w:t>О</w:t>
      </w:r>
      <w:r>
        <w:rPr>
          <w:sz w:val="24"/>
        </w:rPr>
        <w:t>П, позволяющий оценивать в единстве предметные и личностные результаты образования обучающихся с легкой умственной отсталостью.</w:t>
      </w:r>
    </w:p>
    <w:p w14:paraId="2E010000">
      <w:pPr>
        <w:spacing w:after="0" w:line="240" w:lineRule="auto"/>
        <w:ind w:firstLine="708" w:left="0"/>
        <w:rPr>
          <w:sz w:val="24"/>
        </w:rPr>
      </w:pPr>
      <w:r>
        <w:rPr>
          <w:sz w:val="24"/>
        </w:rPr>
        <w:t xml:space="preserve">Основными </w:t>
      </w:r>
      <w:r>
        <w:rPr>
          <w:b w:val="1"/>
          <w:sz w:val="24"/>
        </w:rPr>
        <w:t>направлениями и целями</w:t>
      </w:r>
      <w:r>
        <w:rPr>
          <w:sz w:val="24"/>
        </w:rPr>
        <w:t xml:space="preserve"> оценочной деятельности в образовательной организации являются:</w:t>
      </w:r>
    </w:p>
    <w:p w14:paraId="2F010000">
      <w:pPr>
        <w:pStyle w:val="Style_3"/>
        <w:numPr>
          <w:ilvl w:val="0"/>
          <w:numId w:val="8"/>
        </w:numPr>
        <w:spacing w:after="0" w:line="240" w:lineRule="auto"/>
        <w:ind/>
        <w:rPr>
          <w:sz w:val="24"/>
        </w:rPr>
      </w:pPr>
      <w:r>
        <w:rPr>
          <w:sz w:val="24"/>
        </w:rPr>
        <w:t>оценка образовательных</w:t>
      </w:r>
      <w:r>
        <w:rPr>
          <w:sz w:val="24"/>
        </w:rPr>
        <w:t xml:space="preserve"> </w:t>
      </w:r>
      <w:r>
        <w:rPr>
          <w:sz w:val="24"/>
        </w:rPr>
        <w:t>достижений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образовательной деятельности;</w:t>
      </w:r>
    </w:p>
    <w:p w14:paraId="30010000">
      <w:pPr>
        <w:pStyle w:val="Style_3"/>
        <w:numPr>
          <w:ilvl w:val="0"/>
          <w:numId w:val="8"/>
        </w:numPr>
        <w:spacing w:after="0" w:line="240" w:lineRule="auto"/>
        <w:ind/>
        <w:rPr>
          <w:sz w:val="24"/>
        </w:rPr>
      </w:pPr>
      <w:r>
        <w:rPr>
          <w:sz w:val="24"/>
        </w:rPr>
        <w:t>оценка результатов деятельности педагогических кадров как основа аттестационных процедур.</w:t>
      </w:r>
    </w:p>
    <w:p w14:paraId="31010000">
      <w:pPr>
        <w:spacing w:after="0" w:line="240" w:lineRule="auto"/>
        <w:ind w:firstLine="708" w:left="0"/>
        <w:rPr>
          <w:rStyle w:val="Style_11_ch"/>
          <w:sz w:val="24"/>
        </w:rPr>
      </w:pPr>
      <w:r>
        <w:rPr>
          <w:sz w:val="24"/>
        </w:rPr>
        <w:t xml:space="preserve">Основным </w:t>
      </w:r>
      <w:r>
        <w:rPr>
          <w:b w:val="1"/>
          <w:sz w:val="24"/>
        </w:rPr>
        <w:t>объектом</w:t>
      </w:r>
      <w:r>
        <w:rPr>
          <w:sz w:val="24"/>
        </w:rPr>
        <w:t xml:space="preserve"> системы оценки, ее </w:t>
      </w:r>
      <w:r>
        <w:rPr>
          <w:b w:val="1"/>
          <w:sz w:val="24"/>
        </w:rPr>
        <w:t>содержательной и критериальной</w:t>
      </w:r>
      <w:r>
        <w:rPr>
          <w:b w:val="1"/>
          <w:sz w:val="24"/>
        </w:rPr>
        <w:t xml:space="preserve"> </w:t>
      </w:r>
      <w:r>
        <w:rPr>
          <w:b w:val="1"/>
          <w:sz w:val="24"/>
        </w:rPr>
        <w:t>базой</w:t>
      </w:r>
      <w:r>
        <w:rPr>
          <w:sz w:val="24"/>
        </w:rPr>
        <w:t xml:space="preserve"> выступают требования ФГОС образования, обучающихся с умственной отсталостью (интеллектуальными нарушениями), которые конкретизируются в планируемых резул</w:t>
      </w:r>
      <w:r>
        <w:rPr>
          <w:sz w:val="24"/>
        </w:rPr>
        <w:t xml:space="preserve">ьтатах освоения обучающимися </w:t>
      </w:r>
      <w:r>
        <w:rPr>
          <w:sz w:val="24"/>
        </w:rPr>
        <w:t xml:space="preserve"> </w:t>
      </w:r>
      <w:r>
        <w:rPr>
          <w:sz w:val="24"/>
        </w:rPr>
        <w:t xml:space="preserve"> </w:t>
      </w:r>
      <w:r>
        <w:rPr>
          <w:rStyle w:val="Style_11_ch"/>
          <w:sz w:val="24"/>
        </w:rPr>
        <w:t>АО</w:t>
      </w:r>
      <w:r>
        <w:rPr>
          <w:rStyle w:val="Style_11_ch"/>
          <w:sz w:val="24"/>
        </w:rPr>
        <w:t>О</w:t>
      </w:r>
      <w:r>
        <w:rPr>
          <w:rStyle w:val="Style_11_ch"/>
          <w:sz w:val="24"/>
        </w:rPr>
        <w:t>П</w:t>
      </w:r>
      <w:r>
        <w:rPr>
          <w:rStyle w:val="Style_11_ch"/>
          <w:sz w:val="24"/>
        </w:rPr>
        <w:t xml:space="preserve"> (</w:t>
      </w:r>
      <w:r>
        <w:rPr>
          <w:rStyle w:val="Style_11_ch"/>
          <w:sz w:val="24"/>
        </w:rPr>
        <w:t>таблицы 1-4).</w:t>
      </w:r>
    </w:p>
    <w:p w14:paraId="32010000">
      <w:pPr>
        <w:pStyle w:val="Style_12"/>
        <w:widowControl w:val="1"/>
        <w:spacing w:line="240" w:lineRule="auto"/>
        <w:ind w:firstLine="708" w:left="0"/>
      </w:pPr>
      <w:r>
        <w:t>Механизмом контроля процесса формирования планируемых результатов освоения обучающимися АО</w:t>
      </w:r>
      <w:r>
        <w:t>О</w:t>
      </w:r>
      <w:r>
        <w:t>П является технологическая карта урока, описание и форма которой представлены ниже</w:t>
      </w:r>
      <w:r>
        <w:rPr>
          <w:rStyle w:val="Style_11_ch"/>
          <w:sz w:val="24"/>
        </w:rPr>
        <w:t>.</w:t>
      </w:r>
    </w:p>
    <w:p w14:paraId="33010000">
      <w:pPr>
        <w:pStyle w:val="Style_12"/>
        <w:widowControl w:val="1"/>
        <w:spacing w:line="240" w:lineRule="auto"/>
        <w:ind w:firstLine="708" w:left="0"/>
        <w:rPr>
          <w:rStyle w:val="Style_11_ch"/>
          <w:sz w:val="24"/>
        </w:rPr>
      </w:pPr>
      <w:r>
        <w:rPr>
          <w:rStyle w:val="Style_11_ch"/>
          <w:sz w:val="24"/>
        </w:rPr>
        <w:t>В технологической карте урока описывается процесс ор</w:t>
      </w:r>
      <w:r>
        <w:rPr>
          <w:rStyle w:val="Style_11_ch"/>
          <w:sz w:val="24"/>
        </w:rPr>
        <w:t>ганизации образовательной деятельности</w:t>
      </w:r>
      <w:r>
        <w:rPr>
          <w:rStyle w:val="Style_10_ch"/>
          <w:b w:val="1"/>
          <w:sz w:val="24"/>
          <w:vertAlign w:val="superscript"/>
        </w:rPr>
        <w:t xml:space="preserve"> </w:t>
      </w:r>
      <w:r>
        <w:rPr>
          <w:rStyle w:val="Style_11_ch"/>
          <w:sz w:val="24"/>
        </w:rPr>
        <w:t>(</w:t>
      </w:r>
      <w:r>
        <w:rPr>
          <w:rStyle w:val="Style_10_ch"/>
          <w:sz w:val="24"/>
        </w:rPr>
        <w:t>описание операций, оборудования урока, техно</w:t>
      </w:r>
      <w:r>
        <w:rPr>
          <w:rStyle w:val="Style_10_ch"/>
          <w:sz w:val="24"/>
        </w:rPr>
        <w:t>логических режимов и т. д.).</w:t>
      </w:r>
    </w:p>
    <w:p w14:paraId="34010000">
      <w:pPr>
        <w:pStyle w:val="Style_12"/>
        <w:widowControl w:val="1"/>
        <w:spacing w:line="240" w:lineRule="auto"/>
        <w:ind w:firstLine="298" w:left="0"/>
        <w:rPr>
          <w:rStyle w:val="Style_11_ch"/>
          <w:sz w:val="24"/>
        </w:rPr>
      </w:pPr>
      <w:r>
        <w:rPr>
          <w:rStyle w:val="Style_11_ch"/>
          <w:sz w:val="24"/>
        </w:rPr>
        <w:t xml:space="preserve"> Соответственно технологическая карта урока рассматривается как форма пла</w:t>
      </w:r>
      <w:r>
        <w:rPr>
          <w:rStyle w:val="Style_11_ch"/>
          <w:sz w:val="24"/>
        </w:rPr>
        <w:t>нирования педагогического взаимодействия учителя и обуча</w:t>
      </w:r>
      <w:r>
        <w:rPr>
          <w:rStyle w:val="Style_11_ch"/>
          <w:sz w:val="24"/>
        </w:rPr>
        <w:t>ющихся в урочное время.</w:t>
      </w:r>
      <w:r>
        <w:rPr>
          <w:rStyle w:val="Style_10_ch"/>
          <w:b w:val="1"/>
          <w:i w:val="1"/>
          <w:sz w:val="24"/>
          <w:vertAlign w:val="superscript"/>
        </w:rPr>
        <w:t xml:space="preserve"> </w:t>
      </w:r>
      <w:r>
        <w:rPr>
          <w:rStyle w:val="Style_10_ch"/>
          <w:sz w:val="24"/>
        </w:rPr>
        <w:t>В основе указанного взаимодействия находятся положения системно-деятельностного и личностно ориентированного подходов.</w:t>
      </w:r>
    </w:p>
    <w:p w14:paraId="35010000">
      <w:pPr>
        <w:pStyle w:val="Style_12"/>
        <w:widowControl w:val="1"/>
        <w:spacing w:line="240" w:lineRule="auto"/>
        <w:ind w:firstLine="298" w:left="0"/>
        <w:rPr>
          <w:rStyle w:val="Style_11_ch"/>
          <w:sz w:val="24"/>
        </w:rPr>
      </w:pPr>
      <w:r>
        <w:rPr>
          <w:rStyle w:val="Style_11_ch"/>
          <w:sz w:val="24"/>
        </w:rPr>
        <w:t>Структура технологической карты представлена компонен</w:t>
      </w:r>
      <w:r>
        <w:rPr>
          <w:rStyle w:val="Style_11_ch"/>
          <w:sz w:val="24"/>
        </w:rPr>
        <w:t>тами, отражающими:</w:t>
      </w:r>
    </w:p>
    <w:p w14:paraId="36010000">
      <w:pPr>
        <w:pStyle w:val="Style_12"/>
        <w:widowControl w:val="1"/>
        <w:numPr>
          <w:ilvl w:val="0"/>
          <w:numId w:val="9"/>
        </w:numPr>
        <w:spacing w:line="240" w:lineRule="auto"/>
        <w:ind/>
        <w:rPr>
          <w:rStyle w:val="Style_11_ch"/>
          <w:sz w:val="24"/>
        </w:rPr>
      </w:pPr>
      <w:r>
        <w:rPr>
          <w:rStyle w:val="Style_11_ch"/>
          <w:sz w:val="24"/>
        </w:rPr>
        <w:t>этапы деятельности учителя и учащихся;</w:t>
      </w:r>
    </w:p>
    <w:p w14:paraId="37010000">
      <w:pPr>
        <w:pStyle w:val="Style_12"/>
        <w:widowControl w:val="1"/>
        <w:numPr>
          <w:ilvl w:val="0"/>
          <w:numId w:val="9"/>
        </w:numPr>
        <w:spacing w:line="240" w:lineRule="auto"/>
        <w:ind/>
        <w:rPr>
          <w:rStyle w:val="Style_11_ch"/>
          <w:sz w:val="24"/>
        </w:rPr>
      </w:pPr>
      <w:r>
        <w:rPr>
          <w:rStyle w:val="Style_11_ch"/>
          <w:sz w:val="24"/>
        </w:rPr>
        <w:t>последовательность осуществляемых учителем и уча</w:t>
      </w:r>
      <w:r>
        <w:rPr>
          <w:rStyle w:val="Style_11_ch"/>
          <w:sz w:val="24"/>
        </w:rPr>
        <w:t>щимися действий и операций, приводящих к намечен</w:t>
      </w:r>
      <w:r>
        <w:rPr>
          <w:rStyle w:val="Style_11_ch"/>
          <w:sz w:val="24"/>
        </w:rPr>
        <w:t>ному результату (в частности — формированию базовых учебных действий);</w:t>
      </w:r>
    </w:p>
    <w:p w14:paraId="38010000">
      <w:pPr>
        <w:pStyle w:val="Style_12"/>
        <w:widowControl w:val="1"/>
        <w:numPr>
          <w:ilvl w:val="0"/>
          <w:numId w:val="9"/>
        </w:numPr>
        <w:spacing w:line="240" w:lineRule="auto"/>
        <w:ind/>
        <w:rPr>
          <w:rStyle w:val="Style_11_ch"/>
          <w:sz w:val="24"/>
        </w:rPr>
      </w:pPr>
      <w:r>
        <w:rPr>
          <w:rStyle w:val="Style_11_ch"/>
          <w:sz w:val="24"/>
        </w:rPr>
        <w:t>координацию и синхронизацию действий учителя и учащихся.</w:t>
      </w:r>
    </w:p>
    <w:p w14:paraId="39010000">
      <w:pPr>
        <w:pStyle w:val="Style_12"/>
        <w:widowControl w:val="1"/>
        <w:spacing w:line="240" w:lineRule="auto"/>
        <w:ind w:firstLine="708" w:left="0" w:right="5"/>
        <w:rPr>
          <w:rStyle w:val="Style_11_ch"/>
          <w:sz w:val="24"/>
        </w:rPr>
      </w:pPr>
      <w:r>
        <w:rPr>
          <w:rStyle w:val="Style_11_ch"/>
          <w:sz w:val="24"/>
        </w:rPr>
        <w:t>Таким образом, технологическая карта создает визуальный образ урока, что в дальнейшем позволяет провести его систем</w:t>
      </w:r>
      <w:r>
        <w:rPr>
          <w:rStyle w:val="Style_11_ch"/>
          <w:sz w:val="24"/>
        </w:rPr>
        <w:t xml:space="preserve">ный педагогический анализ. </w:t>
      </w:r>
      <w:r>
        <w:rPr>
          <w:rStyle w:val="Style_11_ch"/>
          <w:sz w:val="24"/>
        </w:rPr>
        <w:t>В частности,</w:t>
      </w:r>
      <w:r>
        <w:rPr>
          <w:rStyle w:val="Style_11_ch"/>
          <w:sz w:val="24"/>
        </w:rPr>
        <w:t xml:space="preserve"> ее анализ позволяет максимально детализировать эффективность осуществления взаимодействия учителя и учащихся на различных этапах уро</w:t>
      </w:r>
      <w:r>
        <w:rPr>
          <w:rStyle w:val="Style_11_ch"/>
          <w:sz w:val="24"/>
        </w:rPr>
        <w:t>ка, оценить рациональность и потенциальную эффективность выбранных содержания, методов, средств и видов учебной деятельности.</w:t>
      </w:r>
    </w:p>
    <w:p w14:paraId="3A010000">
      <w:pPr>
        <w:pStyle w:val="Style_12"/>
        <w:widowControl w:val="1"/>
        <w:spacing w:line="240" w:lineRule="auto"/>
        <w:ind w:firstLine="708" w:left="0" w:right="24"/>
        <w:rPr>
          <w:rStyle w:val="Style_11_ch"/>
          <w:sz w:val="24"/>
        </w:rPr>
      </w:pPr>
      <w:r>
        <w:rPr>
          <w:rStyle w:val="Style_11_ch"/>
          <w:sz w:val="24"/>
        </w:rPr>
        <w:t>При разработке технологической карты урока учитель мо</w:t>
      </w:r>
      <w:r>
        <w:rPr>
          <w:rStyle w:val="Style_11_ch"/>
          <w:sz w:val="24"/>
        </w:rPr>
        <w:t>жет использовать следующий алгоритм:</w:t>
      </w:r>
    </w:p>
    <w:p w14:paraId="3B010000">
      <w:pPr>
        <w:pStyle w:val="Style_12"/>
        <w:widowControl w:val="1"/>
        <w:numPr>
          <w:ilvl w:val="0"/>
          <w:numId w:val="10"/>
        </w:numPr>
        <w:spacing w:line="240" w:lineRule="auto"/>
        <w:ind w:right="24"/>
        <w:rPr>
          <w:rStyle w:val="Style_11_ch"/>
          <w:sz w:val="24"/>
        </w:rPr>
      </w:pPr>
      <w:r>
        <w:rPr>
          <w:rStyle w:val="Style_11_ch"/>
          <w:sz w:val="24"/>
        </w:rPr>
        <w:t>Определить место урока в изучаемой теме, определить тип урока.</w:t>
      </w:r>
    </w:p>
    <w:p w14:paraId="3C010000">
      <w:pPr>
        <w:pStyle w:val="Style_12"/>
        <w:widowControl w:val="1"/>
        <w:numPr>
          <w:ilvl w:val="0"/>
          <w:numId w:val="10"/>
        </w:numPr>
        <w:spacing w:line="240" w:lineRule="auto"/>
        <w:ind w:right="24"/>
        <w:rPr>
          <w:rStyle w:val="Style_11_ch"/>
          <w:sz w:val="24"/>
        </w:rPr>
      </w:pPr>
      <w:r>
        <w:rPr>
          <w:rStyle w:val="Style_11_ch"/>
          <w:sz w:val="24"/>
        </w:rPr>
        <w:t>Сформулировать цель и задачи урока.</w:t>
      </w:r>
    </w:p>
    <w:p w14:paraId="3D010000">
      <w:pPr>
        <w:pStyle w:val="Style_12"/>
        <w:widowControl w:val="1"/>
        <w:numPr>
          <w:ilvl w:val="0"/>
          <w:numId w:val="10"/>
        </w:numPr>
        <w:spacing w:line="240" w:lineRule="auto"/>
        <w:ind w:right="24"/>
        <w:rPr>
          <w:rStyle w:val="Style_11_ch"/>
          <w:sz w:val="24"/>
        </w:rPr>
      </w:pPr>
      <w:r>
        <w:rPr>
          <w:rStyle w:val="Style_11_ch"/>
          <w:sz w:val="24"/>
        </w:rPr>
        <w:t>Выделить этапы проведения урока в соответствии с его типом.</w:t>
      </w:r>
    </w:p>
    <w:p w14:paraId="3E010000">
      <w:pPr>
        <w:pStyle w:val="Style_12"/>
        <w:widowControl w:val="1"/>
        <w:numPr>
          <w:ilvl w:val="0"/>
          <w:numId w:val="10"/>
        </w:numPr>
        <w:spacing w:line="240" w:lineRule="auto"/>
        <w:ind w:right="24"/>
        <w:rPr>
          <w:rStyle w:val="Style_11_ch"/>
          <w:sz w:val="24"/>
        </w:rPr>
      </w:pPr>
      <w:r>
        <w:rPr>
          <w:rStyle w:val="Style_11_ch"/>
          <w:sz w:val="24"/>
        </w:rPr>
        <w:t>Сформулировать задачи каждого этапа урока.</w:t>
      </w:r>
    </w:p>
    <w:p w14:paraId="3F010000">
      <w:pPr>
        <w:pStyle w:val="Style_12"/>
        <w:widowControl w:val="1"/>
        <w:numPr>
          <w:ilvl w:val="0"/>
          <w:numId w:val="10"/>
        </w:numPr>
        <w:spacing w:line="240" w:lineRule="auto"/>
        <w:ind w:right="24"/>
        <w:rPr>
          <w:rStyle w:val="Style_11_ch"/>
          <w:sz w:val="24"/>
        </w:rPr>
      </w:pPr>
      <w:r>
        <w:rPr>
          <w:rStyle w:val="Style_11_ch"/>
          <w:sz w:val="24"/>
        </w:rPr>
        <w:t>Определить базовые учебные действия, формируемые на каждом этапе урока.</w:t>
      </w:r>
    </w:p>
    <w:p w14:paraId="40010000">
      <w:pPr>
        <w:pStyle w:val="Style_12"/>
        <w:widowControl w:val="1"/>
        <w:numPr>
          <w:ilvl w:val="0"/>
          <w:numId w:val="10"/>
        </w:numPr>
        <w:spacing w:line="240" w:lineRule="auto"/>
        <w:ind w:right="24"/>
        <w:rPr>
          <w:rStyle w:val="Style_11_ch"/>
          <w:sz w:val="24"/>
        </w:rPr>
      </w:pPr>
      <w:r>
        <w:rPr>
          <w:rStyle w:val="Style_11_ch"/>
          <w:sz w:val="24"/>
        </w:rPr>
        <w:t>Отобрать соответствующие замыслу урока формы вза</w:t>
      </w:r>
      <w:r>
        <w:rPr>
          <w:rStyle w:val="Style_11_ch"/>
          <w:sz w:val="24"/>
        </w:rPr>
        <w:t>имодействия, подобрать необходимый дидактический материал, технические средства обучения.</w:t>
      </w:r>
    </w:p>
    <w:p w14:paraId="41010000">
      <w:pPr>
        <w:pStyle w:val="Style_12"/>
        <w:widowControl w:val="1"/>
        <w:numPr>
          <w:ilvl w:val="0"/>
          <w:numId w:val="10"/>
        </w:numPr>
        <w:spacing w:line="240" w:lineRule="auto"/>
        <w:ind w:right="24"/>
        <w:rPr>
          <w:rStyle w:val="Style_11_ch"/>
          <w:sz w:val="24"/>
        </w:rPr>
      </w:pPr>
      <w:r>
        <w:rPr>
          <w:rStyle w:val="Style_11_ch"/>
          <w:sz w:val="24"/>
        </w:rPr>
        <w:t>Определить результаты или продукты деятельности, по</w:t>
      </w:r>
      <w:r>
        <w:rPr>
          <w:rStyle w:val="Style_11_ch"/>
          <w:sz w:val="24"/>
        </w:rPr>
        <w:t>лучаемые на каждом этапе урока.</w:t>
      </w:r>
    </w:p>
    <w:p w14:paraId="42010000">
      <w:pPr>
        <w:pStyle w:val="Style_12"/>
        <w:widowControl w:val="1"/>
        <w:numPr>
          <w:ilvl w:val="0"/>
          <w:numId w:val="10"/>
        </w:numPr>
        <w:spacing w:line="240" w:lineRule="auto"/>
        <w:ind w:right="24"/>
        <w:rPr>
          <w:rStyle w:val="Style_11_ch"/>
          <w:sz w:val="24"/>
        </w:rPr>
      </w:pPr>
      <w:r>
        <w:rPr>
          <w:rStyle w:val="Style_11_ch"/>
          <w:sz w:val="24"/>
        </w:rPr>
        <w:t>Описать действия (операции), выполняемые учителем и учеником на каждом этапе урока.</w:t>
      </w:r>
    </w:p>
    <w:p w14:paraId="43010000">
      <w:pPr>
        <w:pStyle w:val="Style_13"/>
        <w:widowControl w:val="1"/>
        <w:spacing w:line="240" w:lineRule="auto"/>
        <w:ind w:right="1738"/>
        <w:jc w:val="center"/>
        <w:rPr>
          <w:rStyle w:val="Style_14_ch"/>
          <w:sz w:val="24"/>
        </w:rPr>
      </w:pPr>
    </w:p>
    <w:p w14:paraId="44010000">
      <w:pPr>
        <w:pStyle w:val="Style_13"/>
        <w:widowControl w:val="1"/>
        <w:spacing w:line="240" w:lineRule="auto"/>
        <w:ind w:right="1738"/>
        <w:jc w:val="center"/>
        <w:rPr>
          <w:rStyle w:val="Style_14_ch"/>
          <w:sz w:val="24"/>
        </w:rPr>
      </w:pPr>
      <w:r>
        <w:rPr>
          <w:rStyle w:val="Style_14_ch"/>
          <w:sz w:val="24"/>
        </w:rPr>
        <w:t>Технологическая карта урока</w:t>
      </w:r>
    </w:p>
    <w:p w14:paraId="45010000">
      <w:pPr>
        <w:pStyle w:val="Style_15"/>
        <w:widowControl w:val="1"/>
        <w:spacing w:before="43" w:line="240" w:lineRule="auto"/>
        <w:ind w:firstLine="0" w:left="283" w:right="2957"/>
        <w:rPr>
          <w:rStyle w:val="Style_11_ch"/>
          <w:sz w:val="24"/>
        </w:rPr>
      </w:pPr>
      <w:r>
        <w:rPr>
          <w:rStyle w:val="Style_11_ch"/>
          <w:sz w:val="24"/>
        </w:rPr>
        <w:t xml:space="preserve">Тема урока: </w:t>
      </w:r>
    </w:p>
    <w:p w14:paraId="46010000">
      <w:pPr>
        <w:pStyle w:val="Style_15"/>
        <w:widowControl w:val="1"/>
        <w:spacing w:before="43" w:line="240" w:lineRule="auto"/>
        <w:ind w:firstLine="0" w:left="283" w:right="2957"/>
        <w:rPr>
          <w:rStyle w:val="Style_11_ch"/>
          <w:sz w:val="24"/>
        </w:rPr>
      </w:pPr>
      <w:r>
        <w:rPr>
          <w:rStyle w:val="Style_11_ch"/>
          <w:sz w:val="24"/>
        </w:rPr>
        <w:t xml:space="preserve">Тип урока: </w:t>
      </w:r>
    </w:p>
    <w:p w14:paraId="47010000">
      <w:pPr>
        <w:pStyle w:val="Style_15"/>
        <w:widowControl w:val="1"/>
        <w:spacing w:before="43" w:line="240" w:lineRule="auto"/>
        <w:ind w:firstLine="0" w:left="283" w:right="2957"/>
        <w:rPr>
          <w:rStyle w:val="Style_11_ch"/>
          <w:sz w:val="24"/>
        </w:rPr>
      </w:pPr>
      <w:r>
        <w:rPr>
          <w:rStyle w:val="Style_11_ch"/>
          <w:sz w:val="24"/>
        </w:rPr>
        <w:t xml:space="preserve">Цель урока: </w:t>
      </w:r>
    </w:p>
    <w:p w14:paraId="48010000">
      <w:pPr>
        <w:pStyle w:val="Style_15"/>
        <w:widowControl w:val="1"/>
        <w:spacing w:before="43" w:line="240" w:lineRule="auto"/>
        <w:ind w:firstLine="0" w:left="283" w:right="2957"/>
        <w:rPr>
          <w:rStyle w:val="Style_11_ch"/>
          <w:sz w:val="24"/>
        </w:rPr>
      </w:pPr>
      <w:r>
        <w:rPr>
          <w:rStyle w:val="Style_11_ch"/>
          <w:sz w:val="24"/>
        </w:rPr>
        <w:t xml:space="preserve">Задачи урока: </w:t>
      </w:r>
    </w:p>
    <w:p w14:paraId="49010000">
      <w:pPr>
        <w:pStyle w:val="Style_15"/>
        <w:widowControl w:val="1"/>
        <w:spacing w:before="43" w:line="240" w:lineRule="auto"/>
        <w:ind w:firstLine="0" w:left="283" w:right="2957"/>
        <w:rPr>
          <w:rStyle w:val="Style_11_ch"/>
          <w:sz w:val="24"/>
        </w:rPr>
      </w:pPr>
      <w:r>
        <w:rPr>
          <w:rStyle w:val="Style_11_ch"/>
          <w:sz w:val="24"/>
        </w:rPr>
        <w:t>Дидактические материалы:</w:t>
      </w:r>
    </w:p>
    <w:p w14:paraId="4A010000">
      <w:pPr>
        <w:pStyle w:val="Style_12"/>
        <w:widowControl w:val="1"/>
        <w:spacing w:line="240" w:lineRule="auto"/>
        <w:ind w:firstLine="0" w:left="293"/>
        <w:jc w:val="left"/>
        <w:rPr>
          <w:rStyle w:val="Style_11_ch"/>
          <w:sz w:val="24"/>
        </w:rPr>
      </w:pPr>
      <w:r>
        <w:rPr>
          <w:rStyle w:val="Style_11_ch"/>
          <w:sz w:val="24"/>
        </w:rPr>
        <w:t>ТСО:</w:t>
      </w:r>
    </w:p>
    <w:p w14:paraId="4B010000">
      <w:pPr>
        <w:pStyle w:val="Style_12"/>
        <w:widowControl w:val="1"/>
        <w:spacing w:line="240" w:lineRule="auto"/>
        <w:ind w:firstLine="0" w:left="293"/>
        <w:jc w:val="left"/>
      </w:pPr>
    </w:p>
    <w:tbl>
      <w:tblPr>
        <w:tblStyle w:val="Style_2"/>
        <w:tblLayout w:type="fixed"/>
      </w:tblPr>
      <w:tblGrid>
        <w:gridCol w:w="817"/>
        <w:gridCol w:w="1276"/>
        <w:gridCol w:w="992"/>
        <w:gridCol w:w="992"/>
        <w:gridCol w:w="1134"/>
        <w:gridCol w:w="993"/>
        <w:gridCol w:w="708"/>
        <w:gridCol w:w="851"/>
        <w:gridCol w:w="850"/>
        <w:gridCol w:w="958"/>
      </w:tblGrid>
      <w:tr>
        <w:trPr>
          <w:trHeight w:hRule="atLeast" w:val="774"/>
        </w:trPr>
        <w:tc>
          <w:tcPr>
            <w:tcW w:type="dxa" w:w="817"/>
            <w:vMerge w:val="restart"/>
            <w:tcBorders>
              <w:top w:color="000000" w:sz="4" w:val="single"/>
              <w:left w:color="000000" w:sz="4" w:val="single"/>
              <w:bottom w:color="000000" w:sz="4" w:val="single"/>
              <w:right w:color="000000" w:sz="4" w:val="single"/>
            </w:tcBorders>
            <w:textDirection w:val="btLr"/>
          </w:tcPr>
          <w:p w14:paraId="4C010000">
            <w:pPr>
              <w:pStyle w:val="Style_13"/>
              <w:widowControl w:val="1"/>
              <w:spacing w:before="5" w:line="240" w:lineRule="auto"/>
              <w:ind w:firstLine="0" w:left="113" w:right="113"/>
            </w:pPr>
          </w:p>
          <w:p w14:paraId="4D010000">
            <w:pPr>
              <w:pStyle w:val="Style_13"/>
              <w:widowControl w:val="1"/>
              <w:spacing w:before="5" w:line="240" w:lineRule="auto"/>
              <w:ind w:firstLine="0" w:left="113" w:right="113"/>
            </w:pPr>
            <w:r>
              <w:t>Этапы урока</w:t>
            </w:r>
          </w:p>
        </w:tc>
        <w:tc>
          <w:tcPr>
            <w:tcW w:type="dxa" w:w="1276"/>
            <w:vMerge w:val="restart"/>
            <w:tcBorders>
              <w:top w:color="000000" w:sz="4" w:val="single"/>
              <w:left w:color="000000" w:sz="4" w:val="single"/>
              <w:bottom w:color="000000" w:sz="4" w:val="single"/>
              <w:right w:color="000000" w:sz="4" w:val="single"/>
            </w:tcBorders>
            <w:textDirection w:val="btLr"/>
          </w:tcPr>
          <w:p w14:paraId="4E010000">
            <w:pPr>
              <w:pStyle w:val="Style_13"/>
              <w:widowControl w:val="1"/>
              <w:spacing w:before="5" w:line="240" w:lineRule="auto"/>
              <w:ind w:firstLine="0" w:left="113" w:right="113"/>
            </w:pPr>
            <w:r>
              <w:t>Задачи, решаемые на конкретном этапе урока</w:t>
            </w:r>
          </w:p>
        </w:tc>
        <w:tc>
          <w:tcPr>
            <w:tcW w:type="dxa" w:w="992"/>
            <w:vMerge w:val="restart"/>
            <w:tcBorders>
              <w:top w:color="000000" w:sz="4" w:val="single"/>
              <w:left w:color="000000" w:sz="4" w:val="single"/>
              <w:bottom w:color="000000" w:sz="4" w:val="single"/>
              <w:right w:color="000000" w:sz="4" w:val="single"/>
            </w:tcBorders>
            <w:textDirection w:val="btLr"/>
          </w:tcPr>
          <w:p w14:paraId="4F010000">
            <w:pPr>
              <w:pStyle w:val="Style_13"/>
              <w:widowControl w:val="1"/>
              <w:spacing w:before="5" w:line="240" w:lineRule="auto"/>
              <w:ind w:firstLine="0" w:left="113" w:right="113"/>
            </w:pPr>
            <w:r>
              <w:t>Формы взаимодействия учителя</w:t>
            </w:r>
            <w:r>
              <w:t xml:space="preserve"> и учащихся</w:t>
            </w:r>
          </w:p>
          <w:p w14:paraId="50010000">
            <w:pPr>
              <w:pStyle w:val="Style_13"/>
              <w:widowControl w:val="1"/>
              <w:spacing w:before="5" w:line="240" w:lineRule="auto"/>
              <w:ind w:firstLine="0" w:left="113" w:right="113"/>
            </w:pPr>
          </w:p>
          <w:p w14:paraId="51010000">
            <w:pPr>
              <w:pStyle w:val="Style_13"/>
              <w:widowControl w:val="1"/>
              <w:spacing w:before="5" w:line="240" w:lineRule="auto"/>
              <w:ind w:firstLine="0" w:left="113" w:right="113"/>
            </w:pPr>
          </w:p>
          <w:p w14:paraId="52010000">
            <w:pPr>
              <w:pStyle w:val="Style_13"/>
              <w:widowControl w:val="1"/>
              <w:spacing w:before="5" w:line="240" w:lineRule="auto"/>
              <w:ind w:firstLine="0" w:left="113" w:right="113"/>
            </w:pPr>
          </w:p>
          <w:p w14:paraId="53010000">
            <w:pPr>
              <w:pStyle w:val="Style_13"/>
              <w:widowControl w:val="1"/>
              <w:spacing w:before="5" w:line="240" w:lineRule="auto"/>
              <w:ind w:firstLine="0" w:left="113" w:right="113"/>
            </w:pPr>
          </w:p>
          <w:p w14:paraId="54010000">
            <w:pPr>
              <w:pStyle w:val="Style_13"/>
              <w:widowControl w:val="1"/>
              <w:spacing w:before="5" w:line="240" w:lineRule="auto"/>
              <w:ind w:firstLine="0" w:left="113" w:right="113"/>
            </w:pPr>
          </w:p>
          <w:p w14:paraId="55010000">
            <w:pPr>
              <w:pStyle w:val="Style_13"/>
              <w:widowControl w:val="1"/>
              <w:spacing w:before="5" w:line="240" w:lineRule="auto"/>
              <w:ind w:firstLine="0" w:left="113" w:right="113"/>
            </w:pPr>
          </w:p>
          <w:p w14:paraId="56010000">
            <w:pPr>
              <w:pStyle w:val="Style_13"/>
              <w:widowControl w:val="1"/>
              <w:spacing w:before="5" w:line="240" w:lineRule="auto"/>
              <w:ind w:firstLine="0" w:left="113" w:right="113"/>
            </w:pPr>
          </w:p>
        </w:tc>
        <w:tc>
          <w:tcPr>
            <w:tcW w:type="dxa" w:w="2126"/>
            <w:gridSpan w:val="2"/>
            <w:tcBorders>
              <w:top w:color="000000" w:sz="4" w:val="single"/>
              <w:left w:color="000000" w:sz="4" w:val="single"/>
              <w:bottom w:color="000000" w:sz="4" w:val="single"/>
              <w:right w:color="000000" w:sz="4" w:val="single"/>
            </w:tcBorders>
          </w:tcPr>
          <w:p w14:paraId="57010000">
            <w:pPr>
              <w:pStyle w:val="Style_13"/>
              <w:widowControl w:val="1"/>
              <w:spacing w:before="5" w:line="240" w:lineRule="auto"/>
              <w:ind/>
              <w:jc w:val="center"/>
            </w:pPr>
          </w:p>
          <w:p w14:paraId="58010000">
            <w:pPr>
              <w:pStyle w:val="Style_13"/>
              <w:widowControl w:val="1"/>
              <w:spacing w:before="5" w:line="240" w:lineRule="auto"/>
              <w:ind/>
              <w:jc w:val="center"/>
            </w:pPr>
            <w:r>
              <w:t>Деятельность</w:t>
            </w:r>
          </w:p>
        </w:tc>
        <w:tc>
          <w:tcPr>
            <w:tcW w:type="dxa" w:w="3402"/>
            <w:gridSpan w:val="4"/>
            <w:tcBorders>
              <w:top w:color="000000" w:sz="4" w:val="single"/>
              <w:left w:color="000000" w:sz="4" w:val="single"/>
              <w:bottom w:color="000000" w:sz="4" w:val="single"/>
              <w:right w:color="000000" w:sz="4" w:val="single"/>
            </w:tcBorders>
          </w:tcPr>
          <w:p w14:paraId="59010000">
            <w:pPr>
              <w:pStyle w:val="Style_13"/>
              <w:widowControl w:val="1"/>
              <w:spacing w:before="5" w:line="240" w:lineRule="auto"/>
              <w:ind/>
              <w:jc w:val="center"/>
            </w:pPr>
          </w:p>
          <w:p w14:paraId="5A010000">
            <w:pPr>
              <w:pStyle w:val="Style_13"/>
              <w:widowControl w:val="1"/>
              <w:spacing w:before="5" w:line="240" w:lineRule="auto"/>
              <w:ind/>
              <w:jc w:val="center"/>
            </w:pPr>
            <w:r>
              <w:t>Базовые учебные</w:t>
            </w:r>
          </w:p>
          <w:p w14:paraId="5B010000">
            <w:pPr>
              <w:pStyle w:val="Style_13"/>
              <w:widowControl w:val="1"/>
              <w:spacing w:before="5" w:line="240" w:lineRule="auto"/>
              <w:ind/>
              <w:jc w:val="center"/>
            </w:pPr>
            <w:r>
              <w:t>действия</w:t>
            </w:r>
          </w:p>
        </w:tc>
        <w:tc>
          <w:tcPr>
            <w:tcW w:type="dxa" w:w="958"/>
            <w:vMerge w:val="restart"/>
            <w:tcBorders>
              <w:top w:color="000000" w:sz="4" w:val="single"/>
              <w:left w:color="000000" w:sz="4" w:val="single"/>
              <w:bottom w:color="000000" w:sz="4" w:val="single"/>
              <w:right w:color="000000" w:sz="4" w:val="single"/>
            </w:tcBorders>
            <w:textDirection w:val="btLr"/>
          </w:tcPr>
          <w:p w14:paraId="5C010000">
            <w:pPr>
              <w:pStyle w:val="Style_13"/>
              <w:widowControl w:val="1"/>
              <w:spacing w:before="5" w:line="240" w:lineRule="auto"/>
              <w:ind w:firstLine="0" w:left="113" w:right="113"/>
            </w:pPr>
            <w:r>
              <w:t>Результат / продукт деятельности</w:t>
            </w:r>
          </w:p>
        </w:tc>
      </w:tr>
      <w:tr>
        <w:trPr>
          <w:trHeight w:hRule="atLeast" w:val="1329"/>
        </w:trPr>
        <w:tc>
          <w:tcPr>
            <w:tcW w:type="dxa" w:w="817"/>
            <w:gridSpan w:val="1"/>
            <w:vMerge w:val="continue"/>
            <w:tcBorders>
              <w:top w:color="000000" w:sz="4" w:val="single"/>
              <w:left w:color="000000" w:sz="4" w:val="single"/>
              <w:bottom w:color="000000" w:sz="4" w:val="single"/>
              <w:right w:color="000000" w:sz="4" w:val="single"/>
            </w:tcBorders>
            <w:textDirection w:val="btLr"/>
          </w:tcPr>
          <w:p/>
        </w:tc>
        <w:tc>
          <w:tcPr>
            <w:tcW w:type="dxa" w:w="1276"/>
            <w:gridSpan w:val="1"/>
            <w:vMerge w:val="continue"/>
            <w:tcBorders>
              <w:top w:color="000000" w:sz="4" w:val="single"/>
              <w:left w:color="000000" w:sz="4" w:val="single"/>
              <w:bottom w:color="000000" w:sz="4" w:val="single"/>
              <w:right w:color="000000" w:sz="4" w:val="single"/>
            </w:tcBorders>
            <w:textDirection w:val="btLr"/>
          </w:tcPr>
          <w:p/>
        </w:tc>
        <w:tc>
          <w:tcPr>
            <w:tcW w:type="dxa" w:w="992"/>
            <w:gridSpan w:val="1"/>
            <w:vMerge w:val="continue"/>
            <w:tcBorders>
              <w:top w:color="000000" w:sz="4" w:val="single"/>
              <w:left w:color="000000" w:sz="4" w:val="single"/>
              <w:bottom w:color="000000" w:sz="4" w:val="single"/>
              <w:right w:color="000000" w:sz="4" w:val="single"/>
            </w:tcBorders>
            <w:textDirection w:val="btLr"/>
          </w:tcPr>
          <w:p/>
        </w:tc>
        <w:tc>
          <w:tcPr>
            <w:tcW w:type="dxa" w:w="992"/>
            <w:tcBorders>
              <w:top w:color="000000" w:sz="4" w:val="single"/>
              <w:left w:color="000000" w:sz="4" w:val="single"/>
              <w:bottom w:color="000000" w:sz="4" w:val="single"/>
              <w:right w:color="000000" w:sz="4" w:val="single"/>
            </w:tcBorders>
            <w:textDirection w:val="btLr"/>
          </w:tcPr>
          <w:p w14:paraId="5D010000">
            <w:pPr>
              <w:pStyle w:val="Style_13"/>
              <w:widowControl w:val="1"/>
              <w:spacing w:before="5" w:line="240" w:lineRule="auto"/>
              <w:ind w:firstLine="0" w:left="113" w:right="113"/>
            </w:pPr>
            <w:r>
              <w:t>учителя</w:t>
            </w:r>
          </w:p>
        </w:tc>
        <w:tc>
          <w:tcPr>
            <w:tcW w:type="dxa" w:w="1134"/>
            <w:tcBorders>
              <w:top w:color="000000" w:sz="4" w:val="single"/>
              <w:left w:color="000000" w:sz="4" w:val="single"/>
              <w:bottom w:color="000000" w:sz="4" w:val="single"/>
              <w:right w:color="000000" w:sz="4" w:val="single"/>
            </w:tcBorders>
            <w:textDirection w:val="btLr"/>
          </w:tcPr>
          <w:p w14:paraId="5E010000">
            <w:pPr>
              <w:pStyle w:val="Style_13"/>
              <w:widowControl w:val="1"/>
              <w:spacing w:before="5" w:line="240" w:lineRule="auto"/>
              <w:ind w:firstLine="0" w:left="113" w:right="113"/>
            </w:pPr>
            <w:r>
              <w:t>учащиеся</w:t>
            </w:r>
          </w:p>
        </w:tc>
        <w:tc>
          <w:tcPr>
            <w:tcW w:type="dxa" w:w="993"/>
            <w:tcBorders>
              <w:top w:color="000000" w:sz="4" w:val="single"/>
              <w:left w:color="000000" w:sz="4" w:val="single"/>
              <w:bottom w:color="000000" w:sz="4" w:val="single"/>
              <w:right w:color="000000" w:sz="4" w:val="single"/>
            </w:tcBorders>
            <w:textDirection w:val="btLr"/>
          </w:tcPr>
          <w:p w14:paraId="5F010000">
            <w:pPr>
              <w:pStyle w:val="Style_13"/>
              <w:widowControl w:val="1"/>
              <w:spacing w:before="5" w:line="240" w:lineRule="auto"/>
              <w:ind w:firstLine="0" w:left="113" w:right="113"/>
            </w:pPr>
            <w:r>
              <w:t>личностные</w:t>
            </w:r>
          </w:p>
        </w:tc>
        <w:tc>
          <w:tcPr>
            <w:tcW w:type="dxa" w:w="708"/>
            <w:tcBorders>
              <w:top w:color="000000" w:sz="4" w:val="single"/>
              <w:left w:color="000000" w:sz="4" w:val="single"/>
              <w:bottom w:color="000000" w:sz="4" w:val="single"/>
              <w:right w:color="000000" w:sz="4" w:val="single"/>
            </w:tcBorders>
            <w:textDirection w:val="btLr"/>
          </w:tcPr>
          <w:p w14:paraId="60010000">
            <w:pPr>
              <w:pStyle w:val="Style_13"/>
              <w:widowControl w:val="1"/>
              <w:spacing w:before="5" w:line="240" w:lineRule="auto"/>
              <w:ind w:firstLine="0" w:left="113" w:right="113"/>
            </w:pPr>
            <w:r>
              <w:t>регулятивные</w:t>
            </w:r>
          </w:p>
        </w:tc>
        <w:tc>
          <w:tcPr>
            <w:tcW w:type="dxa" w:w="851"/>
            <w:tcBorders>
              <w:top w:color="000000" w:sz="4" w:val="single"/>
              <w:left w:color="000000" w:sz="4" w:val="single"/>
              <w:bottom w:color="000000" w:sz="4" w:val="single"/>
              <w:right w:color="000000" w:sz="4" w:val="single"/>
            </w:tcBorders>
            <w:textDirection w:val="btLr"/>
          </w:tcPr>
          <w:p w14:paraId="61010000">
            <w:pPr>
              <w:pStyle w:val="Style_13"/>
              <w:widowControl w:val="1"/>
              <w:spacing w:before="5" w:line="240" w:lineRule="auto"/>
              <w:ind w:firstLine="0" w:left="113" w:right="113"/>
            </w:pPr>
            <w:r>
              <w:t>познавательные</w:t>
            </w:r>
          </w:p>
        </w:tc>
        <w:tc>
          <w:tcPr>
            <w:tcW w:type="dxa" w:w="850"/>
            <w:tcBorders>
              <w:top w:color="000000" w:sz="4" w:val="single"/>
              <w:left w:color="000000" w:sz="4" w:val="single"/>
              <w:bottom w:color="000000" w:sz="4" w:val="single"/>
              <w:right w:color="000000" w:sz="4" w:val="single"/>
            </w:tcBorders>
            <w:textDirection w:val="btLr"/>
          </w:tcPr>
          <w:p w14:paraId="62010000">
            <w:pPr>
              <w:pStyle w:val="Style_13"/>
              <w:widowControl w:val="1"/>
              <w:spacing w:before="5" w:line="240" w:lineRule="auto"/>
              <w:ind w:firstLine="0" w:left="113" w:right="113"/>
            </w:pPr>
            <w:r>
              <w:t>коммуникативные</w:t>
            </w:r>
          </w:p>
        </w:tc>
        <w:tc>
          <w:tcPr>
            <w:tcW w:type="dxa" w:w="958"/>
            <w:gridSpan w:val="1"/>
            <w:vMerge w:val="continue"/>
            <w:tcBorders>
              <w:top w:color="000000" w:sz="4" w:val="single"/>
              <w:left w:color="000000" w:sz="4" w:val="single"/>
              <w:bottom w:color="000000" w:sz="4" w:val="single"/>
              <w:right w:color="000000" w:sz="4" w:val="single"/>
            </w:tcBorders>
            <w:textDirection w:val="btLr"/>
          </w:tcPr>
          <w:p/>
        </w:tc>
      </w:tr>
      <w:tr>
        <w:tc>
          <w:tcPr>
            <w:tcW w:type="dxa" w:w="817"/>
            <w:tcBorders>
              <w:top w:color="000000" w:sz="4" w:val="single"/>
              <w:left w:color="000000" w:sz="4" w:val="single"/>
              <w:bottom w:color="000000" w:sz="4" w:val="single"/>
              <w:right w:color="000000" w:sz="4" w:val="single"/>
            </w:tcBorders>
          </w:tcPr>
          <w:p w14:paraId="63010000">
            <w:pPr>
              <w:pStyle w:val="Style_13"/>
              <w:widowControl w:val="1"/>
              <w:spacing w:before="5" w:line="240" w:lineRule="auto"/>
              <w:ind/>
              <w:rPr>
                <w:b w:val="1"/>
              </w:rPr>
            </w:pPr>
          </w:p>
        </w:tc>
        <w:tc>
          <w:tcPr>
            <w:tcW w:type="dxa" w:w="1276"/>
            <w:tcBorders>
              <w:top w:color="000000" w:sz="4" w:val="single"/>
              <w:left w:color="000000" w:sz="4" w:val="single"/>
              <w:bottom w:color="000000" w:sz="4" w:val="single"/>
              <w:right w:color="000000" w:sz="4" w:val="single"/>
            </w:tcBorders>
          </w:tcPr>
          <w:p w14:paraId="64010000">
            <w:pPr>
              <w:pStyle w:val="Style_13"/>
              <w:widowControl w:val="1"/>
              <w:spacing w:before="5" w:line="240" w:lineRule="auto"/>
              <w:ind/>
              <w:rPr>
                <w:b w:val="1"/>
              </w:rPr>
            </w:pPr>
          </w:p>
        </w:tc>
        <w:tc>
          <w:tcPr>
            <w:tcW w:type="dxa" w:w="992"/>
            <w:tcBorders>
              <w:top w:color="000000" w:sz="4" w:val="single"/>
              <w:left w:color="000000" w:sz="4" w:val="single"/>
              <w:bottom w:color="000000" w:sz="4" w:val="single"/>
              <w:right w:color="000000" w:sz="4" w:val="single"/>
            </w:tcBorders>
          </w:tcPr>
          <w:p w14:paraId="65010000">
            <w:pPr>
              <w:pStyle w:val="Style_13"/>
              <w:widowControl w:val="1"/>
              <w:spacing w:before="5" w:line="240" w:lineRule="auto"/>
              <w:ind/>
              <w:rPr>
                <w:b w:val="1"/>
              </w:rPr>
            </w:pPr>
          </w:p>
        </w:tc>
        <w:tc>
          <w:tcPr>
            <w:tcW w:type="dxa" w:w="992"/>
            <w:tcBorders>
              <w:top w:color="000000" w:sz="4" w:val="single"/>
              <w:left w:color="000000" w:sz="4" w:val="single"/>
              <w:bottom w:color="000000" w:sz="4" w:val="single"/>
              <w:right w:color="000000" w:sz="4" w:val="single"/>
            </w:tcBorders>
          </w:tcPr>
          <w:p w14:paraId="66010000">
            <w:pPr>
              <w:pStyle w:val="Style_13"/>
              <w:widowControl w:val="1"/>
              <w:spacing w:before="5" w:line="240" w:lineRule="auto"/>
              <w:ind/>
              <w:rPr>
                <w:b w:val="1"/>
              </w:rPr>
            </w:pPr>
          </w:p>
        </w:tc>
        <w:tc>
          <w:tcPr>
            <w:tcW w:type="dxa" w:w="1134"/>
            <w:tcBorders>
              <w:top w:color="000000" w:sz="4" w:val="single"/>
              <w:left w:color="000000" w:sz="4" w:val="single"/>
              <w:bottom w:color="000000" w:sz="4" w:val="single"/>
              <w:right w:color="000000" w:sz="4" w:val="single"/>
            </w:tcBorders>
          </w:tcPr>
          <w:p w14:paraId="67010000">
            <w:pPr>
              <w:pStyle w:val="Style_13"/>
              <w:widowControl w:val="1"/>
              <w:spacing w:before="5" w:line="240" w:lineRule="auto"/>
              <w:ind/>
              <w:rPr>
                <w:b w:val="1"/>
              </w:rPr>
            </w:pPr>
          </w:p>
        </w:tc>
        <w:tc>
          <w:tcPr>
            <w:tcW w:type="dxa" w:w="993"/>
            <w:tcBorders>
              <w:top w:color="000000" w:sz="4" w:val="single"/>
              <w:left w:color="000000" w:sz="4" w:val="single"/>
              <w:bottom w:color="000000" w:sz="4" w:val="single"/>
              <w:right w:color="000000" w:sz="4" w:val="single"/>
            </w:tcBorders>
          </w:tcPr>
          <w:p w14:paraId="68010000">
            <w:pPr>
              <w:pStyle w:val="Style_13"/>
              <w:widowControl w:val="1"/>
              <w:spacing w:before="5" w:line="240" w:lineRule="auto"/>
              <w:ind/>
              <w:rPr>
                <w:b w:val="1"/>
              </w:rPr>
            </w:pPr>
          </w:p>
        </w:tc>
        <w:tc>
          <w:tcPr>
            <w:tcW w:type="dxa" w:w="708"/>
            <w:tcBorders>
              <w:top w:color="000000" w:sz="4" w:val="single"/>
              <w:left w:color="000000" w:sz="4" w:val="single"/>
              <w:bottom w:color="000000" w:sz="4" w:val="single"/>
              <w:right w:color="000000" w:sz="4" w:val="single"/>
            </w:tcBorders>
          </w:tcPr>
          <w:p w14:paraId="69010000">
            <w:pPr>
              <w:pStyle w:val="Style_13"/>
              <w:widowControl w:val="1"/>
              <w:spacing w:before="5" w:line="240" w:lineRule="auto"/>
              <w:ind/>
              <w:rPr>
                <w:b w:val="1"/>
              </w:rPr>
            </w:pPr>
          </w:p>
        </w:tc>
        <w:tc>
          <w:tcPr>
            <w:tcW w:type="dxa" w:w="851"/>
            <w:tcBorders>
              <w:top w:color="000000" w:sz="4" w:val="single"/>
              <w:left w:color="000000" w:sz="4" w:val="single"/>
              <w:bottom w:color="000000" w:sz="4" w:val="single"/>
              <w:right w:color="000000" w:sz="4" w:val="single"/>
            </w:tcBorders>
          </w:tcPr>
          <w:p w14:paraId="6A010000">
            <w:pPr>
              <w:pStyle w:val="Style_13"/>
              <w:widowControl w:val="1"/>
              <w:spacing w:before="5" w:line="240" w:lineRule="auto"/>
              <w:ind/>
              <w:rPr>
                <w:b w:val="1"/>
              </w:rPr>
            </w:pPr>
          </w:p>
        </w:tc>
        <w:tc>
          <w:tcPr>
            <w:tcW w:type="dxa" w:w="850"/>
            <w:tcBorders>
              <w:top w:color="000000" w:sz="4" w:val="single"/>
              <w:left w:color="000000" w:sz="4" w:val="single"/>
              <w:bottom w:color="000000" w:sz="4" w:val="single"/>
              <w:right w:color="000000" w:sz="4" w:val="single"/>
            </w:tcBorders>
          </w:tcPr>
          <w:p w14:paraId="6B010000">
            <w:pPr>
              <w:pStyle w:val="Style_13"/>
              <w:widowControl w:val="1"/>
              <w:spacing w:before="5" w:line="240" w:lineRule="auto"/>
              <w:ind/>
              <w:rPr>
                <w:b w:val="1"/>
              </w:rPr>
            </w:pPr>
          </w:p>
        </w:tc>
        <w:tc>
          <w:tcPr>
            <w:tcW w:type="dxa" w:w="958"/>
            <w:tcBorders>
              <w:top w:color="000000" w:sz="4" w:val="single"/>
              <w:left w:color="000000" w:sz="4" w:val="single"/>
              <w:bottom w:color="000000" w:sz="4" w:val="single"/>
              <w:right w:color="000000" w:sz="4" w:val="single"/>
            </w:tcBorders>
          </w:tcPr>
          <w:p w14:paraId="6C010000">
            <w:pPr>
              <w:pStyle w:val="Style_13"/>
              <w:widowControl w:val="1"/>
              <w:spacing w:before="5" w:line="240" w:lineRule="auto"/>
              <w:ind/>
              <w:rPr>
                <w:b w:val="1"/>
              </w:rPr>
            </w:pPr>
          </w:p>
        </w:tc>
      </w:tr>
      <w:tr>
        <w:tc>
          <w:tcPr>
            <w:tcW w:type="dxa" w:w="817"/>
            <w:tcBorders>
              <w:top w:color="000000" w:sz="4" w:val="single"/>
              <w:left w:color="000000" w:sz="4" w:val="single"/>
              <w:bottom w:color="000000" w:sz="4" w:val="single"/>
              <w:right w:color="000000" w:sz="4" w:val="single"/>
            </w:tcBorders>
          </w:tcPr>
          <w:p w14:paraId="6D010000">
            <w:pPr>
              <w:pStyle w:val="Style_13"/>
              <w:widowControl w:val="1"/>
              <w:spacing w:before="5" w:line="240" w:lineRule="auto"/>
              <w:ind/>
              <w:rPr>
                <w:b w:val="1"/>
              </w:rPr>
            </w:pPr>
          </w:p>
        </w:tc>
        <w:tc>
          <w:tcPr>
            <w:tcW w:type="dxa" w:w="1276"/>
            <w:tcBorders>
              <w:top w:color="000000" w:sz="4" w:val="single"/>
              <w:left w:color="000000" w:sz="4" w:val="single"/>
              <w:bottom w:color="000000" w:sz="4" w:val="single"/>
              <w:right w:color="000000" w:sz="4" w:val="single"/>
            </w:tcBorders>
          </w:tcPr>
          <w:p w14:paraId="6E010000">
            <w:pPr>
              <w:pStyle w:val="Style_13"/>
              <w:widowControl w:val="1"/>
              <w:spacing w:before="5" w:line="240" w:lineRule="auto"/>
              <w:ind/>
              <w:rPr>
                <w:b w:val="1"/>
              </w:rPr>
            </w:pPr>
          </w:p>
        </w:tc>
        <w:tc>
          <w:tcPr>
            <w:tcW w:type="dxa" w:w="992"/>
            <w:tcBorders>
              <w:top w:color="000000" w:sz="4" w:val="single"/>
              <w:left w:color="000000" w:sz="4" w:val="single"/>
              <w:bottom w:color="000000" w:sz="4" w:val="single"/>
              <w:right w:color="000000" w:sz="4" w:val="single"/>
            </w:tcBorders>
          </w:tcPr>
          <w:p w14:paraId="6F010000">
            <w:pPr>
              <w:pStyle w:val="Style_13"/>
              <w:widowControl w:val="1"/>
              <w:spacing w:before="5" w:line="240" w:lineRule="auto"/>
              <w:ind/>
              <w:rPr>
                <w:b w:val="1"/>
              </w:rPr>
            </w:pPr>
          </w:p>
        </w:tc>
        <w:tc>
          <w:tcPr>
            <w:tcW w:type="dxa" w:w="992"/>
            <w:tcBorders>
              <w:top w:color="000000" w:sz="4" w:val="single"/>
              <w:left w:color="000000" w:sz="4" w:val="single"/>
              <w:bottom w:color="000000" w:sz="4" w:val="single"/>
              <w:right w:color="000000" w:sz="4" w:val="single"/>
            </w:tcBorders>
          </w:tcPr>
          <w:p w14:paraId="70010000">
            <w:pPr>
              <w:pStyle w:val="Style_13"/>
              <w:widowControl w:val="1"/>
              <w:spacing w:before="5" w:line="240" w:lineRule="auto"/>
              <w:ind/>
              <w:rPr>
                <w:b w:val="1"/>
              </w:rPr>
            </w:pPr>
          </w:p>
        </w:tc>
        <w:tc>
          <w:tcPr>
            <w:tcW w:type="dxa" w:w="1134"/>
            <w:tcBorders>
              <w:top w:color="000000" w:sz="4" w:val="single"/>
              <w:left w:color="000000" w:sz="4" w:val="single"/>
              <w:bottom w:color="000000" w:sz="4" w:val="single"/>
              <w:right w:color="000000" w:sz="4" w:val="single"/>
            </w:tcBorders>
          </w:tcPr>
          <w:p w14:paraId="71010000">
            <w:pPr>
              <w:pStyle w:val="Style_13"/>
              <w:widowControl w:val="1"/>
              <w:spacing w:before="5" w:line="240" w:lineRule="auto"/>
              <w:ind/>
              <w:rPr>
                <w:b w:val="1"/>
              </w:rPr>
            </w:pPr>
          </w:p>
        </w:tc>
        <w:tc>
          <w:tcPr>
            <w:tcW w:type="dxa" w:w="993"/>
            <w:tcBorders>
              <w:top w:color="000000" w:sz="4" w:val="single"/>
              <w:left w:color="000000" w:sz="4" w:val="single"/>
              <w:bottom w:color="000000" w:sz="4" w:val="single"/>
              <w:right w:color="000000" w:sz="4" w:val="single"/>
            </w:tcBorders>
          </w:tcPr>
          <w:p w14:paraId="72010000">
            <w:pPr>
              <w:pStyle w:val="Style_13"/>
              <w:widowControl w:val="1"/>
              <w:spacing w:before="5" w:line="240" w:lineRule="auto"/>
              <w:ind/>
              <w:rPr>
                <w:b w:val="1"/>
              </w:rPr>
            </w:pPr>
          </w:p>
        </w:tc>
        <w:tc>
          <w:tcPr>
            <w:tcW w:type="dxa" w:w="708"/>
            <w:tcBorders>
              <w:top w:color="000000" w:sz="4" w:val="single"/>
              <w:left w:color="000000" w:sz="4" w:val="single"/>
              <w:bottom w:color="000000" w:sz="4" w:val="single"/>
              <w:right w:color="000000" w:sz="4" w:val="single"/>
            </w:tcBorders>
          </w:tcPr>
          <w:p w14:paraId="73010000">
            <w:pPr>
              <w:pStyle w:val="Style_13"/>
              <w:widowControl w:val="1"/>
              <w:spacing w:before="5" w:line="240" w:lineRule="auto"/>
              <w:ind/>
              <w:rPr>
                <w:b w:val="1"/>
              </w:rPr>
            </w:pPr>
          </w:p>
        </w:tc>
        <w:tc>
          <w:tcPr>
            <w:tcW w:type="dxa" w:w="851"/>
            <w:tcBorders>
              <w:top w:color="000000" w:sz="4" w:val="single"/>
              <w:left w:color="000000" w:sz="4" w:val="single"/>
              <w:bottom w:color="000000" w:sz="4" w:val="single"/>
              <w:right w:color="000000" w:sz="4" w:val="single"/>
            </w:tcBorders>
          </w:tcPr>
          <w:p w14:paraId="74010000">
            <w:pPr>
              <w:pStyle w:val="Style_13"/>
              <w:widowControl w:val="1"/>
              <w:spacing w:before="5" w:line="240" w:lineRule="auto"/>
              <w:ind/>
              <w:rPr>
                <w:b w:val="1"/>
              </w:rPr>
            </w:pPr>
          </w:p>
        </w:tc>
        <w:tc>
          <w:tcPr>
            <w:tcW w:type="dxa" w:w="850"/>
            <w:tcBorders>
              <w:top w:color="000000" w:sz="4" w:val="single"/>
              <w:left w:color="000000" w:sz="4" w:val="single"/>
              <w:bottom w:color="000000" w:sz="4" w:val="single"/>
              <w:right w:color="000000" w:sz="4" w:val="single"/>
            </w:tcBorders>
          </w:tcPr>
          <w:p w14:paraId="75010000">
            <w:pPr>
              <w:pStyle w:val="Style_13"/>
              <w:widowControl w:val="1"/>
              <w:spacing w:before="5" w:line="240" w:lineRule="auto"/>
              <w:ind/>
              <w:rPr>
                <w:b w:val="1"/>
              </w:rPr>
            </w:pPr>
          </w:p>
        </w:tc>
        <w:tc>
          <w:tcPr>
            <w:tcW w:type="dxa" w:w="958"/>
            <w:tcBorders>
              <w:top w:color="000000" w:sz="4" w:val="single"/>
              <w:left w:color="000000" w:sz="4" w:val="single"/>
              <w:bottom w:color="000000" w:sz="4" w:val="single"/>
              <w:right w:color="000000" w:sz="4" w:val="single"/>
            </w:tcBorders>
          </w:tcPr>
          <w:p w14:paraId="76010000">
            <w:pPr>
              <w:pStyle w:val="Style_13"/>
              <w:widowControl w:val="1"/>
              <w:spacing w:before="5" w:line="240" w:lineRule="auto"/>
              <w:ind/>
              <w:rPr>
                <w:b w:val="1"/>
              </w:rPr>
            </w:pPr>
          </w:p>
        </w:tc>
      </w:tr>
    </w:tbl>
    <w:p w14:paraId="77010000">
      <w:pPr>
        <w:pStyle w:val="Style_12"/>
        <w:widowControl w:val="1"/>
        <w:spacing w:before="187" w:line="240" w:lineRule="auto"/>
        <w:ind w:firstLine="245" w:left="293"/>
        <w:rPr>
          <w:rStyle w:val="Style_11_ch"/>
          <w:sz w:val="24"/>
        </w:rPr>
      </w:pPr>
      <w:r>
        <w:rPr>
          <w:rStyle w:val="Style_11_ch"/>
          <w:sz w:val="24"/>
        </w:rPr>
        <w:t>Таким образом, технологическая карта позволяет учителю:</w:t>
      </w:r>
    </w:p>
    <w:p w14:paraId="78010000">
      <w:pPr>
        <w:pStyle w:val="Style_16"/>
        <w:widowControl w:val="1"/>
        <w:numPr>
          <w:ilvl w:val="0"/>
          <w:numId w:val="11"/>
        </w:numPr>
        <w:tabs>
          <w:tab w:leader="none" w:pos="629" w:val="left"/>
        </w:tabs>
        <w:spacing w:line="240" w:lineRule="auto"/>
        <w:ind/>
        <w:rPr>
          <w:rStyle w:val="Style_11_ch"/>
          <w:sz w:val="24"/>
        </w:rPr>
      </w:pPr>
      <w:r>
        <w:rPr>
          <w:rStyle w:val="Style_11_ch"/>
          <w:sz w:val="24"/>
        </w:rPr>
        <w:t>определить место планируемых результатов освоения адаптированной общеобразовательной программы об</w:t>
      </w:r>
      <w:r>
        <w:rPr>
          <w:rStyle w:val="Style_11_ch"/>
          <w:sz w:val="24"/>
        </w:rPr>
        <w:t>разования обучающихся с умственной отсталостью в уроке;</w:t>
      </w:r>
    </w:p>
    <w:p w14:paraId="79010000">
      <w:pPr>
        <w:pStyle w:val="Style_16"/>
        <w:widowControl w:val="1"/>
        <w:numPr>
          <w:ilvl w:val="0"/>
          <w:numId w:val="11"/>
        </w:numPr>
        <w:tabs>
          <w:tab w:leader="none" w:pos="629" w:val="left"/>
        </w:tabs>
        <w:spacing w:line="240" w:lineRule="auto"/>
        <w:ind/>
        <w:rPr>
          <w:rStyle w:val="Style_11_ch"/>
          <w:sz w:val="24"/>
        </w:rPr>
      </w:pPr>
      <w:r>
        <w:rPr>
          <w:rStyle w:val="Style_11_ch"/>
          <w:sz w:val="24"/>
        </w:rPr>
        <w:t>системно формировать у учащихся базовые учебные действия;</w:t>
      </w:r>
    </w:p>
    <w:p w14:paraId="7A010000">
      <w:pPr>
        <w:pStyle w:val="Style_16"/>
        <w:widowControl w:val="1"/>
        <w:numPr>
          <w:ilvl w:val="0"/>
          <w:numId w:val="11"/>
        </w:numPr>
        <w:tabs>
          <w:tab w:leader="none" w:pos="629" w:val="left"/>
        </w:tabs>
        <w:spacing w:line="240" w:lineRule="auto"/>
        <w:ind/>
        <w:rPr>
          <w:rStyle w:val="Style_11_ch"/>
          <w:sz w:val="24"/>
        </w:rPr>
      </w:pPr>
      <w:r>
        <w:rPr>
          <w:rStyle w:val="Style_11_ch"/>
          <w:sz w:val="24"/>
        </w:rPr>
        <w:t>проектировать свою деятельность на четверть, полуго</w:t>
      </w:r>
      <w:r>
        <w:rPr>
          <w:rStyle w:val="Style_11_ch"/>
          <w:sz w:val="24"/>
        </w:rPr>
        <w:t>дие, год посредством перехода от поурочного планиро</w:t>
      </w:r>
      <w:r>
        <w:rPr>
          <w:rStyle w:val="Style_11_ch"/>
          <w:sz w:val="24"/>
        </w:rPr>
        <w:t>вания к проектированию темы;</w:t>
      </w:r>
    </w:p>
    <w:p w14:paraId="7B010000">
      <w:pPr>
        <w:pStyle w:val="Style_16"/>
        <w:widowControl w:val="1"/>
        <w:numPr>
          <w:ilvl w:val="0"/>
          <w:numId w:val="11"/>
        </w:numPr>
        <w:tabs>
          <w:tab w:leader="none" w:pos="629" w:val="left"/>
        </w:tabs>
        <w:spacing w:line="240" w:lineRule="auto"/>
        <w:ind/>
        <w:rPr>
          <w:rStyle w:val="Style_11_ch"/>
          <w:sz w:val="24"/>
        </w:rPr>
      </w:pPr>
      <w:r>
        <w:rPr>
          <w:rStyle w:val="Style_11_ch"/>
          <w:sz w:val="24"/>
        </w:rPr>
        <w:t>на практике реализовать межпредметные связи;</w:t>
      </w:r>
    </w:p>
    <w:p w14:paraId="7C010000">
      <w:pPr>
        <w:pStyle w:val="Style_16"/>
        <w:widowControl w:val="1"/>
        <w:numPr>
          <w:ilvl w:val="0"/>
          <w:numId w:val="11"/>
        </w:numPr>
        <w:tabs>
          <w:tab w:leader="none" w:pos="629" w:val="left"/>
        </w:tabs>
        <w:spacing w:line="240" w:lineRule="auto"/>
        <w:ind/>
      </w:pPr>
      <w:r>
        <w:rPr>
          <w:rStyle w:val="Style_11_ch"/>
          <w:sz w:val="24"/>
        </w:rPr>
        <w:t>выполнять диагностику достижения учащимися плани</w:t>
      </w:r>
      <w:r>
        <w:rPr>
          <w:rStyle w:val="Style_11_ch"/>
          <w:sz w:val="24"/>
        </w:rPr>
        <w:t>руемых результатов на каждом этапе освоения темы</w:t>
      </w:r>
    </w:p>
    <w:p w14:paraId="7D010000">
      <w:pPr>
        <w:spacing w:after="0" w:line="240" w:lineRule="auto"/>
        <w:ind w:firstLine="0" w:left="0"/>
        <w:rPr>
          <w:sz w:val="24"/>
        </w:rPr>
      </w:pPr>
    </w:p>
    <w:p w14:paraId="7E010000">
      <w:pPr>
        <w:spacing w:after="0" w:line="240" w:lineRule="auto"/>
        <w:ind w:firstLine="708" w:left="0"/>
        <w:rPr>
          <w:sz w:val="24"/>
        </w:rPr>
      </w:pPr>
      <w:r>
        <w:rPr>
          <w:sz w:val="24"/>
        </w:rPr>
        <w:t>Система оценки достижения планируемых результатов освоения АО</w:t>
      </w:r>
      <w:r>
        <w:rPr>
          <w:sz w:val="24"/>
        </w:rPr>
        <w:t>О</w:t>
      </w:r>
      <w:r>
        <w:rPr>
          <w:sz w:val="24"/>
        </w:rPr>
        <w:t xml:space="preserve">П включает описание организации и содержания промежуточной и итоговой аттестации обучающихся </w:t>
      </w:r>
      <w:r>
        <w:rPr>
          <w:sz w:val="24"/>
        </w:rPr>
        <w:t>в рамках урочной и внеурочной деятельности. Указанные позиции отражены в локальной нормативной базе, а именно в:</w:t>
      </w:r>
    </w:p>
    <w:p w14:paraId="7F010000">
      <w:pPr>
        <w:pStyle w:val="Style_3"/>
        <w:numPr>
          <w:ilvl w:val="0"/>
          <w:numId w:val="12"/>
        </w:numPr>
        <w:spacing w:after="0" w:line="240" w:lineRule="auto"/>
        <w:ind/>
        <w:rPr>
          <w:sz w:val="24"/>
        </w:rPr>
      </w:pPr>
      <w:r>
        <w:rPr>
          <w:sz w:val="24"/>
        </w:rPr>
        <w:t>Положении о текущем контроле успеваемости и промежуточной аттестации обучающихся;</w:t>
      </w:r>
    </w:p>
    <w:p w14:paraId="80010000">
      <w:pPr>
        <w:pStyle w:val="Style_3"/>
        <w:numPr>
          <w:ilvl w:val="0"/>
          <w:numId w:val="12"/>
        </w:numPr>
        <w:spacing w:after="0" w:line="240" w:lineRule="auto"/>
        <w:ind/>
        <w:rPr>
          <w:sz w:val="24"/>
        </w:rPr>
      </w:pPr>
      <w:r>
        <w:rPr>
          <w:sz w:val="24"/>
        </w:rPr>
        <w:t>Положении об организации внеурочной деятельности учащихся;</w:t>
      </w:r>
    </w:p>
    <w:p w14:paraId="81010000">
      <w:pPr>
        <w:pStyle w:val="Style_3"/>
        <w:numPr>
          <w:ilvl w:val="0"/>
          <w:numId w:val="12"/>
        </w:numPr>
        <w:spacing w:after="0" w:line="240" w:lineRule="auto"/>
        <w:ind/>
        <w:rPr>
          <w:sz w:val="24"/>
        </w:rPr>
      </w:pPr>
      <w:r>
        <w:rPr>
          <w:sz w:val="24"/>
        </w:rPr>
        <w:t>Положении о системе внутреннего м</w:t>
      </w:r>
      <w:r>
        <w:rPr>
          <w:sz w:val="24"/>
        </w:rPr>
        <w:t>ониторинга качества образования.</w:t>
      </w:r>
    </w:p>
    <w:p w14:paraId="82010000">
      <w:pPr>
        <w:spacing w:after="0" w:line="240" w:lineRule="auto"/>
        <w:ind w:firstLine="360" w:left="0"/>
        <w:rPr>
          <w:sz w:val="24"/>
        </w:rPr>
      </w:pPr>
    </w:p>
    <w:p w14:paraId="83010000">
      <w:pPr>
        <w:spacing w:after="0" w:line="240" w:lineRule="auto"/>
        <w:ind w:firstLine="0" w:left="0"/>
        <w:rPr>
          <w:sz w:val="24"/>
        </w:rPr>
      </w:pPr>
      <w:r>
        <w:rPr>
          <w:sz w:val="24"/>
        </w:rPr>
        <w:t xml:space="preserve">        </w:t>
      </w:r>
      <w:r>
        <w:rPr>
          <w:sz w:val="24"/>
        </w:rPr>
        <w:t>Системы оценки достижения планируемых результатов освоения АО</w:t>
      </w:r>
      <w:r>
        <w:rPr>
          <w:sz w:val="24"/>
        </w:rPr>
        <w:t>О</w:t>
      </w:r>
      <w:r>
        <w:rPr>
          <w:sz w:val="24"/>
        </w:rPr>
        <w:t>П обеспечивает:</w:t>
      </w:r>
    </w:p>
    <w:p w14:paraId="84010000">
      <w:pPr>
        <w:pStyle w:val="Style_3"/>
        <w:numPr>
          <w:ilvl w:val="0"/>
          <w:numId w:val="13"/>
        </w:numPr>
        <w:spacing w:after="0" w:line="240" w:lineRule="auto"/>
        <w:ind/>
        <w:rPr>
          <w:sz w:val="24"/>
        </w:rPr>
      </w:pPr>
      <w:r>
        <w:rPr>
          <w:sz w:val="24"/>
        </w:rPr>
        <w:t>комплексный подход к оценке результатов образования (оценка личностных и предметных результатов);</w:t>
      </w:r>
    </w:p>
    <w:p w14:paraId="85010000">
      <w:pPr>
        <w:pStyle w:val="Style_3"/>
        <w:numPr>
          <w:ilvl w:val="0"/>
          <w:numId w:val="13"/>
        </w:numPr>
        <w:spacing w:after="0" w:line="240" w:lineRule="auto"/>
        <w:ind/>
        <w:rPr>
          <w:sz w:val="24"/>
        </w:rPr>
      </w:pPr>
      <w:r>
        <w:rPr>
          <w:sz w:val="24"/>
        </w:rPr>
        <w:t>использование планируемых результатов освоения АО</w:t>
      </w:r>
      <w:r>
        <w:rPr>
          <w:sz w:val="24"/>
        </w:rPr>
        <w:t>О</w:t>
      </w:r>
      <w:r>
        <w:rPr>
          <w:sz w:val="24"/>
        </w:rPr>
        <w:t>П в качестве содержательной и критериальной базы оценки;</w:t>
      </w:r>
    </w:p>
    <w:p w14:paraId="86010000">
      <w:pPr>
        <w:pStyle w:val="Style_3"/>
        <w:numPr>
          <w:ilvl w:val="0"/>
          <w:numId w:val="13"/>
        </w:numPr>
        <w:spacing w:after="0" w:line="240" w:lineRule="auto"/>
        <w:ind/>
        <w:rPr>
          <w:sz w:val="24"/>
        </w:rPr>
      </w:pPr>
      <w:r>
        <w:rPr>
          <w:sz w:val="24"/>
        </w:rPr>
        <w:t>сочетание внешней и внутренней оценки как механизма обеспечения качества образования;</w:t>
      </w:r>
    </w:p>
    <w:p w14:paraId="87010000">
      <w:pPr>
        <w:pStyle w:val="Style_3"/>
        <w:numPr>
          <w:ilvl w:val="0"/>
          <w:numId w:val="13"/>
        </w:numPr>
        <w:spacing w:after="0" w:line="240" w:lineRule="auto"/>
        <w:ind/>
        <w:rPr>
          <w:sz w:val="24"/>
        </w:rPr>
      </w:pPr>
      <w:r>
        <w:rPr>
          <w:sz w:val="24"/>
        </w:rPr>
        <w:t>использование персонифицированных процедур итоговой аттестации обучающихся и неперсонифицированных процедур оценки состояния и тенденций развития системы образования;</w:t>
      </w:r>
    </w:p>
    <w:p w14:paraId="88010000">
      <w:pPr>
        <w:pStyle w:val="Style_3"/>
        <w:numPr>
          <w:ilvl w:val="0"/>
          <w:numId w:val="13"/>
        </w:numPr>
        <w:spacing w:after="0" w:line="240" w:lineRule="auto"/>
        <w:ind/>
        <w:rPr>
          <w:sz w:val="24"/>
        </w:rPr>
      </w:pPr>
      <w:r>
        <w:rPr>
          <w:sz w:val="24"/>
        </w:rPr>
        <w:t>уровневый подход к разработке планируемых результатов, инструментария и представлению их;</w:t>
      </w:r>
    </w:p>
    <w:p w14:paraId="89010000">
      <w:pPr>
        <w:pStyle w:val="Style_3"/>
        <w:numPr>
          <w:ilvl w:val="0"/>
          <w:numId w:val="13"/>
        </w:numPr>
        <w:spacing w:after="0" w:line="240" w:lineRule="auto"/>
        <w:ind/>
        <w:rPr>
          <w:sz w:val="24"/>
        </w:rPr>
      </w:pPr>
      <w:r>
        <w:rPr>
          <w:sz w:val="24"/>
        </w:rPr>
        <w:t>использование контекстной информации об условиях и особенностях реализации АОП при интерпретации результатов педагогических измерений.</w:t>
      </w:r>
    </w:p>
    <w:p w14:paraId="8A010000">
      <w:pPr>
        <w:spacing w:after="0" w:line="240" w:lineRule="auto"/>
        <w:ind w:firstLine="0" w:left="0"/>
        <w:rPr>
          <w:sz w:val="24"/>
        </w:rPr>
      </w:pPr>
      <w:r>
        <w:rPr>
          <w:sz w:val="24"/>
        </w:rPr>
        <w:t>Организация и содержание оценочных процедур отражены в Положении о текущем контроле успеваемости и промежуточной аттестации обучающихся; Положении о системе внутреннего мониторинга качества образования.</w:t>
      </w:r>
    </w:p>
    <w:p w14:paraId="8B010000">
      <w:pPr>
        <w:spacing w:after="0" w:line="240" w:lineRule="auto"/>
        <w:ind w:firstLine="0" w:left="0"/>
        <w:rPr>
          <w:sz w:val="24"/>
        </w:rPr>
      </w:pPr>
    </w:p>
    <w:p w14:paraId="8C010000">
      <w:pPr>
        <w:pStyle w:val="Style_17"/>
        <w:spacing w:line="240" w:lineRule="auto"/>
        <w:ind w:firstLine="0" w:left="355"/>
        <w:rPr>
          <w:rFonts w:ascii="Times New Roman" w:hAnsi="Times New Roman"/>
          <w:b w:val="1"/>
          <w:i w:val="0"/>
          <w:color w:themeColor="text1" w:val="000000"/>
          <w:sz w:val="24"/>
        </w:rPr>
      </w:pPr>
      <w:r>
        <w:rPr>
          <w:rFonts w:ascii="Times New Roman" w:hAnsi="Times New Roman"/>
          <w:b w:val="1"/>
          <w:i w:val="0"/>
          <w:color w:themeColor="text1" w:val="000000"/>
          <w:sz w:val="24"/>
        </w:rPr>
        <w:t xml:space="preserve">2.3.1 Оценка </w:t>
      </w:r>
      <w:r>
        <w:rPr>
          <w:rFonts w:ascii="Times New Roman" w:hAnsi="Times New Roman"/>
          <w:b w:val="1"/>
          <w:i w:val="0"/>
          <w:color w:themeColor="text1" w:val="000000"/>
          <w:sz w:val="24"/>
        </w:rPr>
        <w:t xml:space="preserve">достижения личностных результатов </w:t>
      </w:r>
    </w:p>
    <w:p w14:paraId="8D010000">
      <w:pPr>
        <w:spacing w:line="240" w:lineRule="auto"/>
        <w:ind w:firstLine="708" w:left="0" w:right="65"/>
        <w:rPr>
          <w:sz w:val="24"/>
        </w:rPr>
      </w:pPr>
      <w:r>
        <w:rPr>
          <w:sz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w:t>
      </w:r>
      <w:r>
        <w:rPr>
          <w:sz w:val="24"/>
        </w:rPr>
        <w:t xml:space="preserve">мирование и развитие социальных </w:t>
      </w:r>
      <w:r>
        <w:rPr>
          <w:sz w:val="24"/>
        </w:rPr>
        <w:t xml:space="preserve">отношений обучающихся в различных средах.  </w:t>
      </w:r>
    </w:p>
    <w:p w14:paraId="8E010000">
      <w:pPr>
        <w:spacing w:line="240" w:lineRule="auto"/>
        <w:ind w:firstLine="708" w:left="0" w:right="65"/>
        <w:rPr>
          <w:sz w:val="24"/>
        </w:rPr>
      </w:pPr>
      <w:r>
        <w:rPr>
          <w:sz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8F010000">
      <w:pPr>
        <w:spacing w:line="240" w:lineRule="auto"/>
        <w:ind w:firstLine="708" w:left="0" w:right="65"/>
        <w:rPr>
          <w:sz w:val="24"/>
        </w:rPr>
      </w:pPr>
      <w:r>
        <w:rPr>
          <w:sz w:val="24"/>
        </w:rPr>
        <w:t>Всестороння</w:t>
      </w:r>
      <w:r>
        <w:rPr>
          <w:sz w:val="24"/>
        </w:rPr>
        <w:t>я</w:t>
      </w:r>
      <w:r>
        <w:rPr>
          <w:sz w:val="24"/>
        </w:rPr>
        <w:t xml:space="preserve">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Учреждения включает педагогических (учителей, воспитателей, учителя-логопеда, педагога-психолога, социального педагога) и медицинских работников,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w:t>
      </w:r>
      <w:r>
        <w:rPr>
          <w:sz w:val="24"/>
        </w:rPr>
        <w:t>О</w:t>
      </w:r>
      <w:r>
        <w:rPr>
          <w:sz w:val="24"/>
        </w:rPr>
        <w:t xml:space="preserve">П учитывается мнение родителей (законных представителей), поскольку основой оценки служит анализ изменений </w:t>
      </w:r>
      <w:r>
        <w:rPr>
          <w:sz w:val="24"/>
        </w:rPr>
        <w:t>поведения,</w:t>
      </w:r>
      <w:r>
        <w:rPr>
          <w:sz w:val="24"/>
        </w:rPr>
        <w:t xml:space="preserve"> обучающегося в повседневной жизни в различных социальных средах (школьной и семейной). Подобная оценка необходима экспертной группе для выработки ориентиров в описании динамики развития социальной (жизненной) компетенции ребенка.  </w:t>
      </w:r>
    </w:p>
    <w:p w14:paraId="90010000">
      <w:pPr>
        <w:spacing w:line="240" w:lineRule="auto"/>
        <w:ind w:firstLine="708" w:left="0" w:right="65"/>
        <w:rPr>
          <w:sz w:val="24"/>
        </w:rPr>
      </w:pPr>
      <w:r>
        <w:rPr>
          <w:sz w:val="24"/>
        </w:rPr>
        <w:t>Основной формой работы участников экспертной гр</w:t>
      </w:r>
      <w:r>
        <w:rPr>
          <w:sz w:val="24"/>
        </w:rPr>
        <w:t xml:space="preserve">уппы является школьный психолого - </w:t>
      </w:r>
      <w:r>
        <w:rPr>
          <w:sz w:val="24"/>
        </w:rPr>
        <w:t>медико-педагогический консилиум. На основе требований, сформулированных в Стандарте, творческой группой Учреждения разработаны параметры оценки личностных</w:t>
      </w:r>
      <w:r>
        <w:rPr>
          <w:color w:val="FF0000"/>
          <w:sz w:val="24"/>
        </w:rPr>
        <w:t xml:space="preserve"> </w:t>
      </w:r>
      <w:r>
        <w:rPr>
          <w:sz w:val="24"/>
        </w:rPr>
        <w:t xml:space="preserve">результатов с учетом типологических и индивидуальных особенностей обучающихся:  </w:t>
      </w:r>
    </w:p>
    <w:p w14:paraId="91010000">
      <w:pPr>
        <w:pStyle w:val="Style_3"/>
        <w:numPr>
          <w:ilvl w:val="0"/>
          <w:numId w:val="14"/>
        </w:numPr>
        <w:spacing w:after="36" w:line="240" w:lineRule="auto"/>
        <w:ind w:right="65"/>
        <w:rPr>
          <w:sz w:val="24"/>
        </w:rPr>
      </w:pPr>
      <w:r>
        <w:rPr>
          <w:sz w:val="24"/>
        </w:rPr>
        <w:t xml:space="preserve">полный перечень личностных результатов, прописанных в тексте ФГОС образования учащихся с умственной отсталостью (интеллектуальными нарушениями), которые выступают в качестве критериев оценки социальной (жизненной) компетенции учащихся; </w:t>
      </w:r>
    </w:p>
    <w:p w14:paraId="92010000">
      <w:pPr>
        <w:pStyle w:val="Style_3"/>
        <w:numPr>
          <w:ilvl w:val="0"/>
          <w:numId w:val="14"/>
        </w:numPr>
        <w:spacing w:after="36" w:line="240" w:lineRule="auto"/>
        <w:ind w:right="65"/>
        <w:rPr>
          <w:sz w:val="24"/>
        </w:rPr>
      </w:pPr>
      <w:r>
        <w:rPr>
          <w:sz w:val="24"/>
        </w:rPr>
        <w:t xml:space="preserve"> перечень параметров и индикаторов оценки каждого результата. </w:t>
      </w:r>
    </w:p>
    <w:p w14:paraId="93010000">
      <w:pPr>
        <w:spacing w:after="14" w:line="240" w:lineRule="auto"/>
        <w:ind w:firstLine="0" w:left="1053" w:right="65"/>
        <w:rPr>
          <w:sz w:val="24"/>
        </w:rPr>
      </w:pPr>
    </w:p>
    <w:p w14:paraId="94010000">
      <w:pPr>
        <w:spacing w:after="245" w:line="240" w:lineRule="auto"/>
        <w:ind w:firstLine="685" w:left="0"/>
        <w:rPr>
          <w:rStyle w:val="Style_11_ch"/>
          <w:sz w:val="24"/>
        </w:rPr>
      </w:pPr>
      <w:r>
        <w:rPr>
          <w:sz w:val="24"/>
        </w:rPr>
        <w:t>Программа оценки личностных результатов, обучающихся с легкой умственной отсталостью (интеллектуальными нарушениями) представлены в табл</w:t>
      </w:r>
      <w:r>
        <w:rPr>
          <w:sz w:val="24"/>
        </w:rPr>
        <w:t xml:space="preserve">ице. </w:t>
      </w:r>
    </w:p>
    <w:p w14:paraId="95010000">
      <w:pPr>
        <w:pStyle w:val="Style_18"/>
        <w:widowControl w:val="1"/>
        <w:spacing w:line="240" w:lineRule="auto"/>
        <w:ind w:right="10"/>
        <w:rPr>
          <w:rStyle w:val="Style_11_ch"/>
          <w:sz w:val="24"/>
        </w:rPr>
      </w:pPr>
      <w:r>
        <w:rPr>
          <w:rStyle w:val="Style_14_ch"/>
          <w:sz w:val="24"/>
        </w:rPr>
        <w:t>Программа оценки личностных результатов, обучающихся с легкой умственной отсталостью (интеллектуальными нарушениями)</w:t>
      </w:r>
      <w:r>
        <w:rPr>
          <w:rStyle w:val="Style_11_ch"/>
          <w:b w:val="1"/>
          <w:i w:val="1"/>
          <w:sz w:val="24"/>
        </w:rPr>
        <w:t xml:space="preserve"> </w:t>
      </w:r>
      <w:r>
        <w:rPr>
          <w:rStyle w:val="Style_11_ch"/>
          <w:b w:val="1"/>
          <w:sz w:val="24"/>
        </w:rPr>
        <w:t>АО</w:t>
      </w:r>
      <w:r>
        <w:rPr>
          <w:rStyle w:val="Style_11_ch"/>
          <w:b w:val="1"/>
          <w:sz w:val="24"/>
        </w:rPr>
        <w:t>О</w:t>
      </w:r>
      <w:r>
        <w:rPr>
          <w:rStyle w:val="Style_11_ch"/>
          <w:b w:val="1"/>
          <w:sz w:val="24"/>
        </w:rPr>
        <w:t>П за 1-4 годы обучения</w:t>
      </w:r>
    </w:p>
    <w:p w14:paraId="96010000">
      <w:pPr>
        <w:pStyle w:val="Style_19"/>
        <w:widowControl w:val="1"/>
        <w:spacing w:line="240" w:lineRule="auto"/>
        <w:ind w:right="326"/>
        <w:jc w:val="both"/>
        <w:rPr>
          <w:rStyle w:val="Style_14_ch"/>
          <w:sz w:val="24"/>
          <w:vertAlign w:val="superscript"/>
        </w:rPr>
      </w:pPr>
    </w:p>
    <w:tbl>
      <w:tblPr>
        <w:tblStyle w:val="Style_2"/>
        <w:tblLayout w:type="fixed"/>
      </w:tblPr>
      <w:tblGrid>
        <w:gridCol w:w="2282"/>
        <w:gridCol w:w="3108"/>
        <w:gridCol w:w="4180"/>
      </w:tblGrid>
      <w:tr>
        <w:tc>
          <w:tcPr>
            <w:tcW w:type="dxa" w:w="2282"/>
          </w:tcPr>
          <w:p w14:paraId="97010000">
            <w:pPr>
              <w:pStyle w:val="Style_19"/>
              <w:widowControl w:val="1"/>
              <w:spacing w:line="240" w:lineRule="auto"/>
              <w:ind w:right="326"/>
              <w:rPr>
                <w:rStyle w:val="Style_14_ch"/>
                <w:b w:val="0"/>
                <w:sz w:val="24"/>
                <w:vertAlign w:val="superscript"/>
              </w:rPr>
            </w:pPr>
            <w:r>
              <w:rPr>
                <w:rStyle w:val="Style_8_ch"/>
                <w:sz w:val="24"/>
              </w:rPr>
              <w:t>Критерий</w:t>
            </w:r>
          </w:p>
        </w:tc>
        <w:tc>
          <w:tcPr>
            <w:tcW w:type="dxa" w:w="3108"/>
          </w:tcPr>
          <w:p w14:paraId="98010000">
            <w:pPr>
              <w:pStyle w:val="Style_19"/>
              <w:widowControl w:val="1"/>
              <w:spacing w:line="240" w:lineRule="auto"/>
              <w:ind w:right="326"/>
              <w:rPr>
                <w:rStyle w:val="Style_14_ch"/>
                <w:b w:val="0"/>
                <w:sz w:val="24"/>
                <w:vertAlign w:val="superscript"/>
              </w:rPr>
            </w:pPr>
            <w:r>
              <w:rPr>
                <w:rStyle w:val="Style_8_ch"/>
                <w:sz w:val="24"/>
              </w:rPr>
              <w:t>Показатель</w:t>
            </w:r>
          </w:p>
        </w:tc>
        <w:tc>
          <w:tcPr>
            <w:tcW w:type="dxa" w:w="4180"/>
          </w:tcPr>
          <w:p w14:paraId="99010000">
            <w:pPr>
              <w:pStyle w:val="Style_19"/>
              <w:widowControl w:val="1"/>
              <w:spacing w:line="240" w:lineRule="auto"/>
              <w:ind w:right="326"/>
              <w:rPr>
                <w:rStyle w:val="Style_14_ch"/>
                <w:b w:val="0"/>
                <w:sz w:val="24"/>
                <w:vertAlign w:val="superscript"/>
              </w:rPr>
            </w:pPr>
            <w:r>
              <w:rPr>
                <w:rStyle w:val="Style_8_ch"/>
                <w:sz w:val="24"/>
              </w:rPr>
              <w:t>Содержание показателя</w:t>
            </w:r>
          </w:p>
        </w:tc>
      </w:tr>
      <w:tr>
        <w:tc>
          <w:tcPr>
            <w:tcW w:type="dxa" w:w="2282"/>
            <w:vMerge w:val="restart"/>
          </w:tcPr>
          <w:p w14:paraId="9A010000">
            <w:pPr>
              <w:pStyle w:val="Style_19"/>
              <w:widowControl w:val="1"/>
              <w:spacing w:line="240" w:lineRule="auto"/>
              <w:ind w:right="326"/>
              <w:jc w:val="both"/>
              <w:rPr>
                <w:rStyle w:val="Style_10_ch"/>
                <w:sz w:val="24"/>
              </w:rPr>
            </w:pPr>
          </w:p>
          <w:p w14:paraId="9B010000">
            <w:pPr>
              <w:pStyle w:val="Style_19"/>
              <w:widowControl w:val="1"/>
              <w:spacing w:line="240" w:lineRule="auto"/>
              <w:ind w:right="326"/>
              <w:jc w:val="both"/>
              <w:rPr>
                <w:rStyle w:val="Style_10_ch"/>
                <w:sz w:val="24"/>
              </w:rPr>
            </w:pPr>
          </w:p>
          <w:p w14:paraId="9C010000">
            <w:pPr>
              <w:pStyle w:val="Style_19"/>
              <w:widowControl w:val="1"/>
              <w:spacing w:line="240" w:lineRule="auto"/>
              <w:ind w:right="326"/>
              <w:jc w:val="both"/>
              <w:rPr>
                <w:rStyle w:val="Style_10_ch"/>
                <w:sz w:val="24"/>
              </w:rPr>
            </w:pPr>
          </w:p>
          <w:p w14:paraId="9D010000">
            <w:pPr>
              <w:pStyle w:val="Style_19"/>
              <w:widowControl w:val="1"/>
              <w:spacing w:line="240" w:lineRule="auto"/>
              <w:ind w:right="326"/>
              <w:jc w:val="both"/>
              <w:rPr>
                <w:rStyle w:val="Style_10_ch"/>
                <w:sz w:val="24"/>
              </w:rPr>
            </w:pPr>
          </w:p>
          <w:p w14:paraId="9E010000">
            <w:pPr>
              <w:pStyle w:val="Style_19"/>
              <w:widowControl w:val="1"/>
              <w:spacing w:line="240" w:lineRule="auto"/>
              <w:ind w:right="326"/>
              <w:jc w:val="both"/>
              <w:rPr>
                <w:rStyle w:val="Style_10_ch"/>
                <w:sz w:val="24"/>
              </w:rPr>
            </w:pPr>
          </w:p>
          <w:p w14:paraId="9F010000">
            <w:pPr>
              <w:pStyle w:val="Style_19"/>
              <w:widowControl w:val="1"/>
              <w:spacing w:line="240" w:lineRule="auto"/>
              <w:ind w:right="326"/>
              <w:jc w:val="both"/>
              <w:rPr>
                <w:rStyle w:val="Style_10_ch"/>
                <w:sz w:val="24"/>
              </w:rPr>
            </w:pPr>
          </w:p>
          <w:p w14:paraId="A0010000">
            <w:pPr>
              <w:pStyle w:val="Style_19"/>
              <w:widowControl w:val="1"/>
              <w:spacing w:line="240" w:lineRule="auto"/>
              <w:ind w:right="326"/>
              <w:jc w:val="both"/>
              <w:rPr>
                <w:rStyle w:val="Style_10_ch"/>
                <w:sz w:val="24"/>
              </w:rPr>
            </w:pPr>
          </w:p>
          <w:p w14:paraId="A1010000">
            <w:pPr>
              <w:pStyle w:val="Style_19"/>
              <w:widowControl w:val="1"/>
              <w:spacing w:line="240" w:lineRule="auto"/>
              <w:ind w:right="326"/>
              <w:jc w:val="both"/>
              <w:rPr>
                <w:rStyle w:val="Style_14_ch"/>
                <w:b w:val="0"/>
                <w:sz w:val="24"/>
                <w:vertAlign w:val="superscript"/>
              </w:rPr>
            </w:pPr>
            <w:r>
              <w:rPr>
                <w:rStyle w:val="Style_10_ch"/>
                <w:sz w:val="24"/>
              </w:rPr>
              <w:t>1. Осознание себя как гражда</w:t>
            </w:r>
            <w:r>
              <w:rPr>
                <w:rStyle w:val="Style_10_ch"/>
                <w:sz w:val="24"/>
              </w:rPr>
              <w:t xml:space="preserve">нина России; </w:t>
            </w:r>
            <w:r>
              <w:rPr>
                <w:rStyle w:val="Style_10_ch"/>
                <w:spacing w:val="20"/>
                <w:sz w:val="24"/>
              </w:rPr>
              <w:t xml:space="preserve">формирование </w:t>
            </w:r>
            <w:r>
              <w:rPr>
                <w:rStyle w:val="Style_10_ch"/>
                <w:sz w:val="24"/>
              </w:rPr>
              <w:t>чувства гордости за свою Родину.</w:t>
            </w:r>
          </w:p>
        </w:tc>
        <w:tc>
          <w:tcPr>
            <w:tcW w:type="dxa" w:w="3108"/>
            <w:tcBorders>
              <w:top w:color="000000" w:sz="6" w:val="single"/>
              <w:left w:color="000000" w:sz="6" w:val="single"/>
              <w:bottom w:color="000000" w:sz="6" w:val="single"/>
              <w:right w:color="000000" w:sz="6" w:val="single"/>
            </w:tcBorders>
            <w:vAlign w:val="center"/>
          </w:tcPr>
          <w:p w14:paraId="A201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понятийно</w:t>
            </w:r>
            <w:r>
              <w:rPr>
                <w:rStyle w:val="Style_10_ch"/>
                <w:sz w:val="24"/>
              </w:rPr>
              <w:t>го аппарата, ха</w:t>
            </w:r>
            <w:r>
              <w:rPr>
                <w:rStyle w:val="Style_10_ch"/>
                <w:sz w:val="24"/>
              </w:rPr>
              <w:t>рактеризующего гражданскую на</w:t>
            </w:r>
            <w:r>
              <w:rPr>
                <w:rStyle w:val="Style_10_ch"/>
                <w:sz w:val="24"/>
              </w:rPr>
              <w:t>правленность.</w:t>
            </w:r>
          </w:p>
        </w:tc>
        <w:tc>
          <w:tcPr>
            <w:tcW w:type="dxa" w:w="4180"/>
            <w:tcBorders>
              <w:top w:color="000000" w:sz="6" w:val="single"/>
              <w:left w:color="000000" w:sz="6" w:val="single"/>
              <w:bottom w:color="000000" w:sz="6" w:val="single"/>
              <w:right w:color="000000" w:sz="6" w:val="single"/>
            </w:tcBorders>
            <w:vAlign w:val="center"/>
          </w:tcPr>
          <w:p w14:paraId="A3010000">
            <w:pPr>
              <w:pStyle w:val="Style_9"/>
              <w:widowControl w:val="1"/>
              <w:spacing w:line="240" w:lineRule="auto"/>
              <w:ind w:firstLine="5" w:left="0"/>
              <w:rPr>
                <w:rStyle w:val="Style_10_ch"/>
                <w:sz w:val="24"/>
              </w:rPr>
            </w:pPr>
            <w:r>
              <w:rPr>
                <w:rStyle w:val="Style_10_ch"/>
                <w:sz w:val="24"/>
              </w:rPr>
              <w:t>Понимать и использовать в речи положительные качества, характеризующие гражданскую направленность (патриотизм, трудолюбие, верность, спра</w:t>
            </w:r>
            <w:r>
              <w:rPr>
                <w:rStyle w:val="Style_10_ch"/>
                <w:sz w:val="24"/>
              </w:rPr>
              <w:t>ведливость, честь, смелость, и др. социальные компетенции).</w:t>
            </w:r>
          </w:p>
        </w:tc>
      </w:tr>
      <w:tr>
        <w:tc>
          <w:tcPr>
            <w:tcW w:type="dxa" w:w="2282"/>
            <w:gridSpan w:val="1"/>
            <w:vMerge w:val="continue"/>
          </w:tcPr>
          <w:p/>
        </w:tc>
        <w:tc>
          <w:tcPr>
            <w:tcW w:type="dxa" w:w="3108"/>
            <w:vMerge w:val="restart"/>
          </w:tcPr>
          <w:p w14:paraId="A4010000">
            <w:pPr>
              <w:pStyle w:val="Style_19"/>
              <w:widowControl w:val="1"/>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 xml:space="preserve">ность </w:t>
            </w:r>
            <w:r>
              <w:rPr>
                <w:rStyle w:val="Style_10_ch"/>
                <w:sz w:val="24"/>
              </w:rPr>
              <w:t>понимания себя как члена се</w:t>
            </w:r>
            <w:r>
              <w:rPr>
                <w:rStyle w:val="Style_10_ch"/>
                <w:sz w:val="24"/>
              </w:rPr>
              <w:t>мьи, члена обще</w:t>
            </w:r>
            <w:r>
              <w:rPr>
                <w:rStyle w:val="Style_10_ch"/>
                <w:sz w:val="24"/>
              </w:rPr>
              <w:t>ства, члена госу</w:t>
            </w:r>
            <w:r>
              <w:rPr>
                <w:rStyle w:val="Style_10_ch"/>
                <w:sz w:val="24"/>
              </w:rPr>
              <w:t>дарства.</w:t>
            </w:r>
          </w:p>
        </w:tc>
        <w:tc>
          <w:tcPr>
            <w:tcW w:type="dxa" w:w="4180"/>
            <w:tcBorders>
              <w:top w:color="000000" w:sz="6" w:val="single"/>
              <w:left w:color="000000" w:sz="6" w:val="single"/>
              <w:bottom w:color="000000" w:sz="6" w:val="single"/>
              <w:right w:color="000000" w:sz="6" w:val="single"/>
            </w:tcBorders>
          </w:tcPr>
          <w:p w14:paraId="A5010000">
            <w:pPr>
              <w:pStyle w:val="Style_9"/>
              <w:widowControl w:val="1"/>
              <w:spacing w:line="240" w:lineRule="auto"/>
              <w:ind w:firstLine="5" w:left="0"/>
              <w:rPr>
                <w:rStyle w:val="Style_10_ch"/>
                <w:sz w:val="24"/>
              </w:rPr>
            </w:pPr>
            <w:r>
              <w:rPr>
                <w:rStyle w:val="Style_10_ch"/>
                <w:sz w:val="24"/>
              </w:rPr>
              <w:t>Понимать, что связывает ре</w:t>
            </w:r>
            <w:r>
              <w:rPr>
                <w:rStyle w:val="Style_10_ch"/>
                <w:sz w:val="24"/>
              </w:rPr>
              <w:t>бенка: с его близкими, друзья</w:t>
            </w:r>
            <w:r>
              <w:rPr>
                <w:rStyle w:val="Style_10_ch"/>
                <w:sz w:val="24"/>
              </w:rPr>
              <w:t>ми, одноклассниками, с Роди</w:t>
            </w:r>
            <w:r>
              <w:rPr>
                <w:rStyle w:val="Style_10_ch"/>
                <w:sz w:val="24"/>
              </w:rPr>
              <w:t>ной.</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A6010000">
            <w:pPr>
              <w:pStyle w:val="Style_9"/>
              <w:widowControl w:val="1"/>
              <w:spacing w:line="240" w:lineRule="auto"/>
              <w:ind w:firstLine="5" w:left="0"/>
              <w:rPr>
                <w:rStyle w:val="Style_10_ch"/>
                <w:sz w:val="24"/>
              </w:rPr>
            </w:pPr>
            <w:r>
              <w:rPr>
                <w:rStyle w:val="Style_10_ch"/>
                <w:sz w:val="24"/>
              </w:rPr>
              <w:t>Выполнять поручения в семье, в школе.</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A7010000">
            <w:pPr>
              <w:pStyle w:val="Style_9"/>
              <w:widowControl w:val="1"/>
              <w:spacing w:line="240" w:lineRule="auto"/>
              <w:ind w:firstLine="5" w:left="0"/>
              <w:rPr>
                <w:rStyle w:val="Style_10_ch"/>
                <w:sz w:val="24"/>
              </w:rPr>
            </w:pPr>
            <w:r>
              <w:rPr>
                <w:rStyle w:val="Style_10_ch"/>
                <w:sz w:val="24"/>
              </w:rPr>
              <w:t>Бережно относиться к окружа</w:t>
            </w:r>
            <w:r>
              <w:rPr>
                <w:rStyle w:val="Style_10_ch"/>
                <w:sz w:val="24"/>
              </w:rPr>
              <w:t>ющему миру (через трудовое и экологическое воспитание).</w:t>
            </w:r>
          </w:p>
        </w:tc>
      </w:tr>
      <w:tr>
        <w:tc>
          <w:tcPr>
            <w:tcW w:type="dxa" w:w="2282"/>
            <w:gridSpan w:val="1"/>
            <w:vMerge w:val="continue"/>
          </w:tcPr>
          <w:p/>
        </w:tc>
        <w:tc>
          <w:tcPr>
            <w:tcW w:type="dxa" w:w="3108"/>
            <w:vMerge w:val="restart"/>
          </w:tcPr>
          <w:p w14:paraId="A8010000">
            <w:pPr>
              <w:pStyle w:val="Style_19"/>
              <w:widowControl w:val="1"/>
              <w:spacing w:line="240" w:lineRule="auto"/>
              <w:ind w:right="326"/>
              <w:jc w:val="both"/>
              <w:rPr>
                <w:rStyle w:val="Style_10_ch"/>
                <w:spacing w:val="20"/>
                <w:sz w:val="24"/>
              </w:rPr>
            </w:pPr>
          </w:p>
          <w:p w14:paraId="A9010000">
            <w:pPr>
              <w:pStyle w:val="Style_19"/>
              <w:widowControl w:val="1"/>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ность чувства па</w:t>
            </w:r>
            <w:r>
              <w:rPr>
                <w:rStyle w:val="Style_10_ch"/>
                <w:sz w:val="24"/>
              </w:rPr>
              <w:t>триотизма.</w:t>
            </w:r>
          </w:p>
        </w:tc>
        <w:tc>
          <w:tcPr>
            <w:tcW w:type="dxa" w:w="4180"/>
            <w:tcBorders>
              <w:top w:color="000000" w:sz="6" w:val="single"/>
              <w:left w:color="000000" w:sz="6" w:val="single"/>
              <w:bottom w:color="000000" w:sz="6" w:val="single"/>
              <w:right w:color="000000" w:sz="6" w:val="single"/>
            </w:tcBorders>
          </w:tcPr>
          <w:p w14:paraId="AA010000">
            <w:pPr>
              <w:pStyle w:val="Style_9"/>
              <w:widowControl w:val="1"/>
              <w:spacing w:line="240" w:lineRule="auto"/>
              <w:ind w:firstLine="5" w:left="0"/>
              <w:rPr>
                <w:rStyle w:val="Style_10_ch"/>
                <w:sz w:val="24"/>
              </w:rPr>
            </w:pPr>
            <w:r>
              <w:rPr>
                <w:rStyle w:val="Style_10_ch"/>
                <w:sz w:val="24"/>
              </w:rPr>
              <w:t>Знать символики школы, рай</w:t>
            </w:r>
            <w:r>
              <w:rPr>
                <w:rStyle w:val="Style_10_ch"/>
                <w:sz w:val="24"/>
              </w:rPr>
              <w:t>она, города, области, страны.</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AB010000">
            <w:pPr>
              <w:pStyle w:val="Style_9"/>
              <w:widowControl w:val="1"/>
              <w:spacing w:line="240" w:lineRule="auto"/>
              <w:ind w:hanging="5" w:left="5"/>
              <w:rPr>
                <w:rStyle w:val="Style_10_ch"/>
                <w:sz w:val="24"/>
              </w:rPr>
            </w:pPr>
            <w:r>
              <w:rPr>
                <w:rStyle w:val="Style_10_ch"/>
                <w:sz w:val="24"/>
              </w:rPr>
              <w:t>Уважительно относиться к себе, к другим людям.</w:t>
            </w:r>
          </w:p>
        </w:tc>
      </w:tr>
      <w:tr>
        <w:tc>
          <w:tcPr>
            <w:tcW w:type="dxa" w:w="2282"/>
            <w:vMerge w:val="restart"/>
          </w:tcPr>
          <w:p w14:paraId="AC010000">
            <w:pPr>
              <w:pStyle w:val="Style_19"/>
              <w:widowControl w:val="1"/>
              <w:spacing w:line="240" w:lineRule="auto"/>
              <w:ind w:right="326"/>
              <w:jc w:val="both"/>
              <w:rPr>
                <w:rStyle w:val="Style_14_ch"/>
                <w:b w:val="0"/>
                <w:sz w:val="24"/>
                <w:vertAlign w:val="superscript"/>
              </w:rPr>
            </w:pPr>
            <w:r>
              <w:rPr>
                <w:rStyle w:val="Style_10_ch"/>
                <w:sz w:val="24"/>
              </w:rPr>
              <w:t>2. Формирова</w:t>
            </w:r>
            <w:r>
              <w:rPr>
                <w:rStyle w:val="Style_10_ch"/>
                <w:sz w:val="24"/>
              </w:rPr>
              <w:t>ние уважитель</w:t>
            </w:r>
            <w:r>
              <w:rPr>
                <w:rStyle w:val="Style_10_ch"/>
                <w:sz w:val="24"/>
              </w:rPr>
              <w:t>ного отношения к иному мне</w:t>
            </w:r>
            <w:r>
              <w:rPr>
                <w:rStyle w:val="Style_10_ch"/>
                <w:sz w:val="24"/>
              </w:rPr>
              <w:t>нию, истории и культуре других народов.</w:t>
            </w:r>
          </w:p>
        </w:tc>
        <w:tc>
          <w:tcPr>
            <w:tcW w:type="dxa" w:w="3108"/>
            <w:vMerge w:val="restart"/>
          </w:tcPr>
          <w:p w14:paraId="AD010000">
            <w:pPr>
              <w:pStyle w:val="Style_19"/>
              <w:widowControl w:val="1"/>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ность уважитель</w:t>
            </w:r>
            <w:r>
              <w:rPr>
                <w:rStyle w:val="Style_10_ch"/>
                <w:sz w:val="24"/>
              </w:rPr>
              <w:t>ного и доброже</w:t>
            </w:r>
            <w:r>
              <w:rPr>
                <w:rStyle w:val="Style_10_ch"/>
                <w:sz w:val="24"/>
              </w:rPr>
              <w:t>лательного отно</w:t>
            </w:r>
            <w:r>
              <w:rPr>
                <w:rStyle w:val="Style_10_ch"/>
                <w:sz w:val="24"/>
              </w:rPr>
              <w:t>шения к другому человеку, его мнению, миро</w:t>
            </w:r>
            <w:r>
              <w:rPr>
                <w:rStyle w:val="Style_10_ch"/>
                <w:sz w:val="24"/>
              </w:rPr>
              <w:t>воззрению, куль</w:t>
            </w:r>
            <w:r>
              <w:rPr>
                <w:rStyle w:val="Style_10_ch"/>
                <w:sz w:val="24"/>
              </w:rPr>
              <w:t>туре, языку, вере, гражданской по</w:t>
            </w:r>
            <w:r>
              <w:rPr>
                <w:rStyle w:val="Style_10_ch"/>
                <w:sz w:val="24"/>
              </w:rPr>
              <w:t>зиции, к истории, культуре, религии, традициям, язы</w:t>
            </w:r>
            <w:r>
              <w:rPr>
                <w:rStyle w:val="Style_10_ch"/>
                <w:sz w:val="24"/>
              </w:rPr>
              <w:t>кам, ценностям народов России и народов мира.</w:t>
            </w:r>
          </w:p>
        </w:tc>
        <w:tc>
          <w:tcPr>
            <w:tcW w:type="dxa" w:w="4180"/>
            <w:tcBorders>
              <w:top w:color="000000" w:sz="6" w:val="single"/>
              <w:left w:color="000000" w:sz="6" w:val="single"/>
              <w:bottom w:color="000000" w:sz="6" w:val="single"/>
              <w:right w:color="000000" w:sz="6" w:val="single"/>
            </w:tcBorders>
          </w:tcPr>
          <w:p w14:paraId="AE010000">
            <w:pPr>
              <w:pStyle w:val="Style_9"/>
              <w:widowControl w:val="1"/>
              <w:spacing w:line="240" w:lineRule="auto"/>
              <w:ind w:firstLine="5" w:left="0"/>
              <w:rPr>
                <w:rStyle w:val="Style_10_ch"/>
                <w:sz w:val="24"/>
              </w:rPr>
            </w:pPr>
            <w:r>
              <w:rPr>
                <w:rStyle w:val="Style_10_ch"/>
                <w:sz w:val="24"/>
              </w:rPr>
              <w:t>Признавать возможность су</w:t>
            </w:r>
            <w:r>
              <w:rPr>
                <w:rStyle w:val="Style_10_ch"/>
                <w:sz w:val="24"/>
              </w:rPr>
              <w:t>ществования различных точек зрения и права каждого иметь свою.</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AF010000">
            <w:pPr>
              <w:pStyle w:val="Style_9"/>
              <w:widowControl w:val="1"/>
              <w:spacing w:line="240" w:lineRule="auto"/>
              <w:ind w:hanging="5" w:left="5"/>
              <w:rPr>
                <w:rStyle w:val="Style_10_ch"/>
                <w:sz w:val="24"/>
              </w:rPr>
            </w:pPr>
            <w:r>
              <w:rPr>
                <w:rStyle w:val="Style_10_ch"/>
                <w:sz w:val="24"/>
              </w:rPr>
              <w:t>Уважать и доброжелательно относиться к другим (толе</w:t>
            </w:r>
            <w:r>
              <w:rPr>
                <w:rStyle w:val="Style_10_ch"/>
                <w:sz w:val="24"/>
              </w:rPr>
              <w:t>рантность):</w:t>
            </w:r>
          </w:p>
          <w:p w14:paraId="B0010000">
            <w:pPr>
              <w:pStyle w:val="Style_9"/>
              <w:widowControl w:val="1"/>
              <w:numPr>
                <w:ilvl w:val="0"/>
                <w:numId w:val="15"/>
              </w:numPr>
              <w:spacing w:line="240" w:lineRule="auto"/>
              <w:ind/>
              <w:rPr>
                <w:rStyle w:val="Style_10_ch"/>
                <w:sz w:val="24"/>
              </w:rPr>
            </w:pPr>
            <w:r>
              <w:rPr>
                <w:rStyle w:val="Style_10_ch"/>
                <w:sz w:val="24"/>
              </w:rPr>
              <w:t>этническая толерантность;</w:t>
            </w:r>
          </w:p>
          <w:p w14:paraId="B1010000">
            <w:pPr>
              <w:pStyle w:val="Style_9"/>
              <w:widowControl w:val="1"/>
              <w:numPr>
                <w:ilvl w:val="0"/>
                <w:numId w:val="15"/>
              </w:numPr>
              <w:spacing w:line="240" w:lineRule="auto"/>
              <w:ind/>
              <w:rPr>
                <w:rStyle w:val="Style_10_ch"/>
                <w:sz w:val="24"/>
              </w:rPr>
            </w:pPr>
            <w:r>
              <w:rPr>
                <w:rStyle w:val="Style_10_ch"/>
                <w:sz w:val="24"/>
              </w:rPr>
              <w:t>конфессиональная толе</w:t>
            </w:r>
            <w:r>
              <w:rPr>
                <w:rStyle w:val="Style_10_ch"/>
                <w:sz w:val="24"/>
              </w:rPr>
              <w:t>рантность (уважительное от</w:t>
            </w:r>
            <w:r>
              <w:rPr>
                <w:rStyle w:val="Style_10_ch"/>
                <w:sz w:val="24"/>
              </w:rPr>
              <w:t>ношение к представителям других религий и вероиспове</w:t>
            </w:r>
            <w:r>
              <w:rPr>
                <w:rStyle w:val="Style_10_ch"/>
                <w:sz w:val="24"/>
              </w:rPr>
              <w:t>даний);</w:t>
            </w:r>
          </w:p>
          <w:p w14:paraId="B2010000">
            <w:pPr>
              <w:pStyle w:val="Style_9"/>
              <w:widowControl w:val="1"/>
              <w:numPr>
                <w:ilvl w:val="0"/>
                <w:numId w:val="15"/>
              </w:numPr>
              <w:spacing w:line="240" w:lineRule="auto"/>
              <w:ind/>
              <w:rPr>
                <w:rStyle w:val="Style_10_ch"/>
                <w:sz w:val="24"/>
              </w:rPr>
            </w:pPr>
            <w:r>
              <w:rPr>
                <w:rStyle w:val="Style_10_ch"/>
                <w:sz w:val="24"/>
              </w:rPr>
              <w:t>возрастная толерантность;</w:t>
            </w:r>
          </w:p>
          <w:p w14:paraId="B3010000">
            <w:pPr>
              <w:pStyle w:val="Style_9"/>
              <w:widowControl w:val="1"/>
              <w:numPr>
                <w:ilvl w:val="0"/>
                <w:numId w:val="15"/>
              </w:numPr>
              <w:spacing w:line="240" w:lineRule="auto"/>
              <w:ind/>
              <w:rPr>
                <w:rStyle w:val="Style_10_ch"/>
                <w:sz w:val="24"/>
              </w:rPr>
            </w:pPr>
            <w:r>
              <w:rPr>
                <w:rStyle w:val="Style_10_ch"/>
                <w:sz w:val="24"/>
              </w:rPr>
              <w:t>гендерная толерантность.</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B4010000">
            <w:pPr>
              <w:pStyle w:val="Style_9"/>
              <w:widowControl w:val="1"/>
              <w:spacing w:line="240" w:lineRule="auto"/>
              <w:ind w:firstLine="5" w:left="0"/>
              <w:rPr>
                <w:rStyle w:val="Style_10_ch"/>
                <w:sz w:val="24"/>
              </w:rPr>
            </w:pPr>
            <w:r>
              <w:rPr>
                <w:rStyle w:val="Style_10_ch"/>
                <w:sz w:val="24"/>
              </w:rPr>
              <w:t>Вести диалог с другими людь</w:t>
            </w:r>
            <w:r>
              <w:rPr>
                <w:rStyle w:val="Style_10_ch"/>
                <w:sz w:val="24"/>
              </w:rPr>
              <w:t>ми и достигать в нем взаимо</w:t>
            </w:r>
            <w:r>
              <w:rPr>
                <w:rStyle w:val="Style_10_ch"/>
                <w:sz w:val="24"/>
              </w:rPr>
              <w:t>понимания.</w:t>
            </w:r>
          </w:p>
        </w:tc>
      </w:tr>
      <w:tr>
        <w:tc>
          <w:tcPr>
            <w:tcW w:type="dxa" w:w="2282"/>
            <w:vMerge w:val="restart"/>
          </w:tcPr>
          <w:p w14:paraId="B5010000">
            <w:pPr>
              <w:spacing w:line="240" w:lineRule="auto"/>
              <w:ind w:firstLine="0" w:left="0"/>
              <w:rPr>
                <w:sz w:val="24"/>
              </w:rPr>
            </w:pPr>
            <w:r>
              <w:rPr>
                <w:sz w:val="24"/>
              </w:rPr>
              <w:t>3. Развитие адекватных представлений о собственных возможностях, о насущно необхо</w:t>
            </w:r>
            <w:r>
              <w:rPr>
                <w:sz w:val="24"/>
              </w:rPr>
              <w:t>димом жизне</w:t>
            </w:r>
            <w:r>
              <w:rPr>
                <w:sz w:val="24"/>
              </w:rPr>
              <w:t>обеспечении</w:t>
            </w:r>
          </w:p>
          <w:p w14:paraId="B6010000">
            <w:pPr>
              <w:spacing w:line="240" w:lineRule="auto"/>
              <w:ind w:firstLine="0" w:left="0"/>
              <w:rPr>
                <w:sz w:val="24"/>
              </w:rPr>
            </w:pPr>
          </w:p>
          <w:p w14:paraId="B7010000">
            <w:pPr>
              <w:spacing w:line="240" w:lineRule="auto"/>
              <w:ind w:firstLine="0" w:left="0"/>
              <w:rPr>
                <w:sz w:val="24"/>
              </w:rPr>
            </w:pPr>
          </w:p>
          <w:p w14:paraId="B8010000">
            <w:pPr>
              <w:spacing w:line="240" w:lineRule="auto"/>
              <w:ind w:firstLine="0" w:left="0"/>
              <w:rPr>
                <w:sz w:val="24"/>
              </w:rPr>
            </w:pPr>
          </w:p>
          <w:p w14:paraId="B9010000">
            <w:pPr>
              <w:spacing w:line="240" w:lineRule="auto"/>
              <w:ind w:firstLine="0" w:left="0"/>
              <w:rPr>
                <w:sz w:val="24"/>
              </w:rPr>
            </w:pPr>
          </w:p>
          <w:p w14:paraId="BA010000">
            <w:pPr>
              <w:spacing w:line="240" w:lineRule="auto"/>
              <w:ind w:firstLine="0" w:left="0"/>
              <w:rPr>
                <w:sz w:val="24"/>
              </w:rPr>
            </w:pPr>
          </w:p>
          <w:p w14:paraId="BB010000">
            <w:pPr>
              <w:spacing w:line="240" w:lineRule="auto"/>
              <w:ind w:firstLine="0" w:left="0"/>
              <w:rPr>
                <w:sz w:val="24"/>
              </w:rPr>
            </w:pPr>
          </w:p>
          <w:p w14:paraId="BC010000">
            <w:pPr>
              <w:spacing w:line="240" w:lineRule="auto"/>
              <w:ind w:firstLine="0" w:left="0"/>
              <w:rPr>
                <w:sz w:val="24"/>
              </w:rPr>
            </w:pPr>
          </w:p>
          <w:p w14:paraId="BD010000">
            <w:pPr>
              <w:spacing w:line="240" w:lineRule="auto"/>
              <w:ind w:firstLine="0" w:left="0"/>
              <w:rPr>
                <w:sz w:val="24"/>
              </w:rPr>
            </w:pPr>
          </w:p>
          <w:p w14:paraId="BE010000">
            <w:pPr>
              <w:spacing w:line="240" w:lineRule="auto"/>
              <w:ind w:firstLine="0" w:left="0"/>
              <w:rPr>
                <w:sz w:val="24"/>
              </w:rPr>
            </w:pPr>
          </w:p>
          <w:p w14:paraId="BF010000">
            <w:pPr>
              <w:spacing w:line="240" w:lineRule="auto"/>
              <w:ind w:firstLine="0" w:left="0"/>
              <w:rPr>
                <w:sz w:val="24"/>
              </w:rPr>
            </w:pPr>
          </w:p>
          <w:p w14:paraId="C0010000">
            <w:pPr>
              <w:spacing w:line="240" w:lineRule="auto"/>
              <w:ind w:firstLine="0" w:left="0"/>
              <w:rPr>
                <w:sz w:val="24"/>
              </w:rPr>
            </w:pPr>
          </w:p>
          <w:p w14:paraId="C1010000">
            <w:pPr>
              <w:spacing w:line="240" w:lineRule="auto"/>
              <w:ind w:firstLine="0" w:left="0"/>
              <w:rPr>
                <w:sz w:val="24"/>
              </w:rPr>
            </w:pPr>
          </w:p>
          <w:p w14:paraId="C2010000">
            <w:pPr>
              <w:spacing w:line="240" w:lineRule="auto"/>
              <w:ind w:firstLine="0" w:left="0"/>
              <w:rPr>
                <w:sz w:val="24"/>
              </w:rPr>
            </w:pPr>
          </w:p>
          <w:p w14:paraId="C3010000">
            <w:pPr>
              <w:spacing w:line="240" w:lineRule="auto"/>
              <w:ind w:firstLine="0" w:left="0"/>
              <w:rPr>
                <w:sz w:val="24"/>
              </w:rPr>
            </w:pPr>
          </w:p>
          <w:p w14:paraId="C4010000">
            <w:pPr>
              <w:spacing w:line="240" w:lineRule="auto"/>
              <w:ind w:firstLine="0" w:left="0"/>
              <w:rPr>
                <w:sz w:val="24"/>
              </w:rPr>
            </w:pPr>
          </w:p>
          <w:p w14:paraId="C5010000">
            <w:pPr>
              <w:spacing w:line="240" w:lineRule="auto"/>
              <w:ind w:firstLine="0" w:left="0"/>
              <w:rPr>
                <w:sz w:val="24"/>
              </w:rPr>
            </w:pPr>
          </w:p>
          <w:p w14:paraId="C6010000">
            <w:pPr>
              <w:spacing w:line="240" w:lineRule="auto"/>
              <w:ind w:firstLine="0" w:left="0"/>
              <w:rPr>
                <w:sz w:val="24"/>
              </w:rPr>
            </w:pPr>
          </w:p>
          <w:p w14:paraId="C7010000">
            <w:pPr>
              <w:spacing w:line="240" w:lineRule="auto"/>
              <w:ind w:firstLine="0" w:left="0"/>
              <w:rPr>
                <w:sz w:val="24"/>
              </w:rPr>
            </w:pPr>
          </w:p>
          <w:p w14:paraId="C8010000">
            <w:pPr>
              <w:spacing w:line="240" w:lineRule="auto"/>
              <w:ind w:firstLine="0" w:left="0"/>
              <w:rPr>
                <w:sz w:val="24"/>
              </w:rPr>
            </w:pPr>
          </w:p>
          <w:p w14:paraId="C9010000">
            <w:pPr>
              <w:spacing w:line="240" w:lineRule="auto"/>
              <w:ind w:firstLine="0" w:left="0"/>
              <w:rPr>
                <w:sz w:val="24"/>
              </w:rPr>
            </w:pPr>
          </w:p>
          <w:p w14:paraId="CA010000">
            <w:pPr>
              <w:spacing w:line="240" w:lineRule="auto"/>
              <w:ind w:firstLine="0" w:left="0"/>
              <w:rPr>
                <w:sz w:val="24"/>
              </w:rPr>
            </w:pPr>
          </w:p>
          <w:p w14:paraId="CB010000">
            <w:pPr>
              <w:spacing w:line="240" w:lineRule="auto"/>
              <w:ind w:firstLine="0" w:left="0"/>
              <w:rPr>
                <w:sz w:val="24"/>
              </w:rPr>
            </w:pPr>
          </w:p>
          <w:p w14:paraId="CC010000">
            <w:pPr>
              <w:spacing w:line="240" w:lineRule="auto"/>
              <w:ind w:firstLine="0" w:left="0"/>
              <w:rPr>
                <w:sz w:val="24"/>
              </w:rPr>
            </w:pPr>
          </w:p>
          <w:p w14:paraId="CD010000">
            <w:pPr>
              <w:spacing w:line="240" w:lineRule="auto"/>
              <w:ind w:firstLine="0" w:left="0"/>
              <w:rPr>
                <w:sz w:val="24"/>
              </w:rPr>
            </w:pPr>
          </w:p>
          <w:p w14:paraId="CE010000">
            <w:pPr>
              <w:spacing w:line="240" w:lineRule="auto"/>
              <w:ind w:firstLine="0" w:left="0"/>
              <w:rPr>
                <w:sz w:val="24"/>
              </w:rPr>
            </w:pPr>
          </w:p>
          <w:p w14:paraId="CF010000">
            <w:pPr>
              <w:spacing w:line="240" w:lineRule="auto"/>
              <w:ind w:firstLine="0" w:left="0"/>
              <w:rPr>
                <w:sz w:val="24"/>
              </w:rPr>
            </w:pPr>
          </w:p>
          <w:p w14:paraId="D0010000">
            <w:pPr>
              <w:spacing w:line="240" w:lineRule="auto"/>
              <w:ind w:firstLine="0" w:left="0"/>
              <w:rPr>
                <w:sz w:val="24"/>
              </w:rPr>
            </w:pPr>
          </w:p>
          <w:p w14:paraId="D1010000">
            <w:pPr>
              <w:spacing w:line="240" w:lineRule="auto"/>
              <w:ind w:firstLine="0" w:left="0"/>
              <w:rPr>
                <w:sz w:val="24"/>
              </w:rPr>
            </w:pPr>
          </w:p>
          <w:p w14:paraId="D2010000">
            <w:pPr>
              <w:spacing w:line="240" w:lineRule="auto"/>
              <w:ind w:firstLine="0" w:left="0"/>
              <w:rPr>
                <w:sz w:val="24"/>
              </w:rPr>
            </w:pPr>
          </w:p>
          <w:p w14:paraId="D3010000">
            <w:pPr>
              <w:spacing w:line="240" w:lineRule="auto"/>
              <w:ind w:firstLine="0" w:left="0"/>
              <w:rPr>
                <w:sz w:val="24"/>
              </w:rPr>
            </w:pPr>
          </w:p>
          <w:p w14:paraId="D4010000">
            <w:pPr>
              <w:spacing w:line="240" w:lineRule="auto"/>
              <w:ind w:firstLine="0" w:left="0"/>
              <w:rPr>
                <w:sz w:val="24"/>
              </w:rPr>
            </w:pPr>
          </w:p>
          <w:p w14:paraId="D5010000">
            <w:pPr>
              <w:spacing w:line="240" w:lineRule="auto"/>
              <w:ind w:firstLine="0" w:left="0"/>
              <w:rPr>
                <w:sz w:val="24"/>
              </w:rPr>
            </w:pPr>
          </w:p>
          <w:p w14:paraId="D6010000">
            <w:pPr>
              <w:spacing w:line="240" w:lineRule="auto"/>
              <w:ind w:firstLine="0" w:left="0"/>
              <w:rPr>
                <w:sz w:val="24"/>
              </w:rPr>
            </w:pPr>
          </w:p>
          <w:p w14:paraId="D7010000">
            <w:pPr>
              <w:spacing w:line="240" w:lineRule="auto"/>
              <w:ind w:firstLine="0" w:left="0"/>
              <w:rPr>
                <w:rStyle w:val="Style_14_ch"/>
                <w:b w:val="0"/>
                <w:sz w:val="24"/>
                <w:vertAlign w:val="superscript"/>
              </w:rPr>
            </w:pPr>
            <w:r>
              <w:rPr>
                <w:sz w:val="24"/>
              </w:rPr>
              <w:t>4. Овладение на</w:t>
            </w:r>
            <w:r>
              <w:rPr>
                <w:sz w:val="24"/>
              </w:rPr>
              <w:t>чальными навы</w:t>
            </w:r>
            <w:r>
              <w:rPr>
                <w:sz w:val="24"/>
              </w:rPr>
              <w:t>ками адаптации в динамично из</w:t>
            </w:r>
            <w:r>
              <w:rPr>
                <w:sz w:val="24"/>
              </w:rPr>
              <w:t>меняющемся и развивающемся мире.</w:t>
            </w:r>
          </w:p>
        </w:tc>
        <w:tc>
          <w:tcPr>
            <w:tcW w:type="dxa" w:w="3108"/>
            <w:vMerge w:val="restart"/>
          </w:tcPr>
          <w:p w14:paraId="D8010000">
            <w:pPr>
              <w:pStyle w:val="Style_19"/>
              <w:widowControl w:val="1"/>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ность адекватных представлений о своих возможно</w:t>
            </w:r>
            <w:r>
              <w:rPr>
                <w:rStyle w:val="Style_10_ch"/>
                <w:sz w:val="24"/>
              </w:rPr>
              <w:t>стях, способно</w:t>
            </w:r>
            <w:r>
              <w:rPr>
                <w:rStyle w:val="Style_10_ch"/>
                <w:sz w:val="24"/>
              </w:rPr>
              <w:t>стях.</w:t>
            </w:r>
          </w:p>
        </w:tc>
        <w:tc>
          <w:tcPr>
            <w:tcW w:type="dxa" w:w="4180"/>
            <w:tcBorders>
              <w:top w:color="000000" w:sz="6" w:val="single"/>
              <w:left w:color="000000" w:sz="6" w:val="single"/>
              <w:bottom w:color="000000" w:sz="6" w:val="single"/>
              <w:right w:color="000000" w:sz="6" w:val="single"/>
            </w:tcBorders>
          </w:tcPr>
          <w:p w14:paraId="D9010000">
            <w:pPr>
              <w:pStyle w:val="Style_9"/>
              <w:widowControl w:val="1"/>
              <w:spacing w:line="240" w:lineRule="auto"/>
              <w:ind w:firstLine="5" w:left="0"/>
              <w:rPr>
                <w:rStyle w:val="Style_10_ch"/>
                <w:sz w:val="24"/>
              </w:rPr>
            </w:pPr>
            <w:r>
              <w:rPr>
                <w:rStyle w:val="Style_10_ch"/>
                <w:sz w:val="24"/>
              </w:rPr>
              <w:t>Рассказать о себе (Ф. И. О., имена родителей, адрес дома и школы, каким маршрутом до</w:t>
            </w:r>
            <w:r>
              <w:rPr>
                <w:rStyle w:val="Style_10_ch"/>
                <w:sz w:val="24"/>
              </w:rPr>
              <w:t>браться и т. д.).</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DA010000">
            <w:pPr>
              <w:pStyle w:val="Style_9"/>
              <w:widowControl w:val="1"/>
              <w:spacing w:line="240" w:lineRule="auto"/>
              <w:ind w:firstLine="5" w:left="0"/>
              <w:rPr>
                <w:rStyle w:val="Style_10_ch"/>
                <w:sz w:val="24"/>
              </w:rPr>
            </w:pPr>
            <w:r>
              <w:rPr>
                <w:rStyle w:val="Style_10_ch"/>
                <w:sz w:val="24"/>
              </w:rPr>
              <w:t>Выполнять поручения в семье, в школе («заправить кровать, помыть посуду, выполнить уборку, провести де</w:t>
            </w:r>
            <w:r>
              <w:rPr>
                <w:rStyle w:val="Style_10_ch"/>
                <w:sz w:val="24"/>
              </w:rPr>
              <w:t>журство и т. д.»).</w:t>
            </w:r>
          </w:p>
        </w:tc>
      </w:tr>
      <w:tr>
        <w:tc>
          <w:tcPr>
            <w:tcW w:type="dxa" w:w="2282"/>
            <w:gridSpan w:val="1"/>
            <w:vMerge w:val="continue"/>
          </w:tcPr>
          <w:p/>
        </w:tc>
        <w:tc>
          <w:tcPr>
            <w:tcW w:type="dxa" w:w="3108"/>
            <w:vMerge w:val="restart"/>
          </w:tcPr>
          <w:p w14:paraId="DB010000">
            <w:pPr>
              <w:pStyle w:val="Style_19"/>
              <w:spacing w:line="240" w:lineRule="auto"/>
              <w:ind w:right="326"/>
              <w:jc w:val="both"/>
              <w:rPr>
                <w:rStyle w:val="Style_10_ch"/>
                <w:spacing w:val="20"/>
                <w:sz w:val="24"/>
              </w:rPr>
            </w:pPr>
          </w:p>
          <w:p w14:paraId="DC010000">
            <w:pPr>
              <w:pStyle w:val="Style_19"/>
              <w:spacing w:line="240" w:lineRule="auto"/>
              <w:ind w:right="326"/>
              <w:jc w:val="both"/>
              <w:rPr>
                <w:rStyle w:val="Style_10_ch"/>
                <w:spacing w:val="20"/>
                <w:sz w:val="24"/>
              </w:rPr>
            </w:pPr>
          </w:p>
          <w:p w14:paraId="DD010000">
            <w:pPr>
              <w:pStyle w:val="Style_19"/>
              <w:spacing w:line="240" w:lineRule="auto"/>
              <w:ind w:right="326"/>
              <w:jc w:val="both"/>
              <w:rPr>
                <w:rStyle w:val="Style_10_ch"/>
                <w:spacing w:val="20"/>
                <w:sz w:val="24"/>
              </w:rPr>
            </w:pPr>
          </w:p>
          <w:p w14:paraId="DE010000">
            <w:pPr>
              <w:pStyle w:val="Style_19"/>
              <w:spacing w:line="240" w:lineRule="auto"/>
              <w:ind w:right="326"/>
              <w:jc w:val="both"/>
              <w:rPr>
                <w:rStyle w:val="Style_10_ch"/>
                <w:spacing w:val="20"/>
                <w:sz w:val="24"/>
              </w:rPr>
            </w:pPr>
          </w:p>
          <w:p w14:paraId="DF010000">
            <w:pPr>
              <w:pStyle w:val="Style_19"/>
              <w:spacing w:line="240" w:lineRule="auto"/>
              <w:ind w:right="326"/>
              <w:jc w:val="both"/>
              <w:rPr>
                <w:rStyle w:val="Style_10_ch"/>
                <w:spacing w:val="20"/>
                <w:sz w:val="24"/>
              </w:rPr>
            </w:pPr>
          </w:p>
          <w:p w14:paraId="E0010000">
            <w:pPr>
              <w:pStyle w:val="Style_19"/>
              <w:spacing w:line="240" w:lineRule="auto"/>
              <w:ind w:right="326"/>
              <w:jc w:val="both"/>
              <w:rPr>
                <w:rStyle w:val="Style_10_ch"/>
                <w:spacing w:val="20"/>
                <w:sz w:val="24"/>
              </w:rPr>
            </w:pPr>
          </w:p>
          <w:p w14:paraId="E1010000">
            <w:pPr>
              <w:pStyle w:val="Style_19"/>
              <w:spacing w:line="240" w:lineRule="auto"/>
              <w:ind w:right="326"/>
              <w:jc w:val="both"/>
              <w:rPr>
                <w:rStyle w:val="Style_10_ch"/>
                <w:spacing w:val="20"/>
                <w:sz w:val="24"/>
              </w:rPr>
            </w:pPr>
          </w:p>
          <w:p w14:paraId="E2010000">
            <w:pPr>
              <w:pStyle w:val="Style_19"/>
              <w:spacing w:line="240" w:lineRule="auto"/>
              <w:ind w:right="326"/>
              <w:jc w:val="both"/>
              <w:rPr>
                <w:rStyle w:val="Style_10_ch"/>
                <w:spacing w:val="20"/>
                <w:sz w:val="24"/>
              </w:rPr>
            </w:pPr>
          </w:p>
          <w:p w14:paraId="E3010000">
            <w:pPr>
              <w:pStyle w:val="Style_19"/>
              <w:spacing w:line="240" w:lineRule="auto"/>
              <w:ind w:right="326"/>
              <w:jc w:val="both"/>
              <w:rPr>
                <w:rStyle w:val="Style_10_ch"/>
                <w:spacing w:val="20"/>
                <w:sz w:val="24"/>
              </w:rPr>
            </w:pPr>
          </w:p>
          <w:p w14:paraId="E4010000">
            <w:pPr>
              <w:pStyle w:val="Style_19"/>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ность представле</w:t>
            </w:r>
            <w:r>
              <w:rPr>
                <w:rStyle w:val="Style_10_ch"/>
                <w:sz w:val="24"/>
              </w:rPr>
              <w:t>ний о своих по</w:t>
            </w:r>
            <w:r>
              <w:rPr>
                <w:rStyle w:val="Style_10_ch"/>
                <w:sz w:val="24"/>
              </w:rPr>
              <w:t>требностях.</w:t>
            </w:r>
          </w:p>
          <w:p w14:paraId="E5010000">
            <w:pPr>
              <w:spacing w:line="240" w:lineRule="auto"/>
              <w:ind w:firstLine="0" w:left="0"/>
              <w:rPr>
                <w:sz w:val="24"/>
              </w:rPr>
            </w:pPr>
          </w:p>
          <w:p w14:paraId="E6010000">
            <w:pPr>
              <w:spacing w:line="240" w:lineRule="auto"/>
              <w:ind w:firstLine="0" w:left="0"/>
              <w:rPr>
                <w:sz w:val="24"/>
              </w:rPr>
            </w:pPr>
          </w:p>
          <w:p w14:paraId="E7010000">
            <w:pPr>
              <w:spacing w:line="240" w:lineRule="auto"/>
              <w:ind w:firstLine="0" w:left="0"/>
              <w:rPr>
                <w:sz w:val="24"/>
              </w:rPr>
            </w:pPr>
          </w:p>
          <w:p w14:paraId="E8010000">
            <w:pPr>
              <w:spacing w:line="240" w:lineRule="auto"/>
              <w:ind w:firstLine="0" w:left="0"/>
              <w:rPr>
                <w:sz w:val="24"/>
              </w:rPr>
            </w:pPr>
          </w:p>
          <w:p w14:paraId="E9010000">
            <w:pPr>
              <w:spacing w:line="240" w:lineRule="auto"/>
              <w:ind w:firstLine="0" w:left="0"/>
              <w:rPr>
                <w:sz w:val="24"/>
              </w:rPr>
            </w:pPr>
          </w:p>
          <w:p w14:paraId="EA010000">
            <w:pPr>
              <w:spacing w:line="240" w:lineRule="auto"/>
              <w:ind w:firstLine="0" w:left="0"/>
              <w:rPr>
                <w:sz w:val="24"/>
              </w:rPr>
            </w:pPr>
          </w:p>
          <w:p w14:paraId="EB010000">
            <w:pPr>
              <w:spacing w:line="240" w:lineRule="auto"/>
              <w:ind w:firstLine="0" w:left="0"/>
              <w:rPr>
                <w:sz w:val="24"/>
              </w:rPr>
            </w:pPr>
          </w:p>
          <w:p w14:paraId="EC010000">
            <w:pPr>
              <w:spacing w:line="240" w:lineRule="auto"/>
              <w:ind w:firstLine="0" w:left="0"/>
              <w:rPr>
                <w:sz w:val="24"/>
              </w:rPr>
            </w:pPr>
          </w:p>
          <w:p w14:paraId="ED010000">
            <w:pPr>
              <w:spacing w:line="240" w:lineRule="auto"/>
              <w:ind w:firstLine="0" w:left="0"/>
              <w:rPr>
                <w:sz w:val="24"/>
              </w:rPr>
            </w:pPr>
          </w:p>
          <w:p w14:paraId="EE010000">
            <w:pPr>
              <w:spacing w:line="240" w:lineRule="auto"/>
              <w:ind w:firstLine="0" w:left="0"/>
              <w:rPr>
                <w:sz w:val="24"/>
              </w:rPr>
            </w:pPr>
          </w:p>
          <w:p w14:paraId="EF010000">
            <w:pPr>
              <w:spacing w:line="240" w:lineRule="auto"/>
              <w:ind w:firstLine="0" w:left="0"/>
              <w:rPr>
                <w:sz w:val="24"/>
              </w:rPr>
            </w:pPr>
          </w:p>
          <w:p w14:paraId="F0010000">
            <w:pPr>
              <w:spacing w:line="240" w:lineRule="auto"/>
              <w:ind w:firstLine="0" w:left="0"/>
              <w:rPr>
                <w:sz w:val="24"/>
              </w:rPr>
            </w:pPr>
          </w:p>
          <w:p w14:paraId="F1010000">
            <w:pPr>
              <w:spacing w:line="240" w:lineRule="auto"/>
              <w:ind w:firstLine="0" w:left="0"/>
              <w:rPr>
                <w:sz w:val="24"/>
              </w:rPr>
            </w:pPr>
          </w:p>
          <w:p w14:paraId="F2010000">
            <w:pPr>
              <w:spacing w:line="240" w:lineRule="auto"/>
              <w:ind w:firstLine="0" w:left="0"/>
              <w:rPr>
                <w:sz w:val="24"/>
              </w:rPr>
            </w:pPr>
          </w:p>
          <w:p w14:paraId="F3010000">
            <w:pPr>
              <w:spacing w:line="240" w:lineRule="auto"/>
              <w:ind w:firstLine="0" w:left="0"/>
              <w:rPr>
                <w:sz w:val="24"/>
              </w:rPr>
            </w:pPr>
          </w:p>
          <w:p w14:paraId="F4010000">
            <w:pPr>
              <w:spacing w:line="240" w:lineRule="auto"/>
              <w:ind w:firstLine="0" w:left="0"/>
              <w:rPr>
                <w:sz w:val="24"/>
              </w:rPr>
            </w:pPr>
          </w:p>
          <w:p w14:paraId="F5010000">
            <w:pPr>
              <w:spacing w:line="240" w:lineRule="auto"/>
              <w:ind w:firstLine="0" w:left="0"/>
              <w:rPr>
                <w:sz w:val="24"/>
              </w:rPr>
            </w:pPr>
          </w:p>
          <w:p w14:paraId="F6010000">
            <w:pPr>
              <w:spacing w:line="240" w:lineRule="auto"/>
              <w:ind w:firstLine="0" w:left="0"/>
              <w:rPr>
                <w:sz w:val="24"/>
              </w:rPr>
            </w:pPr>
          </w:p>
          <w:p w14:paraId="F7010000">
            <w:pPr>
              <w:spacing w:line="240" w:lineRule="auto"/>
              <w:ind w:firstLine="0" w:left="0"/>
              <w:rPr>
                <w:sz w:val="24"/>
              </w:rPr>
            </w:pPr>
          </w:p>
          <w:p w14:paraId="F8010000">
            <w:pPr>
              <w:spacing w:line="240" w:lineRule="auto"/>
              <w:ind w:firstLine="0" w:left="0"/>
              <w:rPr>
                <w:sz w:val="24"/>
              </w:rPr>
            </w:pPr>
            <w:r>
              <w:rPr>
                <w:sz w:val="24"/>
              </w:rPr>
              <w:t>Сформированность конструк</w:t>
            </w:r>
            <w:r>
              <w:rPr>
                <w:sz w:val="24"/>
              </w:rPr>
              <w:t>тивных умений общения в семье, в школе, в соци</w:t>
            </w:r>
            <w:r>
              <w:rPr>
                <w:sz w:val="24"/>
              </w:rPr>
              <w:t>уме.</w:t>
            </w:r>
          </w:p>
          <w:p w14:paraId="F9010000">
            <w:pPr>
              <w:pStyle w:val="Style_19"/>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FA010000">
            <w:pPr>
              <w:pStyle w:val="Style_9"/>
              <w:widowControl w:val="1"/>
              <w:spacing w:line="240" w:lineRule="auto"/>
              <w:ind w:hanging="5" w:left="5"/>
              <w:rPr>
                <w:rStyle w:val="Style_10_ch"/>
                <w:sz w:val="24"/>
              </w:rPr>
            </w:pPr>
            <w:r>
              <w:rPr>
                <w:rStyle w:val="Style_10_ch"/>
                <w:sz w:val="24"/>
              </w:rPr>
              <w:t>Уметь обратиться с прось</w:t>
            </w:r>
            <w:r>
              <w:rPr>
                <w:rStyle w:val="Style_10_ch"/>
                <w:sz w:val="24"/>
              </w:rPr>
              <w:t>бой (например, о помощи) или сформулировать просьбу о своих потребностях, иметь достаточный запас фраз и определений («извините, эту прививку мне делать нельзя»; «повторите, пожалуйста, я не услышал; я не совсем понял, что ты имеешь в виду»).</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FB010000">
            <w:pPr>
              <w:pStyle w:val="Style_9"/>
              <w:widowControl w:val="1"/>
              <w:spacing w:line="240" w:lineRule="auto"/>
              <w:ind w:firstLine="5" w:left="0"/>
              <w:rPr>
                <w:rStyle w:val="Style_10_ch"/>
                <w:sz w:val="24"/>
              </w:rPr>
            </w:pPr>
            <w:r>
              <w:rPr>
                <w:rStyle w:val="Style_10_ch"/>
                <w:sz w:val="24"/>
              </w:rPr>
              <w:t>Выполнить насущно необхо</w:t>
            </w:r>
            <w:r>
              <w:rPr>
                <w:rStyle w:val="Style_10_ch"/>
                <w:sz w:val="24"/>
              </w:rPr>
              <w:t>димые действия (бытовые на</w:t>
            </w:r>
            <w:r>
              <w:rPr>
                <w:rStyle w:val="Style_10_ch"/>
                <w:sz w:val="24"/>
              </w:rPr>
              <w:t>выки: самостоятельно поесть, одеться, и т. д.).</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FC010000">
            <w:pPr>
              <w:pStyle w:val="Style_9"/>
              <w:widowControl w:val="1"/>
              <w:spacing w:line="240" w:lineRule="auto"/>
              <w:ind w:firstLine="5" w:left="0"/>
              <w:rPr>
                <w:rStyle w:val="Style_10_ch"/>
                <w:sz w:val="24"/>
              </w:rPr>
            </w:pPr>
            <w:r>
              <w:rPr>
                <w:rStyle w:val="Style_10_ch"/>
                <w:sz w:val="24"/>
              </w:rPr>
              <w:t>Ориентироваться в классе, школе (знать, где классный кабинет, учителя, столовая, расписание уроков и т. д.)</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FD010000">
            <w:pPr>
              <w:pStyle w:val="Style_20"/>
              <w:widowControl w:val="1"/>
              <w:spacing w:line="240" w:lineRule="auto"/>
              <w:ind/>
              <w:rPr>
                <w:rStyle w:val="Style_10_ch"/>
                <w:sz w:val="24"/>
              </w:rPr>
            </w:pPr>
            <w:r>
              <w:rPr>
                <w:rStyle w:val="Style_10_ch"/>
                <w:sz w:val="24"/>
              </w:rPr>
              <w:t>Конструктивно общаться в се</w:t>
            </w:r>
            <w:r>
              <w:rPr>
                <w:rStyle w:val="Style_10_ch"/>
                <w:sz w:val="24"/>
              </w:rPr>
              <w:t>мье, в школе (со взрослыми: родители и педагоги):</w:t>
            </w:r>
          </w:p>
          <w:p w14:paraId="FE010000">
            <w:pPr>
              <w:pStyle w:val="Style_20"/>
              <w:widowControl w:val="1"/>
              <w:numPr>
                <w:ilvl w:val="0"/>
                <w:numId w:val="16"/>
              </w:numPr>
              <w:spacing w:line="240" w:lineRule="auto"/>
              <w:ind/>
              <w:rPr>
                <w:rStyle w:val="Style_10_ch"/>
                <w:sz w:val="24"/>
              </w:rPr>
            </w:pPr>
            <w:r>
              <w:rPr>
                <w:rStyle w:val="Style_10_ch"/>
                <w:sz w:val="24"/>
              </w:rPr>
              <w:t>слушать и слышать («слу</w:t>
            </w:r>
            <w:r>
              <w:rPr>
                <w:rStyle w:val="Style_10_ch"/>
                <w:sz w:val="24"/>
              </w:rPr>
              <w:t>шать объяснение темы учите</w:t>
            </w:r>
            <w:r>
              <w:rPr>
                <w:rStyle w:val="Style_10_ch"/>
                <w:sz w:val="24"/>
              </w:rPr>
              <w:t>лем на уроке»);</w:t>
            </w:r>
          </w:p>
          <w:p w14:paraId="FF010000">
            <w:pPr>
              <w:pStyle w:val="Style_20"/>
              <w:widowControl w:val="1"/>
              <w:numPr>
                <w:ilvl w:val="0"/>
                <w:numId w:val="16"/>
              </w:numPr>
              <w:spacing w:line="240" w:lineRule="auto"/>
              <w:ind/>
              <w:rPr>
                <w:rStyle w:val="Style_10_ch"/>
                <w:sz w:val="24"/>
              </w:rPr>
            </w:pPr>
            <w:r>
              <w:rPr>
                <w:rStyle w:val="Style_10_ch"/>
                <w:sz w:val="24"/>
              </w:rPr>
              <w:t>обращаться за помощью;</w:t>
            </w:r>
          </w:p>
          <w:p w14:paraId="00020000">
            <w:pPr>
              <w:pStyle w:val="Style_20"/>
              <w:widowControl w:val="1"/>
              <w:numPr>
                <w:ilvl w:val="0"/>
                <w:numId w:val="16"/>
              </w:numPr>
              <w:spacing w:line="240" w:lineRule="auto"/>
              <w:ind/>
              <w:rPr>
                <w:rStyle w:val="Style_10_ch"/>
                <w:sz w:val="24"/>
              </w:rPr>
            </w:pPr>
            <w:r>
              <w:rPr>
                <w:rStyle w:val="Style_10_ch"/>
                <w:sz w:val="24"/>
              </w:rPr>
              <w:t>выражать благодарность;</w:t>
            </w:r>
          </w:p>
          <w:p w14:paraId="01020000">
            <w:pPr>
              <w:pStyle w:val="Style_20"/>
              <w:widowControl w:val="1"/>
              <w:numPr>
                <w:ilvl w:val="0"/>
                <w:numId w:val="16"/>
              </w:numPr>
              <w:spacing w:line="240" w:lineRule="auto"/>
              <w:ind/>
              <w:rPr>
                <w:rStyle w:val="Style_10_ch"/>
                <w:sz w:val="24"/>
              </w:rPr>
            </w:pPr>
            <w:r>
              <w:rPr>
                <w:rStyle w:val="Style_10_ch"/>
                <w:sz w:val="24"/>
              </w:rPr>
              <w:t>следовать полученной ин</w:t>
            </w:r>
            <w:r>
              <w:rPr>
                <w:rStyle w:val="Style_10_ch"/>
                <w:sz w:val="24"/>
              </w:rPr>
              <w:t>струкции;</w:t>
            </w:r>
          </w:p>
          <w:p w14:paraId="02020000">
            <w:pPr>
              <w:pStyle w:val="Style_20"/>
              <w:widowControl w:val="1"/>
              <w:numPr>
                <w:ilvl w:val="0"/>
                <w:numId w:val="16"/>
              </w:numPr>
              <w:spacing w:line="240" w:lineRule="auto"/>
              <w:ind/>
              <w:rPr>
                <w:rStyle w:val="Style_10_ch"/>
                <w:sz w:val="24"/>
              </w:rPr>
            </w:pPr>
            <w:r>
              <w:rPr>
                <w:rStyle w:val="Style_10_ch"/>
                <w:sz w:val="24"/>
              </w:rPr>
              <w:t>договариваться;</w:t>
            </w:r>
          </w:p>
          <w:p w14:paraId="03020000">
            <w:pPr>
              <w:pStyle w:val="Style_20"/>
              <w:widowControl w:val="1"/>
              <w:numPr>
                <w:ilvl w:val="0"/>
                <w:numId w:val="16"/>
              </w:numPr>
              <w:spacing w:line="240" w:lineRule="auto"/>
              <w:ind/>
              <w:rPr>
                <w:rStyle w:val="Style_10_ch"/>
                <w:sz w:val="24"/>
              </w:rPr>
            </w:pPr>
            <w:r>
              <w:rPr>
                <w:rStyle w:val="Style_10_ch"/>
                <w:sz w:val="24"/>
              </w:rPr>
              <w:t>доводить начатую работу до конца;</w:t>
            </w:r>
          </w:p>
          <w:p w14:paraId="04020000">
            <w:pPr>
              <w:pStyle w:val="Style_20"/>
              <w:widowControl w:val="1"/>
              <w:numPr>
                <w:ilvl w:val="0"/>
                <w:numId w:val="16"/>
              </w:numPr>
              <w:spacing w:line="240" w:lineRule="auto"/>
              <w:ind/>
              <w:rPr>
                <w:rStyle w:val="Style_10_ch"/>
                <w:sz w:val="24"/>
              </w:rPr>
            </w:pPr>
            <w:r>
              <w:rPr>
                <w:rStyle w:val="Style_10_ch"/>
                <w:sz w:val="24"/>
              </w:rPr>
              <w:t>вступать в обсуждение;</w:t>
            </w:r>
          </w:p>
          <w:p w14:paraId="05020000">
            <w:pPr>
              <w:pStyle w:val="Style_20"/>
              <w:widowControl w:val="1"/>
              <w:numPr>
                <w:ilvl w:val="0"/>
                <w:numId w:val="16"/>
              </w:numPr>
              <w:spacing w:line="240" w:lineRule="auto"/>
              <w:ind/>
              <w:rPr>
                <w:rStyle w:val="Style_10_ch"/>
                <w:sz w:val="24"/>
              </w:rPr>
            </w:pPr>
            <w:r>
              <w:rPr>
                <w:rStyle w:val="Style_10_ch"/>
                <w:sz w:val="24"/>
              </w:rPr>
              <w:t>задавать вопросы;</w:t>
            </w:r>
          </w:p>
          <w:p w14:paraId="06020000">
            <w:pPr>
              <w:pStyle w:val="Style_20"/>
              <w:widowControl w:val="1"/>
              <w:numPr>
                <w:ilvl w:val="0"/>
                <w:numId w:val="16"/>
              </w:numPr>
              <w:spacing w:line="240" w:lineRule="auto"/>
              <w:ind/>
              <w:rPr>
                <w:rStyle w:val="Style_10_ch"/>
                <w:sz w:val="24"/>
              </w:rPr>
            </w:pPr>
            <w:r>
              <w:rPr>
                <w:rStyle w:val="Style_10_ch"/>
                <w:sz w:val="24"/>
              </w:rPr>
              <w:t>исправить недостатки в ра</w:t>
            </w:r>
            <w:r>
              <w:rPr>
                <w:rStyle w:val="Style_10_ch"/>
                <w:sz w:val="24"/>
              </w:rPr>
              <w:t>боте.</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07020000">
            <w:pPr>
              <w:pStyle w:val="Style_20"/>
              <w:widowControl w:val="1"/>
              <w:spacing w:before="67" w:line="240" w:lineRule="auto"/>
              <w:ind/>
              <w:rPr>
                <w:rStyle w:val="Style_10_ch"/>
                <w:sz w:val="24"/>
              </w:rPr>
            </w:pPr>
            <w:r>
              <w:rPr>
                <w:rStyle w:val="Style_10_ch"/>
                <w:sz w:val="24"/>
              </w:rPr>
              <w:t>Конструктивно общаться со сверстниками:</w:t>
            </w:r>
          </w:p>
          <w:p w14:paraId="08020000">
            <w:pPr>
              <w:pStyle w:val="Style_20"/>
              <w:widowControl w:val="1"/>
              <w:numPr>
                <w:ilvl w:val="0"/>
                <w:numId w:val="17"/>
              </w:numPr>
              <w:spacing w:before="67" w:line="240" w:lineRule="auto"/>
              <w:ind/>
              <w:rPr>
                <w:rStyle w:val="Style_10_ch"/>
                <w:sz w:val="24"/>
              </w:rPr>
            </w:pPr>
            <w:r>
              <w:rPr>
                <w:rStyle w:val="Style_10_ch"/>
                <w:sz w:val="24"/>
              </w:rPr>
              <w:t>знакомиться;</w:t>
            </w:r>
          </w:p>
          <w:p w14:paraId="09020000">
            <w:pPr>
              <w:pStyle w:val="Style_20"/>
              <w:widowControl w:val="1"/>
              <w:numPr>
                <w:ilvl w:val="0"/>
                <w:numId w:val="17"/>
              </w:numPr>
              <w:spacing w:before="67" w:line="240" w:lineRule="auto"/>
              <w:ind/>
              <w:rPr>
                <w:rStyle w:val="Style_10_ch"/>
                <w:sz w:val="24"/>
              </w:rPr>
            </w:pPr>
            <w:r>
              <w:rPr>
                <w:rStyle w:val="Style_10_ch"/>
                <w:sz w:val="24"/>
              </w:rPr>
              <w:t>присоединиться к другим детям;</w:t>
            </w:r>
          </w:p>
          <w:p w14:paraId="0A020000">
            <w:pPr>
              <w:pStyle w:val="Style_20"/>
              <w:widowControl w:val="1"/>
              <w:numPr>
                <w:ilvl w:val="0"/>
                <w:numId w:val="17"/>
              </w:numPr>
              <w:spacing w:before="67" w:line="240" w:lineRule="auto"/>
              <w:ind/>
              <w:rPr>
                <w:rStyle w:val="Style_10_ch"/>
                <w:sz w:val="24"/>
              </w:rPr>
            </w:pPr>
            <w:r>
              <w:rPr>
                <w:rStyle w:val="Style_10_ch"/>
                <w:sz w:val="24"/>
              </w:rPr>
              <w:t>просить об одолжении;</w:t>
            </w:r>
          </w:p>
          <w:p w14:paraId="0B020000">
            <w:pPr>
              <w:pStyle w:val="Style_20"/>
              <w:widowControl w:val="1"/>
              <w:numPr>
                <w:ilvl w:val="0"/>
                <w:numId w:val="17"/>
              </w:numPr>
              <w:spacing w:before="67" w:line="240" w:lineRule="auto"/>
              <w:ind/>
              <w:rPr>
                <w:rStyle w:val="Style_10_ch"/>
                <w:sz w:val="24"/>
              </w:rPr>
            </w:pPr>
            <w:r>
              <w:rPr>
                <w:rStyle w:val="Style_10_ch"/>
                <w:sz w:val="24"/>
              </w:rPr>
              <w:t>выражать симпатию;</w:t>
            </w:r>
          </w:p>
          <w:p w14:paraId="0C020000">
            <w:pPr>
              <w:pStyle w:val="Style_20"/>
              <w:widowControl w:val="1"/>
              <w:numPr>
                <w:ilvl w:val="0"/>
                <w:numId w:val="17"/>
              </w:numPr>
              <w:spacing w:before="67" w:line="240" w:lineRule="auto"/>
              <w:ind/>
              <w:rPr>
                <w:rStyle w:val="Style_10_ch"/>
                <w:sz w:val="24"/>
              </w:rPr>
            </w:pPr>
            <w:r>
              <w:rPr>
                <w:rStyle w:val="Style_10_ch"/>
                <w:sz w:val="24"/>
              </w:rPr>
              <w:t>проявлять инициативу;</w:t>
            </w:r>
          </w:p>
          <w:p w14:paraId="0D020000">
            <w:pPr>
              <w:pStyle w:val="Style_20"/>
              <w:widowControl w:val="1"/>
              <w:numPr>
                <w:ilvl w:val="0"/>
                <w:numId w:val="17"/>
              </w:numPr>
              <w:spacing w:before="67" w:line="240" w:lineRule="auto"/>
              <w:ind/>
              <w:rPr>
                <w:rStyle w:val="Style_10_ch"/>
                <w:sz w:val="24"/>
              </w:rPr>
            </w:pPr>
            <w:r>
              <w:rPr>
                <w:rStyle w:val="Style_10_ch"/>
                <w:sz w:val="24"/>
              </w:rPr>
              <w:t>делиться;</w:t>
            </w:r>
          </w:p>
          <w:p w14:paraId="0E020000">
            <w:pPr>
              <w:pStyle w:val="Style_20"/>
              <w:widowControl w:val="1"/>
              <w:numPr>
                <w:ilvl w:val="0"/>
                <w:numId w:val="17"/>
              </w:numPr>
              <w:spacing w:before="67" w:line="240" w:lineRule="auto"/>
              <w:ind/>
              <w:rPr>
                <w:rStyle w:val="Style_10_ch"/>
                <w:sz w:val="24"/>
              </w:rPr>
            </w:pPr>
            <w:r>
              <w:rPr>
                <w:rStyle w:val="Style_10_ch"/>
                <w:sz w:val="24"/>
              </w:rPr>
              <w:t>извиняться</w:t>
            </w:r>
          </w:p>
        </w:tc>
      </w:tr>
      <w:tr>
        <w:tc>
          <w:tcPr>
            <w:tcW w:type="dxa" w:w="2282"/>
            <w:gridSpan w:val="1"/>
            <w:vMerge w:val="continue"/>
          </w:tcPr>
          <w:p/>
        </w:tc>
        <w:tc>
          <w:tcPr>
            <w:tcW w:type="dxa" w:w="3108"/>
            <w:gridSpan w:val="1"/>
            <w:vMerge w:val="continue"/>
          </w:tcPr>
          <w:p/>
        </w:tc>
        <w:tc>
          <w:tcPr>
            <w:tcW w:type="dxa" w:w="4180"/>
            <w:tcBorders>
              <w:top w:color="000000" w:sz="6" w:val="single"/>
              <w:left w:color="000000" w:sz="6" w:val="single"/>
              <w:bottom w:color="000000" w:sz="6" w:val="single"/>
              <w:right w:color="000000" w:sz="6" w:val="single"/>
            </w:tcBorders>
          </w:tcPr>
          <w:p w14:paraId="0F020000">
            <w:pPr>
              <w:pStyle w:val="Style_20"/>
              <w:widowControl w:val="1"/>
              <w:spacing w:before="67" w:line="240" w:lineRule="auto"/>
              <w:ind/>
              <w:rPr>
                <w:rStyle w:val="Style_10_ch"/>
                <w:sz w:val="24"/>
              </w:rPr>
            </w:pPr>
            <w:r>
              <w:rPr>
                <w:rStyle w:val="Style_10_ch"/>
                <w:sz w:val="24"/>
              </w:rPr>
              <w:t>Уметь сотрудничать со взрос</w:t>
            </w:r>
            <w:r>
              <w:rPr>
                <w:rStyle w:val="Style_10_ch"/>
                <w:sz w:val="24"/>
              </w:rPr>
              <w:t>лыми и сверстниками в разных социальных ситуациях, умение не создавать конфликтов и на</w:t>
            </w:r>
            <w:r>
              <w:rPr>
                <w:rStyle w:val="Style_10_ch"/>
                <w:sz w:val="24"/>
              </w:rPr>
              <w:t>ходить выходы из спорных си</w:t>
            </w:r>
            <w:r>
              <w:rPr>
                <w:rStyle w:val="Style_10_ch"/>
                <w:sz w:val="24"/>
              </w:rPr>
              <w:t>туаций.</w:t>
            </w:r>
          </w:p>
        </w:tc>
      </w:tr>
      <w:tr>
        <w:tc>
          <w:tcPr>
            <w:tcW w:type="dxa" w:w="2282"/>
            <w:gridSpan w:val="1"/>
            <w:vMerge w:val="continue"/>
          </w:tcPr>
          <w:p/>
        </w:tc>
        <w:tc>
          <w:tcPr>
            <w:tcW w:type="dxa" w:w="3108"/>
          </w:tcPr>
          <w:p w14:paraId="10020000">
            <w:pPr>
              <w:spacing w:line="240" w:lineRule="auto"/>
              <w:ind w:firstLine="0" w:left="0"/>
              <w:rPr>
                <w:rStyle w:val="Style_14_ch"/>
                <w:b w:val="0"/>
                <w:sz w:val="24"/>
              </w:rPr>
            </w:pPr>
            <w:r>
              <w:rPr>
                <w:sz w:val="24"/>
              </w:rPr>
              <w:t>Сформированность адаптиро</w:t>
            </w:r>
            <w:r>
              <w:rPr>
                <w:sz w:val="24"/>
              </w:rPr>
              <w:t>ваться к опреде</w:t>
            </w:r>
            <w:r>
              <w:rPr>
                <w:sz w:val="24"/>
              </w:rPr>
              <w:t>ленной ситуации.</w:t>
            </w:r>
          </w:p>
        </w:tc>
        <w:tc>
          <w:tcPr>
            <w:tcW w:type="dxa" w:w="4180"/>
            <w:tcBorders>
              <w:top w:color="000000" w:sz="6" w:val="single"/>
              <w:left w:color="000000" w:sz="6" w:val="single"/>
              <w:bottom w:color="000000" w:sz="6" w:val="single"/>
              <w:right w:color="000000" w:sz="6" w:val="single"/>
            </w:tcBorders>
          </w:tcPr>
          <w:p w14:paraId="11020000">
            <w:pPr>
              <w:pStyle w:val="Style_20"/>
              <w:widowControl w:val="1"/>
              <w:spacing w:before="67" w:line="240" w:lineRule="auto"/>
              <w:ind/>
              <w:rPr>
                <w:rStyle w:val="Style_10_ch"/>
                <w:sz w:val="24"/>
              </w:rPr>
            </w:pPr>
            <w:r>
              <w:rPr>
                <w:rStyle w:val="Style_10_ch"/>
                <w:sz w:val="24"/>
              </w:rPr>
              <w:t>Понимать ситуацию и на ее основе принимать адекватное решение.</w:t>
            </w:r>
          </w:p>
        </w:tc>
      </w:tr>
      <w:tr>
        <w:tc>
          <w:tcPr>
            <w:tcW w:type="dxa" w:w="2282"/>
            <w:vMerge w:val="restart"/>
          </w:tcPr>
          <w:p w14:paraId="12020000">
            <w:pPr>
              <w:spacing w:line="240" w:lineRule="auto"/>
              <w:ind w:firstLine="0" w:left="0"/>
              <w:rPr>
                <w:sz w:val="24"/>
              </w:rPr>
            </w:pPr>
            <w:r>
              <w:rPr>
                <w:sz w:val="24"/>
              </w:rPr>
              <w:t>5. Овладение социально-бытовыми умениями, используемыми в повседневной жизни</w:t>
            </w:r>
          </w:p>
        </w:tc>
        <w:tc>
          <w:tcPr>
            <w:tcW w:type="dxa" w:w="3108"/>
          </w:tcPr>
          <w:p w14:paraId="13020000">
            <w:pPr>
              <w:pStyle w:val="Style_19"/>
              <w:widowControl w:val="1"/>
              <w:spacing w:line="240" w:lineRule="auto"/>
              <w:ind w:right="326"/>
              <w:jc w:val="both"/>
              <w:rPr>
                <w:rStyle w:val="Style_14_ch"/>
                <w:b w:val="0"/>
                <w:sz w:val="24"/>
                <w:vertAlign w:val="superscript"/>
              </w:rPr>
            </w:pPr>
            <w:r>
              <w:rPr>
                <w:rStyle w:val="Style_10_ch"/>
                <w:spacing w:val="20"/>
                <w:sz w:val="24"/>
              </w:rPr>
              <w:t>Сформирован</w:t>
            </w:r>
            <w:r>
              <w:rPr>
                <w:rStyle w:val="Style_10_ch"/>
                <w:sz w:val="24"/>
              </w:rPr>
              <w:t>ность умений са</w:t>
            </w:r>
            <w:r>
              <w:rPr>
                <w:rStyle w:val="Style_10_ch"/>
                <w:sz w:val="24"/>
              </w:rPr>
              <w:t>мостоятельности.</w:t>
            </w:r>
          </w:p>
        </w:tc>
        <w:tc>
          <w:tcPr>
            <w:tcW w:type="dxa" w:w="4180"/>
            <w:tcBorders>
              <w:top w:color="000000" w:sz="6" w:val="single"/>
              <w:left w:color="000000" w:sz="6" w:val="single"/>
              <w:bottom w:color="000000" w:sz="6" w:val="single"/>
              <w:right w:color="000000" w:sz="6" w:val="single"/>
            </w:tcBorders>
          </w:tcPr>
          <w:p w14:paraId="14020000">
            <w:pPr>
              <w:pStyle w:val="Style_20"/>
              <w:widowControl w:val="1"/>
              <w:spacing w:before="14" w:line="240" w:lineRule="auto"/>
              <w:ind/>
              <w:rPr>
                <w:rStyle w:val="Style_10_ch"/>
                <w:sz w:val="24"/>
              </w:rPr>
            </w:pPr>
            <w:r>
              <w:rPr>
                <w:rStyle w:val="Style_10_ch"/>
                <w:sz w:val="24"/>
              </w:rPr>
              <w:t>Участвовать в повседневных делах школы, класса, брать на себя ответственность в быту. Участвовать в подготовке и проведении семейных меро</w:t>
            </w:r>
            <w:r>
              <w:rPr>
                <w:rStyle w:val="Style_10_ch"/>
                <w:sz w:val="24"/>
              </w:rPr>
              <w:t>приятий.</w:t>
            </w:r>
          </w:p>
        </w:tc>
      </w:tr>
      <w:tr>
        <w:tc>
          <w:tcPr>
            <w:tcW w:type="dxa" w:w="2282"/>
            <w:gridSpan w:val="1"/>
            <w:vMerge w:val="continue"/>
          </w:tcPr>
          <w:p/>
        </w:tc>
        <w:tc>
          <w:tcPr>
            <w:tcW w:type="dxa" w:w="3108"/>
          </w:tcPr>
          <w:p w14:paraId="15020000">
            <w:pPr>
              <w:pStyle w:val="Style_20"/>
              <w:widowControl w:val="1"/>
              <w:spacing w:before="125" w:line="240" w:lineRule="auto"/>
              <w:ind/>
              <w:rPr>
                <w:rStyle w:val="Style_14_ch"/>
                <w:b w:val="0"/>
                <w:sz w:val="24"/>
              </w:rPr>
            </w:pPr>
            <w:r>
              <w:rPr>
                <w:rStyle w:val="Style_10_ch"/>
                <w:spacing w:val="20"/>
                <w:sz w:val="24"/>
              </w:rPr>
              <w:t>Сформирован</w:t>
            </w:r>
            <w:r>
              <w:rPr>
                <w:rStyle w:val="Style_10_ch"/>
                <w:sz w:val="24"/>
              </w:rPr>
              <w:t>ность умений са</w:t>
            </w:r>
            <w:r>
              <w:rPr>
                <w:rStyle w:val="Style_10_ch"/>
                <w:sz w:val="24"/>
              </w:rPr>
              <w:t>мообслуживания.</w:t>
            </w:r>
          </w:p>
        </w:tc>
        <w:tc>
          <w:tcPr>
            <w:tcW w:type="dxa" w:w="4180"/>
            <w:tcBorders>
              <w:top w:color="000000" w:sz="6" w:val="single"/>
              <w:left w:color="000000" w:sz="6" w:val="single"/>
              <w:bottom w:color="000000" w:sz="6" w:val="single"/>
              <w:right w:color="000000" w:sz="6" w:val="single"/>
            </w:tcBorders>
          </w:tcPr>
          <w:p w14:paraId="16020000">
            <w:pPr>
              <w:pStyle w:val="Style_20"/>
              <w:widowControl w:val="1"/>
              <w:spacing w:before="101" w:line="240" w:lineRule="auto"/>
              <w:ind/>
              <w:rPr>
                <w:rStyle w:val="Style_10_ch"/>
                <w:sz w:val="24"/>
              </w:rPr>
            </w:pPr>
            <w:r>
              <w:rPr>
                <w:rStyle w:val="Style_10_ch"/>
                <w:sz w:val="24"/>
              </w:rPr>
              <w:t>Владеть умениями самообслу</w:t>
            </w:r>
            <w:r>
              <w:rPr>
                <w:rStyle w:val="Style_10_ch"/>
                <w:sz w:val="24"/>
              </w:rPr>
              <w:t>живания дома и в школе.</w:t>
            </w:r>
          </w:p>
          <w:p w14:paraId="17020000">
            <w:pPr>
              <w:pStyle w:val="Style_9"/>
              <w:widowControl w:val="1"/>
              <w:spacing w:line="240" w:lineRule="auto"/>
              <w:ind w:hanging="5" w:left="5"/>
              <w:rPr>
                <w:rStyle w:val="Style_10_ch"/>
                <w:sz w:val="24"/>
              </w:rPr>
            </w:pPr>
          </w:p>
        </w:tc>
      </w:tr>
      <w:tr>
        <w:tc>
          <w:tcPr>
            <w:tcW w:type="dxa" w:w="2282"/>
            <w:gridSpan w:val="1"/>
            <w:vMerge w:val="continue"/>
          </w:tcPr>
          <w:p/>
        </w:tc>
        <w:tc>
          <w:tcPr>
            <w:tcW w:type="dxa" w:w="3108"/>
          </w:tcPr>
          <w:p w14:paraId="18020000">
            <w:pPr>
              <w:pStyle w:val="Style_20"/>
              <w:widowControl w:val="1"/>
              <w:spacing w:line="240" w:lineRule="auto"/>
              <w:ind/>
              <w:rPr>
                <w:rStyle w:val="Style_10_ch"/>
                <w:sz w:val="24"/>
              </w:rPr>
            </w:pPr>
            <w:r>
              <w:rPr>
                <w:rStyle w:val="Style_10_ch"/>
                <w:spacing w:val="20"/>
                <w:sz w:val="24"/>
              </w:rPr>
              <w:t>Сформирован</w:t>
            </w:r>
            <w:r>
              <w:rPr>
                <w:rStyle w:val="Style_10_ch"/>
                <w:sz w:val="24"/>
              </w:rPr>
              <w:t>ность умений вы</w:t>
            </w:r>
            <w:r>
              <w:rPr>
                <w:rStyle w:val="Style_10_ch"/>
                <w:sz w:val="24"/>
              </w:rPr>
              <w:t>полнения доступ</w:t>
            </w:r>
            <w:r>
              <w:rPr>
                <w:rStyle w:val="Style_10_ch"/>
                <w:sz w:val="24"/>
              </w:rPr>
              <w:t>ных обязанностей в повседневной жизни класса, школы.</w:t>
            </w:r>
          </w:p>
          <w:p w14:paraId="19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1A020000">
            <w:pPr>
              <w:pStyle w:val="Style_9"/>
              <w:widowControl w:val="1"/>
              <w:spacing w:line="240" w:lineRule="auto"/>
              <w:ind w:hanging="5" w:left="5"/>
              <w:rPr>
                <w:rStyle w:val="Style_10_ch"/>
                <w:sz w:val="24"/>
              </w:rPr>
            </w:pPr>
            <w:r>
              <w:rPr>
                <w:rStyle w:val="Style_10_ch"/>
                <w:sz w:val="24"/>
              </w:rPr>
              <w:t>Иметь представления об устройстве школьной жизни. Уметь попросить о помощи в случае затруднений. Ориентироваться в простран</w:t>
            </w:r>
            <w:r>
              <w:rPr>
                <w:rStyle w:val="Style_10_ch"/>
                <w:sz w:val="24"/>
              </w:rPr>
              <w:t>стве школы, в расписании за</w:t>
            </w:r>
            <w:r>
              <w:rPr>
                <w:rStyle w:val="Style_10_ch"/>
                <w:sz w:val="24"/>
              </w:rPr>
              <w:t>нятий.</w:t>
            </w:r>
          </w:p>
        </w:tc>
      </w:tr>
      <w:tr>
        <w:tc>
          <w:tcPr>
            <w:tcW w:type="dxa" w:w="2282"/>
            <w:gridSpan w:val="1"/>
            <w:vMerge w:val="continue"/>
          </w:tcPr>
          <w:p/>
        </w:tc>
        <w:tc>
          <w:tcPr>
            <w:tcW w:type="dxa" w:w="3108"/>
          </w:tcPr>
          <w:p w14:paraId="1B020000">
            <w:pPr>
              <w:pStyle w:val="Style_20"/>
              <w:widowControl w:val="1"/>
              <w:spacing w:before="163" w:line="240" w:lineRule="auto"/>
              <w:ind/>
              <w:rPr>
                <w:rStyle w:val="Style_10_ch"/>
                <w:sz w:val="24"/>
              </w:rPr>
            </w:pPr>
            <w:r>
              <w:rPr>
                <w:rStyle w:val="Style_10_ch"/>
                <w:spacing w:val="20"/>
                <w:sz w:val="24"/>
              </w:rPr>
              <w:t>Сформирован</w:t>
            </w:r>
            <w:r>
              <w:rPr>
                <w:rStyle w:val="Style_10_ch"/>
                <w:sz w:val="24"/>
              </w:rPr>
              <w:t>ность знаний о правилах комму</w:t>
            </w:r>
            <w:r>
              <w:rPr>
                <w:rStyle w:val="Style_10_ch"/>
                <w:sz w:val="24"/>
              </w:rPr>
              <w:t>никации и умений использовать их в житейских ситуа</w:t>
            </w:r>
            <w:r>
              <w:rPr>
                <w:rStyle w:val="Style_10_ch"/>
                <w:sz w:val="24"/>
              </w:rPr>
              <w:t>циях.</w:t>
            </w:r>
          </w:p>
          <w:p w14:paraId="1C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1D020000">
            <w:pPr>
              <w:pStyle w:val="Style_20"/>
              <w:widowControl w:val="1"/>
              <w:spacing w:before="67" w:line="240" w:lineRule="auto"/>
              <w:ind/>
              <w:rPr>
                <w:rStyle w:val="Style_10_ch"/>
                <w:sz w:val="24"/>
              </w:rPr>
            </w:pPr>
            <w:r>
              <w:rPr>
                <w:rStyle w:val="Style_10_ch"/>
                <w:sz w:val="24"/>
              </w:rPr>
              <w:t>Уметь начать и поддержать разговор, задать вопрос, выра</w:t>
            </w:r>
            <w:r>
              <w:rPr>
                <w:rStyle w:val="Style_10_ch"/>
                <w:sz w:val="24"/>
              </w:rPr>
              <w:t>зить свои намерения, просьбу, пожелание, опасение, завер</w:t>
            </w:r>
            <w:r>
              <w:rPr>
                <w:rStyle w:val="Style_10_ch"/>
                <w:sz w:val="24"/>
              </w:rPr>
              <w:t>шить разговор.</w:t>
            </w:r>
          </w:p>
          <w:p w14:paraId="1E020000">
            <w:pPr>
              <w:pStyle w:val="Style_20"/>
              <w:widowControl w:val="1"/>
              <w:spacing w:line="240" w:lineRule="auto"/>
              <w:ind/>
              <w:rPr>
                <w:rStyle w:val="Style_10_ch"/>
                <w:sz w:val="24"/>
              </w:rPr>
            </w:pPr>
            <w:r>
              <w:rPr>
                <w:rStyle w:val="Style_10_ch"/>
                <w:sz w:val="24"/>
              </w:rPr>
              <w:t>Уметь корректно выразить от</w:t>
            </w:r>
            <w:r>
              <w:rPr>
                <w:rStyle w:val="Style_10_ch"/>
                <w:sz w:val="24"/>
              </w:rPr>
              <w:t>каз и недовольство, благодар</w:t>
            </w:r>
            <w:r>
              <w:rPr>
                <w:rStyle w:val="Style_10_ch"/>
                <w:sz w:val="24"/>
              </w:rPr>
              <w:t>ность, сочувствие.</w:t>
            </w:r>
          </w:p>
        </w:tc>
      </w:tr>
      <w:tr>
        <w:tc>
          <w:tcPr>
            <w:tcW w:type="dxa" w:w="2282"/>
            <w:vMerge w:val="restart"/>
          </w:tcPr>
          <w:p w14:paraId="1F020000">
            <w:pPr>
              <w:spacing w:line="240" w:lineRule="auto"/>
              <w:ind w:firstLine="0" w:left="0"/>
              <w:rPr>
                <w:sz w:val="24"/>
              </w:rPr>
            </w:pPr>
            <w:r>
              <w:rPr>
                <w:rStyle w:val="Style_10_ch"/>
                <w:sz w:val="24"/>
              </w:rPr>
              <w:t>6. Владение уме</w:t>
            </w:r>
            <w:r>
              <w:rPr>
                <w:rStyle w:val="Style_10_ch"/>
                <w:sz w:val="24"/>
              </w:rPr>
              <w:t>ниями комму</w:t>
            </w:r>
            <w:r>
              <w:rPr>
                <w:rStyle w:val="Style_10_ch"/>
                <w:sz w:val="24"/>
              </w:rPr>
              <w:t>никации и при</w:t>
            </w:r>
            <w:r>
              <w:rPr>
                <w:rStyle w:val="Style_10_ch"/>
                <w:sz w:val="24"/>
              </w:rPr>
              <w:t>нятыми норма</w:t>
            </w:r>
            <w:r>
              <w:rPr>
                <w:rStyle w:val="Style_10_ch"/>
                <w:sz w:val="24"/>
              </w:rPr>
              <w:t>ми социального взаимодействия</w:t>
            </w:r>
          </w:p>
        </w:tc>
        <w:tc>
          <w:tcPr>
            <w:tcW w:type="dxa" w:w="3108"/>
          </w:tcPr>
          <w:p w14:paraId="20020000">
            <w:pPr>
              <w:pStyle w:val="Style_20"/>
              <w:widowControl w:val="1"/>
              <w:spacing w:before="158" w:line="240" w:lineRule="auto"/>
              <w:ind/>
              <w:rPr>
                <w:rStyle w:val="Style_10_ch"/>
                <w:sz w:val="24"/>
              </w:rPr>
            </w:pPr>
            <w:r>
              <w:rPr>
                <w:rStyle w:val="Style_10_ch"/>
                <w:spacing w:val="20"/>
                <w:sz w:val="24"/>
              </w:rPr>
              <w:t>Сформирован</w:t>
            </w:r>
            <w:r>
              <w:rPr>
                <w:rStyle w:val="Style_10_ch"/>
                <w:sz w:val="24"/>
              </w:rPr>
              <w:t>ность умений коммуникации со взрослыми и свер</w:t>
            </w:r>
            <w:r>
              <w:rPr>
                <w:rStyle w:val="Style_10_ch"/>
                <w:sz w:val="24"/>
              </w:rPr>
              <w:t>стниками.</w:t>
            </w:r>
          </w:p>
          <w:p w14:paraId="21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22020000">
            <w:pPr>
              <w:pStyle w:val="Style_20"/>
              <w:widowControl w:val="1"/>
              <w:spacing w:before="67" w:line="240" w:lineRule="auto"/>
              <w:ind/>
              <w:rPr>
                <w:rStyle w:val="Style_10_ch"/>
                <w:sz w:val="24"/>
              </w:rPr>
            </w:pPr>
            <w:r>
              <w:rPr>
                <w:rStyle w:val="Style_10_ch"/>
                <w:sz w:val="24"/>
              </w:rPr>
              <w:t>Поддерживать коммуникацию, применять адекватные спосо</w:t>
            </w:r>
            <w:r>
              <w:rPr>
                <w:rStyle w:val="Style_10_ch"/>
                <w:sz w:val="24"/>
              </w:rPr>
              <w:t>бы поведения в разных ситуа</w:t>
            </w:r>
            <w:r>
              <w:rPr>
                <w:rStyle w:val="Style_10_ch"/>
                <w:sz w:val="24"/>
              </w:rPr>
              <w:t>циях, обращаться за помощью, оказывать помощь.</w:t>
            </w:r>
          </w:p>
        </w:tc>
      </w:tr>
      <w:tr>
        <w:tc>
          <w:tcPr>
            <w:tcW w:type="dxa" w:w="2282"/>
            <w:gridSpan w:val="1"/>
            <w:vMerge w:val="continue"/>
          </w:tcPr>
          <w:p/>
        </w:tc>
        <w:tc>
          <w:tcPr>
            <w:tcW w:type="dxa" w:w="3108"/>
          </w:tcPr>
          <w:p w14:paraId="23020000">
            <w:pPr>
              <w:pStyle w:val="Style_20"/>
              <w:widowControl w:val="1"/>
              <w:spacing w:before="163" w:line="240" w:lineRule="auto"/>
              <w:ind/>
              <w:rPr>
                <w:rStyle w:val="Style_10_ch"/>
                <w:sz w:val="24"/>
              </w:rPr>
            </w:pPr>
            <w:r>
              <w:rPr>
                <w:rStyle w:val="Style_10_ch"/>
                <w:sz w:val="24"/>
              </w:rPr>
              <w:t>Владение сред</w:t>
            </w:r>
            <w:r>
              <w:rPr>
                <w:rStyle w:val="Style_10_ch"/>
                <w:sz w:val="24"/>
              </w:rPr>
              <w:t>ствами коммуни</w:t>
            </w:r>
            <w:r>
              <w:rPr>
                <w:rStyle w:val="Style_10_ch"/>
                <w:sz w:val="24"/>
              </w:rPr>
              <w:t>кации.</w:t>
            </w:r>
          </w:p>
          <w:p w14:paraId="24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25020000">
            <w:pPr>
              <w:pStyle w:val="Style_20"/>
              <w:widowControl w:val="1"/>
              <w:spacing w:before="67" w:line="240" w:lineRule="auto"/>
              <w:ind/>
              <w:rPr>
                <w:rStyle w:val="Style_10_ch"/>
                <w:sz w:val="24"/>
              </w:rPr>
            </w:pPr>
            <w:r>
              <w:rPr>
                <w:rStyle w:val="Style_10_ch"/>
                <w:sz w:val="24"/>
              </w:rPr>
              <w:t>Использовать разнообраз</w:t>
            </w:r>
            <w:r>
              <w:rPr>
                <w:rStyle w:val="Style_10_ch"/>
                <w:sz w:val="24"/>
              </w:rPr>
              <w:t>ные средства коммуникации (в меру своих возможностей) согласно ситуации.</w:t>
            </w:r>
          </w:p>
        </w:tc>
      </w:tr>
      <w:tr>
        <w:tc>
          <w:tcPr>
            <w:tcW w:type="dxa" w:w="2282"/>
            <w:gridSpan w:val="1"/>
            <w:vMerge w:val="continue"/>
          </w:tcPr>
          <w:p/>
        </w:tc>
        <w:tc>
          <w:tcPr>
            <w:tcW w:type="dxa" w:w="3108"/>
          </w:tcPr>
          <w:p w14:paraId="26020000">
            <w:pPr>
              <w:pStyle w:val="Style_20"/>
              <w:widowControl w:val="1"/>
              <w:spacing w:before="158" w:line="240" w:lineRule="auto"/>
              <w:ind/>
              <w:rPr>
                <w:rStyle w:val="Style_14_ch"/>
                <w:b w:val="0"/>
                <w:sz w:val="24"/>
              </w:rPr>
            </w:pPr>
            <w:r>
              <w:rPr>
                <w:rStyle w:val="Style_10_ch"/>
                <w:sz w:val="24"/>
              </w:rPr>
              <w:t>Адекватность при</w:t>
            </w:r>
            <w:r>
              <w:rPr>
                <w:rStyle w:val="Style_10_ch"/>
                <w:sz w:val="24"/>
              </w:rPr>
              <w:t>менения норм и правил социаль</w:t>
            </w:r>
            <w:r>
              <w:rPr>
                <w:rStyle w:val="Style_10_ch"/>
                <w:sz w:val="24"/>
              </w:rPr>
              <w:t>ного взаимодей</w:t>
            </w:r>
            <w:r>
              <w:rPr>
                <w:rStyle w:val="Style_10_ch"/>
                <w:sz w:val="24"/>
              </w:rPr>
              <w:t>ствия.</w:t>
            </w:r>
          </w:p>
        </w:tc>
        <w:tc>
          <w:tcPr>
            <w:tcW w:type="dxa" w:w="4180"/>
            <w:tcBorders>
              <w:top w:color="000000" w:sz="6" w:val="single"/>
              <w:left w:color="000000" w:sz="6" w:val="single"/>
              <w:bottom w:color="000000" w:sz="6" w:val="single"/>
              <w:right w:color="000000" w:sz="6" w:val="single"/>
            </w:tcBorders>
          </w:tcPr>
          <w:p w14:paraId="27020000">
            <w:pPr>
              <w:pStyle w:val="Style_20"/>
              <w:widowControl w:val="1"/>
              <w:spacing w:before="62" w:line="240" w:lineRule="auto"/>
              <w:ind/>
              <w:rPr>
                <w:rStyle w:val="Style_10_ch"/>
                <w:sz w:val="24"/>
              </w:rPr>
            </w:pPr>
            <w:r>
              <w:rPr>
                <w:rStyle w:val="Style_10_ch"/>
                <w:sz w:val="24"/>
              </w:rPr>
              <w:t>Правильно применять нормы и правила социального взаи</w:t>
            </w:r>
            <w:r>
              <w:rPr>
                <w:rStyle w:val="Style_10_ch"/>
                <w:sz w:val="24"/>
              </w:rPr>
              <w:t>модействия.</w:t>
            </w:r>
          </w:p>
          <w:p w14:paraId="28020000">
            <w:pPr>
              <w:pStyle w:val="Style_9"/>
              <w:widowControl w:val="1"/>
              <w:spacing w:line="240" w:lineRule="auto"/>
              <w:ind w:hanging="5" w:left="5"/>
              <w:rPr>
                <w:rStyle w:val="Style_10_ch"/>
                <w:sz w:val="24"/>
              </w:rPr>
            </w:pPr>
          </w:p>
        </w:tc>
      </w:tr>
      <w:tr>
        <w:tc>
          <w:tcPr>
            <w:tcW w:type="dxa" w:w="2282"/>
            <w:vMerge w:val="restart"/>
          </w:tcPr>
          <w:p w14:paraId="29020000">
            <w:pPr>
              <w:spacing w:after="0" w:line="240" w:lineRule="auto"/>
              <w:ind w:firstLine="0" w:left="0"/>
              <w:rPr>
                <w:sz w:val="24"/>
              </w:rPr>
            </w:pPr>
            <w:r>
              <w:rPr>
                <w:rStyle w:val="Style_10_ch"/>
                <w:sz w:val="24"/>
              </w:rPr>
              <w:t xml:space="preserve">7. Способность к осмыслению </w:t>
            </w:r>
            <w:r>
              <w:rPr>
                <w:rStyle w:val="Style_10_ch"/>
                <w:spacing w:val="20"/>
                <w:sz w:val="24"/>
              </w:rPr>
              <w:t xml:space="preserve">социального </w:t>
            </w:r>
            <w:r>
              <w:rPr>
                <w:rStyle w:val="Style_10_ch"/>
                <w:sz w:val="24"/>
              </w:rPr>
              <w:t>окружения, сво</w:t>
            </w:r>
            <w:r>
              <w:rPr>
                <w:rStyle w:val="Style_10_ch"/>
                <w:sz w:val="24"/>
              </w:rPr>
              <w:t>его места в нем, принятие со</w:t>
            </w:r>
            <w:r>
              <w:rPr>
                <w:rStyle w:val="Style_10_ch"/>
                <w:sz w:val="24"/>
              </w:rPr>
              <w:t>ответствующих возрасту ценно</w:t>
            </w:r>
            <w:r>
              <w:rPr>
                <w:rStyle w:val="Style_10_ch"/>
                <w:sz w:val="24"/>
              </w:rPr>
              <w:t>стей и социаль</w:t>
            </w:r>
            <w:r>
              <w:rPr>
                <w:rStyle w:val="Style_10_ch"/>
                <w:sz w:val="24"/>
              </w:rPr>
              <w:t>ных ролей</w:t>
            </w:r>
          </w:p>
        </w:tc>
        <w:tc>
          <w:tcPr>
            <w:tcW w:type="dxa" w:w="3108"/>
          </w:tcPr>
          <w:p w14:paraId="2A020000">
            <w:pPr>
              <w:pStyle w:val="Style_20"/>
              <w:widowControl w:val="1"/>
              <w:spacing w:before="163" w:line="240" w:lineRule="auto"/>
              <w:ind/>
              <w:rPr>
                <w:rStyle w:val="Style_10_ch"/>
                <w:sz w:val="24"/>
              </w:rPr>
            </w:pPr>
            <w:r>
              <w:rPr>
                <w:rStyle w:val="Style_10_ch"/>
                <w:spacing w:val="20"/>
                <w:sz w:val="24"/>
              </w:rPr>
              <w:t>Сформирован</w:t>
            </w:r>
            <w:r>
              <w:rPr>
                <w:rStyle w:val="Style_10_ch"/>
                <w:sz w:val="24"/>
              </w:rPr>
              <w:t>ность знаний о правилах поведе</w:t>
            </w:r>
            <w:r>
              <w:rPr>
                <w:rStyle w:val="Style_10_ch"/>
                <w:sz w:val="24"/>
              </w:rPr>
              <w:t>ния в разных со</w:t>
            </w:r>
            <w:r>
              <w:rPr>
                <w:rStyle w:val="Style_10_ch"/>
                <w:sz w:val="24"/>
              </w:rPr>
              <w:t>циальных ситуа</w:t>
            </w:r>
            <w:r>
              <w:rPr>
                <w:rStyle w:val="Style_10_ch"/>
                <w:sz w:val="24"/>
              </w:rPr>
              <w:t>циях.</w:t>
            </w:r>
          </w:p>
          <w:p w14:paraId="2B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2C020000">
            <w:pPr>
              <w:pStyle w:val="Style_20"/>
              <w:widowControl w:val="1"/>
              <w:spacing w:line="240" w:lineRule="auto"/>
              <w:ind w:right="10"/>
              <w:rPr>
                <w:rStyle w:val="Style_10_ch"/>
                <w:sz w:val="24"/>
              </w:rPr>
            </w:pPr>
            <w:r>
              <w:rPr>
                <w:rStyle w:val="Style_10_ch"/>
                <w:sz w:val="24"/>
              </w:rPr>
              <w:t>соблюдать правила поведения в разных социальных ситуаци</w:t>
            </w:r>
            <w:r>
              <w:rPr>
                <w:rStyle w:val="Style_10_ch"/>
                <w:sz w:val="24"/>
              </w:rPr>
              <w:t>ях:</w:t>
            </w:r>
          </w:p>
          <w:p w14:paraId="2D020000">
            <w:pPr>
              <w:pStyle w:val="Style_20"/>
              <w:widowControl w:val="1"/>
              <w:numPr>
                <w:ilvl w:val="0"/>
                <w:numId w:val="18"/>
              </w:numPr>
              <w:spacing w:line="240" w:lineRule="auto"/>
              <w:ind w:right="10"/>
              <w:rPr>
                <w:rStyle w:val="Style_10_ch"/>
                <w:sz w:val="24"/>
              </w:rPr>
            </w:pPr>
            <w:r>
              <w:rPr>
                <w:rStyle w:val="Style_10_ch"/>
                <w:sz w:val="24"/>
              </w:rPr>
              <w:t>с близкими в семье;</w:t>
            </w:r>
          </w:p>
          <w:p w14:paraId="2E020000">
            <w:pPr>
              <w:pStyle w:val="Style_20"/>
              <w:widowControl w:val="1"/>
              <w:numPr>
                <w:ilvl w:val="0"/>
                <w:numId w:val="18"/>
              </w:numPr>
              <w:spacing w:line="240" w:lineRule="auto"/>
              <w:ind w:right="10"/>
              <w:rPr>
                <w:rStyle w:val="Style_10_ch"/>
                <w:sz w:val="24"/>
              </w:rPr>
            </w:pPr>
            <w:r>
              <w:rPr>
                <w:rStyle w:val="Style_10_ch"/>
                <w:sz w:val="24"/>
              </w:rPr>
              <w:t>с учителями;</w:t>
            </w:r>
          </w:p>
          <w:p w14:paraId="2F020000">
            <w:pPr>
              <w:pStyle w:val="Style_20"/>
              <w:widowControl w:val="1"/>
              <w:numPr>
                <w:ilvl w:val="0"/>
                <w:numId w:val="18"/>
              </w:numPr>
              <w:spacing w:line="240" w:lineRule="auto"/>
              <w:ind w:right="10"/>
              <w:rPr>
                <w:rStyle w:val="Style_10_ch"/>
                <w:sz w:val="24"/>
              </w:rPr>
            </w:pPr>
            <w:r>
              <w:rPr>
                <w:rStyle w:val="Style_10_ch"/>
                <w:sz w:val="24"/>
              </w:rPr>
              <w:t>с учениками;</w:t>
            </w:r>
          </w:p>
          <w:p w14:paraId="30020000">
            <w:pPr>
              <w:pStyle w:val="Style_20"/>
              <w:widowControl w:val="1"/>
              <w:numPr>
                <w:ilvl w:val="0"/>
                <w:numId w:val="18"/>
              </w:numPr>
              <w:spacing w:line="240" w:lineRule="auto"/>
              <w:ind w:right="10"/>
              <w:rPr>
                <w:rStyle w:val="Style_10_ch"/>
                <w:sz w:val="24"/>
              </w:rPr>
            </w:pPr>
            <w:r>
              <w:rPr>
                <w:rStyle w:val="Style_10_ch"/>
                <w:sz w:val="24"/>
              </w:rPr>
              <w:t>с незнакомыми людьми.</w:t>
            </w:r>
          </w:p>
        </w:tc>
      </w:tr>
      <w:tr>
        <w:tc>
          <w:tcPr>
            <w:tcW w:type="dxa" w:w="2282"/>
            <w:gridSpan w:val="1"/>
            <w:vMerge w:val="continue"/>
          </w:tcPr>
          <w:p/>
        </w:tc>
        <w:tc>
          <w:tcPr>
            <w:tcW w:type="dxa" w:w="3108"/>
          </w:tcPr>
          <w:p w14:paraId="31020000">
            <w:pPr>
              <w:pStyle w:val="Style_20"/>
              <w:widowControl w:val="1"/>
              <w:spacing w:before="163" w:line="240" w:lineRule="auto"/>
              <w:ind/>
              <w:rPr>
                <w:rStyle w:val="Style_10_ch"/>
                <w:sz w:val="24"/>
              </w:rPr>
            </w:pPr>
            <w:r>
              <w:rPr>
                <w:rStyle w:val="Style_10_ch"/>
                <w:spacing w:val="20"/>
                <w:sz w:val="24"/>
              </w:rPr>
              <w:t>Сформирован</w:t>
            </w:r>
            <w:r>
              <w:rPr>
                <w:rStyle w:val="Style_10_ch"/>
                <w:sz w:val="24"/>
              </w:rPr>
              <w:t>ность основ нрав</w:t>
            </w:r>
            <w:r>
              <w:rPr>
                <w:rStyle w:val="Style_10_ch"/>
                <w:sz w:val="24"/>
              </w:rPr>
              <w:t>ственных устано</w:t>
            </w:r>
            <w:r>
              <w:rPr>
                <w:rStyle w:val="Style_10_ch"/>
                <w:sz w:val="24"/>
              </w:rPr>
              <w:t>вок и моральных норм.</w:t>
            </w:r>
          </w:p>
          <w:p w14:paraId="32020000">
            <w:pPr>
              <w:pStyle w:val="Style_20"/>
              <w:widowControl w:val="1"/>
              <w:spacing w:line="240" w:lineRule="auto"/>
              <w:ind/>
              <w:rPr>
                <w:rStyle w:val="Style_10_ch"/>
                <w:sz w:val="24"/>
              </w:rPr>
            </w:pPr>
            <w:r>
              <w:rPr>
                <w:rStyle w:val="Style_10_ch"/>
                <w:sz w:val="24"/>
              </w:rPr>
              <w:t>Адекватность при</w:t>
            </w:r>
            <w:r>
              <w:rPr>
                <w:rStyle w:val="Style_10_ch"/>
                <w:sz w:val="24"/>
              </w:rPr>
              <w:t>менения ритуалов социального взаи</w:t>
            </w:r>
            <w:r>
              <w:rPr>
                <w:rStyle w:val="Style_10_ch"/>
                <w:sz w:val="24"/>
              </w:rPr>
              <w:t>модействия</w:t>
            </w:r>
          </w:p>
          <w:p w14:paraId="33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34020000">
            <w:pPr>
              <w:pStyle w:val="Style_21"/>
              <w:widowControl w:val="1"/>
              <w:spacing w:before="67" w:line="240" w:lineRule="auto"/>
              <w:ind/>
              <w:jc w:val="both"/>
              <w:rPr>
                <w:rStyle w:val="Style_10_ch"/>
                <w:sz w:val="24"/>
              </w:rPr>
            </w:pPr>
            <w:r>
              <w:rPr>
                <w:rStyle w:val="Style_10_ch"/>
                <w:sz w:val="24"/>
              </w:rPr>
              <w:t>Отвечать за свои поступки. Уважать свое мнение и мнение окружающих.</w:t>
            </w:r>
          </w:p>
          <w:p w14:paraId="35020000">
            <w:pPr>
              <w:pStyle w:val="Style_20"/>
              <w:widowControl w:val="1"/>
              <w:spacing w:line="240" w:lineRule="auto"/>
              <w:ind/>
              <w:rPr>
                <w:rStyle w:val="Style_10_ch"/>
                <w:sz w:val="24"/>
              </w:rPr>
            </w:pPr>
            <w:r>
              <w:rPr>
                <w:rStyle w:val="Style_10_ch"/>
                <w:sz w:val="24"/>
              </w:rPr>
              <w:t>Быть благодарным, проявлять сочувствие, правильно выра</w:t>
            </w:r>
            <w:r>
              <w:rPr>
                <w:rStyle w:val="Style_10_ch"/>
                <w:sz w:val="24"/>
              </w:rPr>
              <w:t>зить отказ, умение корректно высказать просьбу, намерение, опасение и др.)</w:t>
            </w:r>
          </w:p>
        </w:tc>
      </w:tr>
      <w:tr>
        <w:tc>
          <w:tcPr>
            <w:tcW w:type="dxa" w:w="2282"/>
            <w:gridSpan w:val="1"/>
            <w:vMerge w:val="continue"/>
          </w:tcPr>
          <w:p/>
        </w:tc>
        <w:tc>
          <w:tcPr>
            <w:tcW w:type="dxa" w:w="3108"/>
          </w:tcPr>
          <w:p w14:paraId="36020000">
            <w:pPr>
              <w:pStyle w:val="Style_20"/>
              <w:widowControl w:val="1"/>
              <w:spacing w:before="67" w:line="240" w:lineRule="auto"/>
              <w:ind/>
              <w:rPr>
                <w:rStyle w:val="Style_10_ch"/>
                <w:sz w:val="24"/>
              </w:rPr>
            </w:pPr>
            <w:r>
              <w:rPr>
                <w:rStyle w:val="Style_10_ch"/>
                <w:spacing w:val="20"/>
                <w:sz w:val="24"/>
              </w:rPr>
              <w:t>Сформирован</w:t>
            </w:r>
            <w:r>
              <w:rPr>
                <w:rStyle w:val="Style_10_ch"/>
                <w:sz w:val="24"/>
              </w:rPr>
              <w:t>ность умений в организации соб</w:t>
            </w:r>
            <w:r>
              <w:rPr>
                <w:rStyle w:val="Style_10_ch"/>
                <w:sz w:val="24"/>
              </w:rPr>
              <w:t>ственной деятель</w:t>
            </w:r>
            <w:r>
              <w:rPr>
                <w:rStyle w:val="Style_10_ch"/>
                <w:sz w:val="24"/>
              </w:rPr>
              <w:t>ности</w:t>
            </w:r>
          </w:p>
          <w:p w14:paraId="37020000">
            <w:pPr>
              <w:pStyle w:val="Style_19"/>
              <w:widowControl w:val="1"/>
              <w:spacing w:line="240" w:lineRule="auto"/>
              <w:ind w:right="326"/>
              <w:jc w:val="both"/>
              <w:rPr>
                <w:rStyle w:val="Style_14_ch"/>
                <w:b w:val="0"/>
                <w:sz w:val="24"/>
                <w:vertAlign w:val="superscript"/>
              </w:rPr>
            </w:pPr>
          </w:p>
        </w:tc>
        <w:tc>
          <w:tcPr>
            <w:tcW w:type="dxa" w:w="4180"/>
            <w:tcBorders>
              <w:top w:color="000000" w:sz="6" w:val="single"/>
              <w:left w:color="000000" w:sz="6" w:val="single"/>
              <w:bottom w:color="000000" w:sz="6" w:val="single"/>
              <w:right w:color="000000" w:sz="6" w:val="single"/>
            </w:tcBorders>
          </w:tcPr>
          <w:p w14:paraId="38020000">
            <w:pPr>
              <w:pStyle w:val="Style_20"/>
              <w:widowControl w:val="1"/>
              <w:spacing w:before="14" w:line="240" w:lineRule="auto"/>
              <w:ind w:right="10"/>
              <w:rPr>
                <w:rStyle w:val="Style_10_ch"/>
                <w:sz w:val="24"/>
              </w:rPr>
            </w:pPr>
            <w:r>
              <w:rPr>
                <w:rStyle w:val="Style_10_ch"/>
                <w:sz w:val="24"/>
              </w:rPr>
              <w:t>Организовывать собственную деятельность:</w:t>
            </w:r>
          </w:p>
          <w:p w14:paraId="39020000">
            <w:pPr>
              <w:pStyle w:val="Style_20"/>
              <w:widowControl w:val="1"/>
              <w:numPr>
                <w:ilvl w:val="0"/>
                <w:numId w:val="19"/>
              </w:numPr>
              <w:spacing w:before="14" w:line="240" w:lineRule="auto"/>
              <w:ind w:right="10"/>
              <w:rPr>
                <w:rStyle w:val="Style_10_ch"/>
                <w:sz w:val="24"/>
              </w:rPr>
            </w:pPr>
            <w:r>
              <w:rPr>
                <w:rStyle w:val="Style_10_ch"/>
                <w:sz w:val="24"/>
              </w:rPr>
              <w:t>в быту</w:t>
            </w:r>
          </w:p>
          <w:p w14:paraId="3A020000">
            <w:pPr>
              <w:pStyle w:val="Style_20"/>
              <w:widowControl w:val="1"/>
              <w:numPr>
                <w:ilvl w:val="0"/>
                <w:numId w:val="19"/>
              </w:numPr>
              <w:spacing w:before="14" w:line="240" w:lineRule="auto"/>
              <w:ind w:right="10"/>
              <w:rPr>
                <w:rStyle w:val="Style_10_ch"/>
                <w:sz w:val="24"/>
              </w:rPr>
            </w:pPr>
            <w:r>
              <w:rPr>
                <w:rStyle w:val="Style_10_ch"/>
                <w:sz w:val="24"/>
              </w:rPr>
              <w:t>в   общественных местах</w:t>
            </w:r>
            <w:r>
              <w:rPr>
                <w:rStyle w:val="Style_10_ch"/>
                <w:sz w:val="24"/>
              </w:rPr>
              <w:t xml:space="preserve"> </w:t>
            </w:r>
            <w:r>
              <w:rPr>
                <w:rStyle w:val="Style_10_ch"/>
                <w:sz w:val="24"/>
              </w:rPr>
              <w:t>и т. д.</w:t>
            </w:r>
          </w:p>
        </w:tc>
      </w:tr>
      <w:tr>
        <w:tc>
          <w:tcPr>
            <w:tcW w:type="dxa" w:w="2282"/>
            <w:vMerge w:val="restart"/>
          </w:tcPr>
          <w:p w14:paraId="3B020000">
            <w:pPr>
              <w:pStyle w:val="Style_20"/>
              <w:widowControl w:val="1"/>
              <w:spacing w:line="240" w:lineRule="auto"/>
              <w:ind/>
            </w:pPr>
            <w:r>
              <w:rPr>
                <w:rStyle w:val="Style_10_ch"/>
                <w:sz w:val="24"/>
              </w:rPr>
              <w:t>8. Принятие и осво</w:t>
            </w:r>
            <w:r>
              <w:rPr>
                <w:rStyle w:val="Style_10_ch"/>
                <w:sz w:val="24"/>
              </w:rPr>
              <w:t>ение со</w:t>
            </w:r>
            <w:r>
              <w:rPr>
                <w:rStyle w:val="Style_10_ch"/>
                <w:sz w:val="24"/>
              </w:rPr>
              <w:t>циальной роли обучающегося, развитие мо</w:t>
            </w:r>
            <w:r>
              <w:rPr>
                <w:rStyle w:val="Style_10_ch"/>
                <w:sz w:val="24"/>
              </w:rPr>
              <w:t xml:space="preserve">тивов учебной деятельности и </w:t>
            </w:r>
            <w:r>
              <w:rPr>
                <w:rStyle w:val="Style_10_ch"/>
                <w:spacing w:val="20"/>
                <w:sz w:val="24"/>
              </w:rPr>
              <w:t xml:space="preserve">формирование личностного </w:t>
            </w:r>
            <w:r>
              <w:rPr>
                <w:rStyle w:val="Style_10_ch"/>
                <w:sz w:val="24"/>
              </w:rPr>
              <w:t>смысла учения.</w:t>
            </w:r>
          </w:p>
        </w:tc>
        <w:tc>
          <w:tcPr>
            <w:tcW w:type="dxa" w:w="3108"/>
            <w:tcBorders>
              <w:top w:color="000000" w:sz="6" w:val="single"/>
              <w:left w:color="000000" w:sz="6" w:val="single"/>
              <w:bottom w:color="000000" w:sz="6" w:val="single"/>
              <w:right w:color="000000" w:sz="6" w:val="single"/>
            </w:tcBorders>
          </w:tcPr>
          <w:p w14:paraId="3C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внут</w:t>
            </w:r>
            <w:r>
              <w:rPr>
                <w:rStyle w:val="Style_10_ch"/>
                <w:sz w:val="24"/>
              </w:rPr>
              <w:t>ренней позиции школьни</w:t>
            </w:r>
            <w:r>
              <w:rPr>
                <w:rStyle w:val="Style_10_ch"/>
                <w:sz w:val="24"/>
              </w:rPr>
              <w:t>ка на уровне поло</w:t>
            </w:r>
            <w:r>
              <w:rPr>
                <w:rStyle w:val="Style_10_ch"/>
                <w:sz w:val="24"/>
              </w:rPr>
              <w:t>жительного отно</w:t>
            </w:r>
            <w:r>
              <w:rPr>
                <w:rStyle w:val="Style_10_ch"/>
                <w:sz w:val="24"/>
              </w:rPr>
              <w:t>шения к школе.</w:t>
            </w:r>
          </w:p>
        </w:tc>
        <w:tc>
          <w:tcPr>
            <w:tcW w:type="dxa" w:w="4180"/>
            <w:tcBorders>
              <w:top w:color="000000" w:sz="6" w:val="single"/>
              <w:left w:color="000000" w:sz="6" w:val="single"/>
              <w:bottom w:color="000000" w:sz="6" w:val="single"/>
              <w:right w:color="000000" w:sz="6" w:val="single"/>
            </w:tcBorders>
          </w:tcPr>
          <w:p w14:paraId="3D020000">
            <w:pPr>
              <w:pStyle w:val="Style_9"/>
              <w:widowControl w:val="1"/>
              <w:spacing w:line="240" w:lineRule="auto"/>
              <w:ind w:firstLine="5" w:left="0"/>
              <w:rPr>
                <w:rStyle w:val="Style_10_ch"/>
                <w:sz w:val="24"/>
              </w:rPr>
            </w:pPr>
            <w:r>
              <w:rPr>
                <w:rStyle w:val="Style_10_ch"/>
                <w:sz w:val="24"/>
              </w:rPr>
              <w:t xml:space="preserve">Посещать школу, не иметь пропусков </w:t>
            </w:r>
            <w:r>
              <w:rPr>
                <w:rStyle w:val="Style_10_ch"/>
                <w:sz w:val="24"/>
              </w:rPr>
              <w:t>без уважительной причины.</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3E020000">
            <w:pPr>
              <w:pStyle w:val="Style_9"/>
              <w:widowControl w:val="1"/>
              <w:spacing w:line="240" w:lineRule="auto"/>
              <w:ind w:firstLine="5" w:left="0"/>
              <w:rPr>
                <w:rStyle w:val="Style_10_ch"/>
                <w:sz w:val="24"/>
              </w:rPr>
            </w:pPr>
            <w:r>
              <w:rPr>
                <w:rStyle w:val="Style_10_ch"/>
                <w:sz w:val="24"/>
              </w:rPr>
              <w:t xml:space="preserve">Ориентация на </w:t>
            </w:r>
            <w:r>
              <w:rPr>
                <w:rStyle w:val="Style_10_ch"/>
                <w:spacing w:val="20"/>
                <w:sz w:val="24"/>
              </w:rPr>
              <w:t xml:space="preserve">содержательные </w:t>
            </w:r>
            <w:r>
              <w:rPr>
                <w:rStyle w:val="Style_10_ch"/>
                <w:sz w:val="24"/>
              </w:rPr>
              <w:t>моменты школь</w:t>
            </w:r>
            <w:r>
              <w:rPr>
                <w:rStyle w:val="Style_10_ch"/>
                <w:sz w:val="24"/>
              </w:rPr>
              <w:t>ной действитель</w:t>
            </w:r>
            <w:r>
              <w:rPr>
                <w:rStyle w:val="Style_10_ch"/>
                <w:sz w:val="24"/>
              </w:rPr>
              <w:t>ности и принятие образца «хороше</w:t>
            </w:r>
            <w:r>
              <w:rPr>
                <w:rStyle w:val="Style_10_ch"/>
                <w:sz w:val="24"/>
              </w:rPr>
              <w:t>го ученика».</w:t>
            </w:r>
          </w:p>
        </w:tc>
        <w:tc>
          <w:tcPr>
            <w:tcW w:type="dxa" w:w="4180"/>
            <w:tcBorders>
              <w:top w:color="000000" w:sz="6" w:val="single"/>
              <w:left w:color="000000" w:sz="6" w:val="single"/>
              <w:bottom w:color="000000" w:sz="6" w:val="single"/>
              <w:right w:color="000000" w:sz="6" w:val="single"/>
            </w:tcBorders>
          </w:tcPr>
          <w:p w14:paraId="3F020000">
            <w:pPr>
              <w:pStyle w:val="Style_9"/>
              <w:widowControl w:val="1"/>
              <w:spacing w:line="240" w:lineRule="auto"/>
              <w:ind w:firstLine="5" w:left="0"/>
              <w:rPr>
                <w:rStyle w:val="Style_10_ch"/>
                <w:sz w:val="24"/>
              </w:rPr>
            </w:pPr>
            <w:r>
              <w:rPr>
                <w:rStyle w:val="Style_10_ch"/>
                <w:sz w:val="24"/>
              </w:rPr>
              <w:t>Соблюдать правила поведения на уроках.</w:t>
            </w:r>
          </w:p>
          <w:p w14:paraId="40020000">
            <w:pPr>
              <w:pStyle w:val="Style_9"/>
              <w:widowControl w:val="1"/>
              <w:spacing w:line="240" w:lineRule="auto"/>
              <w:ind w:firstLine="5" w:left="0"/>
              <w:rPr>
                <w:rStyle w:val="Style_10_ch"/>
                <w:sz w:val="24"/>
              </w:rPr>
            </w:pPr>
            <w:r>
              <w:rPr>
                <w:rStyle w:val="Style_10_ch"/>
                <w:sz w:val="24"/>
              </w:rPr>
              <w:t>Соблюдать правила поведения на переменах и мероприятиях. Проявлять активность на уро</w:t>
            </w:r>
            <w:r>
              <w:rPr>
                <w:rStyle w:val="Style_10_ch"/>
                <w:sz w:val="24"/>
              </w:rPr>
              <w:t>ках и внеурочное время.</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41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выра</w:t>
            </w:r>
            <w:r>
              <w:rPr>
                <w:rStyle w:val="Style_10_ch"/>
                <w:sz w:val="24"/>
              </w:rPr>
              <w:t>женной устой</w:t>
            </w:r>
            <w:r>
              <w:rPr>
                <w:rStyle w:val="Style_10_ch"/>
                <w:sz w:val="24"/>
              </w:rPr>
              <w:t>чивой учебно-</w:t>
            </w:r>
            <w:r>
              <w:rPr>
                <w:rStyle w:val="Style_10_ch"/>
                <w:spacing w:val="20"/>
                <w:sz w:val="24"/>
              </w:rPr>
              <w:t xml:space="preserve">познавательной </w:t>
            </w:r>
            <w:r>
              <w:rPr>
                <w:rStyle w:val="Style_10_ch"/>
                <w:sz w:val="24"/>
              </w:rPr>
              <w:t>мотивации.</w:t>
            </w:r>
          </w:p>
        </w:tc>
        <w:tc>
          <w:tcPr>
            <w:tcW w:type="dxa" w:w="4180"/>
            <w:tcBorders>
              <w:top w:color="000000" w:sz="6" w:val="single"/>
              <w:left w:color="000000" w:sz="6" w:val="single"/>
              <w:bottom w:color="000000" w:sz="6" w:val="single"/>
              <w:right w:color="000000" w:sz="6" w:val="single"/>
            </w:tcBorders>
          </w:tcPr>
          <w:p w14:paraId="42020000">
            <w:pPr>
              <w:pStyle w:val="Style_9"/>
              <w:widowControl w:val="1"/>
              <w:spacing w:line="240" w:lineRule="auto"/>
              <w:ind w:firstLine="5" w:left="0"/>
              <w:rPr>
                <w:rStyle w:val="Style_10_ch"/>
                <w:sz w:val="24"/>
              </w:rPr>
            </w:pPr>
            <w:r>
              <w:rPr>
                <w:rStyle w:val="Style_10_ch"/>
                <w:sz w:val="24"/>
              </w:rPr>
              <w:t>Выполнять задания учителя в школе и дома.</w:t>
            </w:r>
          </w:p>
          <w:p w14:paraId="43020000">
            <w:pPr>
              <w:pStyle w:val="Style_9"/>
              <w:widowControl w:val="1"/>
              <w:spacing w:line="240" w:lineRule="auto"/>
              <w:ind w:firstLine="5" w:left="0"/>
              <w:rPr>
                <w:rStyle w:val="Style_10_ch"/>
                <w:sz w:val="24"/>
              </w:rPr>
            </w:pPr>
            <w:r>
              <w:rPr>
                <w:rStyle w:val="Style_10_ch"/>
                <w:sz w:val="24"/>
              </w:rPr>
              <w:t>Проявлять интерес к учебным предметам.</w:t>
            </w:r>
          </w:p>
          <w:p w14:paraId="44020000">
            <w:pPr>
              <w:pStyle w:val="Style_9"/>
              <w:widowControl w:val="1"/>
              <w:spacing w:line="240" w:lineRule="auto"/>
              <w:ind w:firstLine="5" w:left="0"/>
              <w:rPr>
                <w:rStyle w:val="Style_10_ch"/>
                <w:sz w:val="24"/>
              </w:rPr>
            </w:pPr>
            <w:r>
              <w:rPr>
                <w:rStyle w:val="Style_10_ch"/>
                <w:sz w:val="24"/>
              </w:rPr>
              <w:t>Применять полученные зна</w:t>
            </w:r>
            <w:r>
              <w:rPr>
                <w:rStyle w:val="Style_10_ch"/>
                <w:sz w:val="24"/>
              </w:rPr>
              <w:t>ния в жизни.</w:t>
            </w:r>
          </w:p>
        </w:tc>
      </w:tr>
      <w:tr>
        <w:tc>
          <w:tcPr>
            <w:tcW w:type="dxa" w:w="2282"/>
            <w:vMerge w:val="restart"/>
          </w:tcPr>
          <w:p w14:paraId="45020000">
            <w:pPr>
              <w:pStyle w:val="Style_20"/>
              <w:widowControl w:val="1"/>
              <w:spacing w:line="240" w:lineRule="auto"/>
              <w:ind/>
              <w:rPr>
                <w:rStyle w:val="Style_10_ch"/>
                <w:sz w:val="24"/>
              </w:rPr>
            </w:pPr>
            <w:r>
              <w:rPr>
                <w:rStyle w:val="Style_10_ch"/>
                <w:sz w:val="24"/>
              </w:rPr>
              <w:t>9. Развитие уме</w:t>
            </w:r>
            <w:r>
              <w:rPr>
                <w:rStyle w:val="Style_10_ch"/>
                <w:sz w:val="24"/>
              </w:rPr>
              <w:t>ний сотрудниче</w:t>
            </w:r>
            <w:r>
              <w:rPr>
                <w:rStyle w:val="Style_10_ch"/>
                <w:sz w:val="24"/>
              </w:rPr>
              <w:t>ства с взрослыми и сверстниками в разных соци</w:t>
            </w:r>
            <w:r>
              <w:rPr>
                <w:rStyle w:val="Style_10_ch"/>
                <w:sz w:val="24"/>
              </w:rPr>
              <w:t>альных ситуаци</w:t>
            </w:r>
            <w:r>
              <w:rPr>
                <w:rStyle w:val="Style_10_ch"/>
                <w:sz w:val="24"/>
              </w:rPr>
              <w:t>ях.</w:t>
            </w:r>
          </w:p>
          <w:p w14:paraId="46020000">
            <w:pPr>
              <w:spacing w:line="240" w:lineRule="auto"/>
              <w:ind w:firstLine="0" w:left="0"/>
              <w:rPr>
                <w:sz w:val="24"/>
              </w:rPr>
            </w:pPr>
          </w:p>
        </w:tc>
        <w:tc>
          <w:tcPr>
            <w:tcW w:type="dxa" w:w="3108"/>
            <w:tcBorders>
              <w:top w:color="000000" w:sz="6" w:val="single"/>
              <w:left w:color="000000" w:sz="6" w:val="single"/>
              <w:bottom w:color="000000" w:sz="6" w:val="single"/>
              <w:right w:color="000000" w:sz="6" w:val="single"/>
            </w:tcBorders>
            <w:vAlign w:val="center"/>
          </w:tcPr>
          <w:p w14:paraId="47020000">
            <w:pPr>
              <w:spacing w:line="240" w:lineRule="auto"/>
              <w:ind w:firstLine="0" w:left="0"/>
              <w:rPr>
                <w:sz w:val="24"/>
              </w:rPr>
            </w:pPr>
            <w:r>
              <w:rPr>
                <w:sz w:val="24"/>
              </w:rPr>
              <w:t>Готовность к кол</w:t>
            </w:r>
            <w:r>
              <w:rPr>
                <w:sz w:val="24"/>
              </w:rPr>
              <w:t>лективным фор</w:t>
            </w:r>
            <w:r>
              <w:rPr>
                <w:sz w:val="24"/>
              </w:rPr>
              <w:t>мам общения.</w:t>
            </w:r>
          </w:p>
        </w:tc>
        <w:tc>
          <w:tcPr>
            <w:tcW w:type="dxa" w:w="4180"/>
            <w:tcBorders>
              <w:top w:color="000000" w:sz="6" w:val="single"/>
              <w:left w:color="000000" w:sz="6" w:val="single"/>
              <w:bottom w:color="000000" w:sz="6" w:val="single"/>
              <w:right w:color="000000" w:sz="6" w:val="single"/>
            </w:tcBorders>
            <w:vAlign w:val="center"/>
          </w:tcPr>
          <w:p w14:paraId="48020000">
            <w:pPr>
              <w:pStyle w:val="Style_9"/>
              <w:widowControl w:val="1"/>
              <w:spacing w:line="240" w:lineRule="auto"/>
              <w:ind w:firstLine="5" w:left="0"/>
              <w:rPr>
                <w:rStyle w:val="Style_10_ch"/>
                <w:sz w:val="24"/>
              </w:rPr>
            </w:pPr>
            <w:r>
              <w:rPr>
                <w:rStyle w:val="Style_10_ch"/>
                <w:sz w:val="24"/>
              </w:rPr>
              <w:t>Проявлять интерес к обще</w:t>
            </w:r>
            <w:r>
              <w:rPr>
                <w:rStyle w:val="Style_10_ch"/>
                <w:sz w:val="24"/>
              </w:rPr>
              <w:t>нию; помогать и поддерживать одноклассников, прислуши</w:t>
            </w:r>
            <w:r>
              <w:rPr>
                <w:rStyle w:val="Style_10_ch"/>
                <w:sz w:val="24"/>
              </w:rPr>
              <w:t>ваться к их советам; критиче</w:t>
            </w:r>
            <w:r>
              <w:rPr>
                <w:rStyle w:val="Style_10_ch"/>
                <w:sz w:val="24"/>
              </w:rPr>
              <w:t>ски относиться к результатам общения, правильно оцени</w:t>
            </w:r>
            <w:r>
              <w:rPr>
                <w:rStyle w:val="Style_10_ch"/>
                <w:sz w:val="24"/>
              </w:rPr>
              <w:t>вать замечания одноклассни</w:t>
            </w:r>
            <w:r>
              <w:rPr>
                <w:rStyle w:val="Style_10_ch"/>
                <w:sz w:val="24"/>
              </w:rPr>
              <w:t>ков; ориентироваться в ситуа</w:t>
            </w:r>
            <w:r>
              <w:rPr>
                <w:rStyle w:val="Style_10_ch"/>
                <w:sz w:val="24"/>
              </w:rPr>
              <w:t>ции общения.</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vAlign w:val="center"/>
          </w:tcPr>
          <w:p w14:paraId="49020000">
            <w:pPr>
              <w:spacing w:line="240" w:lineRule="auto"/>
              <w:ind w:firstLine="0" w:left="0"/>
              <w:rPr>
                <w:sz w:val="24"/>
              </w:rPr>
            </w:pPr>
            <w:r>
              <w:rPr>
                <w:sz w:val="24"/>
              </w:rPr>
              <w:t>Владение сред</w:t>
            </w:r>
            <w:r>
              <w:rPr>
                <w:sz w:val="24"/>
              </w:rPr>
              <w:t>ствами коммуни</w:t>
            </w:r>
            <w:r>
              <w:rPr>
                <w:sz w:val="24"/>
              </w:rPr>
              <w:t>кации.</w:t>
            </w:r>
          </w:p>
        </w:tc>
        <w:tc>
          <w:tcPr>
            <w:tcW w:type="dxa" w:w="4180"/>
            <w:tcBorders>
              <w:top w:color="000000" w:sz="6" w:val="single"/>
              <w:left w:color="000000" w:sz="6" w:val="single"/>
              <w:bottom w:color="000000" w:sz="6" w:val="single"/>
              <w:right w:color="000000" w:sz="6" w:val="single"/>
            </w:tcBorders>
            <w:vAlign w:val="center"/>
          </w:tcPr>
          <w:p w14:paraId="4A020000">
            <w:pPr>
              <w:pStyle w:val="Style_9"/>
              <w:widowControl w:val="1"/>
              <w:spacing w:line="240" w:lineRule="auto"/>
              <w:ind w:hanging="5" w:left="5"/>
              <w:rPr>
                <w:rStyle w:val="Style_10_ch"/>
                <w:sz w:val="24"/>
              </w:rPr>
            </w:pPr>
            <w:r>
              <w:rPr>
                <w:rStyle w:val="Style_10_ch"/>
                <w:sz w:val="24"/>
              </w:rPr>
              <w:t>Уметь выразить свое отноше</w:t>
            </w:r>
            <w:r>
              <w:rPr>
                <w:rStyle w:val="Style_10_ch"/>
                <w:sz w:val="24"/>
              </w:rPr>
              <w:t>ние к происходящему: речью, мимикой или жестами, осо</w:t>
            </w:r>
            <w:r>
              <w:rPr>
                <w:rStyle w:val="Style_10_ch"/>
                <w:sz w:val="24"/>
              </w:rPr>
              <w:t>знавать свое поведение в кол</w:t>
            </w:r>
            <w:r>
              <w:rPr>
                <w:rStyle w:val="Style_10_ch"/>
                <w:sz w:val="24"/>
              </w:rPr>
              <w:t>лективе, следовать адекватным формам поведения.</w:t>
            </w:r>
          </w:p>
        </w:tc>
      </w:tr>
      <w:tr>
        <w:tc>
          <w:tcPr>
            <w:tcW w:type="dxa" w:w="2282"/>
            <w:vMerge w:val="restart"/>
          </w:tcPr>
          <w:p w14:paraId="4B020000">
            <w:pPr>
              <w:pStyle w:val="Style_20"/>
              <w:widowControl w:val="1"/>
              <w:spacing w:line="240" w:lineRule="auto"/>
              <w:ind/>
              <w:rPr>
                <w:rStyle w:val="Style_10_ch"/>
                <w:sz w:val="24"/>
              </w:rPr>
            </w:pPr>
            <w:r>
              <w:rPr>
                <w:rStyle w:val="Style_10_ch"/>
                <w:sz w:val="24"/>
              </w:rPr>
              <w:t>10. Формиро</w:t>
            </w:r>
            <w:r>
              <w:rPr>
                <w:rStyle w:val="Style_10_ch"/>
                <w:sz w:val="24"/>
              </w:rPr>
              <w:t>вание эстетиче</w:t>
            </w:r>
            <w:r>
              <w:rPr>
                <w:rStyle w:val="Style_10_ch"/>
                <w:sz w:val="24"/>
              </w:rPr>
              <w:t>ских потребно</w:t>
            </w:r>
            <w:r>
              <w:rPr>
                <w:rStyle w:val="Style_10_ch"/>
                <w:sz w:val="24"/>
              </w:rPr>
              <w:t>стей, ценностей и чувств.</w:t>
            </w:r>
          </w:p>
          <w:p w14:paraId="4C020000">
            <w:pPr>
              <w:spacing w:line="240" w:lineRule="auto"/>
              <w:ind w:firstLine="0" w:left="0"/>
              <w:rPr>
                <w:sz w:val="24"/>
              </w:rPr>
            </w:pPr>
          </w:p>
        </w:tc>
        <w:tc>
          <w:tcPr>
            <w:tcW w:type="dxa" w:w="3108"/>
            <w:tcBorders>
              <w:top w:color="000000" w:sz="6" w:val="single"/>
              <w:left w:color="000000" w:sz="6" w:val="single"/>
              <w:bottom w:color="000000" w:sz="6" w:val="single"/>
              <w:right w:color="000000" w:sz="6" w:val="single"/>
            </w:tcBorders>
          </w:tcPr>
          <w:p w14:paraId="4D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элементарных представлений об эстетических и художественных ценностях отече</w:t>
            </w:r>
            <w:r>
              <w:rPr>
                <w:rStyle w:val="Style_10_ch"/>
                <w:sz w:val="24"/>
              </w:rPr>
              <w:t>ственной культу</w:t>
            </w:r>
            <w:r>
              <w:rPr>
                <w:rStyle w:val="Style_10_ch"/>
                <w:sz w:val="24"/>
              </w:rPr>
              <w:t>ры.</w:t>
            </w:r>
          </w:p>
        </w:tc>
        <w:tc>
          <w:tcPr>
            <w:tcW w:type="dxa" w:w="4180"/>
            <w:tcBorders>
              <w:top w:color="000000" w:sz="6" w:val="single"/>
              <w:left w:color="000000" w:sz="6" w:val="single"/>
              <w:bottom w:color="000000" w:sz="6" w:val="single"/>
              <w:right w:color="000000" w:sz="6" w:val="single"/>
            </w:tcBorders>
          </w:tcPr>
          <w:p w14:paraId="4E020000">
            <w:pPr>
              <w:pStyle w:val="Style_9"/>
              <w:widowControl w:val="1"/>
              <w:spacing w:line="240" w:lineRule="auto"/>
              <w:ind w:firstLine="5" w:left="0"/>
              <w:rPr>
                <w:rStyle w:val="Style_10_ch"/>
                <w:sz w:val="24"/>
              </w:rPr>
            </w:pPr>
            <w:r>
              <w:rPr>
                <w:rStyle w:val="Style_10_ch"/>
                <w:sz w:val="24"/>
              </w:rPr>
              <w:t>Видеть и понимать красоту в окружающем мире.</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vAlign w:val="bottom"/>
          </w:tcPr>
          <w:p w14:paraId="4F020000">
            <w:pPr>
              <w:spacing w:line="240" w:lineRule="auto"/>
              <w:ind w:firstLine="0" w:left="0"/>
              <w:rPr>
                <w:sz w:val="24"/>
              </w:rPr>
            </w:pPr>
            <w:r>
              <w:rPr>
                <w:sz w:val="24"/>
              </w:rPr>
              <w:t>Сформированность творческой активности, инте</w:t>
            </w:r>
            <w:r>
              <w:rPr>
                <w:sz w:val="24"/>
              </w:rPr>
              <w:t>реса к искусству, художественным традициям своего народа.</w:t>
            </w:r>
          </w:p>
        </w:tc>
        <w:tc>
          <w:tcPr>
            <w:tcW w:type="dxa" w:w="4180"/>
            <w:tcBorders>
              <w:top w:color="000000" w:sz="6" w:val="single"/>
              <w:left w:color="000000" w:sz="6" w:val="single"/>
              <w:bottom w:color="000000" w:sz="6" w:val="single"/>
              <w:right w:color="000000" w:sz="6" w:val="single"/>
            </w:tcBorders>
            <w:vAlign w:val="bottom"/>
          </w:tcPr>
          <w:p w14:paraId="50020000">
            <w:pPr>
              <w:pStyle w:val="Style_9"/>
              <w:widowControl w:val="1"/>
              <w:spacing w:line="240" w:lineRule="auto"/>
              <w:ind w:firstLine="10" w:left="0"/>
              <w:rPr>
                <w:rStyle w:val="Style_10_ch"/>
                <w:sz w:val="24"/>
              </w:rPr>
            </w:pPr>
            <w:r>
              <w:rPr>
                <w:rStyle w:val="Style_10_ch"/>
                <w:sz w:val="24"/>
              </w:rPr>
              <w:t>Выражать свои мысли, чувства, впечатления в форме эстетиче</w:t>
            </w:r>
            <w:r>
              <w:rPr>
                <w:rStyle w:val="Style_10_ch"/>
                <w:sz w:val="24"/>
              </w:rPr>
              <w:t>ского суждения, оценки. Участвовать в различных видах творческой деятельности, вы</w:t>
            </w:r>
            <w:r>
              <w:rPr>
                <w:rStyle w:val="Style_10_ch"/>
                <w:sz w:val="24"/>
              </w:rPr>
              <w:t>ражать себя в доступных видах творчества.</w:t>
            </w:r>
          </w:p>
          <w:p w14:paraId="51020000">
            <w:pPr>
              <w:pStyle w:val="Style_9"/>
              <w:widowControl w:val="1"/>
              <w:spacing w:line="240" w:lineRule="auto"/>
              <w:ind w:firstLine="5" w:left="0"/>
              <w:rPr>
                <w:rStyle w:val="Style_10_ch"/>
                <w:sz w:val="24"/>
              </w:rPr>
            </w:pPr>
            <w:r>
              <w:rPr>
                <w:rStyle w:val="Style_10_ch"/>
                <w:sz w:val="24"/>
              </w:rPr>
              <w:t>Понимать художественные традиции своего народа.</w:t>
            </w:r>
          </w:p>
        </w:tc>
      </w:tr>
      <w:tr>
        <w:tc>
          <w:tcPr>
            <w:tcW w:type="dxa" w:w="2282"/>
            <w:vMerge w:val="restart"/>
          </w:tcPr>
          <w:p w14:paraId="52020000">
            <w:pPr>
              <w:spacing w:after="0" w:line="240" w:lineRule="auto"/>
              <w:ind w:firstLine="0" w:left="0"/>
              <w:rPr>
                <w:sz w:val="24"/>
              </w:rPr>
            </w:pPr>
            <w:r>
              <w:rPr>
                <w:sz w:val="24"/>
              </w:rPr>
              <w:t xml:space="preserve">11. </w:t>
            </w:r>
            <w:r>
              <w:rPr>
                <w:rStyle w:val="Style_10_ch"/>
                <w:sz w:val="24"/>
              </w:rPr>
              <w:t>Развитие эти</w:t>
            </w:r>
            <w:r>
              <w:rPr>
                <w:rStyle w:val="Style_10_ch"/>
                <w:sz w:val="24"/>
              </w:rPr>
              <w:t>ческих чувств, доброжелатель</w:t>
            </w:r>
            <w:r>
              <w:rPr>
                <w:rStyle w:val="Style_10_ch"/>
                <w:sz w:val="24"/>
              </w:rPr>
              <w:t>ности и эмо</w:t>
            </w:r>
            <w:r>
              <w:rPr>
                <w:rStyle w:val="Style_10_ch"/>
                <w:spacing w:val="60"/>
                <w:sz w:val="24"/>
              </w:rPr>
              <w:t>ционально-</w:t>
            </w:r>
            <w:r>
              <w:rPr>
                <w:rStyle w:val="Style_10_ch"/>
                <w:spacing w:val="20"/>
                <w:sz w:val="24"/>
              </w:rPr>
              <w:t xml:space="preserve">нравственной отзывчивости, </w:t>
            </w:r>
            <w:r>
              <w:rPr>
                <w:rStyle w:val="Style_10_ch"/>
                <w:sz w:val="24"/>
              </w:rPr>
              <w:t>понимания и сопереживания чувствам других людей.</w:t>
            </w:r>
          </w:p>
        </w:tc>
        <w:tc>
          <w:tcPr>
            <w:tcW w:type="dxa" w:w="3108"/>
            <w:tcBorders>
              <w:top w:color="000000" w:sz="6" w:val="single"/>
              <w:left w:color="000000" w:sz="6" w:val="single"/>
              <w:bottom w:color="000000" w:sz="6" w:val="single"/>
              <w:right w:color="000000" w:sz="6" w:val="single"/>
            </w:tcBorders>
          </w:tcPr>
          <w:p w14:paraId="53020000">
            <w:pPr>
              <w:spacing w:line="240" w:lineRule="auto"/>
              <w:ind w:firstLine="0" w:left="0"/>
              <w:rPr>
                <w:sz w:val="24"/>
              </w:rPr>
            </w:pPr>
            <w:r>
              <w:rPr>
                <w:sz w:val="24"/>
              </w:rPr>
              <w:t>Сформированность этических чувств, доброжела</w:t>
            </w:r>
            <w:r>
              <w:rPr>
                <w:sz w:val="24"/>
              </w:rPr>
              <w:t>тельности, эмоционально-нравственной от</w:t>
            </w:r>
            <w:r>
              <w:rPr>
                <w:sz w:val="24"/>
              </w:rPr>
              <w:t>зывчивости.</w:t>
            </w:r>
          </w:p>
        </w:tc>
        <w:tc>
          <w:tcPr>
            <w:tcW w:type="dxa" w:w="4180"/>
            <w:vMerge w:val="restart"/>
            <w:tcBorders>
              <w:top w:color="000000" w:sz="6" w:val="single"/>
              <w:left w:color="000000" w:sz="6" w:val="single"/>
              <w:bottom w:color="000000" w:sz="6" w:val="single"/>
              <w:right w:color="000000" w:sz="6" w:val="single"/>
            </w:tcBorders>
          </w:tcPr>
          <w:p w14:paraId="54020000">
            <w:pPr>
              <w:pStyle w:val="Style_9"/>
              <w:widowControl w:val="1"/>
              <w:spacing w:line="240" w:lineRule="auto"/>
              <w:ind w:hanging="5" w:left="5"/>
              <w:rPr>
                <w:rStyle w:val="Style_10_ch"/>
                <w:sz w:val="24"/>
              </w:rPr>
            </w:pPr>
            <w:r>
              <w:rPr>
                <w:rStyle w:val="Style_10_ch"/>
                <w:sz w:val="24"/>
              </w:rPr>
              <w:t>Уважать и любить себя. Проявлять чувства доброжела</w:t>
            </w:r>
            <w:r>
              <w:rPr>
                <w:rStyle w:val="Style_10_ch"/>
                <w:sz w:val="24"/>
              </w:rPr>
              <w:t>тельности, искренности, ува</w:t>
            </w:r>
            <w:r>
              <w:rPr>
                <w:rStyle w:val="Style_10_ch"/>
                <w:sz w:val="24"/>
              </w:rPr>
              <w:t>жительности, справедливости, вежливости, терпения по от</w:t>
            </w:r>
            <w:r>
              <w:rPr>
                <w:rStyle w:val="Style_10_ch"/>
                <w:sz w:val="24"/>
              </w:rPr>
              <w:t>ношению к другим людям.</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55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понимания и сопереживания чувствам других людей.</w:t>
            </w:r>
          </w:p>
        </w:tc>
        <w:tc>
          <w:tcPr>
            <w:tcW w:type="dxa" w:w="4180"/>
            <w:gridSpan w:val="1"/>
            <w:vMerge w:val="continue"/>
            <w:tcBorders>
              <w:top w:color="000000" w:sz="6" w:val="single"/>
              <w:left w:color="000000" w:sz="6" w:val="single"/>
              <w:bottom w:color="000000" w:sz="6" w:val="single"/>
              <w:right w:color="000000" w:sz="6" w:val="single"/>
            </w:tcBorders>
          </w:tcPr>
          <w:p/>
        </w:tc>
      </w:tr>
      <w:tr>
        <w:tc>
          <w:tcPr>
            <w:tcW w:type="dxa" w:w="2282"/>
            <w:vMerge w:val="restart"/>
          </w:tcPr>
          <w:p w14:paraId="56020000">
            <w:pPr>
              <w:pStyle w:val="Style_20"/>
              <w:widowControl w:val="1"/>
              <w:spacing w:before="115" w:line="240" w:lineRule="auto"/>
              <w:ind w:right="5"/>
              <w:rPr>
                <w:rStyle w:val="Style_10_ch"/>
                <w:sz w:val="24"/>
              </w:rPr>
            </w:pPr>
          </w:p>
          <w:p w14:paraId="57020000">
            <w:pPr>
              <w:pStyle w:val="Style_20"/>
              <w:widowControl w:val="1"/>
              <w:spacing w:before="115" w:line="240" w:lineRule="auto"/>
              <w:ind w:right="5"/>
              <w:rPr>
                <w:rStyle w:val="Style_10_ch"/>
                <w:sz w:val="24"/>
              </w:rPr>
            </w:pPr>
          </w:p>
          <w:p w14:paraId="58020000">
            <w:pPr>
              <w:pStyle w:val="Style_20"/>
              <w:widowControl w:val="1"/>
              <w:spacing w:before="115" w:line="240" w:lineRule="auto"/>
              <w:ind w:right="5"/>
              <w:rPr>
                <w:rStyle w:val="Style_10_ch"/>
                <w:sz w:val="24"/>
              </w:rPr>
            </w:pPr>
            <w:r>
              <w:rPr>
                <w:rStyle w:val="Style_10_ch"/>
                <w:sz w:val="24"/>
              </w:rPr>
              <w:t>12. Формирова</w:t>
            </w:r>
            <w:r>
              <w:rPr>
                <w:rStyle w:val="Style_10_ch"/>
                <w:sz w:val="24"/>
              </w:rPr>
              <w:t>ние установки за безопасный, здоровый образ жизни, нали</w:t>
            </w:r>
            <w:r>
              <w:rPr>
                <w:rStyle w:val="Style_10_ch"/>
                <w:sz w:val="24"/>
              </w:rPr>
              <w:t>чие мотивации к творческому труду, работе на результат, бережному от</w:t>
            </w:r>
            <w:r>
              <w:rPr>
                <w:rStyle w:val="Style_10_ch"/>
                <w:sz w:val="24"/>
              </w:rPr>
              <w:t>ношению к ма</w:t>
            </w:r>
            <w:r>
              <w:rPr>
                <w:rStyle w:val="Style_10_ch"/>
                <w:sz w:val="24"/>
              </w:rPr>
              <w:t>териальным и духовным цен</w:t>
            </w:r>
            <w:r>
              <w:rPr>
                <w:rStyle w:val="Style_10_ch"/>
                <w:sz w:val="24"/>
              </w:rPr>
              <w:t>ностям.</w:t>
            </w:r>
          </w:p>
          <w:p w14:paraId="59020000">
            <w:pPr>
              <w:spacing w:after="0" w:line="240" w:lineRule="auto"/>
              <w:ind w:firstLine="0" w:left="0"/>
              <w:rPr>
                <w:sz w:val="24"/>
              </w:rPr>
            </w:pPr>
          </w:p>
        </w:tc>
        <w:tc>
          <w:tcPr>
            <w:tcW w:type="dxa" w:w="3108"/>
            <w:tcBorders>
              <w:top w:color="000000" w:sz="6" w:val="single"/>
              <w:left w:color="000000" w:sz="6" w:val="single"/>
              <w:bottom w:color="000000" w:sz="6" w:val="single"/>
              <w:right w:color="000000" w:sz="6" w:val="single"/>
            </w:tcBorders>
          </w:tcPr>
          <w:p w14:paraId="5A020000">
            <w:pPr>
              <w:pStyle w:val="Style_22"/>
              <w:widowControl w:val="1"/>
              <w:spacing w:line="240" w:lineRule="auto"/>
              <w:ind w:firstLine="5" w:left="0"/>
              <w:jc w:val="both"/>
              <w:rPr>
                <w:rStyle w:val="Style_10_ch"/>
                <w:sz w:val="24"/>
              </w:rPr>
            </w:pPr>
            <w:r>
              <w:rPr>
                <w:rStyle w:val="Style_10_ch"/>
                <w:spacing w:val="20"/>
                <w:sz w:val="24"/>
              </w:rPr>
              <w:t>Сформирован</w:t>
            </w:r>
            <w:r>
              <w:rPr>
                <w:rStyle w:val="Style_10_ch"/>
                <w:sz w:val="24"/>
              </w:rPr>
              <w:t>ность умений лич</w:t>
            </w:r>
            <w:r>
              <w:rPr>
                <w:rStyle w:val="Style_10_ch"/>
                <w:sz w:val="24"/>
              </w:rPr>
              <w:t>ной гигиены.</w:t>
            </w:r>
          </w:p>
        </w:tc>
        <w:tc>
          <w:tcPr>
            <w:tcW w:type="dxa" w:w="4180"/>
            <w:tcBorders>
              <w:top w:color="000000" w:sz="6" w:val="single"/>
              <w:left w:color="000000" w:sz="6" w:val="single"/>
              <w:bottom w:color="000000" w:sz="6" w:val="single"/>
              <w:right w:color="000000" w:sz="6" w:val="single"/>
            </w:tcBorders>
          </w:tcPr>
          <w:p w14:paraId="5B020000">
            <w:pPr>
              <w:pStyle w:val="Style_22"/>
              <w:widowControl w:val="1"/>
              <w:spacing w:line="240" w:lineRule="auto"/>
              <w:ind w:firstLine="5" w:left="0"/>
              <w:jc w:val="both"/>
              <w:rPr>
                <w:rStyle w:val="Style_10_ch"/>
                <w:sz w:val="24"/>
              </w:rPr>
            </w:pPr>
            <w:r>
              <w:rPr>
                <w:rStyle w:val="Style_10_ch"/>
                <w:sz w:val="24"/>
              </w:rPr>
              <w:t>Применять умения личной ги</w:t>
            </w:r>
            <w:r>
              <w:rPr>
                <w:rStyle w:val="Style_10_ch"/>
                <w:sz w:val="24"/>
              </w:rPr>
              <w:t>гиены в повседневной жизни.</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5C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понятий «здоровый образ жизни», «вредные привычки».</w:t>
            </w:r>
          </w:p>
        </w:tc>
        <w:tc>
          <w:tcPr>
            <w:tcW w:type="dxa" w:w="4180"/>
            <w:tcBorders>
              <w:top w:color="000000" w:sz="6" w:val="single"/>
              <w:left w:color="000000" w:sz="6" w:val="single"/>
              <w:bottom w:color="000000" w:sz="6" w:val="single"/>
              <w:right w:color="000000" w:sz="6" w:val="single"/>
            </w:tcBorders>
          </w:tcPr>
          <w:p w14:paraId="5D020000">
            <w:pPr>
              <w:pStyle w:val="Style_22"/>
              <w:widowControl w:val="1"/>
              <w:spacing w:line="240" w:lineRule="auto"/>
              <w:ind w:firstLine="5" w:left="0"/>
              <w:jc w:val="both"/>
              <w:rPr>
                <w:rStyle w:val="Style_10_ch"/>
                <w:sz w:val="24"/>
              </w:rPr>
            </w:pPr>
            <w:r>
              <w:rPr>
                <w:rStyle w:val="Style_10_ch"/>
                <w:sz w:val="24"/>
              </w:rPr>
              <w:t>Различать вредные привычки от полезных. Заниматься спортом. Применять различные формы ЗОЖ в повседневной жизни.</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vAlign w:val="center"/>
          </w:tcPr>
          <w:p w14:paraId="5E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умений к творческому тру</w:t>
            </w:r>
            <w:r>
              <w:rPr>
                <w:rStyle w:val="Style_10_ch"/>
                <w:sz w:val="24"/>
              </w:rPr>
              <w:t>ду.</w:t>
            </w:r>
          </w:p>
        </w:tc>
        <w:tc>
          <w:tcPr>
            <w:tcW w:type="dxa" w:w="4180"/>
            <w:tcBorders>
              <w:top w:color="000000" w:sz="6" w:val="single"/>
              <w:left w:color="000000" w:sz="6" w:val="single"/>
              <w:bottom w:color="000000" w:sz="6" w:val="single"/>
              <w:right w:color="000000" w:sz="6" w:val="single"/>
            </w:tcBorders>
            <w:vAlign w:val="center"/>
          </w:tcPr>
          <w:p w14:paraId="5F020000">
            <w:pPr>
              <w:pStyle w:val="Style_22"/>
              <w:widowControl w:val="1"/>
              <w:spacing w:line="240" w:lineRule="auto"/>
              <w:ind w:firstLine="5" w:left="0"/>
              <w:jc w:val="both"/>
              <w:rPr>
                <w:rStyle w:val="Style_10_ch"/>
                <w:sz w:val="24"/>
              </w:rPr>
            </w:pPr>
            <w:r>
              <w:rPr>
                <w:rStyle w:val="Style_10_ch"/>
                <w:sz w:val="24"/>
              </w:rPr>
              <w:t>Создавать художественные об</w:t>
            </w:r>
            <w:r>
              <w:rPr>
                <w:rStyle w:val="Style_10_ch"/>
                <w:sz w:val="24"/>
              </w:rPr>
              <w:t>разы в своем воображении. Участвовать в доступных ему формах   творческой деятель</w:t>
            </w:r>
            <w:r>
              <w:rPr>
                <w:rStyle w:val="Style_10_ch"/>
                <w:sz w:val="24"/>
              </w:rPr>
              <w:t>ности.</w:t>
            </w:r>
          </w:p>
          <w:p w14:paraId="60020000">
            <w:pPr>
              <w:pStyle w:val="Style_22"/>
              <w:widowControl w:val="1"/>
              <w:spacing w:line="240" w:lineRule="auto"/>
              <w:ind w:firstLine="5" w:left="0"/>
              <w:jc w:val="both"/>
              <w:rPr>
                <w:rStyle w:val="Style_10_ch"/>
                <w:sz w:val="24"/>
              </w:rPr>
            </w:pPr>
            <w:r>
              <w:rPr>
                <w:rStyle w:val="Style_10_ch"/>
                <w:sz w:val="24"/>
              </w:rPr>
              <w:t>Положительно относиться к трудовой творческой деятель</w:t>
            </w:r>
            <w:r>
              <w:rPr>
                <w:rStyle w:val="Style_10_ch"/>
                <w:sz w:val="24"/>
              </w:rPr>
              <w:t>ности.</w:t>
            </w:r>
          </w:p>
          <w:p w14:paraId="61020000">
            <w:pPr>
              <w:pStyle w:val="Style_22"/>
              <w:widowControl w:val="1"/>
              <w:spacing w:line="240" w:lineRule="auto"/>
              <w:ind w:hanging="5" w:left="5"/>
              <w:jc w:val="both"/>
              <w:rPr>
                <w:rStyle w:val="Style_10_ch"/>
                <w:sz w:val="24"/>
              </w:rPr>
            </w:pPr>
            <w:r>
              <w:rPr>
                <w:rStyle w:val="Style_10_ch"/>
                <w:sz w:val="24"/>
              </w:rPr>
              <w:t>Уметь сотрудничать со свер</w:t>
            </w:r>
            <w:r>
              <w:rPr>
                <w:rStyle w:val="Style_10_ch"/>
                <w:sz w:val="24"/>
              </w:rPr>
              <w:t>стниками, старшими детьми и взрослыми.</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62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бережно</w:t>
            </w:r>
            <w:r>
              <w:rPr>
                <w:rStyle w:val="Style_10_ch"/>
                <w:sz w:val="24"/>
              </w:rPr>
              <w:t>го отношения к материальным и духовным ценно</w:t>
            </w:r>
            <w:r>
              <w:rPr>
                <w:rStyle w:val="Style_10_ch"/>
                <w:sz w:val="24"/>
              </w:rPr>
              <w:t>стям.</w:t>
            </w:r>
          </w:p>
        </w:tc>
        <w:tc>
          <w:tcPr>
            <w:tcW w:type="dxa" w:w="4180"/>
            <w:tcBorders>
              <w:top w:color="000000" w:sz="6" w:val="single"/>
              <w:left w:color="000000" w:sz="6" w:val="single"/>
              <w:bottom w:color="000000" w:sz="6" w:val="single"/>
              <w:right w:color="000000" w:sz="6" w:val="single"/>
            </w:tcBorders>
          </w:tcPr>
          <w:p w14:paraId="63020000">
            <w:pPr>
              <w:pStyle w:val="Style_22"/>
              <w:widowControl w:val="1"/>
              <w:spacing w:line="240" w:lineRule="auto"/>
              <w:ind w:firstLine="5" w:left="0"/>
              <w:jc w:val="both"/>
              <w:rPr>
                <w:rStyle w:val="Style_10_ch"/>
                <w:sz w:val="24"/>
              </w:rPr>
            </w:pPr>
            <w:r>
              <w:rPr>
                <w:rStyle w:val="Style_10_ch"/>
                <w:sz w:val="24"/>
              </w:rPr>
              <w:t>Понимать и ценить роль тру</w:t>
            </w:r>
            <w:r>
              <w:rPr>
                <w:rStyle w:val="Style_10_ch"/>
                <w:sz w:val="24"/>
              </w:rPr>
              <w:t>довой деятельности в жизни человека.</w:t>
            </w:r>
          </w:p>
          <w:p w14:paraId="64020000">
            <w:pPr>
              <w:pStyle w:val="Style_22"/>
              <w:widowControl w:val="1"/>
              <w:spacing w:line="240" w:lineRule="auto"/>
              <w:ind w:firstLine="5" w:left="0"/>
              <w:jc w:val="both"/>
              <w:rPr>
                <w:rStyle w:val="Style_10_ch"/>
                <w:sz w:val="24"/>
              </w:rPr>
            </w:pPr>
            <w:r>
              <w:rPr>
                <w:rStyle w:val="Style_10_ch"/>
                <w:sz w:val="24"/>
              </w:rPr>
              <w:t>Быть искренним, заботливым по отношению к себе и другим людям.</w:t>
            </w:r>
          </w:p>
        </w:tc>
      </w:tr>
      <w:tr>
        <w:tc>
          <w:tcPr>
            <w:tcW w:type="dxa" w:w="2282"/>
            <w:vMerge w:val="restart"/>
          </w:tcPr>
          <w:p w14:paraId="65020000">
            <w:pPr>
              <w:spacing w:line="240" w:lineRule="auto"/>
              <w:ind w:firstLine="0" w:left="0"/>
              <w:rPr>
                <w:sz w:val="24"/>
              </w:rPr>
            </w:pPr>
            <w:r>
              <w:rPr>
                <w:rStyle w:val="Style_10_ch"/>
                <w:sz w:val="24"/>
              </w:rPr>
              <w:t>13. Формирова</w:t>
            </w:r>
            <w:r>
              <w:rPr>
                <w:rStyle w:val="Style_10_ch"/>
                <w:sz w:val="24"/>
              </w:rPr>
              <w:t>ние готовности к самостоятель</w:t>
            </w:r>
            <w:r>
              <w:rPr>
                <w:rStyle w:val="Style_10_ch"/>
                <w:sz w:val="24"/>
              </w:rPr>
              <w:t>ной жизни</w:t>
            </w:r>
          </w:p>
        </w:tc>
        <w:tc>
          <w:tcPr>
            <w:tcW w:type="dxa" w:w="3108"/>
            <w:tcBorders>
              <w:top w:color="000000" w:sz="6" w:val="single"/>
              <w:left w:color="000000" w:sz="6" w:val="single"/>
              <w:bottom w:color="000000" w:sz="6" w:val="single"/>
              <w:right w:color="000000" w:sz="6" w:val="single"/>
            </w:tcBorders>
          </w:tcPr>
          <w:p w14:paraId="66020000">
            <w:pPr>
              <w:pStyle w:val="Style_9"/>
              <w:widowControl w:val="1"/>
              <w:spacing w:line="240" w:lineRule="auto"/>
              <w:ind w:firstLine="5" w:left="0"/>
              <w:rPr>
                <w:rStyle w:val="Style_10_ch"/>
                <w:sz w:val="24"/>
              </w:rPr>
            </w:pPr>
            <w:r>
              <w:rPr>
                <w:rStyle w:val="Style_10_ch"/>
                <w:sz w:val="24"/>
              </w:rPr>
              <w:t>Сформированность начального опыта участия в различных видах общественно полезной деятель</w:t>
            </w:r>
            <w:r>
              <w:rPr>
                <w:rStyle w:val="Style_10_ch"/>
                <w:sz w:val="24"/>
              </w:rPr>
              <w:t>ности.</w:t>
            </w:r>
          </w:p>
        </w:tc>
        <w:tc>
          <w:tcPr>
            <w:tcW w:type="dxa" w:w="4180"/>
            <w:tcBorders>
              <w:top w:color="000000" w:sz="6" w:val="single"/>
              <w:left w:color="000000" w:sz="6" w:val="single"/>
              <w:bottom w:color="000000" w:sz="6" w:val="single"/>
              <w:right w:color="000000" w:sz="6" w:val="single"/>
            </w:tcBorders>
          </w:tcPr>
          <w:p w14:paraId="67020000">
            <w:pPr>
              <w:pStyle w:val="Style_9"/>
              <w:widowControl w:val="1"/>
              <w:spacing w:line="240" w:lineRule="auto"/>
              <w:ind w:hanging="5" w:left="5"/>
              <w:rPr>
                <w:rStyle w:val="Style_10_ch"/>
                <w:sz w:val="24"/>
              </w:rPr>
            </w:pPr>
            <w:r>
              <w:rPr>
                <w:rStyle w:val="Style_10_ch"/>
                <w:sz w:val="24"/>
              </w:rPr>
              <w:t>Участвовать в трудовых акци</w:t>
            </w:r>
            <w:r>
              <w:rPr>
                <w:rStyle w:val="Style_10_ch"/>
                <w:sz w:val="24"/>
              </w:rPr>
              <w:t>ях.</w:t>
            </w:r>
          </w:p>
          <w:p w14:paraId="68020000">
            <w:pPr>
              <w:pStyle w:val="Style_9"/>
              <w:widowControl w:val="1"/>
              <w:spacing w:line="240" w:lineRule="auto"/>
              <w:ind w:hanging="5" w:left="5"/>
              <w:rPr>
                <w:rStyle w:val="Style_10_ch"/>
                <w:sz w:val="24"/>
              </w:rPr>
            </w:pPr>
            <w:r>
              <w:rPr>
                <w:rStyle w:val="Style_10_ch"/>
                <w:sz w:val="24"/>
              </w:rPr>
              <w:t>Уметь взаимодействовать в коллективных творческих де</w:t>
            </w:r>
            <w:r>
              <w:rPr>
                <w:rStyle w:val="Style_10_ch"/>
                <w:sz w:val="24"/>
              </w:rPr>
              <w:t>лах.</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tcPr>
          <w:p w14:paraId="69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житейских умений самооб</w:t>
            </w:r>
            <w:r>
              <w:rPr>
                <w:rStyle w:val="Style_10_ch"/>
                <w:sz w:val="24"/>
              </w:rPr>
              <w:t>служивания.</w:t>
            </w:r>
          </w:p>
        </w:tc>
        <w:tc>
          <w:tcPr>
            <w:tcW w:type="dxa" w:w="4180"/>
            <w:tcBorders>
              <w:top w:color="000000" w:sz="6" w:val="single"/>
              <w:left w:color="000000" w:sz="6" w:val="single"/>
              <w:bottom w:color="000000" w:sz="6" w:val="single"/>
              <w:right w:color="000000" w:sz="6" w:val="single"/>
            </w:tcBorders>
          </w:tcPr>
          <w:p w14:paraId="6A020000">
            <w:pPr>
              <w:pStyle w:val="Style_9"/>
              <w:widowControl w:val="1"/>
              <w:spacing w:line="240" w:lineRule="auto"/>
              <w:ind w:firstLine="5" w:left="0"/>
              <w:rPr>
                <w:rStyle w:val="Style_10_ch"/>
                <w:sz w:val="24"/>
              </w:rPr>
            </w:pPr>
            <w:r>
              <w:rPr>
                <w:rStyle w:val="Style_10_ch"/>
                <w:sz w:val="24"/>
              </w:rPr>
              <w:t>Готов обучаться бытовому тру</w:t>
            </w:r>
            <w:r>
              <w:rPr>
                <w:rStyle w:val="Style_10_ch"/>
                <w:sz w:val="24"/>
              </w:rPr>
              <w:t>ду.</w:t>
            </w:r>
          </w:p>
          <w:p w14:paraId="6B020000">
            <w:pPr>
              <w:pStyle w:val="Style_9"/>
              <w:widowControl w:val="1"/>
              <w:spacing w:line="240" w:lineRule="auto"/>
              <w:ind w:firstLine="5" w:left="0"/>
              <w:rPr>
                <w:rStyle w:val="Style_10_ch"/>
                <w:sz w:val="24"/>
              </w:rPr>
            </w:pPr>
            <w:r>
              <w:rPr>
                <w:rStyle w:val="Style_10_ch"/>
                <w:sz w:val="24"/>
              </w:rPr>
              <w:t>Обладает умениями самооб</w:t>
            </w:r>
            <w:r>
              <w:rPr>
                <w:rStyle w:val="Style_10_ch"/>
                <w:sz w:val="24"/>
              </w:rPr>
              <w:t>служивания.</w:t>
            </w:r>
          </w:p>
        </w:tc>
      </w:tr>
      <w:tr>
        <w:tc>
          <w:tcPr>
            <w:tcW w:type="dxa" w:w="2282"/>
            <w:gridSpan w:val="1"/>
            <w:vMerge w:val="continue"/>
          </w:tcPr>
          <w:p/>
        </w:tc>
        <w:tc>
          <w:tcPr>
            <w:tcW w:type="dxa" w:w="3108"/>
            <w:tcBorders>
              <w:top w:color="000000" w:sz="6" w:val="single"/>
              <w:left w:color="000000" w:sz="6" w:val="single"/>
              <w:bottom w:color="000000" w:sz="6" w:val="single"/>
              <w:right w:color="000000" w:sz="6" w:val="single"/>
            </w:tcBorders>
            <w:vAlign w:val="center"/>
          </w:tcPr>
          <w:p w14:paraId="6C020000">
            <w:pPr>
              <w:pStyle w:val="Style_9"/>
              <w:widowControl w:val="1"/>
              <w:spacing w:line="240" w:lineRule="auto"/>
              <w:ind w:firstLine="5" w:left="0"/>
              <w:rPr>
                <w:rStyle w:val="Style_10_ch"/>
                <w:sz w:val="24"/>
              </w:rPr>
            </w:pPr>
            <w:r>
              <w:rPr>
                <w:rStyle w:val="Style_10_ch"/>
                <w:spacing w:val="20"/>
                <w:sz w:val="24"/>
              </w:rPr>
              <w:t>Сформирован</w:t>
            </w:r>
            <w:r>
              <w:rPr>
                <w:rStyle w:val="Style_10_ch"/>
                <w:sz w:val="24"/>
              </w:rPr>
              <w:t>ность умений межличностного общения.</w:t>
            </w:r>
          </w:p>
        </w:tc>
        <w:tc>
          <w:tcPr>
            <w:tcW w:type="dxa" w:w="4180"/>
            <w:tcBorders>
              <w:top w:color="000000" w:sz="6" w:val="single"/>
              <w:left w:color="000000" w:sz="6" w:val="single"/>
              <w:bottom w:color="000000" w:sz="6" w:val="single"/>
              <w:right w:color="000000" w:sz="6" w:val="single"/>
            </w:tcBorders>
            <w:vAlign w:val="center"/>
          </w:tcPr>
          <w:p w14:paraId="6D020000">
            <w:pPr>
              <w:pStyle w:val="Style_9"/>
              <w:widowControl w:val="1"/>
              <w:spacing w:line="240" w:lineRule="auto"/>
              <w:ind w:firstLine="5" w:left="0"/>
              <w:rPr>
                <w:rStyle w:val="Style_10_ch"/>
                <w:sz w:val="24"/>
              </w:rPr>
            </w:pPr>
            <w:r>
              <w:rPr>
                <w:rStyle w:val="Style_10_ch"/>
                <w:sz w:val="24"/>
              </w:rPr>
              <w:t>Поддерживать коммуникацию со взрослыми и сверстниками. Умеет обратиться за помощью. Усваивает позитивные образ</w:t>
            </w:r>
            <w:r>
              <w:rPr>
                <w:rStyle w:val="Style_10_ch"/>
                <w:sz w:val="24"/>
              </w:rPr>
              <w:t>цы взаимодействия в семье, школе, социуме.</w:t>
            </w:r>
          </w:p>
        </w:tc>
      </w:tr>
    </w:tbl>
    <w:p w14:paraId="6E020000">
      <w:pPr>
        <w:spacing w:after="0" w:line="240" w:lineRule="auto"/>
        <w:ind w:firstLine="708" w:left="0"/>
        <w:rPr>
          <w:rStyle w:val="Style_11_ch"/>
          <w:sz w:val="24"/>
        </w:rPr>
      </w:pPr>
    </w:p>
    <w:p w14:paraId="6F020000">
      <w:pPr>
        <w:spacing w:line="240" w:lineRule="auto"/>
        <w:ind w:firstLine="360" w:left="0" w:right="65"/>
        <w:rPr>
          <w:sz w:val="24"/>
        </w:rPr>
      </w:pPr>
      <w:r>
        <w:rPr>
          <w:sz w:val="24"/>
        </w:rPr>
        <w:t>Результаты оценки личностных достижений заносятся в индивидуальную карту развития в Дневниках индивидуального сопровождения обучающегося</w:t>
      </w:r>
      <w:r>
        <w:rPr>
          <w:i w:val="1"/>
          <w:sz w:val="24"/>
        </w:rPr>
        <w:t>,</w:t>
      </w:r>
      <w:r>
        <w:rPr>
          <w:sz w:val="24"/>
        </w:rPr>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w:t>
      </w:r>
      <w:r>
        <w:rPr>
          <w:sz w:val="24"/>
        </w:rPr>
        <w:t>де</w:t>
      </w:r>
      <w:r>
        <w:rPr>
          <w:sz w:val="24"/>
        </w:rPr>
        <w:t>льным жизненным компетенциям. (</w:t>
      </w:r>
      <w:r>
        <w:rPr>
          <w:sz w:val="24"/>
        </w:rPr>
        <w:t xml:space="preserve">Приложение 1).                 </w:t>
      </w:r>
    </w:p>
    <w:p w14:paraId="70020000">
      <w:pPr>
        <w:spacing w:after="76" w:line="240" w:lineRule="auto"/>
        <w:ind w:firstLine="0" w:left="360"/>
        <w:jc w:val="left"/>
        <w:rPr>
          <w:b w:val="1"/>
          <w:color w:themeColor="text1" w:val="000000"/>
          <w:sz w:val="24"/>
        </w:rPr>
      </w:pPr>
      <w:r>
        <w:rPr>
          <w:sz w:val="24"/>
        </w:rPr>
        <w:t xml:space="preserve"> </w:t>
      </w:r>
      <w:r>
        <w:rPr>
          <w:b w:val="1"/>
          <w:color w:themeColor="text1" w:val="000000"/>
          <w:sz w:val="24"/>
        </w:rPr>
        <w:t xml:space="preserve">2.3.2 </w:t>
      </w:r>
      <w:r>
        <w:rPr>
          <w:b w:val="1"/>
          <w:color w:themeColor="text1" w:val="000000"/>
          <w:sz w:val="24"/>
        </w:rPr>
        <w:t xml:space="preserve">Оценка достижения предметных результатов </w:t>
      </w:r>
    </w:p>
    <w:p w14:paraId="71020000">
      <w:pPr>
        <w:spacing w:line="240" w:lineRule="auto"/>
        <w:ind w:firstLine="345" w:left="0" w:right="65"/>
        <w:rPr>
          <w:sz w:val="24"/>
        </w:rPr>
      </w:pPr>
      <w:r>
        <w:rPr>
          <w:sz w:val="24"/>
        </w:rPr>
        <w:t>С</w:t>
      </w:r>
      <w:r>
        <w:rPr>
          <w:sz w:val="24"/>
        </w:rPr>
        <w:t xml:space="preserve">истема оценивания </w:t>
      </w:r>
      <w:r>
        <w:rPr>
          <w:sz w:val="24"/>
        </w:rPr>
        <w:t>предметных результатов,</w:t>
      </w:r>
      <w:r>
        <w:rPr>
          <w:b w:val="1"/>
          <w:sz w:val="24"/>
        </w:rPr>
        <w:t xml:space="preserve"> </w:t>
      </w:r>
      <w:r>
        <w:rPr>
          <w:sz w:val="24"/>
        </w:rPr>
        <w:t xml:space="preserve">обучающихся с легкой степенью умственной отсталости регламентирована и организована в соответствии с локальными актами   Учреждения.  </w:t>
      </w:r>
    </w:p>
    <w:p w14:paraId="72020000">
      <w:pPr>
        <w:spacing w:line="240" w:lineRule="auto"/>
        <w:ind w:firstLine="425" w:left="0" w:right="65"/>
        <w:rPr>
          <w:sz w:val="24"/>
        </w:rPr>
      </w:pPr>
      <w:r>
        <w:rPr>
          <w:sz w:val="24"/>
        </w:rPr>
        <w:t xml:space="preserve"> В качестве содержательной и критериальной базы оценки выступают предметные результаты. </w:t>
      </w:r>
    </w:p>
    <w:p w14:paraId="73020000">
      <w:pPr>
        <w:spacing w:line="240" w:lineRule="auto"/>
        <w:ind w:firstLine="660" w:left="0" w:right="65"/>
        <w:rPr>
          <w:sz w:val="24"/>
        </w:rPr>
      </w:pPr>
      <w:r>
        <w:rPr>
          <w:sz w:val="24"/>
        </w:rPr>
        <w:t xml:space="preserve">Объектом оценки предметных результатов является освоение обучающимися содержания изучаемых дисциплин, умений и способов действия для решения учебно-познавательных и учебно-практических задач. </w:t>
      </w:r>
    </w:p>
    <w:p w14:paraId="74020000">
      <w:pPr>
        <w:spacing w:line="240" w:lineRule="auto"/>
        <w:ind w:firstLine="720" w:left="0" w:right="65"/>
        <w:rPr>
          <w:rStyle w:val="Style_11_ch"/>
          <w:sz w:val="24"/>
        </w:rPr>
      </w:pPr>
      <w:r>
        <w:rPr>
          <w:sz w:val="24"/>
        </w:rPr>
        <w:t xml:space="preserve">Оценка достижения предметных результатов ведётся в ходе текущего контроля, промежуточной и итоговой аттестации. </w:t>
      </w:r>
    </w:p>
    <w:p w14:paraId="75020000">
      <w:pPr>
        <w:spacing w:after="245" w:line="240" w:lineRule="auto"/>
        <w:ind w:firstLine="685" w:left="23"/>
        <w:rPr>
          <w:rStyle w:val="Style_11_ch"/>
          <w:sz w:val="24"/>
        </w:rPr>
      </w:pPr>
      <w:r>
        <w:rPr>
          <w:rStyle w:val="Style_11_ch"/>
          <w:sz w:val="24"/>
        </w:rPr>
        <w:t>АО</w:t>
      </w:r>
      <w:r>
        <w:rPr>
          <w:rStyle w:val="Style_11_ch"/>
          <w:sz w:val="24"/>
        </w:rPr>
        <w:t>О</w:t>
      </w:r>
      <w:r>
        <w:rPr>
          <w:rStyle w:val="Style_11_ch"/>
          <w:sz w:val="24"/>
        </w:rPr>
        <w:t>П</w:t>
      </w:r>
      <w:r>
        <w:rPr>
          <w:rStyle w:val="Style_11_ch"/>
          <w:sz w:val="24"/>
        </w:rPr>
        <w:t xml:space="preserve"> определяет два уровня овладения предметными ре</w:t>
      </w:r>
      <w:r>
        <w:rPr>
          <w:rStyle w:val="Style_11_ch"/>
          <w:sz w:val="24"/>
        </w:rPr>
        <w:t>зультатами: минимальный и достаточный. Минимальный уро</w:t>
      </w:r>
      <w:r>
        <w:rPr>
          <w:rStyle w:val="Style_11_ch"/>
          <w:sz w:val="24"/>
        </w:rPr>
        <w:t>вень является обязательным для большинства обучающихся с легкой умственной отсталостью (интелл</w:t>
      </w:r>
      <w:r>
        <w:rPr>
          <w:rStyle w:val="Style_11_ch"/>
          <w:sz w:val="24"/>
        </w:rPr>
        <w:t>ектуальными наруше</w:t>
      </w:r>
      <w:r>
        <w:rPr>
          <w:rStyle w:val="Style_11_ch"/>
          <w:sz w:val="24"/>
        </w:rPr>
        <w:t>ниями)</w:t>
      </w:r>
      <w:r>
        <w:rPr>
          <w:rStyle w:val="Style_11_ch"/>
          <w:sz w:val="24"/>
        </w:rPr>
        <w:t>.</w:t>
      </w:r>
      <w:r>
        <w:rPr>
          <w:sz w:val="24"/>
        </w:rPr>
        <w:t xml:space="preserve"> Про</w:t>
      </w:r>
      <w:r>
        <w:rPr>
          <w:sz w:val="24"/>
        </w:rPr>
        <w:t xml:space="preserve">грамма оценки   </w:t>
      </w:r>
      <w:r>
        <w:rPr>
          <w:sz w:val="24"/>
        </w:rPr>
        <w:t>предметных результатов,</w:t>
      </w:r>
      <w:r>
        <w:rPr>
          <w:sz w:val="24"/>
        </w:rPr>
        <w:t xml:space="preserve"> </w:t>
      </w:r>
      <w:r>
        <w:rPr>
          <w:sz w:val="24"/>
        </w:rPr>
        <w:t>обучающихся с легкой умственной отсталостью (интеллектуальными наруш</w:t>
      </w:r>
      <w:r>
        <w:rPr>
          <w:sz w:val="24"/>
        </w:rPr>
        <w:t>ениями) представлены в таблице.</w:t>
      </w:r>
    </w:p>
    <w:p w14:paraId="76020000">
      <w:pPr>
        <w:spacing w:after="0" w:line="240" w:lineRule="auto"/>
        <w:ind/>
        <w:jc w:val="right"/>
        <w:rPr>
          <w:rStyle w:val="Style_11_ch"/>
          <w:sz w:val="24"/>
        </w:rPr>
      </w:pPr>
      <w:r>
        <w:rPr>
          <w:rStyle w:val="Style_11_ch"/>
          <w:sz w:val="24"/>
        </w:rPr>
        <w:t xml:space="preserve">                                               </w:t>
      </w:r>
      <w:r>
        <w:rPr>
          <w:rStyle w:val="Style_11_ch"/>
          <w:sz w:val="24"/>
        </w:rPr>
        <w:t xml:space="preserve">                            </w:t>
      </w:r>
      <w:r>
        <w:rPr>
          <w:rStyle w:val="Style_11_ch"/>
          <w:sz w:val="24"/>
        </w:rPr>
        <w:t xml:space="preserve"> </w:t>
      </w:r>
      <w:r>
        <w:rPr>
          <w:rStyle w:val="Style_11_ch"/>
          <w:sz w:val="24"/>
        </w:rPr>
        <w:t xml:space="preserve">Таблица </w:t>
      </w:r>
    </w:p>
    <w:p w14:paraId="77020000">
      <w:pPr>
        <w:spacing w:after="0" w:line="240" w:lineRule="auto"/>
        <w:ind/>
        <w:jc w:val="right"/>
        <w:rPr>
          <w:sz w:val="24"/>
        </w:rPr>
      </w:pPr>
    </w:p>
    <w:p w14:paraId="78020000">
      <w:pPr>
        <w:spacing w:after="0" w:line="240" w:lineRule="auto"/>
        <w:ind w:firstLine="0" w:left="0"/>
        <w:rPr>
          <w:b w:val="1"/>
          <w:sz w:val="24"/>
        </w:rPr>
      </w:pPr>
      <w:r>
        <w:rPr>
          <w:b w:val="1"/>
          <w:sz w:val="24"/>
        </w:rPr>
        <w:t>Программа</w:t>
      </w:r>
      <w:r>
        <w:rPr>
          <w:sz w:val="24"/>
        </w:rPr>
        <w:t xml:space="preserve"> </w:t>
      </w:r>
      <w:r>
        <w:rPr>
          <w:b w:val="1"/>
          <w:sz w:val="24"/>
        </w:rPr>
        <w:t>оценки</w:t>
      </w:r>
      <w:r>
        <w:rPr>
          <w:b w:val="1"/>
          <w:sz w:val="24"/>
        </w:rPr>
        <w:t xml:space="preserve"> </w:t>
      </w:r>
      <w:r>
        <w:rPr>
          <w:b w:val="1"/>
          <w:sz w:val="24"/>
        </w:rPr>
        <w:t xml:space="preserve">предметных </w:t>
      </w:r>
      <w:r>
        <w:rPr>
          <w:b w:val="1"/>
          <w:sz w:val="24"/>
        </w:rPr>
        <w:t>результатов,</w:t>
      </w:r>
      <w:r>
        <w:rPr>
          <w:b w:val="1"/>
          <w:sz w:val="24"/>
        </w:rPr>
        <w:t xml:space="preserve"> </w:t>
      </w:r>
      <w:r>
        <w:rPr>
          <w:b w:val="1"/>
          <w:sz w:val="24"/>
        </w:rPr>
        <w:t>обучающихся с легкой умственной отсталостью</w:t>
      </w:r>
      <w:r>
        <w:rPr>
          <w:b w:val="1"/>
          <w:sz w:val="24"/>
        </w:rPr>
        <w:t xml:space="preserve"> </w:t>
      </w:r>
      <w:r>
        <w:rPr>
          <w:b w:val="1"/>
          <w:sz w:val="24"/>
        </w:rPr>
        <w:t>(интеллектуальными нарушениями)</w:t>
      </w:r>
    </w:p>
    <w:p w14:paraId="79020000">
      <w:pPr>
        <w:spacing w:after="0" w:line="240" w:lineRule="auto"/>
        <w:ind w:firstLine="0" w:left="0"/>
        <w:rPr>
          <w:b w:val="1"/>
          <w:sz w:val="24"/>
        </w:rPr>
      </w:pPr>
    </w:p>
    <w:tbl>
      <w:tblPr>
        <w:tblStyle w:val="Style_2"/>
        <w:tblLayout w:type="fixed"/>
      </w:tblPr>
      <w:tblGrid>
        <w:gridCol w:w="1559"/>
        <w:gridCol w:w="3686"/>
        <w:gridCol w:w="4252"/>
      </w:tblGrid>
      <w:tr>
        <w:tc>
          <w:tcPr>
            <w:tcW w:type="dxa" w:w="1559"/>
          </w:tcPr>
          <w:p w14:paraId="7A020000">
            <w:pPr>
              <w:spacing w:line="240" w:lineRule="auto"/>
              <w:ind w:firstLine="0" w:left="0"/>
              <w:jc w:val="center"/>
              <w:rPr>
                <w:b w:val="1"/>
                <w:sz w:val="24"/>
              </w:rPr>
            </w:pPr>
            <w:r>
              <w:rPr>
                <w:b w:val="1"/>
                <w:sz w:val="24"/>
              </w:rPr>
              <w:t>Годы обучения</w:t>
            </w:r>
          </w:p>
        </w:tc>
        <w:tc>
          <w:tcPr>
            <w:tcW w:type="dxa" w:w="3686"/>
          </w:tcPr>
          <w:p w14:paraId="7B020000">
            <w:pPr>
              <w:spacing w:line="240" w:lineRule="auto"/>
              <w:ind w:firstLine="0" w:left="0"/>
              <w:jc w:val="center"/>
              <w:rPr>
                <w:b w:val="1"/>
                <w:sz w:val="24"/>
              </w:rPr>
            </w:pPr>
            <w:r>
              <w:rPr>
                <w:b w:val="1"/>
                <w:sz w:val="24"/>
              </w:rPr>
              <w:t>Минимальный уровень</w:t>
            </w:r>
          </w:p>
        </w:tc>
        <w:tc>
          <w:tcPr>
            <w:tcW w:type="dxa" w:w="4252"/>
          </w:tcPr>
          <w:p w14:paraId="7C020000">
            <w:pPr>
              <w:spacing w:line="240" w:lineRule="auto"/>
              <w:ind/>
              <w:jc w:val="center"/>
              <w:rPr>
                <w:b w:val="1"/>
                <w:sz w:val="24"/>
              </w:rPr>
            </w:pPr>
            <w:r>
              <w:rPr>
                <w:b w:val="1"/>
                <w:sz w:val="24"/>
              </w:rPr>
              <w:t>Достаточный уровень</w:t>
            </w:r>
          </w:p>
          <w:p w14:paraId="7D020000">
            <w:pPr>
              <w:spacing w:line="240" w:lineRule="auto"/>
              <w:ind/>
              <w:jc w:val="center"/>
              <w:rPr>
                <w:b w:val="1"/>
                <w:sz w:val="24"/>
              </w:rPr>
            </w:pPr>
          </w:p>
        </w:tc>
      </w:tr>
      <w:tr>
        <w:tc>
          <w:tcPr>
            <w:tcW w:type="dxa" w:w="9497"/>
            <w:gridSpan w:val="3"/>
          </w:tcPr>
          <w:p w14:paraId="7E020000">
            <w:pPr>
              <w:spacing w:line="240" w:lineRule="auto"/>
              <w:ind/>
              <w:jc w:val="center"/>
              <w:rPr>
                <w:b w:val="1"/>
                <w:sz w:val="24"/>
              </w:rPr>
            </w:pPr>
            <w:r>
              <w:rPr>
                <w:b w:val="1"/>
                <w:sz w:val="24"/>
              </w:rPr>
              <w:t>Русский язык</w:t>
            </w:r>
          </w:p>
        </w:tc>
      </w:tr>
      <w:tr>
        <w:tc>
          <w:tcPr>
            <w:tcW w:type="dxa" w:w="1559"/>
          </w:tcPr>
          <w:p w14:paraId="7F020000">
            <w:pPr>
              <w:spacing w:line="240" w:lineRule="auto"/>
              <w:ind w:firstLine="0" w:left="0"/>
              <w:rPr>
                <w:b w:val="1"/>
                <w:sz w:val="24"/>
              </w:rPr>
            </w:pPr>
            <w:r>
              <w:rPr>
                <w:b w:val="1"/>
                <w:sz w:val="24"/>
              </w:rPr>
              <w:t>1</w:t>
            </w:r>
            <w:r>
              <w:rPr>
                <w:b w:val="1"/>
                <w:sz w:val="24"/>
              </w:rPr>
              <w:t>класс</w:t>
            </w:r>
          </w:p>
          <w:p w14:paraId="80020000">
            <w:pPr>
              <w:spacing w:line="240" w:lineRule="auto"/>
              <w:ind/>
              <w:rPr>
                <w:b w:val="1"/>
                <w:sz w:val="24"/>
              </w:rPr>
            </w:pPr>
          </w:p>
        </w:tc>
        <w:tc>
          <w:tcPr>
            <w:tcW w:type="dxa" w:w="3686"/>
          </w:tcPr>
          <w:p w14:paraId="81020000">
            <w:pPr>
              <w:spacing w:line="240" w:lineRule="auto"/>
              <w:ind w:firstLine="0" w:left="0"/>
              <w:rPr>
                <w:sz w:val="24"/>
              </w:rPr>
            </w:pPr>
            <w:r>
              <w:rPr>
                <w:sz w:val="24"/>
              </w:rPr>
              <w:t>— деление слов на слоги;</w:t>
            </w:r>
          </w:p>
          <w:p w14:paraId="82020000">
            <w:pPr>
              <w:spacing w:line="240" w:lineRule="auto"/>
              <w:ind w:firstLine="0" w:left="0"/>
              <w:rPr>
                <w:sz w:val="24"/>
              </w:rPr>
            </w:pPr>
            <w:r>
              <w:rPr>
                <w:sz w:val="24"/>
              </w:rPr>
              <w:t>— списывание по слогам и целыми словами с печатного текста с орфографическим проговариванием с помощью</w:t>
            </w:r>
          </w:p>
          <w:p w14:paraId="83020000">
            <w:pPr>
              <w:spacing w:line="240" w:lineRule="auto"/>
              <w:ind w:firstLine="0" w:left="0"/>
              <w:rPr>
                <w:sz w:val="24"/>
              </w:rPr>
            </w:pPr>
            <w:r>
              <w:rPr>
                <w:sz w:val="24"/>
              </w:rPr>
              <w:t>учителя;</w:t>
            </w:r>
          </w:p>
          <w:p w14:paraId="84020000">
            <w:pPr>
              <w:spacing w:line="240" w:lineRule="auto"/>
              <w:ind w:firstLine="0" w:left="0"/>
              <w:rPr>
                <w:sz w:val="24"/>
              </w:rPr>
            </w:pPr>
            <w:r>
              <w:rPr>
                <w:sz w:val="24"/>
              </w:rPr>
              <w:t>— запись под диктовку слов и коротких предложений (2—3 слова);</w:t>
            </w:r>
          </w:p>
          <w:p w14:paraId="85020000">
            <w:pPr>
              <w:spacing w:line="240" w:lineRule="auto"/>
              <w:ind w:firstLine="0" w:left="0"/>
              <w:rPr>
                <w:sz w:val="24"/>
              </w:rPr>
            </w:pPr>
            <w:r>
              <w:rPr>
                <w:sz w:val="24"/>
              </w:rPr>
              <w:t>— дифференциация и подбор слов, обозначающих предметы, действия с помощью учителя;</w:t>
            </w:r>
          </w:p>
          <w:p w14:paraId="86020000">
            <w:pPr>
              <w:spacing w:line="240" w:lineRule="auto"/>
              <w:ind w:firstLine="0" w:left="0"/>
              <w:rPr>
                <w:sz w:val="24"/>
              </w:rPr>
            </w:pPr>
            <w:r>
              <w:rPr>
                <w:sz w:val="24"/>
              </w:rPr>
              <w:t>— составление предложений по серии сюжетных картинок с помощью учителя</w:t>
            </w:r>
          </w:p>
        </w:tc>
        <w:tc>
          <w:tcPr>
            <w:tcW w:type="dxa" w:w="4252"/>
          </w:tcPr>
          <w:p w14:paraId="87020000">
            <w:pPr>
              <w:spacing w:line="240" w:lineRule="auto"/>
              <w:ind w:firstLine="0" w:left="0"/>
              <w:rPr>
                <w:sz w:val="24"/>
              </w:rPr>
            </w:pPr>
            <w:r>
              <w:rPr>
                <w:sz w:val="24"/>
              </w:rPr>
              <w:t>— списывание печатного текста целыми словами с орфографическим проговариванием;</w:t>
            </w:r>
          </w:p>
          <w:p w14:paraId="88020000">
            <w:pPr>
              <w:spacing w:line="240" w:lineRule="auto"/>
              <w:ind w:firstLine="0" w:left="0"/>
              <w:rPr>
                <w:sz w:val="24"/>
              </w:rPr>
            </w:pPr>
            <w:r>
              <w:rPr>
                <w:sz w:val="24"/>
              </w:rPr>
              <w:t>— запись под диктовку текст (10—15 слов);</w:t>
            </w:r>
          </w:p>
          <w:p w14:paraId="89020000">
            <w:pPr>
              <w:spacing w:line="240" w:lineRule="auto"/>
              <w:ind w:firstLine="0" w:left="0"/>
              <w:rPr>
                <w:sz w:val="24"/>
              </w:rPr>
            </w:pPr>
            <w:r>
              <w:rPr>
                <w:sz w:val="24"/>
              </w:rPr>
              <w:t>— дифференциация и подбор слова различных категорий по вопросу (название предметов, действий) с помощью учителя;</w:t>
            </w:r>
          </w:p>
          <w:p w14:paraId="8A020000">
            <w:pPr>
              <w:spacing w:line="240" w:lineRule="auto"/>
              <w:ind w:firstLine="0" w:left="0"/>
              <w:rPr>
                <w:sz w:val="24"/>
              </w:rPr>
            </w:pPr>
            <w:r>
              <w:rPr>
                <w:sz w:val="24"/>
              </w:rPr>
              <w:t>— составление предложений, постановка знаков препинания в конце предложения (точка, вопросительный и восклицательный знак);</w:t>
            </w:r>
          </w:p>
          <w:p w14:paraId="8B020000">
            <w:pPr>
              <w:spacing w:line="240" w:lineRule="auto"/>
              <w:ind w:firstLine="0" w:left="0"/>
              <w:rPr>
                <w:sz w:val="24"/>
              </w:rPr>
            </w:pPr>
            <w:r>
              <w:rPr>
                <w:sz w:val="24"/>
              </w:rPr>
              <w:t xml:space="preserve">— выделение темы текста </w:t>
            </w:r>
            <w:r>
              <w:rPr>
                <w:sz w:val="24"/>
              </w:rPr>
              <w:t>(о чем идет речь) с помощью учителя;</w:t>
            </w:r>
          </w:p>
          <w:p w14:paraId="8C020000">
            <w:pPr>
              <w:spacing w:line="240" w:lineRule="auto"/>
              <w:ind w:firstLine="0" w:left="0"/>
              <w:rPr>
                <w:sz w:val="24"/>
              </w:rPr>
            </w:pPr>
            <w:r>
              <w:rPr>
                <w:sz w:val="24"/>
              </w:rPr>
              <w:t>— самостоятельная запись 1—2 предложений из составленного текста после его анализа</w:t>
            </w:r>
          </w:p>
        </w:tc>
      </w:tr>
      <w:tr>
        <w:tc>
          <w:tcPr>
            <w:tcW w:type="dxa" w:w="1559"/>
          </w:tcPr>
          <w:p w14:paraId="8D020000">
            <w:pPr>
              <w:spacing w:line="240" w:lineRule="auto"/>
              <w:ind w:firstLine="0" w:left="0"/>
              <w:rPr>
                <w:sz w:val="24"/>
              </w:rPr>
            </w:pPr>
            <w:r>
              <w:rPr>
                <w:sz w:val="24"/>
              </w:rPr>
              <w:t xml:space="preserve">2 </w:t>
            </w:r>
            <w:r>
              <w:rPr>
                <w:b w:val="1"/>
                <w:sz w:val="24"/>
              </w:rPr>
              <w:t>класс</w:t>
            </w:r>
          </w:p>
          <w:p w14:paraId="8E020000">
            <w:pPr>
              <w:spacing w:line="240" w:lineRule="auto"/>
              <w:ind/>
              <w:rPr>
                <w:b w:val="1"/>
                <w:sz w:val="24"/>
              </w:rPr>
            </w:pPr>
          </w:p>
        </w:tc>
        <w:tc>
          <w:tcPr>
            <w:tcW w:type="dxa" w:w="3686"/>
          </w:tcPr>
          <w:p w14:paraId="8F020000">
            <w:pPr>
              <w:spacing w:line="240" w:lineRule="auto"/>
              <w:ind w:firstLine="0" w:left="0"/>
              <w:rPr>
                <w:sz w:val="24"/>
              </w:rPr>
            </w:pPr>
            <w:r>
              <w:rPr>
                <w:sz w:val="24"/>
              </w:rPr>
              <w:t>— деление слов на слоги для переноса;</w:t>
            </w:r>
          </w:p>
          <w:p w14:paraId="90020000">
            <w:pPr>
              <w:spacing w:line="240" w:lineRule="auto"/>
              <w:ind w:firstLine="0" w:left="0"/>
              <w:rPr>
                <w:sz w:val="24"/>
              </w:rPr>
            </w:pPr>
            <w:r>
              <w:rPr>
                <w:sz w:val="24"/>
              </w:rPr>
              <w:t>— списывание по слогам и целыми словами с печатного текста с орфографическим проговариванием;</w:t>
            </w:r>
          </w:p>
          <w:p w14:paraId="91020000">
            <w:pPr>
              <w:spacing w:line="240" w:lineRule="auto"/>
              <w:ind w:firstLine="0" w:left="0"/>
              <w:rPr>
                <w:sz w:val="24"/>
              </w:rPr>
            </w:pPr>
            <w:r>
              <w:rPr>
                <w:sz w:val="24"/>
              </w:rPr>
              <w:t>— запись под диктовку слов и коротких предложений (2—4 слова) с помощью учителя;</w:t>
            </w:r>
          </w:p>
          <w:p w14:paraId="92020000">
            <w:pPr>
              <w:spacing w:line="240" w:lineRule="auto"/>
              <w:ind w:firstLine="0" w:left="0"/>
              <w:rPr>
                <w:sz w:val="24"/>
              </w:rPr>
            </w:pPr>
            <w:r>
              <w:rPr>
                <w:sz w:val="24"/>
              </w:rPr>
              <w:t>— дифференциация и подбор слов, обозначающих предметы, действия, признаки с помощью учителя;</w:t>
            </w:r>
          </w:p>
          <w:p w14:paraId="93020000">
            <w:pPr>
              <w:spacing w:line="240" w:lineRule="auto"/>
              <w:ind w:firstLine="0" w:left="0"/>
              <w:rPr>
                <w:sz w:val="24"/>
              </w:rPr>
            </w:pPr>
            <w:r>
              <w:rPr>
                <w:sz w:val="24"/>
              </w:rPr>
              <w:t>—составление</w:t>
            </w:r>
            <w:r>
              <w:rPr>
                <w:sz w:val="24"/>
              </w:rPr>
              <w:t xml:space="preserve"> </w:t>
            </w:r>
            <w:r>
              <w:rPr>
                <w:sz w:val="24"/>
              </w:rPr>
              <w:t>предложений, восстановление в них нарушенного порядка слов с ориентацией на серию сюжетных картинок с помощью учителя;</w:t>
            </w:r>
          </w:p>
          <w:p w14:paraId="94020000">
            <w:pPr>
              <w:spacing w:line="240" w:lineRule="auto"/>
              <w:ind w:firstLine="0" w:left="0"/>
              <w:rPr>
                <w:sz w:val="24"/>
              </w:rPr>
            </w:pPr>
            <w:r>
              <w:rPr>
                <w:sz w:val="24"/>
              </w:rPr>
              <w:t>— выделение из текста предложений на заданную тему с по</w:t>
            </w:r>
            <w:r>
              <w:rPr>
                <w:sz w:val="24"/>
              </w:rPr>
              <w:t>мощью учителя;</w:t>
            </w:r>
          </w:p>
          <w:p w14:paraId="95020000">
            <w:pPr>
              <w:spacing w:line="240" w:lineRule="auto"/>
              <w:ind w:firstLine="0" w:left="0"/>
              <w:rPr>
                <w:b w:val="1"/>
                <w:sz w:val="24"/>
              </w:rPr>
            </w:pPr>
          </w:p>
        </w:tc>
        <w:tc>
          <w:tcPr>
            <w:tcW w:type="dxa" w:w="4252"/>
          </w:tcPr>
          <w:p w14:paraId="96020000">
            <w:pPr>
              <w:spacing w:line="240" w:lineRule="auto"/>
              <w:ind w:firstLine="0" w:left="0"/>
              <w:rPr>
                <w:sz w:val="24"/>
              </w:rPr>
            </w:pPr>
            <w:r>
              <w:rPr>
                <w:sz w:val="24"/>
              </w:rPr>
              <w:t>— списывание печатного текста целыми словами с орфографическим проговариванием;</w:t>
            </w:r>
          </w:p>
          <w:p w14:paraId="97020000">
            <w:pPr>
              <w:spacing w:line="240" w:lineRule="auto"/>
              <w:ind w:firstLine="0" w:left="0"/>
              <w:rPr>
                <w:sz w:val="24"/>
              </w:rPr>
            </w:pPr>
            <w:r>
              <w:rPr>
                <w:sz w:val="24"/>
              </w:rPr>
              <w:t xml:space="preserve">— запись под диктовку текст, включающие слова с изученными орфограммами (15—20 слов);  </w:t>
            </w:r>
          </w:p>
          <w:p w14:paraId="98020000">
            <w:pPr>
              <w:spacing w:line="240" w:lineRule="auto"/>
              <w:ind w:firstLine="0" w:left="0"/>
              <w:rPr>
                <w:sz w:val="24"/>
              </w:rPr>
            </w:pPr>
            <w:r>
              <w:rPr>
                <w:sz w:val="24"/>
              </w:rPr>
              <w:t>— дифференциация и подбор слова различных категорий по вопросу (название предметов, действий и признаков предметов);</w:t>
            </w:r>
          </w:p>
          <w:p w14:paraId="99020000">
            <w:pPr>
              <w:spacing w:line="240" w:lineRule="auto"/>
              <w:ind w:firstLine="0" w:left="0"/>
              <w:rPr>
                <w:sz w:val="24"/>
              </w:rPr>
            </w:pPr>
            <w:r>
              <w:rPr>
                <w:sz w:val="24"/>
              </w:rPr>
              <w:t>— составление и распространение предложений, постановка знаков препинания в конце предложения (точка, вопросительный и восклицательный знак) с помощью учителя;</w:t>
            </w:r>
          </w:p>
          <w:p w14:paraId="9A020000">
            <w:pPr>
              <w:spacing w:line="240" w:lineRule="auto"/>
              <w:ind w:firstLine="0" w:left="0"/>
              <w:rPr>
                <w:sz w:val="24"/>
              </w:rPr>
            </w:pPr>
            <w:r>
              <w:rPr>
                <w:sz w:val="24"/>
              </w:rPr>
              <w:t>— деление текста на предложения с помощью учителя;</w:t>
            </w:r>
          </w:p>
          <w:p w14:paraId="9B020000">
            <w:pPr>
              <w:spacing w:line="240" w:lineRule="auto"/>
              <w:ind w:firstLine="0" w:left="0"/>
              <w:rPr>
                <w:sz w:val="24"/>
              </w:rPr>
            </w:pPr>
            <w:r>
              <w:rPr>
                <w:sz w:val="24"/>
              </w:rPr>
              <w:t xml:space="preserve">— выделение темы текста (о </w:t>
            </w:r>
            <w:r>
              <w:rPr>
                <w:sz w:val="24"/>
              </w:rPr>
              <w:t xml:space="preserve">чем идет речь), озаглавливание </w:t>
            </w:r>
            <w:r>
              <w:rPr>
                <w:sz w:val="24"/>
              </w:rPr>
              <w:t>его с помощью учителя.</w:t>
            </w:r>
          </w:p>
          <w:p w14:paraId="9C020000">
            <w:pPr>
              <w:spacing w:line="240" w:lineRule="auto"/>
              <w:ind w:firstLine="0" w:left="0"/>
              <w:rPr>
                <w:sz w:val="24"/>
              </w:rPr>
            </w:pPr>
            <w:r>
              <w:rPr>
                <w:sz w:val="24"/>
              </w:rPr>
              <w:t>— самостоятельная запись 2—3 предложений из составленного текста после его анализа.</w:t>
            </w:r>
          </w:p>
          <w:p w14:paraId="9D020000">
            <w:pPr>
              <w:spacing w:line="240" w:lineRule="auto"/>
              <w:ind w:firstLine="0" w:left="0"/>
              <w:rPr>
                <w:sz w:val="24"/>
              </w:rPr>
            </w:pPr>
          </w:p>
        </w:tc>
      </w:tr>
      <w:tr>
        <w:tc>
          <w:tcPr>
            <w:tcW w:type="dxa" w:w="1559"/>
          </w:tcPr>
          <w:p w14:paraId="9E020000">
            <w:pPr>
              <w:spacing w:line="240" w:lineRule="auto"/>
              <w:ind w:firstLine="0" w:left="0"/>
              <w:rPr>
                <w:b w:val="1"/>
                <w:sz w:val="24"/>
              </w:rPr>
            </w:pPr>
            <w:r>
              <w:rPr>
                <w:b w:val="1"/>
                <w:sz w:val="24"/>
              </w:rPr>
              <w:t>3</w:t>
            </w:r>
            <w:r>
              <w:rPr>
                <w:b w:val="1"/>
                <w:sz w:val="24"/>
              </w:rPr>
              <w:t xml:space="preserve"> класс</w:t>
            </w:r>
          </w:p>
        </w:tc>
        <w:tc>
          <w:tcPr>
            <w:tcW w:type="dxa" w:w="3686"/>
          </w:tcPr>
          <w:p w14:paraId="9F020000">
            <w:pPr>
              <w:spacing w:line="240" w:lineRule="auto"/>
              <w:ind w:firstLine="0" w:left="0"/>
              <w:rPr>
                <w:sz w:val="24"/>
              </w:rPr>
            </w:pPr>
            <w:r>
              <w:rPr>
                <w:sz w:val="24"/>
              </w:rPr>
              <w:t xml:space="preserve">— деление слов на слоги </w:t>
            </w:r>
            <w:r>
              <w:rPr>
                <w:sz w:val="24"/>
              </w:rPr>
              <w:t>для переноса;</w:t>
            </w:r>
          </w:p>
          <w:p w14:paraId="A0020000">
            <w:pPr>
              <w:spacing w:line="240" w:lineRule="auto"/>
              <w:ind w:firstLine="0" w:left="0"/>
              <w:rPr>
                <w:sz w:val="24"/>
              </w:rPr>
            </w:pPr>
            <w:r>
              <w:rPr>
                <w:sz w:val="24"/>
              </w:rPr>
              <w:t>— списывание по слогам и целыми словами с рукописного и печатного текста с орфографическим проговариванием;</w:t>
            </w:r>
          </w:p>
          <w:p w14:paraId="A1020000">
            <w:pPr>
              <w:spacing w:line="240" w:lineRule="auto"/>
              <w:ind w:firstLine="0" w:left="0"/>
              <w:rPr>
                <w:sz w:val="24"/>
              </w:rPr>
            </w:pPr>
            <w:r>
              <w:rPr>
                <w:sz w:val="24"/>
              </w:rPr>
              <w:t>— запись под диктовку слов и коротких предложений (2—4 слова) с изученными орфограммами;</w:t>
            </w:r>
          </w:p>
          <w:p w14:paraId="A2020000">
            <w:pPr>
              <w:spacing w:line="240" w:lineRule="auto"/>
              <w:ind w:firstLine="0" w:left="0"/>
              <w:rPr>
                <w:sz w:val="24"/>
              </w:rPr>
            </w:pPr>
            <w:r>
              <w:rPr>
                <w:sz w:val="24"/>
              </w:rPr>
              <w:t>— дифференциация и подбор слов, обозначающих предметы, действия, признаки с помощью учителя;</w:t>
            </w:r>
          </w:p>
          <w:p w14:paraId="A3020000">
            <w:pPr>
              <w:spacing w:line="240" w:lineRule="auto"/>
              <w:ind w:firstLine="0" w:left="0"/>
              <w:rPr>
                <w:sz w:val="24"/>
              </w:rPr>
            </w:pPr>
            <w:r>
              <w:rPr>
                <w:sz w:val="24"/>
              </w:rPr>
              <w:t>— составление предложений, восстановление в них нарушенного порядка слов с ориентацией на серию сюжетных картинок с помощью учителя;</w:t>
            </w:r>
          </w:p>
          <w:p w14:paraId="A4020000">
            <w:pPr>
              <w:spacing w:line="240" w:lineRule="auto"/>
              <w:ind w:firstLine="0" w:left="0"/>
              <w:rPr>
                <w:sz w:val="24"/>
              </w:rPr>
            </w:pPr>
            <w:r>
              <w:rPr>
                <w:sz w:val="24"/>
              </w:rPr>
              <w:t>— выделение из текста предложений на заданную тему;</w:t>
            </w:r>
          </w:p>
          <w:p w14:paraId="A5020000">
            <w:pPr>
              <w:spacing w:line="240" w:lineRule="auto"/>
              <w:ind w:firstLine="0" w:left="0"/>
              <w:rPr>
                <w:sz w:val="24"/>
              </w:rPr>
            </w:pPr>
            <w:r>
              <w:rPr>
                <w:sz w:val="24"/>
              </w:rPr>
              <w:t>— участие в обсуждении темы текста и выбора заголовка к нему.</w:t>
            </w:r>
          </w:p>
          <w:p w14:paraId="A6020000">
            <w:pPr>
              <w:spacing w:line="240" w:lineRule="auto"/>
              <w:ind w:firstLine="0" w:left="0"/>
              <w:rPr>
                <w:sz w:val="24"/>
              </w:rPr>
            </w:pPr>
          </w:p>
        </w:tc>
        <w:tc>
          <w:tcPr>
            <w:tcW w:type="dxa" w:w="4252"/>
          </w:tcPr>
          <w:p w14:paraId="A7020000">
            <w:pPr>
              <w:spacing w:line="240" w:lineRule="auto"/>
              <w:ind w:firstLine="0" w:left="0"/>
              <w:rPr>
                <w:sz w:val="24"/>
              </w:rPr>
            </w:pPr>
            <w:r>
              <w:rPr>
                <w:sz w:val="24"/>
              </w:rPr>
              <w:t>— списывание рукописного и печатного текста целыми словами с орфографическим проговариванием;</w:t>
            </w:r>
          </w:p>
          <w:p w14:paraId="A8020000">
            <w:pPr>
              <w:spacing w:line="240" w:lineRule="auto"/>
              <w:ind w:firstLine="0" w:left="0"/>
              <w:rPr>
                <w:sz w:val="24"/>
              </w:rPr>
            </w:pPr>
            <w:r>
              <w:rPr>
                <w:sz w:val="24"/>
              </w:rPr>
              <w:t>— запись под диктовку текст, включающие слова с изученными орфограммами (25—30 слов);</w:t>
            </w:r>
          </w:p>
          <w:p w14:paraId="A9020000">
            <w:pPr>
              <w:spacing w:line="240" w:lineRule="auto"/>
              <w:ind w:firstLine="0" w:left="0"/>
              <w:rPr>
                <w:sz w:val="24"/>
              </w:rPr>
            </w:pPr>
            <w:r>
              <w:rPr>
                <w:sz w:val="24"/>
              </w:rPr>
              <w:t>— дифференциация и подбор слова различных категорий по вопросу (название предметов, действий и признаков предметов) с частичной помощью учителя;</w:t>
            </w:r>
          </w:p>
          <w:p w14:paraId="AA020000">
            <w:pPr>
              <w:spacing w:line="240" w:lineRule="auto"/>
              <w:ind w:firstLine="0" w:left="0"/>
              <w:rPr>
                <w:sz w:val="24"/>
              </w:rPr>
            </w:pPr>
            <w:r>
              <w:rPr>
                <w:sz w:val="24"/>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AB020000">
            <w:pPr>
              <w:spacing w:line="240" w:lineRule="auto"/>
              <w:ind w:firstLine="0" w:left="0"/>
              <w:rPr>
                <w:sz w:val="24"/>
              </w:rPr>
            </w:pPr>
            <w:r>
              <w:rPr>
                <w:sz w:val="24"/>
              </w:rPr>
              <w:t>— деление текста на предложения;</w:t>
            </w:r>
          </w:p>
          <w:p w14:paraId="AC020000">
            <w:pPr>
              <w:spacing w:line="240" w:lineRule="auto"/>
              <w:ind w:firstLine="0" w:left="0"/>
              <w:rPr>
                <w:sz w:val="24"/>
              </w:rPr>
            </w:pPr>
            <w:r>
              <w:rPr>
                <w:sz w:val="24"/>
              </w:rPr>
              <w:t>— выделение темы текста (о чем идет речь), озаглавливание   его с частичной помощью учителя;</w:t>
            </w:r>
          </w:p>
          <w:p w14:paraId="AD020000">
            <w:pPr>
              <w:spacing w:line="240" w:lineRule="auto"/>
              <w:ind w:firstLine="0" w:left="0"/>
              <w:rPr>
                <w:sz w:val="24"/>
              </w:rPr>
            </w:pPr>
            <w:r>
              <w:rPr>
                <w:sz w:val="24"/>
              </w:rPr>
              <w:t xml:space="preserve">- самостоятельная запись </w:t>
            </w:r>
            <w:r>
              <w:rPr>
                <w:sz w:val="24"/>
              </w:rPr>
              <w:t xml:space="preserve">2-3 </w:t>
            </w:r>
            <w:r>
              <w:rPr>
                <w:sz w:val="24"/>
              </w:rPr>
              <w:t xml:space="preserve">предложений из   составленного текста после его </w:t>
            </w:r>
            <w:r>
              <w:rPr>
                <w:sz w:val="24"/>
              </w:rPr>
              <w:t>анализа.</w:t>
            </w:r>
          </w:p>
        </w:tc>
      </w:tr>
      <w:tr>
        <w:tc>
          <w:tcPr>
            <w:tcW w:type="dxa" w:w="1559"/>
          </w:tcPr>
          <w:p w14:paraId="AE020000">
            <w:pPr>
              <w:spacing w:line="240" w:lineRule="auto"/>
              <w:ind w:firstLine="0" w:left="0"/>
              <w:rPr>
                <w:b w:val="1"/>
                <w:sz w:val="24"/>
              </w:rPr>
            </w:pPr>
            <w:r>
              <w:rPr>
                <w:b w:val="1"/>
                <w:sz w:val="24"/>
              </w:rPr>
              <w:t>4</w:t>
            </w:r>
            <w:r>
              <w:rPr>
                <w:b w:val="1"/>
                <w:sz w:val="24"/>
              </w:rPr>
              <w:t xml:space="preserve"> класс</w:t>
            </w:r>
          </w:p>
        </w:tc>
        <w:tc>
          <w:tcPr>
            <w:tcW w:type="dxa" w:w="3686"/>
          </w:tcPr>
          <w:p w14:paraId="AF020000">
            <w:pPr>
              <w:spacing w:line="240" w:lineRule="auto"/>
              <w:ind w:firstLine="0" w:left="0"/>
              <w:rPr>
                <w:sz w:val="24"/>
              </w:rPr>
            </w:pPr>
            <w:r>
              <w:rPr>
                <w:sz w:val="24"/>
              </w:rPr>
              <w:t>— деление слов на слоги для переноса;</w:t>
            </w:r>
          </w:p>
          <w:p w14:paraId="B0020000">
            <w:pPr>
              <w:spacing w:line="240" w:lineRule="auto"/>
              <w:ind w:firstLine="0" w:left="0"/>
              <w:rPr>
                <w:sz w:val="24"/>
              </w:rPr>
            </w:pPr>
            <w:r>
              <w:rPr>
                <w:sz w:val="24"/>
              </w:rPr>
              <w:t xml:space="preserve">— списывание по слогам и </w:t>
            </w:r>
            <w:r>
              <w:rPr>
                <w:sz w:val="24"/>
              </w:rPr>
              <w:t xml:space="preserve">целыми словами с рукописного и печатного </w:t>
            </w:r>
            <w:r>
              <w:rPr>
                <w:sz w:val="24"/>
              </w:rPr>
              <w:t>текста с орфографическим проговариванием;</w:t>
            </w:r>
          </w:p>
          <w:p w14:paraId="B1020000">
            <w:pPr>
              <w:spacing w:line="240" w:lineRule="auto"/>
              <w:ind w:firstLine="0" w:left="0"/>
              <w:rPr>
                <w:sz w:val="24"/>
              </w:rPr>
            </w:pPr>
            <w:r>
              <w:rPr>
                <w:sz w:val="24"/>
              </w:rPr>
              <w:t>— запись под диктов</w:t>
            </w:r>
            <w:r>
              <w:rPr>
                <w:sz w:val="24"/>
              </w:rPr>
              <w:t xml:space="preserve">ку слов и коротких предложений </w:t>
            </w:r>
            <w:r>
              <w:rPr>
                <w:sz w:val="24"/>
              </w:rPr>
              <w:t>(2—4 слова) с изученными орфограммами;</w:t>
            </w:r>
          </w:p>
          <w:p w14:paraId="B2020000">
            <w:pPr>
              <w:spacing w:line="240" w:lineRule="auto"/>
              <w:ind w:firstLine="0" w:left="0"/>
              <w:rPr>
                <w:sz w:val="24"/>
              </w:rPr>
            </w:pPr>
            <w:r>
              <w:rPr>
                <w:sz w:val="24"/>
              </w:rPr>
              <w:t>— дифференциация и подбор слов, обозначающих предметы, действия, признаки;</w:t>
            </w:r>
          </w:p>
          <w:p w14:paraId="B3020000">
            <w:pPr>
              <w:spacing w:line="240" w:lineRule="auto"/>
              <w:ind w:firstLine="0" w:left="0"/>
              <w:rPr>
                <w:sz w:val="24"/>
              </w:rPr>
            </w:pPr>
            <w:r>
              <w:rPr>
                <w:sz w:val="24"/>
              </w:rPr>
              <w:t>— составление предложений, восстановление в них нарушенного порядка слов с ориентацией на серию сюжетных картинок с частичной помощью учителя;</w:t>
            </w:r>
          </w:p>
          <w:p w14:paraId="B4020000">
            <w:pPr>
              <w:spacing w:line="240" w:lineRule="auto"/>
              <w:ind w:firstLine="0" w:left="0"/>
              <w:rPr>
                <w:sz w:val="24"/>
              </w:rPr>
            </w:pPr>
            <w:r>
              <w:rPr>
                <w:sz w:val="24"/>
              </w:rPr>
              <w:t>— выделение из текста предложений на заданную тему;</w:t>
            </w:r>
          </w:p>
          <w:p w14:paraId="B5020000">
            <w:pPr>
              <w:spacing w:line="240" w:lineRule="auto"/>
              <w:ind w:firstLine="0" w:left="0"/>
              <w:rPr>
                <w:sz w:val="24"/>
              </w:rPr>
            </w:pPr>
            <w:r>
              <w:rPr>
                <w:sz w:val="24"/>
              </w:rPr>
              <w:t>— участие в обсуждении темы текста и выбора заголовка к нему.</w:t>
            </w:r>
          </w:p>
        </w:tc>
        <w:tc>
          <w:tcPr>
            <w:tcW w:type="dxa" w:w="4252"/>
          </w:tcPr>
          <w:p w14:paraId="B6020000">
            <w:pPr>
              <w:spacing w:line="240" w:lineRule="auto"/>
              <w:ind w:firstLine="0" w:left="0"/>
              <w:rPr>
                <w:sz w:val="24"/>
              </w:rPr>
            </w:pPr>
            <w:r>
              <w:rPr>
                <w:sz w:val="24"/>
              </w:rPr>
              <w:t>— списывание рукописного и печатного текста</w:t>
            </w:r>
          </w:p>
          <w:p w14:paraId="B7020000">
            <w:pPr>
              <w:spacing w:line="240" w:lineRule="auto"/>
              <w:ind w:firstLine="0" w:left="0"/>
              <w:rPr>
                <w:sz w:val="24"/>
              </w:rPr>
            </w:pPr>
            <w:r>
              <w:rPr>
                <w:sz w:val="24"/>
              </w:rPr>
              <w:t>целыми слов</w:t>
            </w:r>
            <w:r>
              <w:rPr>
                <w:sz w:val="24"/>
              </w:rPr>
              <w:t>ами с орфографическим проговари</w:t>
            </w:r>
            <w:r>
              <w:rPr>
                <w:sz w:val="24"/>
              </w:rPr>
              <w:t>ванием;</w:t>
            </w:r>
          </w:p>
          <w:p w14:paraId="B8020000">
            <w:pPr>
              <w:spacing w:line="240" w:lineRule="auto"/>
              <w:ind w:firstLine="0" w:left="0"/>
              <w:rPr>
                <w:sz w:val="24"/>
              </w:rPr>
            </w:pPr>
            <w:r>
              <w:rPr>
                <w:sz w:val="24"/>
              </w:rPr>
              <w:t>— запись под диктовку текст, включающие слова с изученными орфограммами (30—35 слов);</w:t>
            </w:r>
          </w:p>
          <w:p w14:paraId="B9020000">
            <w:pPr>
              <w:spacing w:line="240" w:lineRule="auto"/>
              <w:ind w:firstLine="0" w:left="0"/>
              <w:rPr>
                <w:sz w:val="24"/>
              </w:rPr>
            </w:pPr>
            <w:r>
              <w:rPr>
                <w:sz w:val="24"/>
              </w:rPr>
              <w:t>— дифференциация и подбор слова различных категорий по вопросу (название предметов, действий и признаков предметов);</w:t>
            </w:r>
          </w:p>
          <w:p w14:paraId="BA020000">
            <w:pPr>
              <w:spacing w:line="240" w:lineRule="auto"/>
              <w:ind w:firstLine="0" w:left="0"/>
              <w:rPr>
                <w:sz w:val="24"/>
              </w:rPr>
            </w:pPr>
            <w:r>
              <w:rPr>
                <w:sz w:val="24"/>
              </w:rPr>
              <w:t>— составление и распространение предложений,</w:t>
            </w:r>
          </w:p>
          <w:p w14:paraId="BB020000">
            <w:pPr>
              <w:spacing w:line="240" w:lineRule="auto"/>
              <w:ind w:firstLine="0" w:left="0"/>
              <w:rPr>
                <w:sz w:val="24"/>
              </w:rPr>
            </w:pPr>
            <w:r>
              <w:rPr>
                <w:sz w:val="24"/>
              </w:rPr>
              <w:t>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BC020000">
            <w:pPr>
              <w:spacing w:line="240" w:lineRule="auto"/>
              <w:ind w:firstLine="0" w:left="0"/>
              <w:rPr>
                <w:sz w:val="24"/>
              </w:rPr>
            </w:pPr>
            <w:r>
              <w:rPr>
                <w:sz w:val="24"/>
              </w:rPr>
              <w:t>— деление текста на предложения;</w:t>
            </w:r>
          </w:p>
          <w:p w14:paraId="BD020000">
            <w:pPr>
              <w:spacing w:line="240" w:lineRule="auto"/>
              <w:ind w:firstLine="0" w:left="0"/>
              <w:rPr>
                <w:sz w:val="24"/>
              </w:rPr>
            </w:pPr>
            <w:r>
              <w:rPr>
                <w:sz w:val="24"/>
              </w:rPr>
              <w:t xml:space="preserve">— выделение темы текста (о чем идет </w:t>
            </w:r>
            <w:r>
              <w:rPr>
                <w:sz w:val="24"/>
              </w:rPr>
              <w:t>речь), озаглавливание его;</w:t>
            </w:r>
          </w:p>
          <w:p w14:paraId="BE020000">
            <w:pPr>
              <w:spacing w:line="240" w:lineRule="auto"/>
              <w:ind w:firstLine="0" w:left="0"/>
              <w:rPr>
                <w:sz w:val="24"/>
              </w:rPr>
            </w:pPr>
            <w:r>
              <w:rPr>
                <w:sz w:val="24"/>
              </w:rPr>
              <w:t>— самостоятельная запись 3—4 предложений из составленного текста после его анализа.</w:t>
            </w:r>
          </w:p>
          <w:p w14:paraId="BF020000">
            <w:pPr>
              <w:spacing w:line="240" w:lineRule="auto"/>
              <w:ind w:firstLine="0" w:left="0"/>
              <w:rPr>
                <w:sz w:val="24"/>
              </w:rPr>
            </w:pPr>
          </w:p>
        </w:tc>
      </w:tr>
      <w:tr>
        <w:tc>
          <w:tcPr>
            <w:tcW w:type="dxa" w:w="9497"/>
            <w:gridSpan w:val="3"/>
          </w:tcPr>
          <w:p w14:paraId="C0020000">
            <w:pPr>
              <w:spacing w:line="240" w:lineRule="auto"/>
              <w:ind/>
              <w:jc w:val="center"/>
              <w:rPr>
                <w:b w:val="1"/>
                <w:sz w:val="24"/>
              </w:rPr>
            </w:pPr>
            <w:r>
              <w:rPr>
                <w:b w:val="1"/>
                <w:sz w:val="24"/>
              </w:rPr>
              <w:t>Чтение</w:t>
            </w:r>
          </w:p>
        </w:tc>
      </w:tr>
      <w:tr>
        <w:tc>
          <w:tcPr>
            <w:tcW w:type="dxa" w:w="1559"/>
          </w:tcPr>
          <w:p w14:paraId="C1020000">
            <w:pPr>
              <w:spacing w:line="240" w:lineRule="auto"/>
              <w:ind w:firstLine="0" w:left="0"/>
              <w:rPr>
                <w:b w:val="1"/>
                <w:sz w:val="24"/>
              </w:rPr>
            </w:pPr>
            <w:r>
              <w:rPr>
                <w:b w:val="1"/>
                <w:sz w:val="24"/>
              </w:rPr>
              <w:t xml:space="preserve"> </w:t>
            </w:r>
            <w:r>
              <w:rPr>
                <w:b w:val="1"/>
                <w:sz w:val="24"/>
              </w:rPr>
              <w:t>1</w:t>
            </w:r>
            <w:r>
              <w:rPr>
                <w:b w:val="1"/>
                <w:sz w:val="24"/>
              </w:rPr>
              <w:t xml:space="preserve"> класс</w:t>
            </w:r>
          </w:p>
        </w:tc>
        <w:tc>
          <w:tcPr>
            <w:tcW w:type="dxa" w:w="3686"/>
          </w:tcPr>
          <w:p w14:paraId="C2020000">
            <w:pPr>
              <w:spacing w:line="240" w:lineRule="auto"/>
              <w:ind w:firstLine="0" w:left="0"/>
              <w:rPr>
                <w:sz w:val="24"/>
              </w:rPr>
            </w:pPr>
            <w:r>
              <w:rPr>
                <w:sz w:val="24"/>
              </w:rPr>
              <w:t>— осознанно читать текст вслух по слогам;</w:t>
            </w:r>
          </w:p>
          <w:p w14:paraId="C3020000">
            <w:pPr>
              <w:spacing w:line="240" w:lineRule="auto"/>
              <w:ind w:firstLine="0" w:left="0"/>
              <w:rPr>
                <w:sz w:val="24"/>
              </w:rPr>
            </w:pPr>
            <w:r>
              <w:rPr>
                <w:sz w:val="24"/>
              </w:rPr>
              <w:t>— пересказывать содержание прочитанного текста с помощью учителя;</w:t>
            </w:r>
          </w:p>
          <w:p w14:paraId="C4020000">
            <w:pPr>
              <w:spacing w:line="240" w:lineRule="auto"/>
              <w:ind w:firstLine="0" w:left="0"/>
              <w:rPr>
                <w:sz w:val="24"/>
              </w:rPr>
            </w:pPr>
            <w:r>
              <w:rPr>
                <w:sz w:val="24"/>
              </w:rPr>
              <w:t>— участвовать в коллективной работе с помощью учителя;</w:t>
            </w:r>
          </w:p>
          <w:p w14:paraId="C5020000">
            <w:pPr>
              <w:spacing w:line="240" w:lineRule="auto"/>
              <w:ind w:firstLine="0" w:left="0"/>
              <w:rPr>
                <w:sz w:val="24"/>
              </w:rPr>
            </w:pPr>
            <w:r>
              <w:rPr>
                <w:sz w:val="24"/>
              </w:rPr>
              <w:t>— выразительно читать наизусть 2—3 коротких     стихотворения.</w:t>
            </w:r>
          </w:p>
        </w:tc>
        <w:tc>
          <w:tcPr>
            <w:tcW w:type="dxa" w:w="4252"/>
          </w:tcPr>
          <w:p w14:paraId="C6020000">
            <w:pPr>
              <w:spacing w:line="240" w:lineRule="auto"/>
              <w:ind w:firstLine="0" w:left="0"/>
              <w:rPr>
                <w:sz w:val="24"/>
              </w:rPr>
            </w:pPr>
            <w:r>
              <w:rPr>
                <w:sz w:val="24"/>
              </w:rPr>
              <w:t>— читать текст после предварительного анализа;</w:t>
            </w:r>
          </w:p>
          <w:p w14:paraId="C7020000">
            <w:pPr>
              <w:spacing w:line="240" w:lineRule="auto"/>
              <w:ind w:firstLine="0" w:left="0"/>
              <w:rPr>
                <w:sz w:val="24"/>
              </w:rPr>
            </w:pPr>
            <w:r>
              <w:rPr>
                <w:sz w:val="24"/>
              </w:rPr>
              <w:t>— отвечать на вопросы учителя по прочитанному тексту;</w:t>
            </w:r>
          </w:p>
          <w:p w14:paraId="C8020000">
            <w:pPr>
              <w:spacing w:line="240" w:lineRule="auto"/>
              <w:ind w:firstLine="0" w:left="0"/>
              <w:rPr>
                <w:sz w:val="24"/>
              </w:rPr>
            </w:pPr>
            <w:r>
              <w:rPr>
                <w:sz w:val="24"/>
              </w:rPr>
              <w:t>— читать текст вслух;</w:t>
            </w:r>
          </w:p>
          <w:p w14:paraId="C9020000">
            <w:pPr>
              <w:spacing w:line="240" w:lineRule="auto"/>
              <w:ind w:firstLine="0" w:left="0"/>
              <w:rPr>
                <w:sz w:val="24"/>
              </w:rPr>
            </w:pPr>
            <w:r>
              <w:rPr>
                <w:sz w:val="24"/>
              </w:rPr>
              <w:t>— выделять главных действующих героев с помощью учителя;</w:t>
            </w:r>
          </w:p>
          <w:p w14:paraId="CA020000">
            <w:pPr>
              <w:spacing w:line="240" w:lineRule="auto"/>
              <w:ind w:firstLine="0" w:left="0"/>
              <w:rPr>
                <w:sz w:val="24"/>
              </w:rPr>
            </w:pPr>
            <w:r>
              <w:rPr>
                <w:sz w:val="24"/>
              </w:rPr>
              <w:t>— читать небольшие диалоги по ролям (после</w:t>
            </w:r>
          </w:p>
          <w:p w14:paraId="CB020000">
            <w:pPr>
              <w:spacing w:line="240" w:lineRule="auto"/>
              <w:ind w:firstLine="0" w:left="0"/>
              <w:rPr>
                <w:sz w:val="24"/>
              </w:rPr>
            </w:pPr>
            <w:r>
              <w:rPr>
                <w:sz w:val="24"/>
              </w:rPr>
              <w:t>предварительного разбора) с помощью учителя;</w:t>
            </w:r>
          </w:p>
          <w:p w14:paraId="CC020000">
            <w:pPr>
              <w:spacing w:line="240" w:lineRule="auto"/>
              <w:ind w:firstLine="0" w:left="0"/>
              <w:rPr>
                <w:sz w:val="24"/>
              </w:rPr>
            </w:pPr>
            <w:r>
              <w:rPr>
                <w:sz w:val="24"/>
              </w:rPr>
              <w:t>— выразительно читать наизусть 2—3 стихотворения.</w:t>
            </w:r>
          </w:p>
        </w:tc>
      </w:tr>
      <w:tr>
        <w:tc>
          <w:tcPr>
            <w:tcW w:type="dxa" w:w="1559"/>
          </w:tcPr>
          <w:p w14:paraId="CD020000">
            <w:pPr>
              <w:spacing w:line="240" w:lineRule="auto"/>
              <w:ind w:firstLine="0" w:left="0"/>
              <w:rPr>
                <w:b w:val="1"/>
                <w:sz w:val="24"/>
              </w:rPr>
            </w:pPr>
            <w:r>
              <w:rPr>
                <w:b w:val="1"/>
                <w:sz w:val="24"/>
              </w:rPr>
              <w:t>2</w:t>
            </w:r>
            <w:r>
              <w:rPr>
                <w:b w:val="1"/>
                <w:sz w:val="24"/>
              </w:rPr>
              <w:t xml:space="preserve"> класс</w:t>
            </w:r>
          </w:p>
        </w:tc>
        <w:tc>
          <w:tcPr>
            <w:tcW w:type="dxa" w:w="3686"/>
          </w:tcPr>
          <w:p w14:paraId="CE020000">
            <w:pPr>
              <w:spacing w:line="240" w:lineRule="auto"/>
              <w:ind w:firstLine="0" w:left="0"/>
              <w:rPr>
                <w:sz w:val="24"/>
              </w:rPr>
            </w:pPr>
            <w:r>
              <w:rPr>
                <w:sz w:val="24"/>
              </w:rPr>
              <w:t>— осознанно читать текст вслух по слогам и</w:t>
            </w:r>
          </w:p>
          <w:p w14:paraId="CF020000">
            <w:pPr>
              <w:spacing w:line="240" w:lineRule="auto"/>
              <w:ind w:firstLine="0" w:left="0"/>
              <w:rPr>
                <w:sz w:val="24"/>
              </w:rPr>
            </w:pPr>
            <w:r>
              <w:rPr>
                <w:sz w:val="24"/>
              </w:rPr>
              <w:t>целыми словами;</w:t>
            </w:r>
          </w:p>
          <w:p w14:paraId="D0020000">
            <w:pPr>
              <w:spacing w:line="240" w:lineRule="auto"/>
              <w:ind w:firstLine="0" w:left="0"/>
              <w:rPr>
                <w:sz w:val="24"/>
              </w:rPr>
            </w:pPr>
            <w:r>
              <w:rPr>
                <w:sz w:val="24"/>
              </w:rPr>
              <w:t>— пересказывать содержание прочитанного</w:t>
            </w:r>
          </w:p>
          <w:p w14:paraId="D1020000">
            <w:pPr>
              <w:spacing w:line="240" w:lineRule="auto"/>
              <w:ind w:firstLine="0" w:left="0"/>
              <w:rPr>
                <w:sz w:val="24"/>
              </w:rPr>
            </w:pPr>
            <w:r>
              <w:rPr>
                <w:sz w:val="24"/>
              </w:rPr>
              <w:t>текста по вопросам с помощью учителя;</w:t>
            </w:r>
          </w:p>
          <w:p w14:paraId="D2020000">
            <w:pPr>
              <w:spacing w:line="240" w:lineRule="auto"/>
              <w:ind w:firstLine="0" w:left="0"/>
              <w:rPr>
                <w:sz w:val="24"/>
              </w:rPr>
            </w:pPr>
            <w:r>
              <w:rPr>
                <w:sz w:val="24"/>
              </w:rPr>
              <w:t>— участвовать в коллективной работе с помощью учителя;</w:t>
            </w:r>
          </w:p>
          <w:p w14:paraId="D3020000">
            <w:pPr>
              <w:spacing w:line="240" w:lineRule="auto"/>
              <w:ind w:firstLine="0" w:left="0"/>
              <w:rPr>
                <w:sz w:val="24"/>
              </w:rPr>
            </w:pPr>
            <w:r>
              <w:rPr>
                <w:sz w:val="24"/>
              </w:rPr>
              <w:t>— выразительно читать наизусть 3—4 коротких стихотворения.</w:t>
            </w:r>
          </w:p>
        </w:tc>
        <w:tc>
          <w:tcPr>
            <w:tcW w:type="dxa" w:w="4252"/>
          </w:tcPr>
          <w:p w14:paraId="D4020000">
            <w:pPr>
              <w:spacing w:line="240" w:lineRule="auto"/>
              <w:ind w:firstLine="0" w:left="0"/>
              <w:rPr>
                <w:sz w:val="24"/>
              </w:rPr>
            </w:pPr>
            <w:r>
              <w:rPr>
                <w:sz w:val="24"/>
              </w:rPr>
              <w:t>— читать текст после предварительного анализа</w:t>
            </w:r>
          </w:p>
          <w:p w14:paraId="D5020000">
            <w:pPr>
              <w:spacing w:line="240" w:lineRule="auto"/>
              <w:ind w:firstLine="0" w:left="0"/>
              <w:rPr>
                <w:sz w:val="24"/>
              </w:rPr>
            </w:pPr>
            <w:r>
              <w:rPr>
                <w:sz w:val="24"/>
              </w:rPr>
              <w:t>вслух целыми словами;</w:t>
            </w:r>
          </w:p>
          <w:p w14:paraId="D6020000">
            <w:pPr>
              <w:spacing w:line="240" w:lineRule="auto"/>
              <w:ind w:firstLine="0" w:left="0"/>
              <w:rPr>
                <w:sz w:val="24"/>
              </w:rPr>
            </w:pPr>
            <w:r>
              <w:rPr>
                <w:sz w:val="24"/>
              </w:rPr>
              <w:t>— отвечать на вопросы учителя по прочитанному тексту с помощью учителя;</w:t>
            </w:r>
          </w:p>
          <w:p w14:paraId="D7020000">
            <w:pPr>
              <w:spacing w:line="240" w:lineRule="auto"/>
              <w:ind w:firstLine="0" w:left="0"/>
              <w:rPr>
                <w:sz w:val="24"/>
              </w:rPr>
            </w:pPr>
            <w:r>
              <w:rPr>
                <w:sz w:val="24"/>
              </w:rPr>
              <w:t>— определять основную мысль текста после предварительного анализа с помощью учителя;</w:t>
            </w:r>
          </w:p>
          <w:p w14:paraId="D8020000">
            <w:pPr>
              <w:spacing w:line="240" w:lineRule="auto"/>
              <w:ind w:firstLine="0" w:left="0"/>
              <w:rPr>
                <w:sz w:val="24"/>
              </w:rPr>
            </w:pPr>
            <w:r>
              <w:rPr>
                <w:sz w:val="24"/>
              </w:rPr>
              <w:t>— читать текст вслух;</w:t>
            </w:r>
          </w:p>
          <w:p w14:paraId="D9020000">
            <w:pPr>
              <w:spacing w:line="240" w:lineRule="auto"/>
              <w:ind w:firstLine="0" w:left="0"/>
              <w:rPr>
                <w:sz w:val="24"/>
              </w:rPr>
            </w:pPr>
            <w:r>
              <w:rPr>
                <w:sz w:val="24"/>
              </w:rPr>
              <w:t>— выделять главных действующих героев;</w:t>
            </w:r>
          </w:p>
          <w:p w14:paraId="DA020000">
            <w:pPr>
              <w:spacing w:line="240" w:lineRule="auto"/>
              <w:ind w:firstLine="0" w:left="0"/>
              <w:rPr>
                <w:sz w:val="24"/>
              </w:rPr>
            </w:pPr>
            <w:r>
              <w:rPr>
                <w:sz w:val="24"/>
              </w:rPr>
              <w:t>— читать диало</w:t>
            </w:r>
            <w:r>
              <w:rPr>
                <w:sz w:val="24"/>
              </w:rPr>
              <w:t>ги по ролям (после предваритель</w:t>
            </w:r>
            <w:r>
              <w:rPr>
                <w:sz w:val="24"/>
              </w:rPr>
              <w:t>ного разбора) с помощью учителя;</w:t>
            </w:r>
          </w:p>
          <w:p w14:paraId="DB020000">
            <w:pPr>
              <w:spacing w:line="240" w:lineRule="auto"/>
              <w:ind w:firstLine="0" w:left="0"/>
              <w:rPr>
                <w:sz w:val="24"/>
              </w:rPr>
            </w:pPr>
            <w:r>
              <w:rPr>
                <w:sz w:val="24"/>
              </w:rPr>
              <w:t>— пересказывать текст по частям с опорой на вопросы учителя;</w:t>
            </w:r>
          </w:p>
          <w:p w14:paraId="DC020000">
            <w:pPr>
              <w:spacing w:line="240" w:lineRule="auto"/>
              <w:ind w:firstLine="0" w:left="0"/>
              <w:rPr>
                <w:sz w:val="24"/>
              </w:rPr>
            </w:pPr>
            <w:r>
              <w:rPr>
                <w:sz w:val="24"/>
              </w:rPr>
              <w:t>— выразительно читать наизусть</w:t>
            </w:r>
            <w:r>
              <w:rPr>
                <w:sz w:val="24"/>
              </w:rPr>
              <w:t xml:space="preserve"> </w:t>
            </w:r>
            <w:r>
              <w:rPr>
                <w:sz w:val="24"/>
              </w:rPr>
              <w:t>3—4 стихотворения</w:t>
            </w:r>
          </w:p>
        </w:tc>
      </w:tr>
      <w:tr>
        <w:tc>
          <w:tcPr>
            <w:tcW w:type="dxa" w:w="1559"/>
          </w:tcPr>
          <w:p w14:paraId="DD020000">
            <w:pPr>
              <w:spacing w:line="240" w:lineRule="auto"/>
              <w:ind w:firstLine="0" w:left="0"/>
              <w:jc w:val="left"/>
              <w:rPr>
                <w:b w:val="1"/>
                <w:sz w:val="24"/>
              </w:rPr>
            </w:pPr>
            <w:r>
              <w:rPr>
                <w:b w:val="1"/>
                <w:sz w:val="24"/>
              </w:rPr>
              <w:t>3</w:t>
            </w:r>
            <w:r>
              <w:rPr>
                <w:b w:val="1"/>
                <w:sz w:val="24"/>
              </w:rPr>
              <w:t xml:space="preserve"> класс</w:t>
            </w:r>
          </w:p>
        </w:tc>
        <w:tc>
          <w:tcPr>
            <w:tcW w:type="dxa" w:w="3686"/>
          </w:tcPr>
          <w:p w14:paraId="DE020000">
            <w:pPr>
              <w:spacing w:line="240" w:lineRule="auto"/>
              <w:ind w:firstLine="0" w:left="0"/>
              <w:jc w:val="left"/>
              <w:rPr>
                <w:sz w:val="24"/>
              </w:rPr>
            </w:pPr>
            <w:r>
              <w:rPr>
                <w:sz w:val="24"/>
              </w:rPr>
              <w:t>— осознанно и правильно читать текст вслух целыми словами;</w:t>
            </w:r>
          </w:p>
          <w:p w14:paraId="DF020000">
            <w:pPr>
              <w:spacing w:line="240" w:lineRule="auto"/>
              <w:ind w:firstLine="0" w:left="0"/>
              <w:jc w:val="left"/>
              <w:rPr>
                <w:sz w:val="24"/>
              </w:rPr>
            </w:pPr>
            <w:r>
              <w:rPr>
                <w:sz w:val="24"/>
              </w:rPr>
              <w:t>— пересказывать содержание прочитанного</w:t>
            </w:r>
          </w:p>
          <w:p w14:paraId="E0020000">
            <w:pPr>
              <w:spacing w:line="240" w:lineRule="auto"/>
              <w:ind w:firstLine="0" w:left="0"/>
              <w:jc w:val="left"/>
              <w:rPr>
                <w:sz w:val="24"/>
              </w:rPr>
            </w:pPr>
            <w:r>
              <w:rPr>
                <w:sz w:val="24"/>
              </w:rPr>
              <w:t>текста по вопросам с помощью учителя;</w:t>
            </w:r>
          </w:p>
          <w:p w14:paraId="E1020000">
            <w:pPr>
              <w:spacing w:line="240" w:lineRule="auto"/>
              <w:ind w:firstLine="0" w:left="0"/>
              <w:jc w:val="left"/>
              <w:rPr>
                <w:sz w:val="24"/>
              </w:rPr>
            </w:pPr>
            <w:r>
              <w:rPr>
                <w:sz w:val="24"/>
              </w:rPr>
              <w:t>— участвовать в коллективной работе по оценке поступков героев с помощью учителя;</w:t>
            </w:r>
          </w:p>
          <w:p w14:paraId="E2020000">
            <w:pPr>
              <w:spacing w:line="240" w:lineRule="auto"/>
              <w:ind w:firstLine="0" w:left="0"/>
              <w:jc w:val="left"/>
              <w:rPr>
                <w:sz w:val="24"/>
              </w:rPr>
            </w:pPr>
            <w:r>
              <w:rPr>
                <w:sz w:val="24"/>
              </w:rPr>
              <w:t>— выразительн</w:t>
            </w:r>
            <w:r>
              <w:rPr>
                <w:sz w:val="24"/>
              </w:rPr>
              <w:t xml:space="preserve">о читать наизусть </w:t>
            </w:r>
            <w:r>
              <w:rPr>
                <w:sz w:val="24"/>
              </w:rPr>
              <w:t xml:space="preserve">4—5 коротких </w:t>
            </w:r>
            <w:r>
              <w:rPr>
                <w:sz w:val="24"/>
              </w:rPr>
              <w:t>стихотворений.</w:t>
            </w:r>
          </w:p>
        </w:tc>
        <w:tc>
          <w:tcPr>
            <w:tcW w:type="dxa" w:w="4252"/>
          </w:tcPr>
          <w:p w14:paraId="E3020000">
            <w:pPr>
              <w:spacing w:line="240" w:lineRule="auto"/>
              <w:ind w:firstLine="0" w:left="0"/>
              <w:jc w:val="left"/>
              <w:rPr>
                <w:sz w:val="24"/>
              </w:rPr>
            </w:pPr>
            <w:r>
              <w:rPr>
                <w:sz w:val="24"/>
              </w:rPr>
              <w:t>— читать текст после предварительного анализа вслух целыми словами (сложные по семантике и</w:t>
            </w:r>
          </w:p>
          <w:p w14:paraId="E4020000">
            <w:pPr>
              <w:spacing w:line="240" w:lineRule="auto"/>
              <w:ind w:firstLine="0" w:left="0"/>
              <w:jc w:val="left"/>
              <w:rPr>
                <w:sz w:val="24"/>
              </w:rPr>
            </w:pPr>
            <w:r>
              <w:rPr>
                <w:sz w:val="24"/>
              </w:rPr>
              <w:t>структуре слова — по слогам) с соблюдением пауз;</w:t>
            </w:r>
          </w:p>
          <w:p w14:paraId="E5020000">
            <w:pPr>
              <w:spacing w:line="240" w:lineRule="auto"/>
              <w:ind w:firstLine="0" w:left="0"/>
              <w:jc w:val="left"/>
              <w:rPr>
                <w:sz w:val="24"/>
              </w:rPr>
            </w:pPr>
            <w:r>
              <w:rPr>
                <w:sz w:val="24"/>
              </w:rPr>
              <w:t>— отвечать на вопросы учителя по прочитанному тексту;</w:t>
            </w:r>
          </w:p>
          <w:p w14:paraId="E6020000">
            <w:pPr>
              <w:spacing w:line="240" w:lineRule="auto"/>
              <w:ind w:firstLine="0" w:left="0"/>
              <w:jc w:val="left"/>
              <w:rPr>
                <w:sz w:val="24"/>
              </w:rPr>
            </w:pPr>
            <w:r>
              <w:rPr>
                <w:sz w:val="24"/>
              </w:rPr>
              <w:t xml:space="preserve">— определять основную мысль текста после </w:t>
            </w:r>
            <w:r>
              <w:rPr>
                <w:sz w:val="24"/>
              </w:rPr>
              <w:t xml:space="preserve">предварительного его анализа с </w:t>
            </w:r>
            <w:r>
              <w:rPr>
                <w:sz w:val="24"/>
              </w:rPr>
              <w:t>помощью учителя;</w:t>
            </w:r>
          </w:p>
          <w:p w14:paraId="E7020000">
            <w:pPr>
              <w:spacing w:line="240" w:lineRule="auto"/>
              <w:ind w:firstLine="0" w:left="0"/>
              <w:jc w:val="left"/>
              <w:rPr>
                <w:sz w:val="24"/>
              </w:rPr>
            </w:pPr>
            <w:r>
              <w:rPr>
                <w:sz w:val="24"/>
              </w:rPr>
              <w:t>— читать текст про себя, выполняя задание учителя;</w:t>
            </w:r>
          </w:p>
          <w:p w14:paraId="E8020000">
            <w:pPr>
              <w:spacing w:line="240" w:lineRule="auto"/>
              <w:ind w:firstLine="0" w:left="0"/>
              <w:jc w:val="left"/>
              <w:rPr>
                <w:sz w:val="24"/>
              </w:rPr>
            </w:pPr>
            <w:r>
              <w:rPr>
                <w:sz w:val="24"/>
              </w:rPr>
              <w:t>— выделять главных действующих героев, давать элементарную оценку их поступкам;</w:t>
            </w:r>
          </w:p>
          <w:p w14:paraId="E9020000">
            <w:pPr>
              <w:spacing w:line="240" w:lineRule="auto"/>
              <w:ind w:firstLine="0" w:left="0"/>
              <w:jc w:val="left"/>
              <w:rPr>
                <w:sz w:val="24"/>
              </w:rPr>
            </w:pPr>
            <w:r>
              <w:rPr>
                <w:sz w:val="24"/>
              </w:rPr>
              <w:t>— читать диалоги по ролям (после</w:t>
            </w:r>
            <w:r>
              <w:rPr>
                <w:sz w:val="24"/>
              </w:rPr>
              <w:t xml:space="preserve"> предваритель</w:t>
            </w:r>
            <w:r>
              <w:rPr>
                <w:sz w:val="24"/>
              </w:rPr>
              <w:t>н</w:t>
            </w:r>
            <w:r>
              <w:rPr>
                <w:sz w:val="24"/>
              </w:rPr>
              <w:t xml:space="preserve">ого </w:t>
            </w:r>
            <w:r>
              <w:rPr>
                <w:sz w:val="24"/>
              </w:rPr>
              <w:t>разбора) с помощью учителя;</w:t>
            </w:r>
          </w:p>
          <w:p w14:paraId="EA020000">
            <w:pPr>
              <w:spacing w:line="240" w:lineRule="auto"/>
              <w:ind w:firstLine="0" w:left="0"/>
              <w:jc w:val="left"/>
              <w:rPr>
                <w:sz w:val="24"/>
              </w:rPr>
            </w:pPr>
            <w:r>
              <w:rPr>
                <w:sz w:val="24"/>
              </w:rPr>
              <w:t>— пересказывать текст</w:t>
            </w:r>
            <w:r>
              <w:rPr>
                <w:sz w:val="24"/>
              </w:rPr>
              <w:t xml:space="preserve"> по частям с опорой на вопросы </w:t>
            </w:r>
            <w:r>
              <w:rPr>
                <w:sz w:val="24"/>
              </w:rPr>
              <w:t>учителя, картинный план;</w:t>
            </w:r>
          </w:p>
          <w:p w14:paraId="EB020000">
            <w:pPr>
              <w:spacing w:line="240" w:lineRule="auto"/>
              <w:ind w:firstLine="0" w:left="0"/>
              <w:jc w:val="left"/>
              <w:rPr>
                <w:sz w:val="24"/>
              </w:rPr>
            </w:pPr>
            <w:r>
              <w:rPr>
                <w:sz w:val="24"/>
              </w:rPr>
              <w:t xml:space="preserve">— выразительно читать наизусть </w:t>
            </w:r>
            <w:r>
              <w:rPr>
                <w:sz w:val="24"/>
              </w:rPr>
              <w:t>5-6 стихотворений.</w:t>
            </w:r>
          </w:p>
        </w:tc>
      </w:tr>
      <w:tr>
        <w:tc>
          <w:tcPr>
            <w:tcW w:type="dxa" w:w="1559"/>
          </w:tcPr>
          <w:p w14:paraId="EC020000">
            <w:pPr>
              <w:spacing w:line="240" w:lineRule="auto"/>
              <w:ind w:firstLine="0" w:left="0"/>
              <w:rPr>
                <w:b w:val="1"/>
                <w:sz w:val="24"/>
              </w:rPr>
            </w:pPr>
            <w:r>
              <w:rPr>
                <w:b w:val="1"/>
                <w:sz w:val="24"/>
              </w:rPr>
              <w:t>4</w:t>
            </w:r>
            <w:r>
              <w:rPr>
                <w:b w:val="1"/>
                <w:sz w:val="24"/>
              </w:rPr>
              <w:t xml:space="preserve"> класс</w:t>
            </w:r>
          </w:p>
        </w:tc>
        <w:tc>
          <w:tcPr>
            <w:tcW w:type="dxa" w:w="3686"/>
          </w:tcPr>
          <w:p w14:paraId="ED020000">
            <w:pPr>
              <w:spacing w:line="240" w:lineRule="auto"/>
              <w:ind w:firstLine="0" w:left="0"/>
              <w:rPr>
                <w:sz w:val="24"/>
              </w:rPr>
            </w:pPr>
            <w:r>
              <w:rPr>
                <w:sz w:val="24"/>
              </w:rPr>
              <w:t>— осознанно и правильно читать текст вслух целыми словами;</w:t>
            </w:r>
          </w:p>
          <w:p w14:paraId="EE020000">
            <w:pPr>
              <w:spacing w:line="240" w:lineRule="auto"/>
              <w:ind w:firstLine="0" w:left="0"/>
              <w:rPr>
                <w:sz w:val="24"/>
              </w:rPr>
            </w:pPr>
            <w:r>
              <w:rPr>
                <w:sz w:val="24"/>
              </w:rPr>
              <w:t>— пересказывать содержание прочитанного</w:t>
            </w:r>
          </w:p>
          <w:p w14:paraId="EF020000">
            <w:pPr>
              <w:spacing w:line="240" w:lineRule="auto"/>
              <w:ind w:firstLine="0" w:left="0"/>
              <w:rPr>
                <w:sz w:val="24"/>
              </w:rPr>
            </w:pPr>
            <w:r>
              <w:rPr>
                <w:sz w:val="24"/>
              </w:rPr>
              <w:t>текста по вопросам с частичной помощью учителя;</w:t>
            </w:r>
          </w:p>
          <w:p w14:paraId="F0020000">
            <w:pPr>
              <w:spacing w:line="240" w:lineRule="auto"/>
              <w:ind w:firstLine="0" w:left="0"/>
              <w:rPr>
                <w:sz w:val="24"/>
              </w:rPr>
            </w:pPr>
            <w:r>
              <w:rPr>
                <w:sz w:val="24"/>
              </w:rPr>
              <w:t>— участвовать в коллективной работе по оценке поступков героев и событий с помощью учителя;</w:t>
            </w:r>
          </w:p>
          <w:p w14:paraId="F1020000">
            <w:pPr>
              <w:spacing w:line="240" w:lineRule="auto"/>
              <w:ind w:firstLine="0" w:left="0"/>
              <w:rPr>
                <w:sz w:val="24"/>
              </w:rPr>
            </w:pPr>
            <w:r>
              <w:rPr>
                <w:sz w:val="24"/>
              </w:rPr>
              <w:t>— выразительно читать наизусть 5—7 коротких стихотворений.</w:t>
            </w:r>
          </w:p>
        </w:tc>
        <w:tc>
          <w:tcPr>
            <w:tcW w:type="dxa" w:w="4252"/>
          </w:tcPr>
          <w:p w14:paraId="F2020000">
            <w:pPr>
              <w:spacing w:line="240" w:lineRule="auto"/>
              <w:ind w:firstLine="0" w:left="0"/>
              <w:rPr>
                <w:sz w:val="24"/>
              </w:rPr>
            </w:pPr>
            <w:r>
              <w:rPr>
                <w:sz w:val="24"/>
              </w:rPr>
              <w:t>— читать текст после предварительного анализа вслух целыми словами (сложные по семантике и</w:t>
            </w:r>
          </w:p>
          <w:p w14:paraId="F3020000">
            <w:pPr>
              <w:spacing w:line="240" w:lineRule="auto"/>
              <w:ind w:firstLine="0" w:left="0"/>
              <w:rPr>
                <w:sz w:val="24"/>
              </w:rPr>
            </w:pPr>
            <w:r>
              <w:rPr>
                <w:sz w:val="24"/>
              </w:rPr>
              <w:t>структуре слова — по слогам) с соблюдением пауз,</w:t>
            </w:r>
          </w:p>
          <w:p w14:paraId="F4020000">
            <w:pPr>
              <w:spacing w:line="240" w:lineRule="auto"/>
              <w:ind w:firstLine="0" w:left="0"/>
              <w:rPr>
                <w:sz w:val="24"/>
              </w:rPr>
            </w:pPr>
            <w:r>
              <w:rPr>
                <w:sz w:val="24"/>
              </w:rPr>
              <w:t>с соответствующим тоном голоса и темпом речи;</w:t>
            </w:r>
          </w:p>
          <w:p w14:paraId="F5020000">
            <w:pPr>
              <w:spacing w:line="240" w:lineRule="auto"/>
              <w:ind w:firstLine="0" w:left="0"/>
              <w:rPr>
                <w:sz w:val="24"/>
              </w:rPr>
            </w:pPr>
            <w:r>
              <w:rPr>
                <w:sz w:val="24"/>
              </w:rPr>
              <w:t>— отвечать на вопросы учителя по прочитанному тексту;</w:t>
            </w:r>
          </w:p>
          <w:p w14:paraId="F6020000">
            <w:pPr>
              <w:spacing w:line="240" w:lineRule="auto"/>
              <w:ind w:firstLine="0" w:left="0"/>
              <w:rPr>
                <w:sz w:val="24"/>
              </w:rPr>
            </w:pPr>
            <w:r>
              <w:rPr>
                <w:sz w:val="24"/>
              </w:rPr>
              <w:t>— определять основную мысль текста после предварительного его анализа;</w:t>
            </w:r>
          </w:p>
          <w:p w14:paraId="F7020000">
            <w:pPr>
              <w:spacing w:line="240" w:lineRule="auto"/>
              <w:ind w:firstLine="0" w:left="0"/>
              <w:rPr>
                <w:sz w:val="24"/>
              </w:rPr>
            </w:pPr>
            <w:r>
              <w:rPr>
                <w:sz w:val="24"/>
              </w:rPr>
              <w:t>— читать текст про себя,</w:t>
            </w:r>
            <w:r>
              <w:rPr>
                <w:sz w:val="24"/>
              </w:rPr>
              <w:t xml:space="preserve"> </w:t>
            </w:r>
            <w:r>
              <w:rPr>
                <w:sz w:val="24"/>
              </w:rPr>
              <w:t>выполняя задание учителя;</w:t>
            </w:r>
          </w:p>
          <w:p w14:paraId="F8020000">
            <w:pPr>
              <w:spacing w:line="240" w:lineRule="auto"/>
              <w:ind w:firstLine="0" w:left="0"/>
              <w:rPr>
                <w:sz w:val="24"/>
              </w:rPr>
            </w:pPr>
            <w:r>
              <w:rPr>
                <w:sz w:val="24"/>
              </w:rPr>
              <w:t>— выделять главных действующих героев, давать элементарную оценку их поступкам;</w:t>
            </w:r>
          </w:p>
          <w:p w14:paraId="F9020000">
            <w:pPr>
              <w:spacing w:line="240" w:lineRule="auto"/>
              <w:ind w:firstLine="0" w:left="0"/>
              <w:rPr>
                <w:sz w:val="24"/>
              </w:rPr>
            </w:pPr>
            <w:r>
              <w:rPr>
                <w:sz w:val="24"/>
              </w:rPr>
              <w:t xml:space="preserve">— читать диалоги по ролям </w:t>
            </w:r>
            <w:r>
              <w:rPr>
                <w:sz w:val="24"/>
              </w:rPr>
              <w:t>с использованием некоторых средств устной выразительности (после предварительного разбора);</w:t>
            </w:r>
          </w:p>
          <w:p w14:paraId="FA020000">
            <w:pPr>
              <w:spacing w:line="240" w:lineRule="auto"/>
              <w:ind w:firstLine="0" w:left="0"/>
              <w:rPr>
                <w:sz w:val="24"/>
              </w:rPr>
            </w:pPr>
            <w:r>
              <w:rPr>
                <w:sz w:val="24"/>
              </w:rPr>
              <w:t>— пересказывать текст по частям с опорой на вопросы учителя, картинный план или иллюстрацию;</w:t>
            </w:r>
          </w:p>
          <w:p w14:paraId="FB020000">
            <w:pPr>
              <w:spacing w:line="240" w:lineRule="auto"/>
              <w:ind w:firstLine="0" w:left="0"/>
              <w:rPr>
                <w:sz w:val="24"/>
              </w:rPr>
            </w:pPr>
            <w:r>
              <w:rPr>
                <w:sz w:val="24"/>
              </w:rPr>
              <w:t>— выразительно читать наизусть 7—8 стихотворений.</w:t>
            </w:r>
          </w:p>
        </w:tc>
      </w:tr>
      <w:tr>
        <w:tc>
          <w:tcPr>
            <w:tcW w:type="dxa" w:w="9497"/>
            <w:gridSpan w:val="3"/>
          </w:tcPr>
          <w:p w14:paraId="FC020000">
            <w:pPr>
              <w:spacing w:line="240" w:lineRule="auto"/>
              <w:ind/>
              <w:jc w:val="center"/>
              <w:rPr>
                <w:b w:val="1"/>
                <w:sz w:val="24"/>
              </w:rPr>
            </w:pPr>
            <w:r>
              <w:rPr>
                <w:b w:val="1"/>
                <w:sz w:val="24"/>
              </w:rPr>
              <w:t>Речевая практика</w:t>
            </w:r>
          </w:p>
        </w:tc>
      </w:tr>
      <w:tr>
        <w:tc>
          <w:tcPr>
            <w:tcW w:type="dxa" w:w="1559"/>
          </w:tcPr>
          <w:p w14:paraId="FD020000">
            <w:pPr>
              <w:spacing w:line="240" w:lineRule="auto"/>
              <w:ind w:firstLine="0" w:left="0"/>
              <w:rPr>
                <w:b w:val="1"/>
                <w:sz w:val="24"/>
              </w:rPr>
            </w:pPr>
            <w:r>
              <w:rPr>
                <w:b w:val="1"/>
                <w:sz w:val="24"/>
              </w:rPr>
              <w:t>1 класс</w:t>
            </w:r>
          </w:p>
          <w:p w14:paraId="FE020000">
            <w:pPr>
              <w:spacing w:line="240" w:lineRule="auto"/>
              <w:ind/>
              <w:rPr>
                <w:b w:val="1"/>
                <w:sz w:val="24"/>
              </w:rPr>
            </w:pPr>
          </w:p>
        </w:tc>
        <w:tc>
          <w:tcPr>
            <w:tcW w:type="dxa" w:w="3686"/>
          </w:tcPr>
          <w:p w14:paraId="FF020000">
            <w:pPr>
              <w:spacing w:line="240" w:lineRule="auto"/>
              <w:ind w:firstLine="0" w:left="0"/>
              <w:rPr>
                <w:sz w:val="24"/>
              </w:rPr>
            </w:pPr>
            <w:r>
              <w:rPr>
                <w:sz w:val="24"/>
              </w:rPr>
              <w:t xml:space="preserve">-  </w:t>
            </w:r>
            <w:r>
              <w:rPr>
                <w:sz w:val="24"/>
              </w:rPr>
              <w:t>выражать свои просьбы, желания с помощью учителя;</w:t>
            </w:r>
          </w:p>
          <w:p w14:paraId="00030000">
            <w:pPr>
              <w:spacing w:line="240" w:lineRule="auto"/>
              <w:ind w:firstLine="0" w:left="0"/>
              <w:rPr>
                <w:sz w:val="24"/>
              </w:rPr>
            </w:pPr>
            <w:r>
              <w:rPr>
                <w:sz w:val="24"/>
              </w:rPr>
              <w:t xml:space="preserve"> - </w:t>
            </w:r>
            <w:r>
              <w:rPr>
                <w:sz w:val="24"/>
              </w:rPr>
              <w:t>сообщать свое имя и фамилию, домашний адрес с помощью учителя;</w:t>
            </w:r>
          </w:p>
          <w:p w14:paraId="01030000">
            <w:pPr>
              <w:spacing w:line="240" w:lineRule="auto"/>
              <w:ind w:firstLine="0" w:left="0"/>
              <w:rPr>
                <w:sz w:val="24"/>
              </w:rPr>
            </w:pPr>
            <w:r>
              <w:rPr>
                <w:sz w:val="24"/>
              </w:rPr>
              <w:t xml:space="preserve"> - </w:t>
            </w:r>
            <w:r>
              <w:rPr>
                <w:sz w:val="24"/>
              </w:rPr>
              <w:t>участвовать в ролевых играх в соответствии с речевыми</w:t>
            </w:r>
            <w:r>
              <w:rPr>
                <w:sz w:val="24"/>
              </w:rPr>
              <w:t xml:space="preserve"> </w:t>
            </w:r>
            <w:r>
              <w:rPr>
                <w:sz w:val="24"/>
              </w:rPr>
              <w:t>возможностями с помощью учителя;</w:t>
            </w:r>
          </w:p>
          <w:p w14:paraId="02030000">
            <w:pPr>
              <w:spacing w:line="240" w:lineRule="auto"/>
              <w:ind w:firstLine="0" w:left="0"/>
              <w:rPr>
                <w:sz w:val="24"/>
              </w:rPr>
            </w:pPr>
            <w:r>
              <w:rPr>
                <w:sz w:val="24"/>
              </w:rPr>
              <w:t xml:space="preserve"> - </w:t>
            </w:r>
            <w:r>
              <w:rPr>
                <w:sz w:val="24"/>
              </w:rPr>
              <w:t xml:space="preserve">слушать сказку или рассказ, отвечать на вопросы с помощью </w:t>
            </w:r>
            <w:r>
              <w:rPr>
                <w:sz w:val="24"/>
              </w:rPr>
              <w:t>учителя;</w:t>
            </w:r>
          </w:p>
          <w:p w14:paraId="03030000">
            <w:pPr>
              <w:spacing w:line="240" w:lineRule="auto"/>
              <w:ind w:firstLine="0" w:left="0"/>
              <w:rPr>
                <w:sz w:val="24"/>
              </w:rPr>
            </w:pPr>
            <w:r>
              <w:rPr>
                <w:sz w:val="24"/>
              </w:rPr>
              <w:t xml:space="preserve"> - </w:t>
            </w:r>
            <w:r>
              <w:rPr>
                <w:sz w:val="24"/>
              </w:rPr>
              <w:t>с помощью учителя участвовать в беседе на темы.</w:t>
            </w:r>
          </w:p>
        </w:tc>
        <w:tc>
          <w:tcPr>
            <w:tcW w:type="dxa" w:w="4252"/>
          </w:tcPr>
          <w:p w14:paraId="04030000">
            <w:pPr>
              <w:spacing w:line="240" w:lineRule="auto"/>
              <w:ind w:firstLine="0" w:left="0"/>
              <w:rPr>
                <w:sz w:val="24"/>
              </w:rPr>
            </w:pPr>
            <w:r>
              <w:rPr>
                <w:sz w:val="24"/>
              </w:rPr>
              <w:t>- выражать свои просьбы, желания самостоятельно;</w:t>
            </w:r>
          </w:p>
          <w:p w14:paraId="05030000">
            <w:pPr>
              <w:spacing w:line="240" w:lineRule="auto"/>
              <w:ind w:firstLine="0" w:left="0"/>
              <w:rPr>
                <w:sz w:val="24"/>
              </w:rPr>
            </w:pPr>
            <w:r>
              <w:rPr>
                <w:sz w:val="24"/>
              </w:rPr>
              <w:t xml:space="preserve">-  </w:t>
            </w:r>
            <w:r>
              <w:rPr>
                <w:sz w:val="24"/>
              </w:rPr>
              <w:t>сообщать свое имя и фамилию, домашний адрес с помощью учителя;</w:t>
            </w:r>
          </w:p>
          <w:p w14:paraId="06030000">
            <w:pPr>
              <w:spacing w:line="240" w:lineRule="auto"/>
              <w:ind w:firstLine="0" w:left="0"/>
              <w:rPr>
                <w:sz w:val="24"/>
              </w:rPr>
            </w:pPr>
            <w:r>
              <w:rPr>
                <w:sz w:val="24"/>
              </w:rPr>
              <w:t xml:space="preserve">-  </w:t>
            </w:r>
            <w:r>
              <w:rPr>
                <w:sz w:val="24"/>
              </w:rPr>
              <w:t xml:space="preserve">участвовать в ролевых играх в </w:t>
            </w:r>
            <w:r>
              <w:rPr>
                <w:sz w:val="24"/>
              </w:rPr>
              <w:t>соответствии с речевыми возможностями с помощью учителя;</w:t>
            </w:r>
          </w:p>
          <w:p w14:paraId="07030000">
            <w:pPr>
              <w:spacing w:line="240" w:lineRule="auto"/>
              <w:ind w:firstLine="0" w:left="0"/>
              <w:rPr>
                <w:sz w:val="24"/>
              </w:rPr>
            </w:pPr>
            <w:r>
              <w:rPr>
                <w:sz w:val="24"/>
              </w:rPr>
              <w:t xml:space="preserve"> - </w:t>
            </w:r>
            <w:r>
              <w:rPr>
                <w:sz w:val="24"/>
              </w:rPr>
              <w:t>слушать сказку или рассказ, отвечать на вопросы с помощью учителя;</w:t>
            </w:r>
          </w:p>
          <w:p w14:paraId="08030000">
            <w:pPr>
              <w:spacing w:line="240" w:lineRule="auto"/>
              <w:ind/>
              <w:rPr>
                <w:b w:val="1"/>
                <w:sz w:val="24"/>
              </w:rPr>
            </w:pPr>
          </w:p>
        </w:tc>
      </w:tr>
      <w:tr>
        <w:trPr>
          <w:trHeight w:hRule="atLeast" w:val="2707"/>
        </w:trPr>
        <w:tc>
          <w:tcPr>
            <w:tcW w:type="dxa" w:w="1559"/>
          </w:tcPr>
          <w:p w14:paraId="09030000">
            <w:pPr>
              <w:spacing w:line="240" w:lineRule="auto"/>
              <w:ind w:firstLine="0" w:left="0"/>
              <w:rPr>
                <w:b w:val="1"/>
                <w:sz w:val="24"/>
              </w:rPr>
            </w:pPr>
            <w:r>
              <w:rPr>
                <w:b w:val="1"/>
                <w:sz w:val="24"/>
              </w:rPr>
              <w:t>2 класс</w:t>
            </w:r>
          </w:p>
          <w:p w14:paraId="0A030000">
            <w:pPr>
              <w:spacing w:line="240" w:lineRule="auto"/>
              <w:ind/>
              <w:rPr>
                <w:b w:val="1"/>
                <w:sz w:val="24"/>
              </w:rPr>
            </w:pPr>
          </w:p>
        </w:tc>
        <w:tc>
          <w:tcPr>
            <w:tcW w:type="dxa" w:w="3686"/>
          </w:tcPr>
          <w:p w14:paraId="0B030000">
            <w:pPr>
              <w:spacing w:line="240" w:lineRule="auto"/>
              <w:ind w:firstLine="0" w:left="0"/>
              <w:rPr>
                <w:sz w:val="24"/>
              </w:rPr>
            </w:pPr>
            <w:r>
              <w:rPr>
                <w:sz w:val="24"/>
              </w:rPr>
              <w:t>- выражать свои просьбы, желания;</w:t>
            </w:r>
          </w:p>
          <w:p w14:paraId="0C030000">
            <w:pPr>
              <w:spacing w:line="240" w:lineRule="auto"/>
              <w:ind w:firstLine="0" w:left="0"/>
              <w:rPr>
                <w:sz w:val="24"/>
              </w:rPr>
            </w:pPr>
            <w:r>
              <w:rPr>
                <w:sz w:val="24"/>
              </w:rPr>
              <w:t>- сообщать свое имя и фамилию, домашний адрес;</w:t>
            </w:r>
          </w:p>
          <w:p w14:paraId="0D030000">
            <w:pPr>
              <w:spacing w:line="240" w:lineRule="auto"/>
              <w:ind w:firstLine="0" w:left="0"/>
              <w:rPr>
                <w:sz w:val="24"/>
              </w:rPr>
            </w:pPr>
            <w:r>
              <w:rPr>
                <w:sz w:val="24"/>
              </w:rPr>
              <w:t xml:space="preserve"> - </w:t>
            </w:r>
            <w:r>
              <w:rPr>
                <w:sz w:val="24"/>
              </w:rPr>
              <w:t>участвовать в ролевых играх в соответствии с речевыми возможностями;</w:t>
            </w:r>
          </w:p>
          <w:p w14:paraId="0E030000">
            <w:pPr>
              <w:spacing w:line="240" w:lineRule="auto"/>
              <w:ind w:firstLine="0" w:left="0"/>
              <w:rPr>
                <w:sz w:val="24"/>
              </w:rPr>
            </w:pPr>
            <w:r>
              <w:rPr>
                <w:sz w:val="24"/>
              </w:rPr>
              <w:t xml:space="preserve">- </w:t>
            </w:r>
            <w:r>
              <w:rPr>
                <w:sz w:val="24"/>
              </w:rPr>
              <w:t>слушать сказку или рассказ, уметь отвечать на вопросы с опорой на иллюстративный материал;</w:t>
            </w:r>
          </w:p>
          <w:p w14:paraId="0F030000">
            <w:pPr>
              <w:spacing w:line="240" w:lineRule="auto"/>
              <w:ind w:firstLine="0" w:left="0"/>
              <w:rPr>
                <w:sz w:val="24"/>
              </w:rPr>
            </w:pPr>
            <w:r>
              <w:rPr>
                <w:sz w:val="24"/>
              </w:rPr>
              <w:t xml:space="preserve">-  </w:t>
            </w:r>
            <w:r>
              <w:rPr>
                <w:sz w:val="24"/>
              </w:rPr>
              <w:t>с помощью учител</w:t>
            </w:r>
            <w:r>
              <w:rPr>
                <w:sz w:val="24"/>
              </w:rPr>
              <w:t>я участвовать в беседе на темы;</w:t>
            </w:r>
          </w:p>
        </w:tc>
        <w:tc>
          <w:tcPr>
            <w:tcW w:type="dxa" w:w="4252"/>
          </w:tcPr>
          <w:p w14:paraId="10030000">
            <w:pPr>
              <w:spacing w:line="240" w:lineRule="auto"/>
              <w:ind w:firstLine="0" w:left="0"/>
              <w:rPr>
                <w:sz w:val="24"/>
              </w:rPr>
            </w:pPr>
            <w:r>
              <w:rPr>
                <w:sz w:val="24"/>
              </w:rPr>
              <w:t>- выражать свои просьбы, желания</w:t>
            </w:r>
            <w:r>
              <w:rPr>
                <w:sz w:val="24"/>
              </w:rPr>
              <w:t xml:space="preserve"> </w:t>
            </w:r>
            <w:r>
              <w:rPr>
                <w:sz w:val="24"/>
              </w:rPr>
              <w:t>сообщать свое имя и фамилию, домашний адрес;</w:t>
            </w:r>
          </w:p>
          <w:p w14:paraId="11030000">
            <w:pPr>
              <w:spacing w:line="240" w:lineRule="auto"/>
              <w:ind w:firstLine="0" w:left="0"/>
              <w:rPr>
                <w:sz w:val="24"/>
              </w:rPr>
            </w:pPr>
            <w:r>
              <w:rPr>
                <w:sz w:val="24"/>
              </w:rPr>
              <w:t xml:space="preserve"> - </w:t>
            </w:r>
            <w:r>
              <w:rPr>
                <w:sz w:val="24"/>
              </w:rPr>
              <w:t>участвовать в ролевых играх в соответствии с речевыми возможностями;</w:t>
            </w:r>
          </w:p>
          <w:p w14:paraId="12030000">
            <w:pPr>
              <w:spacing w:line="240" w:lineRule="auto"/>
              <w:ind w:firstLine="0" w:left="0"/>
              <w:rPr>
                <w:sz w:val="24"/>
              </w:rPr>
            </w:pPr>
            <w:r>
              <w:rPr>
                <w:sz w:val="24"/>
              </w:rPr>
              <w:t xml:space="preserve"> - </w:t>
            </w:r>
            <w:r>
              <w:rPr>
                <w:sz w:val="24"/>
              </w:rPr>
              <w:t>слушать сказку или рассказ, уметь отвечать на вопросы с опорой на иллюстративный материал;</w:t>
            </w:r>
          </w:p>
          <w:p w14:paraId="13030000">
            <w:pPr>
              <w:spacing w:line="240" w:lineRule="auto"/>
              <w:ind w:firstLine="0" w:left="0"/>
              <w:rPr>
                <w:sz w:val="24"/>
              </w:rPr>
            </w:pPr>
            <w:r>
              <w:rPr>
                <w:sz w:val="24"/>
              </w:rPr>
              <w:t xml:space="preserve">- </w:t>
            </w:r>
            <w:r>
              <w:rPr>
                <w:sz w:val="24"/>
              </w:rPr>
              <w:t>участвовать в беседе на темы с помощью учителя;</w:t>
            </w:r>
          </w:p>
          <w:p w14:paraId="14030000">
            <w:pPr>
              <w:spacing w:line="240" w:lineRule="auto"/>
              <w:ind w:firstLine="0" w:left="0"/>
              <w:rPr>
                <w:sz w:val="24"/>
              </w:rPr>
            </w:pPr>
            <w:r>
              <w:rPr>
                <w:sz w:val="24"/>
              </w:rPr>
              <w:t xml:space="preserve"> - </w:t>
            </w:r>
            <w:r>
              <w:rPr>
                <w:sz w:val="24"/>
              </w:rPr>
              <w:t>выражать свои просьбы, желания, используя этикетные</w:t>
            </w:r>
            <w:r>
              <w:rPr>
                <w:sz w:val="24"/>
              </w:rPr>
              <w:t xml:space="preserve"> </w:t>
            </w:r>
            <w:r>
              <w:rPr>
                <w:sz w:val="24"/>
              </w:rPr>
              <w:t>слова и выражения с помощью учителя</w:t>
            </w:r>
          </w:p>
        </w:tc>
      </w:tr>
      <w:tr>
        <w:tc>
          <w:tcPr>
            <w:tcW w:type="dxa" w:w="1559"/>
          </w:tcPr>
          <w:p w14:paraId="15030000">
            <w:pPr>
              <w:spacing w:line="240" w:lineRule="auto"/>
              <w:ind w:firstLine="0" w:left="0"/>
              <w:rPr>
                <w:b w:val="1"/>
                <w:sz w:val="24"/>
              </w:rPr>
            </w:pPr>
            <w:r>
              <w:rPr>
                <w:b w:val="1"/>
                <w:sz w:val="24"/>
              </w:rPr>
              <w:t>3 класс</w:t>
            </w:r>
          </w:p>
          <w:p w14:paraId="16030000">
            <w:pPr>
              <w:spacing w:line="240" w:lineRule="auto"/>
              <w:ind/>
              <w:rPr>
                <w:b w:val="1"/>
                <w:sz w:val="24"/>
              </w:rPr>
            </w:pPr>
          </w:p>
        </w:tc>
        <w:tc>
          <w:tcPr>
            <w:tcW w:type="dxa" w:w="3686"/>
          </w:tcPr>
          <w:p w14:paraId="17030000">
            <w:pPr>
              <w:spacing w:line="240" w:lineRule="auto"/>
              <w:ind w:firstLine="0" w:left="0"/>
              <w:rPr>
                <w:sz w:val="24"/>
              </w:rPr>
            </w:pPr>
            <w:r>
              <w:rPr>
                <w:sz w:val="24"/>
              </w:rPr>
              <w:t xml:space="preserve">- </w:t>
            </w:r>
            <w:r>
              <w:rPr>
                <w:sz w:val="24"/>
              </w:rPr>
              <w:t>выражать свои просьбы, желания</w:t>
            </w:r>
          </w:p>
          <w:p w14:paraId="18030000">
            <w:pPr>
              <w:spacing w:line="240" w:lineRule="auto"/>
              <w:ind w:firstLine="0" w:left="0"/>
              <w:rPr>
                <w:sz w:val="24"/>
              </w:rPr>
            </w:pPr>
            <w:r>
              <w:rPr>
                <w:sz w:val="24"/>
              </w:rPr>
              <w:t xml:space="preserve">- </w:t>
            </w:r>
            <w:r>
              <w:rPr>
                <w:sz w:val="24"/>
              </w:rPr>
              <w:t>сообщать свое и родителей имя и фамилию, домашний адрес;</w:t>
            </w:r>
          </w:p>
          <w:p w14:paraId="19030000">
            <w:pPr>
              <w:spacing w:line="240" w:lineRule="auto"/>
              <w:ind w:firstLine="0" w:left="0"/>
              <w:rPr>
                <w:sz w:val="24"/>
              </w:rPr>
            </w:pPr>
            <w:r>
              <w:rPr>
                <w:sz w:val="24"/>
              </w:rPr>
              <w:t xml:space="preserve">-  </w:t>
            </w:r>
            <w:r>
              <w:rPr>
                <w:sz w:val="24"/>
              </w:rPr>
              <w:t>участвовать в ролевых играх в соответствии с речевыми возможностями;</w:t>
            </w:r>
          </w:p>
          <w:p w14:paraId="1A030000">
            <w:pPr>
              <w:spacing w:line="240" w:lineRule="auto"/>
              <w:ind w:firstLine="0" w:left="0"/>
              <w:rPr>
                <w:sz w:val="24"/>
              </w:rPr>
            </w:pPr>
            <w:r>
              <w:rPr>
                <w:sz w:val="24"/>
              </w:rPr>
              <w:t xml:space="preserve">- </w:t>
            </w:r>
            <w:r>
              <w:rPr>
                <w:sz w:val="24"/>
              </w:rPr>
              <w:t>слушать сказку или рассказ, уметь отвечать на вопросы с опорой на иллюстративный материал;</w:t>
            </w:r>
          </w:p>
          <w:p w14:paraId="1B030000">
            <w:pPr>
              <w:spacing w:line="240" w:lineRule="auto"/>
              <w:ind w:firstLine="0" w:left="0"/>
              <w:rPr>
                <w:sz w:val="24"/>
              </w:rPr>
            </w:pPr>
            <w:r>
              <w:rPr>
                <w:sz w:val="24"/>
              </w:rPr>
              <w:t xml:space="preserve">- </w:t>
            </w:r>
            <w:r>
              <w:rPr>
                <w:sz w:val="24"/>
              </w:rPr>
              <w:t>с помощью учител</w:t>
            </w:r>
            <w:r>
              <w:rPr>
                <w:sz w:val="24"/>
              </w:rPr>
              <w:t>я участвовать в беседе на темы;</w:t>
            </w:r>
          </w:p>
        </w:tc>
        <w:tc>
          <w:tcPr>
            <w:tcW w:type="dxa" w:w="4252"/>
          </w:tcPr>
          <w:p w14:paraId="1C030000">
            <w:pPr>
              <w:spacing w:line="240" w:lineRule="auto"/>
              <w:ind w:firstLine="0" w:left="0"/>
              <w:rPr>
                <w:sz w:val="24"/>
              </w:rPr>
            </w:pPr>
            <w:r>
              <w:rPr>
                <w:sz w:val="24"/>
              </w:rPr>
              <w:t xml:space="preserve">- </w:t>
            </w:r>
            <w:r>
              <w:rPr>
                <w:sz w:val="24"/>
              </w:rPr>
              <w:t>выражать свои просьбы, желания, используя этикетные слова и выражения;</w:t>
            </w:r>
          </w:p>
          <w:p w14:paraId="1D030000">
            <w:pPr>
              <w:spacing w:line="240" w:lineRule="auto"/>
              <w:ind w:firstLine="0" w:left="0"/>
              <w:rPr>
                <w:sz w:val="24"/>
              </w:rPr>
            </w:pPr>
            <w:r>
              <w:rPr>
                <w:sz w:val="24"/>
              </w:rPr>
              <w:t xml:space="preserve">-  </w:t>
            </w:r>
            <w:r>
              <w:rPr>
                <w:sz w:val="24"/>
              </w:rPr>
              <w:t>объяснять, как можно доехать или дойти до школы;</w:t>
            </w:r>
          </w:p>
          <w:p w14:paraId="1E030000">
            <w:pPr>
              <w:spacing w:line="240" w:lineRule="auto"/>
              <w:ind w:firstLine="0" w:left="0"/>
              <w:rPr>
                <w:sz w:val="24"/>
              </w:rPr>
            </w:pPr>
            <w:r>
              <w:rPr>
                <w:sz w:val="24"/>
              </w:rPr>
              <w:t xml:space="preserve">- </w:t>
            </w:r>
            <w:r>
              <w:rPr>
                <w:sz w:val="24"/>
              </w:rPr>
              <w:t>выразительно произносить чистого</w:t>
            </w:r>
            <w:r>
              <w:rPr>
                <w:sz w:val="24"/>
              </w:rPr>
              <w:t>ворки, короткие стихотворения с опорой на образец чтения учителя;</w:t>
            </w:r>
          </w:p>
          <w:p w14:paraId="1F030000">
            <w:pPr>
              <w:spacing w:line="240" w:lineRule="auto"/>
              <w:ind w:firstLine="0" w:left="0"/>
              <w:rPr>
                <w:sz w:val="24"/>
              </w:rPr>
            </w:pPr>
            <w:r>
              <w:rPr>
                <w:sz w:val="24"/>
              </w:rPr>
              <w:t xml:space="preserve">- </w:t>
            </w:r>
            <w:r>
              <w:rPr>
                <w:sz w:val="24"/>
              </w:rPr>
              <w:t>участвовать в беседе на темы, близкие личному опыту ребенка;</w:t>
            </w:r>
          </w:p>
          <w:p w14:paraId="20030000">
            <w:pPr>
              <w:spacing w:line="240" w:lineRule="auto"/>
              <w:ind w:firstLine="0" w:left="0"/>
              <w:rPr>
                <w:sz w:val="24"/>
              </w:rPr>
            </w:pPr>
            <w:r>
              <w:rPr>
                <w:sz w:val="24"/>
              </w:rPr>
              <w:t xml:space="preserve">-  </w:t>
            </w:r>
            <w:r>
              <w:rPr>
                <w:sz w:val="24"/>
              </w:rPr>
              <w:t>слушать радио, смотреть телепередачи, отвечать на вопросы учителя по их содержанию.</w:t>
            </w:r>
          </w:p>
        </w:tc>
      </w:tr>
      <w:tr>
        <w:tc>
          <w:tcPr>
            <w:tcW w:type="dxa" w:w="1559"/>
          </w:tcPr>
          <w:p w14:paraId="21030000">
            <w:pPr>
              <w:spacing w:line="240" w:lineRule="auto"/>
              <w:ind w:firstLine="0" w:left="0"/>
              <w:rPr>
                <w:b w:val="1"/>
                <w:sz w:val="24"/>
              </w:rPr>
            </w:pPr>
            <w:r>
              <w:rPr>
                <w:b w:val="1"/>
                <w:sz w:val="24"/>
              </w:rPr>
              <w:t>4 класс</w:t>
            </w:r>
          </w:p>
          <w:p w14:paraId="22030000">
            <w:pPr>
              <w:spacing w:line="240" w:lineRule="auto"/>
              <w:ind/>
              <w:rPr>
                <w:b w:val="1"/>
                <w:sz w:val="24"/>
              </w:rPr>
            </w:pPr>
          </w:p>
        </w:tc>
        <w:tc>
          <w:tcPr>
            <w:tcW w:type="dxa" w:w="3686"/>
          </w:tcPr>
          <w:p w14:paraId="23030000">
            <w:pPr>
              <w:spacing w:line="240" w:lineRule="auto"/>
              <w:ind w:firstLine="0" w:left="0"/>
              <w:rPr>
                <w:sz w:val="24"/>
              </w:rPr>
            </w:pPr>
            <w:r>
              <w:rPr>
                <w:sz w:val="24"/>
              </w:rPr>
              <w:t xml:space="preserve">- </w:t>
            </w:r>
            <w:r>
              <w:rPr>
                <w:sz w:val="24"/>
              </w:rPr>
              <w:t>выражать свои просьбы, желания, используя этикетные слова и выражения;</w:t>
            </w:r>
          </w:p>
          <w:p w14:paraId="24030000">
            <w:pPr>
              <w:spacing w:line="240" w:lineRule="auto"/>
              <w:ind w:firstLine="0" w:left="0"/>
              <w:rPr>
                <w:sz w:val="24"/>
              </w:rPr>
            </w:pPr>
            <w:r>
              <w:rPr>
                <w:sz w:val="24"/>
              </w:rPr>
              <w:t xml:space="preserve"> - </w:t>
            </w:r>
            <w:r>
              <w:rPr>
                <w:sz w:val="24"/>
              </w:rPr>
              <w:t>объяснять, как можно доехать или дойти до школы;</w:t>
            </w:r>
          </w:p>
          <w:p w14:paraId="25030000">
            <w:pPr>
              <w:spacing w:line="240" w:lineRule="auto"/>
              <w:ind w:firstLine="0" w:left="0"/>
              <w:rPr>
                <w:sz w:val="24"/>
              </w:rPr>
            </w:pPr>
            <w:r>
              <w:rPr>
                <w:sz w:val="24"/>
              </w:rPr>
              <w:t xml:space="preserve"> - </w:t>
            </w:r>
            <w:r>
              <w:rPr>
                <w:sz w:val="24"/>
              </w:rPr>
              <w:t>участвовать в ролевых играх в соответствии с речевыми возможностями;</w:t>
            </w:r>
          </w:p>
          <w:p w14:paraId="26030000">
            <w:pPr>
              <w:spacing w:line="240" w:lineRule="auto"/>
              <w:ind w:firstLine="0" w:left="0"/>
              <w:rPr>
                <w:sz w:val="24"/>
              </w:rPr>
            </w:pPr>
            <w:r>
              <w:rPr>
                <w:sz w:val="24"/>
              </w:rPr>
              <w:t xml:space="preserve">- </w:t>
            </w:r>
            <w:r>
              <w:rPr>
                <w:sz w:val="24"/>
              </w:rPr>
              <w:t>выразительно произносить чистоговорки, короткие стихотворения с опорой на образец чтения учителя;</w:t>
            </w:r>
          </w:p>
          <w:p w14:paraId="27030000">
            <w:pPr>
              <w:spacing w:line="240" w:lineRule="auto"/>
              <w:ind w:firstLine="0" w:left="0"/>
              <w:rPr>
                <w:sz w:val="24"/>
              </w:rPr>
            </w:pPr>
            <w:r>
              <w:rPr>
                <w:sz w:val="24"/>
              </w:rPr>
              <w:t xml:space="preserve"> - </w:t>
            </w:r>
            <w:r>
              <w:rPr>
                <w:sz w:val="24"/>
              </w:rPr>
              <w:t>участвовать в беседе на темы, близкие личному опыту ребенка;</w:t>
            </w:r>
          </w:p>
          <w:p w14:paraId="28030000">
            <w:pPr>
              <w:spacing w:line="240" w:lineRule="auto"/>
              <w:ind w:firstLine="0" w:left="0"/>
              <w:rPr>
                <w:sz w:val="24"/>
              </w:rPr>
            </w:pPr>
            <w:r>
              <w:rPr>
                <w:sz w:val="24"/>
              </w:rPr>
              <w:t xml:space="preserve"> - </w:t>
            </w:r>
            <w:r>
              <w:rPr>
                <w:sz w:val="24"/>
              </w:rPr>
              <w:t>слушать радио, смотреть телепередачи, отвечать на вопросы учителя по их содержанию.</w:t>
            </w:r>
          </w:p>
          <w:p w14:paraId="29030000">
            <w:pPr>
              <w:spacing w:line="240" w:lineRule="auto"/>
              <w:ind/>
              <w:rPr>
                <w:b w:val="1"/>
                <w:sz w:val="24"/>
              </w:rPr>
            </w:pPr>
          </w:p>
        </w:tc>
        <w:tc>
          <w:tcPr>
            <w:tcW w:type="dxa" w:w="4252"/>
          </w:tcPr>
          <w:p w14:paraId="2A030000">
            <w:pPr>
              <w:spacing w:line="240" w:lineRule="auto"/>
              <w:ind w:firstLine="0" w:left="0"/>
              <w:rPr>
                <w:sz w:val="24"/>
              </w:rPr>
            </w:pPr>
            <w:r>
              <w:rPr>
                <w:sz w:val="24"/>
              </w:rPr>
              <w:t xml:space="preserve"> - </w:t>
            </w:r>
            <w:r>
              <w:rPr>
                <w:sz w:val="24"/>
              </w:rPr>
              <w:t>понимать содержание небольших по объему сказок и рассказов, прослушанных в магнитофонной записи, отвечать на вопросы по их содержанию;</w:t>
            </w:r>
          </w:p>
          <w:p w14:paraId="2B030000">
            <w:pPr>
              <w:spacing w:line="240" w:lineRule="auto"/>
              <w:ind w:firstLine="0" w:left="0"/>
              <w:rPr>
                <w:sz w:val="24"/>
              </w:rPr>
            </w:pPr>
            <w:r>
              <w:rPr>
                <w:sz w:val="24"/>
              </w:rPr>
              <w:t xml:space="preserve">- </w:t>
            </w:r>
            <w:r>
              <w:rPr>
                <w:sz w:val="24"/>
              </w:rPr>
              <w:t>понимать содержание детских радио- и телепередач, отвечать на вопросы по поводу услышанного;</w:t>
            </w:r>
          </w:p>
          <w:p w14:paraId="2C030000">
            <w:pPr>
              <w:spacing w:line="240" w:lineRule="auto"/>
              <w:ind w:firstLine="0" w:left="0"/>
              <w:rPr>
                <w:sz w:val="24"/>
              </w:rPr>
            </w:pPr>
            <w:r>
              <w:rPr>
                <w:sz w:val="24"/>
              </w:rPr>
              <w:t xml:space="preserve">-  </w:t>
            </w:r>
            <w:r>
              <w:rPr>
                <w:sz w:val="24"/>
              </w:rPr>
              <w:t>выбирать правильные средства интонации, ориентируясь на образец речи учителя и анализ речевой ситуации;</w:t>
            </w:r>
          </w:p>
          <w:p w14:paraId="2D030000">
            <w:pPr>
              <w:spacing w:line="240" w:lineRule="auto"/>
              <w:ind w:firstLine="0" w:left="0"/>
              <w:rPr>
                <w:sz w:val="24"/>
              </w:rPr>
            </w:pPr>
            <w:r>
              <w:rPr>
                <w:sz w:val="24"/>
              </w:rPr>
              <w:t xml:space="preserve"> - </w:t>
            </w:r>
            <w:r>
              <w:rPr>
                <w:sz w:val="24"/>
              </w:rPr>
              <w:t>участвовать в диалогах по темам речевых ситуаций;</w:t>
            </w:r>
          </w:p>
          <w:p w14:paraId="2E030000">
            <w:pPr>
              <w:spacing w:line="240" w:lineRule="auto"/>
              <w:ind w:firstLine="0" w:left="0"/>
              <w:rPr>
                <w:sz w:val="24"/>
              </w:rPr>
            </w:pPr>
            <w:r>
              <w:rPr>
                <w:sz w:val="24"/>
              </w:rPr>
              <w:t xml:space="preserve">- </w:t>
            </w:r>
            <w:r>
              <w:rPr>
                <w:sz w:val="24"/>
              </w:rPr>
              <w:t>высказывать свои просьбы и желания; выполнять ритуальные действия приветствия, прощания, извинения</w:t>
            </w:r>
            <w:r>
              <w:rPr>
                <w:sz w:val="24"/>
              </w:rPr>
              <w:t xml:space="preserve"> </w:t>
            </w:r>
            <w:r>
              <w:rPr>
                <w:sz w:val="24"/>
              </w:rPr>
              <w:t>и т. п., используя соответствующие этикетные слова и выражения;</w:t>
            </w:r>
          </w:p>
          <w:p w14:paraId="2F030000">
            <w:pPr>
              <w:spacing w:line="240" w:lineRule="auto"/>
              <w:ind w:firstLine="0" w:left="0"/>
              <w:rPr>
                <w:sz w:val="24"/>
              </w:rPr>
            </w:pPr>
            <w:r>
              <w:rPr>
                <w:sz w:val="24"/>
              </w:rPr>
              <w:t xml:space="preserve">- </w:t>
            </w:r>
            <w:r>
              <w:rPr>
                <w:sz w:val="24"/>
              </w:rPr>
              <w:t>принимать участие в коллективном составлении рассказа или сказки по темам речевых ситуаций;</w:t>
            </w:r>
          </w:p>
          <w:p w14:paraId="30030000">
            <w:pPr>
              <w:spacing w:line="240" w:lineRule="auto"/>
              <w:ind w:firstLine="0" w:left="0"/>
              <w:rPr>
                <w:sz w:val="24"/>
              </w:rPr>
            </w:pPr>
            <w:r>
              <w:rPr>
                <w:sz w:val="24"/>
              </w:rPr>
              <w:t xml:space="preserve">- </w:t>
            </w:r>
            <w:r>
              <w:rPr>
                <w:sz w:val="24"/>
              </w:rPr>
              <w:t>в</w:t>
            </w:r>
            <w:r>
              <w:rPr>
                <w:sz w:val="24"/>
              </w:rPr>
              <w:t>оспроизводить составленные рассказы с опорой на картинный и</w:t>
            </w:r>
            <w:r>
              <w:rPr>
                <w:sz w:val="24"/>
              </w:rPr>
              <w:t>ли картинно-символический план.</w:t>
            </w:r>
          </w:p>
          <w:p w14:paraId="31030000">
            <w:pPr>
              <w:spacing w:line="240" w:lineRule="auto"/>
              <w:ind/>
              <w:rPr>
                <w:b w:val="1"/>
                <w:sz w:val="24"/>
              </w:rPr>
            </w:pPr>
          </w:p>
        </w:tc>
      </w:tr>
      <w:tr>
        <w:tc>
          <w:tcPr>
            <w:tcW w:type="dxa" w:w="9497"/>
            <w:gridSpan w:val="3"/>
          </w:tcPr>
          <w:p w14:paraId="32030000">
            <w:pPr>
              <w:spacing w:line="240" w:lineRule="auto"/>
              <w:ind/>
              <w:jc w:val="center"/>
              <w:rPr>
                <w:b w:val="1"/>
                <w:sz w:val="24"/>
              </w:rPr>
            </w:pPr>
            <w:r>
              <w:rPr>
                <w:b w:val="1"/>
                <w:sz w:val="24"/>
              </w:rPr>
              <w:t>Математика</w:t>
            </w:r>
          </w:p>
        </w:tc>
      </w:tr>
      <w:tr>
        <w:tc>
          <w:tcPr>
            <w:tcW w:type="dxa" w:w="1559"/>
          </w:tcPr>
          <w:p w14:paraId="33030000">
            <w:pPr>
              <w:spacing w:line="240" w:lineRule="auto"/>
              <w:ind w:firstLine="0" w:left="0"/>
              <w:rPr>
                <w:b w:val="1"/>
                <w:sz w:val="24"/>
              </w:rPr>
            </w:pPr>
            <w:r>
              <w:rPr>
                <w:b w:val="1"/>
                <w:sz w:val="24"/>
              </w:rPr>
              <w:t>1 класс</w:t>
            </w:r>
          </w:p>
          <w:p w14:paraId="34030000">
            <w:pPr>
              <w:spacing w:line="240" w:lineRule="auto"/>
              <w:ind/>
              <w:rPr>
                <w:b w:val="1"/>
                <w:sz w:val="24"/>
              </w:rPr>
            </w:pPr>
          </w:p>
        </w:tc>
        <w:tc>
          <w:tcPr>
            <w:tcW w:type="dxa" w:w="3686"/>
          </w:tcPr>
          <w:p w14:paraId="35030000">
            <w:pPr>
              <w:spacing w:line="240" w:lineRule="auto"/>
              <w:ind w:firstLine="0" w:left="0"/>
              <w:rPr>
                <w:sz w:val="24"/>
              </w:rPr>
            </w:pPr>
            <w:r>
              <w:rPr>
                <w:sz w:val="24"/>
              </w:rPr>
              <w:t xml:space="preserve">- </w:t>
            </w:r>
            <w:r>
              <w:rPr>
                <w:sz w:val="24"/>
              </w:rPr>
              <w:t>знать числовой ряд 1—10 в прямом порядке;</w:t>
            </w:r>
          </w:p>
          <w:p w14:paraId="36030000">
            <w:pPr>
              <w:spacing w:line="240" w:lineRule="auto"/>
              <w:ind w:firstLine="0" w:left="0"/>
              <w:rPr>
                <w:sz w:val="24"/>
              </w:rPr>
            </w:pPr>
            <w:r>
              <w:rPr>
                <w:sz w:val="24"/>
              </w:rPr>
              <w:t xml:space="preserve">- </w:t>
            </w:r>
            <w:r>
              <w:rPr>
                <w:sz w:val="24"/>
              </w:rPr>
              <w:t xml:space="preserve">понимать </w:t>
            </w:r>
            <w:r>
              <w:rPr>
                <w:sz w:val="24"/>
              </w:rPr>
              <w:t>смысл арифметических действий сложения и вычитания.</w:t>
            </w:r>
          </w:p>
          <w:p w14:paraId="37030000">
            <w:pPr>
              <w:spacing w:line="240" w:lineRule="auto"/>
              <w:ind w:firstLine="0" w:left="0"/>
              <w:rPr>
                <w:sz w:val="24"/>
              </w:rPr>
            </w:pPr>
            <w:r>
              <w:rPr>
                <w:sz w:val="24"/>
              </w:rPr>
              <w:t xml:space="preserve">- </w:t>
            </w:r>
            <w:r>
              <w:rPr>
                <w:sz w:val="24"/>
              </w:rPr>
              <w:t>откладывать, используя счетный материал, любые числа</w:t>
            </w:r>
            <w:r>
              <w:rPr>
                <w:sz w:val="24"/>
              </w:rPr>
              <w:t xml:space="preserve"> </w:t>
            </w:r>
            <w:r>
              <w:rPr>
                <w:sz w:val="24"/>
              </w:rPr>
              <w:t>в пределах 10 с помощью учителя;</w:t>
            </w:r>
          </w:p>
          <w:p w14:paraId="38030000">
            <w:pPr>
              <w:spacing w:line="240" w:lineRule="auto"/>
              <w:ind w:firstLine="0" w:left="0"/>
              <w:rPr>
                <w:sz w:val="24"/>
              </w:rPr>
            </w:pPr>
            <w:r>
              <w:rPr>
                <w:sz w:val="24"/>
              </w:rPr>
              <w:t xml:space="preserve">-  </w:t>
            </w:r>
            <w:r>
              <w:rPr>
                <w:sz w:val="24"/>
              </w:rPr>
              <w:t>выполнять устные и письменные действия сложения и вычитания чисел в пределах 10;</w:t>
            </w:r>
          </w:p>
          <w:p w14:paraId="39030000">
            <w:pPr>
              <w:spacing w:line="240" w:lineRule="auto"/>
              <w:ind w:firstLine="0" w:left="0"/>
              <w:rPr>
                <w:sz w:val="24"/>
              </w:rPr>
            </w:pPr>
            <w:r>
              <w:rPr>
                <w:sz w:val="24"/>
              </w:rPr>
              <w:t xml:space="preserve"> - </w:t>
            </w:r>
            <w:r>
              <w:rPr>
                <w:sz w:val="24"/>
              </w:rPr>
              <w:t>различать числа, по</w:t>
            </w:r>
            <w:r>
              <w:rPr>
                <w:sz w:val="24"/>
              </w:rPr>
              <w:t>лученные при счете и измерении;</w:t>
            </w:r>
          </w:p>
          <w:p w14:paraId="3A030000">
            <w:pPr>
              <w:spacing w:line="240" w:lineRule="auto"/>
              <w:ind w:firstLine="0" w:left="0"/>
              <w:rPr>
                <w:sz w:val="24"/>
              </w:rPr>
            </w:pPr>
            <w:r>
              <w:rPr>
                <w:sz w:val="24"/>
              </w:rPr>
              <w:t xml:space="preserve"> - записывать числа, полученные при измерении;</w:t>
            </w:r>
          </w:p>
          <w:p w14:paraId="3B030000">
            <w:pPr>
              <w:spacing w:line="240" w:lineRule="auto"/>
              <w:ind w:firstLine="0" w:left="0"/>
              <w:rPr>
                <w:sz w:val="24"/>
              </w:rPr>
            </w:pPr>
            <w:r>
              <w:rPr>
                <w:sz w:val="24"/>
              </w:rPr>
              <w:t xml:space="preserve"> - решать, составлять, иллюстрировать изученные простые</w:t>
            </w:r>
            <w:r>
              <w:rPr>
                <w:sz w:val="24"/>
              </w:rPr>
              <w:t xml:space="preserve"> </w:t>
            </w:r>
            <w:r>
              <w:rPr>
                <w:sz w:val="24"/>
              </w:rPr>
              <w:t>арифметические задачи при помощи учителя;</w:t>
            </w:r>
          </w:p>
          <w:p w14:paraId="3C030000">
            <w:pPr>
              <w:spacing w:line="240" w:lineRule="auto"/>
              <w:ind w:firstLine="0" w:left="0"/>
              <w:rPr>
                <w:sz w:val="24"/>
              </w:rPr>
            </w:pPr>
            <w:r>
              <w:rPr>
                <w:sz w:val="24"/>
              </w:rPr>
              <w:t>-  чертить отрезок с помощью учителя.</w:t>
            </w:r>
          </w:p>
          <w:p w14:paraId="3D030000">
            <w:pPr>
              <w:spacing w:line="240" w:lineRule="auto"/>
              <w:ind/>
              <w:rPr>
                <w:b w:val="1"/>
                <w:sz w:val="24"/>
              </w:rPr>
            </w:pPr>
          </w:p>
        </w:tc>
        <w:tc>
          <w:tcPr>
            <w:tcW w:type="dxa" w:w="4252"/>
          </w:tcPr>
          <w:p w14:paraId="3E030000">
            <w:pPr>
              <w:spacing w:line="240" w:lineRule="auto"/>
              <w:ind w:firstLine="0" w:left="0"/>
              <w:rPr>
                <w:sz w:val="24"/>
              </w:rPr>
            </w:pPr>
            <w:r>
              <w:rPr>
                <w:sz w:val="24"/>
              </w:rPr>
              <w:t xml:space="preserve"> - знать числовой ряд 1—10 в прямом и обратном порядке;</w:t>
            </w:r>
          </w:p>
          <w:p w14:paraId="3F030000">
            <w:pPr>
              <w:spacing w:line="240" w:lineRule="auto"/>
              <w:ind w:firstLine="0" w:left="0"/>
              <w:rPr>
                <w:sz w:val="24"/>
              </w:rPr>
            </w:pPr>
            <w:r>
              <w:rPr>
                <w:sz w:val="24"/>
              </w:rPr>
              <w:t xml:space="preserve"> - усвоить смысл арифметических действий сложения и вычитания;</w:t>
            </w:r>
          </w:p>
          <w:p w14:paraId="40030000">
            <w:pPr>
              <w:spacing w:line="240" w:lineRule="auto"/>
              <w:ind w:firstLine="0" w:left="0"/>
              <w:rPr>
                <w:sz w:val="24"/>
              </w:rPr>
            </w:pPr>
            <w:r>
              <w:rPr>
                <w:sz w:val="24"/>
              </w:rPr>
              <w:t>-  знать единицы (меры) измерения стоимости, длины, массы;</w:t>
            </w:r>
          </w:p>
          <w:p w14:paraId="41030000">
            <w:pPr>
              <w:spacing w:line="240" w:lineRule="auto"/>
              <w:ind w:firstLine="0" w:left="0"/>
              <w:rPr>
                <w:sz w:val="24"/>
              </w:rPr>
            </w:pPr>
            <w:r>
              <w:rPr>
                <w:sz w:val="24"/>
              </w:rPr>
              <w:t xml:space="preserve"> - считать, присчитывая, отсчитывая по единице и равными числовыми группами по 1, 2, в пределах 10;</w:t>
            </w:r>
          </w:p>
          <w:p w14:paraId="42030000">
            <w:pPr>
              <w:spacing w:line="240" w:lineRule="auto"/>
              <w:ind w:firstLine="0" w:left="0"/>
              <w:rPr>
                <w:sz w:val="24"/>
              </w:rPr>
            </w:pPr>
            <w:r>
              <w:rPr>
                <w:sz w:val="24"/>
              </w:rPr>
              <w:t xml:space="preserve"> - откладывать, используя счетный материал, любые числа в пределах 10;</w:t>
            </w:r>
          </w:p>
          <w:p w14:paraId="43030000">
            <w:pPr>
              <w:spacing w:line="240" w:lineRule="auto"/>
              <w:ind w:firstLine="0" w:left="0"/>
              <w:rPr>
                <w:sz w:val="24"/>
              </w:rPr>
            </w:pPr>
            <w:r>
              <w:rPr>
                <w:sz w:val="24"/>
              </w:rPr>
              <w:t xml:space="preserve"> - выполнять устные и письменные действия сложения и вычитания чисел в пределах 10;</w:t>
            </w:r>
          </w:p>
          <w:p w14:paraId="44030000">
            <w:pPr>
              <w:spacing w:line="240" w:lineRule="auto"/>
              <w:ind w:firstLine="0" w:left="0"/>
              <w:rPr>
                <w:sz w:val="24"/>
              </w:rPr>
            </w:pPr>
            <w:r>
              <w:rPr>
                <w:sz w:val="24"/>
              </w:rPr>
              <w:t xml:space="preserve"> -  различать числа, полученные при счете и измерении;</w:t>
            </w:r>
          </w:p>
          <w:p w14:paraId="45030000">
            <w:pPr>
              <w:spacing w:line="240" w:lineRule="auto"/>
              <w:ind w:firstLine="0" w:left="0"/>
              <w:rPr>
                <w:sz w:val="24"/>
              </w:rPr>
            </w:pPr>
            <w:r>
              <w:rPr>
                <w:sz w:val="24"/>
              </w:rPr>
              <w:t xml:space="preserve"> - решать, составлять, иллюстрировать все изученные простые арифметические задачи с помощью учителя;</w:t>
            </w:r>
          </w:p>
          <w:p w14:paraId="46030000">
            <w:pPr>
              <w:spacing w:line="240" w:lineRule="auto"/>
              <w:ind w:firstLine="0" w:left="0"/>
              <w:rPr>
                <w:sz w:val="24"/>
              </w:rPr>
            </w:pPr>
            <w:r>
              <w:rPr>
                <w:sz w:val="24"/>
              </w:rPr>
              <w:t>-  различать прямые линии, кривые линии, отрезок;</w:t>
            </w:r>
          </w:p>
          <w:p w14:paraId="47030000">
            <w:pPr>
              <w:spacing w:line="240" w:lineRule="auto"/>
              <w:ind w:firstLine="0" w:left="0"/>
              <w:rPr>
                <w:sz w:val="24"/>
              </w:rPr>
            </w:pPr>
            <w:r>
              <w:rPr>
                <w:sz w:val="24"/>
              </w:rPr>
              <w:t xml:space="preserve"> - чертить прямоугольник (квадрат), треугольник</w:t>
            </w:r>
            <w:r>
              <w:rPr>
                <w:sz w:val="24"/>
              </w:rPr>
              <w:t xml:space="preserve"> по точкам (с помощью учителя).</w:t>
            </w:r>
          </w:p>
        </w:tc>
      </w:tr>
      <w:tr>
        <w:tc>
          <w:tcPr>
            <w:tcW w:type="dxa" w:w="1559"/>
          </w:tcPr>
          <w:p w14:paraId="48030000">
            <w:pPr>
              <w:spacing w:line="240" w:lineRule="auto"/>
              <w:ind w:firstLine="0" w:left="0"/>
              <w:rPr>
                <w:b w:val="1"/>
                <w:sz w:val="24"/>
              </w:rPr>
            </w:pPr>
            <w:r>
              <w:rPr>
                <w:b w:val="1"/>
                <w:sz w:val="24"/>
              </w:rPr>
              <w:t>2 класс</w:t>
            </w:r>
          </w:p>
          <w:p w14:paraId="49030000">
            <w:pPr>
              <w:spacing w:line="240" w:lineRule="auto"/>
              <w:ind/>
              <w:rPr>
                <w:b w:val="1"/>
                <w:sz w:val="24"/>
              </w:rPr>
            </w:pPr>
          </w:p>
        </w:tc>
        <w:tc>
          <w:tcPr>
            <w:tcW w:type="dxa" w:w="3686"/>
          </w:tcPr>
          <w:p w14:paraId="4A030000">
            <w:pPr>
              <w:spacing w:line="240" w:lineRule="auto"/>
              <w:ind w:firstLine="0" w:left="0"/>
              <w:rPr>
                <w:sz w:val="24"/>
              </w:rPr>
            </w:pPr>
            <w:r>
              <w:rPr>
                <w:sz w:val="24"/>
              </w:rPr>
              <w:t>- знать числовой ряд 1—20 в прямом порядке;</w:t>
            </w:r>
          </w:p>
          <w:p w14:paraId="4B030000">
            <w:pPr>
              <w:spacing w:line="240" w:lineRule="auto"/>
              <w:ind w:firstLine="0" w:left="0"/>
              <w:rPr>
                <w:sz w:val="24"/>
              </w:rPr>
            </w:pPr>
            <w:r>
              <w:rPr>
                <w:sz w:val="24"/>
              </w:rPr>
              <w:t>-  понимать смысл арифметических действий сложения и вычитания;</w:t>
            </w:r>
          </w:p>
          <w:p w14:paraId="4C030000">
            <w:pPr>
              <w:spacing w:line="240" w:lineRule="auto"/>
              <w:ind w:firstLine="0" w:left="0"/>
              <w:rPr>
                <w:sz w:val="24"/>
              </w:rPr>
            </w:pPr>
            <w:r>
              <w:rPr>
                <w:sz w:val="24"/>
              </w:rPr>
              <w:t xml:space="preserve"> - </w:t>
            </w:r>
            <w:r>
              <w:rPr>
                <w:sz w:val="24"/>
              </w:rPr>
              <w:t xml:space="preserve"> знать названия компонентов сложения, вычитания;</w:t>
            </w:r>
          </w:p>
          <w:p w14:paraId="4D030000">
            <w:pPr>
              <w:spacing w:line="240" w:lineRule="auto"/>
              <w:ind w:firstLine="0" w:left="0"/>
              <w:rPr>
                <w:sz w:val="24"/>
              </w:rPr>
            </w:pPr>
            <w:r>
              <w:rPr>
                <w:sz w:val="24"/>
              </w:rPr>
              <w:t>- знать переместительное свойство сложения;</w:t>
            </w:r>
          </w:p>
          <w:p w14:paraId="4E030000">
            <w:pPr>
              <w:spacing w:line="240" w:lineRule="auto"/>
              <w:ind w:firstLine="0" w:left="0"/>
              <w:rPr>
                <w:sz w:val="24"/>
              </w:rPr>
            </w:pPr>
            <w:r>
              <w:rPr>
                <w:sz w:val="24"/>
              </w:rPr>
              <w:t>- знать единицы (меры) измерения стоимости, длины,</w:t>
            </w:r>
            <w:r>
              <w:rPr>
                <w:sz w:val="24"/>
              </w:rPr>
              <w:t xml:space="preserve"> </w:t>
            </w:r>
            <w:r>
              <w:rPr>
                <w:sz w:val="24"/>
              </w:rPr>
              <w:t>массы;</w:t>
            </w:r>
          </w:p>
          <w:p w14:paraId="4F030000">
            <w:pPr>
              <w:spacing w:line="240" w:lineRule="auto"/>
              <w:ind w:firstLine="0" w:left="0"/>
              <w:rPr>
                <w:sz w:val="24"/>
              </w:rPr>
            </w:pPr>
            <w:r>
              <w:rPr>
                <w:sz w:val="24"/>
              </w:rPr>
              <w:t>-</w:t>
            </w:r>
            <w:r>
              <w:rPr>
                <w:sz w:val="24"/>
              </w:rPr>
              <w:t>знать названия элементов четырехугольников;</w:t>
            </w:r>
          </w:p>
          <w:p w14:paraId="50030000">
            <w:pPr>
              <w:spacing w:line="240" w:lineRule="auto"/>
              <w:ind w:firstLine="0" w:left="0"/>
              <w:rPr>
                <w:sz w:val="24"/>
              </w:rPr>
            </w:pPr>
            <w:r>
              <w:rPr>
                <w:sz w:val="24"/>
              </w:rPr>
              <w:t xml:space="preserve"> - откладывать, используя счетный материал, любые числа</w:t>
            </w:r>
            <w:r>
              <w:rPr>
                <w:sz w:val="24"/>
              </w:rPr>
              <w:t xml:space="preserve"> </w:t>
            </w:r>
            <w:r>
              <w:rPr>
                <w:sz w:val="24"/>
              </w:rPr>
              <w:t>в пределах 20 с помощью учителя;</w:t>
            </w:r>
          </w:p>
          <w:p w14:paraId="51030000">
            <w:pPr>
              <w:spacing w:line="240" w:lineRule="auto"/>
              <w:ind w:firstLine="0" w:left="0"/>
              <w:rPr>
                <w:sz w:val="24"/>
              </w:rPr>
            </w:pPr>
            <w:r>
              <w:rPr>
                <w:sz w:val="24"/>
              </w:rPr>
              <w:t xml:space="preserve"> - выполнять устные и письменные действия сложения и</w:t>
            </w:r>
            <w:r>
              <w:rPr>
                <w:sz w:val="24"/>
              </w:rPr>
              <w:t xml:space="preserve"> </w:t>
            </w:r>
            <w:r>
              <w:rPr>
                <w:sz w:val="24"/>
              </w:rPr>
              <w:t>вычитания чисел в пределах 20 с помощью учителя;</w:t>
            </w:r>
          </w:p>
          <w:p w14:paraId="52030000">
            <w:pPr>
              <w:spacing w:line="240" w:lineRule="auto"/>
              <w:ind w:firstLine="0" w:left="0"/>
              <w:rPr>
                <w:sz w:val="24"/>
              </w:rPr>
            </w:pPr>
            <w:r>
              <w:rPr>
                <w:sz w:val="24"/>
              </w:rPr>
              <w:t>-  различать числа, полученные при счете и измерении;</w:t>
            </w:r>
          </w:p>
          <w:p w14:paraId="53030000">
            <w:pPr>
              <w:spacing w:line="240" w:lineRule="auto"/>
              <w:ind w:firstLine="0" w:left="0"/>
              <w:rPr>
                <w:sz w:val="24"/>
              </w:rPr>
            </w:pPr>
            <w:r>
              <w:rPr>
                <w:sz w:val="24"/>
              </w:rPr>
              <w:t>- записывать числа, полученные при</w:t>
            </w:r>
            <w:r>
              <w:rPr>
                <w:sz w:val="24"/>
              </w:rPr>
              <w:t xml:space="preserve"> </w:t>
            </w:r>
            <w:r>
              <w:rPr>
                <w:sz w:val="24"/>
              </w:rPr>
              <w:t xml:space="preserve">измерении одной </w:t>
            </w:r>
            <w:r>
              <w:rPr>
                <w:sz w:val="24"/>
              </w:rPr>
              <w:t>мерой;</w:t>
            </w:r>
          </w:p>
          <w:p w14:paraId="54030000">
            <w:pPr>
              <w:spacing w:line="240" w:lineRule="auto"/>
              <w:ind w:firstLine="0" w:left="0"/>
              <w:rPr>
                <w:sz w:val="24"/>
              </w:rPr>
            </w:pPr>
            <w:r>
              <w:rPr>
                <w:sz w:val="24"/>
              </w:rPr>
              <w:t>- определять время по часам с точностью до 1 час с помощью учителя;</w:t>
            </w:r>
          </w:p>
          <w:p w14:paraId="55030000">
            <w:pPr>
              <w:spacing w:line="240" w:lineRule="auto"/>
              <w:ind w:firstLine="0" w:left="0"/>
              <w:rPr>
                <w:sz w:val="24"/>
              </w:rPr>
            </w:pPr>
            <w:r>
              <w:rPr>
                <w:sz w:val="24"/>
              </w:rPr>
              <w:t>-  решать, составлять, иллюстрировать изученные простые арифметические задачи при помощи учителя;</w:t>
            </w:r>
          </w:p>
          <w:p w14:paraId="56030000">
            <w:pPr>
              <w:spacing w:line="240" w:lineRule="auto"/>
              <w:ind w:firstLine="0" w:left="0"/>
              <w:rPr>
                <w:sz w:val="24"/>
              </w:rPr>
            </w:pPr>
            <w:r>
              <w:rPr>
                <w:sz w:val="24"/>
              </w:rPr>
              <w:t xml:space="preserve"> - решать составные арифметические задачи в два действия</w:t>
            </w:r>
            <w:r>
              <w:rPr>
                <w:sz w:val="24"/>
              </w:rPr>
              <w:t xml:space="preserve"> </w:t>
            </w:r>
            <w:r>
              <w:rPr>
                <w:sz w:val="24"/>
              </w:rPr>
              <w:t>(с помощью учителя);</w:t>
            </w:r>
          </w:p>
          <w:p w14:paraId="57030000">
            <w:pPr>
              <w:spacing w:line="240" w:lineRule="auto"/>
              <w:ind w:firstLine="0" w:left="0"/>
              <w:rPr>
                <w:sz w:val="24"/>
              </w:rPr>
            </w:pPr>
            <w:r>
              <w:rPr>
                <w:sz w:val="24"/>
              </w:rPr>
              <w:t xml:space="preserve"> - различать прямую, кривую линии, отрезок.</w:t>
            </w:r>
          </w:p>
          <w:p w14:paraId="58030000">
            <w:pPr>
              <w:spacing w:line="240" w:lineRule="auto"/>
              <w:ind w:firstLine="0" w:left="0"/>
              <w:rPr>
                <w:sz w:val="24"/>
              </w:rPr>
            </w:pPr>
            <w:r>
              <w:rPr>
                <w:sz w:val="24"/>
              </w:rPr>
              <w:t xml:space="preserve"> -  чертить прямоугольник (квадрат), т</w:t>
            </w:r>
            <w:r>
              <w:rPr>
                <w:sz w:val="24"/>
              </w:rPr>
              <w:t>реугольник (с помощью учителя).</w:t>
            </w:r>
          </w:p>
        </w:tc>
        <w:tc>
          <w:tcPr>
            <w:tcW w:type="dxa" w:w="4252"/>
          </w:tcPr>
          <w:p w14:paraId="59030000">
            <w:pPr>
              <w:spacing w:line="240" w:lineRule="auto"/>
              <w:ind w:firstLine="0" w:left="0"/>
              <w:rPr>
                <w:sz w:val="24"/>
              </w:rPr>
            </w:pPr>
            <w:r>
              <w:rPr>
                <w:sz w:val="24"/>
              </w:rPr>
              <w:t>-  знать числовой ряд 1—20 в прямом и обратном порядке;</w:t>
            </w:r>
          </w:p>
          <w:p w14:paraId="5A030000">
            <w:pPr>
              <w:spacing w:line="240" w:lineRule="auto"/>
              <w:ind w:firstLine="0" w:left="0"/>
              <w:rPr>
                <w:sz w:val="24"/>
              </w:rPr>
            </w:pPr>
            <w:r>
              <w:rPr>
                <w:sz w:val="24"/>
              </w:rPr>
              <w:t xml:space="preserve">- </w:t>
            </w:r>
            <w:r>
              <w:rPr>
                <w:sz w:val="24"/>
              </w:rPr>
              <w:t>усвоить смысл арифметических действий сложения и</w:t>
            </w:r>
            <w:r>
              <w:rPr>
                <w:sz w:val="24"/>
              </w:rPr>
              <w:t xml:space="preserve"> </w:t>
            </w:r>
            <w:r>
              <w:rPr>
                <w:sz w:val="24"/>
              </w:rPr>
              <w:t>вычитания;</w:t>
            </w:r>
          </w:p>
          <w:p w14:paraId="5B030000">
            <w:pPr>
              <w:spacing w:line="240" w:lineRule="auto"/>
              <w:ind w:firstLine="0" w:left="0"/>
              <w:rPr>
                <w:sz w:val="24"/>
              </w:rPr>
            </w:pPr>
            <w:r>
              <w:rPr>
                <w:sz w:val="24"/>
              </w:rPr>
              <w:t xml:space="preserve">- </w:t>
            </w:r>
            <w:r>
              <w:rPr>
                <w:sz w:val="24"/>
              </w:rPr>
              <w:t>знать названия компонентов сложения, вычитания;</w:t>
            </w:r>
          </w:p>
          <w:p w14:paraId="5C030000">
            <w:pPr>
              <w:spacing w:line="240" w:lineRule="auto"/>
              <w:ind w:firstLine="0" w:left="0"/>
              <w:rPr>
                <w:sz w:val="24"/>
              </w:rPr>
            </w:pPr>
            <w:r>
              <w:rPr>
                <w:sz w:val="24"/>
              </w:rPr>
              <w:t>-  знать переместительное свойство сложения;</w:t>
            </w:r>
          </w:p>
          <w:p w14:paraId="5D030000">
            <w:pPr>
              <w:spacing w:line="240" w:lineRule="auto"/>
              <w:ind w:firstLine="0" w:left="0"/>
              <w:rPr>
                <w:sz w:val="24"/>
              </w:rPr>
            </w:pPr>
            <w:r>
              <w:rPr>
                <w:sz w:val="24"/>
              </w:rPr>
              <w:t>-  знать единицы (меры) измерения стоимости, длины, массы;</w:t>
            </w:r>
          </w:p>
          <w:p w14:paraId="5E030000">
            <w:pPr>
              <w:spacing w:line="240" w:lineRule="auto"/>
              <w:ind w:firstLine="0" w:left="0"/>
              <w:rPr>
                <w:sz w:val="24"/>
              </w:rPr>
            </w:pPr>
            <w:r>
              <w:rPr>
                <w:sz w:val="24"/>
              </w:rPr>
              <w:t>- знать названия элементов четырехугольников, прямоугольников, квадрата;</w:t>
            </w:r>
          </w:p>
          <w:p w14:paraId="5F030000">
            <w:pPr>
              <w:spacing w:line="240" w:lineRule="auto"/>
              <w:ind w:firstLine="0" w:left="0"/>
              <w:rPr>
                <w:sz w:val="24"/>
              </w:rPr>
            </w:pPr>
            <w:r>
              <w:rPr>
                <w:sz w:val="24"/>
              </w:rPr>
              <w:t>- считать, присчитывая, отсчитывая по единице и равными числовыми группами по 1, 2, в пределах 20; откладывать, используя счетный материал, любые числа</w:t>
            </w:r>
            <w:r>
              <w:rPr>
                <w:sz w:val="24"/>
              </w:rPr>
              <w:t xml:space="preserve"> </w:t>
            </w:r>
            <w:r>
              <w:rPr>
                <w:sz w:val="24"/>
              </w:rPr>
              <w:t>в пределах 20;</w:t>
            </w:r>
          </w:p>
          <w:p w14:paraId="60030000">
            <w:pPr>
              <w:spacing w:line="240" w:lineRule="auto"/>
              <w:ind w:firstLine="0" w:left="0"/>
              <w:rPr>
                <w:sz w:val="24"/>
              </w:rPr>
            </w:pPr>
            <w:r>
              <w:rPr>
                <w:sz w:val="24"/>
              </w:rPr>
              <w:t xml:space="preserve"> - выполнять устные и письменные действия сложения и вычитания чисел </w:t>
            </w:r>
            <w:r>
              <w:rPr>
                <w:sz w:val="24"/>
              </w:rPr>
              <w:t>в пределах 20;</w:t>
            </w:r>
          </w:p>
          <w:p w14:paraId="61030000">
            <w:pPr>
              <w:spacing w:line="240" w:lineRule="auto"/>
              <w:ind w:firstLine="0" w:left="0"/>
              <w:rPr>
                <w:sz w:val="24"/>
              </w:rPr>
            </w:pPr>
            <w:r>
              <w:rPr>
                <w:sz w:val="24"/>
              </w:rPr>
              <w:t>- практически пользоваться переместительным свойством</w:t>
            </w:r>
            <w:r>
              <w:rPr>
                <w:sz w:val="24"/>
              </w:rPr>
              <w:t xml:space="preserve"> </w:t>
            </w:r>
            <w:r>
              <w:rPr>
                <w:sz w:val="24"/>
              </w:rPr>
              <w:t>сложения;</w:t>
            </w:r>
          </w:p>
          <w:p w14:paraId="62030000">
            <w:pPr>
              <w:spacing w:line="240" w:lineRule="auto"/>
              <w:ind w:firstLine="0" w:left="0"/>
              <w:rPr>
                <w:sz w:val="24"/>
              </w:rPr>
            </w:pPr>
            <w:r>
              <w:rPr>
                <w:sz w:val="24"/>
              </w:rPr>
              <w:t xml:space="preserve"> - различать числа, полученные при счете и измерении;</w:t>
            </w:r>
          </w:p>
          <w:p w14:paraId="63030000">
            <w:pPr>
              <w:spacing w:line="240" w:lineRule="auto"/>
              <w:ind w:firstLine="0" w:left="0"/>
              <w:rPr>
                <w:sz w:val="24"/>
              </w:rPr>
            </w:pPr>
            <w:r>
              <w:rPr>
                <w:sz w:val="24"/>
              </w:rPr>
              <w:t xml:space="preserve"> - записывать числа, полученные при измерении одной</w:t>
            </w:r>
            <w:r>
              <w:rPr>
                <w:sz w:val="24"/>
              </w:rPr>
              <w:t xml:space="preserve"> </w:t>
            </w:r>
            <w:r>
              <w:rPr>
                <w:sz w:val="24"/>
              </w:rPr>
              <w:t>мерой;</w:t>
            </w:r>
          </w:p>
          <w:p w14:paraId="64030000">
            <w:pPr>
              <w:spacing w:line="240" w:lineRule="auto"/>
              <w:ind w:firstLine="0" w:left="0"/>
              <w:rPr>
                <w:sz w:val="24"/>
              </w:rPr>
            </w:pPr>
            <w:r>
              <w:rPr>
                <w:sz w:val="24"/>
              </w:rPr>
              <w:t xml:space="preserve"> - определять время по часам хотя бы одним способом с</w:t>
            </w:r>
            <w:r>
              <w:rPr>
                <w:sz w:val="24"/>
              </w:rPr>
              <w:t xml:space="preserve"> </w:t>
            </w:r>
            <w:r>
              <w:rPr>
                <w:sz w:val="24"/>
              </w:rPr>
              <w:t>точностью до 1часа;</w:t>
            </w:r>
          </w:p>
          <w:p w14:paraId="65030000">
            <w:pPr>
              <w:spacing w:line="240" w:lineRule="auto"/>
              <w:ind w:firstLine="0" w:left="0"/>
              <w:rPr>
                <w:sz w:val="24"/>
              </w:rPr>
            </w:pPr>
            <w:r>
              <w:rPr>
                <w:sz w:val="24"/>
              </w:rPr>
              <w:t xml:space="preserve"> - решать, составлять, иллюстрировать все изученные простые арифметические задачи;</w:t>
            </w:r>
          </w:p>
          <w:p w14:paraId="66030000">
            <w:pPr>
              <w:spacing w:line="240" w:lineRule="auto"/>
              <w:ind w:firstLine="0" w:left="0"/>
              <w:rPr>
                <w:sz w:val="24"/>
              </w:rPr>
            </w:pPr>
            <w:r>
              <w:rPr>
                <w:sz w:val="24"/>
              </w:rPr>
              <w:t>- кратко записывать, решать составные арифметические</w:t>
            </w:r>
            <w:r>
              <w:rPr>
                <w:sz w:val="24"/>
              </w:rPr>
              <w:t xml:space="preserve"> </w:t>
            </w:r>
            <w:r>
              <w:rPr>
                <w:sz w:val="24"/>
              </w:rPr>
              <w:t>задачи в два действия (с помощью учителя);</w:t>
            </w:r>
          </w:p>
          <w:p w14:paraId="67030000">
            <w:pPr>
              <w:spacing w:line="240" w:lineRule="auto"/>
              <w:ind w:firstLine="0" w:left="0"/>
              <w:rPr>
                <w:sz w:val="24"/>
              </w:rPr>
            </w:pPr>
            <w:r>
              <w:rPr>
                <w:sz w:val="24"/>
              </w:rPr>
              <w:t xml:space="preserve"> - различать прямую, кривую линии, отрезок;</w:t>
            </w:r>
          </w:p>
          <w:p w14:paraId="68030000">
            <w:pPr>
              <w:spacing w:line="240" w:lineRule="auto"/>
              <w:ind w:firstLine="0" w:left="0"/>
              <w:rPr>
                <w:sz w:val="24"/>
              </w:rPr>
            </w:pPr>
            <w:r>
              <w:rPr>
                <w:sz w:val="24"/>
              </w:rPr>
              <w:t xml:space="preserve"> - чертить прямоугольник квадрат, т</w:t>
            </w:r>
            <w:r>
              <w:rPr>
                <w:sz w:val="24"/>
              </w:rPr>
              <w:t>реугольник (с помощью учителя).</w:t>
            </w:r>
          </w:p>
        </w:tc>
      </w:tr>
      <w:tr>
        <w:tc>
          <w:tcPr>
            <w:tcW w:type="dxa" w:w="1559"/>
          </w:tcPr>
          <w:p w14:paraId="69030000">
            <w:pPr>
              <w:spacing w:line="240" w:lineRule="auto"/>
              <w:ind w:firstLine="0" w:left="0"/>
              <w:rPr>
                <w:b w:val="1"/>
                <w:sz w:val="24"/>
              </w:rPr>
            </w:pPr>
            <w:r>
              <w:rPr>
                <w:b w:val="1"/>
                <w:sz w:val="24"/>
              </w:rPr>
              <w:t>3 класс</w:t>
            </w:r>
          </w:p>
          <w:p w14:paraId="6A030000">
            <w:pPr>
              <w:spacing w:line="240" w:lineRule="auto"/>
              <w:ind/>
              <w:rPr>
                <w:b w:val="1"/>
                <w:sz w:val="24"/>
              </w:rPr>
            </w:pPr>
          </w:p>
        </w:tc>
        <w:tc>
          <w:tcPr>
            <w:tcW w:type="dxa" w:w="3686"/>
          </w:tcPr>
          <w:p w14:paraId="6B030000">
            <w:pPr>
              <w:spacing w:line="240" w:lineRule="auto"/>
              <w:ind w:firstLine="0" w:left="0"/>
              <w:rPr>
                <w:sz w:val="24"/>
              </w:rPr>
            </w:pPr>
            <w:r>
              <w:rPr>
                <w:sz w:val="24"/>
              </w:rPr>
              <w:t xml:space="preserve"> - знать числовой ряд 1—100 в прямом порядке с помощью учителя;</w:t>
            </w:r>
          </w:p>
          <w:p w14:paraId="6C030000">
            <w:pPr>
              <w:spacing w:line="240" w:lineRule="auto"/>
              <w:ind w:firstLine="0" w:left="0"/>
              <w:rPr>
                <w:sz w:val="24"/>
              </w:rPr>
            </w:pPr>
            <w:r>
              <w:rPr>
                <w:sz w:val="24"/>
              </w:rPr>
              <w:t xml:space="preserve">  - понимать смысл арифметических действий сложения и вычитания, умножения и деления (на равные части);</w:t>
            </w:r>
          </w:p>
          <w:p w14:paraId="6D030000">
            <w:pPr>
              <w:spacing w:line="240" w:lineRule="auto"/>
              <w:ind w:firstLine="0" w:left="0"/>
              <w:rPr>
                <w:sz w:val="24"/>
              </w:rPr>
            </w:pPr>
            <w:r>
              <w:rPr>
                <w:sz w:val="24"/>
              </w:rPr>
              <w:t xml:space="preserve"> - знать названия компонентов сложения, вычитания;</w:t>
            </w:r>
          </w:p>
          <w:p w14:paraId="6E030000">
            <w:pPr>
              <w:spacing w:line="240" w:lineRule="auto"/>
              <w:ind w:firstLine="0" w:left="0"/>
              <w:rPr>
                <w:sz w:val="24"/>
              </w:rPr>
            </w:pPr>
            <w:r>
              <w:rPr>
                <w:sz w:val="24"/>
              </w:rPr>
              <w:t>-  знать таблицу умножения однозначных чисел до 5;</w:t>
            </w:r>
          </w:p>
          <w:p w14:paraId="6F030000">
            <w:pPr>
              <w:spacing w:line="240" w:lineRule="auto"/>
              <w:ind w:firstLine="0" w:left="0"/>
              <w:rPr>
                <w:sz w:val="24"/>
              </w:rPr>
            </w:pPr>
            <w:r>
              <w:rPr>
                <w:sz w:val="24"/>
              </w:rPr>
              <w:t>-  знать переместительное свойство сложения и умножения;</w:t>
            </w:r>
          </w:p>
          <w:p w14:paraId="70030000">
            <w:pPr>
              <w:spacing w:line="240" w:lineRule="auto"/>
              <w:ind w:firstLine="0" w:left="0"/>
              <w:rPr>
                <w:sz w:val="24"/>
              </w:rPr>
            </w:pPr>
            <w:r>
              <w:rPr>
                <w:sz w:val="24"/>
              </w:rPr>
              <w:t>- знать порядок действий в примерах в два арифметических действия;</w:t>
            </w:r>
          </w:p>
          <w:p w14:paraId="71030000">
            <w:pPr>
              <w:spacing w:line="240" w:lineRule="auto"/>
              <w:ind w:firstLine="0" w:left="0"/>
              <w:rPr>
                <w:sz w:val="24"/>
              </w:rPr>
            </w:pPr>
            <w:r>
              <w:rPr>
                <w:sz w:val="24"/>
              </w:rPr>
              <w:t>- знать единицы (меры) измерения стоимости, длины,</w:t>
            </w:r>
            <w:r>
              <w:rPr>
                <w:sz w:val="24"/>
              </w:rPr>
              <w:t xml:space="preserve"> </w:t>
            </w:r>
            <w:r>
              <w:rPr>
                <w:sz w:val="24"/>
              </w:rPr>
              <w:t>массы, времени, стоимости и их соотношения;</w:t>
            </w:r>
          </w:p>
          <w:p w14:paraId="72030000">
            <w:pPr>
              <w:spacing w:line="240" w:lineRule="auto"/>
              <w:ind w:firstLine="0" w:left="0"/>
              <w:rPr>
                <w:sz w:val="24"/>
              </w:rPr>
            </w:pPr>
            <w:r>
              <w:rPr>
                <w:sz w:val="24"/>
              </w:rPr>
              <w:t>- называть порядок месяцев в году, номера месяцев от</w:t>
            </w:r>
            <w:r>
              <w:rPr>
                <w:sz w:val="24"/>
              </w:rPr>
              <w:t xml:space="preserve"> </w:t>
            </w:r>
            <w:r>
              <w:rPr>
                <w:sz w:val="24"/>
              </w:rPr>
              <w:t>начала года с помощью учителя;</w:t>
            </w:r>
            <w:r>
              <w:rPr>
                <w:sz w:val="24"/>
              </w:rPr>
              <w:t xml:space="preserve"> - </w:t>
            </w:r>
            <w:r>
              <w:rPr>
                <w:sz w:val="24"/>
              </w:rPr>
              <w:t>знать названия элементов четырехугольников;</w:t>
            </w:r>
          </w:p>
          <w:p w14:paraId="73030000">
            <w:pPr>
              <w:spacing w:line="240" w:lineRule="auto"/>
              <w:ind w:firstLine="0" w:left="0"/>
              <w:rPr>
                <w:sz w:val="24"/>
              </w:rPr>
            </w:pPr>
            <w:r>
              <w:rPr>
                <w:sz w:val="24"/>
              </w:rPr>
              <w:t>-  откладывать, используя счетный материал, любые числа</w:t>
            </w:r>
            <w:r>
              <w:rPr>
                <w:sz w:val="24"/>
              </w:rPr>
              <w:t xml:space="preserve"> </w:t>
            </w:r>
            <w:r>
              <w:rPr>
                <w:sz w:val="24"/>
              </w:rPr>
              <w:t>в пределах 100 с помощью учителя;</w:t>
            </w:r>
          </w:p>
          <w:p w14:paraId="74030000">
            <w:pPr>
              <w:spacing w:line="240" w:lineRule="auto"/>
              <w:ind w:firstLine="0" w:left="0"/>
              <w:rPr>
                <w:sz w:val="24"/>
              </w:rPr>
            </w:pPr>
            <w:r>
              <w:rPr>
                <w:sz w:val="24"/>
              </w:rPr>
              <w:t>- выполнять устные и письмен</w:t>
            </w:r>
            <w:r>
              <w:rPr>
                <w:sz w:val="24"/>
              </w:rPr>
              <w:t>ные действия сложения и вычитания чисел в пределах 100;</w:t>
            </w:r>
          </w:p>
          <w:p w14:paraId="75030000">
            <w:pPr>
              <w:spacing w:line="240" w:lineRule="auto"/>
              <w:ind w:firstLine="0" w:left="0"/>
              <w:rPr>
                <w:sz w:val="24"/>
              </w:rPr>
            </w:pPr>
            <w:r>
              <w:rPr>
                <w:sz w:val="24"/>
              </w:rPr>
              <w:t xml:space="preserve"> - пользоваться таблицами умножения на печатной основе, как для нахождения произведения, так и частного с</w:t>
            </w:r>
            <w:r>
              <w:rPr>
                <w:sz w:val="24"/>
              </w:rPr>
              <w:t xml:space="preserve"> </w:t>
            </w:r>
            <w:r>
              <w:rPr>
                <w:sz w:val="24"/>
              </w:rPr>
              <w:t>помощью учителя;</w:t>
            </w:r>
          </w:p>
          <w:p w14:paraId="76030000">
            <w:pPr>
              <w:spacing w:line="240" w:lineRule="auto"/>
              <w:ind w:firstLine="0" w:left="0"/>
              <w:rPr>
                <w:sz w:val="24"/>
              </w:rPr>
            </w:pPr>
            <w:r>
              <w:rPr>
                <w:sz w:val="24"/>
              </w:rPr>
              <w:t xml:space="preserve"> - </w:t>
            </w:r>
            <w:r>
              <w:rPr>
                <w:sz w:val="24"/>
              </w:rPr>
              <w:t>практически пользоваться переместительным свойством</w:t>
            </w:r>
            <w:r>
              <w:rPr>
                <w:sz w:val="24"/>
              </w:rPr>
              <w:t xml:space="preserve"> </w:t>
            </w:r>
            <w:r>
              <w:rPr>
                <w:sz w:val="24"/>
              </w:rPr>
              <w:t>сложения и умножения с помощью учителя;</w:t>
            </w:r>
          </w:p>
          <w:p w14:paraId="77030000">
            <w:pPr>
              <w:spacing w:line="240" w:lineRule="auto"/>
              <w:ind w:firstLine="0" w:left="0"/>
              <w:rPr>
                <w:sz w:val="24"/>
              </w:rPr>
            </w:pPr>
            <w:r>
              <w:rPr>
                <w:sz w:val="24"/>
              </w:rPr>
              <w:t>-  различать числа, полученные при счете и измерении;</w:t>
            </w:r>
          </w:p>
          <w:p w14:paraId="78030000">
            <w:pPr>
              <w:spacing w:line="240" w:lineRule="auto"/>
              <w:ind w:firstLine="0" w:left="0"/>
              <w:rPr>
                <w:sz w:val="24"/>
              </w:rPr>
            </w:pPr>
            <w:r>
              <w:rPr>
                <w:sz w:val="24"/>
              </w:rPr>
              <w:t xml:space="preserve"> - записывать числа, полученные при измерении двумя мерами;</w:t>
            </w:r>
          </w:p>
          <w:p w14:paraId="79030000">
            <w:pPr>
              <w:spacing w:line="240" w:lineRule="auto"/>
              <w:ind w:firstLine="0" w:left="0"/>
              <w:rPr>
                <w:sz w:val="24"/>
              </w:rPr>
            </w:pPr>
            <w:r>
              <w:rPr>
                <w:sz w:val="24"/>
              </w:rPr>
              <w:t>-  определять время по часам хотя бы одним способом;</w:t>
            </w:r>
          </w:p>
          <w:p w14:paraId="7A030000">
            <w:pPr>
              <w:spacing w:line="240" w:lineRule="auto"/>
              <w:ind w:firstLine="0" w:left="0"/>
              <w:rPr>
                <w:sz w:val="24"/>
              </w:rPr>
            </w:pPr>
            <w:r>
              <w:rPr>
                <w:sz w:val="24"/>
              </w:rPr>
              <w:t>- пользоваться календарем для установления порядка месяцев в году, количества суток в месяцах, месяцев в году с помощью учителя;</w:t>
            </w:r>
          </w:p>
          <w:p w14:paraId="7B030000">
            <w:pPr>
              <w:spacing w:line="240" w:lineRule="auto"/>
              <w:ind w:firstLine="0" w:left="0"/>
              <w:rPr>
                <w:sz w:val="24"/>
              </w:rPr>
            </w:pPr>
            <w:r>
              <w:rPr>
                <w:sz w:val="24"/>
              </w:rPr>
              <w:t xml:space="preserve"> -  решать, составлять, иллюстрировать изученные простые арифметические задачи;</w:t>
            </w:r>
          </w:p>
          <w:p w14:paraId="7C030000">
            <w:pPr>
              <w:spacing w:line="240" w:lineRule="auto"/>
              <w:ind w:firstLine="0" w:left="0"/>
              <w:rPr>
                <w:sz w:val="24"/>
              </w:rPr>
            </w:pPr>
            <w:r>
              <w:rPr>
                <w:sz w:val="24"/>
              </w:rPr>
              <w:t>-  решать составные арифметические задачи в два действия</w:t>
            </w:r>
            <w:r>
              <w:rPr>
                <w:sz w:val="24"/>
              </w:rPr>
              <w:t xml:space="preserve"> </w:t>
            </w:r>
            <w:r>
              <w:rPr>
                <w:sz w:val="24"/>
              </w:rPr>
              <w:t>(с помощью учителя);</w:t>
            </w:r>
          </w:p>
          <w:p w14:paraId="7D030000">
            <w:pPr>
              <w:spacing w:line="240" w:lineRule="auto"/>
              <w:ind w:firstLine="0" w:left="0"/>
              <w:rPr>
                <w:sz w:val="24"/>
              </w:rPr>
            </w:pPr>
            <w:r>
              <w:rPr>
                <w:sz w:val="24"/>
              </w:rPr>
              <w:t xml:space="preserve"> - чертить окружности разных радиусов, различать окружность и круг с помощью учителя.</w:t>
            </w:r>
          </w:p>
          <w:p w14:paraId="7E030000">
            <w:pPr>
              <w:spacing w:line="240" w:lineRule="auto"/>
              <w:ind/>
              <w:rPr>
                <w:b w:val="1"/>
                <w:sz w:val="24"/>
              </w:rPr>
            </w:pPr>
          </w:p>
        </w:tc>
        <w:tc>
          <w:tcPr>
            <w:tcW w:type="dxa" w:w="4252"/>
          </w:tcPr>
          <w:p w14:paraId="7F030000">
            <w:pPr>
              <w:spacing w:line="240" w:lineRule="auto"/>
              <w:ind w:firstLine="0" w:left="0"/>
              <w:rPr>
                <w:sz w:val="24"/>
              </w:rPr>
            </w:pPr>
            <w:r>
              <w:rPr>
                <w:sz w:val="24"/>
              </w:rPr>
              <w:t xml:space="preserve"> - знать числовой ряд 1—100 в прямом и обратном порядке;</w:t>
            </w:r>
          </w:p>
          <w:p w14:paraId="80030000">
            <w:pPr>
              <w:spacing w:line="240" w:lineRule="auto"/>
              <w:ind w:firstLine="0" w:left="0"/>
              <w:rPr>
                <w:sz w:val="24"/>
              </w:rPr>
            </w:pPr>
            <w:r>
              <w:rPr>
                <w:sz w:val="24"/>
              </w:rPr>
              <w:t xml:space="preserve"> - усвоить смысл арифметических действий сложения и вычитания, умножения и деления (на равные части и</w:t>
            </w:r>
            <w:r>
              <w:rPr>
                <w:sz w:val="24"/>
              </w:rPr>
              <w:t xml:space="preserve"> </w:t>
            </w:r>
            <w:r>
              <w:rPr>
                <w:sz w:val="24"/>
              </w:rPr>
              <w:t>по содержанию), различие двух видов деления на уровне практических действий, способы чтения и записи каждого вида деления;</w:t>
            </w:r>
          </w:p>
          <w:p w14:paraId="81030000">
            <w:pPr>
              <w:spacing w:line="240" w:lineRule="auto"/>
              <w:ind w:firstLine="0" w:left="0"/>
              <w:rPr>
                <w:sz w:val="24"/>
              </w:rPr>
            </w:pPr>
            <w:r>
              <w:rPr>
                <w:sz w:val="24"/>
              </w:rPr>
              <w:t xml:space="preserve"> - знать названия компонентов сложения, вычитания; </w:t>
            </w:r>
          </w:p>
          <w:p w14:paraId="82030000">
            <w:pPr>
              <w:spacing w:line="240" w:lineRule="auto"/>
              <w:ind w:firstLine="0" w:left="0"/>
              <w:rPr>
                <w:sz w:val="24"/>
              </w:rPr>
            </w:pPr>
            <w:r>
              <w:rPr>
                <w:sz w:val="24"/>
              </w:rPr>
              <w:t>- знать таблицы умножения чисел в пределах 20;</w:t>
            </w:r>
          </w:p>
          <w:p w14:paraId="83030000">
            <w:pPr>
              <w:spacing w:line="240" w:lineRule="auto"/>
              <w:ind w:firstLine="0" w:left="0"/>
              <w:rPr>
                <w:sz w:val="24"/>
              </w:rPr>
            </w:pPr>
            <w:r>
              <w:rPr>
                <w:sz w:val="24"/>
              </w:rPr>
              <w:t xml:space="preserve"> - понимать связь таблиц умножения и деления;</w:t>
            </w:r>
          </w:p>
          <w:p w14:paraId="84030000">
            <w:pPr>
              <w:spacing w:line="240" w:lineRule="auto"/>
              <w:ind w:firstLine="0" w:left="0"/>
              <w:rPr>
                <w:sz w:val="24"/>
              </w:rPr>
            </w:pPr>
            <w:r>
              <w:rPr>
                <w:sz w:val="24"/>
              </w:rPr>
              <w:t xml:space="preserve"> - знать переместительное свойство сложения и умножения;</w:t>
            </w:r>
          </w:p>
          <w:p w14:paraId="85030000">
            <w:pPr>
              <w:spacing w:line="240" w:lineRule="auto"/>
              <w:ind w:firstLine="0" w:left="0"/>
              <w:rPr>
                <w:sz w:val="24"/>
              </w:rPr>
            </w:pPr>
            <w:r>
              <w:rPr>
                <w:sz w:val="24"/>
              </w:rPr>
              <w:t xml:space="preserve"> -  знать порядок действий в примерах в 2—3 арифметических действия;</w:t>
            </w:r>
          </w:p>
          <w:p w14:paraId="86030000">
            <w:pPr>
              <w:spacing w:line="240" w:lineRule="auto"/>
              <w:ind w:firstLine="0" w:left="0"/>
              <w:rPr>
                <w:sz w:val="24"/>
              </w:rPr>
            </w:pPr>
            <w:r>
              <w:rPr>
                <w:sz w:val="24"/>
              </w:rPr>
              <w:t xml:space="preserve"> - знать единицы (меры) измерения стоимости, длины, массы, времени, стоимости и их соотношения;</w:t>
            </w:r>
          </w:p>
          <w:p w14:paraId="87030000">
            <w:pPr>
              <w:spacing w:line="240" w:lineRule="auto"/>
              <w:ind w:firstLine="0" w:left="0"/>
              <w:rPr>
                <w:sz w:val="24"/>
              </w:rPr>
            </w:pPr>
            <w:r>
              <w:rPr>
                <w:sz w:val="24"/>
              </w:rPr>
              <w:t>-  знать порядок месяцев в году, номера месяцев от начала года;</w:t>
            </w:r>
          </w:p>
          <w:p w14:paraId="88030000">
            <w:pPr>
              <w:spacing w:line="240" w:lineRule="auto"/>
              <w:ind w:firstLine="0" w:left="0"/>
              <w:rPr>
                <w:sz w:val="24"/>
              </w:rPr>
            </w:pPr>
            <w:r>
              <w:rPr>
                <w:sz w:val="24"/>
              </w:rPr>
              <w:t xml:space="preserve"> - знать названия элементов четырехугольников;</w:t>
            </w:r>
          </w:p>
          <w:p w14:paraId="89030000">
            <w:pPr>
              <w:spacing w:line="240" w:lineRule="auto"/>
              <w:ind w:firstLine="0" w:left="0"/>
              <w:rPr>
                <w:sz w:val="24"/>
              </w:rPr>
            </w:pPr>
            <w:r>
              <w:rPr>
                <w:sz w:val="24"/>
              </w:rPr>
              <w:t xml:space="preserve"> -  считать, присчитывая, отсчитывая по единице и равными числовыми группами по 2, 5, 4, в пределах 100;</w:t>
            </w:r>
          </w:p>
          <w:p w14:paraId="8A030000">
            <w:pPr>
              <w:spacing w:line="240" w:lineRule="auto"/>
              <w:ind w:firstLine="0" w:left="0"/>
              <w:rPr>
                <w:sz w:val="24"/>
              </w:rPr>
            </w:pPr>
            <w:r>
              <w:rPr>
                <w:sz w:val="24"/>
              </w:rPr>
              <w:t>- откладывать, используя счетный ма</w:t>
            </w:r>
            <w:r>
              <w:rPr>
                <w:sz w:val="24"/>
              </w:rPr>
              <w:t>териал, любые числа</w:t>
            </w:r>
            <w:r>
              <w:rPr>
                <w:sz w:val="24"/>
              </w:rPr>
              <w:t xml:space="preserve"> </w:t>
            </w:r>
            <w:r>
              <w:rPr>
                <w:sz w:val="24"/>
              </w:rPr>
              <w:t>в пределах 100;</w:t>
            </w:r>
          </w:p>
          <w:p w14:paraId="8B030000">
            <w:pPr>
              <w:spacing w:line="240" w:lineRule="auto"/>
              <w:ind w:firstLine="0" w:left="0"/>
              <w:rPr>
                <w:sz w:val="24"/>
              </w:rPr>
            </w:pPr>
            <w:r>
              <w:rPr>
                <w:sz w:val="24"/>
              </w:rPr>
              <w:t xml:space="preserve"> - выполнять устные и письменные действия сложения и вычитания чисел в пределах 100;</w:t>
            </w:r>
          </w:p>
          <w:p w14:paraId="8C030000">
            <w:pPr>
              <w:spacing w:line="240" w:lineRule="auto"/>
              <w:ind w:firstLine="0" w:left="0"/>
              <w:rPr>
                <w:sz w:val="24"/>
              </w:rPr>
            </w:pPr>
            <w:r>
              <w:rPr>
                <w:sz w:val="24"/>
              </w:rPr>
              <w:t xml:space="preserve"> -  использовать знание таблиц умножения для решения соответствующих примеров на деление;</w:t>
            </w:r>
          </w:p>
          <w:p w14:paraId="8D030000">
            <w:pPr>
              <w:spacing w:line="240" w:lineRule="auto"/>
              <w:ind w:firstLine="0" w:left="0"/>
              <w:rPr>
                <w:sz w:val="24"/>
              </w:rPr>
            </w:pPr>
            <w:r>
              <w:rPr>
                <w:sz w:val="24"/>
              </w:rPr>
              <w:t>- пользоваться таблицами умножения на печатной основе, как для нахождения произведения, так и частного;</w:t>
            </w:r>
          </w:p>
          <w:p w14:paraId="8E030000">
            <w:pPr>
              <w:spacing w:line="240" w:lineRule="auto"/>
              <w:ind w:firstLine="0" w:left="0"/>
              <w:rPr>
                <w:sz w:val="24"/>
              </w:rPr>
            </w:pPr>
            <w:r>
              <w:rPr>
                <w:sz w:val="24"/>
              </w:rPr>
              <w:t>- практически пользоваться переместительным свойством</w:t>
            </w:r>
            <w:r>
              <w:rPr>
                <w:sz w:val="24"/>
              </w:rPr>
              <w:t xml:space="preserve"> </w:t>
            </w:r>
            <w:r>
              <w:rPr>
                <w:sz w:val="24"/>
              </w:rPr>
              <w:t>сложения и умножения;</w:t>
            </w:r>
          </w:p>
          <w:p w14:paraId="8F030000">
            <w:pPr>
              <w:spacing w:line="240" w:lineRule="auto"/>
              <w:ind w:firstLine="0" w:left="0"/>
              <w:rPr>
                <w:sz w:val="24"/>
              </w:rPr>
            </w:pPr>
            <w:r>
              <w:rPr>
                <w:sz w:val="24"/>
              </w:rPr>
              <w:t>-  различать числа, полученные при счете и измерении;</w:t>
            </w:r>
          </w:p>
          <w:p w14:paraId="90030000">
            <w:pPr>
              <w:spacing w:line="240" w:lineRule="auto"/>
              <w:ind w:firstLine="0" w:left="0"/>
              <w:rPr>
                <w:sz w:val="24"/>
              </w:rPr>
            </w:pPr>
            <w:r>
              <w:rPr>
                <w:sz w:val="24"/>
              </w:rPr>
              <w:t>- записывать числа, полученные при измерении двумя мерами;</w:t>
            </w:r>
          </w:p>
          <w:p w14:paraId="91030000">
            <w:pPr>
              <w:spacing w:line="240" w:lineRule="auto"/>
              <w:ind w:firstLine="0" w:left="0"/>
              <w:rPr>
                <w:sz w:val="24"/>
              </w:rPr>
            </w:pPr>
            <w:r>
              <w:rPr>
                <w:sz w:val="24"/>
              </w:rPr>
              <w:t>- определять время по часам хотя бы одним способом с точностью до 1 мин.;</w:t>
            </w:r>
          </w:p>
          <w:p w14:paraId="92030000">
            <w:pPr>
              <w:spacing w:line="240" w:lineRule="auto"/>
              <w:ind w:firstLine="0" w:left="0"/>
              <w:rPr>
                <w:sz w:val="24"/>
              </w:rPr>
            </w:pPr>
            <w:r>
              <w:rPr>
                <w:sz w:val="24"/>
              </w:rPr>
              <w:t>- пользоваться календарем для</w:t>
            </w:r>
            <w:r>
              <w:rPr>
                <w:sz w:val="24"/>
              </w:rPr>
              <w:t xml:space="preserve"> </w:t>
            </w:r>
            <w:r>
              <w:rPr>
                <w:sz w:val="24"/>
              </w:rPr>
              <w:t>установления порядка месяцев в году, количества суток в месяцах, месяцев в году;</w:t>
            </w:r>
          </w:p>
          <w:p w14:paraId="93030000">
            <w:pPr>
              <w:spacing w:line="240" w:lineRule="auto"/>
              <w:ind w:firstLine="0" w:left="0"/>
              <w:rPr>
                <w:sz w:val="24"/>
              </w:rPr>
            </w:pPr>
            <w:r>
              <w:rPr>
                <w:sz w:val="24"/>
              </w:rPr>
              <w:t>- решать, составлять, иллюстрировать все изученные простые арифметические задачи;</w:t>
            </w:r>
          </w:p>
          <w:p w14:paraId="94030000">
            <w:pPr>
              <w:spacing w:line="240" w:lineRule="auto"/>
              <w:ind w:firstLine="0" w:left="0"/>
              <w:rPr>
                <w:sz w:val="24"/>
              </w:rPr>
            </w:pPr>
            <w:r>
              <w:rPr>
                <w:sz w:val="24"/>
              </w:rPr>
              <w:t>- кратко записывать, м</w:t>
            </w:r>
            <w:r>
              <w:rPr>
                <w:sz w:val="24"/>
              </w:rPr>
              <w:t xml:space="preserve">оделировать содержание, решать </w:t>
            </w:r>
            <w:r>
              <w:rPr>
                <w:sz w:val="24"/>
              </w:rPr>
              <w:t>составные арифметические задачи в два действия (с помощью учителя);</w:t>
            </w:r>
          </w:p>
          <w:p w14:paraId="95030000">
            <w:pPr>
              <w:spacing w:line="240" w:lineRule="auto"/>
              <w:ind w:firstLine="0" w:left="0"/>
              <w:rPr>
                <w:sz w:val="24"/>
              </w:rPr>
            </w:pPr>
            <w:r>
              <w:rPr>
                <w:sz w:val="24"/>
              </w:rPr>
              <w:t>- чертить окружности разных радиусов, различать окружность и круг;</w:t>
            </w:r>
          </w:p>
          <w:p w14:paraId="96030000">
            <w:pPr>
              <w:spacing w:line="240" w:lineRule="auto"/>
              <w:ind w:firstLine="0" w:left="0"/>
              <w:rPr>
                <w:sz w:val="24"/>
              </w:rPr>
            </w:pPr>
            <w:r>
              <w:rPr>
                <w:sz w:val="24"/>
              </w:rPr>
              <w:t>-  чертить прямоугольник (квадрат), треугольник</w:t>
            </w:r>
          </w:p>
          <w:p w14:paraId="97030000">
            <w:pPr>
              <w:spacing w:line="240" w:lineRule="auto"/>
              <w:ind/>
              <w:rPr>
                <w:b w:val="1"/>
                <w:sz w:val="24"/>
              </w:rPr>
            </w:pPr>
          </w:p>
        </w:tc>
      </w:tr>
      <w:tr>
        <w:tc>
          <w:tcPr>
            <w:tcW w:type="dxa" w:w="1559"/>
          </w:tcPr>
          <w:p w14:paraId="98030000">
            <w:pPr>
              <w:spacing w:line="240" w:lineRule="auto"/>
              <w:ind w:firstLine="0" w:left="0"/>
              <w:rPr>
                <w:b w:val="1"/>
                <w:sz w:val="24"/>
              </w:rPr>
            </w:pPr>
            <w:r>
              <w:rPr>
                <w:sz w:val="24"/>
              </w:rPr>
              <w:t>4</w:t>
            </w:r>
            <w:r>
              <w:rPr>
                <w:b w:val="1"/>
                <w:sz w:val="24"/>
              </w:rPr>
              <w:t>класс</w:t>
            </w:r>
          </w:p>
          <w:p w14:paraId="99030000">
            <w:pPr>
              <w:spacing w:line="240" w:lineRule="auto"/>
              <w:ind/>
              <w:rPr>
                <w:b w:val="1"/>
                <w:sz w:val="24"/>
              </w:rPr>
            </w:pPr>
          </w:p>
        </w:tc>
        <w:tc>
          <w:tcPr>
            <w:tcW w:type="dxa" w:w="3686"/>
          </w:tcPr>
          <w:p w14:paraId="9A030000">
            <w:pPr>
              <w:spacing w:line="240" w:lineRule="auto"/>
              <w:ind w:firstLine="0" w:left="0"/>
              <w:rPr>
                <w:sz w:val="24"/>
              </w:rPr>
            </w:pPr>
            <w:r>
              <w:rPr>
                <w:sz w:val="24"/>
              </w:rPr>
              <w:t xml:space="preserve">-  </w:t>
            </w:r>
            <w:r>
              <w:rPr>
                <w:sz w:val="24"/>
              </w:rPr>
              <w:t>знать числовой ряд 1—100 в прямом порядке; понимать смысл арифметических действий сложения и</w:t>
            </w:r>
            <w:r>
              <w:rPr>
                <w:sz w:val="24"/>
              </w:rPr>
              <w:t xml:space="preserve"> </w:t>
            </w:r>
            <w:r>
              <w:rPr>
                <w:sz w:val="24"/>
              </w:rPr>
              <w:t>вычитания, умножения и деления (на равные части);</w:t>
            </w:r>
          </w:p>
          <w:p w14:paraId="9B030000">
            <w:pPr>
              <w:spacing w:line="240" w:lineRule="auto"/>
              <w:ind w:firstLine="0" w:left="0"/>
              <w:rPr>
                <w:sz w:val="24"/>
              </w:rPr>
            </w:pPr>
            <w:r>
              <w:rPr>
                <w:sz w:val="24"/>
              </w:rPr>
              <w:t xml:space="preserve">-  </w:t>
            </w:r>
            <w:r>
              <w:rPr>
                <w:sz w:val="24"/>
              </w:rPr>
              <w:t>знать названия компонентов сложения, вычитания, умножения, деления;</w:t>
            </w:r>
          </w:p>
          <w:p w14:paraId="9C030000">
            <w:pPr>
              <w:spacing w:line="240" w:lineRule="auto"/>
              <w:ind w:firstLine="0" w:left="0"/>
              <w:rPr>
                <w:sz w:val="24"/>
              </w:rPr>
            </w:pPr>
            <w:r>
              <w:rPr>
                <w:sz w:val="24"/>
              </w:rPr>
              <w:t xml:space="preserve">- </w:t>
            </w:r>
            <w:r>
              <w:rPr>
                <w:sz w:val="24"/>
              </w:rPr>
              <w:t>знать таблицу умножения однозначных чисел до 5;</w:t>
            </w:r>
          </w:p>
          <w:p w14:paraId="9D030000">
            <w:pPr>
              <w:spacing w:line="240" w:lineRule="auto"/>
              <w:ind w:firstLine="0" w:left="0"/>
              <w:rPr>
                <w:sz w:val="24"/>
              </w:rPr>
            </w:pPr>
            <w:r>
              <w:rPr>
                <w:sz w:val="24"/>
              </w:rPr>
              <w:t xml:space="preserve">-  </w:t>
            </w:r>
            <w:r>
              <w:rPr>
                <w:sz w:val="24"/>
              </w:rPr>
              <w:t>понимать связь таблиц умножения и деления;</w:t>
            </w:r>
          </w:p>
          <w:p w14:paraId="9E030000">
            <w:pPr>
              <w:spacing w:line="240" w:lineRule="auto"/>
              <w:ind w:firstLine="0" w:left="0"/>
              <w:rPr>
                <w:sz w:val="24"/>
              </w:rPr>
            </w:pPr>
            <w:r>
              <w:rPr>
                <w:sz w:val="24"/>
              </w:rPr>
              <w:t xml:space="preserve">- </w:t>
            </w:r>
            <w:r>
              <w:rPr>
                <w:sz w:val="24"/>
              </w:rPr>
              <w:t>знать переместительное свой</w:t>
            </w:r>
            <w:r>
              <w:rPr>
                <w:sz w:val="24"/>
              </w:rPr>
              <w:t>ство сложения и умножения;</w:t>
            </w:r>
          </w:p>
          <w:p w14:paraId="9F030000">
            <w:pPr>
              <w:spacing w:line="240" w:lineRule="auto"/>
              <w:ind w:firstLine="0" w:left="0"/>
              <w:rPr>
                <w:sz w:val="24"/>
              </w:rPr>
            </w:pPr>
            <w:r>
              <w:rPr>
                <w:sz w:val="24"/>
              </w:rPr>
              <w:t xml:space="preserve">-  </w:t>
            </w:r>
            <w:r>
              <w:rPr>
                <w:sz w:val="24"/>
              </w:rPr>
              <w:t>знать порядок действий в примерах в два арифметических действия;</w:t>
            </w:r>
          </w:p>
          <w:p w14:paraId="A0030000">
            <w:pPr>
              <w:spacing w:line="240" w:lineRule="auto"/>
              <w:ind w:firstLine="0" w:left="0"/>
              <w:rPr>
                <w:sz w:val="24"/>
              </w:rPr>
            </w:pPr>
            <w:r>
              <w:rPr>
                <w:sz w:val="24"/>
              </w:rPr>
              <w:t xml:space="preserve">-  </w:t>
            </w:r>
            <w:r>
              <w:rPr>
                <w:sz w:val="24"/>
              </w:rPr>
              <w:t>знать единицы (меры) измерения стоимости, длины,</w:t>
            </w:r>
            <w:r>
              <w:rPr>
                <w:sz w:val="24"/>
              </w:rPr>
              <w:t xml:space="preserve"> </w:t>
            </w:r>
            <w:r>
              <w:rPr>
                <w:sz w:val="24"/>
              </w:rPr>
              <w:t>массы, времени, стоимости и их соотношения;</w:t>
            </w:r>
          </w:p>
          <w:p w14:paraId="A1030000">
            <w:pPr>
              <w:spacing w:line="240" w:lineRule="auto"/>
              <w:ind w:firstLine="0" w:left="0"/>
              <w:rPr>
                <w:sz w:val="24"/>
              </w:rPr>
            </w:pPr>
            <w:r>
              <w:rPr>
                <w:sz w:val="24"/>
              </w:rPr>
              <w:t xml:space="preserve"> - </w:t>
            </w:r>
            <w:r>
              <w:rPr>
                <w:sz w:val="24"/>
              </w:rPr>
              <w:t>называть порядок месяцев в году, номера месяцев от начала года;</w:t>
            </w:r>
          </w:p>
          <w:p w14:paraId="A2030000">
            <w:pPr>
              <w:spacing w:line="240" w:lineRule="auto"/>
              <w:ind w:firstLine="0" w:left="0"/>
              <w:rPr>
                <w:sz w:val="24"/>
              </w:rPr>
            </w:pPr>
            <w:r>
              <w:rPr>
                <w:sz w:val="24"/>
              </w:rPr>
              <w:t xml:space="preserve">- </w:t>
            </w:r>
            <w:r>
              <w:rPr>
                <w:sz w:val="24"/>
              </w:rPr>
              <w:t>знать различные случаи взаимного положения двух геометрических фигур с помощью учителя;</w:t>
            </w:r>
          </w:p>
          <w:p w14:paraId="A3030000">
            <w:pPr>
              <w:spacing w:line="240" w:lineRule="auto"/>
              <w:ind w:firstLine="0" w:left="0"/>
              <w:rPr>
                <w:sz w:val="24"/>
              </w:rPr>
            </w:pPr>
            <w:r>
              <w:rPr>
                <w:sz w:val="24"/>
              </w:rPr>
              <w:t xml:space="preserve">- </w:t>
            </w:r>
            <w:r>
              <w:rPr>
                <w:sz w:val="24"/>
              </w:rPr>
              <w:t>знать названия элементов четырехугольников;</w:t>
            </w:r>
          </w:p>
          <w:p w14:paraId="A4030000">
            <w:pPr>
              <w:spacing w:line="240" w:lineRule="auto"/>
              <w:ind w:firstLine="0" w:left="0"/>
              <w:rPr>
                <w:sz w:val="24"/>
              </w:rPr>
            </w:pPr>
            <w:r>
              <w:rPr>
                <w:sz w:val="24"/>
              </w:rPr>
              <w:t xml:space="preserve">- </w:t>
            </w:r>
            <w:r>
              <w:rPr>
                <w:sz w:val="24"/>
              </w:rPr>
              <w:t>откладывать, используя счетный материал, любые числа</w:t>
            </w:r>
            <w:r>
              <w:rPr>
                <w:sz w:val="24"/>
              </w:rPr>
              <w:t xml:space="preserve"> </w:t>
            </w:r>
            <w:r>
              <w:rPr>
                <w:sz w:val="24"/>
              </w:rPr>
              <w:t>в пределах 100;</w:t>
            </w:r>
          </w:p>
          <w:p w14:paraId="A5030000">
            <w:pPr>
              <w:spacing w:line="240" w:lineRule="auto"/>
              <w:ind w:firstLine="0" w:left="0"/>
              <w:rPr>
                <w:sz w:val="24"/>
              </w:rPr>
            </w:pPr>
            <w:r>
              <w:rPr>
                <w:sz w:val="24"/>
              </w:rPr>
              <w:t xml:space="preserve"> - </w:t>
            </w:r>
            <w:r>
              <w:rPr>
                <w:sz w:val="24"/>
              </w:rPr>
              <w:t>выполнять устные и письменные действия сложения и вычитания чисел в пределах 100;</w:t>
            </w:r>
          </w:p>
          <w:p w14:paraId="A6030000">
            <w:pPr>
              <w:spacing w:line="240" w:lineRule="auto"/>
              <w:ind w:firstLine="0" w:left="0"/>
              <w:rPr>
                <w:sz w:val="24"/>
              </w:rPr>
            </w:pPr>
            <w:r>
              <w:rPr>
                <w:sz w:val="24"/>
              </w:rPr>
              <w:t xml:space="preserve">-  </w:t>
            </w:r>
            <w:r>
              <w:rPr>
                <w:sz w:val="24"/>
              </w:rPr>
              <w:t>пользоваться таблицами умножения на печатной основе, как для нахождения произведения, так и частного;</w:t>
            </w:r>
          </w:p>
          <w:p w14:paraId="A7030000">
            <w:pPr>
              <w:spacing w:line="240" w:lineRule="auto"/>
              <w:ind w:firstLine="0" w:left="0"/>
              <w:rPr>
                <w:sz w:val="24"/>
              </w:rPr>
            </w:pPr>
            <w:r>
              <w:rPr>
                <w:sz w:val="24"/>
              </w:rPr>
              <w:t xml:space="preserve">- </w:t>
            </w:r>
            <w:r>
              <w:rPr>
                <w:sz w:val="24"/>
              </w:rPr>
              <w:t>практически пользоваться переместительным свойством</w:t>
            </w:r>
            <w:r>
              <w:rPr>
                <w:sz w:val="24"/>
              </w:rPr>
              <w:t xml:space="preserve"> </w:t>
            </w:r>
            <w:r>
              <w:rPr>
                <w:sz w:val="24"/>
              </w:rPr>
              <w:t>сложения и умножения;</w:t>
            </w:r>
          </w:p>
          <w:p w14:paraId="A8030000">
            <w:pPr>
              <w:spacing w:line="240" w:lineRule="auto"/>
              <w:ind w:firstLine="0" w:left="0"/>
              <w:rPr>
                <w:sz w:val="24"/>
              </w:rPr>
            </w:pPr>
            <w:r>
              <w:rPr>
                <w:sz w:val="24"/>
              </w:rPr>
              <w:t xml:space="preserve">-  </w:t>
            </w:r>
            <w:r>
              <w:rPr>
                <w:sz w:val="24"/>
              </w:rPr>
              <w:t>различать числа, полученные при счете и измерении;</w:t>
            </w:r>
          </w:p>
          <w:p w14:paraId="A9030000">
            <w:pPr>
              <w:spacing w:line="240" w:lineRule="auto"/>
              <w:ind w:firstLine="0" w:left="0"/>
              <w:rPr>
                <w:sz w:val="24"/>
              </w:rPr>
            </w:pPr>
            <w:r>
              <w:rPr>
                <w:sz w:val="24"/>
              </w:rPr>
              <w:t xml:space="preserve">-  </w:t>
            </w:r>
            <w:r>
              <w:rPr>
                <w:sz w:val="24"/>
              </w:rPr>
              <w:t>записывать числа, полученные при измерении двумя мерами;</w:t>
            </w:r>
          </w:p>
          <w:p w14:paraId="AA030000">
            <w:pPr>
              <w:spacing w:line="240" w:lineRule="auto"/>
              <w:ind w:firstLine="0" w:left="0"/>
              <w:rPr>
                <w:sz w:val="24"/>
              </w:rPr>
            </w:pPr>
            <w:r>
              <w:rPr>
                <w:sz w:val="24"/>
              </w:rPr>
              <w:t xml:space="preserve"> - </w:t>
            </w:r>
            <w:r>
              <w:rPr>
                <w:sz w:val="24"/>
              </w:rPr>
              <w:t>определять время по часам хотя бы одним способом;</w:t>
            </w:r>
          </w:p>
          <w:p w14:paraId="AB030000">
            <w:pPr>
              <w:spacing w:line="240" w:lineRule="auto"/>
              <w:ind w:firstLine="0" w:left="0"/>
              <w:rPr>
                <w:sz w:val="24"/>
              </w:rPr>
            </w:pPr>
            <w:r>
              <w:rPr>
                <w:sz w:val="24"/>
              </w:rPr>
              <w:t xml:space="preserve">- </w:t>
            </w:r>
            <w:r>
              <w:rPr>
                <w:sz w:val="24"/>
              </w:rPr>
              <w:t>пользоваться календарем для установления порядка</w:t>
            </w:r>
            <w:r>
              <w:rPr>
                <w:sz w:val="24"/>
              </w:rPr>
              <w:t xml:space="preserve"> </w:t>
            </w:r>
            <w:r>
              <w:rPr>
                <w:sz w:val="24"/>
              </w:rPr>
              <w:t>месяцев в году, количества суток в месяцах, месяцев</w:t>
            </w:r>
            <w:r>
              <w:rPr>
                <w:sz w:val="24"/>
              </w:rPr>
              <w:t xml:space="preserve"> </w:t>
            </w:r>
            <w:r>
              <w:rPr>
                <w:sz w:val="24"/>
              </w:rPr>
              <w:t>в году;</w:t>
            </w:r>
          </w:p>
          <w:p w14:paraId="AC030000">
            <w:pPr>
              <w:spacing w:line="240" w:lineRule="auto"/>
              <w:ind w:firstLine="0" w:left="0"/>
              <w:rPr>
                <w:sz w:val="24"/>
              </w:rPr>
            </w:pPr>
            <w:r>
              <w:rPr>
                <w:sz w:val="24"/>
              </w:rPr>
              <w:t xml:space="preserve">-  </w:t>
            </w:r>
            <w:r>
              <w:rPr>
                <w:sz w:val="24"/>
              </w:rPr>
              <w:t>решать, составлять, иллюстрировать изученные простые арифметические задачи;</w:t>
            </w:r>
          </w:p>
          <w:p w14:paraId="AD030000">
            <w:pPr>
              <w:spacing w:line="240" w:lineRule="auto"/>
              <w:ind w:firstLine="0" w:left="0"/>
              <w:rPr>
                <w:sz w:val="24"/>
              </w:rPr>
            </w:pPr>
            <w:r>
              <w:rPr>
                <w:sz w:val="24"/>
              </w:rPr>
              <w:t xml:space="preserve">- </w:t>
            </w:r>
            <w:r>
              <w:rPr>
                <w:sz w:val="24"/>
              </w:rPr>
              <w:t>решать составные арифметические задачи в два действия (с помощью учителя);</w:t>
            </w:r>
          </w:p>
          <w:p w14:paraId="AE030000">
            <w:pPr>
              <w:spacing w:line="240" w:lineRule="auto"/>
              <w:ind w:firstLine="0" w:left="0"/>
              <w:rPr>
                <w:sz w:val="24"/>
              </w:rPr>
            </w:pPr>
            <w:r>
              <w:rPr>
                <w:sz w:val="24"/>
              </w:rPr>
              <w:t xml:space="preserve"> - </w:t>
            </w:r>
            <w:r>
              <w:rPr>
                <w:sz w:val="24"/>
              </w:rPr>
              <w:t>различать замкнутые, незамкнутые кривые, ломаные линии, вычислять длину ломаной;</w:t>
            </w:r>
          </w:p>
          <w:p w14:paraId="AF030000">
            <w:pPr>
              <w:spacing w:line="240" w:lineRule="auto"/>
              <w:ind w:firstLine="0" w:left="0"/>
              <w:rPr>
                <w:sz w:val="24"/>
              </w:rPr>
            </w:pPr>
            <w:r>
              <w:rPr>
                <w:sz w:val="24"/>
              </w:rPr>
              <w:t xml:space="preserve"> - </w:t>
            </w:r>
            <w:r>
              <w:rPr>
                <w:sz w:val="24"/>
              </w:rPr>
              <w:t>узнавать, называть, чертить, моделировать взаимное положение фигур без вычерчивания;</w:t>
            </w:r>
          </w:p>
          <w:p w14:paraId="B0030000">
            <w:pPr>
              <w:spacing w:line="240" w:lineRule="auto"/>
              <w:ind w:firstLine="0" w:left="0"/>
              <w:rPr>
                <w:sz w:val="24"/>
              </w:rPr>
            </w:pPr>
            <w:r>
              <w:rPr>
                <w:sz w:val="24"/>
              </w:rPr>
              <w:t xml:space="preserve">- </w:t>
            </w:r>
            <w:r>
              <w:rPr>
                <w:sz w:val="24"/>
              </w:rPr>
              <w:t>чертить окружности разных радиусов, различать окружность и круг;</w:t>
            </w:r>
            <w:r>
              <w:rPr>
                <w:sz w:val="24"/>
              </w:rPr>
              <w:t xml:space="preserve"> </w:t>
            </w:r>
          </w:p>
          <w:p w14:paraId="B1030000">
            <w:pPr>
              <w:spacing w:line="240" w:lineRule="auto"/>
              <w:ind w:firstLine="0" w:left="0"/>
              <w:rPr>
                <w:sz w:val="24"/>
              </w:rPr>
            </w:pPr>
            <w:r>
              <w:rPr>
                <w:sz w:val="24"/>
              </w:rPr>
              <w:t>- чертить прямоугольник (квадрат) с помощью чертежного треугольника на нелинованной бумаге (с помощью</w:t>
            </w:r>
            <w:r>
              <w:rPr>
                <w:sz w:val="24"/>
              </w:rPr>
              <w:t xml:space="preserve"> </w:t>
            </w:r>
            <w:r>
              <w:rPr>
                <w:sz w:val="24"/>
              </w:rPr>
              <w:t>учителя).</w:t>
            </w:r>
          </w:p>
          <w:p w14:paraId="B2030000">
            <w:pPr>
              <w:spacing w:line="240" w:lineRule="auto"/>
              <w:ind/>
              <w:rPr>
                <w:b w:val="1"/>
                <w:sz w:val="24"/>
              </w:rPr>
            </w:pPr>
          </w:p>
        </w:tc>
        <w:tc>
          <w:tcPr>
            <w:tcW w:type="dxa" w:w="4252"/>
          </w:tcPr>
          <w:p w14:paraId="B3030000">
            <w:pPr>
              <w:spacing w:line="240" w:lineRule="auto"/>
              <w:ind w:firstLine="0" w:left="0"/>
              <w:rPr>
                <w:sz w:val="24"/>
              </w:rPr>
            </w:pPr>
            <w:r>
              <w:rPr>
                <w:sz w:val="24"/>
              </w:rPr>
              <w:t xml:space="preserve"> - знать числовой ряд 1—100 в прямом и обратном порядке;</w:t>
            </w:r>
          </w:p>
          <w:p w14:paraId="B4030000">
            <w:pPr>
              <w:spacing w:line="240" w:lineRule="auto"/>
              <w:ind w:firstLine="0" w:left="0"/>
              <w:rPr>
                <w:sz w:val="24"/>
              </w:rPr>
            </w:pPr>
            <w:r>
              <w:rPr>
                <w:sz w:val="24"/>
              </w:rPr>
              <w:t>-  усвоить смысл арифметических действий сложения и</w:t>
            </w:r>
            <w:r>
              <w:rPr>
                <w:sz w:val="24"/>
              </w:rPr>
              <w:t xml:space="preserve"> </w:t>
            </w:r>
            <w:r>
              <w:rPr>
                <w:sz w:val="24"/>
              </w:rPr>
              <w:t>вычитания, умножения и деления (на равные части и по содержанию), различие двух видов деления на уровне практических</w:t>
            </w:r>
            <w:r>
              <w:rPr>
                <w:sz w:val="24"/>
              </w:rPr>
              <w:t xml:space="preserve"> </w:t>
            </w:r>
            <w:r>
              <w:rPr>
                <w:sz w:val="24"/>
              </w:rPr>
              <w:t>действий, способы чтения и записи</w:t>
            </w:r>
            <w:r>
              <w:rPr>
                <w:sz w:val="24"/>
              </w:rPr>
              <w:t xml:space="preserve"> </w:t>
            </w:r>
            <w:r>
              <w:rPr>
                <w:sz w:val="24"/>
              </w:rPr>
              <w:t>каждого вида деления;</w:t>
            </w:r>
          </w:p>
          <w:p w14:paraId="B5030000">
            <w:pPr>
              <w:spacing w:line="240" w:lineRule="auto"/>
              <w:ind w:firstLine="0" w:left="0"/>
              <w:rPr>
                <w:sz w:val="24"/>
              </w:rPr>
            </w:pPr>
            <w:r>
              <w:rPr>
                <w:sz w:val="24"/>
              </w:rPr>
              <w:t>- знать названия компонентов сложения, вычитания, умножения, деления;</w:t>
            </w:r>
          </w:p>
          <w:p w14:paraId="B6030000">
            <w:pPr>
              <w:spacing w:line="240" w:lineRule="auto"/>
              <w:ind w:firstLine="0" w:left="0"/>
              <w:rPr>
                <w:sz w:val="24"/>
              </w:rPr>
            </w:pPr>
            <w:r>
              <w:rPr>
                <w:sz w:val="24"/>
              </w:rPr>
              <w:t xml:space="preserve">-  знать таблицы умножения всех однозначных чисел и числа 10, правило </w:t>
            </w:r>
            <w:r>
              <w:rPr>
                <w:sz w:val="24"/>
              </w:rPr>
              <w:t>умножения чисел 1 и 0, на 1 и 0, деления 0 и деления на 1, на 10;</w:t>
            </w:r>
          </w:p>
          <w:p w14:paraId="B7030000">
            <w:pPr>
              <w:spacing w:line="240" w:lineRule="auto"/>
              <w:ind w:firstLine="0" w:left="0"/>
              <w:rPr>
                <w:sz w:val="24"/>
              </w:rPr>
            </w:pPr>
            <w:r>
              <w:rPr>
                <w:sz w:val="24"/>
              </w:rPr>
              <w:t>- понимать связь таблиц умножения и деления;</w:t>
            </w:r>
          </w:p>
          <w:p w14:paraId="B8030000">
            <w:pPr>
              <w:spacing w:line="240" w:lineRule="auto"/>
              <w:ind w:firstLine="0" w:left="0"/>
              <w:rPr>
                <w:sz w:val="24"/>
              </w:rPr>
            </w:pPr>
            <w:r>
              <w:rPr>
                <w:sz w:val="24"/>
              </w:rPr>
              <w:t xml:space="preserve"> - знать переместительное свойство сложения и умножения;</w:t>
            </w:r>
          </w:p>
          <w:p w14:paraId="B9030000">
            <w:pPr>
              <w:spacing w:line="240" w:lineRule="auto"/>
              <w:ind w:firstLine="0" w:left="0"/>
              <w:rPr>
                <w:sz w:val="24"/>
              </w:rPr>
            </w:pPr>
            <w:r>
              <w:rPr>
                <w:sz w:val="24"/>
              </w:rPr>
              <w:t xml:space="preserve"> - знать порядок действий в примерах в 2—3 арифметических действия;</w:t>
            </w:r>
          </w:p>
          <w:p w14:paraId="BA030000">
            <w:pPr>
              <w:spacing w:line="240" w:lineRule="auto"/>
              <w:ind w:firstLine="0" w:left="0"/>
              <w:rPr>
                <w:sz w:val="24"/>
              </w:rPr>
            </w:pPr>
            <w:r>
              <w:rPr>
                <w:sz w:val="24"/>
              </w:rPr>
              <w:t>- знать единицы (меры) измерения стоимости, длины, массы, времени, стоимости и их соотношения;</w:t>
            </w:r>
          </w:p>
          <w:p w14:paraId="BB030000">
            <w:pPr>
              <w:spacing w:line="240" w:lineRule="auto"/>
              <w:ind w:firstLine="0" w:left="0"/>
              <w:rPr>
                <w:sz w:val="24"/>
              </w:rPr>
            </w:pPr>
            <w:r>
              <w:rPr>
                <w:sz w:val="24"/>
              </w:rPr>
              <w:t>-  знать порядок месяцев в году, номера месяцев от начала года;</w:t>
            </w:r>
          </w:p>
          <w:p w14:paraId="BC030000">
            <w:pPr>
              <w:spacing w:line="240" w:lineRule="auto"/>
              <w:ind w:firstLine="0" w:left="0"/>
              <w:rPr>
                <w:sz w:val="24"/>
              </w:rPr>
            </w:pPr>
            <w:r>
              <w:rPr>
                <w:sz w:val="24"/>
              </w:rPr>
              <w:t>- знать различные случаи взаимного положения двух геометрических фигур;</w:t>
            </w:r>
          </w:p>
          <w:p w14:paraId="BD030000">
            <w:pPr>
              <w:spacing w:line="240" w:lineRule="auto"/>
              <w:ind w:firstLine="0" w:left="0"/>
              <w:rPr>
                <w:sz w:val="24"/>
              </w:rPr>
            </w:pPr>
            <w:r>
              <w:rPr>
                <w:sz w:val="24"/>
              </w:rPr>
              <w:t xml:space="preserve"> - знать названия элементов четырехугольников;</w:t>
            </w:r>
          </w:p>
          <w:p w14:paraId="BE030000">
            <w:pPr>
              <w:spacing w:line="240" w:lineRule="auto"/>
              <w:ind w:firstLine="0" w:left="0"/>
              <w:rPr>
                <w:sz w:val="24"/>
              </w:rPr>
            </w:pPr>
            <w:r>
              <w:rPr>
                <w:sz w:val="24"/>
              </w:rPr>
              <w:t xml:space="preserve"> - считать, присчитывая, отсчитывая по единице и равными числовыми группами по 2, 5, 4, в пределах 100;</w:t>
            </w:r>
          </w:p>
          <w:p w14:paraId="BF030000">
            <w:pPr>
              <w:spacing w:line="240" w:lineRule="auto"/>
              <w:ind w:firstLine="0" w:left="0"/>
              <w:rPr>
                <w:sz w:val="24"/>
              </w:rPr>
            </w:pPr>
            <w:r>
              <w:rPr>
                <w:sz w:val="24"/>
              </w:rPr>
              <w:t xml:space="preserve">- </w:t>
            </w:r>
            <w:r>
              <w:rPr>
                <w:sz w:val="24"/>
              </w:rPr>
              <w:t>откладывать, используя счетный материал, любые числа в пределах 100;</w:t>
            </w:r>
          </w:p>
          <w:p w14:paraId="C0030000">
            <w:pPr>
              <w:spacing w:line="240" w:lineRule="auto"/>
              <w:ind w:firstLine="0" w:left="0"/>
              <w:rPr>
                <w:sz w:val="24"/>
              </w:rPr>
            </w:pPr>
            <w:r>
              <w:rPr>
                <w:sz w:val="24"/>
              </w:rPr>
              <w:t>-  выполнять устные и письменные действия сложения и вычитания чисел в пределах 100;</w:t>
            </w:r>
          </w:p>
          <w:p w14:paraId="C1030000">
            <w:pPr>
              <w:spacing w:line="240" w:lineRule="auto"/>
              <w:ind w:firstLine="0" w:left="0"/>
              <w:rPr>
                <w:sz w:val="24"/>
              </w:rPr>
            </w:pPr>
            <w:r>
              <w:rPr>
                <w:sz w:val="24"/>
              </w:rPr>
              <w:t>-  использовать знание таблиц умножения для решения соответствующих примеров на деление;</w:t>
            </w:r>
          </w:p>
          <w:p w14:paraId="C2030000">
            <w:pPr>
              <w:spacing w:line="240" w:lineRule="auto"/>
              <w:ind w:firstLine="0" w:left="0"/>
              <w:rPr>
                <w:sz w:val="24"/>
              </w:rPr>
            </w:pPr>
            <w:r>
              <w:rPr>
                <w:sz w:val="24"/>
              </w:rPr>
              <w:t>- пользоваться таблицами умножения на печатной основе, как для нахождения произведения, так и частного;</w:t>
            </w:r>
          </w:p>
          <w:p w14:paraId="C3030000">
            <w:pPr>
              <w:spacing w:line="240" w:lineRule="auto"/>
              <w:ind w:firstLine="0" w:left="0"/>
              <w:rPr>
                <w:sz w:val="24"/>
              </w:rPr>
            </w:pPr>
            <w:r>
              <w:rPr>
                <w:sz w:val="24"/>
              </w:rPr>
              <w:t>-  практически пользоваться переместительным свойством</w:t>
            </w:r>
            <w:r>
              <w:rPr>
                <w:sz w:val="24"/>
              </w:rPr>
              <w:t xml:space="preserve"> </w:t>
            </w:r>
            <w:r>
              <w:rPr>
                <w:sz w:val="24"/>
              </w:rPr>
              <w:t>сложения и умножения;</w:t>
            </w:r>
          </w:p>
          <w:p w14:paraId="C4030000">
            <w:pPr>
              <w:spacing w:line="240" w:lineRule="auto"/>
              <w:ind w:firstLine="0" w:left="0"/>
              <w:rPr>
                <w:sz w:val="24"/>
              </w:rPr>
            </w:pPr>
            <w:r>
              <w:rPr>
                <w:sz w:val="24"/>
              </w:rPr>
              <w:t>- различать числа, полученные при счете и измерении;</w:t>
            </w:r>
          </w:p>
          <w:p w14:paraId="C5030000">
            <w:pPr>
              <w:spacing w:line="240" w:lineRule="auto"/>
              <w:ind w:firstLine="0" w:left="0"/>
              <w:rPr>
                <w:sz w:val="24"/>
              </w:rPr>
            </w:pPr>
            <w:r>
              <w:rPr>
                <w:sz w:val="24"/>
              </w:rPr>
              <w:t xml:space="preserve">- записывать числа, полученные при измерении двумя мерами; </w:t>
            </w:r>
          </w:p>
          <w:p w14:paraId="C6030000">
            <w:pPr>
              <w:spacing w:line="240" w:lineRule="auto"/>
              <w:ind w:firstLine="0" w:left="0"/>
              <w:rPr>
                <w:sz w:val="24"/>
              </w:rPr>
            </w:pPr>
            <w:r>
              <w:rPr>
                <w:sz w:val="24"/>
              </w:rPr>
              <w:t xml:space="preserve"> - определять время по часам хотя бы одним способом с точностью до 1 мин.;</w:t>
            </w:r>
          </w:p>
          <w:p w14:paraId="C7030000">
            <w:pPr>
              <w:spacing w:line="240" w:lineRule="auto"/>
              <w:ind w:firstLine="0" w:left="0"/>
              <w:rPr>
                <w:sz w:val="24"/>
              </w:rPr>
            </w:pPr>
            <w:r>
              <w:rPr>
                <w:sz w:val="24"/>
              </w:rPr>
              <w:t>- пользоваться календарем для установления порядка месяцев в году, количества суток в месяцах, месяцев в году;</w:t>
            </w:r>
          </w:p>
          <w:p w14:paraId="C8030000">
            <w:pPr>
              <w:spacing w:line="240" w:lineRule="auto"/>
              <w:ind w:firstLine="0" w:left="0"/>
              <w:rPr>
                <w:sz w:val="24"/>
              </w:rPr>
            </w:pPr>
            <w:r>
              <w:rPr>
                <w:sz w:val="24"/>
              </w:rPr>
              <w:t>- решать, составлять, иллюстрировать все изученные простые арифметические задачи;</w:t>
            </w:r>
          </w:p>
          <w:p w14:paraId="C9030000">
            <w:pPr>
              <w:spacing w:line="240" w:lineRule="auto"/>
              <w:ind w:firstLine="0" w:left="0"/>
              <w:rPr>
                <w:sz w:val="24"/>
              </w:rPr>
            </w:pPr>
            <w:r>
              <w:rPr>
                <w:sz w:val="24"/>
              </w:rPr>
              <w:t>-  кратко записывать, моделировать содержание, решать составные арифметические задачи в два действия (с помощью учителя);</w:t>
            </w:r>
          </w:p>
          <w:p w14:paraId="CA030000">
            <w:pPr>
              <w:spacing w:line="240" w:lineRule="auto"/>
              <w:ind w:firstLine="0" w:left="0"/>
              <w:rPr>
                <w:sz w:val="24"/>
              </w:rPr>
            </w:pPr>
            <w:r>
              <w:rPr>
                <w:sz w:val="24"/>
              </w:rPr>
              <w:t>-  различать замкнутые, незамкнутые кривые, ломаные линии, вычислять длину ломаной;</w:t>
            </w:r>
          </w:p>
          <w:p w14:paraId="CB030000">
            <w:pPr>
              <w:spacing w:line="240" w:lineRule="auto"/>
              <w:ind w:firstLine="0" w:left="0"/>
              <w:rPr>
                <w:sz w:val="24"/>
              </w:rPr>
            </w:pPr>
            <w:r>
              <w:rPr>
                <w:sz w:val="24"/>
              </w:rPr>
              <w:t>-  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CC030000">
            <w:pPr>
              <w:spacing w:line="240" w:lineRule="auto"/>
              <w:ind w:firstLine="0" w:left="0"/>
              <w:rPr>
                <w:sz w:val="24"/>
              </w:rPr>
            </w:pPr>
            <w:r>
              <w:rPr>
                <w:sz w:val="24"/>
              </w:rPr>
              <w:t xml:space="preserve"> - чертить окружности разных радиусов, различать окружность и круг;</w:t>
            </w:r>
          </w:p>
          <w:p w14:paraId="CD030000">
            <w:pPr>
              <w:spacing w:line="240" w:lineRule="auto"/>
              <w:ind w:firstLine="0" w:left="0"/>
              <w:rPr>
                <w:sz w:val="24"/>
              </w:rPr>
            </w:pPr>
            <w:r>
              <w:rPr>
                <w:sz w:val="24"/>
              </w:rPr>
              <w:t>-  чертить прямоугольник (квадрат) с помощью чертежного треугольника на нелинованной бумаге (с помощью</w:t>
            </w:r>
            <w:r>
              <w:rPr>
                <w:sz w:val="24"/>
              </w:rPr>
              <w:t xml:space="preserve"> </w:t>
            </w:r>
            <w:r>
              <w:rPr>
                <w:sz w:val="24"/>
              </w:rPr>
              <w:t>учителя).</w:t>
            </w:r>
          </w:p>
        </w:tc>
      </w:tr>
      <w:tr>
        <w:tc>
          <w:tcPr>
            <w:tcW w:type="dxa" w:w="9497"/>
            <w:gridSpan w:val="3"/>
          </w:tcPr>
          <w:p w14:paraId="CE030000">
            <w:pPr>
              <w:spacing w:line="240" w:lineRule="auto"/>
              <w:ind/>
              <w:jc w:val="center"/>
              <w:rPr>
                <w:b w:val="1"/>
                <w:sz w:val="24"/>
              </w:rPr>
            </w:pPr>
            <w:r>
              <w:rPr>
                <w:b w:val="1"/>
                <w:sz w:val="24"/>
              </w:rPr>
              <w:t>Мир природы и человека</w:t>
            </w:r>
          </w:p>
        </w:tc>
      </w:tr>
      <w:tr>
        <w:tc>
          <w:tcPr>
            <w:tcW w:type="dxa" w:w="1559"/>
          </w:tcPr>
          <w:p w14:paraId="CF030000">
            <w:pPr>
              <w:spacing w:line="240" w:lineRule="auto"/>
              <w:ind w:firstLine="0" w:left="0"/>
              <w:rPr>
                <w:b w:val="1"/>
                <w:sz w:val="24"/>
              </w:rPr>
            </w:pPr>
            <w:r>
              <w:rPr>
                <w:b w:val="1"/>
                <w:sz w:val="24"/>
              </w:rPr>
              <w:t>1 класс</w:t>
            </w:r>
          </w:p>
          <w:p w14:paraId="D0030000">
            <w:pPr>
              <w:spacing w:line="240" w:lineRule="auto"/>
              <w:ind/>
              <w:rPr>
                <w:b w:val="1"/>
                <w:sz w:val="24"/>
              </w:rPr>
            </w:pPr>
          </w:p>
        </w:tc>
        <w:tc>
          <w:tcPr>
            <w:tcW w:type="dxa" w:w="3686"/>
          </w:tcPr>
          <w:p w14:paraId="D1030000">
            <w:pPr>
              <w:spacing w:line="240" w:lineRule="auto"/>
              <w:ind w:firstLine="0" w:left="0"/>
              <w:rPr>
                <w:sz w:val="24"/>
              </w:rPr>
            </w:pPr>
            <w:r>
              <w:rPr>
                <w:sz w:val="24"/>
              </w:rPr>
              <w:t xml:space="preserve"> - узнавать и называть изученные объекты на иллюстрациях, фотографиях с помощью учителя;</w:t>
            </w:r>
          </w:p>
          <w:p w14:paraId="D2030000">
            <w:pPr>
              <w:spacing w:line="240" w:lineRule="auto"/>
              <w:ind w:firstLine="0" w:left="0"/>
              <w:rPr>
                <w:sz w:val="24"/>
              </w:rPr>
            </w:pPr>
            <w:r>
              <w:rPr>
                <w:sz w:val="24"/>
              </w:rPr>
              <w:t>- относить изученные объекты к определенным группам</w:t>
            </w:r>
            <w:r>
              <w:rPr>
                <w:sz w:val="24"/>
              </w:rPr>
              <w:t xml:space="preserve"> </w:t>
            </w:r>
            <w:r>
              <w:rPr>
                <w:sz w:val="24"/>
              </w:rPr>
              <w:t>(корова — домашнее животное) с помощью учителя;</w:t>
            </w:r>
          </w:p>
          <w:p w14:paraId="D3030000">
            <w:pPr>
              <w:spacing w:line="240" w:lineRule="auto"/>
              <w:ind w:firstLine="0" w:left="0"/>
              <w:rPr>
                <w:sz w:val="24"/>
              </w:rPr>
            </w:pPr>
            <w:r>
              <w:rPr>
                <w:sz w:val="24"/>
              </w:rPr>
              <w:t xml:space="preserve"> - называть сходные объекты, отнесенные к одной и той же изучаемой группе (фрукты; птицы; зимняя одежда)</w:t>
            </w:r>
            <w:r>
              <w:rPr>
                <w:sz w:val="24"/>
              </w:rPr>
              <w:t xml:space="preserve"> </w:t>
            </w:r>
            <w:r>
              <w:rPr>
                <w:sz w:val="24"/>
              </w:rPr>
              <w:t>с помощью учителя;</w:t>
            </w:r>
          </w:p>
          <w:p w14:paraId="D4030000">
            <w:pPr>
              <w:spacing w:line="240" w:lineRule="auto"/>
              <w:ind w:firstLine="0" w:left="0"/>
              <w:rPr>
                <w:sz w:val="24"/>
              </w:rPr>
            </w:pPr>
            <w:r>
              <w:rPr>
                <w:sz w:val="24"/>
              </w:rPr>
              <w:t>- знать основные правила личной гигиены;</w:t>
            </w:r>
          </w:p>
          <w:p w14:paraId="D5030000">
            <w:pPr>
              <w:spacing w:line="240" w:lineRule="auto"/>
              <w:ind w:firstLine="0" w:left="0"/>
              <w:rPr>
                <w:sz w:val="24"/>
              </w:rPr>
            </w:pPr>
            <w:r>
              <w:rPr>
                <w:sz w:val="24"/>
              </w:rPr>
              <w:t>- иметь представления об элементарных правилах безопасного поведения в природе и обществе;</w:t>
            </w:r>
          </w:p>
          <w:p w14:paraId="D6030000">
            <w:pPr>
              <w:spacing w:line="240" w:lineRule="auto"/>
              <w:ind w:firstLine="0" w:left="0"/>
              <w:rPr>
                <w:sz w:val="24"/>
              </w:rPr>
            </w:pPr>
            <w:r>
              <w:rPr>
                <w:sz w:val="24"/>
              </w:rPr>
              <w:t>- выполнять здания под контролем учителя;</w:t>
            </w:r>
          </w:p>
          <w:p w14:paraId="D7030000">
            <w:pPr>
              <w:spacing w:line="240" w:lineRule="auto"/>
              <w:ind w:firstLine="0" w:left="0"/>
              <w:rPr>
                <w:sz w:val="24"/>
              </w:rPr>
            </w:pPr>
            <w:r>
              <w:rPr>
                <w:sz w:val="24"/>
              </w:rPr>
              <w:t>- владеть несложными санитарно-гигиеническими навыками (мыть руки, чистить зубы, расчесывать волосы и т. п.);</w:t>
            </w:r>
          </w:p>
          <w:p w14:paraId="D8030000">
            <w:pPr>
              <w:spacing w:line="240" w:lineRule="auto"/>
              <w:ind w:firstLine="0" w:left="0"/>
              <w:rPr>
                <w:sz w:val="24"/>
              </w:rPr>
            </w:pPr>
            <w:r>
              <w:rPr>
                <w:sz w:val="24"/>
              </w:rPr>
              <w:t>-  составлять повествовательный или описательный рассказ из 1—2 предложений об изученных объектах по предложенному плану с помощью учителя;</w:t>
            </w:r>
          </w:p>
          <w:p w14:paraId="D9030000">
            <w:pPr>
              <w:spacing w:line="240" w:lineRule="auto"/>
              <w:ind w:firstLine="0" w:left="0"/>
              <w:rPr>
                <w:sz w:val="24"/>
              </w:rPr>
            </w:pPr>
            <w:r>
              <w:rPr>
                <w:sz w:val="24"/>
              </w:rPr>
              <w:t xml:space="preserve"> - адекватно вести себя в классе, в школе, на улице в условиях ре</w:t>
            </w:r>
            <w:r>
              <w:rPr>
                <w:sz w:val="24"/>
              </w:rPr>
              <w:t>альной или смо</w:t>
            </w:r>
            <w:r>
              <w:rPr>
                <w:sz w:val="24"/>
              </w:rPr>
              <w:t>делированной учителем ситуации.</w:t>
            </w:r>
          </w:p>
        </w:tc>
        <w:tc>
          <w:tcPr>
            <w:tcW w:type="dxa" w:w="4252"/>
          </w:tcPr>
          <w:p w14:paraId="DA030000">
            <w:pPr>
              <w:spacing w:line="240" w:lineRule="auto"/>
              <w:ind w:firstLine="0" w:left="0"/>
              <w:rPr>
                <w:sz w:val="24"/>
              </w:rPr>
            </w:pPr>
            <w:r>
              <w:rPr>
                <w:sz w:val="24"/>
              </w:rPr>
              <w:t xml:space="preserve">-  </w:t>
            </w:r>
            <w:r>
              <w:rPr>
                <w:sz w:val="24"/>
              </w:rPr>
              <w:t>узнавать и называть изученные объекты в натуральном виде в естественных условиях;</w:t>
            </w:r>
          </w:p>
          <w:p w14:paraId="DB030000">
            <w:pPr>
              <w:spacing w:line="240" w:lineRule="auto"/>
              <w:ind w:firstLine="0" w:left="0"/>
              <w:rPr>
                <w:sz w:val="24"/>
              </w:rPr>
            </w:pPr>
            <w:r>
              <w:rPr>
                <w:sz w:val="24"/>
              </w:rPr>
              <w:t xml:space="preserve">- </w:t>
            </w:r>
            <w:r>
              <w:rPr>
                <w:sz w:val="24"/>
              </w:rPr>
              <w:t>знать правила гигиены;</w:t>
            </w:r>
          </w:p>
          <w:p w14:paraId="DC030000">
            <w:pPr>
              <w:spacing w:line="240" w:lineRule="auto"/>
              <w:ind w:firstLine="0" w:left="0"/>
              <w:rPr>
                <w:sz w:val="24"/>
              </w:rPr>
            </w:pPr>
            <w:r>
              <w:rPr>
                <w:sz w:val="24"/>
              </w:rPr>
              <w:t xml:space="preserve">-  </w:t>
            </w:r>
            <w:r>
              <w:rPr>
                <w:sz w:val="24"/>
              </w:rPr>
              <w:t>знать некоторые правила безопасного поведения в природе и обществе с учетом возрастных особенностей;</w:t>
            </w:r>
          </w:p>
          <w:p w14:paraId="DD030000">
            <w:pPr>
              <w:spacing w:line="240" w:lineRule="auto"/>
              <w:ind w:firstLine="0" w:left="0"/>
              <w:rPr>
                <w:sz w:val="24"/>
              </w:rPr>
            </w:pPr>
            <w:r>
              <w:rPr>
                <w:sz w:val="24"/>
              </w:rPr>
              <w:t xml:space="preserve">-  </w:t>
            </w:r>
            <w:r>
              <w:rPr>
                <w:sz w:val="24"/>
              </w:rPr>
              <w:t>проявлять интерес, активность и самостоятельность в работе на уроке;</w:t>
            </w:r>
          </w:p>
          <w:p w14:paraId="DE030000">
            <w:pPr>
              <w:spacing w:line="240" w:lineRule="auto"/>
              <w:ind w:firstLine="0" w:left="0"/>
              <w:rPr>
                <w:sz w:val="24"/>
              </w:rPr>
            </w:pPr>
            <w:r>
              <w:rPr>
                <w:sz w:val="24"/>
              </w:rPr>
              <w:t xml:space="preserve">- </w:t>
            </w:r>
            <w:r>
              <w:rPr>
                <w:sz w:val="24"/>
              </w:rPr>
              <w:t>применять сформированные знания и умения при решении новых учебных, учебно-бытовых и учебно-трудовых</w:t>
            </w:r>
            <w:r>
              <w:rPr>
                <w:sz w:val="24"/>
              </w:rPr>
              <w:t xml:space="preserve"> </w:t>
            </w:r>
            <w:r>
              <w:rPr>
                <w:sz w:val="24"/>
              </w:rPr>
              <w:t>задач с помощью учителя.</w:t>
            </w:r>
          </w:p>
          <w:p w14:paraId="DF030000">
            <w:pPr>
              <w:spacing w:line="240" w:lineRule="auto"/>
              <w:ind w:firstLine="0" w:left="0"/>
              <w:rPr>
                <w:sz w:val="24"/>
              </w:rPr>
            </w:pPr>
            <w:r>
              <w:rPr>
                <w:sz w:val="24"/>
              </w:rPr>
              <w:t xml:space="preserve">- </w:t>
            </w:r>
            <w:r>
              <w:rPr>
                <w:sz w:val="24"/>
              </w:rPr>
              <w:t>понимать замечания, адекватно воспринимать похвалу;</w:t>
            </w:r>
          </w:p>
          <w:p w14:paraId="E0030000">
            <w:pPr>
              <w:spacing w:line="240" w:lineRule="auto"/>
              <w:ind w:firstLine="0" w:left="0"/>
              <w:rPr>
                <w:sz w:val="24"/>
              </w:rPr>
            </w:pPr>
            <w:r>
              <w:rPr>
                <w:sz w:val="24"/>
              </w:rPr>
              <w:t xml:space="preserve">-  </w:t>
            </w:r>
            <w:r>
              <w:rPr>
                <w:sz w:val="24"/>
              </w:rPr>
              <w:t>адекватно взаимодействовать с объектами окружающего мира;</w:t>
            </w:r>
          </w:p>
          <w:p w14:paraId="E1030000">
            <w:pPr>
              <w:spacing w:line="240" w:lineRule="auto"/>
              <w:ind w:firstLine="0" w:left="0"/>
              <w:rPr>
                <w:sz w:val="24"/>
              </w:rPr>
            </w:pPr>
            <w:r>
              <w:rPr>
                <w:sz w:val="24"/>
              </w:rPr>
              <w:t xml:space="preserve">- </w:t>
            </w:r>
            <w:r>
              <w:rPr>
                <w:sz w:val="24"/>
              </w:rPr>
              <w:t>совершать действия по соблюдению санитарно-гигиенических норм;</w:t>
            </w:r>
          </w:p>
          <w:p w14:paraId="E2030000">
            <w:pPr>
              <w:spacing w:line="240" w:lineRule="auto"/>
              <w:ind w:firstLine="0" w:left="0"/>
              <w:rPr>
                <w:sz w:val="24"/>
              </w:rPr>
            </w:pPr>
            <w:r>
              <w:rPr>
                <w:sz w:val="24"/>
              </w:rPr>
              <w:t xml:space="preserve">-  </w:t>
            </w:r>
            <w:r>
              <w:rPr>
                <w:sz w:val="24"/>
              </w:rPr>
              <w:t>выполнять доступные природоохранительные действия;</w:t>
            </w:r>
          </w:p>
          <w:p w14:paraId="E3030000">
            <w:pPr>
              <w:spacing w:line="240" w:lineRule="auto"/>
              <w:ind w:firstLine="0" w:left="0"/>
              <w:rPr>
                <w:sz w:val="24"/>
              </w:rPr>
            </w:pPr>
            <w:r>
              <w:rPr>
                <w:sz w:val="24"/>
              </w:rPr>
              <w:t xml:space="preserve">-  </w:t>
            </w:r>
            <w:r>
              <w:rPr>
                <w:sz w:val="24"/>
              </w:rPr>
              <w:t>быть готовыми к использованию сформированных умений при решении учебных, учебно-бытовых и учебно-</w:t>
            </w:r>
            <w:r>
              <w:rPr>
                <w:sz w:val="24"/>
              </w:rPr>
              <w:t xml:space="preserve"> </w:t>
            </w:r>
            <w:r>
              <w:rPr>
                <w:sz w:val="24"/>
              </w:rPr>
              <w:t>трудовых задач в объеме программы.</w:t>
            </w:r>
          </w:p>
          <w:p w14:paraId="E4030000">
            <w:pPr>
              <w:spacing w:line="240" w:lineRule="auto"/>
              <w:ind/>
              <w:rPr>
                <w:b w:val="1"/>
                <w:sz w:val="24"/>
              </w:rPr>
            </w:pPr>
          </w:p>
        </w:tc>
      </w:tr>
      <w:tr>
        <w:tc>
          <w:tcPr>
            <w:tcW w:type="dxa" w:w="1559"/>
          </w:tcPr>
          <w:p w14:paraId="E5030000">
            <w:pPr>
              <w:spacing w:line="240" w:lineRule="auto"/>
              <w:ind w:firstLine="0" w:left="0"/>
              <w:rPr>
                <w:b w:val="1"/>
                <w:sz w:val="24"/>
              </w:rPr>
            </w:pPr>
            <w:r>
              <w:rPr>
                <w:b w:val="1"/>
                <w:sz w:val="24"/>
              </w:rPr>
              <w:t>2 класс</w:t>
            </w:r>
          </w:p>
          <w:p w14:paraId="E6030000">
            <w:pPr>
              <w:spacing w:line="240" w:lineRule="auto"/>
              <w:ind/>
              <w:rPr>
                <w:b w:val="1"/>
                <w:sz w:val="24"/>
              </w:rPr>
            </w:pPr>
          </w:p>
        </w:tc>
        <w:tc>
          <w:tcPr>
            <w:tcW w:type="dxa" w:w="3686"/>
          </w:tcPr>
          <w:p w14:paraId="E7030000">
            <w:pPr>
              <w:spacing w:line="240" w:lineRule="auto"/>
              <w:ind w:firstLine="0" w:left="0"/>
              <w:rPr>
                <w:sz w:val="24"/>
              </w:rPr>
            </w:pPr>
            <w:r>
              <w:rPr>
                <w:sz w:val="24"/>
              </w:rPr>
              <w:t xml:space="preserve"> - </w:t>
            </w:r>
            <w:r>
              <w:rPr>
                <w:sz w:val="24"/>
              </w:rPr>
              <w:t>узнавать и называть изученные объекты на иллюстрациях, фотографиях с помощью учителя;</w:t>
            </w:r>
          </w:p>
          <w:p w14:paraId="E8030000">
            <w:pPr>
              <w:spacing w:line="240" w:lineRule="auto"/>
              <w:ind w:firstLine="0" w:left="0"/>
              <w:rPr>
                <w:sz w:val="24"/>
              </w:rPr>
            </w:pPr>
            <w:r>
              <w:rPr>
                <w:sz w:val="24"/>
              </w:rPr>
              <w:t xml:space="preserve">- </w:t>
            </w:r>
            <w:r>
              <w:rPr>
                <w:sz w:val="24"/>
              </w:rPr>
              <w:t>иметь представления о назначении объектов изучения;</w:t>
            </w:r>
          </w:p>
          <w:p w14:paraId="E9030000">
            <w:pPr>
              <w:spacing w:line="240" w:lineRule="auto"/>
              <w:ind w:firstLine="0" w:left="0"/>
              <w:rPr>
                <w:sz w:val="24"/>
              </w:rPr>
            </w:pPr>
            <w:r>
              <w:rPr>
                <w:sz w:val="24"/>
              </w:rPr>
              <w:t xml:space="preserve">- </w:t>
            </w:r>
            <w:r>
              <w:rPr>
                <w:sz w:val="24"/>
              </w:rPr>
              <w:t>относить изученные объекты к определенным группам</w:t>
            </w:r>
            <w:r>
              <w:rPr>
                <w:sz w:val="24"/>
              </w:rPr>
              <w:t xml:space="preserve"> </w:t>
            </w:r>
            <w:r>
              <w:rPr>
                <w:sz w:val="24"/>
              </w:rPr>
              <w:t xml:space="preserve">(корова </w:t>
            </w:r>
            <w:r>
              <w:rPr>
                <w:sz w:val="24"/>
              </w:rPr>
              <w:t>-</w:t>
            </w:r>
            <w:r>
              <w:rPr>
                <w:sz w:val="24"/>
              </w:rPr>
              <w:t>домашнее животное);</w:t>
            </w:r>
          </w:p>
          <w:p w14:paraId="EA030000">
            <w:pPr>
              <w:spacing w:line="240" w:lineRule="auto"/>
              <w:ind w:firstLine="0" w:left="0"/>
              <w:rPr>
                <w:sz w:val="24"/>
              </w:rPr>
            </w:pPr>
            <w:r>
              <w:rPr>
                <w:sz w:val="24"/>
              </w:rPr>
              <w:t xml:space="preserve"> - </w:t>
            </w:r>
            <w:r>
              <w:rPr>
                <w:sz w:val="24"/>
              </w:rPr>
              <w:t>называть сходные объекты, отнесенные к одной и той</w:t>
            </w:r>
            <w:r>
              <w:rPr>
                <w:sz w:val="24"/>
              </w:rPr>
              <w:t xml:space="preserve"> </w:t>
            </w:r>
            <w:r>
              <w:rPr>
                <w:sz w:val="24"/>
              </w:rPr>
              <w:t>же изучаемой группе (фрукты; птицы; зимняя одежда)</w:t>
            </w:r>
            <w:r>
              <w:rPr>
                <w:sz w:val="24"/>
              </w:rPr>
              <w:t xml:space="preserve"> </w:t>
            </w:r>
            <w:r>
              <w:rPr>
                <w:sz w:val="24"/>
              </w:rPr>
              <w:t>с помощью учителя;</w:t>
            </w:r>
          </w:p>
          <w:p w14:paraId="EB030000">
            <w:pPr>
              <w:spacing w:line="240" w:lineRule="auto"/>
              <w:ind w:firstLine="0" w:left="0"/>
              <w:rPr>
                <w:sz w:val="24"/>
              </w:rPr>
            </w:pPr>
            <w:r>
              <w:rPr>
                <w:sz w:val="24"/>
              </w:rPr>
              <w:t xml:space="preserve"> - </w:t>
            </w:r>
            <w:r>
              <w:rPr>
                <w:sz w:val="24"/>
              </w:rPr>
              <w:t>знать требования к режиму дня школьника и понимать</w:t>
            </w:r>
            <w:r>
              <w:rPr>
                <w:sz w:val="24"/>
              </w:rPr>
              <w:t xml:space="preserve"> </w:t>
            </w:r>
            <w:r>
              <w:rPr>
                <w:sz w:val="24"/>
              </w:rPr>
              <w:t>необходимость его выполнения;</w:t>
            </w:r>
          </w:p>
          <w:p w14:paraId="EC030000">
            <w:pPr>
              <w:spacing w:line="240" w:lineRule="auto"/>
              <w:ind w:firstLine="0" w:left="0"/>
              <w:rPr>
                <w:sz w:val="24"/>
              </w:rPr>
            </w:pPr>
            <w:r>
              <w:rPr>
                <w:sz w:val="24"/>
              </w:rPr>
              <w:t xml:space="preserve">- </w:t>
            </w:r>
            <w:r>
              <w:rPr>
                <w:sz w:val="24"/>
              </w:rPr>
              <w:t>знать основные правила личной гигиены;</w:t>
            </w:r>
          </w:p>
          <w:p w14:paraId="ED030000">
            <w:pPr>
              <w:spacing w:line="240" w:lineRule="auto"/>
              <w:ind w:firstLine="0" w:left="0"/>
              <w:rPr>
                <w:sz w:val="24"/>
              </w:rPr>
            </w:pPr>
            <w:r>
              <w:rPr>
                <w:sz w:val="24"/>
              </w:rPr>
              <w:t xml:space="preserve">- </w:t>
            </w:r>
            <w:r>
              <w:rPr>
                <w:sz w:val="24"/>
              </w:rPr>
              <w:t>иметь представления об элементарных правилах безопасного поведения в природе и обществе;</w:t>
            </w:r>
          </w:p>
          <w:p w14:paraId="EE030000">
            <w:pPr>
              <w:spacing w:line="240" w:lineRule="auto"/>
              <w:ind w:firstLine="0" w:left="0"/>
              <w:rPr>
                <w:sz w:val="24"/>
              </w:rPr>
            </w:pPr>
            <w:r>
              <w:rPr>
                <w:sz w:val="24"/>
              </w:rPr>
              <w:t xml:space="preserve">- </w:t>
            </w:r>
            <w:r>
              <w:rPr>
                <w:sz w:val="24"/>
              </w:rPr>
              <w:t>выполнять здания под контролем учителя, понимать оценку педагога;</w:t>
            </w:r>
          </w:p>
          <w:p w14:paraId="EF030000">
            <w:pPr>
              <w:spacing w:line="240" w:lineRule="auto"/>
              <w:ind w:firstLine="0" w:left="0"/>
              <w:rPr>
                <w:sz w:val="24"/>
              </w:rPr>
            </w:pPr>
            <w:r>
              <w:rPr>
                <w:sz w:val="24"/>
              </w:rPr>
              <w:t xml:space="preserve">-  </w:t>
            </w:r>
            <w:r>
              <w:rPr>
                <w:sz w:val="24"/>
              </w:rPr>
              <w:t>знакомиться с детьми, предлагать совместную игру и отвечать на приглашение (давать согласие или отказываться);</w:t>
            </w:r>
            <w:r>
              <w:rPr>
                <w:sz w:val="24"/>
              </w:rPr>
              <w:t xml:space="preserve"> </w:t>
            </w:r>
          </w:p>
          <w:p w14:paraId="F0030000">
            <w:pPr>
              <w:spacing w:line="240" w:lineRule="auto"/>
              <w:ind w:firstLine="0" w:left="0"/>
              <w:rPr>
                <w:sz w:val="24"/>
              </w:rPr>
            </w:pPr>
            <w:r>
              <w:rPr>
                <w:sz w:val="24"/>
              </w:rPr>
              <w:t>-  владеть несложными санитарно-гигиеническими навыками (мыть руки, чистить зубы, расчесывать волосы и т. п.);</w:t>
            </w:r>
          </w:p>
          <w:p w14:paraId="F1030000">
            <w:pPr>
              <w:spacing w:line="240" w:lineRule="auto"/>
              <w:ind w:firstLine="0" w:left="0"/>
              <w:rPr>
                <w:sz w:val="24"/>
              </w:rPr>
            </w:pPr>
            <w:r>
              <w:rPr>
                <w:sz w:val="24"/>
              </w:rPr>
              <w:t>-  ухаживать за комнатными растениями; подкармливать</w:t>
            </w:r>
            <w:r>
              <w:rPr>
                <w:sz w:val="24"/>
              </w:rPr>
              <w:t xml:space="preserve"> </w:t>
            </w:r>
            <w:r>
              <w:rPr>
                <w:sz w:val="24"/>
              </w:rPr>
              <w:t>птиц, живущих около школы;</w:t>
            </w:r>
          </w:p>
          <w:p w14:paraId="F2030000">
            <w:pPr>
              <w:spacing w:line="240" w:lineRule="auto"/>
              <w:ind w:firstLine="0" w:left="0"/>
              <w:rPr>
                <w:sz w:val="24"/>
              </w:rPr>
            </w:pPr>
            <w:r>
              <w:rPr>
                <w:sz w:val="24"/>
              </w:rPr>
              <w:t>- составлять повествовательны</w:t>
            </w:r>
            <w:r>
              <w:rPr>
                <w:sz w:val="24"/>
              </w:rPr>
              <w:t>й или описательный рассказ из 2-</w:t>
            </w:r>
            <w:r>
              <w:rPr>
                <w:sz w:val="24"/>
              </w:rPr>
              <w:t>3 предложений об изученных объектах по предложенному плану с помощью учителя;</w:t>
            </w:r>
          </w:p>
          <w:p w14:paraId="F3030000">
            <w:pPr>
              <w:spacing w:line="240" w:lineRule="auto"/>
              <w:ind w:firstLine="0" w:left="0"/>
              <w:rPr>
                <w:sz w:val="24"/>
              </w:rPr>
            </w:pPr>
            <w:r>
              <w:rPr>
                <w:sz w:val="24"/>
              </w:rPr>
              <w:t>- адекватно вести себя в классе, в школе, на улице в условиях реальной или смоделированной учит</w:t>
            </w:r>
            <w:r>
              <w:rPr>
                <w:sz w:val="24"/>
              </w:rPr>
              <w:t>елем ситуации.</w:t>
            </w:r>
          </w:p>
        </w:tc>
        <w:tc>
          <w:tcPr>
            <w:tcW w:type="dxa" w:w="4252"/>
          </w:tcPr>
          <w:p w14:paraId="F4030000">
            <w:pPr>
              <w:spacing w:line="240" w:lineRule="auto"/>
              <w:ind w:firstLine="0" w:left="0"/>
              <w:rPr>
                <w:sz w:val="24"/>
              </w:rPr>
            </w:pPr>
            <w:r>
              <w:rPr>
                <w:sz w:val="24"/>
              </w:rPr>
              <w:t xml:space="preserve"> - знать некоторые правила безопасного поведения в природе и обществе с учетом возрастных особенностей;</w:t>
            </w:r>
          </w:p>
          <w:p w14:paraId="F5030000">
            <w:pPr>
              <w:spacing w:line="240" w:lineRule="auto"/>
              <w:ind w:firstLine="0" w:left="0"/>
              <w:rPr>
                <w:sz w:val="24"/>
              </w:rPr>
            </w:pPr>
            <w:r>
              <w:rPr>
                <w:sz w:val="24"/>
              </w:rPr>
              <w:t>- быть готовыми использовать полученные знания при решении учебных, учебно-бытовых и учебно-трудовых</w:t>
            </w:r>
            <w:r>
              <w:rPr>
                <w:sz w:val="24"/>
              </w:rPr>
              <w:t xml:space="preserve"> </w:t>
            </w:r>
            <w:r>
              <w:rPr>
                <w:sz w:val="24"/>
              </w:rPr>
              <w:t>задач с помощью учителя;</w:t>
            </w:r>
          </w:p>
          <w:p w14:paraId="F6030000">
            <w:pPr>
              <w:spacing w:line="240" w:lineRule="auto"/>
              <w:ind w:firstLine="0" w:left="0"/>
              <w:rPr>
                <w:sz w:val="24"/>
              </w:rPr>
            </w:pPr>
            <w:r>
              <w:rPr>
                <w:sz w:val="24"/>
              </w:rPr>
              <w:t>- понимать замечания, адекватно воспринимать похвалу;</w:t>
            </w:r>
          </w:p>
          <w:p w14:paraId="F7030000">
            <w:pPr>
              <w:spacing w:line="240" w:lineRule="auto"/>
              <w:ind w:firstLine="0" w:left="0"/>
              <w:rPr>
                <w:sz w:val="24"/>
              </w:rPr>
            </w:pPr>
            <w:r>
              <w:rPr>
                <w:sz w:val="24"/>
              </w:rPr>
              <w:t>- 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F8030000">
            <w:pPr>
              <w:spacing w:line="240" w:lineRule="auto"/>
              <w:ind w:firstLine="0" w:left="0"/>
              <w:rPr>
                <w:sz w:val="24"/>
              </w:rPr>
            </w:pPr>
            <w:r>
              <w:rPr>
                <w:sz w:val="24"/>
              </w:rPr>
              <w:t>- совершать действия по соблюдению санитарно-гигиенических норм;</w:t>
            </w:r>
          </w:p>
          <w:p w14:paraId="F9030000">
            <w:pPr>
              <w:spacing w:line="240" w:lineRule="auto"/>
              <w:ind w:firstLine="0" w:left="0"/>
              <w:rPr>
                <w:sz w:val="24"/>
              </w:rPr>
            </w:pPr>
            <w:r>
              <w:rPr>
                <w:sz w:val="24"/>
              </w:rPr>
              <w:t>- выполнять доступные природоохранительные действия;</w:t>
            </w:r>
          </w:p>
          <w:p w14:paraId="FA030000">
            <w:pPr>
              <w:spacing w:line="240" w:lineRule="auto"/>
              <w:ind w:firstLine="0" w:left="0"/>
              <w:rPr>
                <w:sz w:val="24"/>
              </w:rPr>
            </w:pPr>
            <w:r>
              <w:rPr>
                <w:sz w:val="24"/>
              </w:rPr>
              <w:t xml:space="preserve">- </w:t>
            </w:r>
            <w:r>
              <w:rPr>
                <w:sz w:val="24"/>
              </w:rPr>
              <w:t>быть готовыми к использованию сформированных умений при решении учебных, учебно-бытовых и учебно-трудовых задач в объеме программы.</w:t>
            </w:r>
          </w:p>
          <w:p w14:paraId="FB030000">
            <w:pPr>
              <w:spacing w:line="240" w:lineRule="auto"/>
              <w:ind/>
              <w:rPr>
                <w:b w:val="1"/>
                <w:sz w:val="24"/>
              </w:rPr>
            </w:pPr>
          </w:p>
        </w:tc>
      </w:tr>
      <w:tr>
        <w:tc>
          <w:tcPr>
            <w:tcW w:type="dxa" w:w="1559"/>
          </w:tcPr>
          <w:p w14:paraId="FC030000">
            <w:pPr>
              <w:spacing w:line="240" w:lineRule="auto"/>
              <w:ind w:firstLine="0" w:left="0"/>
              <w:rPr>
                <w:b w:val="1"/>
                <w:sz w:val="24"/>
              </w:rPr>
            </w:pPr>
            <w:r>
              <w:rPr>
                <w:b w:val="1"/>
                <w:sz w:val="24"/>
              </w:rPr>
              <w:t>3 класс</w:t>
            </w:r>
          </w:p>
          <w:p w14:paraId="FD030000">
            <w:pPr>
              <w:spacing w:line="240" w:lineRule="auto"/>
              <w:ind/>
              <w:rPr>
                <w:b w:val="1"/>
                <w:sz w:val="24"/>
              </w:rPr>
            </w:pPr>
          </w:p>
        </w:tc>
        <w:tc>
          <w:tcPr>
            <w:tcW w:type="dxa" w:w="3686"/>
          </w:tcPr>
          <w:p w14:paraId="FE030000">
            <w:pPr>
              <w:spacing w:line="240" w:lineRule="auto"/>
              <w:ind w:firstLine="0" w:left="0"/>
              <w:rPr>
                <w:sz w:val="24"/>
              </w:rPr>
            </w:pPr>
            <w:r>
              <w:rPr>
                <w:sz w:val="24"/>
              </w:rPr>
              <w:t>- узнавать и называть изученные объекты на иллюстрациях, фотографиях;</w:t>
            </w:r>
          </w:p>
          <w:p w14:paraId="FF030000">
            <w:pPr>
              <w:spacing w:line="240" w:lineRule="auto"/>
              <w:ind w:firstLine="0" w:left="0"/>
              <w:rPr>
                <w:sz w:val="24"/>
              </w:rPr>
            </w:pPr>
            <w:r>
              <w:rPr>
                <w:sz w:val="24"/>
              </w:rPr>
              <w:t>- иметь представления о назначении объектов изучения;</w:t>
            </w:r>
          </w:p>
          <w:p w14:paraId="00040000">
            <w:pPr>
              <w:spacing w:line="240" w:lineRule="auto"/>
              <w:ind w:firstLine="0" w:left="0"/>
              <w:rPr>
                <w:sz w:val="24"/>
              </w:rPr>
            </w:pPr>
            <w:r>
              <w:rPr>
                <w:sz w:val="24"/>
              </w:rPr>
              <w:t>- относить изученные объекты к</w:t>
            </w:r>
            <w:r>
              <w:rPr>
                <w:sz w:val="24"/>
              </w:rPr>
              <w:t xml:space="preserve"> определенным группам (корова -</w:t>
            </w:r>
            <w:r>
              <w:rPr>
                <w:sz w:val="24"/>
              </w:rPr>
              <w:t>домашнее животное);</w:t>
            </w:r>
          </w:p>
          <w:p w14:paraId="01040000">
            <w:pPr>
              <w:spacing w:line="240" w:lineRule="auto"/>
              <w:ind w:firstLine="0" w:left="0"/>
              <w:rPr>
                <w:sz w:val="24"/>
              </w:rPr>
            </w:pPr>
            <w:r>
              <w:rPr>
                <w:sz w:val="24"/>
              </w:rPr>
              <w:t>- называть сходные объекты, отнесенные к одной и той же изучаемой группе (фрукты; птицы; зимняя одежда);</w:t>
            </w:r>
          </w:p>
          <w:p w14:paraId="02040000">
            <w:pPr>
              <w:spacing w:line="240" w:lineRule="auto"/>
              <w:ind w:firstLine="0" w:left="0"/>
              <w:rPr>
                <w:sz w:val="24"/>
              </w:rPr>
            </w:pPr>
            <w:r>
              <w:rPr>
                <w:sz w:val="24"/>
              </w:rPr>
              <w:t xml:space="preserve"> - знать требования к режиму дня школьника и понимать необходимость его выполнения;</w:t>
            </w:r>
          </w:p>
          <w:p w14:paraId="03040000">
            <w:pPr>
              <w:spacing w:line="240" w:lineRule="auto"/>
              <w:ind w:firstLine="0" w:left="0"/>
              <w:rPr>
                <w:sz w:val="24"/>
              </w:rPr>
            </w:pPr>
            <w:r>
              <w:rPr>
                <w:sz w:val="24"/>
              </w:rPr>
              <w:t xml:space="preserve"> - знать основные правила личной гигиены;</w:t>
            </w:r>
            <w:r>
              <w:rPr>
                <w:sz w:val="24"/>
              </w:rPr>
              <w:t xml:space="preserve"> иметь представления об элементарных правилах безопасного поведения в природе и обществе;</w:t>
            </w:r>
          </w:p>
          <w:p w14:paraId="04040000">
            <w:pPr>
              <w:spacing w:line="240" w:lineRule="auto"/>
              <w:ind w:firstLine="0" w:left="0"/>
              <w:rPr>
                <w:sz w:val="24"/>
              </w:rPr>
            </w:pPr>
            <w:r>
              <w:rPr>
                <w:sz w:val="24"/>
              </w:rPr>
              <w:t xml:space="preserve">-  </w:t>
            </w:r>
            <w:r>
              <w:rPr>
                <w:sz w:val="24"/>
              </w:rPr>
              <w:t>выполнять здания под контролем учителя, адекватно оценивать свою работу, проявлять к ней ценностное</w:t>
            </w:r>
            <w:r>
              <w:rPr>
                <w:sz w:val="24"/>
              </w:rPr>
              <w:t xml:space="preserve"> </w:t>
            </w:r>
            <w:r>
              <w:rPr>
                <w:sz w:val="24"/>
              </w:rPr>
              <w:t>отношение, понимать оценку педагога;</w:t>
            </w:r>
          </w:p>
          <w:p w14:paraId="05040000">
            <w:pPr>
              <w:spacing w:line="240" w:lineRule="auto"/>
              <w:ind w:firstLine="0" w:left="0"/>
              <w:rPr>
                <w:sz w:val="24"/>
              </w:rPr>
            </w:pPr>
            <w:r>
              <w:rPr>
                <w:sz w:val="24"/>
              </w:rPr>
              <w:t xml:space="preserve">- </w:t>
            </w:r>
            <w:r>
              <w:rPr>
                <w:sz w:val="24"/>
              </w:rPr>
              <w:t>знакомиться с детьми, предлагать совместную игру и</w:t>
            </w:r>
            <w:r>
              <w:rPr>
                <w:sz w:val="24"/>
              </w:rPr>
              <w:t xml:space="preserve"> </w:t>
            </w:r>
            <w:r>
              <w:rPr>
                <w:sz w:val="24"/>
              </w:rPr>
              <w:t>отвечать на приглашение (давать согласие или отказываться);</w:t>
            </w:r>
          </w:p>
          <w:p w14:paraId="06040000">
            <w:pPr>
              <w:spacing w:line="240" w:lineRule="auto"/>
              <w:ind w:firstLine="0" w:left="0"/>
              <w:rPr>
                <w:sz w:val="24"/>
              </w:rPr>
            </w:pPr>
            <w:r>
              <w:rPr>
                <w:sz w:val="24"/>
              </w:rPr>
              <w:t xml:space="preserve">- </w:t>
            </w:r>
            <w:r>
              <w:rPr>
                <w:sz w:val="24"/>
              </w:rPr>
              <w:t>владеть несложными санитарно-гигиеническими навыками (мыть руки, чистить зубы, расчесывать волосы</w:t>
            </w:r>
            <w:r>
              <w:rPr>
                <w:sz w:val="24"/>
              </w:rPr>
              <w:t xml:space="preserve"> </w:t>
            </w:r>
            <w:r>
              <w:rPr>
                <w:sz w:val="24"/>
              </w:rPr>
              <w:t>и т. п.);</w:t>
            </w:r>
          </w:p>
          <w:p w14:paraId="07040000">
            <w:pPr>
              <w:spacing w:line="240" w:lineRule="auto"/>
              <w:ind w:firstLine="0" w:left="0"/>
              <w:rPr>
                <w:sz w:val="24"/>
              </w:rPr>
            </w:pPr>
            <w:r>
              <w:rPr>
                <w:sz w:val="24"/>
              </w:rPr>
              <w:t xml:space="preserve">- </w:t>
            </w:r>
            <w:r>
              <w:rPr>
                <w:sz w:val="24"/>
              </w:rPr>
              <w:t>владеть навыками самообслуживания (чистить одежду щеткой, хранить ее на вешалке, чистить кожаную обувь,</w:t>
            </w:r>
            <w:r>
              <w:rPr>
                <w:sz w:val="24"/>
              </w:rPr>
              <w:t xml:space="preserve"> </w:t>
            </w:r>
            <w:r>
              <w:rPr>
                <w:sz w:val="24"/>
              </w:rPr>
              <w:t>мыть посуду после еды и т. п.) с помощью учителя;</w:t>
            </w:r>
          </w:p>
          <w:p w14:paraId="08040000">
            <w:pPr>
              <w:spacing w:line="240" w:lineRule="auto"/>
              <w:ind w:firstLine="0" w:left="0"/>
              <w:rPr>
                <w:sz w:val="24"/>
              </w:rPr>
            </w:pPr>
            <w:r>
              <w:rPr>
                <w:sz w:val="24"/>
              </w:rPr>
              <w:t xml:space="preserve">-  </w:t>
            </w:r>
            <w:r>
              <w:rPr>
                <w:sz w:val="24"/>
              </w:rPr>
              <w:t xml:space="preserve">ухаживать за комнатными растениями; </w:t>
            </w:r>
          </w:p>
          <w:p w14:paraId="09040000">
            <w:pPr>
              <w:spacing w:line="240" w:lineRule="auto"/>
              <w:ind w:firstLine="0" w:left="0"/>
              <w:rPr>
                <w:sz w:val="24"/>
              </w:rPr>
            </w:pPr>
            <w:r>
              <w:rPr>
                <w:sz w:val="24"/>
              </w:rPr>
              <w:t>- подкармливать птиц, живущих около школы;</w:t>
            </w:r>
          </w:p>
          <w:p w14:paraId="0A040000">
            <w:pPr>
              <w:spacing w:line="240" w:lineRule="auto"/>
              <w:ind w:firstLine="0" w:left="0"/>
              <w:rPr>
                <w:sz w:val="24"/>
              </w:rPr>
            </w:pPr>
            <w:r>
              <w:rPr>
                <w:sz w:val="24"/>
              </w:rPr>
              <w:t xml:space="preserve">-  </w:t>
            </w:r>
            <w:r>
              <w:rPr>
                <w:sz w:val="24"/>
              </w:rPr>
              <w:t>составлять повествовательный или описательный рассказ из 3—5 предложений об изученных объектах по предложенному плану с помощью учителя;</w:t>
            </w:r>
          </w:p>
          <w:p w14:paraId="0B040000">
            <w:pPr>
              <w:spacing w:line="240" w:lineRule="auto"/>
              <w:ind w:firstLine="0" w:left="0"/>
              <w:rPr>
                <w:sz w:val="24"/>
              </w:rPr>
            </w:pPr>
            <w:r>
              <w:rPr>
                <w:sz w:val="24"/>
              </w:rPr>
              <w:t xml:space="preserve">- </w:t>
            </w:r>
            <w:r>
              <w:rPr>
                <w:sz w:val="24"/>
              </w:rPr>
              <w:t>адекватно взаимодействовать с изученными объектами</w:t>
            </w:r>
            <w:r>
              <w:rPr>
                <w:sz w:val="24"/>
              </w:rPr>
              <w:t xml:space="preserve"> </w:t>
            </w:r>
            <w:r>
              <w:rPr>
                <w:sz w:val="24"/>
              </w:rPr>
              <w:t xml:space="preserve">окружающего мира в учебных ситуациях; </w:t>
            </w:r>
          </w:p>
          <w:p w14:paraId="0C040000">
            <w:pPr>
              <w:spacing w:line="240" w:lineRule="auto"/>
              <w:ind w:firstLine="0" w:left="0"/>
              <w:rPr>
                <w:sz w:val="24"/>
              </w:rPr>
            </w:pPr>
            <w:r>
              <w:rPr>
                <w:sz w:val="24"/>
              </w:rPr>
              <w:t xml:space="preserve">- адекватно вести себя в классе, в </w:t>
            </w:r>
            <w:r>
              <w:rPr>
                <w:sz w:val="24"/>
              </w:rPr>
              <w:t>школе, на улице в условиях реальной</w:t>
            </w:r>
            <w:r>
              <w:rPr>
                <w:sz w:val="24"/>
              </w:rPr>
              <w:t xml:space="preserve"> и</w:t>
            </w:r>
            <w:r>
              <w:rPr>
                <w:sz w:val="24"/>
              </w:rPr>
              <w:t xml:space="preserve">ли </w:t>
            </w:r>
            <w:r>
              <w:rPr>
                <w:sz w:val="24"/>
              </w:rPr>
              <w:t xml:space="preserve">смоделированной </w:t>
            </w:r>
            <w:r>
              <w:rPr>
                <w:sz w:val="24"/>
              </w:rPr>
              <w:t>учителем ситуации.</w:t>
            </w:r>
          </w:p>
          <w:p w14:paraId="0D040000">
            <w:pPr>
              <w:spacing w:line="240" w:lineRule="auto"/>
              <w:ind w:firstLine="0" w:left="0"/>
              <w:rPr>
                <w:sz w:val="24"/>
              </w:rPr>
            </w:pPr>
          </w:p>
        </w:tc>
        <w:tc>
          <w:tcPr>
            <w:tcW w:type="dxa" w:w="4252"/>
          </w:tcPr>
          <w:p w14:paraId="0E040000">
            <w:pPr>
              <w:spacing w:line="240" w:lineRule="auto"/>
              <w:ind w:firstLine="0" w:left="0"/>
              <w:rPr>
                <w:sz w:val="24"/>
              </w:rPr>
            </w:pPr>
            <w:r>
              <w:rPr>
                <w:sz w:val="24"/>
              </w:rPr>
              <w:t xml:space="preserve">- </w:t>
            </w:r>
            <w:r>
              <w:rPr>
                <w:sz w:val="24"/>
              </w:rPr>
              <w:t>узнавать и называть изученные объекты в натуральном</w:t>
            </w:r>
            <w:r>
              <w:rPr>
                <w:sz w:val="24"/>
              </w:rPr>
              <w:t xml:space="preserve"> </w:t>
            </w:r>
            <w:r>
              <w:rPr>
                <w:sz w:val="24"/>
              </w:rPr>
              <w:t>виде в естественных условиях;</w:t>
            </w:r>
          </w:p>
          <w:p w14:paraId="0F040000">
            <w:pPr>
              <w:spacing w:line="240" w:lineRule="auto"/>
              <w:ind w:firstLine="0" w:left="0"/>
              <w:rPr>
                <w:sz w:val="24"/>
              </w:rPr>
            </w:pPr>
            <w:r>
              <w:rPr>
                <w:sz w:val="24"/>
              </w:rPr>
              <w:t xml:space="preserve">- </w:t>
            </w:r>
            <w:r>
              <w:rPr>
                <w:sz w:val="24"/>
              </w:rPr>
              <w:t>знать некоторые правила безопасного поведения в природе и обществе с учетом возрастных особенностей;</w:t>
            </w:r>
          </w:p>
          <w:p w14:paraId="10040000">
            <w:pPr>
              <w:spacing w:line="240" w:lineRule="auto"/>
              <w:ind w:firstLine="0" w:left="0"/>
              <w:rPr>
                <w:sz w:val="24"/>
              </w:rPr>
            </w:pPr>
            <w:r>
              <w:rPr>
                <w:sz w:val="24"/>
              </w:rPr>
              <w:t xml:space="preserve">- </w:t>
            </w:r>
            <w:r>
              <w:rPr>
                <w:sz w:val="24"/>
              </w:rPr>
              <w:t>быть готовыми использовать полученные знания при решении учебных, учебно-бытовых и учебно-трудовых задач с помощью учителя;</w:t>
            </w:r>
          </w:p>
          <w:p w14:paraId="11040000">
            <w:pPr>
              <w:spacing w:line="240" w:lineRule="auto"/>
              <w:ind w:firstLine="0" w:left="0"/>
              <w:rPr>
                <w:sz w:val="24"/>
              </w:rPr>
            </w:pPr>
            <w:r>
              <w:rPr>
                <w:sz w:val="24"/>
              </w:rPr>
              <w:t>- применять сформированные знания и умения при решении новых учебных, учебно-бытовых и учебно-трудовых</w:t>
            </w:r>
            <w:r>
              <w:rPr>
                <w:sz w:val="24"/>
              </w:rPr>
              <w:t xml:space="preserve"> </w:t>
            </w:r>
            <w:r>
              <w:rPr>
                <w:sz w:val="24"/>
              </w:rPr>
              <w:t>задач с помощью учителя;</w:t>
            </w:r>
          </w:p>
          <w:p w14:paraId="12040000">
            <w:pPr>
              <w:spacing w:line="240" w:lineRule="auto"/>
              <w:ind w:firstLine="0" w:left="0"/>
              <w:rPr>
                <w:sz w:val="24"/>
              </w:rPr>
            </w:pPr>
            <w:r>
              <w:rPr>
                <w:sz w:val="24"/>
              </w:rPr>
              <w:t xml:space="preserve">- </w:t>
            </w:r>
            <w:r>
              <w:rPr>
                <w:sz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13040000">
            <w:pPr>
              <w:spacing w:line="240" w:lineRule="auto"/>
              <w:ind w:firstLine="0" w:left="0"/>
              <w:rPr>
                <w:sz w:val="24"/>
              </w:rPr>
            </w:pPr>
            <w:r>
              <w:rPr>
                <w:sz w:val="24"/>
              </w:rPr>
              <w:t xml:space="preserve">- </w:t>
            </w:r>
            <w:r>
              <w:rPr>
                <w:sz w:val="24"/>
              </w:rPr>
              <w:t>понимать замечания, адекватно воспринимать похвалу;</w:t>
            </w:r>
          </w:p>
          <w:p w14:paraId="14040000">
            <w:pPr>
              <w:spacing w:line="240" w:lineRule="auto"/>
              <w:ind w:firstLine="0" w:left="0"/>
              <w:rPr>
                <w:sz w:val="24"/>
              </w:rPr>
            </w:pPr>
            <w:r>
              <w:rPr>
                <w:sz w:val="24"/>
              </w:rPr>
              <w:t xml:space="preserve">- </w:t>
            </w:r>
            <w:r>
              <w:rPr>
                <w:sz w:val="24"/>
              </w:rPr>
              <w:t>проявлять активность в организации совместной деятельности и ситуативного общения с детьми; адекватно</w:t>
            </w:r>
            <w:r>
              <w:rPr>
                <w:sz w:val="24"/>
              </w:rPr>
              <w:t xml:space="preserve"> </w:t>
            </w:r>
            <w:r>
              <w:rPr>
                <w:sz w:val="24"/>
              </w:rPr>
              <w:t>взаимодействовать с объектами окружающего мира;</w:t>
            </w:r>
          </w:p>
          <w:p w14:paraId="15040000">
            <w:pPr>
              <w:spacing w:line="240" w:lineRule="auto"/>
              <w:ind w:firstLine="0" w:left="0"/>
              <w:rPr>
                <w:sz w:val="24"/>
              </w:rPr>
            </w:pPr>
            <w:r>
              <w:rPr>
                <w:sz w:val="24"/>
              </w:rPr>
              <w:t xml:space="preserve">- </w:t>
            </w:r>
            <w:r>
              <w:rPr>
                <w:sz w:val="24"/>
              </w:rPr>
              <w:t>совершать действия по соблюдению санитарно-гигиенических</w:t>
            </w:r>
            <w:r>
              <w:rPr>
                <w:sz w:val="24"/>
              </w:rPr>
              <w:t xml:space="preserve"> </w:t>
            </w:r>
            <w:r>
              <w:rPr>
                <w:sz w:val="24"/>
              </w:rPr>
              <w:t>норм;</w:t>
            </w:r>
          </w:p>
          <w:p w14:paraId="16040000">
            <w:pPr>
              <w:spacing w:line="240" w:lineRule="auto"/>
              <w:ind w:firstLine="0" w:left="0"/>
              <w:rPr>
                <w:sz w:val="24"/>
              </w:rPr>
            </w:pPr>
            <w:r>
              <w:rPr>
                <w:sz w:val="24"/>
              </w:rPr>
              <w:t xml:space="preserve"> - выполнять доступные природоохранительные действия;</w:t>
            </w:r>
          </w:p>
          <w:p w14:paraId="17040000">
            <w:pPr>
              <w:spacing w:line="240" w:lineRule="auto"/>
              <w:ind w:firstLine="0" w:left="0"/>
              <w:rPr>
                <w:sz w:val="24"/>
              </w:rPr>
            </w:pPr>
            <w:r>
              <w:rPr>
                <w:sz w:val="24"/>
              </w:rPr>
              <w:t>-  быть готовыми к использованию сформированных умений при решении учебных, учебно-бытовых и учебно-</w:t>
            </w:r>
            <w:r>
              <w:rPr>
                <w:sz w:val="24"/>
              </w:rPr>
              <w:t xml:space="preserve"> </w:t>
            </w:r>
            <w:r>
              <w:rPr>
                <w:sz w:val="24"/>
              </w:rPr>
              <w:t>трудовых задач в объеме программы.</w:t>
            </w:r>
          </w:p>
        </w:tc>
      </w:tr>
      <w:tr>
        <w:tc>
          <w:tcPr>
            <w:tcW w:type="dxa" w:w="1559"/>
          </w:tcPr>
          <w:p w14:paraId="18040000">
            <w:pPr>
              <w:spacing w:line="240" w:lineRule="auto"/>
              <w:ind w:firstLine="0" w:left="0"/>
              <w:jc w:val="left"/>
              <w:rPr>
                <w:b w:val="1"/>
                <w:sz w:val="24"/>
              </w:rPr>
            </w:pPr>
            <w:r>
              <w:rPr>
                <w:b w:val="1"/>
                <w:sz w:val="24"/>
              </w:rPr>
              <w:t>4 класс</w:t>
            </w:r>
          </w:p>
          <w:p w14:paraId="19040000">
            <w:pPr>
              <w:spacing w:line="240" w:lineRule="auto"/>
              <w:ind/>
              <w:jc w:val="left"/>
              <w:rPr>
                <w:b w:val="1"/>
                <w:sz w:val="24"/>
              </w:rPr>
            </w:pPr>
          </w:p>
        </w:tc>
        <w:tc>
          <w:tcPr>
            <w:tcW w:type="dxa" w:w="3686"/>
          </w:tcPr>
          <w:p w14:paraId="1A040000">
            <w:pPr>
              <w:spacing w:line="240" w:lineRule="auto"/>
              <w:ind w:firstLine="0" w:left="0"/>
              <w:jc w:val="left"/>
              <w:rPr>
                <w:sz w:val="24"/>
              </w:rPr>
            </w:pPr>
            <w:r>
              <w:rPr>
                <w:sz w:val="24"/>
              </w:rPr>
              <w:t>- узнавать и называть изученные объекты на иллюстрациях, фотографиях;</w:t>
            </w:r>
          </w:p>
          <w:p w14:paraId="1B040000">
            <w:pPr>
              <w:spacing w:line="240" w:lineRule="auto"/>
              <w:ind w:firstLine="0" w:left="0"/>
              <w:jc w:val="left"/>
              <w:rPr>
                <w:sz w:val="24"/>
              </w:rPr>
            </w:pPr>
            <w:r>
              <w:rPr>
                <w:sz w:val="24"/>
              </w:rPr>
              <w:t>- иметь представления о назначении объектов изучения;</w:t>
            </w:r>
          </w:p>
          <w:p w14:paraId="1C040000">
            <w:pPr>
              <w:spacing w:line="240" w:lineRule="auto"/>
              <w:ind w:firstLine="0" w:left="0"/>
              <w:jc w:val="left"/>
              <w:rPr>
                <w:sz w:val="24"/>
              </w:rPr>
            </w:pPr>
            <w:r>
              <w:rPr>
                <w:sz w:val="24"/>
              </w:rPr>
              <w:t>-  относить изученные объекты к определенным группам (корова — домашнее животное);</w:t>
            </w:r>
          </w:p>
          <w:p w14:paraId="1D040000">
            <w:pPr>
              <w:spacing w:line="240" w:lineRule="auto"/>
              <w:ind w:firstLine="0" w:left="0"/>
              <w:jc w:val="left"/>
              <w:rPr>
                <w:sz w:val="24"/>
              </w:rPr>
            </w:pPr>
            <w:r>
              <w:rPr>
                <w:sz w:val="24"/>
              </w:rPr>
              <w:t>- называть сходные объекты, отнесенные к одной и той же</w:t>
            </w:r>
            <w:r>
              <w:rPr>
                <w:sz w:val="24"/>
              </w:rPr>
              <w:t xml:space="preserve"> </w:t>
            </w:r>
            <w:r>
              <w:rPr>
                <w:sz w:val="24"/>
              </w:rPr>
              <w:t>изучаемой группе (фрукты; птицы; зимняя одежда);</w:t>
            </w:r>
          </w:p>
          <w:p w14:paraId="1E040000">
            <w:pPr>
              <w:spacing w:line="240" w:lineRule="auto"/>
              <w:ind w:firstLine="0" w:left="0"/>
              <w:jc w:val="left"/>
              <w:rPr>
                <w:sz w:val="24"/>
              </w:rPr>
            </w:pPr>
            <w:r>
              <w:rPr>
                <w:sz w:val="24"/>
              </w:rPr>
              <w:t>- знать требования к режиму дня школьника и понимать</w:t>
            </w:r>
            <w:r>
              <w:rPr>
                <w:sz w:val="24"/>
              </w:rPr>
              <w:t xml:space="preserve"> </w:t>
            </w:r>
            <w:r>
              <w:rPr>
                <w:sz w:val="24"/>
              </w:rPr>
              <w:t>необходимость его выполнения;</w:t>
            </w:r>
          </w:p>
          <w:p w14:paraId="1F040000">
            <w:pPr>
              <w:spacing w:line="240" w:lineRule="auto"/>
              <w:ind w:firstLine="0" w:left="0"/>
              <w:jc w:val="left"/>
              <w:rPr>
                <w:sz w:val="24"/>
              </w:rPr>
            </w:pPr>
            <w:r>
              <w:rPr>
                <w:sz w:val="24"/>
              </w:rPr>
              <w:t>-  знать основные правила личной гигиены;</w:t>
            </w:r>
          </w:p>
          <w:p w14:paraId="20040000">
            <w:pPr>
              <w:spacing w:line="240" w:lineRule="auto"/>
              <w:ind w:firstLine="0" w:left="0"/>
              <w:jc w:val="left"/>
              <w:rPr>
                <w:sz w:val="24"/>
              </w:rPr>
            </w:pPr>
            <w:r>
              <w:rPr>
                <w:sz w:val="24"/>
              </w:rPr>
              <w:t>- иметь представления об элементарных правилах безопасного поведения в природе и обществе;</w:t>
            </w:r>
          </w:p>
          <w:p w14:paraId="21040000">
            <w:pPr>
              <w:spacing w:line="240" w:lineRule="auto"/>
              <w:ind w:firstLine="0" w:left="0"/>
              <w:jc w:val="left"/>
              <w:rPr>
                <w:sz w:val="24"/>
              </w:rPr>
            </w:pPr>
            <w:r>
              <w:rPr>
                <w:sz w:val="24"/>
              </w:rPr>
              <w:t>- выполнять здания под контролем учителя, адекватно оценивать свою работу, проявлять к ней ценностное</w:t>
            </w:r>
            <w:r>
              <w:rPr>
                <w:sz w:val="24"/>
              </w:rPr>
              <w:t xml:space="preserve"> </w:t>
            </w:r>
            <w:r>
              <w:rPr>
                <w:sz w:val="24"/>
              </w:rPr>
              <w:t>отношение, понимать оценку педагога;</w:t>
            </w:r>
          </w:p>
          <w:p w14:paraId="22040000">
            <w:pPr>
              <w:spacing w:line="240" w:lineRule="auto"/>
              <w:ind w:firstLine="0" w:left="0"/>
              <w:jc w:val="left"/>
              <w:rPr>
                <w:sz w:val="24"/>
              </w:rPr>
            </w:pPr>
            <w:r>
              <w:rPr>
                <w:sz w:val="24"/>
              </w:rPr>
              <w:t>- знакомиться с детьми, предлагать совместную игру и отвечать на приглашение (давать согласие или отказываться);</w:t>
            </w:r>
          </w:p>
          <w:p w14:paraId="23040000">
            <w:pPr>
              <w:spacing w:line="240" w:lineRule="auto"/>
              <w:ind w:firstLine="0" w:left="0"/>
              <w:jc w:val="left"/>
              <w:rPr>
                <w:sz w:val="24"/>
              </w:rPr>
            </w:pPr>
            <w:r>
              <w:rPr>
                <w:sz w:val="24"/>
              </w:rPr>
              <w:t>- владеть несложными санитарно-гигиеническими навыками (мыть руки, чистить зубы, расчесывать волосы</w:t>
            </w:r>
            <w:r>
              <w:rPr>
                <w:sz w:val="24"/>
              </w:rPr>
              <w:t xml:space="preserve"> </w:t>
            </w:r>
            <w:r>
              <w:rPr>
                <w:sz w:val="24"/>
              </w:rPr>
              <w:t>и т. п.);</w:t>
            </w:r>
          </w:p>
          <w:p w14:paraId="24040000">
            <w:pPr>
              <w:spacing w:line="240" w:lineRule="auto"/>
              <w:ind w:firstLine="0" w:left="0"/>
              <w:jc w:val="left"/>
              <w:rPr>
                <w:sz w:val="24"/>
              </w:rPr>
            </w:pPr>
            <w:r>
              <w:rPr>
                <w:sz w:val="24"/>
              </w:rPr>
              <w:t>-  владеть навыками самообслуживания (чистить одежду щеткой, хранить ее на вешалке, чистить кожаную обувь,</w:t>
            </w:r>
            <w:r>
              <w:rPr>
                <w:sz w:val="24"/>
              </w:rPr>
              <w:t xml:space="preserve"> </w:t>
            </w:r>
            <w:r>
              <w:rPr>
                <w:sz w:val="24"/>
              </w:rPr>
              <w:t>мыть посуду после еды и т. п.);</w:t>
            </w:r>
          </w:p>
          <w:p w14:paraId="25040000">
            <w:pPr>
              <w:spacing w:line="240" w:lineRule="auto"/>
              <w:ind w:firstLine="0" w:left="0"/>
              <w:jc w:val="left"/>
              <w:rPr>
                <w:sz w:val="24"/>
              </w:rPr>
            </w:pPr>
            <w:r>
              <w:rPr>
                <w:sz w:val="24"/>
              </w:rPr>
              <w:t>- ухаживать за комнатными растениями; подкармливать птиц, живущих около школы;</w:t>
            </w:r>
          </w:p>
          <w:p w14:paraId="26040000">
            <w:pPr>
              <w:spacing w:line="240" w:lineRule="auto"/>
              <w:ind w:firstLine="0" w:left="0"/>
              <w:jc w:val="left"/>
              <w:rPr>
                <w:sz w:val="24"/>
              </w:rPr>
            </w:pPr>
            <w:r>
              <w:rPr>
                <w:sz w:val="24"/>
              </w:rPr>
              <w:t>-  составлять повествовательный или описательный рассказ из 3—5 предложений об изученных объектах по</w:t>
            </w:r>
            <w:r>
              <w:rPr>
                <w:sz w:val="24"/>
              </w:rPr>
              <w:t xml:space="preserve"> </w:t>
            </w:r>
            <w:r>
              <w:rPr>
                <w:sz w:val="24"/>
              </w:rPr>
              <w:t xml:space="preserve">предложенному </w:t>
            </w:r>
            <w:r>
              <w:rPr>
                <w:sz w:val="24"/>
              </w:rPr>
              <w:t>плану;</w:t>
            </w:r>
          </w:p>
          <w:p w14:paraId="27040000">
            <w:pPr>
              <w:spacing w:line="240" w:lineRule="auto"/>
              <w:ind w:firstLine="0" w:left="0"/>
              <w:jc w:val="left"/>
              <w:rPr>
                <w:sz w:val="24"/>
              </w:rPr>
            </w:pPr>
            <w:r>
              <w:rPr>
                <w:sz w:val="24"/>
              </w:rPr>
              <w:t>- адекватно взаимодействовать с изученными объектами</w:t>
            </w:r>
            <w:r>
              <w:rPr>
                <w:sz w:val="24"/>
              </w:rPr>
              <w:t xml:space="preserve"> </w:t>
            </w:r>
            <w:r>
              <w:rPr>
                <w:sz w:val="24"/>
              </w:rPr>
              <w:t>окружающего мира в учебных ситуациях; адекватно вести себя в классе, в школе, на улице в условиях реальной</w:t>
            </w:r>
            <w:r>
              <w:rPr>
                <w:sz w:val="24"/>
              </w:rPr>
              <w:t xml:space="preserve"> </w:t>
            </w:r>
            <w:r>
              <w:rPr>
                <w:sz w:val="24"/>
              </w:rPr>
              <w:t>или смоделированной</w:t>
            </w:r>
            <w:r>
              <w:rPr>
                <w:sz w:val="24"/>
              </w:rPr>
              <w:t xml:space="preserve"> </w:t>
            </w:r>
            <w:r>
              <w:rPr>
                <w:sz w:val="24"/>
              </w:rPr>
              <w:t>учителем ситуации.</w:t>
            </w:r>
          </w:p>
          <w:p w14:paraId="28040000">
            <w:pPr>
              <w:spacing w:line="240" w:lineRule="auto"/>
              <w:ind/>
              <w:jc w:val="left"/>
              <w:rPr>
                <w:b w:val="1"/>
                <w:sz w:val="24"/>
              </w:rPr>
            </w:pPr>
          </w:p>
        </w:tc>
        <w:tc>
          <w:tcPr>
            <w:tcW w:type="dxa" w:w="4252"/>
          </w:tcPr>
          <w:p w14:paraId="29040000">
            <w:pPr>
              <w:spacing w:line="240" w:lineRule="auto"/>
              <w:ind w:firstLine="0" w:left="0"/>
              <w:jc w:val="left"/>
              <w:rPr>
                <w:sz w:val="24"/>
              </w:rPr>
            </w:pPr>
            <w:r>
              <w:rPr>
                <w:sz w:val="24"/>
              </w:rPr>
              <w:t>- узнавать и называть изученные объекты в натуральном виде в естественных условиях;</w:t>
            </w:r>
          </w:p>
          <w:p w14:paraId="2A040000">
            <w:pPr>
              <w:spacing w:line="240" w:lineRule="auto"/>
              <w:ind w:firstLine="0" w:left="0"/>
              <w:jc w:val="left"/>
              <w:rPr>
                <w:sz w:val="24"/>
              </w:rPr>
            </w:pPr>
            <w:r>
              <w:rPr>
                <w:sz w:val="24"/>
              </w:rPr>
              <w:t>- иметь представления о взаимосвязях между изученными объектами, их месте в окружающем мире;</w:t>
            </w:r>
          </w:p>
          <w:p w14:paraId="2B040000">
            <w:pPr>
              <w:spacing w:line="240" w:lineRule="auto"/>
              <w:ind w:firstLine="0" w:left="0"/>
              <w:jc w:val="left"/>
              <w:rPr>
                <w:sz w:val="24"/>
              </w:rPr>
            </w:pPr>
            <w:r>
              <w:rPr>
                <w:sz w:val="24"/>
              </w:rPr>
              <w:t>-  относить изученные объекты к определенным групп</w:t>
            </w:r>
            <w:r>
              <w:rPr>
                <w:sz w:val="24"/>
              </w:rPr>
              <w:t xml:space="preserve">ам с учетом различных оснований для классификации (волк - </w:t>
            </w:r>
            <w:r>
              <w:rPr>
                <w:sz w:val="24"/>
              </w:rPr>
              <w:t>дикое животное, зверь (млекопитающее), животное, санитар леса);</w:t>
            </w:r>
          </w:p>
          <w:p w14:paraId="2C040000">
            <w:pPr>
              <w:spacing w:line="240" w:lineRule="auto"/>
              <w:ind w:firstLine="0" w:left="0"/>
              <w:jc w:val="left"/>
              <w:rPr>
                <w:sz w:val="24"/>
              </w:rPr>
            </w:pPr>
            <w:r>
              <w:rPr>
                <w:sz w:val="24"/>
              </w:rPr>
              <w:t>- знать отличительные существенные признаки групп объектов;</w:t>
            </w:r>
          </w:p>
          <w:p w14:paraId="2D040000">
            <w:pPr>
              <w:spacing w:line="240" w:lineRule="auto"/>
              <w:ind w:firstLine="0" w:left="0"/>
              <w:jc w:val="left"/>
              <w:rPr>
                <w:sz w:val="24"/>
              </w:rPr>
            </w:pPr>
            <w:r>
              <w:rPr>
                <w:sz w:val="24"/>
              </w:rPr>
              <w:t>-  знать правила гигиены органов чувств;</w:t>
            </w:r>
          </w:p>
          <w:p w14:paraId="2E040000">
            <w:pPr>
              <w:spacing w:line="240" w:lineRule="auto"/>
              <w:ind w:firstLine="0" w:left="0"/>
              <w:jc w:val="left"/>
              <w:rPr>
                <w:sz w:val="24"/>
              </w:rPr>
            </w:pPr>
            <w:r>
              <w:rPr>
                <w:sz w:val="24"/>
              </w:rPr>
              <w:t>- знать некоторые правила безопасного поведения в природе и обществе с учетом возрастных особенностей;</w:t>
            </w:r>
          </w:p>
          <w:p w14:paraId="2F040000">
            <w:pPr>
              <w:spacing w:line="240" w:lineRule="auto"/>
              <w:ind w:firstLine="0" w:left="0"/>
              <w:jc w:val="left"/>
              <w:rPr>
                <w:sz w:val="24"/>
              </w:rPr>
            </w:pPr>
            <w:r>
              <w:rPr>
                <w:sz w:val="24"/>
              </w:rPr>
              <w:t>- быть готовыми использовать полученные знания при решении учебных, учебно-бытовых и учебно-трудовых</w:t>
            </w:r>
            <w:r>
              <w:rPr>
                <w:sz w:val="24"/>
              </w:rPr>
              <w:t xml:space="preserve"> </w:t>
            </w:r>
            <w:r>
              <w:rPr>
                <w:sz w:val="24"/>
              </w:rPr>
              <w:t>задач;</w:t>
            </w:r>
          </w:p>
          <w:p w14:paraId="30040000">
            <w:pPr>
              <w:spacing w:line="240" w:lineRule="auto"/>
              <w:ind w:firstLine="0" w:left="0"/>
              <w:jc w:val="left"/>
              <w:rPr>
                <w:sz w:val="24"/>
              </w:rPr>
            </w:pPr>
            <w:r>
              <w:rPr>
                <w:sz w:val="24"/>
              </w:rPr>
              <w:t>-</w:t>
            </w:r>
            <w:r>
              <w:rPr>
                <w:sz w:val="24"/>
              </w:rPr>
              <w:t>проявлять интерес, активность и самостоятельность в работе на уроке;</w:t>
            </w:r>
          </w:p>
          <w:p w14:paraId="31040000">
            <w:pPr>
              <w:spacing w:line="240" w:lineRule="auto"/>
              <w:ind w:firstLine="0" w:left="0"/>
              <w:jc w:val="left"/>
              <w:rPr>
                <w:sz w:val="24"/>
              </w:rPr>
            </w:pPr>
            <w:r>
              <w:rPr>
                <w:sz w:val="24"/>
              </w:rPr>
              <w:t>-  применять сформированные знания и умения при решении новых учебных, учебно-бытовых и учебно-трудовых</w:t>
            </w:r>
            <w:r>
              <w:rPr>
                <w:sz w:val="24"/>
              </w:rPr>
              <w:t xml:space="preserve"> </w:t>
            </w:r>
            <w:r>
              <w:rPr>
                <w:sz w:val="24"/>
              </w:rPr>
              <w:t>задач;</w:t>
            </w:r>
          </w:p>
          <w:p w14:paraId="32040000">
            <w:pPr>
              <w:spacing w:line="240" w:lineRule="auto"/>
              <w:ind w:firstLine="0" w:left="0"/>
              <w:jc w:val="left"/>
              <w:rPr>
                <w:sz w:val="24"/>
              </w:rPr>
            </w:pPr>
            <w:r>
              <w:rPr>
                <w:sz w:val="24"/>
              </w:rPr>
              <w:t>- развернуто характеризовать свое отношение к изученным объектам;</w:t>
            </w:r>
          </w:p>
          <w:p w14:paraId="33040000">
            <w:pPr>
              <w:spacing w:line="240" w:lineRule="auto"/>
              <w:ind w:firstLine="0" w:left="0"/>
              <w:jc w:val="left"/>
              <w:rPr>
                <w:sz w:val="24"/>
              </w:rPr>
            </w:pPr>
            <w:r>
              <w:rPr>
                <w:sz w:val="24"/>
              </w:rPr>
              <w:t>- отвечать и задавать вопросы учителя по содержанию изученного, проявлять желание рассказать о предмете изучения или наблюдения, заинтересовавшем объекте;</w:t>
            </w:r>
          </w:p>
          <w:p w14:paraId="34040000">
            <w:pPr>
              <w:spacing w:line="240" w:lineRule="auto"/>
              <w:ind w:firstLine="0" w:left="0"/>
              <w:jc w:val="left"/>
              <w:rPr>
                <w:sz w:val="24"/>
              </w:rPr>
            </w:pPr>
            <w:r>
              <w:rPr>
                <w:sz w:val="24"/>
              </w:rPr>
              <w:t>-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35040000">
            <w:pPr>
              <w:spacing w:line="240" w:lineRule="auto"/>
              <w:ind w:firstLine="0" w:left="0"/>
              <w:jc w:val="left"/>
              <w:rPr>
                <w:sz w:val="24"/>
              </w:rPr>
            </w:pPr>
            <w:r>
              <w:rPr>
                <w:sz w:val="24"/>
              </w:rPr>
              <w:t>-  проявлять активность в организации совместной деятельности и ситуативного общения с детьми; адекватно вза</w:t>
            </w:r>
            <w:r>
              <w:rPr>
                <w:sz w:val="24"/>
              </w:rPr>
              <w:t>имодействовать с объектами окружающего мира;</w:t>
            </w:r>
          </w:p>
          <w:p w14:paraId="36040000">
            <w:pPr>
              <w:spacing w:line="240" w:lineRule="auto"/>
              <w:ind w:firstLine="0" w:left="0"/>
              <w:jc w:val="left"/>
              <w:rPr>
                <w:sz w:val="24"/>
              </w:rPr>
            </w:pPr>
            <w:r>
              <w:rPr>
                <w:sz w:val="24"/>
              </w:rPr>
              <w:t>-  совершать действия по соблюдению санитарно-гигиенических норм;</w:t>
            </w:r>
          </w:p>
          <w:p w14:paraId="37040000">
            <w:pPr>
              <w:spacing w:line="240" w:lineRule="auto"/>
              <w:ind w:firstLine="0" w:left="0"/>
              <w:jc w:val="left"/>
              <w:rPr>
                <w:sz w:val="24"/>
              </w:rPr>
            </w:pPr>
            <w:r>
              <w:rPr>
                <w:sz w:val="24"/>
              </w:rPr>
              <w:t>- выполнять доступные природоохранительные действия;</w:t>
            </w:r>
          </w:p>
          <w:p w14:paraId="38040000">
            <w:pPr>
              <w:spacing w:line="240" w:lineRule="auto"/>
              <w:ind w:firstLine="0" w:left="0"/>
              <w:jc w:val="left"/>
              <w:rPr>
                <w:sz w:val="24"/>
              </w:rPr>
            </w:pPr>
            <w:r>
              <w:rPr>
                <w:sz w:val="24"/>
              </w:rPr>
              <w:t>-  быть готовыми к использованию сформированных умений при решении учебных, учебно-бытовых и учебно-</w:t>
            </w:r>
            <w:r>
              <w:rPr>
                <w:sz w:val="24"/>
              </w:rPr>
              <w:t xml:space="preserve"> </w:t>
            </w:r>
            <w:r>
              <w:rPr>
                <w:sz w:val="24"/>
              </w:rPr>
              <w:t>трудовых задач в объеме</w:t>
            </w:r>
            <w:r>
              <w:rPr>
                <w:sz w:val="24"/>
              </w:rPr>
              <w:t xml:space="preserve"> программы.</w:t>
            </w:r>
          </w:p>
          <w:p w14:paraId="39040000">
            <w:pPr>
              <w:spacing w:line="240" w:lineRule="auto"/>
              <w:ind/>
              <w:jc w:val="left"/>
              <w:rPr>
                <w:b w:val="1"/>
                <w:sz w:val="24"/>
              </w:rPr>
            </w:pPr>
          </w:p>
        </w:tc>
      </w:tr>
      <w:tr>
        <w:tc>
          <w:tcPr>
            <w:tcW w:type="dxa" w:w="9497"/>
            <w:gridSpan w:val="3"/>
          </w:tcPr>
          <w:p w14:paraId="3A040000">
            <w:pPr>
              <w:spacing w:line="240" w:lineRule="auto"/>
              <w:ind/>
              <w:jc w:val="center"/>
              <w:rPr>
                <w:b w:val="1"/>
                <w:sz w:val="24"/>
              </w:rPr>
            </w:pPr>
            <w:r>
              <w:rPr>
                <w:b w:val="1"/>
                <w:sz w:val="24"/>
              </w:rPr>
              <w:t>Музыка</w:t>
            </w:r>
          </w:p>
        </w:tc>
      </w:tr>
      <w:tr>
        <w:tc>
          <w:tcPr>
            <w:tcW w:type="dxa" w:w="1559"/>
          </w:tcPr>
          <w:p w14:paraId="3B040000">
            <w:pPr>
              <w:spacing w:line="240" w:lineRule="auto"/>
              <w:ind w:firstLine="0" w:left="0"/>
              <w:rPr>
                <w:b w:val="1"/>
                <w:sz w:val="24"/>
              </w:rPr>
            </w:pPr>
            <w:r>
              <w:rPr>
                <w:b w:val="1"/>
                <w:sz w:val="24"/>
              </w:rPr>
              <w:t>1 класс</w:t>
            </w:r>
          </w:p>
          <w:p w14:paraId="3C040000">
            <w:pPr>
              <w:spacing w:line="240" w:lineRule="auto"/>
              <w:ind/>
              <w:rPr>
                <w:b w:val="1"/>
                <w:sz w:val="24"/>
              </w:rPr>
            </w:pPr>
          </w:p>
        </w:tc>
        <w:tc>
          <w:tcPr>
            <w:tcW w:type="dxa" w:w="3686"/>
          </w:tcPr>
          <w:p w14:paraId="3D040000">
            <w:pPr>
              <w:spacing w:line="240" w:lineRule="auto"/>
              <w:ind w:firstLine="0" w:left="0"/>
              <w:rPr>
                <w:sz w:val="24"/>
              </w:rPr>
            </w:pPr>
            <w:r>
              <w:rPr>
                <w:sz w:val="24"/>
              </w:rPr>
              <w:t xml:space="preserve">- </w:t>
            </w:r>
            <w:r>
              <w:rPr>
                <w:sz w:val="24"/>
              </w:rPr>
              <w:t>понимание роли музыки в жизни человека;</w:t>
            </w:r>
          </w:p>
          <w:p w14:paraId="3E040000">
            <w:pPr>
              <w:spacing w:line="240" w:lineRule="auto"/>
              <w:ind w:firstLine="0" w:left="0"/>
              <w:rPr>
                <w:sz w:val="24"/>
              </w:rPr>
            </w:pPr>
            <w:r>
              <w:rPr>
                <w:sz w:val="24"/>
              </w:rPr>
              <w:t xml:space="preserve">-  </w:t>
            </w:r>
            <w:r>
              <w:rPr>
                <w:sz w:val="24"/>
              </w:rPr>
              <w:t>овладение элементами музыкальной культуры;</w:t>
            </w:r>
          </w:p>
          <w:p w14:paraId="3F040000">
            <w:pPr>
              <w:spacing w:line="240" w:lineRule="auto"/>
              <w:ind w:firstLine="0" w:left="0"/>
              <w:rPr>
                <w:sz w:val="24"/>
              </w:rPr>
            </w:pPr>
            <w:r>
              <w:rPr>
                <w:sz w:val="24"/>
              </w:rPr>
              <w:t xml:space="preserve">- </w:t>
            </w:r>
            <w:r>
              <w:rPr>
                <w:sz w:val="24"/>
              </w:rPr>
              <w:t>элементарные эстетические представления;</w:t>
            </w:r>
          </w:p>
          <w:p w14:paraId="40040000">
            <w:pPr>
              <w:spacing w:line="240" w:lineRule="auto"/>
              <w:ind w:firstLine="0" w:left="0"/>
              <w:rPr>
                <w:sz w:val="24"/>
              </w:rPr>
            </w:pPr>
            <w:r>
              <w:rPr>
                <w:sz w:val="24"/>
              </w:rPr>
              <w:t xml:space="preserve">-  </w:t>
            </w:r>
            <w:r>
              <w:rPr>
                <w:sz w:val="24"/>
              </w:rPr>
              <w:t>эмоциональное восприятие музыки во время слушания музыкальных произведений.</w:t>
            </w:r>
          </w:p>
          <w:p w14:paraId="41040000">
            <w:pPr>
              <w:spacing w:line="240" w:lineRule="auto"/>
              <w:ind/>
              <w:rPr>
                <w:b w:val="1"/>
                <w:sz w:val="24"/>
              </w:rPr>
            </w:pPr>
          </w:p>
        </w:tc>
        <w:tc>
          <w:tcPr>
            <w:tcW w:type="dxa" w:w="4252"/>
          </w:tcPr>
          <w:p w14:paraId="42040000">
            <w:pPr>
              <w:spacing w:line="240" w:lineRule="auto"/>
              <w:ind w:firstLine="0" w:left="0"/>
              <w:rPr>
                <w:sz w:val="24"/>
              </w:rPr>
            </w:pPr>
            <w:r>
              <w:rPr>
                <w:sz w:val="24"/>
              </w:rPr>
              <w:t xml:space="preserve">- </w:t>
            </w:r>
            <w:r>
              <w:rPr>
                <w:sz w:val="24"/>
              </w:rPr>
              <w:t>умение откликаться на музыку с помощью простейших движений;</w:t>
            </w:r>
          </w:p>
          <w:p w14:paraId="43040000">
            <w:pPr>
              <w:spacing w:line="240" w:lineRule="auto"/>
              <w:ind w:firstLine="0" w:left="0"/>
              <w:rPr>
                <w:sz w:val="24"/>
              </w:rPr>
            </w:pPr>
            <w:r>
              <w:rPr>
                <w:sz w:val="24"/>
              </w:rPr>
              <w:t xml:space="preserve">- </w:t>
            </w:r>
            <w:r>
              <w:rPr>
                <w:sz w:val="24"/>
              </w:rPr>
              <w:t>понимание роли музыки в жизни человека;</w:t>
            </w:r>
          </w:p>
          <w:p w14:paraId="44040000">
            <w:pPr>
              <w:spacing w:line="240" w:lineRule="auto"/>
              <w:ind w:firstLine="0" w:left="0"/>
              <w:rPr>
                <w:sz w:val="24"/>
              </w:rPr>
            </w:pPr>
            <w:r>
              <w:rPr>
                <w:sz w:val="24"/>
              </w:rPr>
              <w:t xml:space="preserve">- </w:t>
            </w:r>
            <w:r>
              <w:rPr>
                <w:sz w:val="24"/>
              </w:rPr>
              <w:t>эмоциональное осознанное восприятие музыки, как в процессе активной музыкальной деятельности, так и во</w:t>
            </w:r>
            <w:r>
              <w:rPr>
                <w:sz w:val="24"/>
              </w:rPr>
              <w:t xml:space="preserve"> </w:t>
            </w:r>
            <w:r>
              <w:rPr>
                <w:sz w:val="24"/>
              </w:rPr>
              <w:t>время слушания музыкальных произведений;</w:t>
            </w:r>
          </w:p>
          <w:p w14:paraId="45040000">
            <w:pPr>
              <w:spacing w:line="240" w:lineRule="auto"/>
              <w:ind w:firstLine="0" w:left="0"/>
              <w:rPr>
                <w:sz w:val="24"/>
              </w:rPr>
            </w:pPr>
            <w:r>
              <w:rPr>
                <w:sz w:val="24"/>
              </w:rPr>
              <w:t xml:space="preserve">- </w:t>
            </w:r>
            <w:r>
              <w:rPr>
                <w:sz w:val="24"/>
              </w:rPr>
              <w:t>способность к эмоциональному отклику на музыку разных жанров;</w:t>
            </w:r>
          </w:p>
          <w:p w14:paraId="46040000">
            <w:pPr>
              <w:spacing w:line="240" w:lineRule="auto"/>
              <w:ind w:firstLine="0" w:left="0"/>
              <w:rPr>
                <w:sz w:val="24"/>
              </w:rPr>
            </w:pPr>
            <w:r>
              <w:rPr>
                <w:sz w:val="24"/>
              </w:rPr>
              <w:t xml:space="preserve">- </w:t>
            </w:r>
            <w:r>
              <w:rPr>
                <w:sz w:val="24"/>
              </w:rPr>
              <w:t>владение навыками выражения своег</w:t>
            </w:r>
            <w:r>
              <w:rPr>
                <w:sz w:val="24"/>
              </w:rPr>
              <w:t>о отношения к пластике, мимике.</w:t>
            </w:r>
          </w:p>
        </w:tc>
      </w:tr>
      <w:tr>
        <w:tc>
          <w:tcPr>
            <w:tcW w:type="dxa" w:w="1559"/>
          </w:tcPr>
          <w:p w14:paraId="47040000">
            <w:pPr>
              <w:spacing w:line="240" w:lineRule="auto"/>
              <w:ind w:firstLine="0" w:left="0"/>
              <w:rPr>
                <w:b w:val="1"/>
                <w:sz w:val="24"/>
              </w:rPr>
            </w:pPr>
            <w:r>
              <w:rPr>
                <w:b w:val="1"/>
                <w:sz w:val="24"/>
              </w:rPr>
              <w:t>2 класс</w:t>
            </w:r>
          </w:p>
          <w:p w14:paraId="48040000">
            <w:pPr>
              <w:spacing w:line="240" w:lineRule="auto"/>
              <w:ind/>
              <w:rPr>
                <w:b w:val="1"/>
                <w:sz w:val="24"/>
              </w:rPr>
            </w:pPr>
          </w:p>
        </w:tc>
        <w:tc>
          <w:tcPr>
            <w:tcW w:type="dxa" w:w="3686"/>
          </w:tcPr>
          <w:p w14:paraId="49040000">
            <w:pPr>
              <w:spacing w:line="240" w:lineRule="auto"/>
              <w:ind w:firstLine="0" w:left="0"/>
              <w:rPr>
                <w:sz w:val="24"/>
              </w:rPr>
            </w:pPr>
            <w:r>
              <w:rPr>
                <w:sz w:val="24"/>
              </w:rPr>
              <w:t xml:space="preserve">- </w:t>
            </w:r>
            <w:r>
              <w:rPr>
                <w:sz w:val="24"/>
              </w:rPr>
              <w:t>понимание роли музыки в жизни человека;</w:t>
            </w:r>
          </w:p>
          <w:p w14:paraId="4A040000">
            <w:pPr>
              <w:spacing w:line="240" w:lineRule="auto"/>
              <w:ind w:firstLine="0" w:left="0"/>
              <w:rPr>
                <w:sz w:val="24"/>
              </w:rPr>
            </w:pPr>
            <w:r>
              <w:rPr>
                <w:sz w:val="24"/>
              </w:rPr>
              <w:t xml:space="preserve">- </w:t>
            </w:r>
            <w:r>
              <w:rPr>
                <w:sz w:val="24"/>
              </w:rPr>
              <w:t>овладение элементами музыкальной культуры, в процессе формирования интереса к музыкальному искусству</w:t>
            </w:r>
            <w:r>
              <w:rPr>
                <w:sz w:val="24"/>
              </w:rPr>
              <w:t xml:space="preserve"> </w:t>
            </w:r>
            <w:r>
              <w:rPr>
                <w:sz w:val="24"/>
              </w:rPr>
              <w:t>и музыкальной деятельности;</w:t>
            </w:r>
          </w:p>
          <w:p w14:paraId="4B040000">
            <w:pPr>
              <w:spacing w:line="240" w:lineRule="auto"/>
              <w:ind w:firstLine="0" w:left="0"/>
              <w:rPr>
                <w:sz w:val="24"/>
              </w:rPr>
            </w:pPr>
            <w:r>
              <w:rPr>
                <w:sz w:val="24"/>
              </w:rPr>
              <w:t xml:space="preserve">-  </w:t>
            </w:r>
            <w:r>
              <w:rPr>
                <w:sz w:val="24"/>
              </w:rPr>
              <w:t>эмоциональное осознанное восприятие музыки во время</w:t>
            </w:r>
            <w:r>
              <w:rPr>
                <w:sz w:val="24"/>
              </w:rPr>
              <w:t xml:space="preserve"> </w:t>
            </w:r>
            <w:r>
              <w:rPr>
                <w:sz w:val="24"/>
              </w:rPr>
              <w:t>слушания музыкальных произведений;</w:t>
            </w:r>
          </w:p>
          <w:p w14:paraId="4C040000">
            <w:pPr>
              <w:spacing w:line="240" w:lineRule="auto"/>
              <w:ind w:firstLine="0" w:left="0"/>
              <w:rPr>
                <w:sz w:val="24"/>
              </w:rPr>
            </w:pPr>
            <w:r>
              <w:rPr>
                <w:sz w:val="24"/>
              </w:rPr>
              <w:t xml:space="preserve">-  </w:t>
            </w:r>
            <w:r>
              <w:rPr>
                <w:sz w:val="24"/>
              </w:rPr>
              <w:t>способность к элементарному выражению своего отношения к музыке в слове (эмоциональный словарь),</w:t>
            </w:r>
            <w:r>
              <w:rPr>
                <w:sz w:val="24"/>
              </w:rPr>
              <w:t xml:space="preserve"> </w:t>
            </w:r>
            <w:r>
              <w:rPr>
                <w:sz w:val="24"/>
              </w:rPr>
              <w:t>пластике, жесте, мимике;</w:t>
            </w:r>
          </w:p>
          <w:p w14:paraId="4D040000">
            <w:pPr>
              <w:spacing w:line="240" w:lineRule="auto"/>
              <w:ind w:firstLine="0" w:left="0"/>
              <w:rPr>
                <w:sz w:val="24"/>
              </w:rPr>
            </w:pPr>
            <w:r>
              <w:rPr>
                <w:sz w:val="24"/>
              </w:rPr>
              <w:t xml:space="preserve">- </w:t>
            </w:r>
            <w:r>
              <w:rPr>
                <w:sz w:val="24"/>
              </w:rPr>
              <w:t>владение элементарными певческими умениями и навыками (координация между слухом и голосом);</w:t>
            </w:r>
          </w:p>
          <w:p w14:paraId="4E040000">
            <w:pPr>
              <w:spacing w:line="240" w:lineRule="auto"/>
              <w:ind w:firstLine="0" w:left="0"/>
              <w:rPr>
                <w:sz w:val="24"/>
              </w:rPr>
            </w:pPr>
            <w:r>
              <w:rPr>
                <w:sz w:val="24"/>
              </w:rPr>
              <w:t xml:space="preserve">-  </w:t>
            </w:r>
            <w:r>
              <w:rPr>
                <w:sz w:val="24"/>
              </w:rPr>
              <w:t>овладение навыками элементарного музицирования на простейших</w:t>
            </w:r>
            <w:r>
              <w:rPr>
                <w:sz w:val="24"/>
              </w:rPr>
              <w:t xml:space="preserve"> инструментах (ударно-шумовых).</w:t>
            </w:r>
          </w:p>
        </w:tc>
        <w:tc>
          <w:tcPr>
            <w:tcW w:type="dxa" w:w="4252"/>
          </w:tcPr>
          <w:p w14:paraId="4F040000">
            <w:pPr>
              <w:spacing w:line="240" w:lineRule="auto"/>
              <w:ind w:firstLine="0" w:left="0"/>
              <w:rPr>
                <w:sz w:val="24"/>
              </w:rPr>
            </w:pPr>
            <w:r>
              <w:rPr>
                <w:sz w:val="24"/>
              </w:rPr>
              <w:t xml:space="preserve">- </w:t>
            </w:r>
            <w:r>
              <w:rPr>
                <w:sz w:val="24"/>
              </w:rPr>
              <w:t>способность к эмоциональному отклику на музыку разных жанров;</w:t>
            </w:r>
          </w:p>
          <w:p w14:paraId="50040000">
            <w:pPr>
              <w:spacing w:line="240" w:lineRule="auto"/>
              <w:ind w:firstLine="0" w:left="0"/>
              <w:rPr>
                <w:sz w:val="24"/>
              </w:rPr>
            </w:pPr>
            <w:r>
              <w:rPr>
                <w:sz w:val="24"/>
              </w:rPr>
              <w:t xml:space="preserve">- </w:t>
            </w:r>
            <w:r>
              <w:rPr>
                <w:sz w:val="24"/>
              </w:rPr>
              <w:t>владение навыками выражения своего отношения к музыке в слове (эмоциональный словарь), пластике, жесте,</w:t>
            </w:r>
            <w:r>
              <w:rPr>
                <w:sz w:val="24"/>
              </w:rPr>
              <w:t xml:space="preserve"> </w:t>
            </w:r>
            <w:r>
              <w:rPr>
                <w:sz w:val="24"/>
              </w:rPr>
              <w:t>мимике;</w:t>
            </w:r>
          </w:p>
          <w:p w14:paraId="51040000">
            <w:pPr>
              <w:spacing w:line="240" w:lineRule="auto"/>
              <w:ind w:firstLine="0" w:left="0"/>
              <w:rPr>
                <w:sz w:val="24"/>
              </w:rPr>
            </w:pPr>
            <w:r>
              <w:rPr>
                <w:sz w:val="24"/>
              </w:rPr>
              <w:t xml:space="preserve">- </w:t>
            </w:r>
            <w:r>
              <w:rPr>
                <w:sz w:val="24"/>
              </w:rPr>
              <w:t>владение певческими умениями и навыками (координация между слухом и голосом, выработка унисона;</w:t>
            </w:r>
          </w:p>
          <w:p w14:paraId="52040000">
            <w:pPr>
              <w:spacing w:line="240" w:lineRule="auto"/>
              <w:ind w:firstLine="0" w:left="0"/>
              <w:rPr>
                <w:sz w:val="24"/>
              </w:rPr>
            </w:pPr>
            <w:r>
              <w:rPr>
                <w:sz w:val="24"/>
              </w:rPr>
              <w:t xml:space="preserve">-  </w:t>
            </w:r>
            <w:r>
              <w:rPr>
                <w:sz w:val="24"/>
              </w:rPr>
              <w:t>умение откликаться на музыку с помощью простейших движений и пластического интонирования;</w:t>
            </w:r>
          </w:p>
          <w:p w14:paraId="53040000">
            <w:pPr>
              <w:spacing w:line="240" w:lineRule="auto"/>
              <w:ind w:firstLine="0" w:left="0"/>
              <w:rPr>
                <w:sz w:val="24"/>
              </w:rPr>
            </w:pPr>
            <w:r>
              <w:rPr>
                <w:sz w:val="24"/>
              </w:rPr>
              <w:t xml:space="preserve">-  </w:t>
            </w:r>
            <w:r>
              <w:rPr>
                <w:sz w:val="24"/>
              </w:rPr>
              <w:t>умение определять виды музыки;</w:t>
            </w:r>
          </w:p>
          <w:p w14:paraId="54040000">
            <w:pPr>
              <w:spacing w:line="240" w:lineRule="auto"/>
              <w:ind w:firstLine="0" w:left="0"/>
              <w:rPr>
                <w:sz w:val="24"/>
              </w:rPr>
            </w:pPr>
            <w:r>
              <w:rPr>
                <w:sz w:val="24"/>
              </w:rPr>
              <w:t xml:space="preserve">- </w:t>
            </w:r>
            <w:r>
              <w:rPr>
                <w:sz w:val="24"/>
              </w:rPr>
              <w:t>элементарное представление об элементах музыкальной</w:t>
            </w:r>
            <w:r>
              <w:rPr>
                <w:sz w:val="24"/>
              </w:rPr>
              <w:t xml:space="preserve"> </w:t>
            </w:r>
            <w:r>
              <w:rPr>
                <w:sz w:val="24"/>
              </w:rPr>
              <w:t>грамоты.</w:t>
            </w:r>
          </w:p>
          <w:p w14:paraId="55040000">
            <w:pPr>
              <w:spacing w:line="240" w:lineRule="auto"/>
              <w:ind/>
              <w:rPr>
                <w:b w:val="1"/>
                <w:sz w:val="24"/>
              </w:rPr>
            </w:pPr>
          </w:p>
        </w:tc>
      </w:tr>
      <w:tr>
        <w:tc>
          <w:tcPr>
            <w:tcW w:type="dxa" w:w="1559"/>
          </w:tcPr>
          <w:p w14:paraId="56040000">
            <w:pPr>
              <w:spacing w:line="240" w:lineRule="auto"/>
              <w:ind w:firstLine="0" w:left="0"/>
              <w:rPr>
                <w:b w:val="1"/>
                <w:sz w:val="24"/>
              </w:rPr>
            </w:pPr>
            <w:r>
              <w:rPr>
                <w:b w:val="1"/>
                <w:sz w:val="24"/>
              </w:rPr>
              <w:t>3 класс</w:t>
            </w:r>
          </w:p>
          <w:p w14:paraId="57040000">
            <w:pPr>
              <w:spacing w:line="240" w:lineRule="auto"/>
              <w:ind/>
              <w:rPr>
                <w:b w:val="1"/>
                <w:sz w:val="24"/>
              </w:rPr>
            </w:pPr>
          </w:p>
        </w:tc>
        <w:tc>
          <w:tcPr>
            <w:tcW w:type="dxa" w:w="3686"/>
          </w:tcPr>
          <w:p w14:paraId="58040000">
            <w:pPr>
              <w:spacing w:line="240" w:lineRule="auto"/>
              <w:ind w:firstLine="0" w:left="0"/>
              <w:rPr>
                <w:sz w:val="24"/>
              </w:rPr>
            </w:pPr>
            <w:r>
              <w:rPr>
                <w:sz w:val="24"/>
              </w:rPr>
              <w:t xml:space="preserve">- </w:t>
            </w:r>
            <w:r>
              <w:rPr>
                <w:sz w:val="24"/>
              </w:rPr>
              <w:t>овладение элементами музыкальной культуры, в процессе формирования интереса к музыкальному искусств</w:t>
            </w:r>
            <w:r>
              <w:rPr>
                <w:sz w:val="24"/>
              </w:rPr>
              <w:t xml:space="preserve">у </w:t>
            </w:r>
            <w:r>
              <w:rPr>
                <w:sz w:val="24"/>
              </w:rPr>
              <w:t>и музыкальной деятельности;</w:t>
            </w:r>
          </w:p>
          <w:p w14:paraId="59040000">
            <w:pPr>
              <w:spacing w:line="240" w:lineRule="auto"/>
              <w:ind w:firstLine="0" w:left="0"/>
              <w:rPr>
                <w:sz w:val="24"/>
              </w:rPr>
            </w:pPr>
            <w:r>
              <w:rPr>
                <w:sz w:val="24"/>
              </w:rPr>
              <w:t xml:space="preserve">-  </w:t>
            </w:r>
            <w:r>
              <w:rPr>
                <w:sz w:val="24"/>
              </w:rPr>
              <w:t>сформированность эстетических чувств в процессе слушания музыкальных произведений;</w:t>
            </w:r>
          </w:p>
          <w:p w14:paraId="5A040000">
            <w:pPr>
              <w:spacing w:line="240" w:lineRule="auto"/>
              <w:ind w:firstLine="0" w:left="0"/>
              <w:rPr>
                <w:sz w:val="24"/>
              </w:rPr>
            </w:pPr>
            <w:r>
              <w:rPr>
                <w:sz w:val="24"/>
              </w:rPr>
              <w:t xml:space="preserve">-  </w:t>
            </w:r>
            <w:r>
              <w:rPr>
                <w:sz w:val="24"/>
              </w:rPr>
              <w:t>способность к эмоциональному отклику на музыку разных жанров;</w:t>
            </w:r>
          </w:p>
          <w:p w14:paraId="5B040000">
            <w:pPr>
              <w:spacing w:line="240" w:lineRule="auto"/>
              <w:ind w:firstLine="0" w:left="0"/>
              <w:rPr>
                <w:sz w:val="24"/>
              </w:rPr>
            </w:pPr>
            <w:r>
              <w:rPr>
                <w:sz w:val="24"/>
              </w:rPr>
              <w:t xml:space="preserve">-  </w:t>
            </w:r>
            <w:r>
              <w:rPr>
                <w:sz w:val="24"/>
              </w:rPr>
              <w:t>владение элементарными певческими умениями и навыками (координация между слухом и голосом, выработка</w:t>
            </w:r>
            <w:r>
              <w:rPr>
                <w:sz w:val="24"/>
              </w:rPr>
              <w:t xml:space="preserve"> </w:t>
            </w:r>
            <w:r>
              <w:rPr>
                <w:sz w:val="24"/>
              </w:rPr>
              <w:t>унисона, кантилены, спокойного певческого дыхания);</w:t>
            </w:r>
          </w:p>
          <w:p w14:paraId="5C040000">
            <w:pPr>
              <w:spacing w:line="240" w:lineRule="auto"/>
              <w:ind w:firstLine="0" w:left="0"/>
              <w:rPr>
                <w:sz w:val="24"/>
              </w:rPr>
            </w:pPr>
            <w:r>
              <w:rPr>
                <w:sz w:val="24"/>
              </w:rPr>
              <w:t xml:space="preserve">- </w:t>
            </w:r>
            <w:r>
              <w:rPr>
                <w:sz w:val="24"/>
              </w:rPr>
              <w:t>умение определять некоторые виды музыки, звучание некоторых музыкальных инструментов;</w:t>
            </w:r>
          </w:p>
          <w:p w14:paraId="5D040000">
            <w:pPr>
              <w:spacing w:line="240" w:lineRule="auto"/>
              <w:ind w:firstLine="0" w:left="0"/>
              <w:rPr>
                <w:sz w:val="24"/>
              </w:rPr>
            </w:pPr>
            <w:r>
              <w:rPr>
                <w:sz w:val="24"/>
              </w:rPr>
              <w:t xml:space="preserve">-  </w:t>
            </w:r>
            <w:r>
              <w:rPr>
                <w:sz w:val="24"/>
              </w:rPr>
              <w:t>овладение навыка</w:t>
            </w:r>
            <w:r>
              <w:rPr>
                <w:sz w:val="24"/>
              </w:rPr>
              <w:t xml:space="preserve">ми элементарного музицирования </w:t>
            </w:r>
            <w:r>
              <w:rPr>
                <w:sz w:val="24"/>
              </w:rPr>
              <w:t>на простейших инструментах (ударно-шумовых).</w:t>
            </w:r>
          </w:p>
          <w:p w14:paraId="5E040000">
            <w:pPr>
              <w:spacing w:line="240" w:lineRule="auto"/>
              <w:ind/>
              <w:rPr>
                <w:b w:val="1"/>
                <w:sz w:val="24"/>
              </w:rPr>
            </w:pPr>
          </w:p>
        </w:tc>
        <w:tc>
          <w:tcPr>
            <w:tcW w:type="dxa" w:w="4252"/>
          </w:tcPr>
          <w:p w14:paraId="5F040000">
            <w:pPr>
              <w:spacing w:line="240" w:lineRule="auto"/>
              <w:ind w:firstLine="0" w:left="0"/>
              <w:rPr>
                <w:sz w:val="24"/>
              </w:rPr>
            </w:pPr>
            <w:r>
              <w:rPr>
                <w:sz w:val="24"/>
              </w:rPr>
              <w:t xml:space="preserve">- </w:t>
            </w:r>
            <w:r>
              <w:rPr>
                <w:sz w:val="24"/>
              </w:rPr>
              <w:t>овладение элементами музыкальной культуры, в процессе формирования интереса к музыкальному искусству</w:t>
            </w:r>
            <w:r>
              <w:rPr>
                <w:sz w:val="24"/>
              </w:rPr>
              <w:t xml:space="preserve"> </w:t>
            </w:r>
            <w:r>
              <w:rPr>
                <w:sz w:val="24"/>
              </w:rPr>
              <w:t xml:space="preserve">и музыкальной деятельности, в том </w:t>
            </w:r>
            <w:r>
              <w:rPr>
                <w:sz w:val="24"/>
              </w:rPr>
              <w:t xml:space="preserve">числе на материале музыкальной </w:t>
            </w:r>
            <w:r>
              <w:rPr>
                <w:sz w:val="24"/>
              </w:rPr>
              <w:t>культуры родного края;</w:t>
            </w:r>
          </w:p>
          <w:p w14:paraId="60040000">
            <w:pPr>
              <w:spacing w:line="240" w:lineRule="auto"/>
              <w:ind w:firstLine="0" w:left="0"/>
              <w:rPr>
                <w:sz w:val="24"/>
              </w:rPr>
            </w:pPr>
            <w:r>
              <w:rPr>
                <w:sz w:val="24"/>
              </w:rPr>
              <w:t xml:space="preserve">- </w:t>
            </w:r>
            <w:r>
              <w:rPr>
                <w:sz w:val="24"/>
              </w:rPr>
              <w:t>сформированность элементарных эстетических суждений;</w:t>
            </w:r>
          </w:p>
          <w:p w14:paraId="61040000">
            <w:pPr>
              <w:spacing w:line="240" w:lineRule="auto"/>
              <w:ind w:firstLine="0" w:left="0"/>
              <w:rPr>
                <w:sz w:val="24"/>
              </w:rPr>
            </w:pPr>
            <w:r>
              <w:rPr>
                <w:sz w:val="24"/>
              </w:rPr>
              <w:t xml:space="preserve">- </w:t>
            </w:r>
            <w:r>
              <w:rPr>
                <w:sz w:val="24"/>
              </w:rPr>
              <w:t>эмоциональное осознанное восприятие музыки, как в</w:t>
            </w:r>
            <w:r>
              <w:rPr>
                <w:sz w:val="24"/>
              </w:rPr>
              <w:t xml:space="preserve"> </w:t>
            </w:r>
            <w:r>
              <w:rPr>
                <w:sz w:val="24"/>
              </w:rPr>
              <w:t>процессе активной музыкальной деятельности, так и во</w:t>
            </w:r>
            <w:r>
              <w:rPr>
                <w:sz w:val="24"/>
              </w:rPr>
              <w:t xml:space="preserve"> </w:t>
            </w:r>
            <w:r>
              <w:rPr>
                <w:sz w:val="24"/>
              </w:rPr>
              <w:t>время слушания музыкальных произведений;</w:t>
            </w:r>
          </w:p>
          <w:p w14:paraId="62040000">
            <w:pPr>
              <w:spacing w:line="240" w:lineRule="auto"/>
              <w:ind w:firstLine="0" w:left="0"/>
              <w:rPr>
                <w:sz w:val="24"/>
              </w:rPr>
            </w:pPr>
            <w:r>
              <w:rPr>
                <w:sz w:val="24"/>
              </w:rPr>
              <w:t xml:space="preserve">-  </w:t>
            </w:r>
            <w:r>
              <w:rPr>
                <w:sz w:val="24"/>
              </w:rPr>
              <w:t>умение воспринимать музыкальные произведения с ярко выраженным жизненным содержанием;</w:t>
            </w:r>
          </w:p>
          <w:p w14:paraId="63040000">
            <w:pPr>
              <w:spacing w:line="240" w:lineRule="auto"/>
              <w:ind w:firstLine="0" w:left="0"/>
              <w:rPr>
                <w:sz w:val="24"/>
              </w:rPr>
            </w:pPr>
            <w:r>
              <w:rPr>
                <w:sz w:val="24"/>
              </w:rPr>
              <w:t xml:space="preserve">- </w:t>
            </w:r>
            <w:r>
              <w:rPr>
                <w:sz w:val="24"/>
              </w:rPr>
              <w:t>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14:paraId="64040000">
            <w:pPr>
              <w:spacing w:line="240" w:lineRule="auto"/>
              <w:ind w:firstLine="0" w:left="0"/>
              <w:rPr>
                <w:sz w:val="24"/>
              </w:rPr>
            </w:pPr>
            <w:r>
              <w:rPr>
                <w:sz w:val="24"/>
              </w:rPr>
              <w:t xml:space="preserve">- </w:t>
            </w:r>
            <w:r>
              <w:rPr>
                <w:sz w:val="24"/>
              </w:rPr>
              <w:t>умение использовать музыкальные образы при создании театрализованных и музыкально-пластических композиций, исполнении вокально-хоровых произведений;</w:t>
            </w:r>
          </w:p>
          <w:p w14:paraId="65040000">
            <w:pPr>
              <w:spacing w:line="240" w:lineRule="auto"/>
              <w:ind w:firstLine="0" w:left="0"/>
              <w:rPr>
                <w:sz w:val="24"/>
              </w:rPr>
            </w:pPr>
            <w:r>
              <w:rPr>
                <w:sz w:val="24"/>
              </w:rPr>
              <w:t>- владение элементами музыкальной грамоты.</w:t>
            </w:r>
          </w:p>
        </w:tc>
      </w:tr>
      <w:tr>
        <w:tc>
          <w:tcPr>
            <w:tcW w:type="dxa" w:w="1559"/>
          </w:tcPr>
          <w:p w14:paraId="66040000">
            <w:pPr>
              <w:spacing w:line="240" w:lineRule="auto"/>
              <w:ind w:firstLine="0" w:left="0"/>
              <w:rPr>
                <w:b w:val="1"/>
                <w:sz w:val="24"/>
              </w:rPr>
            </w:pPr>
            <w:r>
              <w:rPr>
                <w:b w:val="1"/>
                <w:sz w:val="24"/>
              </w:rPr>
              <w:t>4 класс</w:t>
            </w:r>
          </w:p>
          <w:p w14:paraId="67040000">
            <w:pPr>
              <w:spacing w:line="240" w:lineRule="auto"/>
              <w:ind/>
              <w:rPr>
                <w:b w:val="1"/>
                <w:sz w:val="24"/>
              </w:rPr>
            </w:pPr>
          </w:p>
        </w:tc>
        <w:tc>
          <w:tcPr>
            <w:tcW w:type="dxa" w:w="3686"/>
          </w:tcPr>
          <w:p w14:paraId="68040000">
            <w:pPr>
              <w:spacing w:line="240" w:lineRule="auto"/>
              <w:ind w:firstLine="0" w:left="0"/>
              <w:rPr>
                <w:sz w:val="24"/>
              </w:rPr>
            </w:pPr>
            <w:r>
              <w:rPr>
                <w:sz w:val="24"/>
              </w:rPr>
              <w:t>- сформированность эстетических чувств в процессе слушания музыкальных произведений различных жанров;</w:t>
            </w:r>
          </w:p>
          <w:p w14:paraId="69040000">
            <w:pPr>
              <w:spacing w:line="240" w:lineRule="auto"/>
              <w:ind w:firstLine="0" w:left="0"/>
              <w:rPr>
                <w:sz w:val="24"/>
              </w:rPr>
            </w:pPr>
            <w:r>
              <w:rPr>
                <w:sz w:val="24"/>
              </w:rPr>
              <w:t>-  способность к эмоциональному отклику на музыку разных жанров;</w:t>
            </w:r>
          </w:p>
          <w:p w14:paraId="6A040000">
            <w:pPr>
              <w:spacing w:line="240" w:lineRule="auto"/>
              <w:ind w:firstLine="0" w:left="0"/>
              <w:rPr>
                <w:sz w:val="24"/>
              </w:rPr>
            </w:pPr>
            <w:r>
              <w:rPr>
                <w:sz w:val="24"/>
              </w:rPr>
              <w:t>-  умение воспринимать музыкальные произведения с ярко выраженным жизненным содержанием;</w:t>
            </w:r>
          </w:p>
          <w:p w14:paraId="6B040000">
            <w:pPr>
              <w:spacing w:line="240" w:lineRule="auto"/>
              <w:ind w:firstLine="0" w:left="0"/>
              <w:rPr>
                <w:sz w:val="24"/>
              </w:rPr>
            </w:pPr>
            <w:r>
              <w:rPr>
                <w:sz w:val="24"/>
              </w:rPr>
              <w:t>-  способность к элементарному выражению своего отношения к музыке в слове (эмоциональный словарь),</w:t>
            </w:r>
            <w:r>
              <w:rPr>
                <w:sz w:val="24"/>
              </w:rPr>
              <w:t xml:space="preserve"> </w:t>
            </w:r>
            <w:r>
              <w:rPr>
                <w:sz w:val="24"/>
              </w:rPr>
              <w:t>пластике, жесте, мимике;</w:t>
            </w:r>
          </w:p>
          <w:p w14:paraId="6C040000">
            <w:pPr>
              <w:spacing w:line="240" w:lineRule="auto"/>
              <w:ind w:firstLine="0" w:left="0"/>
              <w:rPr>
                <w:sz w:val="24"/>
              </w:rPr>
            </w:pPr>
            <w:r>
              <w:rPr>
                <w:sz w:val="24"/>
              </w:rPr>
              <w:t>- умение определять некоторые виды музыки, звучание некоторых музыкальных инструментов, в том числе и современных электронных.</w:t>
            </w:r>
          </w:p>
        </w:tc>
        <w:tc>
          <w:tcPr>
            <w:tcW w:type="dxa" w:w="4252"/>
          </w:tcPr>
          <w:p w14:paraId="6D040000">
            <w:pPr>
              <w:spacing w:line="240" w:lineRule="auto"/>
              <w:ind w:firstLine="0" w:left="0"/>
              <w:rPr>
                <w:sz w:val="24"/>
              </w:rPr>
            </w:pPr>
            <w:r>
              <w:rPr>
                <w:sz w:val="24"/>
              </w:rPr>
              <w:t>- наличие эстетических чувств в процессе слушания музыкальных произведений различных жанров;</w:t>
            </w:r>
          </w:p>
          <w:p w14:paraId="6E040000">
            <w:pPr>
              <w:spacing w:line="240" w:lineRule="auto"/>
              <w:ind w:firstLine="0" w:left="0"/>
              <w:rPr>
                <w:sz w:val="24"/>
              </w:rPr>
            </w:pPr>
            <w:r>
              <w:rPr>
                <w:sz w:val="24"/>
              </w:rPr>
              <w:t>- умение воспринимать музыкальные произведения с ярко выраженным жизненным содержанием, определение их</w:t>
            </w:r>
            <w:r>
              <w:rPr>
                <w:sz w:val="24"/>
              </w:rPr>
              <w:t xml:space="preserve"> </w:t>
            </w:r>
            <w:r>
              <w:rPr>
                <w:sz w:val="24"/>
              </w:rPr>
              <w:t>характера и настроения;</w:t>
            </w:r>
          </w:p>
          <w:p w14:paraId="6F040000">
            <w:pPr>
              <w:spacing w:line="240" w:lineRule="auto"/>
              <w:ind w:firstLine="0" w:left="0"/>
              <w:rPr>
                <w:sz w:val="24"/>
              </w:rPr>
            </w:pPr>
            <w:r>
              <w:rPr>
                <w:sz w:val="24"/>
              </w:rPr>
              <w:t>- умение откликаться на музыку с помощью простейших движений и пластического интонирования;</w:t>
            </w:r>
          </w:p>
          <w:p w14:paraId="70040000">
            <w:pPr>
              <w:spacing w:line="240" w:lineRule="auto"/>
              <w:ind w:firstLine="0" w:left="0"/>
              <w:rPr>
                <w:sz w:val="24"/>
              </w:rPr>
            </w:pPr>
            <w:r>
              <w:rPr>
                <w:sz w:val="24"/>
              </w:rPr>
              <w:t>-умение определять виды музыки, звучание различных музыкальных инструментов, в том числе и современных</w:t>
            </w:r>
            <w:r>
              <w:rPr>
                <w:sz w:val="24"/>
              </w:rPr>
              <w:t xml:space="preserve"> </w:t>
            </w:r>
            <w:r>
              <w:rPr>
                <w:sz w:val="24"/>
              </w:rPr>
              <w:t>электронных;</w:t>
            </w:r>
          </w:p>
          <w:p w14:paraId="71040000">
            <w:pPr>
              <w:spacing w:line="240" w:lineRule="auto"/>
              <w:ind w:firstLine="0" w:left="0"/>
              <w:rPr>
                <w:sz w:val="24"/>
              </w:rPr>
            </w:pPr>
            <w:r>
              <w:rPr>
                <w:sz w:val="24"/>
              </w:rPr>
              <w:t>- наличие навыков музицирования на некоторых инструментах (ударно-шумовых, народных);</w:t>
            </w:r>
          </w:p>
          <w:p w14:paraId="72040000">
            <w:pPr>
              <w:spacing w:line="240" w:lineRule="auto"/>
              <w:ind w:firstLine="0" w:left="0"/>
              <w:rPr>
                <w:sz w:val="24"/>
              </w:rPr>
            </w:pPr>
            <w:r>
              <w:rPr>
                <w:sz w:val="24"/>
              </w:rPr>
              <w:t>- владение элементами музыкальной грамоты, как средства осознания музыкальной речи.</w:t>
            </w:r>
          </w:p>
        </w:tc>
      </w:tr>
      <w:tr>
        <w:tc>
          <w:tcPr>
            <w:tcW w:type="dxa" w:w="9497"/>
            <w:gridSpan w:val="3"/>
          </w:tcPr>
          <w:p w14:paraId="73040000">
            <w:pPr>
              <w:spacing w:line="240" w:lineRule="auto"/>
              <w:ind/>
              <w:jc w:val="center"/>
              <w:rPr>
                <w:b w:val="1"/>
                <w:sz w:val="24"/>
              </w:rPr>
            </w:pPr>
            <w:r>
              <w:rPr>
                <w:b w:val="1"/>
                <w:sz w:val="24"/>
              </w:rPr>
              <w:t>Рисование</w:t>
            </w:r>
          </w:p>
        </w:tc>
      </w:tr>
      <w:tr>
        <w:tc>
          <w:tcPr>
            <w:tcW w:type="dxa" w:w="1559"/>
          </w:tcPr>
          <w:p w14:paraId="74040000">
            <w:pPr>
              <w:spacing w:line="240" w:lineRule="auto"/>
              <w:ind/>
              <w:rPr>
                <w:b w:val="1"/>
                <w:sz w:val="24"/>
              </w:rPr>
            </w:pPr>
          </w:p>
          <w:p w14:paraId="75040000">
            <w:pPr>
              <w:spacing w:line="240" w:lineRule="auto"/>
              <w:ind w:firstLine="0" w:left="0"/>
              <w:rPr>
                <w:b w:val="1"/>
                <w:sz w:val="24"/>
              </w:rPr>
            </w:pPr>
            <w:r>
              <w:rPr>
                <w:b w:val="1"/>
                <w:sz w:val="24"/>
              </w:rPr>
              <w:t>1 класс</w:t>
            </w:r>
          </w:p>
          <w:p w14:paraId="76040000">
            <w:pPr>
              <w:spacing w:line="240" w:lineRule="auto"/>
              <w:ind/>
              <w:rPr>
                <w:b w:val="1"/>
                <w:sz w:val="24"/>
              </w:rPr>
            </w:pPr>
          </w:p>
        </w:tc>
        <w:tc>
          <w:tcPr>
            <w:tcW w:type="dxa" w:w="3686"/>
          </w:tcPr>
          <w:p w14:paraId="77040000">
            <w:pPr>
              <w:spacing w:line="240" w:lineRule="auto"/>
              <w:ind w:firstLine="0" w:left="0"/>
              <w:rPr>
                <w:sz w:val="24"/>
              </w:rPr>
            </w:pPr>
            <w:r>
              <w:rPr>
                <w:sz w:val="24"/>
              </w:rPr>
              <w:t xml:space="preserve">- </w:t>
            </w:r>
            <w:r>
              <w:rPr>
                <w:sz w:val="24"/>
              </w:rPr>
              <w:t>умение организовывать свое рабочее место в зависимости от характера выполняемой работы с помощью</w:t>
            </w:r>
            <w:r>
              <w:rPr>
                <w:sz w:val="24"/>
              </w:rPr>
              <w:t xml:space="preserve"> </w:t>
            </w:r>
            <w:r>
              <w:rPr>
                <w:sz w:val="24"/>
              </w:rPr>
              <w:t>учителя;</w:t>
            </w:r>
          </w:p>
          <w:p w14:paraId="78040000">
            <w:pPr>
              <w:spacing w:line="240" w:lineRule="auto"/>
              <w:ind w:firstLine="0" w:left="0"/>
              <w:rPr>
                <w:sz w:val="24"/>
              </w:rPr>
            </w:pPr>
            <w:r>
              <w:rPr>
                <w:sz w:val="24"/>
              </w:rPr>
              <w:t xml:space="preserve">- </w:t>
            </w:r>
            <w:r>
              <w:rPr>
                <w:sz w:val="24"/>
              </w:rPr>
              <w:t>правильно сидеть за столом, располагать лист бумаги на столе, держать карандаш, кисть и др.;</w:t>
            </w:r>
          </w:p>
          <w:p w14:paraId="79040000">
            <w:pPr>
              <w:spacing w:line="240" w:lineRule="auto"/>
              <w:ind w:firstLine="0" w:left="0"/>
              <w:rPr>
                <w:sz w:val="24"/>
              </w:rPr>
            </w:pPr>
            <w:r>
              <w:rPr>
                <w:sz w:val="24"/>
              </w:rPr>
              <w:t xml:space="preserve">-  </w:t>
            </w:r>
            <w:r>
              <w:rPr>
                <w:sz w:val="24"/>
              </w:rPr>
              <w:t>умение изображать, по воображению предметы несложной формы и конструкции с помощью учителя.</w:t>
            </w:r>
            <w:r>
              <w:rPr>
                <w:b w:val="1"/>
                <w:sz w:val="24"/>
              </w:rPr>
              <w:t xml:space="preserve"> </w:t>
            </w:r>
          </w:p>
        </w:tc>
        <w:tc>
          <w:tcPr>
            <w:tcW w:type="dxa" w:w="4252"/>
          </w:tcPr>
          <w:p w14:paraId="7A040000">
            <w:pPr>
              <w:spacing w:line="240" w:lineRule="auto"/>
              <w:ind w:firstLine="0" w:left="0"/>
              <w:rPr>
                <w:sz w:val="24"/>
              </w:rPr>
            </w:pPr>
            <w:r>
              <w:rPr>
                <w:sz w:val="24"/>
              </w:rPr>
              <w:t xml:space="preserve">- </w:t>
            </w:r>
            <w:r>
              <w:rPr>
                <w:sz w:val="24"/>
              </w:rPr>
              <w:t xml:space="preserve"> </w:t>
            </w:r>
            <w:r>
              <w:rPr>
                <w:sz w:val="24"/>
              </w:rPr>
              <w:t>умение самостоятельно организовывать свое рабочее место в зависимости от характера выполняемой работы с помощью учителя;</w:t>
            </w:r>
          </w:p>
          <w:p w14:paraId="7B040000">
            <w:pPr>
              <w:spacing w:line="240" w:lineRule="auto"/>
              <w:ind w:firstLine="0" w:left="0"/>
              <w:rPr>
                <w:sz w:val="24"/>
              </w:rPr>
            </w:pPr>
            <w:r>
              <w:rPr>
                <w:sz w:val="24"/>
              </w:rPr>
              <w:t xml:space="preserve">-  </w:t>
            </w:r>
            <w:r>
              <w:rPr>
                <w:sz w:val="24"/>
              </w:rPr>
              <w:t>правильно сидеть за столом, располагать лист бумаги на столе, держать карандаш, кисть и др.;</w:t>
            </w:r>
          </w:p>
          <w:p w14:paraId="7C040000">
            <w:pPr>
              <w:spacing w:line="240" w:lineRule="auto"/>
              <w:ind w:firstLine="0" w:left="0"/>
              <w:rPr>
                <w:sz w:val="24"/>
              </w:rPr>
            </w:pPr>
            <w:r>
              <w:rPr>
                <w:sz w:val="24"/>
              </w:rPr>
              <w:t xml:space="preserve">- </w:t>
            </w:r>
            <w:r>
              <w:rPr>
                <w:sz w:val="24"/>
              </w:rPr>
              <w:t>умение изображать, по воображению предметы несложной формы и конструкции;</w:t>
            </w:r>
          </w:p>
          <w:p w14:paraId="7D040000">
            <w:pPr>
              <w:spacing w:line="240" w:lineRule="auto"/>
              <w:ind w:firstLine="0" w:left="0"/>
              <w:rPr>
                <w:sz w:val="24"/>
              </w:rPr>
            </w:pPr>
            <w:r>
              <w:rPr>
                <w:sz w:val="24"/>
              </w:rPr>
              <w:t xml:space="preserve">- </w:t>
            </w:r>
            <w:r>
              <w:rPr>
                <w:sz w:val="24"/>
              </w:rPr>
              <w:t>умение изображать с натуры предметы несложной формы;</w:t>
            </w:r>
          </w:p>
          <w:p w14:paraId="7E040000">
            <w:pPr>
              <w:spacing w:line="240" w:lineRule="auto"/>
              <w:ind w:firstLine="0" w:left="0"/>
              <w:rPr>
                <w:sz w:val="24"/>
              </w:rPr>
            </w:pPr>
            <w:r>
              <w:rPr>
                <w:sz w:val="24"/>
              </w:rPr>
              <w:t xml:space="preserve">- </w:t>
            </w:r>
            <w:r>
              <w:rPr>
                <w:sz w:val="24"/>
              </w:rPr>
              <w:t>умение применять приемы работы карандашом, с ц</w:t>
            </w:r>
            <w:r>
              <w:rPr>
                <w:sz w:val="24"/>
              </w:rPr>
              <w:t>елью передачи фактуры предмета.</w:t>
            </w:r>
          </w:p>
        </w:tc>
      </w:tr>
      <w:tr>
        <w:tc>
          <w:tcPr>
            <w:tcW w:type="dxa" w:w="1559"/>
          </w:tcPr>
          <w:p w14:paraId="7F040000">
            <w:pPr>
              <w:spacing w:line="240" w:lineRule="auto"/>
              <w:ind w:firstLine="0" w:left="0"/>
              <w:rPr>
                <w:b w:val="1"/>
                <w:sz w:val="24"/>
              </w:rPr>
            </w:pPr>
            <w:r>
              <w:rPr>
                <w:b w:val="1"/>
                <w:sz w:val="24"/>
              </w:rPr>
              <w:t>2 класс</w:t>
            </w:r>
          </w:p>
          <w:p w14:paraId="80040000">
            <w:pPr>
              <w:spacing w:line="240" w:lineRule="auto"/>
              <w:ind/>
              <w:rPr>
                <w:b w:val="1"/>
                <w:sz w:val="24"/>
              </w:rPr>
            </w:pPr>
          </w:p>
        </w:tc>
        <w:tc>
          <w:tcPr>
            <w:tcW w:type="dxa" w:w="3686"/>
          </w:tcPr>
          <w:p w14:paraId="81040000">
            <w:pPr>
              <w:spacing w:line="240" w:lineRule="auto"/>
              <w:ind w:firstLine="0" w:left="0"/>
              <w:rPr>
                <w:sz w:val="24"/>
              </w:rPr>
            </w:pPr>
            <w:r>
              <w:rPr>
                <w:sz w:val="24"/>
              </w:rPr>
              <w:t xml:space="preserve">- </w:t>
            </w:r>
            <w:r>
              <w:rPr>
                <w:sz w:val="24"/>
              </w:rPr>
              <w:t>умение самостоятельно организовывать свое рабочее</w:t>
            </w:r>
            <w:r>
              <w:rPr>
                <w:sz w:val="24"/>
              </w:rPr>
              <w:t xml:space="preserve"> </w:t>
            </w:r>
            <w:r>
              <w:rPr>
                <w:sz w:val="24"/>
              </w:rPr>
              <w:t>место в зависимости от характера выполняемой работы с помощью учителя;</w:t>
            </w:r>
          </w:p>
          <w:p w14:paraId="82040000">
            <w:pPr>
              <w:spacing w:line="240" w:lineRule="auto"/>
              <w:ind w:firstLine="0" w:left="0"/>
              <w:rPr>
                <w:sz w:val="24"/>
              </w:rPr>
            </w:pPr>
            <w:r>
              <w:rPr>
                <w:sz w:val="24"/>
              </w:rPr>
              <w:t xml:space="preserve">-  </w:t>
            </w:r>
            <w:r>
              <w:rPr>
                <w:sz w:val="24"/>
              </w:rPr>
              <w:t>правильно сидеть за столом, располагать лист бумаги на</w:t>
            </w:r>
            <w:r>
              <w:rPr>
                <w:sz w:val="24"/>
              </w:rPr>
              <w:t xml:space="preserve"> </w:t>
            </w:r>
            <w:r>
              <w:rPr>
                <w:sz w:val="24"/>
              </w:rPr>
              <w:t>столе, держать карандаш, кисть и др.;</w:t>
            </w:r>
          </w:p>
          <w:p w14:paraId="83040000">
            <w:pPr>
              <w:spacing w:line="240" w:lineRule="auto"/>
              <w:ind w:firstLine="0" w:left="0"/>
              <w:rPr>
                <w:sz w:val="24"/>
              </w:rPr>
            </w:pPr>
            <w:r>
              <w:rPr>
                <w:sz w:val="24"/>
              </w:rPr>
              <w:t xml:space="preserve">-  </w:t>
            </w:r>
            <w:r>
              <w:rPr>
                <w:sz w:val="24"/>
              </w:rPr>
              <w:t>умение изображать, по воображению предметы несложной формы и конструкции с помощью учителя;</w:t>
            </w:r>
          </w:p>
          <w:p w14:paraId="84040000">
            <w:pPr>
              <w:spacing w:line="240" w:lineRule="auto"/>
              <w:ind w:firstLine="0" w:left="0"/>
              <w:rPr>
                <w:sz w:val="24"/>
              </w:rPr>
            </w:pPr>
            <w:r>
              <w:rPr>
                <w:sz w:val="24"/>
              </w:rPr>
              <w:t xml:space="preserve">-  </w:t>
            </w:r>
            <w:r>
              <w:rPr>
                <w:sz w:val="24"/>
              </w:rPr>
              <w:t>умение изображать с натуры предметы несложной формы;</w:t>
            </w:r>
          </w:p>
          <w:p w14:paraId="85040000">
            <w:pPr>
              <w:spacing w:line="240" w:lineRule="auto"/>
              <w:ind w:firstLine="0" w:left="0"/>
              <w:rPr>
                <w:sz w:val="24"/>
              </w:rPr>
            </w:pPr>
            <w:r>
              <w:rPr>
                <w:sz w:val="24"/>
              </w:rPr>
              <w:t xml:space="preserve">-  </w:t>
            </w:r>
            <w:r>
              <w:rPr>
                <w:sz w:val="24"/>
              </w:rPr>
              <w:t>умение применять приемы работы карандашом, с целью передачи</w:t>
            </w:r>
            <w:r>
              <w:rPr>
                <w:sz w:val="24"/>
              </w:rPr>
              <w:t xml:space="preserve"> </w:t>
            </w:r>
            <w:r>
              <w:rPr>
                <w:sz w:val="24"/>
              </w:rPr>
              <w:t>фактуры предмета с помощью учителя.</w:t>
            </w:r>
          </w:p>
          <w:p w14:paraId="86040000">
            <w:pPr>
              <w:spacing w:line="240" w:lineRule="auto"/>
              <w:ind/>
              <w:rPr>
                <w:b w:val="1"/>
                <w:sz w:val="24"/>
              </w:rPr>
            </w:pPr>
          </w:p>
        </w:tc>
        <w:tc>
          <w:tcPr>
            <w:tcW w:type="dxa" w:w="4252"/>
          </w:tcPr>
          <w:p w14:paraId="87040000">
            <w:pPr>
              <w:spacing w:line="240" w:lineRule="auto"/>
              <w:ind w:firstLine="0" w:left="0"/>
              <w:rPr>
                <w:sz w:val="24"/>
              </w:rPr>
            </w:pPr>
            <w:r>
              <w:rPr>
                <w:sz w:val="24"/>
              </w:rPr>
              <w:t xml:space="preserve">- </w:t>
            </w:r>
            <w:r>
              <w:rPr>
                <w:sz w:val="24"/>
              </w:rPr>
              <w:t>умение следовать при выполнении работы инструкциям учителя;</w:t>
            </w:r>
          </w:p>
          <w:p w14:paraId="88040000">
            <w:pPr>
              <w:spacing w:line="240" w:lineRule="auto"/>
              <w:ind w:firstLine="0" w:left="0"/>
              <w:rPr>
                <w:sz w:val="24"/>
              </w:rPr>
            </w:pPr>
            <w:r>
              <w:rPr>
                <w:sz w:val="24"/>
              </w:rPr>
              <w:t xml:space="preserve">-  </w:t>
            </w:r>
            <w:r>
              <w:rPr>
                <w:sz w:val="24"/>
              </w:rPr>
              <w:t>передавать в рисунке содержание несложных произведений в соответствии с темой;</w:t>
            </w:r>
          </w:p>
          <w:p w14:paraId="89040000">
            <w:pPr>
              <w:spacing w:line="240" w:lineRule="auto"/>
              <w:ind w:firstLine="0" w:left="0"/>
              <w:rPr>
                <w:sz w:val="24"/>
              </w:rPr>
            </w:pPr>
            <w:r>
              <w:rPr>
                <w:sz w:val="24"/>
              </w:rPr>
              <w:t xml:space="preserve">-  </w:t>
            </w:r>
            <w:r>
              <w:rPr>
                <w:sz w:val="24"/>
              </w:rPr>
              <w:t>умение применять приемы работы карандашом, с целью передачи фактуры предмета;</w:t>
            </w:r>
          </w:p>
          <w:p w14:paraId="8A040000">
            <w:pPr>
              <w:spacing w:line="240" w:lineRule="auto"/>
              <w:ind w:firstLine="0" w:left="0"/>
              <w:rPr>
                <w:sz w:val="24"/>
              </w:rPr>
            </w:pPr>
            <w:r>
              <w:rPr>
                <w:sz w:val="24"/>
              </w:rPr>
              <w:t xml:space="preserve">- </w:t>
            </w:r>
            <w:r>
              <w:rPr>
                <w:sz w:val="24"/>
              </w:rPr>
              <w:t>умение ориентироваться в пространстве листа;</w:t>
            </w:r>
          </w:p>
          <w:p w14:paraId="8B040000">
            <w:pPr>
              <w:spacing w:line="240" w:lineRule="auto"/>
              <w:ind w:firstLine="0" w:left="0"/>
              <w:rPr>
                <w:sz w:val="24"/>
              </w:rPr>
            </w:pPr>
            <w:r>
              <w:rPr>
                <w:sz w:val="24"/>
              </w:rPr>
              <w:t xml:space="preserve">- </w:t>
            </w:r>
            <w:r>
              <w:rPr>
                <w:sz w:val="24"/>
              </w:rPr>
              <w:t>умение оценивать результаты собственной художественно-творческой деятельности и одноклассников (красиво, некрасиво, аккуратно, похоже на образец) с помощью учителя;</w:t>
            </w:r>
          </w:p>
          <w:p w14:paraId="8C040000">
            <w:pPr>
              <w:spacing w:line="240" w:lineRule="auto"/>
              <w:ind w:firstLine="0" w:left="0"/>
              <w:rPr>
                <w:sz w:val="24"/>
              </w:rPr>
            </w:pPr>
            <w:r>
              <w:rPr>
                <w:sz w:val="24"/>
              </w:rPr>
              <w:t xml:space="preserve">- </w:t>
            </w:r>
            <w:r>
              <w:rPr>
                <w:sz w:val="24"/>
              </w:rPr>
              <w:t>умение рисовать с натуры, по памяти после предварительных наблюдений и адекватно передавать все признаки и</w:t>
            </w:r>
            <w:r>
              <w:rPr>
                <w:sz w:val="24"/>
              </w:rPr>
              <w:t xml:space="preserve"> </w:t>
            </w:r>
            <w:r>
              <w:rPr>
                <w:sz w:val="24"/>
              </w:rPr>
              <w:t>свойства изображаемого объекта с помощью учителя.</w:t>
            </w:r>
            <w:r>
              <w:rPr>
                <w:b w:val="1"/>
                <w:sz w:val="24"/>
              </w:rPr>
              <w:t xml:space="preserve"> </w:t>
            </w:r>
          </w:p>
        </w:tc>
      </w:tr>
      <w:tr>
        <w:tc>
          <w:tcPr>
            <w:tcW w:type="dxa" w:w="1559"/>
          </w:tcPr>
          <w:p w14:paraId="8D040000">
            <w:pPr>
              <w:spacing w:line="240" w:lineRule="auto"/>
              <w:ind w:firstLine="0" w:left="0"/>
              <w:rPr>
                <w:b w:val="1"/>
                <w:sz w:val="24"/>
              </w:rPr>
            </w:pPr>
            <w:r>
              <w:rPr>
                <w:b w:val="1"/>
                <w:sz w:val="24"/>
              </w:rPr>
              <w:t>3 класс</w:t>
            </w:r>
          </w:p>
          <w:p w14:paraId="8E040000">
            <w:pPr>
              <w:spacing w:line="240" w:lineRule="auto"/>
              <w:ind/>
              <w:rPr>
                <w:b w:val="1"/>
                <w:sz w:val="24"/>
              </w:rPr>
            </w:pPr>
          </w:p>
        </w:tc>
        <w:tc>
          <w:tcPr>
            <w:tcW w:type="dxa" w:w="3686"/>
          </w:tcPr>
          <w:p w14:paraId="8F040000">
            <w:pPr>
              <w:spacing w:line="240" w:lineRule="auto"/>
              <w:ind w:firstLine="0" w:left="0"/>
              <w:rPr>
                <w:sz w:val="24"/>
              </w:rPr>
            </w:pPr>
            <w:r>
              <w:rPr>
                <w:sz w:val="24"/>
              </w:rPr>
              <w:t>- умение следовать при выполнении работы инструкциям учителя;</w:t>
            </w:r>
          </w:p>
          <w:p w14:paraId="90040000">
            <w:pPr>
              <w:spacing w:line="240" w:lineRule="auto"/>
              <w:ind w:firstLine="0" w:left="0"/>
              <w:rPr>
                <w:sz w:val="24"/>
              </w:rPr>
            </w:pPr>
            <w:r>
              <w:rPr>
                <w:sz w:val="24"/>
              </w:rPr>
              <w:t xml:space="preserve">- </w:t>
            </w:r>
            <w:r>
              <w:rPr>
                <w:sz w:val="24"/>
              </w:rPr>
              <w:t>передавать в рисунке содержание несложных произведений в соответствии с темой;</w:t>
            </w:r>
          </w:p>
          <w:p w14:paraId="91040000">
            <w:pPr>
              <w:spacing w:line="240" w:lineRule="auto"/>
              <w:ind w:firstLine="0" w:left="0"/>
              <w:rPr>
                <w:sz w:val="24"/>
              </w:rPr>
            </w:pPr>
            <w:r>
              <w:rPr>
                <w:sz w:val="24"/>
              </w:rPr>
              <w:t xml:space="preserve">- </w:t>
            </w:r>
            <w:r>
              <w:rPr>
                <w:sz w:val="24"/>
              </w:rPr>
              <w:t>умение применять приемы работы карандашом, с целью передачи фактуры предмета;</w:t>
            </w:r>
          </w:p>
          <w:p w14:paraId="92040000">
            <w:pPr>
              <w:spacing w:line="240" w:lineRule="auto"/>
              <w:ind w:firstLine="0" w:left="0"/>
              <w:rPr>
                <w:sz w:val="24"/>
              </w:rPr>
            </w:pPr>
            <w:r>
              <w:rPr>
                <w:sz w:val="24"/>
              </w:rPr>
              <w:t xml:space="preserve">- </w:t>
            </w:r>
            <w:r>
              <w:rPr>
                <w:sz w:val="24"/>
              </w:rPr>
              <w:t>умение ориентироваться в пространстве листа;</w:t>
            </w:r>
          </w:p>
          <w:p w14:paraId="93040000">
            <w:pPr>
              <w:spacing w:line="240" w:lineRule="auto"/>
              <w:ind w:firstLine="0" w:left="0"/>
              <w:rPr>
                <w:sz w:val="24"/>
              </w:rPr>
            </w:pPr>
            <w:r>
              <w:rPr>
                <w:sz w:val="24"/>
              </w:rPr>
              <w:t xml:space="preserve">- </w:t>
            </w:r>
            <w:r>
              <w:rPr>
                <w:sz w:val="24"/>
              </w:rPr>
              <w:t>умение оценивать результаты собственной художественно-</w:t>
            </w:r>
            <w:r>
              <w:rPr>
                <w:sz w:val="24"/>
              </w:rPr>
              <w:t>творческой деятельности и одноклассников (красиво,</w:t>
            </w:r>
            <w:r>
              <w:rPr>
                <w:sz w:val="24"/>
              </w:rPr>
              <w:t xml:space="preserve"> </w:t>
            </w:r>
            <w:r>
              <w:rPr>
                <w:sz w:val="24"/>
              </w:rPr>
              <w:t>некрасиво, аккуратно, похоже на образец) с помощью</w:t>
            </w:r>
          </w:p>
          <w:p w14:paraId="94040000">
            <w:pPr>
              <w:spacing w:line="240" w:lineRule="auto"/>
              <w:ind w:firstLine="0" w:left="0"/>
              <w:rPr>
                <w:sz w:val="24"/>
              </w:rPr>
            </w:pPr>
            <w:r>
              <w:rPr>
                <w:sz w:val="24"/>
              </w:rPr>
              <w:t>учителя;</w:t>
            </w:r>
          </w:p>
          <w:p w14:paraId="95040000">
            <w:pPr>
              <w:spacing w:line="240" w:lineRule="auto"/>
              <w:ind w:firstLine="0" w:left="0"/>
              <w:rPr>
                <w:sz w:val="24"/>
              </w:rPr>
            </w:pPr>
            <w:r>
              <w:rPr>
                <w:sz w:val="24"/>
              </w:rPr>
              <w:t xml:space="preserve">- </w:t>
            </w:r>
            <w:r>
              <w:rPr>
                <w:sz w:val="24"/>
              </w:rPr>
              <w:t>умение рисовать с натуры, по памяти после предварительных наблюдений и адекватно передавать все признаки и свойства изображаемого объекта с помощью</w:t>
            </w:r>
            <w:r>
              <w:rPr>
                <w:sz w:val="24"/>
              </w:rPr>
              <w:t xml:space="preserve"> </w:t>
            </w:r>
            <w:r>
              <w:rPr>
                <w:sz w:val="24"/>
              </w:rPr>
              <w:t>учителя.</w:t>
            </w:r>
          </w:p>
        </w:tc>
        <w:tc>
          <w:tcPr>
            <w:tcW w:type="dxa" w:w="4252"/>
          </w:tcPr>
          <w:p w14:paraId="96040000">
            <w:pPr>
              <w:spacing w:line="240" w:lineRule="auto"/>
              <w:ind w:firstLine="0" w:left="0"/>
              <w:rPr>
                <w:sz w:val="24"/>
              </w:rPr>
            </w:pPr>
            <w:r>
              <w:rPr>
                <w:sz w:val="24"/>
              </w:rPr>
              <w:t xml:space="preserve">- </w:t>
            </w:r>
            <w:r>
              <w:rPr>
                <w:sz w:val="24"/>
              </w:rPr>
              <w:t xml:space="preserve"> </w:t>
            </w:r>
            <w:r>
              <w:rPr>
                <w:sz w:val="24"/>
              </w:rPr>
              <w:t>следовать при выполнении работы инструкциям учителя;</w:t>
            </w:r>
          </w:p>
          <w:p w14:paraId="97040000">
            <w:pPr>
              <w:spacing w:line="240" w:lineRule="auto"/>
              <w:ind w:firstLine="0" w:left="0"/>
              <w:rPr>
                <w:sz w:val="24"/>
              </w:rPr>
            </w:pPr>
            <w:r>
              <w:rPr>
                <w:sz w:val="24"/>
              </w:rPr>
              <w:t xml:space="preserve">- </w:t>
            </w:r>
            <w:r>
              <w:rPr>
                <w:sz w:val="24"/>
              </w:rPr>
              <w:t>умение самостоятельно оценивать результаты собственной художественно-творческой деятельности и одноклассников с помощью учителя;</w:t>
            </w:r>
          </w:p>
          <w:p w14:paraId="98040000">
            <w:pPr>
              <w:spacing w:line="240" w:lineRule="auto"/>
              <w:ind w:firstLine="0" w:left="0"/>
              <w:rPr>
                <w:sz w:val="24"/>
              </w:rPr>
            </w:pPr>
            <w:r>
              <w:rPr>
                <w:sz w:val="24"/>
              </w:rPr>
              <w:t xml:space="preserve">- </w:t>
            </w:r>
            <w:r>
              <w:rPr>
                <w:sz w:val="24"/>
              </w:rPr>
              <w:t>целесообразно организовать свою изобразительную деятельность, планировать работу;</w:t>
            </w:r>
          </w:p>
          <w:p w14:paraId="99040000">
            <w:pPr>
              <w:spacing w:line="240" w:lineRule="auto"/>
              <w:ind w:firstLine="0" w:left="0"/>
              <w:rPr>
                <w:sz w:val="24"/>
              </w:rPr>
            </w:pPr>
            <w:r>
              <w:rPr>
                <w:sz w:val="24"/>
              </w:rPr>
              <w:t xml:space="preserve">- </w:t>
            </w:r>
            <w:r>
              <w:rPr>
                <w:sz w:val="24"/>
              </w:rPr>
              <w:t>умение применять приемы работы карандашом, акварельными красками с целью передачи фактуры предмета</w:t>
            </w:r>
            <w:r>
              <w:rPr>
                <w:sz w:val="24"/>
              </w:rPr>
              <w:t xml:space="preserve"> </w:t>
            </w:r>
            <w:r>
              <w:rPr>
                <w:sz w:val="24"/>
              </w:rPr>
              <w:t>с помощью учителя;</w:t>
            </w:r>
          </w:p>
          <w:p w14:paraId="9A040000">
            <w:pPr>
              <w:spacing w:line="240" w:lineRule="auto"/>
              <w:ind w:firstLine="0" w:left="0"/>
              <w:rPr>
                <w:sz w:val="24"/>
              </w:rPr>
            </w:pPr>
            <w:r>
              <w:rPr>
                <w:sz w:val="24"/>
              </w:rPr>
              <w:t xml:space="preserve">- </w:t>
            </w:r>
            <w:r>
              <w:rPr>
                <w:sz w:val="24"/>
              </w:rPr>
              <w:t>размещать изображение одного или группы предметов в соответствии с параметрами изобразительной поверхности.</w:t>
            </w:r>
          </w:p>
          <w:p w14:paraId="9B040000">
            <w:pPr>
              <w:spacing w:line="240" w:lineRule="auto"/>
              <w:ind/>
              <w:rPr>
                <w:b w:val="1"/>
                <w:sz w:val="24"/>
              </w:rPr>
            </w:pPr>
          </w:p>
        </w:tc>
      </w:tr>
      <w:tr>
        <w:tc>
          <w:tcPr>
            <w:tcW w:type="dxa" w:w="1559"/>
          </w:tcPr>
          <w:p w14:paraId="9C040000">
            <w:pPr>
              <w:spacing w:line="240" w:lineRule="auto"/>
              <w:ind w:firstLine="0" w:left="0"/>
              <w:rPr>
                <w:b w:val="1"/>
                <w:sz w:val="24"/>
              </w:rPr>
            </w:pPr>
            <w:r>
              <w:rPr>
                <w:b w:val="1"/>
                <w:sz w:val="24"/>
              </w:rPr>
              <w:t>4 класс</w:t>
            </w:r>
          </w:p>
          <w:p w14:paraId="9D040000">
            <w:pPr>
              <w:spacing w:line="240" w:lineRule="auto"/>
              <w:ind/>
              <w:rPr>
                <w:b w:val="1"/>
                <w:sz w:val="24"/>
              </w:rPr>
            </w:pPr>
          </w:p>
        </w:tc>
        <w:tc>
          <w:tcPr>
            <w:tcW w:type="dxa" w:w="3686"/>
          </w:tcPr>
          <w:p w14:paraId="9E040000">
            <w:pPr>
              <w:spacing w:line="240" w:lineRule="auto"/>
              <w:ind w:firstLine="0" w:left="0"/>
              <w:rPr>
                <w:sz w:val="24"/>
              </w:rPr>
            </w:pPr>
            <w:r>
              <w:rPr>
                <w:sz w:val="24"/>
              </w:rPr>
              <w:t>- следовать при выполнении работы инструкциям учителя;</w:t>
            </w:r>
          </w:p>
          <w:p w14:paraId="9F040000">
            <w:pPr>
              <w:spacing w:line="240" w:lineRule="auto"/>
              <w:ind w:firstLine="0" w:left="0"/>
              <w:rPr>
                <w:sz w:val="24"/>
              </w:rPr>
            </w:pPr>
            <w:r>
              <w:rPr>
                <w:sz w:val="24"/>
              </w:rPr>
              <w:t xml:space="preserve">-  </w:t>
            </w:r>
            <w:r>
              <w:rPr>
                <w:sz w:val="24"/>
              </w:rPr>
              <w:t>умение самостоятельно оценивать результаты собственной художественно-творческой деятельности и одноклассников;</w:t>
            </w:r>
          </w:p>
          <w:p w14:paraId="A0040000">
            <w:pPr>
              <w:spacing w:line="240" w:lineRule="auto"/>
              <w:ind w:firstLine="0" w:left="0"/>
              <w:rPr>
                <w:sz w:val="24"/>
              </w:rPr>
            </w:pPr>
            <w:r>
              <w:rPr>
                <w:sz w:val="24"/>
              </w:rPr>
              <w:t xml:space="preserve">- </w:t>
            </w:r>
            <w:r>
              <w:rPr>
                <w:sz w:val="24"/>
              </w:rPr>
              <w:t>целесообразно организовать свою изобразительную деятельность, планиров</w:t>
            </w:r>
            <w:r>
              <w:rPr>
                <w:sz w:val="24"/>
              </w:rPr>
              <w:t xml:space="preserve">ать работу с частичной помощью </w:t>
            </w:r>
            <w:r>
              <w:rPr>
                <w:sz w:val="24"/>
              </w:rPr>
              <w:t>учителя;</w:t>
            </w:r>
            <w:r>
              <w:rPr>
                <w:sz w:val="24"/>
              </w:rPr>
              <w:t xml:space="preserve"> умение применять приемы работы карандашом, акварельными красками с целью передачи фактуры предмета</w:t>
            </w:r>
            <w:r>
              <w:rPr>
                <w:sz w:val="24"/>
              </w:rPr>
              <w:t xml:space="preserve"> </w:t>
            </w:r>
            <w:r>
              <w:rPr>
                <w:sz w:val="24"/>
              </w:rPr>
              <w:t>с частичной помощью учителя;</w:t>
            </w:r>
          </w:p>
          <w:p w14:paraId="A1040000">
            <w:pPr>
              <w:spacing w:line="240" w:lineRule="auto"/>
              <w:ind w:firstLine="0" w:left="0"/>
              <w:rPr>
                <w:sz w:val="24"/>
              </w:rPr>
            </w:pPr>
            <w:r>
              <w:rPr>
                <w:sz w:val="24"/>
              </w:rPr>
              <w:t>- размещать изображение одного или группы предметов в соответствии с параметрами изобразительной поверхнос</w:t>
            </w:r>
            <w:r>
              <w:rPr>
                <w:sz w:val="24"/>
              </w:rPr>
              <w:t>ти с частичной помощью учителя.</w:t>
            </w:r>
          </w:p>
        </w:tc>
        <w:tc>
          <w:tcPr>
            <w:tcW w:type="dxa" w:w="4252"/>
          </w:tcPr>
          <w:p w14:paraId="A2040000">
            <w:pPr>
              <w:spacing w:line="240" w:lineRule="auto"/>
              <w:ind w:firstLine="0" w:left="0"/>
              <w:rPr>
                <w:sz w:val="24"/>
              </w:rPr>
            </w:pPr>
            <w:r>
              <w:rPr>
                <w:sz w:val="24"/>
              </w:rPr>
              <w:t xml:space="preserve">- </w:t>
            </w:r>
            <w:r>
              <w:rPr>
                <w:sz w:val="24"/>
              </w:rPr>
              <w:t xml:space="preserve"> планировать работу; осуществлять текущий самоконтроль выполняемых практических действий и корректировку хода практической работы;</w:t>
            </w:r>
          </w:p>
          <w:p w14:paraId="A3040000">
            <w:pPr>
              <w:spacing w:line="240" w:lineRule="auto"/>
              <w:ind w:firstLine="0" w:left="0"/>
              <w:rPr>
                <w:sz w:val="24"/>
              </w:rPr>
            </w:pPr>
            <w:r>
              <w:rPr>
                <w:sz w:val="24"/>
              </w:rPr>
              <w:t>- умение изображать с натуры, по памяти, представлению,</w:t>
            </w:r>
            <w:r>
              <w:rPr>
                <w:sz w:val="24"/>
              </w:rPr>
              <w:t xml:space="preserve"> </w:t>
            </w:r>
            <w:r>
              <w:rPr>
                <w:sz w:val="24"/>
              </w:rPr>
              <w:t>воображению предметы несложной формы и конструкции;</w:t>
            </w:r>
          </w:p>
          <w:p w14:paraId="A4040000">
            <w:pPr>
              <w:spacing w:line="240" w:lineRule="auto"/>
              <w:ind w:firstLine="0" w:left="0"/>
              <w:rPr>
                <w:sz w:val="24"/>
              </w:rPr>
            </w:pPr>
            <w:r>
              <w:rPr>
                <w:sz w:val="24"/>
              </w:rPr>
              <w:t>- умение устанавливать причинно-следственные связи между выполняемыми действиями и их результатами.</w:t>
            </w:r>
          </w:p>
          <w:p w14:paraId="A5040000">
            <w:pPr>
              <w:spacing w:line="240" w:lineRule="auto"/>
              <w:ind/>
              <w:rPr>
                <w:b w:val="1"/>
                <w:sz w:val="24"/>
              </w:rPr>
            </w:pPr>
          </w:p>
        </w:tc>
      </w:tr>
      <w:tr>
        <w:tc>
          <w:tcPr>
            <w:tcW w:type="dxa" w:w="9497"/>
            <w:gridSpan w:val="3"/>
          </w:tcPr>
          <w:p w14:paraId="A6040000">
            <w:pPr>
              <w:spacing w:line="240" w:lineRule="auto"/>
              <w:ind/>
              <w:jc w:val="center"/>
              <w:rPr>
                <w:b w:val="1"/>
                <w:sz w:val="24"/>
              </w:rPr>
            </w:pPr>
            <w:r>
              <w:rPr>
                <w:b w:val="1"/>
                <w:sz w:val="24"/>
              </w:rPr>
              <w:t xml:space="preserve">Ручной </w:t>
            </w:r>
            <w:r>
              <w:rPr>
                <w:b w:val="1"/>
                <w:sz w:val="24"/>
              </w:rPr>
              <w:t>труд</w:t>
            </w:r>
          </w:p>
        </w:tc>
      </w:tr>
      <w:tr>
        <w:tc>
          <w:tcPr>
            <w:tcW w:type="dxa" w:w="1559"/>
          </w:tcPr>
          <w:p w14:paraId="A7040000">
            <w:pPr>
              <w:spacing w:line="240" w:lineRule="auto"/>
              <w:ind w:firstLine="0" w:left="0"/>
              <w:rPr>
                <w:b w:val="1"/>
                <w:sz w:val="24"/>
              </w:rPr>
            </w:pPr>
            <w:r>
              <w:rPr>
                <w:b w:val="1"/>
                <w:sz w:val="24"/>
              </w:rPr>
              <w:t>1 класс</w:t>
            </w:r>
          </w:p>
          <w:p w14:paraId="A8040000">
            <w:pPr>
              <w:spacing w:line="240" w:lineRule="auto"/>
              <w:ind/>
              <w:rPr>
                <w:b w:val="1"/>
                <w:sz w:val="24"/>
              </w:rPr>
            </w:pPr>
          </w:p>
        </w:tc>
        <w:tc>
          <w:tcPr>
            <w:tcW w:type="dxa" w:w="3686"/>
          </w:tcPr>
          <w:p w14:paraId="A9040000">
            <w:pPr>
              <w:spacing w:line="240" w:lineRule="auto"/>
              <w:ind w:firstLine="0" w:left="0"/>
              <w:rPr>
                <w:sz w:val="24"/>
              </w:rPr>
            </w:pPr>
            <w:r>
              <w:rPr>
                <w:sz w:val="24"/>
              </w:rPr>
              <w:t>- знание правил организации рабочего места;</w:t>
            </w:r>
          </w:p>
          <w:p w14:paraId="AA040000">
            <w:pPr>
              <w:spacing w:line="240" w:lineRule="auto"/>
              <w:ind w:firstLine="0" w:left="0"/>
              <w:rPr>
                <w:sz w:val="24"/>
              </w:rPr>
            </w:pPr>
            <w:r>
              <w:rPr>
                <w:sz w:val="24"/>
              </w:rPr>
              <w:t>- знание видов трудовых работ;</w:t>
            </w:r>
          </w:p>
          <w:p w14:paraId="AB040000">
            <w:pPr>
              <w:spacing w:line="240" w:lineRule="auto"/>
              <w:ind w:firstLine="0" w:left="0"/>
              <w:rPr>
                <w:sz w:val="24"/>
              </w:rPr>
            </w:pPr>
            <w:r>
              <w:rPr>
                <w:sz w:val="24"/>
              </w:rPr>
              <w:t>-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с помощью учителя;</w:t>
            </w:r>
          </w:p>
          <w:p w14:paraId="AC040000">
            <w:pPr>
              <w:spacing w:line="240" w:lineRule="auto"/>
              <w:ind w:firstLine="0" w:left="0"/>
              <w:rPr>
                <w:sz w:val="24"/>
              </w:rPr>
            </w:pPr>
            <w:r>
              <w:rPr>
                <w:sz w:val="24"/>
              </w:rPr>
              <w:t>-  знание названий инструментов, необходимых на уроках ручного труда, правил техники безопасной работы с колющими режущими инструментами с помощью учителя;</w:t>
            </w:r>
          </w:p>
          <w:p w14:paraId="AD040000">
            <w:pPr>
              <w:spacing w:line="240" w:lineRule="auto"/>
              <w:ind w:firstLine="0" w:left="0"/>
              <w:rPr>
                <w:sz w:val="24"/>
              </w:rPr>
            </w:pPr>
            <w:r>
              <w:rPr>
                <w:sz w:val="24"/>
              </w:rPr>
              <w:t xml:space="preserve">-  знание приемов работы (разметки деталей) используемые на </w:t>
            </w:r>
            <w:r>
              <w:rPr>
                <w:sz w:val="24"/>
              </w:rPr>
              <w:t>уроках р</w:t>
            </w:r>
            <w:r>
              <w:rPr>
                <w:sz w:val="24"/>
              </w:rPr>
              <w:t>учного труда с помощью учителя.</w:t>
            </w:r>
          </w:p>
        </w:tc>
        <w:tc>
          <w:tcPr>
            <w:tcW w:type="dxa" w:w="4252"/>
          </w:tcPr>
          <w:p w14:paraId="AE040000">
            <w:pPr>
              <w:spacing w:line="240" w:lineRule="auto"/>
              <w:ind w:firstLine="0" w:left="0"/>
              <w:rPr>
                <w:sz w:val="24"/>
              </w:rPr>
            </w:pPr>
            <w:r>
              <w:rPr>
                <w:sz w:val="24"/>
              </w:rPr>
              <w:t>-  умение работать с разнообразной наглядностью;</w:t>
            </w:r>
          </w:p>
          <w:p w14:paraId="AF040000">
            <w:pPr>
              <w:spacing w:line="240" w:lineRule="auto"/>
              <w:ind w:firstLine="0" w:left="0"/>
              <w:rPr>
                <w:sz w:val="24"/>
              </w:rPr>
            </w:pPr>
            <w:r>
              <w:rPr>
                <w:sz w:val="24"/>
              </w:rPr>
              <w:t>- выполнять общественные поручения по уборке класса;</w:t>
            </w:r>
          </w:p>
          <w:p w14:paraId="B0040000">
            <w:pPr>
              <w:spacing w:line="240" w:lineRule="auto"/>
              <w:ind w:firstLine="0" w:left="0"/>
              <w:rPr>
                <w:sz w:val="24"/>
              </w:rPr>
            </w:pPr>
            <w:r>
              <w:rPr>
                <w:sz w:val="24"/>
              </w:rPr>
              <w:t>- умение осуществлять текущий самоконтроль выполняемых практических действий с помощью учителя.</w:t>
            </w:r>
          </w:p>
          <w:p w14:paraId="B1040000">
            <w:pPr>
              <w:spacing w:line="240" w:lineRule="auto"/>
              <w:ind/>
              <w:rPr>
                <w:b w:val="1"/>
                <w:sz w:val="24"/>
              </w:rPr>
            </w:pPr>
          </w:p>
        </w:tc>
      </w:tr>
      <w:tr>
        <w:tc>
          <w:tcPr>
            <w:tcW w:type="dxa" w:w="1559"/>
          </w:tcPr>
          <w:p w14:paraId="B2040000">
            <w:pPr>
              <w:spacing w:line="240" w:lineRule="auto"/>
              <w:ind w:firstLine="0" w:left="0"/>
              <w:rPr>
                <w:b w:val="1"/>
                <w:sz w:val="24"/>
              </w:rPr>
            </w:pPr>
            <w:r>
              <w:rPr>
                <w:b w:val="1"/>
                <w:sz w:val="24"/>
              </w:rPr>
              <w:t>2 класс</w:t>
            </w:r>
          </w:p>
          <w:p w14:paraId="B3040000">
            <w:pPr>
              <w:spacing w:line="240" w:lineRule="auto"/>
              <w:ind/>
              <w:rPr>
                <w:b w:val="1"/>
                <w:sz w:val="24"/>
              </w:rPr>
            </w:pPr>
          </w:p>
        </w:tc>
        <w:tc>
          <w:tcPr>
            <w:tcW w:type="dxa" w:w="3686"/>
          </w:tcPr>
          <w:p w14:paraId="B4040000">
            <w:pPr>
              <w:spacing w:line="240" w:lineRule="auto"/>
              <w:ind w:firstLine="0" w:left="0"/>
              <w:rPr>
                <w:sz w:val="24"/>
              </w:rPr>
            </w:pPr>
            <w:r>
              <w:rPr>
                <w:sz w:val="24"/>
              </w:rPr>
              <w:t>-  знание видов трудовых работ;</w:t>
            </w:r>
          </w:p>
          <w:p w14:paraId="B5040000">
            <w:pPr>
              <w:spacing w:line="240" w:lineRule="auto"/>
              <w:ind w:firstLine="0" w:left="0"/>
              <w:rPr>
                <w:sz w:val="24"/>
              </w:rPr>
            </w:pPr>
            <w:r>
              <w:rPr>
                <w:sz w:val="24"/>
              </w:rPr>
              <w:t xml:space="preserve">- знание названий и свойств поделочных материалов, используемых на уроках ручного труда, правил их хранения с помощью учителя, </w:t>
            </w:r>
          </w:p>
          <w:p w14:paraId="B6040000">
            <w:pPr>
              <w:spacing w:line="240" w:lineRule="auto"/>
              <w:ind w:firstLine="0" w:left="0"/>
              <w:rPr>
                <w:sz w:val="24"/>
              </w:rPr>
            </w:pPr>
            <w:r>
              <w:rPr>
                <w:sz w:val="24"/>
              </w:rPr>
              <w:t>- знание приемов работы (разметки деталей) с помощью учителя;</w:t>
            </w:r>
          </w:p>
          <w:p w14:paraId="B7040000">
            <w:pPr>
              <w:spacing w:line="240" w:lineRule="auto"/>
              <w:ind w:firstLine="0" w:left="0"/>
              <w:rPr>
                <w:sz w:val="24"/>
              </w:rPr>
            </w:pPr>
            <w:r>
              <w:rPr>
                <w:sz w:val="24"/>
              </w:rPr>
              <w:t>-  умение самостоятельно организовать свое рабочее место в зависимости от характера выполняемой работы;</w:t>
            </w:r>
          </w:p>
          <w:p w14:paraId="B8040000">
            <w:pPr>
              <w:spacing w:line="240" w:lineRule="auto"/>
              <w:ind w:firstLine="0" w:left="0"/>
              <w:rPr>
                <w:sz w:val="24"/>
              </w:rPr>
            </w:pPr>
            <w:r>
              <w:rPr>
                <w:sz w:val="24"/>
              </w:rPr>
              <w:t xml:space="preserve">- </w:t>
            </w:r>
            <w:r>
              <w:rPr>
                <w:sz w:val="24"/>
              </w:rPr>
              <w:t>умение анализировать объект, подлежащий изготовлению, выделять и называть его признаки и свойства с</w:t>
            </w:r>
            <w:r>
              <w:rPr>
                <w:sz w:val="24"/>
              </w:rPr>
              <w:t xml:space="preserve"> </w:t>
            </w:r>
            <w:r>
              <w:rPr>
                <w:sz w:val="24"/>
              </w:rPr>
              <w:t>помощью учителя;</w:t>
            </w:r>
          </w:p>
          <w:p w14:paraId="B9040000">
            <w:pPr>
              <w:spacing w:line="240" w:lineRule="auto"/>
              <w:ind w:firstLine="0" w:left="0"/>
              <w:rPr>
                <w:sz w:val="24"/>
              </w:rPr>
            </w:pPr>
            <w:r>
              <w:rPr>
                <w:sz w:val="24"/>
              </w:rPr>
              <w:t xml:space="preserve">- </w:t>
            </w:r>
            <w:r>
              <w:rPr>
                <w:sz w:val="24"/>
              </w:rPr>
              <w:t>умение работать с доступными материалами (глиной и пластилином; природными материалами;</w:t>
            </w:r>
            <w:r>
              <w:rPr>
                <w:sz w:val="24"/>
              </w:rPr>
              <w:t xml:space="preserve"> </w:t>
            </w:r>
            <w:r>
              <w:rPr>
                <w:sz w:val="24"/>
              </w:rPr>
              <w:t>бумагой и картоном) с помощью учителя.</w:t>
            </w:r>
          </w:p>
        </w:tc>
        <w:tc>
          <w:tcPr>
            <w:tcW w:type="dxa" w:w="4252"/>
          </w:tcPr>
          <w:p w14:paraId="BA040000">
            <w:pPr>
              <w:spacing w:line="240" w:lineRule="auto"/>
              <w:ind w:firstLine="0" w:left="0"/>
              <w:rPr>
                <w:sz w:val="24"/>
              </w:rPr>
            </w:pPr>
            <w:r>
              <w:rPr>
                <w:sz w:val="24"/>
              </w:rPr>
              <w:t>-  знание видов художественных ремесел;</w:t>
            </w:r>
          </w:p>
          <w:p w14:paraId="BB040000">
            <w:pPr>
              <w:spacing w:line="240" w:lineRule="auto"/>
              <w:ind w:firstLine="0" w:left="0"/>
              <w:rPr>
                <w:sz w:val="24"/>
              </w:rPr>
            </w:pPr>
            <w:r>
              <w:rPr>
                <w:sz w:val="24"/>
              </w:rPr>
              <w:t>-  знание об эстетической ценности вещей;</w:t>
            </w:r>
          </w:p>
          <w:p w14:paraId="BC040000">
            <w:pPr>
              <w:spacing w:line="240" w:lineRule="auto"/>
              <w:ind w:firstLine="0" w:left="0"/>
              <w:rPr>
                <w:sz w:val="24"/>
              </w:rPr>
            </w:pPr>
            <w:r>
              <w:rPr>
                <w:sz w:val="24"/>
              </w:rPr>
              <w:t>- умение руководствоваться правилами безопасной работы режущими и колющими инструментами;</w:t>
            </w:r>
          </w:p>
          <w:p w14:paraId="BD040000">
            <w:pPr>
              <w:spacing w:line="240" w:lineRule="auto"/>
              <w:ind w:firstLine="0" w:left="0"/>
              <w:rPr>
                <w:sz w:val="24"/>
              </w:rPr>
            </w:pPr>
            <w:r>
              <w:rPr>
                <w:sz w:val="24"/>
              </w:rPr>
              <w:t>- оценивать свое изделие (красиво, некрасиво) выполнять общественные поручения по уборке класса.</w:t>
            </w:r>
          </w:p>
          <w:p w14:paraId="BE040000">
            <w:pPr>
              <w:spacing w:line="240" w:lineRule="auto"/>
              <w:ind/>
              <w:rPr>
                <w:b w:val="1"/>
                <w:sz w:val="24"/>
              </w:rPr>
            </w:pPr>
          </w:p>
        </w:tc>
      </w:tr>
      <w:tr>
        <w:trPr>
          <w:trHeight w:hRule="atLeast" w:val="6351"/>
        </w:trPr>
        <w:tc>
          <w:tcPr>
            <w:tcW w:type="dxa" w:w="1559"/>
          </w:tcPr>
          <w:p w14:paraId="BF040000">
            <w:pPr>
              <w:spacing w:line="240" w:lineRule="auto"/>
              <w:ind w:firstLine="0" w:left="0"/>
              <w:rPr>
                <w:b w:val="1"/>
                <w:sz w:val="24"/>
              </w:rPr>
            </w:pPr>
            <w:r>
              <w:rPr>
                <w:b w:val="1"/>
                <w:sz w:val="24"/>
              </w:rPr>
              <w:t>3 класс</w:t>
            </w:r>
          </w:p>
          <w:p w14:paraId="C0040000">
            <w:pPr>
              <w:spacing w:line="240" w:lineRule="auto"/>
              <w:ind/>
              <w:rPr>
                <w:b w:val="1"/>
                <w:sz w:val="24"/>
              </w:rPr>
            </w:pPr>
          </w:p>
        </w:tc>
        <w:tc>
          <w:tcPr>
            <w:tcW w:type="dxa" w:w="3686"/>
          </w:tcPr>
          <w:p w14:paraId="C1040000">
            <w:pPr>
              <w:spacing w:line="240" w:lineRule="auto"/>
              <w:ind w:firstLine="0" w:left="0"/>
              <w:rPr>
                <w:sz w:val="24"/>
              </w:rPr>
            </w:pPr>
            <w:r>
              <w:rPr>
                <w:sz w:val="24"/>
              </w:rPr>
              <w:t>-</w:t>
            </w:r>
            <w:r>
              <w:rPr>
                <w:sz w:val="24"/>
              </w:rPr>
              <w:t>знание правил организации рабочего места;</w:t>
            </w:r>
          </w:p>
          <w:p w14:paraId="C2040000">
            <w:pPr>
              <w:spacing w:line="240" w:lineRule="auto"/>
              <w:ind w:firstLine="0" w:left="0"/>
              <w:rPr>
                <w:sz w:val="24"/>
              </w:rPr>
            </w:pPr>
            <w:r>
              <w:rPr>
                <w:sz w:val="24"/>
              </w:rPr>
              <w:t>-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14:paraId="C3040000">
            <w:pPr>
              <w:spacing w:line="240" w:lineRule="auto"/>
              <w:ind w:firstLine="0" w:left="0"/>
              <w:rPr>
                <w:sz w:val="24"/>
              </w:rPr>
            </w:pPr>
            <w:r>
              <w:rPr>
                <w:sz w:val="24"/>
              </w:rPr>
              <w:t>- умение самостоятельно организовать свое рабочее место в зависимости от характера выполняемой работы,</w:t>
            </w:r>
            <w:r>
              <w:rPr>
                <w:sz w:val="24"/>
              </w:rPr>
              <w:t xml:space="preserve"> </w:t>
            </w:r>
            <w:r>
              <w:rPr>
                <w:sz w:val="24"/>
              </w:rPr>
              <w:t>рационально располагать инструменты, материалы и приспособления на рабочем столе, сохранять порядок на рабочем месте;</w:t>
            </w:r>
          </w:p>
          <w:p w14:paraId="C4040000">
            <w:pPr>
              <w:spacing w:line="240" w:lineRule="auto"/>
              <w:ind w:firstLine="0" w:left="0"/>
              <w:rPr>
                <w:sz w:val="24"/>
              </w:rPr>
            </w:pPr>
            <w:r>
              <w:rPr>
                <w:sz w:val="24"/>
              </w:rPr>
              <w:t xml:space="preserve">- </w:t>
            </w:r>
            <w:r>
              <w:rPr>
                <w:sz w:val="24"/>
              </w:rPr>
              <w:t>умение анализировать объект, подлежащий изготовлению;</w:t>
            </w:r>
            <w:r>
              <w:rPr>
                <w:sz w:val="24"/>
              </w:rPr>
              <w:t xml:space="preserve"> определять </w:t>
            </w:r>
            <w:r>
              <w:rPr>
                <w:sz w:val="24"/>
              </w:rPr>
              <w:t>способы соединения деталей.</w:t>
            </w:r>
          </w:p>
          <w:p w14:paraId="C5040000">
            <w:pPr>
              <w:spacing w:line="240" w:lineRule="auto"/>
              <w:ind/>
              <w:rPr>
                <w:b w:val="1"/>
                <w:sz w:val="24"/>
              </w:rPr>
            </w:pPr>
          </w:p>
          <w:p w14:paraId="C6040000">
            <w:pPr>
              <w:spacing w:line="240" w:lineRule="auto"/>
              <w:ind/>
              <w:rPr>
                <w:b w:val="1"/>
                <w:sz w:val="24"/>
              </w:rPr>
            </w:pPr>
          </w:p>
          <w:p w14:paraId="C7040000">
            <w:pPr>
              <w:spacing w:line="240" w:lineRule="auto"/>
              <w:ind/>
              <w:rPr>
                <w:b w:val="1"/>
                <w:sz w:val="24"/>
              </w:rPr>
            </w:pPr>
          </w:p>
          <w:p w14:paraId="C8040000">
            <w:pPr>
              <w:spacing w:line="240" w:lineRule="auto"/>
              <w:ind/>
              <w:rPr>
                <w:b w:val="1"/>
                <w:sz w:val="24"/>
              </w:rPr>
            </w:pPr>
          </w:p>
          <w:p w14:paraId="C9040000">
            <w:pPr>
              <w:spacing w:line="240" w:lineRule="auto"/>
              <w:ind/>
              <w:rPr>
                <w:b w:val="1"/>
                <w:sz w:val="24"/>
              </w:rPr>
            </w:pPr>
          </w:p>
          <w:p w14:paraId="CA040000">
            <w:pPr>
              <w:spacing w:line="240" w:lineRule="auto"/>
              <w:ind/>
              <w:rPr>
                <w:b w:val="1"/>
                <w:sz w:val="24"/>
              </w:rPr>
            </w:pPr>
          </w:p>
          <w:p w14:paraId="CB040000">
            <w:pPr>
              <w:spacing w:line="240" w:lineRule="auto"/>
              <w:ind w:firstLine="0" w:left="0"/>
              <w:rPr>
                <w:b w:val="1"/>
                <w:sz w:val="24"/>
              </w:rPr>
            </w:pPr>
          </w:p>
        </w:tc>
        <w:tc>
          <w:tcPr>
            <w:tcW w:type="dxa" w:w="4252"/>
          </w:tcPr>
          <w:p w14:paraId="CC040000">
            <w:pPr>
              <w:spacing w:line="240" w:lineRule="auto"/>
              <w:ind w:firstLine="0" w:left="0"/>
              <w:rPr>
                <w:sz w:val="24"/>
              </w:rPr>
            </w:pPr>
            <w:r>
              <w:rPr>
                <w:sz w:val="24"/>
              </w:rPr>
              <w:t xml:space="preserve">- </w:t>
            </w:r>
            <w:r>
              <w:rPr>
                <w:sz w:val="24"/>
              </w:rPr>
              <w:t xml:space="preserve"> </w:t>
            </w:r>
            <w:r>
              <w:rPr>
                <w:sz w:val="24"/>
              </w:rPr>
              <w:t>умение составлять стандартный план работы по пунктам с помощью учителя;</w:t>
            </w:r>
          </w:p>
          <w:p w14:paraId="CD040000">
            <w:pPr>
              <w:spacing w:line="240" w:lineRule="auto"/>
              <w:ind w:firstLine="0" w:left="0"/>
              <w:rPr>
                <w:sz w:val="24"/>
              </w:rPr>
            </w:pPr>
            <w:r>
              <w:rPr>
                <w:sz w:val="24"/>
              </w:rPr>
              <w:t xml:space="preserve">-  </w:t>
            </w:r>
            <w:r>
              <w:rPr>
                <w:sz w:val="24"/>
              </w:rPr>
              <w:t>умение работать с доступными материалами (глиной и</w:t>
            </w:r>
            <w:r>
              <w:rPr>
                <w:sz w:val="24"/>
              </w:rPr>
              <w:t xml:space="preserve"> </w:t>
            </w:r>
            <w:r>
              <w:rPr>
                <w:sz w:val="24"/>
              </w:rPr>
              <w:t>пластилином; природ</w:t>
            </w:r>
            <w:r>
              <w:rPr>
                <w:sz w:val="24"/>
              </w:rPr>
              <w:t>ными материалами; бумагой и кар</w:t>
            </w:r>
            <w:r>
              <w:rPr>
                <w:sz w:val="24"/>
              </w:rPr>
              <w:t>тоном; нитками и тканью; проволокой и металлом);</w:t>
            </w:r>
          </w:p>
          <w:p w14:paraId="CE040000">
            <w:pPr>
              <w:spacing w:line="240" w:lineRule="auto"/>
              <w:ind w:firstLine="0" w:left="0"/>
              <w:rPr>
                <w:sz w:val="24"/>
              </w:rPr>
            </w:pPr>
            <w:r>
              <w:rPr>
                <w:sz w:val="24"/>
              </w:rPr>
              <w:t xml:space="preserve">-  </w:t>
            </w:r>
            <w:r>
              <w:rPr>
                <w:sz w:val="24"/>
              </w:rPr>
              <w:t>знание видов художественных ремесел;</w:t>
            </w:r>
          </w:p>
          <w:p w14:paraId="CF040000">
            <w:pPr>
              <w:spacing w:line="240" w:lineRule="auto"/>
              <w:ind w:firstLine="0" w:left="0"/>
              <w:rPr>
                <w:sz w:val="24"/>
              </w:rPr>
            </w:pPr>
            <w:r>
              <w:rPr>
                <w:sz w:val="24"/>
              </w:rPr>
              <w:t xml:space="preserve">- </w:t>
            </w:r>
            <w:r>
              <w:rPr>
                <w:sz w:val="24"/>
              </w:rPr>
              <w:t>умение находить необходимую информацию в материалах учебника, рабочей тетради;</w:t>
            </w:r>
          </w:p>
          <w:p w14:paraId="D0040000">
            <w:pPr>
              <w:spacing w:line="240" w:lineRule="auto"/>
              <w:ind w:firstLine="0" w:left="0"/>
              <w:rPr>
                <w:sz w:val="24"/>
              </w:rPr>
            </w:pPr>
            <w:r>
              <w:rPr>
                <w:sz w:val="24"/>
              </w:rPr>
              <w:t xml:space="preserve">- </w:t>
            </w:r>
            <w:r>
              <w:rPr>
                <w:sz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w:t>
            </w:r>
          </w:p>
          <w:p w14:paraId="D1040000">
            <w:pPr>
              <w:spacing w:line="240" w:lineRule="auto"/>
              <w:ind w:firstLine="0" w:left="0"/>
              <w:rPr>
                <w:sz w:val="24"/>
              </w:rPr>
            </w:pPr>
            <w:r>
              <w:rPr>
                <w:sz w:val="24"/>
              </w:rPr>
              <w:t>трудовых работ;</w:t>
            </w:r>
          </w:p>
          <w:p w14:paraId="D2040000">
            <w:pPr>
              <w:spacing w:line="240" w:lineRule="auto"/>
              <w:ind w:firstLine="0" w:left="0"/>
              <w:rPr>
                <w:sz w:val="24"/>
              </w:rPr>
            </w:pPr>
            <w:r>
              <w:rPr>
                <w:sz w:val="24"/>
              </w:rPr>
              <w:t xml:space="preserve">- </w:t>
            </w:r>
            <w:r>
              <w:rPr>
                <w:sz w:val="24"/>
              </w:rPr>
              <w:t>умение осознанно подбирать материалы их по физическим, декоративно-художественным свойствам с помощью учителя;</w:t>
            </w:r>
          </w:p>
          <w:p w14:paraId="D3040000">
            <w:pPr>
              <w:spacing w:line="240" w:lineRule="auto"/>
              <w:ind w:firstLine="0" w:left="0"/>
              <w:rPr>
                <w:sz w:val="24"/>
              </w:rPr>
            </w:pPr>
            <w:r>
              <w:rPr>
                <w:sz w:val="24"/>
              </w:rPr>
              <w:t xml:space="preserve">- </w:t>
            </w:r>
            <w:r>
              <w:rPr>
                <w:sz w:val="24"/>
              </w:rPr>
              <w:t xml:space="preserve">умение работать с разнообразной наглядностью: составлять план работы </w:t>
            </w:r>
            <w:r>
              <w:rPr>
                <w:sz w:val="24"/>
              </w:rPr>
              <w:t>над изделием с помощью учителя;</w:t>
            </w:r>
          </w:p>
          <w:p w14:paraId="D4040000">
            <w:pPr>
              <w:spacing w:line="240" w:lineRule="auto"/>
              <w:ind w:firstLine="0" w:left="0"/>
              <w:rPr>
                <w:sz w:val="24"/>
              </w:rPr>
            </w:pPr>
            <w:r>
              <w:rPr>
                <w:sz w:val="24"/>
              </w:rPr>
              <w:t xml:space="preserve">- </w:t>
            </w:r>
            <w:r>
              <w:rPr>
                <w:sz w:val="24"/>
              </w:rPr>
              <w:t>умение осуществлять текущий самоконтроль выполняемых практических действий и корректировку хода</w:t>
            </w:r>
            <w:r>
              <w:rPr>
                <w:sz w:val="24"/>
              </w:rPr>
              <w:t xml:space="preserve"> п</w:t>
            </w:r>
            <w:r>
              <w:rPr>
                <w:sz w:val="24"/>
              </w:rPr>
              <w:t>рактической работы;</w:t>
            </w:r>
          </w:p>
          <w:p w14:paraId="D5040000">
            <w:pPr>
              <w:spacing w:line="240" w:lineRule="auto"/>
              <w:ind w:firstLine="0" w:left="0"/>
              <w:rPr>
                <w:sz w:val="24"/>
              </w:rPr>
            </w:pPr>
            <w:r>
              <w:rPr>
                <w:sz w:val="24"/>
              </w:rPr>
              <w:t xml:space="preserve">- </w:t>
            </w:r>
            <w:r>
              <w:rPr>
                <w:sz w:val="24"/>
              </w:rPr>
              <w:t>оценивать свое изделие (красиво, некрасиво, аккуратное).</w:t>
            </w:r>
          </w:p>
        </w:tc>
      </w:tr>
      <w:tr>
        <w:tc>
          <w:tcPr>
            <w:tcW w:type="dxa" w:w="1559"/>
          </w:tcPr>
          <w:p w14:paraId="D6040000">
            <w:pPr>
              <w:spacing w:line="240" w:lineRule="auto"/>
              <w:ind w:firstLine="0" w:left="0"/>
              <w:rPr>
                <w:b w:val="1"/>
                <w:sz w:val="24"/>
              </w:rPr>
            </w:pPr>
            <w:r>
              <w:rPr>
                <w:b w:val="1"/>
                <w:sz w:val="24"/>
              </w:rPr>
              <w:t>4 класс</w:t>
            </w:r>
          </w:p>
          <w:p w14:paraId="D7040000">
            <w:pPr>
              <w:spacing w:line="240" w:lineRule="auto"/>
              <w:ind/>
              <w:rPr>
                <w:b w:val="1"/>
                <w:sz w:val="24"/>
              </w:rPr>
            </w:pPr>
          </w:p>
        </w:tc>
        <w:tc>
          <w:tcPr>
            <w:tcW w:type="dxa" w:w="3686"/>
          </w:tcPr>
          <w:p w14:paraId="D8040000">
            <w:pPr>
              <w:spacing w:line="240" w:lineRule="auto"/>
              <w:ind w:firstLine="0" w:left="0"/>
              <w:rPr>
                <w:sz w:val="24"/>
              </w:rPr>
            </w:pPr>
            <w:r>
              <w:rPr>
                <w:sz w:val="24"/>
              </w:rPr>
              <w:t>-  знание правил организации рабочего места;</w:t>
            </w:r>
          </w:p>
          <w:p w14:paraId="D9040000">
            <w:pPr>
              <w:spacing w:line="240" w:lineRule="auto"/>
              <w:ind w:firstLine="0" w:left="0"/>
              <w:rPr>
                <w:sz w:val="24"/>
              </w:rPr>
            </w:pPr>
            <w:r>
              <w:rPr>
                <w:sz w:val="24"/>
              </w:rPr>
              <w:t>- знание видов трудовых работ;</w:t>
            </w:r>
          </w:p>
          <w:p w14:paraId="DA040000">
            <w:pPr>
              <w:spacing w:line="240" w:lineRule="auto"/>
              <w:ind w:firstLine="0" w:left="0"/>
              <w:rPr>
                <w:sz w:val="24"/>
              </w:rPr>
            </w:pPr>
            <w:r>
              <w:rPr>
                <w:sz w:val="24"/>
              </w:rPr>
              <w:t>-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w:t>
            </w:r>
          </w:p>
          <w:p w14:paraId="DB040000">
            <w:pPr>
              <w:spacing w:line="240" w:lineRule="auto"/>
              <w:ind w:firstLine="0" w:left="0"/>
              <w:rPr>
                <w:sz w:val="24"/>
              </w:rPr>
            </w:pPr>
            <w:r>
              <w:rPr>
                <w:sz w:val="24"/>
              </w:rPr>
              <w:t xml:space="preserve">- </w:t>
            </w:r>
            <w:r>
              <w:rPr>
                <w:sz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DC040000">
            <w:pPr>
              <w:spacing w:line="240" w:lineRule="auto"/>
              <w:ind w:firstLine="0" w:left="0"/>
              <w:rPr>
                <w:sz w:val="24"/>
              </w:rPr>
            </w:pPr>
            <w:r>
              <w:rPr>
                <w:sz w:val="24"/>
              </w:rPr>
              <w:t>- знание приемов работы (разметки деталей, выделения детали из заготовки, формообразования, соединения</w:t>
            </w:r>
            <w:r>
              <w:rPr>
                <w:sz w:val="24"/>
              </w:rPr>
              <w:t xml:space="preserve"> </w:t>
            </w:r>
            <w:r>
              <w:rPr>
                <w:sz w:val="24"/>
              </w:rPr>
              <w:t>деталей, отделки изделия), используемые на уроках ручного труда;</w:t>
            </w:r>
          </w:p>
          <w:p w14:paraId="DD040000">
            <w:pPr>
              <w:spacing w:line="240" w:lineRule="auto"/>
              <w:ind w:firstLine="0" w:left="0"/>
              <w:rPr>
                <w:sz w:val="24"/>
              </w:rPr>
            </w:pPr>
            <w:r>
              <w:rPr>
                <w:sz w:val="24"/>
              </w:rPr>
              <w:t>- умение самостоятельно организовать свое рабочее место в зависимости от характера выполняемой работы,</w:t>
            </w:r>
            <w:r>
              <w:rPr>
                <w:sz w:val="24"/>
              </w:rPr>
              <w:t xml:space="preserve"> </w:t>
            </w:r>
            <w:r>
              <w:rPr>
                <w:sz w:val="24"/>
              </w:rPr>
              <w:t>рационально располагать инструменты, материалы и приспособления на рабочем столе, сохранять порядок на ра</w:t>
            </w:r>
            <w:r>
              <w:rPr>
                <w:sz w:val="24"/>
              </w:rPr>
              <w:t>бочем месте;</w:t>
            </w:r>
          </w:p>
          <w:p w14:paraId="DE040000">
            <w:pPr>
              <w:spacing w:line="240" w:lineRule="auto"/>
              <w:ind w:firstLine="0" w:left="0"/>
              <w:rPr>
                <w:sz w:val="24"/>
              </w:rPr>
            </w:pPr>
            <w:r>
              <w:rPr>
                <w:sz w:val="24"/>
              </w:rPr>
              <w:t>- умение анализировать объект, подлежащий изготовлению, выделять и называть его признаки и свойства;</w:t>
            </w:r>
          </w:p>
          <w:p w14:paraId="DF040000">
            <w:pPr>
              <w:spacing w:line="240" w:lineRule="auto"/>
              <w:ind w:firstLine="0" w:left="0"/>
              <w:rPr>
                <w:sz w:val="24"/>
              </w:rPr>
            </w:pPr>
            <w:r>
              <w:rPr>
                <w:sz w:val="24"/>
              </w:rPr>
              <w:t>- определять способы соединения деталей с частичной помощью учителя;</w:t>
            </w:r>
          </w:p>
          <w:p w14:paraId="E0040000">
            <w:pPr>
              <w:spacing w:line="240" w:lineRule="auto"/>
              <w:ind w:firstLine="0" w:left="0"/>
              <w:rPr>
                <w:sz w:val="24"/>
              </w:rPr>
            </w:pPr>
            <w:r>
              <w:rPr>
                <w:sz w:val="24"/>
              </w:rPr>
              <w:t>-  умение составлять стандартный план работы по пунктам</w:t>
            </w:r>
            <w:r>
              <w:rPr>
                <w:sz w:val="24"/>
              </w:rPr>
              <w:t xml:space="preserve"> </w:t>
            </w:r>
            <w:r>
              <w:rPr>
                <w:sz w:val="24"/>
              </w:rPr>
              <w:t>с частичной помощью учителя;</w:t>
            </w:r>
          </w:p>
          <w:p w14:paraId="E1040000">
            <w:pPr>
              <w:spacing w:line="240" w:lineRule="auto"/>
              <w:ind w:firstLine="0" w:left="0"/>
              <w:rPr>
                <w:sz w:val="24"/>
              </w:rPr>
            </w:pPr>
            <w:r>
              <w:rPr>
                <w:sz w:val="24"/>
              </w:rPr>
              <w:t>- умение владеть некоторыми технологическими приемами</w:t>
            </w:r>
            <w:r>
              <w:rPr>
                <w:sz w:val="24"/>
              </w:rPr>
              <w:t xml:space="preserve"> </w:t>
            </w:r>
            <w:r>
              <w:rPr>
                <w:sz w:val="24"/>
              </w:rPr>
              <w:t>ручной обработки материалов с частичной помощью</w:t>
            </w:r>
            <w:r>
              <w:rPr>
                <w:sz w:val="24"/>
              </w:rPr>
              <w:t xml:space="preserve"> </w:t>
            </w:r>
            <w:r>
              <w:rPr>
                <w:sz w:val="24"/>
              </w:rPr>
              <w:t xml:space="preserve">учителя; </w:t>
            </w:r>
          </w:p>
          <w:p w14:paraId="E2040000">
            <w:pPr>
              <w:spacing w:line="240" w:lineRule="auto"/>
              <w:ind w:firstLine="0" w:left="0"/>
              <w:rPr>
                <w:sz w:val="24"/>
              </w:rPr>
            </w:pPr>
            <w:r>
              <w:rPr>
                <w:sz w:val="24"/>
              </w:rPr>
              <w:t>- умение работать с доступными материалами (глиной</w:t>
            </w:r>
            <w:r>
              <w:rPr>
                <w:sz w:val="24"/>
              </w:rPr>
              <w:t xml:space="preserve"> </w:t>
            </w:r>
            <w:r>
              <w:rPr>
                <w:sz w:val="24"/>
              </w:rPr>
              <w:t>и пластилином; природными материалами; бумагой и</w:t>
            </w:r>
            <w:r>
              <w:rPr>
                <w:sz w:val="24"/>
              </w:rPr>
              <w:t xml:space="preserve"> </w:t>
            </w:r>
            <w:r>
              <w:rPr>
                <w:sz w:val="24"/>
              </w:rPr>
              <w:t>картоном; нитками и тканью; проволокой и металлом;</w:t>
            </w:r>
            <w:r>
              <w:rPr>
                <w:sz w:val="24"/>
              </w:rPr>
              <w:t xml:space="preserve"> </w:t>
            </w:r>
            <w:r>
              <w:rPr>
                <w:sz w:val="24"/>
              </w:rPr>
              <w:t>древесиной; конструировать из металлоконструктора);</w:t>
            </w:r>
          </w:p>
          <w:p w14:paraId="E3040000">
            <w:pPr>
              <w:spacing w:line="240" w:lineRule="auto"/>
              <w:ind w:firstLine="0" w:left="0"/>
              <w:rPr>
                <w:sz w:val="24"/>
              </w:rPr>
            </w:pPr>
            <w:r>
              <w:rPr>
                <w:sz w:val="24"/>
              </w:rPr>
              <w:t>- умение выполнять несложный ремонт одежды.</w:t>
            </w:r>
          </w:p>
        </w:tc>
        <w:tc>
          <w:tcPr>
            <w:tcW w:type="dxa" w:w="4252"/>
          </w:tcPr>
          <w:p w14:paraId="E4040000">
            <w:pPr>
              <w:spacing w:line="240" w:lineRule="auto"/>
              <w:ind w:firstLine="0" w:left="0"/>
              <w:rPr>
                <w:sz w:val="24"/>
              </w:rPr>
            </w:pPr>
            <w:r>
              <w:rPr>
                <w:sz w:val="24"/>
              </w:rPr>
              <w:t>- знание правил рациональной организации труда, включающих упорядоченность действий и самодисциплину;</w:t>
            </w:r>
          </w:p>
          <w:p w14:paraId="E5040000">
            <w:pPr>
              <w:spacing w:line="240" w:lineRule="auto"/>
              <w:ind w:firstLine="0" w:left="0"/>
              <w:rPr>
                <w:sz w:val="24"/>
              </w:rPr>
            </w:pPr>
            <w:r>
              <w:rPr>
                <w:sz w:val="24"/>
              </w:rPr>
              <w:t>- знание об исторической, культурной и эстетической ценности вещей;</w:t>
            </w:r>
          </w:p>
          <w:p w14:paraId="E6040000">
            <w:pPr>
              <w:spacing w:line="240" w:lineRule="auto"/>
              <w:ind w:firstLine="0" w:left="0"/>
              <w:rPr>
                <w:sz w:val="24"/>
              </w:rPr>
            </w:pPr>
            <w:r>
              <w:rPr>
                <w:sz w:val="24"/>
              </w:rPr>
              <w:t>- знание видов художественных ремесел;</w:t>
            </w:r>
          </w:p>
          <w:p w14:paraId="E7040000">
            <w:pPr>
              <w:spacing w:line="240" w:lineRule="auto"/>
              <w:ind w:firstLine="0" w:left="0"/>
              <w:rPr>
                <w:sz w:val="24"/>
              </w:rPr>
            </w:pPr>
            <w:r>
              <w:rPr>
                <w:sz w:val="24"/>
              </w:rPr>
              <w:t>- умение находить необходимую инфор</w:t>
            </w:r>
            <w:r>
              <w:rPr>
                <w:sz w:val="24"/>
              </w:rPr>
              <w:t>мацию в материалах учебника, раб</w:t>
            </w:r>
            <w:r>
              <w:rPr>
                <w:sz w:val="24"/>
              </w:rPr>
              <w:t>очей тетради;</w:t>
            </w:r>
          </w:p>
          <w:p w14:paraId="E8040000">
            <w:pPr>
              <w:spacing w:line="240" w:lineRule="auto"/>
              <w:ind w:firstLine="0" w:left="0"/>
              <w:rPr>
                <w:sz w:val="24"/>
              </w:rPr>
            </w:pPr>
            <w:r>
              <w:rPr>
                <w:sz w:val="24"/>
              </w:rPr>
              <w:t>- умение руководствоваться правилами безопасной работы режущими и колющими инструментами, соблюдать санитарно-гигиенические требования при выполнении</w:t>
            </w:r>
            <w:r>
              <w:rPr>
                <w:sz w:val="24"/>
              </w:rPr>
              <w:t xml:space="preserve"> </w:t>
            </w:r>
            <w:r>
              <w:rPr>
                <w:sz w:val="24"/>
              </w:rPr>
              <w:t>трудовых работ;</w:t>
            </w:r>
          </w:p>
          <w:p w14:paraId="E9040000">
            <w:pPr>
              <w:spacing w:line="240" w:lineRule="auto"/>
              <w:ind w:firstLine="0" w:left="0"/>
              <w:rPr>
                <w:sz w:val="24"/>
              </w:rPr>
            </w:pPr>
            <w:r>
              <w:rPr>
                <w:sz w:val="24"/>
              </w:rPr>
              <w:t>- умение осознанно подбирать материалы их по физическим, декоративно-художественным и конструктивным</w:t>
            </w:r>
            <w:r>
              <w:rPr>
                <w:sz w:val="24"/>
              </w:rPr>
              <w:t xml:space="preserve"> </w:t>
            </w:r>
            <w:r>
              <w:rPr>
                <w:sz w:val="24"/>
              </w:rPr>
              <w:t>свойствам;</w:t>
            </w:r>
          </w:p>
          <w:p w14:paraId="EA040000">
            <w:pPr>
              <w:spacing w:line="240" w:lineRule="auto"/>
              <w:ind w:firstLine="0" w:left="0"/>
              <w:rPr>
                <w:sz w:val="24"/>
              </w:rPr>
            </w:pPr>
            <w:r>
              <w:rPr>
                <w:sz w:val="24"/>
              </w:rPr>
              <w:t>-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EB040000">
            <w:pPr>
              <w:spacing w:line="240" w:lineRule="auto"/>
              <w:ind w:firstLine="0" w:left="0"/>
              <w:rPr>
                <w:sz w:val="24"/>
              </w:rPr>
            </w:pPr>
            <w:r>
              <w:rPr>
                <w:sz w:val="24"/>
              </w:rPr>
              <w:t xml:space="preserve">- умение работать с разнообразной наглядностью: составлять план работы </w:t>
            </w:r>
            <w:r>
              <w:rPr>
                <w:sz w:val="24"/>
              </w:rPr>
              <w:t>над изделием с опорой на предметно-</w:t>
            </w:r>
            <w:r>
              <w:rPr>
                <w:sz w:val="24"/>
              </w:rPr>
              <w:t xml:space="preserve"> </w:t>
            </w:r>
            <w:r>
              <w:rPr>
                <w:sz w:val="24"/>
              </w:rPr>
              <w:t>операционные и графические планы, распознавать простейшие технические рисунки, схемы, чертежи, читать</w:t>
            </w:r>
            <w:r>
              <w:rPr>
                <w:sz w:val="24"/>
              </w:rPr>
              <w:t xml:space="preserve"> </w:t>
            </w:r>
            <w:r>
              <w:rPr>
                <w:sz w:val="24"/>
              </w:rPr>
              <w:t>их и действовать в соответствии с ними в процессе изготовления изделия;</w:t>
            </w:r>
          </w:p>
          <w:p w14:paraId="EC040000">
            <w:pPr>
              <w:spacing w:line="240" w:lineRule="auto"/>
              <w:ind w:firstLine="0" w:left="0"/>
              <w:rPr>
                <w:sz w:val="24"/>
              </w:rPr>
            </w:pPr>
            <w:r>
              <w:rPr>
                <w:sz w:val="24"/>
              </w:rPr>
              <w:t>- умение осуществлять текущий самоконтроль выполняемых практических действий и корректировку хода практической работы;</w:t>
            </w:r>
          </w:p>
          <w:p w14:paraId="ED040000">
            <w:pPr>
              <w:spacing w:line="240" w:lineRule="auto"/>
              <w:ind w:firstLine="0" w:left="0"/>
              <w:rPr>
                <w:sz w:val="24"/>
              </w:rPr>
            </w:pPr>
            <w:r>
              <w:rPr>
                <w:sz w:val="24"/>
              </w:rPr>
              <w:t>- оценивать свое изделие (красиво, некрасиво, аккуратное, похоже на образец);</w:t>
            </w:r>
          </w:p>
          <w:p w14:paraId="EE040000">
            <w:pPr>
              <w:spacing w:line="240" w:lineRule="auto"/>
              <w:ind w:firstLine="0" w:left="0"/>
              <w:rPr>
                <w:sz w:val="24"/>
              </w:rPr>
            </w:pPr>
            <w:r>
              <w:rPr>
                <w:sz w:val="24"/>
              </w:rPr>
              <w:t>- устанавливать причинно-</w:t>
            </w:r>
            <w:r>
              <w:rPr>
                <w:sz w:val="24"/>
              </w:rPr>
              <w:t>следственные</w:t>
            </w:r>
            <w:r>
              <w:rPr>
                <w:sz w:val="24"/>
              </w:rPr>
              <w:t xml:space="preserve"> связи между выполняемыми </w:t>
            </w:r>
            <w:r>
              <w:rPr>
                <w:sz w:val="24"/>
              </w:rPr>
              <w:t>действиями и их результатами;</w:t>
            </w:r>
          </w:p>
          <w:p w14:paraId="EF040000">
            <w:pPr>
              <w:spacing w:line="240" w:lineRule="auto"/>
              <w:ind w:firstLine="0" w:left="0"/>
              <w:rPr>
                <w:sz w:val="24"/>
              </w:rPr>
            </w:pPr>
            <w:r>
              <w:rPr>
                <w:sz w:val="24"/>
              </w:rPr>
              <w:t>- выполнять общественные поручения по уборке класса мастерской после уроков трудового обучения.</w:t>
            </w:r>
          </w:p>
          <w:p w14:paraId="F0040000">
            <w:pPr>
              <w:spacing w:line="240" w:lineRule="auto"/>
              <w:ind/>
              <w:rPr>
                <w:b w:val="1"/>
                <w:sz w:val="24"/>
              </w:rPr>
            </w:pPr>
          </w:p>
        </w:tc>
      </w:tr>
      <w:tr>
        <w:tc>
          <w:tcPr>
            <w:tcW w:type="dxa" w:w="9497"/>
            <w:gridSpan w:val="3"/>
          </w:tcPr>
          <w:p w14:paraId="F1040000">
            <w:pPr>
              <w:spacing w:line="240" w:lineRule="auto"/>
              <w:ind/>
              <w:rPr>
                <w:b w:val="1"/>
                <w:sz w:val="24"/>
              </w:rPr>
            </w:pPr>
            <w:r>
              <w:rPr>
                <w:b w:val="1"/>
                <w:sz w:val="24"/>
              </w:rPr>
              <w:t>Физическая культура</w:t>
            </w:r>
          </w:p>
        </w:tc>
      </w:tr>
      <w:tr>
        <w:tc>
          <w:tcPr>
            <w:tcW w:type="dxa" w:w="1559"/>
          </w:tcPr>
          <w:p w14:paraId="F2040000">
            <w:pPr>
              <w:spacing w:line="240" w:lineRule="auto"/>
              <w:ind w:firstLine="0" w:left="0"/>
              <w:rPr>
                <w:b w:val="1"/>
                <w:sz w:val="24"/>
              </w:rPr>
            </w:pPr>
            <w:r>
              <w:rPr>
                <w:b w:val="1"/>
                <w:sz w:val="24"/>
              </w:rPr>
              <w:t>1 класс</w:t>
            </w:r>
          </w:p>
          <w:p w14:paraId="F3040000">
            <w:pPr>
              <w:spacing w:line="240" w:lineRule="auto"/>
              <w:ind/>
              <w:rPr>
                <w:b w:val="1"/>
                <w:sz w:val="24"/>
              </w:rPr>
            </w:pPr>
          </w:p>
        </w:tc>
        <w:tc>
          <w:tcPr>
            <w:tcW w:type="dxa" w:w="3686"/>
          </w:tcPr>
          <w:p w14:paraId="F4040000">
            <w:pPr>
              <w:spacing w:line="240" w:lineRule="auto"/>
              <w:ind w:firstLine="0" w:left="0"/>
              <w:rPr>
                <w:sz w:val="24"/>
              </w:rPr>
            </w:pPr>
            <w:r>
              <w:rPr>
                <w:sz w:val="24"/>
              </w:rPr>
              <w:t>- представления о правильной осанке; видах стилизованной ходьбы под музыку;</w:t>
            </w:r>
          </w:p>
          <w:p w14:paraId="F5040000">
            <w:pPr>
              <w:spacing w:line="240" w:lineRule="auto"/>
              <w:ind w:firstLine="0" w:left="0"/>
              <w:rPr>
                <w:sz w:val="24"/>
              </w:rPr>
            </w:pPr>
            <w:r>
              <w:rPr>
                <w:sz w:val="24"/>
              </w:rPr>
              <w:t xml:space="preserve"> - корригирующих упражнениях в постановке головы, плеч, позвоночного столба,</w:t>
            </w:r>
            <w:r>
              <w:rPr>
                <w:sz w:val="24"/>
              </w:rPr>
              <w:t xml:space="preserve"> </w:t>
            </w:r>
            <w:r>
              <w:rPr>
                <w:sz w:val="24"/>
              </w:rPr>
              <w:t>положения тела (стоя, сидя, лежа), упражнениях для укрепления мышечного корсета;</w:t>
            </w:r>
          </w:p>
          <w:p w14:paraId="F6040000">
            <w:pPr>
              <w:spacing w:line="240" w:lineRule="auto"/>
              <w:ind w:firstLine="0" w:left="0"/>
              <w:rPr>
                <w:sz w:val="24"/>
              </w:rPr>
            </w:pPr>
            <w:r>
              <w:rPr>
                <w:sz w:val="24"/>
              </w:rPr>
              <w:t>- представления о двигательных действиях; знание строевых команд; умение вести подсчет при выполнении общеразвивающих упражнений;</w:t>
            </w:r>
          </w:p>
          <w:p w14:paraId="F7040000">
            <w:pPr>
              <w:spacing w:line="240" w:lineRule="auto"/>
              <w:ind w:firstLine="0" w:left="0"/>
              <w:rPr>
                <w:sz w:val="24"/>
              </w:rPr>
            </w:pPr>
            <w:r>
              <w:rPr>
                <w:sz w:val="24"/>
              </w:rPr>
              <w:t>- представления о бережном обращении с инвентарем и</w:t>
            </w:r>
            <w:r>
              <w:rPr>
                <w:sz w:val="24"/>
              </w:rPr>
              <w:t xml:space="preserve"> </w:t>
            </w:r>
            <w:r>
              <w:rPr>
                <w:sz w:val="24"/>
              </w:rPr>
              <w:t>оборудованием, соблюдение требований техники безопасности в процессе участия в физкул</w:t>
            </w:r>
            <w:r>
              <w:rPr>
                <w:sz w:val="24"/>
              </w:rPr>
              <w:t>ьтурно-спортивных мероприятиях.</w:t>
            </w:r>
          </w:p>
        </w:tc>
        <w:tc>
          <w:tcPr>
            <w:tcW w:type="dxa" w:w="4252"/>
          </w:tcPr>
          <w:p w14:paraId="F8040000">
            <w:pPr>
              <w:spacing w:line="240" w:lineRule="auto"/>
              <w:ind w:firstLine="0" w:left="0"/>
              <w:rPr>
                <w:sz w:val="24"/>
              </w:rPr>
            </w:pPr>
            <w:r>
              <w:rPr>
                <w:sz w:val="24"/>
              </w:rPr>
              <w:t xml:space="preserve">- </w:t>
            </w:r>
            <w:r>
              <w:rPr>
                <w:sz w:val="24"/>
              </w:rPr>
              <w:t>знания о физической культуре как средства укрепления здоровья, физического развития и физического совершенствования человека;</w:t>
            </w:r>
          </w:p>
          <w:p w14:paraId="F9040000">
            <w:pPr>
              <w:spacing w:line="240" w:lineRule="auto"/>
              <w:ind w:firstLine="0" w:left="0"/>
              <w:rPr>
                <w:sz w:val="24"/>
              </w:rPr>
            </w:pPr>
            <w:r>
              <w:rPr>
                <w:sz w:val="24"/>
              </w:rPr>
              <w:t xml:space="preserve">- </w:t>
            </w:r>
            <w:r>
              <w:rPr>
                <w:sz w:val="24"/>
              </w:rPr>
              <w:t>выполнение комплексов упражнений для формирования правильной осанки и развития мышц туловища, развития основных физических качеств; участие</w:t>
            </w:r>
            <w:r>
              <w:rPr>
                <w:sz w:val="24"/>
              </w:rPr>
              <w:t xml:space="preserve"> </w:t>
            </w:r>
            <w:r>
              <w:rPr>
                <w:sz w:val="24"/>
              </w:rPr>
              <w:t>в оздоровительных занятиях в режиме дня (физкультминутки);</w:t>
            </w:r>
          </w:p>
          <w:p w14:paraId="FA040000">
            <w:pPr>
              <w:spacing w:line="240" w:lineRule="auto"/>
              <w:ind w:firstLine="0" w:left="0"/>
              <w:rPr>
                <w:sz w:val="24"/>
              </w:rPr>
            </w:pPr>
            <w:r>
              <w:rPr>
                <w:sz w:val="24"/>
              </w:rPr>
              <w:t xml:space="preserve">- </w:t>
            </w:r>
            <w:r>
              <w:rPr>
                <w:sz w:val="24"/>
              </w:rPr>
              <w:t>знание способов использования различного спортивного инвентаря в основных видах двигательной активности;</w:t>
            </w:r>
          </w:p>
          <w:p w14:paraId="FB040000">
            <w:pPr>
              <w:spacing w:line="240" w:lineRule="auto"/>
              <w:ind w:firstLine="0" w:left="0"/>
              <w:rPr>
                <w:sz w:val="24"/>
              </w:rPr>
            </w:pPr>
            <w:r>
              <w:rPr>
                <w:sz w:val="24"/>
              </w:rPr>
              <w:t xml:space="preserve">- </w:t>
            </w:r>
            <w:r>
              <w:rPr>
                <w:sz w:val="24"/>
              </w:rPr>
              <w:t>знание правил бережного обращения с инвентарем и</w:t>
            </w:r>
            <w:r>
              <w:rPr>
                <w:sz w:val="24"/>
              </w:rPr>
              <w:t xml:space="preserve"> </w:t>
            </w:r>
            <w:r>
              <w:rPr>
                <w:sz w:val="24"/>
              </w:rPr>
              <w:t>оборудованием;</w:t>
            </w:r>
          </w:p>
          <w:p w14:paraId="FC040000">
            <w:pPr>
              <w:spacing w:line="240" w:lineRule="auto"/>
              <w:ind w:firstLine="0" w:left="0"/>
              <w:rPr>
                <w:sz w:val="24"/>
              </w:rPr>
            </w:pPr>
            <w:r>
              <w:rPr>
                <w:sz w:val="24"/>
              </w:rPr>
              <w:t xml:space="preserve">-  </w:t>
            </w:r>
            <w:r>
              <w:rPr>
                <w:sz w:val="24"/>
              </w:rPr>
              <w:t>соблюдение требований техники безопасности в процессе участия в физкультурно-спортивных мероприятиях</w:t>
            </w:r>
          </w:p>
        </w:tc>
      </w:tr>
      <w:tr>
        <w:tc>
          <w:tcPr>
            <w:tcW w:type="dxa" w:w="1559"/>
          </w:tcPr>
          <w:p w14:paraId="FD040000">
            <w:pPr>
              <w:spacing w:line="240" w:lineRule="auto"/>
              <w:ind w:firstLine="0" w:left="0"/>
              <w:rPr>
                <w:b w:val="1"/>
                <w:sz w:val="24"/>
              </w:rPr>
            </w:pPr>
            <w:r>
              <w:rPr>
                <w:b w:val="1"/>
                <w:sz w:val="24"/>
              </w:rPr>
              <w:t>2 класс</w:t>
            </w:r>
          </w:p>
          <w:p w14:paraId="FE040000">
            <w:pPr>
              <w:spacing w:line="240" w:lineRule="auto"/>
              <w:ind/>
              <w:rPr>
                <w:b w:val="1"/>
                <w:sz w:val="24"/>
              </w:rPr>
            </w:pPr>
          </w:p>
        </w:tc>
        <w:tc>
          <w:tcPr>
            <w:tcW w:type="dxa" w:w="3686"/>
          </w:tcPr>
          <w:p w14:paraId="FF040000">
            <w:pPr>
              <w:spacing w:line="240" w:lineRule="auto"/>
              <w:ind w:firstLine="0" w:left="0"/>
              <w:rPr>
                <w:sz w:val="24"/>
              </w:rPr>
            </w:pPr>
            <w:r>
              <w:rPr>
                <w:sz w:val="24"/>
              </w:rPr>
              <w:t xml:space="preserve">-  представления о физической культуре как средстве укрепления здоровья, физического развития и физической подготовки </w:t>
            </w:r>
            <w:r>
              <w:rPr>
                <w:sz w:val="24"/>
              </w:rPr>
              <w:t>человека;</w:t>
            </w:r>
          </w:p>
          <w:p w14:paraId="00050000">
            <w:pPr>
              <w:spacing w:line="240" w:lineRule="auto"/>
              <w:ind w:firstLine="0" w:left="0"/>
              <w:rPr>
                <w:sz w:val="24"/>
              </w:rPr>
            </w:pPr>
            <w:r>
              <w:rPr>
                <w:sz w:val="24"/>
              </w:rPr>
              <w:t>- представления о правильной осанке; видах стилизованной ходьбы под музыку; корригирующих упражнениях в постановке головы, плеч, позвоночного столба,</w:t>
            </w:r>
            <w:r>
              <w:rPr>
                <w:sz w:val="24"/>
              </w:rPr>
              <w:t xml:space="preserve"> </w:t>
            </w:r>
            <w:r>
              <w:rPr>
                <w:sz w:val="24"/>
              </w:rPr>
              <w:t>положения тела (стоя, сидя, лежа), упражнениях для</w:t>
            </w:r>
            <w:r>
              <w:rPr>
                <w:sz w:val="24"/>
              </w:rPr>
              <w:t xml:space="preserve"> </w:t>
            </w:r>
            <w:r>
              <w:rPr>
                <w:sz w:val="24"/>
              </w:rPr>
              <w:t xml:space="preserve">укрепления мышечного корсета; </w:t>
            </w:r>
          </w:p>
          <w:p w14:paraId="01050000">
            <w:pPr>
              <w:spacing w:line="240" w:lineRule="auto"/>
              <w:ind w:firstLine="0" w:left="0"/>
              <w:rPr>
                <w:sz w:val="24"/>
              </w:rPr>
            </w:pPr>
            <w:r>
              <w:rPr>
                <w:sz w:val="24"/>
              </w:rPr>
              <w:t>- представления о двигательных действиях; знание строевых команд; умение вести подсчет при выполнении</w:t>
            </w:r>
            <w:r>
              <w:rPr>
                <w:sz w:val="24"/>
              </w:rPr>
              <w:t xml:space="preserve"> </w:t>
            </w:r>
            <w:r>
              <w:rPr>
                <w:sz w:val="24"/>
              </w:rPr>
              <w:t>общеразвивающих упражнений;</w:t>
            </w:r>
          </w:p>
          <w:p w14:paraId="02050000">
            <w:pPr>
              <w:spacing w:line="240" w:lineRule="auto"/>
              <w:ind w:firstLine="0" w:left="0"/>
              <w:rPr>
                <w:sz w:val="24"/>
              </w:rPr>
            </w:pPr>
            <w:r>
              <w:rPr>
                <w:sz w:val="24"/>
              </w:rPr>
              <w:t>- представления о бережном обращении с инвентарем и</w:t>
            </w:r>
            <w:r>
              <w:rPr>
                <w:sz w:val="24"/>
              </w:rPr>
              <w:t xml:space="preserve"> </w:t>
            </w:r>
            <w:r>
              <w:rPr>
                <w:sz w:val="24"/>
              </w:rPr>
              <w:t>оборудованием, соблюдение требований техники безопасности в процессе участия в физкультурно-спортивных мероприятиях.</w:t>
            </w:r>
          </w:p>
        </w:tc>
        <w:tc>
          <w:tcPr>
            <w:tcW w:type="dxa" w:w="4252"/>
          </w:tcPr>
          <w:p w14:paraId="03050000">
            <w:pPr>
              <w:spacing w:line="240" w:lineRule="auto"/>
              <w:ind w:firstLine="0" w:left="0"/>
              <w:rPr>
                <w:sz w:val="24"/>
              </w:rPr>
            </w:pPr>
            <w:r>
              <w:rPr>
                <w:sz w:val="24"/>
              </w:rPr>
              <w:t>-  знания о физической культуре как средства укрепления здоровья, физического развития и физического совершенствования человека;</w:t>
            </w:r>
          </w:p>
          <w:p w14:paraId="04050000">
            <w:pPr>
              <w:spacing w:line="240" w:lineRule="auto"/>
              <w:ind w:firstLine="0" w:left="0"/>
              <w:rPr>
                <w:sz w:val="24"/>
              </w:rPr>
            </w:pPr>
            <w:r>
              <w:rPr>
                <w:sz w:val="24"/>
              </w:rPr>
              <w:t>-  выполнение комплексов упражнений для формирования правильной осанки и развития мышц туловища, развития основных физических качеств; участие</w:t>
            </w:r>
            <w:r>
              <w:rPr>
                <w:sz w:val="24"/>
              </w:rPr>
              <w:t xml:space="preserve"> </w:t>
            </w:r>
            <w:r>
              <w:rPr>
                <w:sz w:val="24"/>
              </w:rPr>
              <w:t>в оздоровительных занятиях в режиме дня (физкультминутки);</w:t>
            </w:r>
          </w:p>
          <w:p w14:paraId="05050000">
            <w:pPr>
              <w:spacing w:line="240" w:lineRule="auto"/>
              <w:ind w:firstLine="0" w:left="0"/>
              <w:rPr>
                <w:sz w:val="24"/>
              </w:rPr>
            </w:pPr>
            <w:r>
              <w:rPr>
                <w:sz w:val="24"/>
              </w:rPr>
              <w:t>- знание способов использования различного спортивного инвентаря в основных видах двигательной активности;</w:t>
            </w:r>
          </w:p>
          <w:p w14:paraId="06050000">
            <w:pPr>
              <w:spacing w:line="240" w:lineRule="auto"/>
              <w:ind w:firstLine="0" w:left="0"/>
              <w:rPr>
                <w:sz w:val="24"/>
              </w:rPr>
            </w:pPr>
            <w:r>
              <w:rPr>
                <w:sz w:val="24"/>
              </w:rPr>
              <w:t>- знание правил бережного обращения с инвентарем и</w:t>
            </w:r>
            <w:r>
              <w:rPr>
                <w:sz w:val="24"/>
              </w:rPr>
              <w:t xml:space="preserve"> </w:t>
            </w:r>
            <w:r>
              <w:rPr>
                <w:sz w:val="24"/>
              </w:rPr>
              <w:t>оборудованием;</w:t>
            </w:r>
          </w:p>
          <w:p w14:paraId="07050000">
            <w:pPr>
              <w:spacing w:line="240" w:lineRule="auto"/>
              <w:ind w:firstLine="0" w:left="0"/>
              <w:rPr>
                <w:sz w:val="24"/>
              </w:rPr>
            </w:pPr>
            <w:r>
              <w:rPr>
                <w:sz w:val="24"/>
              </w:rPr>
              <w:t>- соблюдение требований техники безопасности в процессе участия в физкультурно-спортивных мероприятиях.</w:t>
            </w:r>
          </w:p>
          <w:p w14:paraId="08050000">
            <w:pPr>
              <w:spacing w:line="240" w:lineRule="auto"/>
              <w:ind/>
              <w:rPr>
                <w:b w:val="1"/>
                <w:sz w:val="24"/>
              </w:rPr>
            </w:pPr>
          </w:p>
        </w:tc>
      </w:tr>
      <w:tr>
        <w:tc>
          <w:tcPr>
            <w:tcW w:type="dxa" w:w="1559"/>
          </w:tcPr>
          <w:p w14:paraId="09050000">
            <w:pPr>
              <w:spacing w:line="240" w:lineRule="auto"/>
              <w:ind w:firstLine="0" w:left="0"/>
              <w:rPr>
                <w:b w:val="1"/>
                <w:sz w:val="24"/>
              </w:rPr>
            </w:pPr>
            <w:r>
              <w:rPr>
                <w:b w:val="1"/>
                <w:sz w:val="24"/>
              </w:rPr>
              <w:t>3 класс</w:t>
            </w:r>
          </w:p>
          <w:p w14:paraId="0A050000">
            <w:pPr>
              <w:spacing w:line="240" w:lineRule="auto"/>
              <w:ind/>
              <w:rPr>
                <w:b w:val="1"/>
                <w:sz w:val="24"/>
              </w:rPr>
            </w:pPr>
          </w:p>
        </w:tc>
        <w:tc>
          <w:tcPr>
            <w:tcW w:type="dxa" w:w="3686"/>
          </w:tcPr>
          <w:p w14:paraId="0B050000">
            <w:pPr>
              <w:spacing w:line="240" w:lineRule="auto"/>
              <w:ind w:firstLine="0" w:left="0"/>
              <w:rPr>
                <w:sz w:val="24"/>
              </w:rPr>
            </w:pPr>
            <w:r>
              <w:rPr>
                <w:sz w:val="24"/>
              </w:rPr>
              <w:t>-  представления о физической культуре как средстве укрепления здоровья, физического развития и физической подготовки человека;</w:t>
            </w:r>
          </w:p>
          <w:p w14:paraId="0C050000">
            <w:pPr>
              <w:spacing w:line="240" w:lineRule="auto"/>
              <w:ind w:firstLine="0" w:left="0"/>
              <w:rPr>
                <w:sz w:val="24"/>
              </w:rPr>
            </w:pPr>
            <w:r>
              <w:rPr>
                <w:sz w:val="24"/>
              </w:rPr>
              <w:t>- представления о правильной осанке; видах стилизованной ходьбы под музыку; корригирующих упражнениях в постановке головы, плеч, позвоночного столба,</w:t>
            </w:r>
            <w:r>
              <w:rPr>
                <w:sz w:val="24"/>
              </w:rPr>
              <w:t xml:space="preserve"> </w:t>
            </w:r>
            <w:r>
              <w:rPr>
                <w:sz w:val="24"/>
              </w:rPr>
              <w:t>положения тела (стоя, сидя, лежа), упражнениях для укрепления мышечного корсета;</w:t>
            </w:r>
          </w:p>
          <w:p w14:paraId="0D050000">
            <w:pPr>
              <w:spacing w:line="240" w:lineRule="auto"/>
              <w:ind w:firstLine="0" w:left="0"/>
              <w:rPr>
                <w:sz w:val="24"/>
              </w:rPr>
            </w:pPr>
            <w:r>
              <w:rPr>
                <w:sz w:val="24"/>
              </w:rPr>
              <w:t>- представления о двигательных действиях; знание строевых команд; умение вести подсчет при выполнении общеразвивающих упражнений;</w:t>
            </w:r>
          </w:p>
          <w:p w14:paraId="0E050000">
            <w:pPr>
              <w:spacing w:line="240" w:lineRule="auto"/>
              <w:ind w:firstLine="0" w:left="0"/>
              <w:rPr>
                <w:sz w:val="24"/>
              </w:rPr>
            </w:pPr>
            <w:r>
              <w:rPr>
                <w:sz w:val="24"/>
              </w:rPr>
              <w:t>- представление о видах двигательной активности, направленных на преимущественное развитие основных физических качеств в процессе участия в подвижных</w:t>
            </w:r>
            <w:r>
              <w:rPr>
                <w:sz w:val="24"/>
              </w:rPr>
              <w:t xml:space="preserve"> </w:t>
            </w:r>
            <w:r>
              <w:rPr>
                <w:sz w:val="24"/>
              </w:rPr>
              <w:t>играх и эстафетах;</w:t>
            </w:r>
          </w:p>
          <w:p w14:paraId="0F050000">
            <w:pPr>
              <w:spacing w:line="240" w:lineRule="auto"/>
              <w:ind w:firstLine="0" w:left="0"/>
              <w:rPr>
                <w:sz w:val="24"/>
              </w:rPr>
            </w:pPr>
            <w:r>
              <w:rPr>
                <w:sz w:val="24"/>
              </w:rPr>
              <w:t>-  представления о способах организации и проведения</w:t>
            </w:r>
            <w:r>
              <w:rPr>
                <w:sz w:val="24"/>
              </w:rPr>
              <w:t xml:space="preserve"> </w:t>
            </w:r>
            <w:r>
              <w:rPr>
                <w:sz w:val="24"/>
              </w:rPr>
              <w:t>подвижных игр и элементов соревнований со сверстниками, осуществление их объективного судейства;</w:t>
            </w:r>
          </w:p>
          <w:p w14:paraId="10050000">
            <w:pPr>
              <w:spacing w:line="240" w:lineRule="auto"/>
              <w:ind w:firstLine="0" w:left="0"/>
              <w:rPr>
                <w:sz w:val="24"/>
              </w:rPr>
            </w:pPr>
            <w:r>
              <w:rPr>
                <w:sz w:val="24"/>
              </w:rPr>
              <w:t>- представления о бережном обращении с инвентарем и</w:t>
            </w:r>
            <w:r>
              <w:rPr>
                <w:sz w:val="24"/>
              </w:rPr>
              <w:t xml:space="preserve"> </w:t>
            </w:r>
            <w:r>
              <w:rPr>
                <w:sz w:val="24"/>
              </w:rPr>
              <w:t>оборудованием, соблюдение требований техники безопасности в процессе участия в физкультурно-спортивных мероприятиях.</w:t>
            </w:r>
          </w:p>
        </w:tc>
        <w:tc>
          <w:tcPr>
            <w:tcW w:type="dxa" w:w="4252"/>
          </w:tcPr>
          <w:p w14:paraId="11050000">
            <w:pPr>
              <w:spacing w:line="240" w:lineRule="auto"/>
              <w:ind w:firstLine="0" w:left="0"/>
              <w:rPr>
                <w:sz w:val="24"/>
              </w:rPr>
            </w:pPr>
            <w:r>
              <w:rPr>
                <w:sz w:val="24"/>
              </w:rPr>
              <w:t>- знания о физической культуре как ср</w:t>
            </w:r>
            <w:r>
              <w:rPr>
                <w:sz w:val="24"/>
              </w:rPr>
              <w:t>едство</w:t>
            </w:r>
            <w:r>
              <w:rPr>
                <w:sz w:val="24"/>
              </w:rPr>
              <w:t xml:space="preserve"> укрепления </w:t>
            </w:r>
            <w:r>
              <w:rPr>
                <w:sz w:val="24"/>
              </w:rPr>
              <w:t>здоровья, физического развития и физического совершенствования человека;</w:t>
            </w:r>
          </w:p>
          <w:p w14:paraId="12050000">
            <w:pPr>
              <w:spacing w:line="240" w:lineRule="auto"/>
              <w:ind w:firstLine="0" w:left="0"/>
              <w:rPr>
                <w:sz w:val="24"/>
              </w:rPr>
            </w:pPr>
            <w:r>
              <w:rPr>
                <w:sz w:val="24"/>
              </w:rPr>
              <w:t>- выполнение комплексов упражнений для формирования</w:t>
            </w:r>
            <w:r>
              <w:rPr>
                <w:sz w:val="24"/>
              </w:rPr>
              <w:t xml:space="preserve"> </w:t>
            </w:r>
            <w:r>
              <w:rPr>
                <w:sz w:val="24"/>
              </w:rPr>
              <w:t>правильной осанки и развития мышц туловища, развития основных физических качеств; участие в оздоровительных занятиях в режиме дня (физкультминутки);</w:t>
            </w:r>
          </w:p>
          <w:p w14:paraId="13050000">
            <w:pPr>
              <w:spacing w:line="240" w:lineRule="auto"/>
              <w:ind w:firstLine="0" w:left="0"/>
              <w:rPr>
                <w:sz w:val="24"/>
              </w:rPr>
            </w:pPr>
            <w:r>
              <w:rPr>
                <w:sz w:val="24"/>
              </w:rPr>
              <w:t>- умение оказывать посильную помощь и моральную поддержку сверстникам в процессе участия в подвижных играх и сор</w:t>
            </w:r>
            <w:r>
              <w:rPr>
                <w:b w:val="1"/>
                <w:sz w:val="24"/>
              </w:rPr>
              <w:t>е</w:t>
            </w:r>
            <w:r>
              <w:rPr>
                <w:sz w:val="24"/>
              </w:rPr>
              <w:t>внованиях; осуществление их объективного</w:t>
            </w:r>
            <w:r>
              <w:rPr>
                <w:sz w:val="24"/>
              </w:rPr>
              <w:t xml:space="preserve"> </w:t>
            </w:r>
            <w:r>
              <w:rPr>
                <w:sz w:val="24"/>
              </w:rPr>
              <w:t>судейства;</w:t>
            </w:r>
          </w:p>
          <w:p w14:paraId="14050000">
            <w:pPr>
              <w:spacing w:line="240" w:lineRule="auto"/>
              <w:ind w:firstLine="0" w:left="0"/>
              <w:rPr>
                <w:sz w:val="24"/>
              </w:rPr>
            </w:pPr>
            <w:r>
              <w:rPr>
                <w:sz w:val="24"/>
              </w:rPr>
              <w:t xml:space="preserve"> - знание способов использования различного спортивного инвентаря в основных видах двигательной активности;</w:t>
            </w:r>
          </w:p>
          <w:p w14:paraId="15050000">
            <w:pPr>
              <w:spacing w:line="240" w:lineRule="auto"/>
              <w:ind w:firstLine="0" w:left="0"/>
              <w:rPr>
                <w:sz w:val="24"/>
              </w:rPr>
            </w:pPr>
            <w:r>
              <w:rPr>
                <w:sz w:val="24"/>
              </w:rPr>
              <w:t>- знание правил бережного обращения с инвентарем и</w:t>
            </w:r>
            <w:r>
              <w:rPr>
                <w:sz w:val="24"/>
              </w:rPr>
              <w:t xml:space="preserve"> </w:t>
            </w:r>
            <w:r>
              <w:rPr>
                <w:sz w:val="24"/>
              </w:rPr>
              <w:t>оборудованием;</w:t>
            </w:r>
          </w:p>
          <w:p w14:paraId="16050000">
            <w:pPr>
              <w:spacing w:line="240" w:lineRule="auto"/>
              <w:ind w:firstLine="0" w:left="0"/>
              <w:rPr>
                <w:sz w:val="24"/>
              </w:rPr>
            </w:pPr>
            <w:r>
              <w:rPr>
                <w:sz w:val="24"/>
              </w:rPr>
              <w:t>- соблюдение требований техники безопасности в процессе участия в физкультурно-спортивных мероприятиях.</w:t>
            </w:r>
          </w:p>
          <w:p w14:paraId="17050000">
            <w:pPr>
              <w:spacing w:line="240" w:lineRule="auto"/>
              <w:ind/>
              <w:rPr>
                <w:b w:val="1"/>
                <w:sz w:val="24"/>
              </w:rPr>
            </w:pPr>
          </w:p>
        </w:tc>
      </w:tr>
      <w:tr>
        <w:tc>
          <w:tcPr>
            <w:tcW w:type="dxa" w:w="1559"/>
          </w:tcPr>
          <w:p w14:paraId="18050000">
            <w:pPr>
              <w:spacing w:line="240" w:lineRule="auto"/>
              <w:ind w:firstLine="0" w:left="0"/>
              <w:rPr>
                <w:b w:val="1"/>
                <w:sz w:val="24"/>
              </w:rPr>
            </w:pPr>
            <w:r>
              <w:rPr>
                <w:b w:val="1"/>
                <w:sz w:val="24"/>
              </w:rPr>
              <w:t>4 класс</w:t>
            </w:r>
          </w:p>
          <w:p w14:paraId="19050000">
            <w:pPr>
              <w:spacing w:line="240" w:lineRule="auto"/>
              <w:ind/>
              <w:rPr>
                <w:b w:val="1"/>
                <w:sz w:val="24"/>
              </w:rPr>
            </w:pPr>
          </w:p>
        </w:tc>
        <w:tc>
          <w:tcPr>
            <w:tcW w:type="dxa" w:w="3686"/>
          </w:tcPr>
          <w:p w14:paraId="1A050000">
            <w:pPr>
              <w:spacing w:line="240" w:lineRule="auto"/>
              <w:ind w:firstLine="0" w:left="0"/>
              <w:rPr>
                <w:sz w:val="24"/>
              </w:rPr>
            </w:pPr>
            <w:r>
              <w:rPr>
                <w:sz w:val="24"/>
              </w:rPr>
              <w:t>- представления о физической культуре как средстве укрепления здоровья, физического развития и физической подготовки человека;</w:t>
            </w:r>
          </w:p>
          <w:p w14:paraId="1B050000">
            <w:pPr>
              <w:spacing w:line="240" w:lineRule="auto"/>
              <w:ind w:firstLine="0" w:left="0"/>
              <w:rPr>
                <w:sz w:val="24"/>
              </w:rPr>
            </w:pPr>
            <w:r>
              <w:rPr>
                <w:sz w:val="24"/>
              </w:rPr>
              <w:t xml:space="preserve">- представления о правильной осанке; видах стилизованной ходьбы под музыку; корригирующих упражнениях, </w:t>
            </w:r>
            <w:r>
              <w:rPr>
                <w:sz w:val="24"/>
              </w:rPr>
              <w:t>в постановке головы, плеч, позвоночного столба,</w:t>
            </w:r>
            <w:r>
              <w:rPr>
                <w:sz w:val="24"/>
              </w:rPr>
              <w:t xml:space="preserve"> </w:t>
            </w:r>
            <w:r>
              <w:rPr>
                <w:sz w:val="24"/>
              </w:rPr>
              <w:t>положения тела (стоя, сидя, лежа), упражнениях для укрепления мышечного корсета;</w:t>
            </w:r>
          </w:p>
          <w:p w14:paraId="1C050000">
            <w:pPr>
              <w:spacing w:line="240" w:lineRule="auto"/>
              <w:ind w:firstLine="0" w:left="0"/>
              <w:rPr>
                <w:sz w:val="24"/>
              </w:rPr>
            </w:pPr>
            <w:r>
              <w:rPr>
                <w:sz w:val="24"/>
              </w:rPr>
              <w:t xml:space="preserve">- </w:t>
            </w:r>
            <w:r>
              <w:rPr>
                <w:sz w:val="24"/>
              </w:rPr>
              <w:t>представления о двигательных действиях; знание строевых команд; умение вести подсчет при выполнении общеразвивающих упражнений;</w:t>
            </w:r>
          </w:p>
          <w:p w14:paraId="1D050000">
            <w:pPr>
              <w:spacing w:line="240" w:lineRule="auto"/>
              <w:ind w:firstLine="0" w:left="0"/>
              <w:rPr>
                <w:sz w:val="24"/>
              </w:rPr>
            </w:pPr>
            <w:r>
              <w:rPr>
                <w:sz w:val="24"/>
              </w:rPr>
              <w:t xml:space="preserve">- </w:t>
            </w:r>
            <w:r>
              <w:rPr>
                <w:sz w:val="24"/>
              </w:rPr>
              <w:t>представления об организации занятий по физической</w:t>
            </w:r>
            <w:r>
              <w:rPr>
                <w:sz w:val="24"/>
              </w:rPr>
              <w:t xml:space="preserve"> </w:t>
            </w:r>
            <w:r>
              <w:rPr>
                <w:sz w:val="24"/>
              </w:rPr>
              <w:t>культуре с целевой направленностью на развитие быстроты, выносливости, силы, координации;</w:t>
            </w:r>
          </w:p>
          <w:p w14:paraId="1E050000">
            <w:pPr>
              <w:spacing w:line="240" w:lineRule="auto"/>
              <w:ind w:firstLine="0" w:left="0"/>
              <w:rPr>
                <w:sz w:val="24"/>
              </w:rPr>
            </w:pPr>
            <w:r>
              <w:rPr>
                <w:sz w:val="24"/>
              </w:rPr>
              <w:t xml:space="preserve">- </w:t>
            </w:r>
            <w:r>
              <w:rPr>
                <w:sz w:val="24"/>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p w14:paraId="1F050000">
            <w:pPr>
              <w:spacing w:line="240" w:lineRule="auto"/>
              <w:ind w:firstLine="0" w:left="0"/>
              <w:rPr>
                <w:sz w:val="24"/>
              </w:rPr>
            </w:pPr>
            <w:r>
              <w:rPr>
                <w:sz w:val="24"/>
              </w:rPr>
              <w:t xml:space="preserve">- </w:t>
            </w:r>
            <w:r>
              <w:rPr>
                <w:sz w:val="24"/>
              </w:rPr>
              <w:t>представления о способах организации и проведения</w:t>
            </w:r>
            <w:r>
              <w:rPr>
                <w:sz w:val="24"/>
              </w:rPr>
              <w:t xml:space="preserve"> </w:t>
            </w:r>
            <w:r>
              <w:rPr>
                <w:sz w:val="24"/>
              </w:rPr>
              <w:t>подвижных игр и элементов соревнований со сверстниками, осуществление их объективного судейства;</w:t>
            </w:r>
          </w:p>
          <w:p w14:paraId="20050000">
            <w:pPr>
              <w:spacing w:line="240" w:lineRule="auto"/>
              <w:ind w:firstLine="0" w:left="0"/>
              <w:rPr>
                <w:sz w:val="24"/>
              </w:rPr>
            </w:pPr>
            <w:r>
              <w:rPr>
                <w:sz w:val="24"/>
              </w:rPr>
              <w:t xml:space="preserve">- </w:t>
            </w:r>
            <w:r>
              <w:rPr>
                <w:sz w:val="24"/>
              </w:rPr>
              <w:t>представления о спортивных традициях своего народа</w:t>
            </w:r>
            <w:r>
              <w:rPr>
                <w:sz w:val="24"/>
              </w:rPr>
              <w:t xml:space="preserve"> </w:t>
            </w:r>
            <w:r>
              <w:rPr>
                <w:sz w:val="24"/>
              </w:rPr>
              <w:t>и других народов;</w:t>
            </w:r>
          </w:p>
          <w:p w14:paraId="21050000">
            <w:pPr>
              <w:spacing w:line="240" w:lineRule="auto"/>
              <w:ind w:firstLine="0" w:left="0"/>
              <w:rPr>
                <w:sz w:val="24"/>
              </w:rPr>
            </w:pPr>
            <w:r>
              <w:rPr>
                <w:sz w:val="24"/>
              </w:rPr>
              <w:t xml:space="preserve">- </w:t>
            </w:r>
            <w:r>
              <w:rPr>
                <w:sz w:val="24"/>
              </w:rPr>
              <w:t xml:space="preserve">понимание особенностей известных видов спорта, показывающих человека в различных эмоциональных состояниях; - знакомство с правилами, техникой выполнения двигательных </w:t>
            </w:r>
            <w:r>
              <w:rPr>
                <w:sz w:val="24"/>
              </w:rPr>
              <w:t>действий;</w:t>
            </w:r>
          </w:p>
          <w:p w14:paraId="22050000">
            <w:pPr>
              <w:spacing w:line="240" w:lineRule="auto"/>
              <w:ind w:firstLine="0" w:left="0"/>
              <w:rPr>
                <w:sz w:val="24"/>
              </w:rPr>
            </w:pPr>
            <w:r>
              <w:rPr>
                <w:sz w:val="24"/>
              </w:rPr>
              <w:t xml:space="preserve">- </w:t>
            </w:r>
            <w:r>
              <w:rPr>
                <w:sz w:val="24"/>
              </w:rPr>
              <w:t>представления о бережном обращении с инвентарем и</w:t>
            </w:r>
            <w:r>
              <w:rPr>
                <w:sz w:val="24"/>
              </w:rPr>
              <w:t xml:space="preserve"> </w:t>
            </w:r>
            <w:r>
              <w:rPr>
                <w:sz w:val="24"/>
              </w:rPr>
              <w:t>оборудованием, соблюдение требований техники безопасности в процессе участия в физкультурно-спортивных мероприятиях.</w:t>
            </w:r>
          </w:p>
          <w:p w14:paraId="23050000">
            <w:pPr>
              <w:spacing w:line="240" w:lineRule="auto"/>
              <w:ind/>
              <w:rPr>
                <w:sz w:val="24"/>
              </w:rPr>
            </w:pPr>
          </w:p>
          <w:p w14:paraId="24050000">
            <w:pPr>
              <w:spacing w:line="240" w:lineRule="auto"/>
              <w:ind/>
              <w:rPr>
                <w:sz w:val="24"/>
              </w:rPr>
            </w:pPr>
          </w:p>
          <w:p w14:paraId="25050000">
            <w:pPr>
              <w:spacing w:line="240" w:lineRule="auto"/>
              <w:ind/>
              <w:rPr>
                <w:b w:val="1"/>
                <w:sz w:val="24"/>
              </w:rPr>
            </w:pPr>
          </w:p>
        </w:tc>
        <w:tc>
          <w:tcPr>
            <w:tcW w:type="dxa" w:w="4252"/>
          </w:tcPr>
          <w:p w14:paraId="26050000">
            <w:pPr>
              <w:spacing w:line="240" w:lineRule="auto"/>
              <w:ind w:firstLine="0" w:left="0"/>
              <w:rPr>
                <w:sz w:val="24"/>
              </w:rPr>
            </w:pPr>
            <w:r>
              <w:rPr>
                <w:sz w:val="24"/>
              </w:rPr>
              <w:t xml:space="preserve">- </w:t>
            </w:r>
            <w:r>
              <w:rPr>
                <w:sz w:val="24"/>
              </w:rPr>
              <w:t>знания о физической культуре как средства укрепления здоровья, физического развития и физического совершенствования человека;</w:t>
            </w:r>
          </w:p>
          <w:p w14:paraId="27050000">
            <w:pPr>
              <w:spacing w:line="240" w:lineRule="auto"/>
              <w:ind w:firstLine="0" w:left="0"/>
              <w:rPr>
                <w:sz w:val="24"/>
              </w:rPr>
            </w:pPr>
            <w:r>
              <w:rPr>
                <w:sz w:val="24"/>
              </w:rPr>
              <w:t xml:space="preserve">- </w:t>
            </w:r>
            <w:r>
              <w:rPr>
                <w:sz w:val="24"/>
              </w:rPr>
              <w:t>выполнение комплексов упражнений для формирования</w:t>
            </w:r>
            <w:r>
              <w:rPr>
                <w:sz w:val="24"/>
              </w:rPr>
              <w:t xml:space="preserve"> </w:t>
            </w:r>
            <w:r>
              <w:rPr>
                <w:sz w:val="24"/>
              </w:rPr>
              <w:t xml:space="preserve">правильной осанки </w:t>
            </w:r>
            <w:r>
              <w:rPr>
                <w:sz w:val="24"/>
              </w:rPr>
              <w:t>и развития мышц туловища, разви</w:t>
            </w:r>
            <w:r>
              <w:rPr>
                <w:sz w:val="24"/>
              </w:rPr>
              <w:t>тия основных физических качеств; участие в оздоровительных занятиях в режиме дня (физкультминутки);</w:t>
            </w:r>
          </w:p>
          <w:p w14:paraId="28050000">
            <w:pPr>
              <w:spacing w:line="240" w:lineRule="auto"/>
              <w:ind w:firstLine="0" w:left="0"/>
              <w:rPr>
                <w:sz w:val="24"/>
              </w:rPr>
            </w:pPr>
            <w:r>
              <w:rPr>
                <w:sz w:val="24"/>
              </w:rPr>
              <w:t xml:space="preserve">- </w:t>
            </w:r>
            <w:r>
              <w:rPr>
                <w:sz w:val="24"/>
              </w:rPr>
              <w:t>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подсчет при выполнении общеразвивающих упражнений;</w:t>
            </w:r>
          </w:p>
          <w:p w14:paraId="29050000">
            <w:pPr>
              <w:spacing w:line="240" w:lineRule="auto"/>
              <w:ind w:firstLine="0" w:left="0"/>
              <w:rPr>
                <w:sz w:val="24"/>
              </w:rPr>
            </w:pPr>
            <w:r>
              <w:rPr>
                <w:sz w:val="24"/>
              </w:rPr>
              <w:t xml:space="preserve">- </w:t>
            </w:r>
            <w:r>
              <w:rPr>
                <w:sz w:val="24"/>
              </w:rPr>
              <w:t>знание организаций занятий по физической культуре с различной целевой направленностью: на развитие</w:t>
            </w:r>
            <w:r>
              <w:rPr>
                <w:sz w:val="24"/>
              </w:rPr>
              <w:t xml:space="preserve"> </w:t>
            </w:r>
            <w:r>
              <w:rPr>
                <w:sz w:val="24"/>
              </w:rPr>
              <w:t>быстроты, выносливости, силы, координации; знание физических упражнений с различной целевой направленностью, их выполнение с заданной дозировкой нагрузки;</w:t>
            </w:r>
          </w:p>
          <w:p w14:paraId="2A050000">
            <w:pPr>
              <w:spacing w:line="240" w:lineRule="auto"/>
              <w:ind w:firstLine="0" w:left="0"/>
              <w:rPr>
                <w:sz w:val="24"/>
              </w:rPr>
            </w:pPr>
            <w:r>
              <w:rPr>
                <w:sz w:val="24"/>
              </w:rPr>
              <w:t xml:space="preserve">- </w:t>
            </w:r>
            <w:r>
              <w:rPr>
                <w:sz w:val="24"/>
              </w:rPr>
              <w:t>знание видов двигательной активности, направленных</w:t>
            </w:r>
            <w:r>
              <w:rPr>
                <w:sz w:val="24"/>
              </w:rPr>
              <w:t xml:space="preserve"> </w:t>
            </w:r>
            <w:r>
              <w:rPr>
                <w:sz w:val="24"/>
              </w:rPr>
              <w:t>на преимущественное развитие основных физических качеств в процессе участия в подвижных играх и эстафетах;</w:t>
            </w:r>
          </w:p>
          <w:p w14:paraId="2B050000">
            <w:pPr>
              <w:spacing w:line="240" w:lineRule="auto"/>
              <w:ind w:firstLine="0" w:left="0"/>
              <w:rPr>
                <w:sz w:val="24"/>
              </w:rPr>
            </w:pPr>
            <w:r>
              <w:rPr>
                <w:sz w:val="24"/>
              </w:rPr>
              <w:t xml:space="preserve">- </w:t>
            </w:r>
            <w:r>
              <w:rPr>
                <w:sz w:val="24"/>
              </w:rPr>
              <w:t>знание форм, средств и методов физического совершенствования;</w:t>
            </w:r>
          </w:p>
          <w:p w14:paraId="2C050000">
            <w:pPr>
              <w:spacing w:line="240" w:lineRule="auto"/>
              <w:ind w:firstLine="0" w:left="0"/>
              <w:rPr>
                <w:sz w:val="24"/>
              </w:rPr>
            </w:pPr>
            <w:r>
              <w:rPr>
                <w:sz w:val="24"/>
              </w:rPr>
              <w:t xml:space="preserve">- </w:t>
            </w:r>
            <w:r>
              <w:rPr>
                <w:sz w:val="24"/>
              </w:rPr>
              <w:t>умение оказывать посильную помощь и моральную поддержку сверстникам в процессе участия в подвижных играх и сор</w:t>
            </w:r>
            <w:r>
              <w:rPr>
                <w:b w:val="1"/>
                <w:sz w:val="24"/>
              </w:rPr>
              <w:t>е</w:t>
            </w:r>
            <w:r>
              <w:rPr>
                <w:sz w:val="24"/>
              </w:rPr>
              <w:t>внованиях; осуществление их объективного</w:t>
            </w:r>
            <w:r>
              <w:rPr>
                <w:sz w:val="24"/>
              </w:rPr>
              <w:t xml:space="preserve"> </w:t>
            </w:r>
            <w:r>
              <w:rPr>
                <w:sz w:val="24"/>
              </w:rPr>
              <w:t>судейства;</w:t>
            </w:r>
          </w:p>
          <w:p w14:paraId="2D050000">
            <w:pPr>
              <w:spacing w:line="240" w:lineRule="auto"/>
              <w:ind w:firstLine="0" w:left="0"/>
              <w:rPr>
                <w:sz w:val="24"/>
              </w:rPr>
            </w:pPr>
            <w:r>
              <w:rPr>
                <w:sz w:val="24"/>
              </w:rPr>
              <w:t xml:space="preserve">-  </w:t>
            </w:r>
            <w:r>
              <w:rPr>
                <w:sz w:val="24"/>
              </w:rPr>
              <w:t>знание спортивных традиций своего народа и других народов; - знание некоторых фактов из истории развития физической культуры, понимание ее роли и значения в</w:t>
            </w:r>
            <w:r>
              <w:rPr>
                <w:sz w:val="24"/>
              </w:rPr>
              <w:t xml:space="preserve"> </w:t>
            </w:r>
            <w:r>
              <w:rPr>
                <w:sz w:val="24"/>
              </w:rPr>
              <w:t>жизнедеятельности человека;</w:t>
            </w:r>
          </w:p>
          <w:p w14:paraId="2E050000">
            <w:pPr>
              <w:spacing w:line="240" w:lineRule="auto"/>
              <w:ind w:firstLine="0" w:left="0"/>
              <w:rPr>
                <w:sz w:val="24"/>
              </w:rPr>
            </w:pPr>
            <w:r>
              <w:rPr>
                <w:sz w:val="24"/>
              </w:rPr>
              <w:t xml:space="preserve">- </w:t>
            </w:r>
            <w:r>
              <w:rPr>
                <w:sz w:val="24"/>
              </w:rPr>
              <w:t>знание способов использования различного спортивного инвентаря в ос</w:t>
            </w:r>
            <w:r>
              <w:rPr>
                <w:sz w:val="24"/>
              </w:rPr>
              <w:t>новных видах двигательной активности;</w:t>
            </w:r>
          </w:p>
          <w:p w14:paraId="2F050000">
            <w:pPr>
              <w:spacing w:line="240" w:lineRule="auto"/>
              <w:ind w:firstLine="0" w:left="0"/>
              <w:rPr>
                <w:sz w:val="24"/>
              </w:rPr>
            </w:pPr>
            <w:r>
              <w:rPr>
                <w:sz w:val="24"/>
              </w:rPr>
              <w:t xml:space="preserve">-  </w:t>
            </w:r>
            <w:r>
              <w:rPr>
                <w:sz w:val="24"/>
              </w:rPr>
              <w:t>знание названий крупнейших спортивных сооружений</w:t>
            </w:r>
            <w:r>
              <w:rPr>
                <w:sz w:val="24"/>
              </w:rPr>
              <w:t xml:space="preserve"> </w:t>
            </w:r>
            <w:r>
              <w:rPr>
                <w:sz w:val="24"/>
              </w:rPr>
              <w:t xml:space="preserve">в </w:t>
            </w:r>
            <w:r>
              <w:rPr>
                <w:sz w:val="24"/>
              </w:rPr>
              <w:t>Мегионе;</w:t>
            </w:r>
          </w:p>
          <w:p w14:paraId="30050000">
            <w:pPr>
              <w:spacing w:line="240" w:lineRule="auto"/>
              <w:ind w:firstLine="0" w:left="0"/>
              <w:rPr>
                <w:sz w:val="24"/>
              </w:rPr>
            </w:pPr>
            <w:r>
              <w:rPr>
                <w:sz w:val="24"/>
              </w:rPr>
              <w:t xml:space="preserve">- </w:t>
            </w:r>
            <w:r>
              <w:rPr>
                <w:sz w:val="24"/>
              </w:rPr>
              <w:t>двигательных действий;</w:t>
            </w:r>
          </w:p>
          <w:p w14:paraId="31050000">
            <w:pPr>
              <w:spacing w:line="240" w:lineRule="auto"/>
              <w:ind w:firstLine="0" w:left="0"/>
              <w:rPr>
                <w:sz w:val="24"/>
              </w:rPr>
            </w:pPr>
            <w:r>
              <w:rPr>
                <w:sz w:val="24"/>
              </w:rPr>
              <w:t xml:space="preserve">- </w:t>
            </w:r>
            <w:r>
              <w:rPr>
                <w:sz w:val="24"/>
              </w:rPr>
              <w:t>знание правил бережного обращения с инвентарём и</w:t>
            </w:r>
            <w:r>
              <w:rPr>
                <w:sz w:val="24"/>
              </w:rPr>
              <w:t xml:space="preserve"> </w:t>
            </w:r>
            <w:r>
              <w:rPr>
                <w:sz w:val="24"/>
              </w:rPr>
              <w:t>оборудованием;</w:t>
            </w:r>
          </w:p>
          <w:p w14:paraId="32050000">
            <w:pPr>
              <w:spacing w:line="240" w:lineRule="auto"/>
              <w:ind w:firstLine="0" w:left="0"/>
              <w:rPr>
                <w:sz w:val="24"/>
              </w:rPr>
            </w:pPr>
            <w:r>
              <w:rPr>
                <w:sz w:val="24"/>
              </w:rPr>
              <w:t xml:space="preserve">- </w:t>
            </w:r>
            <w:r>
              <w:rPr>
                <w:sz w:val="24"/>
              </w:rPr>
              <w:t>соблюдение требований техники безопасности в процессе участия в физкультурно-спортивных мероприятиях</w:t>
            </w:r>
          </w:p>
        </w:tc>
      </w:tr>
    </w:tbl>
    <w:p w14:paraId="33050000">
      <w:pPr>
        <w:spacing w:after="0" w:line="240" w:lineRule="auto"/>
        <w:ind w:firstLine="0" w:left="0"/>
        <w:rPr>
          <w:sz w:val="24"/>
        </w:rPr>
      </w:pPr>
    </w:p>
    <w:p w14:paraId="34050000">
      <w:pPr>
        <w:spacing w:after="0" w:line="240" w:lineRule="auto"/>
        <w:ind w:firstLine="283" w:left="0"/>
        <w:rPr>
          <w:sz w:val="24"/>
        </w:rPr>
      </w:pPr>
      <w:r>
        <w:rPr>
          <w:sz w:val="24"/>
        </w:rPr>
        <w:t>В целях контроля</w:t>
      </w:r>
      <w:r>
        <w:rPr>
          <w:sz w:val="24"/>
        </w:rPr>
        <w:t xml:space="preserve"> </w:t>
      </w:r>
      <w:r>
        <w:rPr>
          <w:sz w:val="24"/>
        </w:rPr>
        <w:t xml:space="preserve">и учёта </w:t>
      </w:r>
      <w:r>
        <w:rPr>
          <w:sz w:val="24"/>
        </w:rPr>
        <w:t>достижений,</w:t>
      </w:r>
      <w:r>
        <w:rPr>
          <w:sz w:val="24"/>
        </w:rPr>
        <w:t xml:space="preserve"> обучающихся с легкой умственной отсталостью используются формы конт</w:t>
      </w:r>
      <w:r>
        <w:rPr>
          <w:sz w:val="24"/>
        </w:rPr>
        <w:t>роля, представленные в таблице</w:t>
      </w:r>
      <w:r>
        <w:rPr>
          <w:sz w:val="24"/>
        </w:rPr>
        <w:t>:</w:t>
      </w:r>
    </w:p>
    <w:p w14:paraId="35050000">
      <w:pPr>
        <w:spacing w:after="0" w:line="240" w:lineRule="auto"/>
        <w:ind w:firstLine="0" w:left="0"/>
        <w:rPr>
          <w:sz w:val="24"/>
        </w:rPr>
      </w:pPr>
    </w:p>
    <w:p w14:paraId="36050000">
      <w:pPr>
        <w:spacing w:after="0" w:line="240" w:lineRule="auto"/>
        <w:ind/>
        <w:jc w:val="right"/>
        <w:rPr>
          <w:sz w:val="24"/>
        </w:rPr>
      </w:pPr>
      <w:r>
        <w:rPr>
          <w:sz w:val="24"/>
        </w:rPr>
        <w:t xml:space="preserve">                                                                                                                                          </w:t>
      </w:r>
      <w:r>
        <w:rPr>
          <w:sz w:val="24"/>
        </w:rPr>
        <w:t xml:space="preserve">                             </w:t>
      </w:r>
      <w:r>
        <w:rPr>
          <w:sz w:val="24"/>
        </w:rPr>
        <w:t xml:space="preserve">  </w:t>
      </w:r>
      <w:r>
        <w:rPr>
          <w:sz w:val="24"/>
        </w:rPr>
        <w:t xml:space="preserve">Таблица </w:t>
      </w:r>
    </w:p>
    <w:p w14:paraId="37050000">
      <w:pPr>
        <w:spacing w:after="0" w:line="240" w:lineRule="auto"/>
        <w:ind/>
        <w:jc w:val="center"/>
        <w:rPr>
          <w:b w:val="1"/>
          <w:sz w:val="24"/>
        </w:rPr>
      </w:pPr>
      <w:r>
        <w:rPr>
          <w:b w:val="1"/>
          <w:sz w:val="24"/>
        </w:rPr>
        <w:t>Формы контроля достижений обучающихся</w:t>
      </w:r>
    </w:p>
    <w:p w14:paraId="38050000">
      <w:pPr>
        <w:spacing w:after="0" w:line="240" w:lineRule="auto"/>
        <w:ind/>
        <w:jc w:val="center"/>
        <w:rPr>
          <w:b w:val="1"/>
          <w:sz w:val="24"/>
        </w:rPr>
      </w:pPr>
      <w:r>
        <w:rPr>
          <w:b w:val="1"/>
          <w:sz w:val="24"/>
        </w:rPr>
        <w:t>с легкой умственной отсталостью</w:t>
      </w:r>
    </w:p>
    <w:p w14:paraId="39050000">
      <w:pPr>
        <w:spacing w:after="0" w:line="240" w:lineRule="auto"/>
        <w:ind/>
        <w:jc w:val="center"/>
        <w:rPr>
          <w:b w:val="1"/>
          <w:sz w:val="24"/>
        </w:rPr>
      </w:pPr>
    </w:p>
    <w:tbl>
      <w:tblPr>
        <w:tblStyle w:val="Style_2"/>
        <w:tblLayout w:type="fixed"/>
      </w:tblPr>
      <w:tblGrid>
        <w:gridCol w:w="2660"/>
        <w:gridCol w:w="7087"/>
      </w:tblGrid>
      <w:tr>
        <w:tc>
          <w:tcPr>
            <w:tcW w:type="dxa" w:w="2660"/>
          </w:tcPr>
          <w:p w14:paraId="3A050000">
            <w:pPr>
              <w:spacing w:line="240" w:lineRule="auto"/>
              <w:ind w:firstLine="0" w:left="0"/>
              <w:jc w:val="center"/>
              <w:rPr>
                <w:b w:val="1"/>
                <w:sz w:val="24"/>
              </w:rPr>
            </w:pPr>
            <w:r>
              <w:rPr>
                <w:b w:val="1"/>
                <w:sz w:val="24"/>
              </w:rPr>
              <w:t>Вид контроля</w:t>
            </w:r>
          </w:p>
        </w:tc>
        <w:tc>
          <w:tcPr>
            <w:tcW w:type="dxa" w:w="7087"/>
          </w:tcPr>
          <w:p w14:paraId="3B050000">
            <w:pPr>
              <w:spacing w:line="240" w:lineRule="auto"/>
              <w:ind w:firstLine="0" w:left="0"/>
              <w:jc w:val="center"/>
              <w:rPr>
                <w:b w:val="1"/>
                <w:sz w:val="24"/>
              </w:rPr>
            </w:pPr>
            <w:r>
              <w:rPr>
                <w:b w:val="1"/>
                <w:sz w:val="24"/>
              </w:rPr>
              <w:t>Форма контроля</w:t>
            </w:r>
          </w:p>
        </w:tc>
      </w:tr>
      <w:tr>
        <w:tc>
          <w:tcPr>
            <w:tcW w:type="dxa" w:w="2660"/>
          </w:tcPr>
          <w:p w14:paraId="3C050000">
            <w:pPr>
              <w:spacing w:line="240" w:lineRule="auto"/>
              <w:ind/>
              <w:rPr>
                <w:b w:val="1"/>
                <w:sz w:val="24"/>
              </w:rPr>
            </w:pPr>
          </w:p>
          <w:p w14:paraId="3D050000">
            <w:pPr>
              <w:spacing w:line="240" w:lineRule="auto"/>
              <w:ind w:firstLine="0" w:left="0"/>
              <w:jc w:val="center"/>
              <w:rPr>
                <w:sz w:val="24"/>
              </w:rPr>
            </w:pPr>
            <w:r>
              <w:rPr>
                <w:sz w:val="24"/>
              </w:rPr>
              <w:t>Текущий</w:t>
            </w:r>
          </w:p>
          <w:p w14:paraId="3E050000">
            <w:pPr>
              <w:spacing w:line="240" w:lineRule="auto"/>
              <w:ind/>
              <w:rPr>
                <w:b w:val="1"/>
                <w:sz w:val="24"/>
              </w:rPr>
            </w:pPr>
          </w:p>
        </w:tc>
        <w:tc>
          <w:tcPr>
            <w:tcW w:type="dxa" w:w="7087"/>
          </w:tcPr>
          <w:p w14:paraId="3F050000">
            <w:pPr>
              <w:pStyle w:val="Style_3"/>
              <w:numPr>
                <w:ilvl w:val="0"/>
                <w:numId w:val="20"/>
              </w:numPr>
              <w:spacing w:line="240" w:lineRule="auto"/>
              <w:ind/>
              <w:rPr>
                <w:sz w:val="24"/>
              </w:rPr>
            </w:pPr>
            <w:r>
              <w:rPr>
                <w:sz w:val="24"/>
              </w:rPr>
              <w:t>устный опрос;</w:t>
            </w:r>
          </w:p>
          <w:p w14:paraId="40050000">
            <w:pPr>
              <w:pStyle w:val="Style_3"/>
              <w:numPr>
                <w:ilvl w:val="0"/>
                <w:numId w:val="20"/>
              </w:numPr>
              <w:spacing w:line="240" w:lineRule="auto"/>
              <w:ind/>
              <w:rPr>
                <w:sz w:val="24"/>
              </w:rPr>
            </w:pPr>
            <w:r>
              <w:rPr>
                <w:sz w:val="24"/>
              </w:rPr>
              <w:t>самостоятельная работа;</w:t>
            </w:r>
          </w:p>
          <w:p w14:paraId="41050000">
            <w:pPr>
              <w:pStyle w:val="Style_3"/>
              <w:numPr>
                <w:ilvl w:val="0"/>
                <w:numId w:val="20"/>
              </w:numPr>
              <w:spacing w:line="240" w:lineRule="auto"/>
              <w:ind/>
              <w:rPr>
                <w:sz w:val="24"/>
              </w:rPr>
            </w:pPr>
            <w:r>
              <w:rPr>
                <w:sz w:val="24"/>
              </w:rPr>
              <w:t>контрольная работа;</w:t>
            </w:r>
          </w:p>
          <w:p w14:paraId="42050000">
            <w:pPr>
              <w:pStyle w:val="Style_3"/>
              <w:numPr>
                <w:ilvl w:val="0"/>
                <w:numId w:val="20"/>
              </w:numPr>
              <w:spacing w:line="240" w:lineRule="auto"/>
              <w:ind/>
              <w:rPr>
                <w:sz w:val="24"/>
              </w:rPr>
            </w:pPr>
            <w:r>
              <w:rPr>
                <w:sz w:val="24"/>
              </w:rPr>
              <w:t>тематическое тестирование;</w:t>
            </w:r>
          </w:p>
          <w:p w14:paraId="43050000">
            <w:pPr>
              <w:pStyle w:val="Style_3"/>
              <w:numPr>
                <w:ilvl w:val="0"/>
                <w:numId w:val="20"/>
              </w:numPr>
              <w:spacing w:line="240" w:lineRule="auto"/>
              <w:ind/>
              <w:rPr>
                <w:sz w:val="24"/>
              </w:rPr>
            </w:pPr>
            <w:r>
              <w:rPr>
                <w:sz w:val="24"/>
              </w:rPr>
              <w:t>практические (лабораторные) работы;</w:t>
            </w:r>
          </w:p>
          <w:p w14:paraId="44050000">
            <w:pPr>
              <w:pStyle w:val="Style_3"/>
              <w:numPr>
                <w:ilvl w:val="0"/>
                <w:numId w:val="20"/>
              </w:numPr>
              <w:spacing w:line="240" w:lineRule="auto"/>
              <w:ind/>
              <w:rPr>
                <w:sz w:val="24"/>
              </w:rPr>
            </w:pPr>
            <w:r>
              <w:rPr>
                <w:sz w:val="24"/>
              </w:rPr>
              <w:t>творческая работа;</w:t>
            </w:r>
          </w:p>
          <w:p w14:paraId="45050000">
            <w:pPr>
              <w:pStyle w:val="Style_3"/>
              <w:numPr>
                <w:ilvl w:val="0"/>
                <w:numId w:val="20"/>
              </w:numPr>
              <w:spacing w:line="240" w:lineRule="auto"/>
              <w:ind/>
              <w:rPr>
                <w:sz w:val="24"/>
              </w:rPr>
            </w:pPr>
            <w:r>
              <w:rPr>
                <w:sz w:val="24"/>
              </w:rPr>
              <w:t>дифференцированный зачет;</w:t>
            </w:r>
          </w:p>
        </w:tc>
      </w:tr>
      <w:tr>
        <w:tc>
          <w:tcPr>
            <w:tcW w:type="dxa" w:w="2660"/>
          </w:tcPr>
          <w:p w14:paraId="46050000">
            <w:pPr>
              <w:spacing w:line="240" w:lineRule="auto"/>
              <w:ind w:firstLine="0" w:left="0"/>
              <w:rPr>
                <w:sz w:val="24"/>
              </w:rPr>
            </w:pPr>
            <w:r>
              <w:rPr>
                <w:sz w:val="24"/>
              </w:rPr>
              <w:t>Промежуточный</w:t>
            </w:r>
          </w:p>
          <w:p w14:paraId="47050000">
            <w:pPr>
              <w:spacing w:line="240" w:lineRule="auto"/>
              <w:ind/>
              <w:rPr>
                <w:b w:val="1"/>
                <w:sz w:val="24"/>
              </w:rPr>
            </w:pPr>
          </w:p>
        </w:tc>
        <w:tc>
          <w:tcPr>
            <w:tcW w:type="dxa" w:w="7087"/>
          </w:tcPr>
          <w:p w14:paraId="48050000">
            <w:pPr>
              <w:pStyle w:val="Style_3"/>
              <w:numPr>
                <w:ilvl w:val="0"/>
                <w:numId w:val="21"/>
              </w:numPr>
              <w:spacing w:line="240" w:lineRule="auto"/>
              <w:ind/>
              <w:rPr>
                <w:sz w:val="24"/>
              </w:rPr>
            </w:pPr>
            <w:r>
              <w:rPr>
                <w:sz w:val="24"/>
              </w:rPr>
              <w:t>диктант;</w:t>
            </w:r>
          </w:p>
          <w:p w14:paraId="49050000">
            <w:pPr>
              <w:pStyle w:val="Style_3"/>
              <w:numPr>
                <w:ilvl w:val="0"/>
                <w:numId w:val="21"/>
              </w:numPr>
              <w:spacing w:line="240" w:lineRule="auto"/>
              <w:ind/>
              <w:rPr>
                <w:sz w:val="24"/>
              </w:rPr>
            </w:pPr>
            <w:r>
              <w:rPr>
                <w:sz w:val="24"/>
              </w:rPr>
              <w:t>контрольная работа;</w:t>
            </w:r>
          </w:p>
          <w:p w14:paraId="4A050000">
            <w:pPr>
              <w:pStyle w:val="Style_3"/>
              <w:numPr>
                <w:ilvl w:val="0"/>
                <w:numId w:val="21"/>
              </w:numPr>
              <w:spacing w:line="240" w:lineRule="auto"/>
              <w:ind/>
              <w:rPr>
                <w:sz w:val="24"/>
              </w:rPr>
            </w:pPr>
            <w:r>
              <w:rPr>
                <w:sz w:val="24"/>
              </w:rPr>
              <w:t>проверка техники чтения;</w:t>
            </w:r>
          </w:p>
          <w:p w14:paraId="4B050000">
            <w:pPr>
              <w:pStyle w:val="Style_3"/>
              <w:numPr>
                <w:ilvl w:val="0"/>
                <w:numId w:val="21"/>
              </w:numPr>
              <w:spacing w:line="240" w:lineRule="auto"/>
              <w:ind/>
              <w:rPr>
                <w:sz w:val="24"/>
              </w:rPr>
            </w:pPr>
            <w:r>
              <w:rPr>
                <w:sz w:val="24"/>
              </w:rPr>
              <w:t>тестирование;</w:t>
            </w:r>
          </w:p>
          <w:p w14:paraId="4C050000">
            <w:pPr>
              <w:pStyle w:val="Style_3"/>
              <w:numPr>
                <w:ilvl w:val="0"/>
                <w:numId w:val="21"/>
              </w:numPr>
              <w:spacing w:line="240" w:lineRule="auto"/>
              <w:ind/>
              <w:rPr>
                <w:sz w:val="24"/>
              </w:rPr>
            </w:pPr>
            <w:r>
              <w:rPr>
                <w:sz w:val="24"/>
              </w:rPr>
              <w:t>проведение проверочных испытаний по видам</w:t>
            </w:r>
            <w:r>
              <w:rPr>
                <w:sz w:val="24"/>
              </w:rPr>
              <w:t xml:space="preserve"> </w:t>
            </w:r>
            <w:r>
              <w:rPr>
                <w:sz w:val="24"/>
              </w:rPr>
              <w:t>упражнений</w:t>
            </w:r>
          </w:p>
        </w:tc>
      </w:tr>
    </w:tbl>
    <w:p w14:paraId="4D050000">
      <w:pPr>
        <w:spacing w:after="0" w:line="240" w:lineRule="auto"/>
        <w:ind/>
        <w:rPr>
          <w:b w:val="1"/>
          <w:sz w:val="24"/>
        </w:rPr>
      </w:pPr>
    </w:p>
    <w:p w14:paraId="4E050000">
      <w:pPr>
        <w:pStyle w:val="Style_12"/>
        <w:widowControl w:val="1"/>
        <w:spacing w:line="240" w:lineRule="auto"/>
        <w:ind w:firstLine="708" w:left="0"/>
        <w:rPr>
          <w:rStyle w:val="Style_11_ch"/>
          <w:sz w:val="24"/>
        </w:rPr>
      </w:pPr>
      <w:r>
        <w:rPr>
          <w:rStyle w:val="Style_11_ch"/>
          <w:sz w:val="24"/>
        </w:rPr>
        <w:t>В целях обеспечения эффективности оценки достижения планируемых результатов предусмотрено осуществление об</w:t>
      </w:r>
      <w:r>
        <w:rPr>
          <w:rStyle w:val="Style_11_ch"/>
          <w:sz w:val="24"/>
        </w:rPr>
        <w:t>ратной связи через информирование педагогов об эффектив</w:t>
      </w:r>
      <w:r>
        <w:rPr>
          <w:rStyle w:val="Style_11_ch"/>
          <w:sz w:val="24"/>
        </w:rPr>
        <w:t>ности педагогической деятельности (педагогический совет, методический совет, совещания, посвященных анализу обра</w:t>
      </w:r>
      <w:r>
        <w:rPr>
          <w:rStyle w:val="Style_11_ch"/>
          <w:sz w:val="24"/>
        </w:rPr>
        <w:t>зовательного процесса); обучающихся об их личных достиже</w:t>
      </w:r>
      <w:r>
        <w:rPr>
          <w:rStyle w:val="Style_11_ch"/>
          <w:sz w:val="24"/>
        </w:rPr>
        <w:t>ниях (индивидуальные беседы); родителей (законных предста</w:t>
      </w:r>
      <w:r>
        <w:rPr>
          <w:rStyle w:val="Style_11_ch"/>
          <w:sz w:val="24"/>
        </w:rPr>
        <w:t>вителей) о достижениях детей.</w:t>
      </w:r>
    </w:p>
    <w:p w14:paraId="4F050000">
      <w:pPr>
        <w:spacing w:line="240" w:lineRule="auto"/>
        <w:ind w:firstLine="708" w:left="0" w:right="65"/>
        <w:rPr>
          <w:sz w:val="24"/>
        </w:rPr>
      </w:pPr>
      <w:r>
        <w:rPr>
          <w:sz w:val="24"/>
        </w:rPr>
        <w:t>Система оценивания предметных знаний</w:t>
      </w:r>
      <w:r>
        <w:rPr>
          <w:b w:val="1"/>
          <w:sz w:val="24"/>
        </w:rPr>
        <w:t xml:space="preserve"> </w:t>
      </w:r>
      <w:r>
        <w:rPr>
          <w:sz w:val="24"/>
        </w:rPr>
        <w:t xml:space="preserve">должна дать возможность определить насколько успешно ученик освоил учебный материал или сформировал практический навык. Система оценивания должна предусмотреть связи учитель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целостность. Предметные результаты, достигнутые обучающимися с УО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w:t>
      </w:r>
    </w:p>
    <w:p w14:paraId="50050000">
      <w:pPr>
        <w:spacing w:line="240" w:lineRule="auto"/>
        <w:ind w:firstLine="708" w:left="0" w:right="65"/>
        <w:rPr>
          <w:sz w:val="24"/>
        </w:rPr>
      </w:pPr>
      <w:r>
        <w:rPr>
          <w:sz w:val="24"/>
        </w:rPr>
        <w:t>В Учреждении</w:t>
      </w:r>
      <w:r>
        <w:rPr>
          <w:b w:val="1"/>
          <w:sz w:val="24"/>
        </w:rPr>
        <w:t xml:space="preserve"> </w:t>
      </w:r>
      <w:r>
        <w:rPr>
          <w:sz w:val="24"/>
        </w:rPr>
        <w:t>устанавливается пятибалльная</w:t>
      </w:r>
      <w:r>
        <w:rPr>
          <w:b w:val="1"/>
          <w:sz w:val="24"/>
        </w:rPr>
        <w:t xml:space="preserve"> </w:t>
      </w:r>
      <w:r>
        <w:rPr>
          <w:sz w:val="24"/>
        </w:rPr>
        <w:t xml:space="preserve">система цифровых отметок: 5 – отлично, 4 – хорошо, 3 – удовлетворительно, 2 – неудовлетворительно, 1 – плохо. </w:t>
      </w:r>
    </w:p>
    <w:p w14:paraId="51050000">
      <w:pPr>
        <w:spacing w:line="240" w:lineRule="auto"/>
        <w:ind w:firstLine="708" w:left="0" w:right="65"/>
        <w:rPr>
          <w:sz w:val="24"/>
        </w:rPr>
      </w:pPr>
      <w:r>
        <w:rPr>
          <w:sz w:val="24"/>
        </w:rPr>
        <w:t xml:space="preserve">Начиная со </w:t>
      </w:r>
      <w:r>
        <w:rPr>
          <w:sz w:val="24"/>
        </w:rPr>
        <w:t xml:space="preserve">2 класса </w:t>
      </w:r>
      <w:r>
        <w:rPr>
          <w:sz w:val="24"/>
        </w:rPr>
        <w:t>– пятибалльная</w:t>
      </w:r>
      <w:r>
        <w:rPr>
          <w:b w:val="1"/>
          <w:sz w:val="24"/>
        </w:rPr>
        <w:t xml:space="preserve"> </w:t>
      </w:r>
      <w:r>
        <w:rPr>
          <w:sz w:val="24"/>
        </w:rPr>
        <w:t>система по четвер</w:t>
      </w:r>
      <w:r>
        <w:rPr>
          <w:sz w:val="24"/>
        </w:rPr>
        <w:t>тям учебного года; в 1 класс</w:t>
      </w:r>
      <w:r>
        <w:rPr>
          <w:sz w:val="24"/>
        </w:rPr>
        <w:t xml:space="preserve"> – безотметочная система обучения. </w:t>
      </w:r>
    </w:p>
    <w:p w14:paraId="52050000">
      <w:pPr>
        <w:spacing w:line="240" w:lineRule="auto"/>
        <w:ind w:firstLine="708" w:left="0" w:right="65"/>
        <w:rPr>
          <w:sz w:val="24"/>
        </w:rPr>
      </w:pPr>
      <w:r>
        <w:rPr>
          <w:sz w:val="24"/>
        </w:rPr>
        <w:t xml:space="preserve">Во время обучения в первом классе, а также в течение первого полугодия II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14:paraId="53050000">
      <w:pPr>
        <w:tabs>
          <w:tab w:leader="none" w:pos="1149" w:val="center"/>
          <w:tab w:leader="none" w:pos="1890" w:val="center"/>
          <w:tab w:leader="none" w:pos="2907" w:val="center"/>
          <w:tab w:leader="none" w:pos="4222" w:val="center"/>
          <w:tab w:leader="none" w:pos="5972" w:val="center"/>
          <w:tab w:leader="none" w:pos="7163" w:val="center"/>
          <w:tab w:leader="none" w:pos="8170" w:val="center"/>
          <w:tab w:leader="none" w:pos="10484" w:val="right"/>
        </w:tabs>
        <w:spacing w:after="19" w:line="240" w:lineRule="auto"/>
        <w:ind w:firstLine="0" w:left="0"/>
        <w:rPr>
          <w:sz w:val="24"/>
        </w:rPr>
      </w:pPr>
      <w:r>
        <w:rPr>
          <w:sz w:val="24"/>
        </w:rPr>
        <w:t xml:space="preserve"> </w:t>
      </w:r>
      <w:r>
        <w:rPr>
          <w:sz w:val="24"/>
        </w:rPr>
        <w:tab/>
      </w:r>
      <w:r>
        <w:rPr>
          <w:sz w:val="24"/>
        </w:rPr>
        <w:t xml:space="preserve">В </w:t>
      </w:r>
      <w:r>
        <w:rPr>
          <w:sz w:val="24"/>
        </w:rPr>
        <w:t xml:space="preserve">целом </w:t>
      </w:r>
      <w:r>
        <w:rPr>
          <w:sz w:val="24"/>
        </w:rPr>
        <w:tab/>
      </w:r>
      <w:r>
        <w:rPr>
          <w:sz w:val="24"/>
        </w:rPr>
        <w:t>оц</w:t>
      </w:r>
      <w:r>
        <w:rPr>
          <w:sz w:val="24"/>
        </w:rPr>
        <w:t xml:space="preserve">енка </w:t>
      </w:r>
      <w:r>
        <w:rPr>
          <w:sz w:val="24"/>
        </w:rPr>
        <w:tab/>
      </w:r>
      <w:r>
        <w:rPr>
          <w:sz w:val="24"/>
        </w:rPr>
        <w:t xml:space="preserve">достижения </w:t>
      </w:r>
      <w:r>
        <w:rPr>
          <w:sz w:val="24"/>
        </w:rPr>
        <w:tab/>
      </w:r>
      <w:r>
        <w:rPr>
          <w:sz w:val="24"/>
        </w:rPr>
        <w:t xml:space="preserve">обучающимися </w:t>
      </w:r>
      <w:r>
        <w:rPr>
          <w:sz w:val="24"/>
        </w:rPr>
        <w:t xml:space="preserve">с </w:t>
      </w:r>
      <w:r>
        <w:rPr>
          <w:sz w:val="24"/>
        </w:rPr>
        <w:tab/>
      </w:r>
      <w:r>
        <w:rPr>
          <w:sz w:val="24"/>
        </w:rPr>
        <w:t xml:space="preserve">умственной </w:t>
      </w:r>
      <w:r>
        <w:rPr>
          <w:sz w:val="24"/>
        </w:rPr>
        <w:tab/>
      </w:r>
      <w:r>
        <w:rPr>
          <w:sz w:val="24"/>
        </w:rPr>
        <w:t xml:space="preserve">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14:paraId="54050000">
      <w:pPr>
        <w:spacing w:line="240" w:lineRule="auto"/>
        <w:ind w:firstLine="708" w:left="0" w:right="65"/>
        <w:rPr>
          <w:sz w:val="24"/>
        </w:rPr>
      </w:pPr>
      <w:r>
        <w:rPr>
          <w:sz w:val="24"/>
        </w:rPr>
        <w:t>Для преодоления формального подхода в оценивании предметных результатов освоения АО</w:t>
      </w:r>
      <w:r>
        <w:rPr>
          <w:sz w:val="24"/>
        </w:rPr>
        <w:t>О</w:t>
      </w:r>
      <w:r>
        <w:rPr>
          <w:sz w:val="24"/>
        </w:rPr>
        <w:t xml:space="preserve">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w:t>
      </w:r>
    </w:p>
    <w:p w14:paraId="55050000">
      <w:pPr>
        <w:spacing w:line="240" w:lineRule="auto"/>
        <w:ind w:firstLine="0" w:left="1078" w:right="65"/>
        <w:rPr>
          <w:sz w:val="24"/>
        </w:rPr>
      </w:pPr>
      <w:r>
        <w:rPr>
          <w:sz w:val="24"/>
        </w:rPr>
        <w:t>Принципы выставления ш</w:t>
      </w:r>
      <w:r>
        <w:rPr>
          <w:sz w:val="24"/>
        </w:rPr>
        <w:t xml:space="preserve">кольной отметки в Учреждении:  </w:t>
      </w:r>
    </w:p>
    <w:p w14:paraId="56050000">
      <w:pPr>
        <w:pStyle w:val="Style_3"/>
        <w:numPr>
          <w:ilvl w:val="0"/>
          <w:numId w:val="22"/>
        </w:numPr>
        <w:spacing w:line="240" w:lineRule="auto"/>
        <w:ind w:right="65"/>
        <w:rPr>
          <w:sz w:val="24"/>
        </w:rPr>
      </w:pPr>
      <w:r>
        <w:rPr>
          <w:sz w:val="24"/>
        </w:rPr>
        <w:t xml:space="preserve">Справедливость и объективность – это единые критерии оценивания обучающихся, известные ученикам заранее. </w:t>
      </w:r>
    </w:p>
    <w:p w14:paraId="57050000">
      <w:pPr>
        <w:pStyle w:val="Style_3"/>
        <w:numPr>
          <w:ilvl w:val="0"/>
          <w:numId w:val="22"/>
        </w:numPr>
        <w:spacing w:line="240" w:lineRule="auto"/>
        <w:ind w:right="65"/>
        <w:rPr>
          <w:sz w:val="24"/>
        </w:rPr>
      </w:pPr>
      <w:r>
        <w:rPr>
          <w:sz w:val="24"/>
        </w:rPr>
        <w:t xml:space="preserve"> Учет возрастных и индивидуальных особенностей обучающихся. </w:t>
      </w:r>
    </w:p>
    <w:p w14:paraId="58050000">
      <w:pPr>
        <w:pStyle w:val="Style_3"/>
        <w:numPr>
          <w:ilvl w:val="0"/>
          <w:numId w:val="22"/>
        </w:numPr>
        <w:spacing w:line="240" w:lineRule="auto"/>
        <w:ind w:right="65"/>
        <w:rPr>
          <w:sz w:val="24"/>
        </w:rPr>
      </w:pPr>
      <w:r>
        <w:rPr>
          <w:sz w:val="24"/>
        </w:rPr>
        <w:t xml:space="preserve"> Гласность и прозрачность – это доступность и понятность информации об учебных достижениях обучающихся, возможность любого заинтересованного лица проанализировать результаты и сделать соответствующие выводы. </w:t>
      </w:r>
    </w:p>
    <w:p w14:paraId="59050000">
      <w:pPr>
        <w:pStyle w:val="Style_3"/>
        <w:numPr>
          <w:ilvl w:val="0"/>
          <w:numId w:val="22"/>
        </w:numPr>
        <w:spacing w:line="240" w:lineRule="auto"/>
        <w:ind w:right="65"/>
        <w:rPr>
          <w:sz w:val="24"/>
        </w:rPr>
      </w:pPr>
      <w:r>
        <w:rPr>
          <w:sz w:val="24"/>
        </w:rPr>
        <w:t xml:space="preserve"> Незыблемость – выставленная учителем отметка не должна подвергаться сомнению каждой из сторон. </w:t>
      </w:r>
    </w:p>
    <w:p w14:paraId="5A050000">
      <w:pPr>
        <w:spacing w:line="240" w:lineRule="auto"/>
        <w:ind w:firstLine="708" w:left="345" w:right="65"/>
        <w:rPr>
          <w:sz w:val="24"/>
        </w:rPr>
      </w:pPr>
      <w:r>
        <w:rPr>
          <w:sz w:val="24"/>
        </w:rPr>
        <w:t xml:space="preserve"> В связи с этим основными критериями оценки планируемых результатов являются следующие:  </w:t>
      </w:r>
    </w:p>
    <w:p w14:paraId="5B050000">
      <w:pPr>
        <w:pStyle w:val="Style_3"/>
        <w:numPr>
          <w:ilvl w:val="0"/>
          <w:numId w:val="23"/>
        </w:numPr>
        <w:spacing w:after="35" w:line="240" w:lineRule="auto"/>
        <w:ind w:right="65"/>
        <w:rPr>
          <w:sz w:val="24"/>
        </w:rPr>
      </w:pPr>
      <w:r>
        <w:rPr>
          <w:sz w:val="24"/>
        </w:rPr>
        <w:t xml:space="preserve">соответствие / несоответствие науке и практике -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14:paraId="5C050000">
      <w:pPr>
        <w:pStyle w:val="Style_3"/>
        <w:numPr>
          <w:ilvl w:val="0"/>
          <w:numId w:val="23"/>
        </w:numPr>
        <w:spacing w:after="35" w:line="240" w:lineRule="auto"/>
        <w:ind w:right="65"/>
        <w:rPr>
          <w:sz w:val="24"/>
        </w:rPr>
      </w:pPr>
      <w:r>
        <w:rPr>
          <w:sz w:val="24"/>
        </w:rPr>
        <w:t xml:space="preserve">полнота и надежность усвоения -  предметные результаты могут оцениваться как полные, частично полные и неполные. </w:t>
      </w:r>
    </w:p>
    <w:p w14:paraId="5D050000">
      <w:pPr>
        <w:pStyle w:val="Style_3"/>
        <w:numPr>
          <w:ilvl w:val="0"/>
          <w:numId w:val="23"/>
        </w:numPr>
        <w:spacing w:after="35" w:line="240" w:lineRule="auto"/>
        <w:ind w:right="65"/>
        <w:rPr>
          <w:sz w:val="24"/>
        </w:rPr>
      </w:pPr>
      <w:r>
        <w:rPr>
          <w:sz w:val="24"/>
        </w:rPr>
        <w:t>самостоятельность применения усвоенных знаний -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w:t>
      </w:r>
      <w:r>
        <w:rPr>
          <w:sz w:val="24"/>
        </w:rPr>
        <w:t>; выполнено с опорой на образец</w:t>
      </w:r>
      <w:r>
        <w:rPr>
          <w:sz w:val="24"/>
        </w:rPr>
        <w:t xml:space="preserve">  </w:t>
      </w:r>
    </w:p>
    <w:p w14:paraId="5E050000">
      <w:pPr>
        <w:spacing w:line="240" w:lineRule="auto"/>
        <w:ind w:firstLine="345" w:left="0" w:right="65"/>
        <w:rPr>
          <w:sz w:val="24"/>
        </w:rPr>
      </w:pPr>
      <w:r>
        <w:rPr>
          <w:sz w:val="24"/>
        </w:rPr>
        <w:t>Результаты овладения АО</w:t>
      </w:r>
      <w:r>
        <w:rPr>
          <w:sz w:val="24"/>
        </w:rPr>
        <w:t>О</w:t>
      </w:r>
      <w:r>
        <w:rPr>
          <w:sz w:val="24"/>
        </w:rPr>
        <w:t xml:space="preserve">П выявляются в ходе выполнения обучающимися разных видов заданий, требующих верного решения: </w:t>
      </w:r>
    </w:p>
    <w:p w14:paraId="5F050000">
      <w:pPr>
        <w:pStyle w:val="Style_3"/>
        <w:numPr>
          <w:ilvl w:val="0"/>
          <w:numId w:val="24"/>
        </w:numPr>
        <w:spacing w:line="240" w:lineRule="auto"/>
        <w:ind w:right="65"/>
        <w:rPr>
          <w:sz w:val="24"/>
        </w:rPr>
      </w:pPr>
      <w:r>
        <w:rPr>
          <w:sz w:val="24"/>
        </w:rPr>
        <w:t>по способу предъявления (устные, письменные, практические);</w:t>
      </w:r>
    </w:p>
    <w:p w14:paraId="60050000">
      <w:pPr>
        <w:pStyle w:val="Style_3"/>
        <w:numPr>
          <w:ilvl w:val="0"/>
          <w:numId w:val="24"/>
        </w:numPr>
        <w:spacing w:line="240" w:lineRule="auto"/>
        <w:ind w:right="65"/>
        <w:rPr>
          <w:sz w:val="24"/>
        </w:rPr>
      </w:pPr>
      <w:r>
        <w:rPr>
          <w:sz w:val="24"/>
        </w:rPr>
        <w:t xml:space="preserve"> по характеру выполнения (репродуктивные, продуктивные, творческие). </w:t>
      </w:r>
    </w:p>
    <w:p w14:paraId="61050000">
      <w:pPr>
        <w:spacing w:line="240" w:lineRule="auto"/>
        <w:ind w:firstLine="360" w:left="0" w:right="65"/>
        <w:rPr>
          <w:sz w:val="24"/>
        </w:rPr>
      </w:pPr>
      <w:r>
        <w:rPr>
          <w:sz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62050000">
      <w:pPr>
        <w:spacing w:line="240" w:lineRule="auto"/>
        <w:ind w:firstLine="360" w:left="0" w:right="65"/>
        <w:rPr>
          <w:sz w:val="24"/>
        </w:rPr>
      </w:pPr>
      <w:r>
        <w:rPr>
          <w:sz w:val="24"/>
        </w:rPr>
        <w:t xml:space="preserve">При оценке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14:paraId="63050000">
      <w:pPr>
        <w:spacing w:line="240" w:lineRule="auto"/>
        <w:ind w:firstLine="283" w:left="0" w:right="65"/>
        <w:rPr>
          <w:rStyle w:val="Style_23_ch"/>
          <w:b w:val="0"/>
          <w:sz w:val="24"/>
        </w:rPr>
      </w:pPr>
      <w:r>
        <w:rPr>
          <w:b w:val="1"/>
          <w:sz w:val="24"/>
        </w:rPr>
        <w:t>Оценка деятельности педагогических кадров</w:t>
      </w:r>
      <w:r>
        <w:rPr>
          <w:sz w:val="24"/>
        </w:rPr>
        <w:t>,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r>
        <w:rPr>
          <w:sz w:val="24"/>
        </w:rPr>
        <w:t xml:space="preserve">  </w:t>
      </w:r>
    </w:p>
    <w:p w14:paraId="64050000">
      <w:pPr>
        <w:spacing w:after="0" w:line="240" w:lineRule="auto"/>
        <w:ind w:firstLine="0" w:left="0"/>
        <w:jc w:val="left"/>
        <w:rPr>
          <w:rStyle w:val="Style_23_ch"/>
          <w:sz w:val="24"/>
        </w:rPr>
      </w:pPr>
    </w:p>
    <w:p w14:paraId="65050000">
      <w:pPr>
        <w:spacing w:after="0" w:line="240" w:lineRule="auto"/>
        <w:ind/>
        <w:jc w:val="left"/>
        <w:rPr>
          <w:sz w:val="24"/>
        </w:rPr>
      </w:pPr>
      <w:r>
        <w:rPr>
          <w:rStyle w:val="Style_23_ch"/>
          <w:sz w:val="24"/>
        </w:rPr>
        <w:t>Раздел 3.</w:t>
      </w:r>
      <w:r>
        <w:rPr>
          <w:rStyle w:val="Style_23_ch"/>
          <w:sz w:val="24"/>
        </w:rPr>
        <w:t xml:space="preserve"> Содержательный раздел</w:t>
      </w:r>
      <w:r>
        <w:rPr>
          <w:rStyle w:val="Style_23_ch"/>
          <w:sz w:val="24"/>
        </w:rPr>
        <w:t xml:space="preserve"> </w:t>
      </w:r>
      <w:r>
        <w:rPr>
          <w:rStyle w:val="Style_23_ch"/>
          <w:sz w:val="24"/>
        </w:rPr>
        <w:t xml:space="preserve">адаптированной </w:t>
      </w:r>
      <w:r>
        <w:rPr>
          <w:rStyle w:val="Style_23_ch"/>
          <w:sz w:val="24"/>
        </w:rPr>
        <w:t xml:space="preserve"> </w:t>
      </w:r>
      <w:r>
        <w:rPr>
          <w:rStyle w:val="Style_23_ch"/>
          <w:sz w:val="24"/>
        </w:rPr>
        <w:t xml:space="preserve"> основной </w:t>
      </w:r>
      <w:r>
        <w:rPr>
          <w:rStyle w:val="Style_23_ch"/>
          <w:sz w:val="24"/>
        </w:rPr>
        <w:t xml:space="preserve">общеобразовательной </w:t>
      </w:r>
      <w:r>
        <w:rPr>
          <w:rStyle w:val="Style_23_ch"/>
          <w:sz w:val="24"/>
        </w:rPr>
        <w:t xml:space="preserve"> </w:t>
      </w:r>
      <w:r>
        <w:rPr>
          <w:rStyle w:val="Style_23_ch"/>
          <w:sz w:val="24"/>
        </w:rPr>
        <w:t xml:space="preserve"> </w:t>
      </w:r>
      <w:r>
        <w:rPr>
          <w:rStyle w:val="Style_23_ch"/>
          <w:sz w:val="24"/>
        </w:rPr>
        <w:t>программы образования</w:t>
      </w:r>
      <w:r>
        <w:rPr>
          <w:rStyle w:val="Style_23_ch"/>
          <w:sz w:val="24"/>
        </w:rPr>
        <w:t xml:space="preserve"> обучающихся с умственной отсталостью </w:t>
      </w:r>
      <w:r>
        <w:rPr>
          <w:rStyle w:val="Style_23_ch"/>
          <w:sz w:val="24"/>
        </w:rPr>
        <w:t>(интеллектуальными нарушениями)</w:t>
      </w:r>
    </w:p>
    <w:p w14:paraId="66050000">
      <w:pPr>
        <w:spacing w:before="91" w:line="240" w:lineRule="auto"/>
        <w:ind w:firstLine="283" w:left="0" w:right="19"/>
        <w:rPr>
          <w:sz w:val="24"/>
        </w:rPr>
      </w:pPr>
      <w:r>
        <w:rPr>
          <w:sz w:val="24"/>
        </w:rPr>
        <w:t>Содержательный раздел</w:t>
      </w:r>
      <w:r>
        <w:rPr>
          <w:sz w:val="24"/>
          <w:vertAlign w:val="superscript"/>
        </w:rPr>
        <w:t xml:space="preserve"> </w:t>
      </w:r>
      <w:r>
        <w:rPr>
          <w:sz w:val="24"/>
        </w:rPr>
        <w:t xml:space="preserve">адаптированной </w:t>
      </w:r>
      <w:r>
        <w:rPr>
          <w:sz w:val="24"/>
        </w:rPr>
        <w:t xml:space="preserve">основной </w:t>
      </w:r>
      <w:r>
        <w:rPr>
          <w:sz w:val="24"/>
        </w:rPr>
        <w:t>обще</w:t>
      </w:r>
      <w:r>
        <w:rPr>
          <w:sz w:val="24"/>
        </w:rPr>
        <w:t>образовательной программы образования обучающихся с лег</w:t>
      </w:r>
      <w:r>
        <w:rPr>
          <w:sz w:val="24"/>
        </w:rPr>
        <w:t>кой умственной отсталостью (интеллектуальными нарушени</w:t>
      </w:r>
      <w:r>
        <w:rPr>
          <w:sz w:val="24"/>
        </w:rPr>
        <w:t>ями) определяет общее содержание образования обучающихся с легкой умственной отсталостью (интеллектуальными нару</w:t>
      </w:r>
      <w:r>
        <w:rPr>
          <w:sz w:val="24"/>
        </w:rPr>
        <w:t>шениями) и включает следующие программы, ориентирован</w:t>
      </w:r>
      <w:r>
        <w:rPr>
          <w:sz w:val="24"/>
        </w:rPr>
        <w:t>ные на достижение личностных и предметных результатов:</w:t>
      </w:r>
    </w:p>
    <w:p w14:paraId="67050000">
      <w:pPr>
        <w:pStyle w:val="Style_3"/>
        <w:numPr>
          <w:ilvl w:val="0"/>
          <w:numId w:val="25"/>
        </w:numPr>
        <w:spacing w:before="91" w:line="240" w:lineRule="auto"/>
        <w:ind w:right="19"/>
        <w:rPr>
          <w:sz w:val="24"/>
        </w:rPr>
      </w:pPr>
      <w:r>
        <w:rPr>
          <w:sz w:val="24"/>
        </w:rPr>
        <w:t>программу формирования базовых учебных действий;</w:t>
      </w:r>
    </w:p>
    <w:p w14:paraId="68050000">
      <w:pPr>
        <w:pStyle w:val="Style_3"/>
        <w:numPr>
          <w:ilvl w:val="0"/>
          <w:numId w:val="25"/>
        </w:numPr>
        <w:spacing w:before="91" w:line="240" w:lineRule="auto"/>
        <w:ind w:right="19"/>
        <w:rPr>
          <w:sz w:val="24"/>
        </w:rPr>
      </w:pPr>
      <w:r>
        <w:rPr>
          <w:sz w:val="24"/>
        </w:rPr>
        <w:t>программы отдельных учебных предметов, курсов коррекционно-развивающей области;</w:t>
      </w:r>
    </w:p>
    <w:p w14:paraId="69050000">
      <w:pPr>
        <w:pStyle w:val="Style_3"/>
        <w:numPr>
          <w:ilvl w:val="0"/>
          <w:numId w:val="25"/>
        </w:numPr>
        <w:spacing w:before="91" w:line="240" w:lineRule="auto"/>
        <w:ind w:right="19"/>
        <w:rPr>
          <w:sz w:val="24"/>
        </w:rPr>
      </w:pPr>
      <w:r>
        <w:rPr>
          <w:sz w:val="24"/>
        </w:rPr>
        <w:t>программу духовно-нравственного развития, воспита</w:t>
      </w:r>
      <w:r>
        <w:rPr>
          <w:sz w:val="24"/>
        </w:rPr>
        <w:t>ния обучающихся с умственной отсталостью (интеллек</w:t>
      </w:r>
      <w:r>
        <w:rPr>
          <w:sz w:val="24"/>
        </w:rPr>
        <w:t>туальными нарушениями);</w:t>
      </w:r>
    </w:p>
    <w:p w14:paraId="6A050000">
      <w:pPr>
        <w:pStyle w:val="Style_3"/>
        <w:numPr>
          <w:ilvl w:val="0"/>
          <w:numId w:val="25"/>
        </w:numPr>
        <w:spacing w:before="91" w:line="240" w:lineRule="auto"/>
        <w:ind w:right="19"/>
        <w:rPr>
          <w:sz w:val="24"/>
        </w:rPr>
      </w:pPr>
      <w:r>
        <w:rPr>
          <w:sz w:val="24"/>
        </w:rPr>
        <w:t xml:space="preserve">программу формирования экологической культуры, здорового и безопасного образа </w:t>
      </w:r>
      <w:r>
        <w:rPr>
          <w:smallCaps w:val="1"/>
          <w:sz w:val="24"/>
        </w:rPr>
        <w:t>жизни;</w:t>
      </w:r>
    </w:p>
    <w:p w14:paraId="6B050000">
      <w:pPr>
        <w:pStyle w:val="Style_3"/>
        <w:numPr>
          <w:ilvl w:val="0"/>
          <w:numId w:val="25"/>
        </w:numPr>
        <w:spacing w:before="91" w:line="240" w:lineRule="auto"/>
        <w:ind w:right="19"/>
        <w:rPr>
          <w:sz w:val="24"/>
        </w:rPr>
      </w:pPr>
      <w:r>
        <w:rPr>
          <w:sz w:val="24"/>
        </w:rPr>
        <w:t>программу коррекционной работы;</w:t>
      </w:r>
    </w:p>
    <w:p w14:paraId="6C050000">
      <w:pPr>
        <w:pStyle w:val="Style_3"/>
        <w:numPr>
          <w:ilvl w:val="0"/>
          <w:numId w:val="25"/>
        </w:numPr>
        <w:spacing w:before="91" w:line="240" w:lineRule="auto"/>
        <w:ind w:right="19"/>
        <w:rPr>
          <w:sz w:val="24"/>
        </w:rPr>
      </w:pPr>
      <w:r>
        <w:rPr>
          <w:sz w:val="24"/>
        </w:rPr>
        <w:t>программу внеурочной деятельности.</w:t>
      </w:r>
    </w:p>
    <w:p w14:paraId="6D050000">
      <w:pPr>
        <w:spacing w:before="206" w:line="240" w:lineRule="auto"/>
        <w:ind w:firstLine="709" w:left="0"/>
        <w:rPr>
          <w:b w:val="1"/>
          <w:sz w:val="24"/>
        </w:rPr>
      </w:pPr>
      <w:r>
        <w:rPr>
          <w:b w:val="1"/>
          <w:sz w:val="24"/>
        </w:rPr>
        <w:t>3.1. Программа формирования базовых учебных действий</w:t>
      </w:r>
    </w:p>
    <w:p w14:paraId="6E050000">
      <w:pPr>
        <w:spacing w:after="0" w:line="240" w:lineRule="auto"/>
        <w:ind w:firstLine="425" w:left="0"/>
        <w:rPr>
          <w:sz w:val="24"/>
        </w:rPr>
      </w:pPr>
      <w:r>
        <w:rPr>
          <w:sz w:val="24"/>
        </w:rPr>
        <w:t xml:space="preserve">Программа формирования базовых учебных действий (БУД) обучающихся </w:t>
      </w:r>
      <w:r>
        <w:rPr>
          <w:sz w:val="24"/>
        </w:rPr>
        <w:t>с О</w:t>
      </w:r>
      <w:r>
        <w:rPr>
          <w:sz w:val="24"/>
        </w:rPr>
        <w:t xml:space="preserve">ВЗ реализуется в начальных (1-4кл.) </w:t>
      </w:r>
      <w:r>
        <w:rPr>
          <w:sz w:val="24"/>
        </w:rPr>
        <w:t xml:space="preserve">классах </w:t>
      </w:r>
      <w:r>
        <w:rPr>
          <w:sz w:val="24"/>
        </w:rPr>
        <w:t>-</w:t>
      </w:r>
      <w:r>
        <w:rPr>
          <w:sz w:val="24"/>
        </w:rPr>
        <w:t xml:space="preserve"> в</w:t>
      </w:r>
      <w:r>
        <w:rPr>
          <w:sz w:val="24"/>
        </w:rPr>
        <w:t xml:space="preserve"> ней конкретизируются требования </w:t>
      </w:r>
      <w:r>
        <w:rPr>
          <w:sz w:val="24"/>
        </w:rPr>
        <w:t>Стандарта</w:t>
      </w:r>
      <w:r>
        <w:rPr>
          <w:sz w:val="24"/>
        </w:rPr>
        <w:t xml:space="preserve"> к личностным и предметным результатам освоения</w:t>
      </w:r>
      <w:r>
        <w:rPr>
          <w:sz w:val="24"/>
        </w:rPr>
        <w:t xml:space="preserve"> </w:t>
      </w:r>
      <w:r>
        <w:rPr>
          <w:sz w:val="24"/>
        </w:rPr>
        <w:t>АООП, которые оцениваются как итоговые на момент завершения образования, служат основой разработки про</w:t>
      </w:r>
      <w:r>
        <w:rPr>
          <w:sz w:val="24"/>
        </w:rPr>
        <w:t xml:space="preserve">грамм учебных курсов различных </w:t>
      </w:r>
      <w:r>
        <w:rPr>
          <w:sz w:val="24"/>
        </w:rPr>
        <w:t>предметов. Результат освоения АОП имеет интеграти</w:t>
      </w:r>
      <w:r>
        <w:rPr>
          <w:sz w:val="24"/>
        </w:rPr>
        <w:t>вный характер, включает в себя:</w:t>
      </w:r>
    </w:p>
    <w:p w14:paraId="6F050000">
      <w:pPr>
        <w:pStyle w:val="Style_3"/>
        <w:numPr>
          <w:ilvl w:val="0"/>
          <w:numId w:val="26"/>
        </w:numPr>
        <w:spacing w:after="0" w:line="240" w:lineRule="auto"/>
        <w:ind/>
        <w:rPr>
          <w:sz w:val="24"/>
        </w:rPr>
      </w:pPr>
      <w:r>
        <w:rPr>
          <w:sz w:val="24"/>
        </w:rPr>
        <w:t>требования к знаниям и умениям;</w:t>
      </w:r>
    </w:p>
    <w:p w14:paraId="70050000">
      <w:pPr>
        <w:pStyle w:val="Style_3"/>
        <w:numPr>
          <w:ilvl w:val="0"/>
          <w:numId w:val="26"/>
        </w:numPr>
        <w:spacing w:after="0" w:line="240" w:lineRule="auto"/>
        <w:ind/>
        <w:rPr>
          <w:sz w:val="24"/>
        </w:rPr>
      </w:pPr>
      <w:r>
        <w:rPr>
          <w:sz w:val="24"/>
        </w:rPr>
        <w:t xml:space="preserve">требования к </w:t>
      </w:r>
      <w:r>
        <w:rPr>
          <w:sz w:val="24"/>
        </w:rPr>
        <w:t xml:space="preserve"> </w:t>
      </w:r>
      <w:r>
        <w:rPr>
          <w:sz w:val="24"/>
        </w:rPr>
        <w:t xml:space="preserve"> ис</w:t>
      </w:r>
      <w:r>
        <w:rPr>
          <w:sz w:val="24"/>
        </w:rPr>
        <w:t xml:space="preserve">пользованию знаний и умений на </w:t>
      </w:r>
      <w:r>
        <w:rPr>
          <w:sz w:val="24"/>
        </w:rPr>
        <w:t>практике;</w:t>
      </w:r>
    </w:p>
    <w:p w14:paraId="71050000">
      <w:pPr>
        <w:pStyle w:val="Style_3"/>
        <w:numPr>
          <w:ilvl w:val="0"/>
          <w:numId w:val="26"/>
        </w:numPr>
        <w:spacing w:after="0" w:line="240" w:lineRule="auto"/>
        <w:ind/>
        <w:rPr>
          <w:sz w:val="24"/>
        </w:rPr>
      </w:pPr>
      <w:r>
        <w:rPr>
          <w:sz w:val="24"/>
        </w:rPr>
        <w:t xml:space="preserve">требования к активности и самостоятельности  </w:t>
      </w:r>
      <w:r>
        <w:rPr>
          <w:sz w:val="24"/>
        </w:rPr>
        <w:t xml:space="preserve"> </w:t>
      </w:r>
      <w:r>
        <w:rPr>
          <w:sz w:val="24"/>
        </w:rPr>
        <w:t xml:space="preserve">их </w:t>
      </w:r>
      <w:r>
        <w:rPr>
          <w:sz w:val="24"/>
        </w:rPr>
        <w:t>применения.</w:t>
      </w:r>
    </w:p>
    <w:p w14:paraId="72050000">
      <w:pPr>
        <w:spacing w:after="0" w:line="240" w:lineRule="auto"/>
        <w:ind w:firstLine="425" w:left="0"/>
        <w:rPr>
          <w:sz w:val="24"/>
        </w:rPr>
      </w:pPr>
      <w:r>
        <w:rPr>
          <w:sz w:val="24"/>
        </w:rPr>
        <w:t xml:space="preserve">Программа </w:t>
      </w:r>
      <w:r>
        <w:rPr>
          <w:sz w:val="24"/>
        </w:rPr>
        <w:t xml:space="preserve">формирования БУД строится на основе деятельностного подхода к обучению и реализует </w:t>
      </w:r>
      <w:r>
        <w:rPr>
          <w:sz w:val="24"/>
        </w:rPr>
        <w:t>коррекционно</w:t>
      </w:r>
      <w:r>
        <w:rPr>
          <w:sz w:val="24"/>
        </w:rPr>
        <w:t xml:space="preserve">-развивающие принципы обучения школьников с умственной </w:t>
      </w:r>
      <w:r>
        <w:rPr>
          <w:sz w:val="24"/>
        </w:rPr>
        <w:t xml:space="preserve">отсталостью. Согласно теории Л.С. Выготского, А.  Н. Леонтьева </w:t>
      </w:r>
      <w:r>
        <w:rPr>
          <w:sz w:val="24"/>
        </w:rPr>
        <w:t xml:space="preserve">процессы обучения и воспитания НЕ </w:t>
      </w:r>
      <w:r>
        <w:rPr>
          <w:sz w:val="24"/>
        </w:rPr>
        <w:t xml:space="preserve">сами по себе развивают человека, а лишь тогда, когда они </w:t>
      </w:r>
      <w:r>
        <w:rPr>
          <w:b w:val="1"/>
          <w:sz w:val="24"/>
        </w:rPr>
        <w:t xml:space="preserve">имеют деятельностные </w:t>
      </w:r>
      <w:r>
        <w:rPr>
          <w:b w:val="1"/>
          <w:sz w:val="24"/>
        </w:rPr>
        <w:t xml:space="preserve">формы. </w:t>
      </w:r>
      <w:r>
        <w:rPr>
          <w:sz w:val="24"/>
        </w:rPr>
        <w:t>Именно</w:t>
      </w:r>
      <w:r>
        <w:rPr>
          <w:b w:val="1"/>
          <w:sz w:val="24"/>
        </w:rPr>
        <w:t xml:space="preserve"> </w:t>
      </w:r>
      <w:r>
        <w:rPr>
          <w:sz w:val="24"/>
        </w:rPr>
        <w:t>собственное действ</w:t>
      </w:r>
      <w:r>
        <w:rPr>
          <w:sz w:val="24"/>
        </w:rPr>
        <w:t xml:space="preserve">ие ребёнка может стать основой </w:t>
      </w:r>
      <w:r>
        <w:rPr>
          <w:sz w:val="24"/>
        </w:rPr>
        <w:t>формирования его способностей. Значит, образовательная з</w:t>
      </w:r>
      <w:r>
        <w:rPr>
          <w:sz w:val="24"/>
        </w:rPr>
        <w:t xml:space="preserve">адача состоит в организации </w:t>
      </w:r>
      <w:r>
        <w:rPr>
          <w:sz w:val="24"/>
        </w:rPr>
        <w:t>условий,</w:t>
      </w:r>
      <w:r>
        <w:rPr>
          <w:sz w:val="24"/>
        </w:rPr>
        <w:t xml:space="preserve"> провоцирующих детское действие. </w:t>
      </w:r>
    </w:p>
    <w:p w14:paraId="73050000">
      <w:pPr>
        <w:spacing w:after="0" w:line="240" w:lineRule="auto"/>
        <w:ind w:firstLine="425" w:left="0"/>
        <w:rPr>
          <w:sz w:val="24"/>
        </w:rPr>
      </w:pPr>
      <w:r>
        <w:rPr>
          <w:sz w:val="24"/>
        </w:rPr>
        <w:t xml:space="preserve">Методологической и теоретической основой формирования учебных действий является   </w:t>
      </w:r>
      <w:r>
        <w:rPr>
          <w:b w:val="1"/>
          <w:sz w:val="24"/>
        </w:rPr>
        <w:t>системно</w:t>
      </w:r>
      <w:r>
        <w:rPr>
          <w:b w:val="1"/>
          <w:sz w:val="24"/>
        </w:rPr>
        <w:t xml:space="preserve"> –</w:t>
      </w:r>
      <w:r>
        <w:rPr>
          <w:b w:val="1"/>
          <w:sz w:val="24"/>
        </w:rPr>
        <w:t xml:space="preserve"> деятельностный</w:t>
      </w:r>
      <w:r>
        <w:rPr>
          <w:b w:val="1"/>
          <w:sz w:val="24"/>
        </w:rPr>
        <w:t xml:space="preserve"> </w:t>
      </w:r>
      <w:r>
        <w:rPr>
          <w:b w:val="1"/>
          <w:sz w:val="24"/>
        </w:rPr>
        <w:t xml:space="preserve">подход, </w:t>
      </w:r>
      <w:r>
        <w:rPr>
          <w:sz w:val="24"/>
        </w:rPr>
        <w:t>разработчиками которого</w:t>
      </w:r>
      <w:r>
        <w:rPr>
          <w:sz w:val="24"/>
        </w:rPr>
        <w:t xml:space="preserve"> являлись </w:t>
      </w:r>
      <w:r>
        <w:rPr>
          <w:sz w:val="24"/>
        </w:rPr>
        <w:t>Л.С.  Выготский,</w:t>
      </w:r>
      <w:r>
        <w:rPr>
          <w:sz w:val="24"/>
        </w:rPr>
        <w:t xml:space="preserve"> </w:t>
      </w:r>
      <w:r>
        <w:rPr>
          <w:sz w:val="24"/>
        </w:rPr>
        <w:t>А Н Леонтьев, П.Я. Гальперин, Б.Д. Эльконин, А.В. Запорожец</w:t>
      </w:r>
      <w:r>
        <w:rPr>
          <w:sz w:val="24"/>
        </w:rPr>
        <w:t>, В.В. Давыдов.</w:t>
      </w:r>
    </w:p>
    <w:p w14:paraId="74050000">
      <w:pPr>
        <w:spacing w:after="0" w:line="240" w:lineRule="auto"/>
        <w:ind w:firstLine="709" w:left="0" w:right="29"/>
        <w:rPr>
          <w:sz w:val="24"/>
        </w:rPr>
      </w:pPr>
      <w:r>
        <w:rPr>
          <w:sz w:val="24"/>
        </w:rPr>
        <w:t>Программа формирования базовых учебных действий (да</w:t>
      </w:r>
      <w:r>
        <w:rPr>
          <w:sz w:val="24"/>
        </w:rPr>
        <w:t>лее БУД) конкретизирует требования ФГОС образования обучающихся с умственной отсталостью (интеллектуальны</w:t>
      </w:r>
      <w:r>
        <w:rPr>
          <w:sz w:val="24"/>
        </w:rPr>
        <w:t>ми нарушениями) к личностным и предметным результатам освоения АО</w:t>
      </w:r>
      <w:r>
        <w:rPr>
          <w:sz w:val="24"/>
        </w:rPr>
        <w:t>О</w:t>
      </w:r>
      <w:r>
        <w:rPr>
          <w:sz w:val="24"/>
        </w:rPr>
        <w:t>П Программа формирования БУД реализуется в учебной и внеурочной деятельности.</w:t>
      </w:r>
    </w:p>
    <w:p w14:paraId="75050000">
      <w:pPr>
        <w:spacing w:line="240" w:lineRule="auto"/>
        <w:ind w:firstLine="708" w:left="0" w:right="43"/>
        <w:rPr>
          <w:sz w:val="24"/>
        </w:rPr>
      </w:pPr>
      <w:r>
        <w:rPr>
          <w:sz w:val="24"/>
        </w:rPr>
        <w:t>Программа строится на основе деятельностного</w:t>
      </w:r>
      <w:r>
        <w:rPr>
          <w:sz w:val="24"/>
        </w:rPr>
        <w:t xml:space="preserve">  </w:t>
      </w:r>
      <w:r>
        <w:rPr>
          <w:sz w:val="24"/>
        </w:rPr>
        <w:t xml:space="preserve"> </w:t>
      </w:r>
      <w:r>
        <w:rPr>
          <w:sz w:val="24"/>
        </w:rPr>
        <w:t>под</w:t>
      </w:r>
      <w:r>
        <w:rPr>
          <w:sz w:val="24"/>
        </w:rPr>
        <w:t>хо</w:t>
      </w:r>
      <w:r>
        <w:rPr>
          <w:spacing w:val="-1"/>
          <w:sz w:val="24"/>
        </w:rPr>
        <w:t>да к обучению и позволяет реализовывать коррекционно-</w:t>
      </w:r>
      <w:r>
        <w:rPr>
          <w:sz w:val="24"/>
        </w:rPr>
        <w:t>развивающий потенциал образования школьников с легкой умственной отсталостью (интеллектуальными нарушениями).</w:t>
      </w:r>
    </w:p>
    <w:p w14:paraId="76050000">
      <w:pPr>
        <w:spacing w:line="240" w:lineRule="auto"/>
        <w:ind w:firstLine="709" w:left="5" w:right="34"/>
        <w:rPr>
          <w:sz w:val="24"/>
        </w:rPr>
      </w:pPr>
      <w:r>
        <w:rPr>
          <w:sz w:val="24"/>
        </w:rPr>
        <w:t xml:space="preserve">Основная </w:t>
      </w:r>
      <w:r>
        <w:rPr>
          <w:b w:val="1"/>
          <w:sz w:val="24"/>
        </w:rPr>
        <w:t>цель</w:t>
      </w:r>
      <w:r>
        <w:rPr>
          <w:sz w:val="24"/>
        </w:rPr>
        <w:t xml:space="preserve"> реализации программы формирования БУД состоит в формировании школьника с легкой умственной от</w:t>
      </w:r>
      <w:r>
        <w:rPr>
          <w:sz w:val="24"/>
        </w:rPr>
        <w:t>сталостью интеллектуальными нарушениями) как субъекта учебной деятельности, которая обеспечивает одно из направ</w:t>
      </w:r>
      <w:r>
        <w:rPr>
          <w:sz w:val="24"/>
        </w:rPr>
        <w:t>лений его подготовки к самостоятельной жизни в обществе и овладения доступными видами профильного труда.</w:t>
      </w:r>
    </w:p>
    <w:p w14:paraId="77050000">
      <w:pPr>
        <w:spacing w:before="5" w:line="240" w:lineRule="auto"/>
        <w:ind w:firstLine="709" w:left="0"/>
        <w:rPr>
          <w:sz w:val="24"/>
        </w:rPr>
      </w:pPr>
      <w:r>
        <w:rPr>
          <w:b w:val="1"/>
          <w:sz w:val="24"/>
        </w:rPr>
        <w:t>Задачами</w:t>
      </w:r>
      <w:r>
        <w:rPr>
          <w:sz w:val="24"/>
        </w:rPr>
        <w:t xml:space="preserve"> реализации программы являются:</w:t>
      </w:r>
    </w:p>
    <w:p w14:paraId="78050000">
      <w:pPr>
        <w:pStyle w:val="Style_3"/>
        <w:numPr>
          <w:ilvl w:val="0"/>
          <w:numId w:val="27"/>
        </w:numPr>
        <w:tabs>
          <w:tab w:leader="none" w:pos="600" w:val="left"/>
        </w:tabs>
        <w:spacing w:line="240" w:lineRule="auto"/>
        <w:ind w:right="38"/>
        <w:rPr>
          <w:sz w:val="24"/>
        </w:rPr>
      </w:pPr>
      <w:r>
        <w:rPr>
          <w:sz w:val="24"/>
        </w:rPr>
        <w:t>формирование мотивационного компонента учебной деятельности;</w:t>
      </w:r>
    </w:p>
    <w:p w14:paraId="79050000">
      <w:pPr>
        <w:pStyle w:val="Style_3"/>
        <w:numPr>
          <w:ilvl w:val="0"/>
          <w:numId w:val="27"/>
        </w:numPr>
        <w:tabs>
          <w:tab w:leader="none" w:pos="600" w:val="left"/>
        </w:tabs>
        <w:spacing w:line="240" w:lineRule="auto"/>
        <w:ind w:right="38"/>
        <w:rPr>
          <w:sz w:val="24"/>
        </w:rPr>
      </w:pPr>
      <w:r>
        <w:rPr>
          <w:sz w:val="24"/>
        </w:rPr>
        <w:t>овладение комплексом базовых учебных действий, со</w:t>
      </w:r>
      <w:r>
        <w:rPr>
          <w:sz w:val="24"/>
        </w:rPr>
        <w:t>ставляющих операционный компонент учебной деятель</w:t>
      </w:r>
      <w:r>
        <w:rPr>
          <w:sz w:val="24"/>
        </w:rPr>
        <w:t>ности;</w:t>
      </w:r>
    </w:p>
    <w:p w14:paraId="7A050000">
      <w:pPr>
        <w:pStyle w:val="Style_3"/>
        <w:numPr>
          <w:ilvl w:val="0"/>
          <w:numId w:val="27"/>
        </w:numPr>
        <w:tabs>
          <w:tab w:leader="none" w:pos="600" w:val="left"/>
        </w:tabs>
        <w:spacing w:line="240" w:lineRule="auto"/>
        <w:ind w:right="38"/>
        <w:rPr>
          <w:sz w:val="24"/>
        </w:rPr>
      </w:pPr>
      <w:r>
        <w:rPr>
          <w:sz w:val="24"/>
        </w:rPr>
        <w:t>развитие умений принимать цель и готовый план деятельности. планировать знакомую деятельность, кон</w:t>
      </w:r>
      <w:r>
        <w:rPr>
          <w:sz w:val="24"/>
        </w:rPr>
        <w:t>тролировать и оценивать ее результаты в опоре на ор</w:t>
      </w:r>
      <w:r>
        <w:rPr>
          <w:sz w:val="24"/>
        </w:rPr>
        <w:t>ганизационную помощь педагога.</w:t>
      </w:r>
    </w:p>
    <w:p w14:paraId="7B050000">
      <w:pPr>
        <w:spacing w:line="240" w:lineRule="auto"/>
        <w:ind w:firstLine="709" w:left="34" w:right="19"/>
        <w:rPr>
          <w:sz w:val="24"/>
        </w:rPr>
      </w:pPr>
      <w:r>
        <w:rPr>
          <w:sz w:val="24"/>
        </w:rPr>
        <w:t>Уровень сформированности</w:t>
      </w:r>
      <w:r>
        <w:rPr>
          <w:sz w:val="24"/>
        </w:rPr>
        <w:t xml:space="preserve"> </w:t>
      </w:r>
      <w:r>
        <w:rPr>
          <w:sz w:val="24"/>
        </w:rPr>
        <w:t>базовых учебных действии об</w:t>
      </w:r>
      <w:r>
        <w:rPr>
          <w:sz w:val="24"/>
        </w:rPr>
        <w:t>учающихся с легкой умственной отсталостью определяется на момент завершения обучения школе.</w:t>
      </w:r>
    </w:p>
    <w:p w14:paraId="7C050000">
      <w:pPr>
        <w:spacing w:line="240" w:lineRule="auto"/>
        <w:ind w:firstLine="709" w:left="34" w:right="14"/>
        <w:rPr>
          <w:sz w:val="24"/>
        </w:rPr>
      </w:pPr>
      <w:r>
        <w:rPr>
          <w:sz w:val="24"/>
        </w:rPr>
        <w:t>Базовые учебные действия рассматриваются на различных этапах обучения с учетом возрастных и индивидуальных осо</w:t>
      </w:r>
      <w:r>
        <w:rPr>
          <w:sz w:val="24"/>
        </w:rPr>
        <w:t>бенностей обучающихся с легкой умственной отсталостью.</w:t>
      </w:r>
    </w:p>
    <w:p w14:paraId="7D050000">
      <w:pPr>
        <w:pStyle w:val="Style_24"/>
        <w:spacing w:line="240" w:lineRule="auto"/>
        <w:ind/>
        <w:jc w:val="both"/>
        <w:rPr>
          <w:b w:val="1"/>
          <w:color w:val="000000"/>
        </w:rPr>
      </w:pPr>
      <w:r>
        <w:rPr>
          <w:b w:val="1"/>
          <w:color w:val="000000"/>
        </w:rPr>
        <w:t>Функции базовых учебных действий:</w:t>
      </w:r>
    </w:p>
    <w:p w14:paraId="7E050000">
      <w:pPr>
        <w:pStyle w:val="Style_24"/>
        <w:numPr>
          <w:ilvl w:val="0"/>
          <w:numId w:val="28"/>
        </w:numPr>
        <w:spacing w:after="0" w:before="0" w:line="240" w:lineRule="auto"/>
        <w:ind/>
        <w:jc w:val="both"/>
        <w:rPr>
          <w:b w:val="1"/>
          <w:color w:val="000000"/>
        </w:rPr>
      </w:pPr>
      <w:r>
        <w:rPr>
          <w:color w:val="000000"/>
        </w:rPr>
        <w:t xml:space="preserve">обеспечение успешности (эффективности) изучения содержания любой    предметной области; </w:t>
      </w:r>
    </w:p>
    <w:p w14:paraId="7F050000">
      <w:pPr>
        <w:pStyle w:val="Style_24"/>
        <w:numPr>
          <w:ilvl w:val="0"/>
          <w:numId w:val="28"/>
        </w:numPr>
        <w:spacing w:after="0" w:before="0" w:line="240" w:lineRule="auto"/>
        <w:ind/>
        <w:jc w:val="both"/>
        <w:rPr>
          <w:b w:val="1"/>
          <w:color w:val="000000"/>
        </w:rPr>
      </w:pPr>
      <w:r>
        <w:rPr>
          <w:color w:val="000000"/>
        </w:rPr>
        <w:t xml:space="preserve"> реализация преемственности обучения на всех ступенях образования;</w:t>
      </w:r>
    </w:p>
    <w:p w14:paraId="80050000">
      <w:pPr>
        <w:pStyle w:val="Style_24"/>
        <w:numPr>
          <w:ilvl w:val="0"/>
          <w:numId w:val="28"/>
        </w:numPr>
        <w:spacing w:after="0" w:before="0" w:line="240" w:lineRule="auto"/>
        <w:ind/>
        <w:jc w:val="both"/>
        <w:rPr>
          <w:b w:val="1"/>
          <w:color w:val="000000"/>
        </w:rPr>
      </w:pPr>
      <w:r>
        <w:rPr>
          <w:color w:val="000000"/>
        </w:rPr>
        <w:t>формирование готовности школьника с умственной отсталостью к дальнейшему профессиональному образованию;</w:t>
      </w:r>
    </w:p>
    <w:p w14:paraId="81050000">
      <w:pPr>
        <w:pStyle w:val="Style_24"/>
        <w:numPr>
          <w:ilvl w:val="0"/>
          <w:numId w:val="28"/>
        </w:numPr>
        <w:spacing w:after="0" w:before="0" w:line="240" w:lineRule="auto"/>
        <w:ind/>
        <w:jc w:val="both"/>
        <w:rPr>
          <w:b w:val="1"/>
          <w:color w:val="000000"/>
        </w:rPr>
      </w:pPr>
      <w:r>
        <w:rPr>
          <w:color w:val="000000"/>
        </w:rPr>
        <w:t>обеспечение целостности развития личности обучающегося.</w:t>
      </w:r>
    </w:p>
    <w:p w14:paraId="82050000">
      <w:pPr>
        <w:pStyle w:val="Style_24"/>
        <w:tabs>
          <w:tab w:leader="none" w:pos="360" w:val="left"/>
        </w:tabs>
        <w:spacing w:after="0" w:before="0" w:line="240" w:lineRule="auto"/>
        <w:ind/>
        <w:jc w:val="both"/>
        <w:rPr>
          <w:color w:val="000000"/>
        </w:rPr>
      </w:pPr>
      <w:r>
        <w:rPr>
          <w:color w:val="000000"/>
        </w:rPr>
        <w:t xml:space="preserve">          С учетом </w:t>
      </w:r>
      <w:r>
        <w:rPr>
          <w:color w:val="000000"/>
        </w:rPr>
        <w:t>возрастных особенностей,</w:t>
      </w:r>
      <w:r>
        <w:rPr>
          <w:color w:val="000000"/>
        </w:rPr>
        <w:t xml:space="preserve"> обучающихся с умственной отсталостью базовые учебные действия целесообразно рассматривать на различных этапах обучения.</w:t>
      </w:r>
    </w:p>
    <w:p w14:paraId="83050000">
      <w:pPr>
        <w:pStyle w:val="Style_24"/>
        <w:tabs>
          <w:tab w:leader="none" w:pos="360" w:val="left"/>
        </w:tabs>
        <w:spacing w:after="0" w:before="0" w:line="240" w:lineRule="auto"/>
        <w:ind w:firstLine="708" w:left="0"/>
        <w:jc w:val="both"/>
        <w:rPr>
          <w:color w:val="000000"/>
        </w:rPr>
      </w:pPr>
      <w:r>
        <w:rPr>
          <w:color w:val="000000"/>
        </w:rPr>
        <w:t>Базовые учебные действия, фо</w:t>
      </w:r>
      <w:r>
        <w:rPr>
          <w:color w:val="000000"/>
        </w:rPr>
        <w:t xml:space="preserve">рмируемые у младших школьников, </w:t>
      </w:r>
      <w:r>
        <w:rPr>
          <w:color w:val="000000"/>
        </w:rPr>
        <w:t>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84050000">
      <w:pPr>
        <w:pStyle w:val="Style_3"/>
        <w:widowControl w:val="0"/>
        <w:numPr>
          <w:ilvl w:val="0"/>
          <w:numId w:val="29"/>
        </w:numPr>
        <w:tabs>
          <w:tab w:leader="none" w:pos="360" w:val="left"/>
          <w:tab w:leader="none" w:pos="538" w:val="left"/>
        </w:tabs>
        <w:spacing w:after="0" w:line="240" w:lineRule="auto"/>
        <w:ind/>
        <w:rPr>
          <w:spacing w:val="-32"/>
          <w:sz w:val="24"/>
        </w:rPr>
      </w:pPr>
      <w:r>
        <w:rPr>
          <w:b w:val="1"/>
          <w:sz w:val="24"/>
        </w:rPr>
        <w:t>Личностные учебные действия</w:t>
      </w:r>
      <w:r>
        <w:rPr>
          <w:sz w:val="24"/>
        </w:rPr>
        <w:t xml:space="preserve"> обеспечивают готовность </w:t>
      </w:r>
      <w:r>
        <w:rPr>
          <w:spacing w:val="-1"/>
          <w:sz w:val="24"/>
        </w:rPr>
        <w:t xml:space="preserve">ребенка к принятию новой роли ученика, понимание им на доступном уровне ролевых функций и включение в процесс </w:t>
      </w:r>
      <w:r>
        <w:rPr>
          <w:sz w:val="24"/>
        </w:rPr>
        <w:t>обучения на основе интереса к его содержанию и организа</w:t>
      </w:r>
      <w:r>
        <w:rPr>
          <w:sz w:val="24"/>
        </w:rPr>
        <w:t>ции.</w:t>
      </w:r>
    </w:p>
    <w:p w14:paraId="85050000">
      <w:pPr>
        <w:pStyle w:val="Style_3"/>
        <w:widowControl w:val="0"/>
        <w:numPr>
          <w:ilvl w:val="0"/>
          <w:numId w:val="29"/>
        </w:numPr>
        <w:tabs>
          <w:tab w:leader="none" w:pos="360" w:val="left"/>
          <w:tab w:leader="none" w:pos="538" w:val="left"/>
        </w:tabs>
        <w:spacing w:after="0" w:line="240" w:lineRule="auto"/>
        <w:ind/>
        <w:rPr>
          <w:spacing w:val="-32"/>
          <w:sz w:val="24"/>
        </w:rPr>
      </w:pPr>
      <w:r>
        <w:rPr>
          <w:b w:val="1"/>
          <w:sz w:val="24"/>
        </w:rPr>
        <w:t>Коммуникативные учебные</w:t>
      </w:r>
      <w:r>
        <w:rPr>
          <w:sz w:val="24"/>
        </w:rPr>
        <w:t xml:space="preserve"> действия обеспечивают спо</w:t>
      </w:r>
      <w:r>
        <w:rPr>
          <w:sz w:val="24"/>
        </w:rPr>
        <w:t>собность вступать в коммуникацию со взрослыми и сверстни</w:t>
      </w:r>
      <w:r>
        <w:rPr>
          <w:sz w:val="24"/>
        </w:rPr>
        <w:t>ками в процессе обучения.</w:t>
      </w:r>
    </w:p>
    <w:p w14:paraId="86050000">
      <w:pPr>
        <w:pStyle w:val="Style_3"/>
        <w:widowControl w:val="0"/>
        <w:numPr>
          <w:ilvl w:val="0"/>
          <w:numId w:val="29"/>
        </w:numPr>
        <w:tabs>
          <w:tab w:leader="none" w:pos="360" w:val="left"/>
          <w:tab w:leader="none" w:pos="538" w:val="left"/>
        </w:tabs>
        <w:spacing w:after="0" w:line="240" w:lineRule="auto"/>
        <w:ind/>
        <w:rPr>
          <w:spacing w:val="-32"/>
          <w:sz w:val="24"/>
        </w:rPr>
      </w:pPr>
      <w:r>
        <w:rPr>
          <w:b w:val="1"/>
          <w:spacing w:val="-1"/>
          <w:sz w:val="24"/>
        </w:rPr>
        <w:t>Регулятивные учебные действия</w:t>
      </w:r>
      <w:r>
        <w:rPr>
          <w:spacing w:val="-1"/>
          <w:sz w:val="24"/>
        </w:rPr>
        <w:t xml:space="preserve"> обеспечивают успешную </w:t>
      </w:r>
      <w:r>
        <w:rPr>
          <w:spacing w:val="-2"/>
          <w:sz w:val="24"/>
        </w:rPr>
        <w:t xml:space="preserve">работу на любом уроке и любом этапе обучения. Благодаря им </w:t>
      </w:r>
      <w:r>
        <w:rPr>
          <w:sz w:val="24"/>
        </w:rPr>
        <w:t>создаются условия для формирования и реализации началь</w:t>
      </w:r>
      <w:r>
        <w:rPr>
          <w:sz w:val="24"/>
        </w:rPr>
        <w:t>ных логических операций.</w:t>
      </w:r>
    </w:p>
    <w:p w14:paraId="87050000">
      <w:pPr>
        <w:pStyle w:val="Style_3"/>
        <w:widowControl w:val="0"/>
        <w:numPr>
          <w:ilvl w:val="0"/>
          <w:numId w:val="29"/>
        </w:numPr>
        <w:tabs>
          <w:tab w:leader="none" w:pos="360" w:val="left"/>
          <w:tab w:leader="none" w:pos="538" w:val="left"/>
        </w:tabs>
        <w:spacing w:after="0" w:line="240" w:lineRule="auto"/>
        <w:ind/>
        <w:rPr>
          <w:rStyle w:val="Style_25_ch"/>
          <w:spacing w:val="-32"/>
          <w:sz w:val="24"/>
        </w:rPr>
      </w:pPr>
      <w:r>
        <w:rPr>
          <w:b w:val="1"/>
          <w:sz w:val="24"/>
        </w:rPr>
        <w:t>Познавательные учебные действия</w:t>
      </w:r>
      <w:r>
        <w:rPr>
          <w:sz w:val="24"/>
        </w:rPr>
        <w:t xml:space="preserve"> представлены ком</w:t>
      </w:r>
      <w:r>
        <w:rPr>
          <w:sz w:val="24"/>
        </w:rPr>
        <w:t>плексом начальных логических операций, которые необ</w:t>
      </w:r>
      <w:r>
        <w:rPr>
          <w:sz w:val="24"/>
        </w:rPr>
        <w:t xml:space="preserve">ходимы для усвоения и использования знаний и умений в различных условиях, составляют основу </w:t>
      </w:r>
      <w:r>
        <w:rPr>
          <w:sz w:val="24"/>
        </w:rPr>
        <w:t>для дальнейшего формирования</w:t>
      </w:r>
      <w:r>
        <w:rPr>
          <w:sz w:val="24"/>
        </w:rPr>
        <w:t xml:space="preserve"> логического мышления школьников.</w:t>
      </w:r>
    </w:p>
    <w:p w14:paraId="88050000">
      <w:pPr>
        <w:pStyle w:val="Style_26"/>
        <w:ind/>
        <w:jc w:val="center"/>
        <w:rPr>
          <w:rStyle w:val="Style_25_ch"/>
          <w:b w:val="1"/>
          <w:sz w:val="24"/>
        </w:rPr>
      </w:pPr>
    </w:p>
    <w:p w14:paraId="89050000">
      <w:pPr>
        <w:pStyle w:val="Style_26"/>
        <w:ind/>
        <w:jc w:val="center"/>
        <w:rPr>
          <w:rStyle w:val="Style_25_ch"/>
          <w:b w:val="1"/>
          <w:sz w:val="24"/>
        </w:rPr>
      </w:pPr>
    </w:p>
    <w:p w14:paraId="8A050000">
      <w:pPr>
        <w:pStyle w:val="Style_26"/>
        <w:ind/>
        <w:jc w:val="center"/>
        <w:rPr>
          <w:rStyle w:val="Style_25_ch"/>
          <w:b w:val="1"/>
          <w:sz w:val="24"/>
        </w:rPr>
      </w:pPr>
    </w:p>
    <w:p w14:paraId="8B050000">
      <w:pPr>
        <w:pStyle w:val="Style_26"/>
        <w:ind/>
        <w:jc w:val="center"/>
        <w:rPr>
          <w:rStyle w:val="Style_25_ch"/>
          <w:b w:val="1"/>
          <w:sz w:val="24"/>
        </w:rPr>
      </w:pPr>
    </w:p>
    <w:p w14:paraId="8C050000">
      <w:pPr>
        <w:pStyle w:val="Style_26"/>
        <w:ind/>
        <w:jc w:val="center"/>
        <w:rPr>
          <w:rStyle w:val="Style_25_ch"/>
          <w:b w:val="1"/>
          <w:sz w:val="24"/>
        </w:rPr>
      </w:pPr>
      <w:r>
        <w:rPr>
          <w:rStyle w:val="Style_25_ch"/>
          <w:b w:val="1"/>
          <w:sz w:val="24"/>
        </w:rPr>
        <w:t>Характеристика базовы</w:t>
      </w:r>
      <w:r>
        <w:rPr>
          <w:rStyle w:val="Style_25_ch"/>
          <w:b w:val="1"/>
          <w:sz w:val="24"/>
        </w:rPr>
        <w:t>х учебных действий 1 – 4 классы</w:t>
      </w:r>
    </w:p>
    <w:p w14:paraId="8D050000">
      <w:pPr>
        <w:spacing w:line="240" w:lineRule="auto"/>
        <w:ind w:firstLine="0" w:left="0"/>
        <w:rPr>
          <w:sz w:val="24"/>
        </w:rPr>
      </w:pPr>
    </w:p>
    <w:tbl>
      <w:tblPr>
        <w:tblStyle w:val="Style_2"/>
        <w:tblInd w:type="dxa" w:w="250"/>
        <w:tblLayout w:type="fixed"/>
      </w:tblPr>
      <w:tblGrid>
        <w:gridCol w:w="2552"/>
        <w:gridCol w:w="2693"/>
        <w:gridCol w:w="2268"/>
        <w:gridCol w:w="2268"/>
      </w:tblGrid>
      <w:tr>
        <w:tc>
          <w:tcPr>
            <w:tcW w:type="dxa" w:w="2552"/>
          </w:tcPr>
          <w:p w14:paraId="8E050000">
            <w:pPr>
              <w:pStyle w:val="Style_26"/>
              <w:spacing w:after="200"/>
              <w:ind/>
              <w:jc w:val="center"/>
              <w:rPr>
                <w:rStyle w:val="Style_25_ch"/>
                <w:b w:val="1"/>
                <w:sz w:val="24"/>
              </w:rPr>
            </w:pPr>
            <w:r>
              <w:rPr>
                <w:rStyle w:val="Style_25_ch"/>
                <w:b w:val="1"/>
                <w:sz w:val="24"/>
              </w:rPr>
              <w:t>Личностные учебные действия:</w:t>
            </w:r>
          </w:p>
        </w:tc>
        <w:tc>
          <w:tcPr>
            <w:tcW w:type="dxa" w:w="2693"/>
          </w:tcPr>
          <w:p w14:paraId="8F050000">
            <w:pPr>
              <w:pStyle w:val="Style_26"/>
              <w:spacing w:after="200"/>
              <w:ind/>
              <w:jc w:val="center"/>
              <w:rPr>
                <w:rStyle w:val="Style_25_ch"/>
                <w:b w:val="1"/>
                <w:sz w:val="24"/>
              </w:rPr>
            </w:pPr>
            <w:r>
              <w:rPr>
                <w:rStyle w:val="Style_25_ch"/>
                <w:b w:val="1"/>
                <w:sz w:val="24"/>
              </w:rPr>
              <w:t>Коммуникативные учебные действия:</w:t>
            </w:r>
          </w:p>
        </w:tc>
        <w:tc>
          <w:tcPr>
            <w:tcW w:type="dxa" w:w="2268"/>
          </w:tcPr>
          <w:p w14:paraId="90050000">
            <w:pPr>
              <w:pStyle w:val="Style_26"/>
              <w:spacing w:after="200"/>
              <w:ind/>
              <w:jc w:val="center"/>
              <w:rPr>
                <w:rStyle w:val="Style_25_ch"/>
                <w:b w:val="1"/>
                <w:sz w:val="24"/>
              </w:rPr>
            </w:pPr>
            <w:r>
              <w:rPr>
                <w:rStyle w:val="Style_25_ch"/>
                <w:b w:val="1"/>
                <w:sz w:val="24"/>
              </w:rPr>
              <w:t>Регулятивные учебные действия:</w:t>
            </w:r>
          </w:p>
        </w:tc>
        <w:tc>
          <w:tcPr>
            <w:tcW w:type="dxa" w:w="2268"/>
          </w:tcPr>
          <w:p w14:paraId="91050000">
            <w:pPr>
              <w:pStyle w:val="Style_26"/>
              <w:spacing w:after="200"/>
              <w:ind/>
              <w:jc w:val="center"/>
              <w:rPr>
                <w:rStyle w:val="Style_25_ch"/>
                <w:b w:val="1"/>
                <w:sz w:val="24"/>
              </w:rPr>
            </w:pPr>
            <w:r>
              <w:rPr>
                <w:rStyle w:val="Style_25_ch"/>
                <w:b w:val="1"/>
                <w:sz w:val="24"/>
              </w:rPr>
              <w:t>Познавательные учебные действия:</w:t>
            </w:r>
          </w:p>
        </w:tc>
      </w:tr>
      <w:tr>
        <w:tc>
          <w:tcPr>
            <w:tcW w:type="dxa" w:w="2552"/>
          </w:tcPr>
          <w:p w14:paraId="92050000">
            <w:pPr>
              <w:pStyle w:val="Style_3"/>
              <w:spacing w:line="240" w:lineRule="auto"/>
              <w:ind w:firstLine="0" w:left="0"/>
              <w:rPr>
                <w:sz w:val="24"/>
              </w:rPr>
            </w:pPr>
            <w:r>
              <w:rPr>
                <w:rStyle w:val="Style_25_ch"/>
                <w:i w:val="1"/>
                <w:sz w:val="24"/>
              </w:rPr>
              <w:t>Личностные  учебные действия включают следующие умения:</w:t>
            </w:r>
            <w:r>
              <w:rPr>
                <w:rStyle w:val="Style_25_ch"/>
                <w:sz w:val="24"/>
              </w:rPr>
              <w:t xml:space="preserve"> *осознавать себя как ученика, заинтересованного посещением школы, обучением, занятиями, как члена семьи, одноклассника, друга;                                         *способность осмысленно воспринимать социальное окружение, принимать своё место в нем, принимать соответствующие возрасту ценности и социальные роли;                                                       * положительно относиться  к окружающей действительности, быть готовым к организации взаимодействия с ней и эстетическому  ее восприятию;                       *воспринимать мир целостно, социально ориентированно в единстве его природной и социальной частей;                  *самостоятельно выполнять учебные задания, поручения, договоренности; *понимать и принимать личную ответственность за свои поступки на основе представлений об этических нормах и правилах поведения в современном обществе;                                        *готовность  безопас</w:t>
            </w:r>
            <w:r>
              <w:rPr>
                <w:rStyle w:val="Style_25_ch"/>
                <w:sz w:val="24"/>
              </w:rPr>
              <w:t>но и бережно вести себя в природе и обществе.</w:t>
            </w:r>
          </w:p>
        </w:tc>
        <w:tc>
          <w:tcPr>
            <w:tcW w:type="dxa" w:w="2693"/>
          </w:tcPr>
          <w:p w14:paraId="93050000">
            <w:pPr>
              <w:spacing w:line="240" w:lineRule="auto"/>
              <w:ind w:firstLine="0" w:left="33"/>
              <w:rPr>
                <w:rStyle w:val="Style_25_ch"/>
                <w:sz w:val="24"/>
              </w:rPr>
            </w:pPr>
            <w:r>
              <w:rPr>
                <w:rStyle w:val="Style_25_ch"/>
                <w:i w:val="1"/>
                <w:sz w:val="24"/>
              </w:rPr>
              <w:t>Коммуникативные учебные   действия включают следующие умения:</w:t>
            </w:r>
            <w:r>
              <w:rPr>
                <w:rStyle w:val="Style_25_ch"/>
                <w:sz w:val="24"/>
              </w:rPr>
              <w:t xml:space="preserve">                   </w:t>
            </w:r>
          </w:p>
          <w:p w14:paraId="94050000">
            <w:pPr>
              <w:spacing w:line="240" w:lineRule="auto"/>
              <w:ind w:firstLine="0" w:left="33"/>
              <w:rPr>
                <w:rStyle w:val="Style_25_ch"/>
                <w:sz w:val="24"/>
              </w:rPr>
            </w:pPr>
            <w:r>
              <w:rPr>
                <w:rStyle w:val="Style_25_ch"/>
                <w:sz w:val="24"/>
              </w:rPr>
              <w:t>* вступать в кон</w:t>
            </w:r>
            <w:r>
              <w:rPr>
                <w:rStyle w:val="Style_25_ch"/>
                <w:sz w:val="24"/>
              </w:rPr>
              <w:t xml:space="preserve">такт и работать в коллективе (учитель - ученик, ученик - ученик, ученик - класс, учитель –класс);                           </w:t>
            </w:r>
          </w:p>
          <w:p w14:paraId="95050000">
            <w:pPr>
              <w:spacing w:line="240" w:lineRule="auto"/>
              <w:ind w:firstLine="0" w:left="33"/>
              <w:rPr>
                <w:rStyle w:val="Style_25_ch"/>
                <w:sz w:val="24"/>
              </w:rPr>
            </w:pPr>
            <w:r>
              <w:rPr>
                <w:rStyle w:val="Style_25_ch"/>
                <w:sz w:val="24"/>
              </w:rPr>
              <w:t xml:space="preserve">* использовать принятые ритуалы социального взаимодействия с одноклассниками и учителем;                    </w:t>
            </w:r>
          </w:p>
          <w:p w14:paraId="96050000">
            <w:pPr>
              <w:spacing w:line="240" w:lineRule="auto"/>
              <w:ind w:firstLine="0" w:left="33"/>
              <w:rPr>
                <w:rStyle w:val="Style_25_ch"/>
                <w:sz w:val="24"/>
              </w:rPr>
            </w:pPr>
            <w:r>
              <w:rPr>
                <w:rStyle w:val="Style_25_ch"/>
                <w:sz w:val="24"/>
              </w:rPr>
              <w:t xml:space="preserve">* обращаться за помощью и принимать помощь;                          </w:t>
            </w:r>
          </w:p>
          <w:p w14:paraId="97050000">
            <w:pPr>
              <w:spacing w:line="240" w:lineRule="auto"/>
              <w:ind w:firstLine="0" w:left="33"/>
              <w:rPr>
                <w:rStyle w:val="Style_25_ch"/>
                <w:sz w:val="24"/>
              </w:rPr>
            </w:pPr>
            <w:r>
              <w:rPr>
                <w:rStyle w:val="Style_25_ch"/>
                <w:sz w:val="24"/>
              </w:rPr>
              <w:t xml:space="preserve">* слушать и понимать инструкцию к учебному заданию в разных видах деятельности и быту;                         </w:t>
            </w:r>
          </w:p>
          <w:p w14:paraId="98050000">
            <w:pPr>
              <w:pStyle w:val="Style_3"/>
              <w:spacing w:line="240" w:lineRule="auto"/>
              <w:ind w:firstLine="0" w:left="0"/>
              <w:rPr>
                <w:sz w:val="24"/>
              </w:rPr>
            </w:pPr>
            <w:r>
              <w:rPr>
                <w:rStyle w:val="Style_25_ch"/>
                <w:sz w:val="24"/>
              </w:rPr>
              <w:t>* сотрудничать со взрослыми и све</w:t>
            </w:r>
            <w:r>
              <w:rPr>
                <w:rStyle w:val="Style_25_ch"/>
                <w:sz w:val="24"/>
              </w:rPr>
              <w:t>рстниками</w:t>
            </w:r>
            <w:r>
              <w:rPr>
                <w:rStyle w:val="Style_25_ch"/>
                <w:sz w:val="24"/>
              </w:rPr>
              <w:t xml:space="preserve"> в разных социальных </w:t>
            </w:r>
            <w:r>
              <w:rPr>
                <w:rStyle w:val="Style_25_ch"/>
                <w:sz w:val="24"/>
              </w:rPr>
              <w:t>ситуациях; *</w:t>
            </w:r>
            <w:r>
              <w:rPr>
                <w:rStyle w:val="Style_25_ch"/>
                <w:sz w:val="24"/>
              </w:rPr>
              <w:t xml:space="preserve">доброжелательно относиться, сопереживать, конструктивно взаимодействовать с </w:t>
            </w:r>
            <w:r>
              <w:rPr>
                <w:rStyle w:val="Style_25_ch"/>
                <w:sz w:val="24"/>
              </w:rPr>
              <w:t xml:space="preserve">людьми;  </w:t>
            </w:r>
            <w:r>
              <w:rPr>
                <w:rStyle w:val="Style_25_ch"/>
                <w:sz w:val="24"/>
              </w:rPr>
              <w:t xml:space="preserve">                                    * договариваться и изменять свое поведение с учетом поведения других участников спорной ситуации.</w:t>
            </w:r>
          </w:p>
        </w:tc>
        <w:tc>
          <w:tcPr>
            <w:tcW w:type="dxa" w:w="2268"/>
          </w:tcPr>
          <w:p w14:paraId="99050000">
            <w:pPr>
              <w:pStyle w:val="Style_3"/>
              <w:spacing w:line="240" w:lineRule="auto"/>
              <w:ind w:firstLine="0" w:left="0"/>
              <w:rPr>
                <w:sz w:val="24"/>
              </w:rPr>
            </w:pPr>
            <w:r>
              <w:rPr>
                <w:i w:val="1"/>
                <w:sz w:val="24"/>
              </w:rPr>
              <w:t xml:space="preserve">Регулятивные учебные действия включают следующие умения:                                                                              </w:t>
            </w:r>
            <w:r>
              <w:rPr>
                <w:sz w:val="24"/>
              </w:rPr>
              <w:t>*адекватно использовать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w:t>
            </w:r>
          </w:p>
          <w:p w14:paraId="9A050000">
            <w:pPr>
              <w:pStyle w:val="Style_3"/>
              <w:spacing w:line="240" w:lineRule="auto"/>
              <w:ind w:firstLine="0" w:left="0"/>
              <w:rPr>
                <w:sz w:val="24"/>
              </w:rPr>
            </w:pPr>
            <w:r>
              <w:rPr>
                <w:sz w:val="24"/>
              </w:rPr>
              <w:t>*оценивать ее с учетом предложенных критериев, корректировать свою деятельность с учетом выявленных недочетов.</w:t>
            </w:r>
          </w:p>
        </w:tc>
        <w:tc>
          <w:tcPr>
            <w:tcW w:type="dxa" w:w="2268"/>
          </w:tcPr>
          <w:p w14:paraId="9B050000">
            <w:pPr>
              <w:pStyle w:val="Style_3"/>
              <w:spacing w:line="240" w:lineRule="auto"/>
              <w:ind w:firstLine="0" w:left="0"/>
              <w:rPr>
                <w:sz w:val="24"/>
              </w:rPr>
            </w:pPr>
            <w:r>
              <w:rPr>
                <w:rStyle w:val="Style_25_ch"/>
                <w:sz w:val="24"/>
              </w:rPr>
              <w:t xml:space="preserve">К </w:t>
            </w:r>
            <w:r>
              <w:rPr>
                <w:rStyle w:val="Style_25_ch"/>
                <w:i w:val="1"/>
                <w:sz w:val="24"/>
              </w:rPr>
              <w:t xml:space="preserve">познавательным учебным действиям относятся следующие умения:                                        </w:t>
            </w:r>
            <w:r>
              <w:rPr>
                <w:rStyle w:val="Style_25_ch"/>
                <w:sz w:val="24"/>
              </w:rPr>
              <w:t>*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 читать; писать; выполнять арифметические действия;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w:t>
            </w:r>
          </w:p>
        </w:tc>
      </w:tr>
    </w:tbl>
    <w:p w14:paraId="9C050000">
      <w:pPr>
        <w:widowControl w:val="0"/>
        <w:tabs>
          <w:tab w:leader="none" w:pos="538" w:val="left"/>
        </w:tabs>
        <w:spacing w:after="0" w:line="240" w:lineRule="auto"/>
        <w:ind w:firstLine="0" w:left="0"/>
        <w:jc w:val="left"/>
        <w:rPr>
          <w:spacing w:val="-1"/>
          <w:sz w:val="24"/>
        </w:rPr>
      </w:pPr>
      <w:r>
        <w:rPr>
          <w:spacing w:val="-1"/>
          <w:sz w:val="24"/>
        </w:rPr>
        <w:tab/>
      </w:r>
    </w:p>
    <w:p w14:paraId="9D050000">
      <w:pPr>
        <w:widowControl w:val="0"/>
        <w:tabs>
          <w:tab w:leader="none" w:pos="538" w:val="left"/>
        </w:tabs>
        <w:spacing w:after="0" w:line="240" w:lineRule="auto"/>
        <w:ind w:firstLine="0" w:left="0"/>
        <w:rPr>
          <w:spacing w:val="-32"/>
          <w:sz w:val="24"/>
        </w:rPr>
      </w:pPr>
      <w:r>
        <w:rPr>
          <w:spacing w:val="-1"/>
          <w:sz w:val="24"/>
        </w:rPr>
        <w:tab/>
      </w:r>
      <w:r>
        <w:rPr>
          <w:spacing w:val="-1"/>
          <w:sz w:val="24"/>
        </w:rPr>
        <w:t xml:space="preserve">Умение использовать все группы действий в различных </w:t>
      </w:r>
      <w:r>
        <w:rPr>
          <w:sz w:val="24"/>
        </w:rPr>
        <w:t>образовательных ситуациях является показателем их</w:t>
      </w:r>
      <w:r>
        <w:rPr>
          <w:sz w:val="24"/>
        </w:rPr>
        <w:t xml:space="preserve"> </w:t>
      </w:r>
      <w:r>
        <w:rPr>
          <w:sz w:val="24"/>
        </w:rPr>
        <w:t>сформи</w:t>
      </w:r>
      <w:r>
        <w:rPr>
          <w:sz w:val="24"/>
        </w:rPr>
        <w:t>рованности.</w:t>
      </w:r>
      <w:r>
        <w:rPr>
          <w:sz w:val="24"/>
        </w:rPr>
        <w:t xml:space="preserve"> </w:t>
      </w:r>
      <w:r>
        <w:rPr>
          <w:sz w:val="24"/>
        </w:rPr>
        <w:t xml:space="preserve"> Связи базовых учебных действий с содержанием учебны</w:t>
      </w:r>
      <w:r>
        <w:rPr>
          <w:sz w:val="24"/>
        </w:rPr>
        <w:t>х предметов отражены в таблице</w:t>
      </w:r>
      <w:r>
        <w:rPr>
          <w:sz w:val="24"/>
        </w:rPr>
        <w:t>.</w:t>
      </w:r>
    </w:p>
    <w:p w14:paraId="9E050000">
      <w:pPr>
        <w:spacing w:before="226" w:line="240" w:lineRule="auto"/>
        <w:ind w:firstLine="0" w:left="0" w:right="565"/>
        <w:jc w:val="right"/>
        <w:rPr>
          <w:b w:val="1"/>
          <w:sz w:val="24"/>
        </w:rPr>
      </w:pPr>
      <w:r>
        <w:rPr>
          <w:sz w:val="24"/>
        </w:rPr>
        <w:t xml:space="preserve">                                                                                                                       </w:t>
      </w:r>
      <w:r>
        <w:rPr>
          <w:sz w:val="24"/>
        </w:rPr>
        <w:t xml:space="preserve">                        </w:t>
      </w:r>
      <w:r>
        <w:rPr>
          <w:sz w:val="24"/>
        </w:rPr>
        <w:t xml:space="preserve"> </w:t>
      </w:r>
      <w:r>
        <w:rPr>
          <w:sz w:val="24"/>
        </w:rPr>
        <w:t xml:space="preserve">Таблица </w:t>
      </w:r>
    </w:p>
    <w:p w14:paraId="9F050000">
      <w:pPr>
        <w:spacing w:before="226" w:line="240" w:lineRule="auto"/>
        <w:ind w:firstLine="0" w:left="0"/>
        <w:jc w:val="center"/>
        <w:rPr>
          <w:b w:val="1"/>
          <w:sz w:val="24"/>
        </w:rPr>
      </w:pPr>
      <w:r>
        <w:rPr>
          <w:b w:val="1"/>
          <w:sz w:val="24"/>
        </w:rPr>
        <w:t>Связь базовых учебных действий</w:t>
      </w:r>
      <w:r>
        <w:rPr>
          <w:b w:val="1"/>
          <w:sz w:val="24"/>
        </w:rPr>
        <w:t xml:space="preserve"> </w:t>
      </w:r>
      <w:r>
        <w:rPr>
          <w:b w:val="1"/>
          <w:sz w:val="24"/>
        </w:rPr>
        <w:t>с содержанием учебных предметов</w:t>
      </w:r>
    </w:p>
    <w:p w14:paraId="A0050000">
      <w:pPr>
        <w:spacing w:after="0" w:line="240" w:lineRule="auto"/>
        <w:ind w:firstLine="0" w:left="0"/>
        <w:jc w:val="center"/>
        <w:rPr>
          <w:sz w:val="24"/>
        </w:rPr>
      </w:pPr>
      <w:r>
        <w:rPr>
          <w:b w:val="1"/>
          <w:sz w:val="24"/>
        </w:rPr>
        <w:t>I</w:t>
      </w:r>
      <w:r>
        <w:rPr>
          <w:b w:val="1"/>
          <w:sz w:val="24"/>
        </w:rPr>
        <w:t>—</w:t>
      </w:r>
      <w:r>
        <w:rPr>
          <w:b w:val="1"/>
          <w:sz w:val="24"/>
        </w:rPr>
        <w:t>IV</w:t>
      </w:r>
      <w:r>
        <w:rPr>
          <w:b w:val="1"/>
          <w:sz w:val="24"/>
        </w:rPr>
        <w:t xml:space="preserve"> годы обучения</w:t>
      </w:r>
    </w:p>
    <w:tbl>
      <w:tblPr>
        <w:tblStyle w:val="Style_2"/>
        <w:tblLayout w:type="fixed"/>
      </w:tblPr>
      <w:tblGrid>
        <w:gridCol w:w="2143"/>
        <w:gridCol w:w="3422"/>
        <w:gridCol w:w="1954"/>
        <w:gridCol w:w="2051"/>
      </w:tblGrid>
      <w:tr>
        <w:tc>
          <w:tcPr>
            <w:tcW w:type="dxa" w:w="2143"/>
          </w:tcPr>
          <w:p w14:paraId="A1050000">
            <w:pPr>
              <w:spacing w:after="0" w:line="240" w:lineRule="auto"/>
              <w:ind w:firstLine="0" w:left="336"/>
              <w:jc w:val="center"/>
              <w:rPr>
                <w:sz w:val="24"/>
              </w:rPr>
            </w:pPr>
            <w:r>
              <w:rPr>
                <w:b w:val="1"/>
                <w:sz w:val="24"/>
              </w:rPr>
              <w:t>БУД</w:t>
            </w:r>
          </w:p>
        </w:tc>
        <w:tc>
          <w:tcPr>
            <w:tcW w:type="dxa" w:w="3422"/>
          </w:tcPr>
          <w:p w14:paraId="A2050000">
            <w:pPr>
              <w:spacing w:after="0" w:line="240" w:lineRule="auto"/>
              <w:ind w:firstLine="0" w:left="0" w:right="211"/>
              <w:jc w:val="center"/>
              <w:rPr>
                <w:b w:val="1"/>
                <w:sz w:val="24"/>
              </w:rPr>
            </w:pPr>
            <w:r>
              <w:rPr>
                <w:b w:val="1"/>
                <w:sz w:val="24"/>
              </w:rPr>
              <w:t>Перечень</w:t>
            </w:r>
          </w:p>
          <w:p w14:paraId="A3050000">
            <w:pPr>
              <w:spacing w:after="0" w:line="240" w:lineRule="auto"/>
              <w:ind w:firstLine="0" w:left="0" w:right="211"/>
              <w:jc w:val="center"/>
              <w:rPr>
                <w:sz w:val="24"/>
              </w:rPr>
            </w:pPr>
            <w:r>
              <w:rPr>
                <w:b w:val="1"/>
                <w:spacing w:val="-13"/>
                <w:sz w:val="24"/>
              </w:rPr>
              <w:t>учебных действий</w:t>
            </w:r>
          </w:p>
        </w:tc>
        <w:tc>
          <w:tcPr>
            <w:tcW w:type="dxa" w:w="1954"/>
          </w:tcPr>
          <w:p w14:paraId="A4050000">
            <w:pPr>
              <w:spacing w:after="0" w:line="240" w:lineRule="auto"/>
              <w:ind w:firstLine="0" w:left="0"/>
              <w:jc w:val="center"/>
              <w:rPr>
                <w:sz w:val="24"/>
              </w:rPr>
            </w:pPr>
            <w:r>
              <w:rPr>
                <w:b w:val="1"/>
                <w:spacing w:val="-20"/>
                <w:sz w:val="24"/>
              </w:rPr>
              <w:t>Обязательная</w:t>
            </w:r>
            <w:r>
              <w:rPr>
                <w:sz w:val="24"/>
              </w:rPr>
              <w:t xml:space="preserve"> </w:t>
            </w:r>
            <w:r>
              <w:rPr>
                <w:b w:val="1"/>
                <w:spacing w:val="-15"/>
                <w:sz w:val="24"/>
              </w:rPr>
              <w:t>предметная</w:t>
            </w:r>
          </w:p>
          <w:p w14:paraId="A5050000">
            <w:pPr>
              <w:spacing w:after="0" w:line="240" w:lineRule="auto"/>
              <w:ind w:firstLine="0" w:left="0"/>
              <w:jc w:val="center"/>
              <w:rPr>
                <w:sz w:val="24"/>
              </w:rPr>
            </w:pPr>
            <w:r>
              <w:rPr>
                <w:b w:val="1"/>
                <w:sz w:val="24"/>
              </w:rPr>
              <w:t>область</w:t>
            </w:r>
          </w:p>
        </w:tc>
        <w:tc>
          <w:tcPr>
            <w:tcW w:type="dxa" w:w="2051"/>
          </w:tcPr>
          <w:p w14:paraId="A6050000">
            <w:pPr>
              <w:spacing w:after="0" w:line="240" w:lineRule="auto"/>
              <w:ind w:firstLine="0" w:left="0"/>
              <w:jc w:val="center"/>
              <w:rPr>
                <w:b w:val="1"/>
                <w:spacing w:val="-15"/>
                <w:sz w:val="24"/>
              </w:rPr>
            </w:pPr>
            <w:r>
              <w:rPr>
                <w:b w:val="1"/>
                <w:spacing w:val="-15"/>
                <w:sz w:val="24"/>
              </w:rPr>
              <w:t>Обязательные</w:t>
            </w:r>
          </w:p>
          <w:p w14:paraId="A7050000">
            <w:pPr>
              <w:spacing w:after="0" w:line="240" w:lineRule="auto"/>
              <w:ind w:firstLine="0" w:left="0"/>
              <w:jc w:val="center"/>
              <w:rPr>
                <w:b w:val="1"/>
                <w:sz w:val="24"/>
              </w:rPr>
            </w:pPr>
            <w:r>
              <w:rPr>
                <w:b w:val="1"/>
                <w:sz w:val="24"/>
              </w:rPr>
              <w:t>учебные</w:t>
            </w:r>
          </w:p>
          <w:p w14:paraId="A8050000">
            <w:pPr>
              <w:spacing w:after="0" w:line="240" w:lineRule="auto"/>
              <w:ind w:firstLine="0" w:left="0"/>
              <w:jc w:val="center"/>
              <w:rPr>
                <w:sz w:val="24"/>
              </w:rPr>
            </w:pPr>
            <w:r>
              <w:rPr>
                <w:b w:val="1"/>
                <w:sz w:val="24"/>
              </w:rPr>
              <w:t>предметы</w:t>
            </w:r>
          </w:p>
        </w:tc>
      </w:tr>
      <w:tr>
        <w:tc>
          <w:tcPr>
            <w:tcW w:type="dxa" w:w="2143"/>
            <w:vMerge w:val="restart"/>
          </w:tcPr>
          <w:p w14:paraId="A9050000">
            <w:pPr>
              <w:widowControl w:val="0"/>
              <w:tabs>
                <w:tab w:leader="none" w:pos="538" w:val="left"/>
              </w:tabs>
              <w:spacing w:after="0" w:line="240" w:lineRule="auto"/>
              <w:ind w:firstLine="0" w:left="0"/>
              <w:jc w:val="left"/>
              <w:rPr>
                <w:spacing w:val="-1"/>
                <w:sz w:val="24"/>
              </w:rPr>
            </w:pPr>
          </w:p>
          <w:p w14:paraId="AA050000">
            <w:pPr>
              <w:widowControl w:val="0"/>
              <w:tabs>
                <w:tab w:leader="none" w:pos="538" w:val="left"/>
              </w:tabs>
              <w:spacing w:after="0" w:line="240" w:lineRule="auto"/>
              <w:ind w:firstLine="0" w:left="0"/>
              <w:jc w:val="left"/>
              <w:rPr>
                <w:spacing w:val="-1"/>
                <w:sz w:val="24"/>
              </w:rPr>
            </w:pPr>
          </w:p>
          <w:p w14:paraId="AB050000">
            <w:pPr>
              <w:widowControl w:val="0"/>
              <w:tabs>
                <w:tab w:leader="none" w:pos="538" w:val="left"/>
              </w:tabs>
              <w:spacing w:after="0" w:line="240" w:lineRule="auto"/>
              <w:ind w:firstLine="0" w:left="0"/>
              <w:jc w:val="left"/>
              <w:rPr>
                <w:spacing w:val="-1"/>
                <w:sz w:val="24"/>
              </w:rPr>
            </w:pPr>
          </w:p>
          <w:p w14:paraId="AC050000">
            <w:pPr>
              <w:widowControl w:val="0"/>
              <w:tabs>
                <w:tab w:leader="none" w:pos="538" w:val="left"/>
              </w:tabs>
              <w:spacing w:after="0" w:line="240" w:lineRule="auto"/>
              <w:ind w:firstLine="0" w:left="0"/>
              <w:jc w:val="left"/>
              <w:rPr>
                <w:spacing w:val="-1"/>
                <w:sz w:val="24"/>
              </w:rPr>
            </w:pPr>
          </w:p>
          <w:p w14:paraId="AD050000">
            <w:pPr>
              <w:widowControl w:val="0"/>
              <w:tabs>
                <w:tab w:leader="none" w:pos="538" w:val="left"/>
              </w:tabs>
              <w:spacing w:after="0" w:line="240" w:lineRule="auto"/>
              <w:ind w:firstLine="0" w:left="0"/>
              <w:jc w:val="left"/>
              <w:rPr>
                <w:spacing w:val="-1"/>
                <w:sz w:val="24"/>
              </w:rPr>
            </w:pPr>
          </w:p>
          <w:p w14:paraId="AE050000">
            <w:pPr>
              <w:widowControl w:val="0"/>
              <w:tabs>
                <w:tab w:leader="none" w:pos="538" w:val="left"/>
              </w:tabs>
              <w:spacing w:after="0" w:line="240" w:lineRule="auto"/>
              <w:ind w:firstLine="0" w:left="0"/>
              <w:jc w:val="left"/>
              <w:rPr>
                <w:spacing w:val="-1"/>
                <w:sz w:val="24"/>
              </w:rPr>
            </w:pPr>
          </w:p>
          <w:p w14:paraId="AF050000">
            <w:pPr>
              <w:widowControl w:val="0"/>
              <w:tabs>
                <w:tab w:leader="none" w:pos="538" w:val="left"/>
              </w:tabs>
              <w:spacing w:after="0" w:line="240" w:lineRule="auto"/>
              <w:ind w:firstLine="0" w:left="0"/>
              <w:jc w:val="left"/>
              <w:rPr>
                <w:spacing w:val="-1"/>
                <w:sz w:val="24"/>
              </w:rPr>
            </w:pPr>
          </w:p>
          <w:p w14:paraId="B0050000">
            <w:pPr>
              <w:widowControl w:val="0"/>
              <w:tabs>
                <w:tab w:leader="none" w:pos="538" w:val="left"/>
              </w:tabs>
              <w:spacing w:after="0" w:line="240" w:lineRule="auto"/>
              <w:ind w:firstLine="0" w:left="0"/>
              <w:jc w:val="left"/>
              <w:rPr>
                <w:spacing w:val="-1"/>
                <w:sz w:val="24"/>
              </w:rPr>
            </w:pPr>
          </w:p>
          <w:p w14:paraId="B1050000">
            <w:pPr>
              <w:widowControl w:val="0"/>
              <w:tabs>
                <w:tab w:leader="none" w:pos="538" w:val="left"/>
              </w:tabs>
              <w:spacing w:after="0" w:line="240" w:lineRule="auto"/>
              <w:ind w:firstLine="0" w:left="0"/>
              <w:jc w:val="left"/>
              <w:rPr>
                <w:spacing w:val="-1"/>
                <w:sz w:val="24"/>
              </w:rPr>
            </w:pPr>
          </w:p>
          <w:p w14:paraId="B2050000">
            <w:pPr>
              <w:widowControl w:val="0"/>
              <w:tabs>
                <w:tab w:leader="none" w:pos="538" w:val="left"/>
              </w:tabs>
              <w:spacing w:after="0" w:line="240" w:lineRule="auto"/>
              <w:ind w:firstLine="0" w:left="0"/>
              <w:jc w:val="left"/>
              <w:rPr>
                <w:spacing w:val="-1"/>
                <w:sz w:val="24"/>
              </w:rPr>
            </w:pPr>
          </w:p>
          <w:p w14:paraId="B3050000">
            <w:pPr>
              <w:widowControl w:val="0"/>
              <w:tabs>
                <w:tab w:leader="none" w:pos="538" w:val="left"/>
              </w:tabs>
              <w:spacing w:after="0" w:line="240" w:lineRule="auto"/>
              <w:ind w:firstLine="0" w:left="0"/>
              <w:jc w:val="left"/>
              <w:rPr>
                <w:spacing w:val="-1"/>
                <w:sz w:val="24"/>
              </w:rPr>
            </w:pPr>
          </w:p>
          <w:p w14:paraId="B4050000">
            <w:pPr>
              <w:widowControl w:val="0"/>
              <w:tabs>
                <w:tab w:leader="none" w:pos="538" w:val="left"/>
              </w:tabs>
              <w:spacing w:after="0" w:line="240" w:lineRule="auto"/>
              <w:ind w:firstLine="0" w:left="0"/>
              <w:jc w:val="left"/>
              <w:rPr>
                <w:spacing w:val="-1"/>
                <w:sz w:val="24"/>
              </w:rPr>
            </w:pPr>
          </w:p>
          <w:p w14:paraId="B5050000">
            <w:pPr>
              <w:widowControl w:val="0"/>
              <w:tabs>
                <w:tab w:leader="none" w:pos="538" w:val="left"/>
              </w:tabs>
              <w:spacing w:after="0" w:line="240" w:lineRule="auto"/>
              <w:ind w:firstLine="0" w:left="0"/>
              <w:jc w:val="left"/>
              <w:rPr>
                <w:spacing w:val="-1"/>
                <w:sz w:val="24"/>
              </w:rPr>
            </w:pPr>
          </w:p>
          <w:p w14:paraId="B6050000">
            <w:pPr>
              <w:widowControl w:val="0"/>
              <w:tabs>
                <w:tab w:leader="none" w:pos="538" w:val="left"/>
              </w:tabs>
              <w:spacing w:after="0" w:line="240" w:lineRule="auto"/>
              <w:ind w:firstLine="0" w:left="0"/>
              <w:jc w:val="left"/>
              <w:rPr>
                <w:spacing w:val="-1"/>
                <w:sz w:val="24"/>
              </w:rPr>
            </w:pPr>
          </w:p>
          <w:p w14:paraId="B7050000">
            <w:pPr>
              <w:widowControl w:val="0"/>
              <w:tabs>
                <w:tab w:leader="none" w:pos="538" w:val="left"/>
              </w:tabs>
              <w:spacing w:after="0" w:line="240" w:lineRule="auto"/>
              <w:ind w:firstLine="0" w:left="0"/>
              <w:jc w:val="left"/>
              <w:rPr>
                <w:spacing w:val="-1"/>
                <w:sz w:val="24"/>
              </w:rPr>
            </w:pPr>
          </w:p>
          <w:p w14:paraId="B8050000">
            <w:pPr>
              <w:widowControl w:val="0"/>
              <w:tabs>
                <w:tab w:leader="none" w:pos="538" w:val="left"/>
              </w:tabs>
              <w:spacing w:after="0" w:line="240" w:lineRule="auto"/>
              <w:ind w:firstLine="0" w:left="0"/>
              <w:jc w:val="left"/>
              <w:rPr>
                <w:spacing w:val="-32"/>
                <w:sz w:val="24"/>
              </w:rPr>
            </w:pPr>
            <w:r>
              <w:rPr>
                <w:spacing w:val="-1"/>
                <w:sz w:val="24"/>
              </w:rPr>
              <w:t xml:space="preserve">Личностные </w:t>
            </w:r>
            <w:r>
              <w:rPr>
                <w:spacing w:val="-3"/>
                <w:sz w:val="24"/>
              </w:rPr>
              <w:t>учебные дей</w:t>
            </w:r>
            <w:r>
              <w:rPr>
                <w:sz w:val="24"/>
              </w:rPr>
              <w:t>ствия</w:t>
            </w:r>
          </w:p>
        </w:tc>
        <w:tc>
          <w:tcPr>
            <w:tcW w:type="dxa" w:w="3422"/>
            <w:vMerge w:val="restart"/>
          </w:tcPr>
          <w:p w14:paraId="B9050000">
            <w:pPr>
              <w:widowControl w:val="0"/>
              <w:tabs>
                <w:tab w:leader="none" w:pos="538" w:val="left"/>
              </w:tabs>
              <w:spacing w:after="0" w:line="240" w:lineRule="auto"/>
              <w:ind w:firstLine="0" w:left="0"/>
              <w:jc w:val="left"/>
              <w:rPr>
                <w:spacing w:val="-32"/>
                <w:sz w:val="24"/>
              </w:rPr>
            </w:pPr>
            <w:r>
              <w:rPr>
                <w:spacing w:val="-3"/>
                <w:sz w:val="24"/>
              </w:rPr>
              <w:t xml:space="preserve">осознание     себя     как </w:t>
            </w:r>
            <w:r>
              <w:rPr>
                <w:spacing w:val="-2"/>
                <w:sz w:val="24"/>
              </w:rPr>
              <w:t xml:space="preserve">ученика, заинтересованного </w:t>
            </w:r>
            <w:r>
              <w:rPr>
                <w:spacing w:val="-2"/>
                <w:sz w:val="24"/>
              </w:rPr>
              <w:t xml:space="preserve">посещением </w:t>
            </w:r>
            <w:r>
              <w:rPr>
                <w:spacing w:val="-3"/>
                <w:sz w:val="24"/>
              </w:rPr>
              <w:t xml:space="preserve">школы, обучением, </w:t>
            </w:r>
            <w:r>
              <w:rPr>
                <w:spacing w:val="-1"/>
                <w:sz w:val="24"/>
              </w:rPr>
              <w:t>заняти</w:t>
            </w:r>
            <w:r>
              <w:rPr>
                <w:spacing w:val="-1"/>
                <w:sz w:val="24"/>
              </w:rPr>
              <w:t xml:space="preserve">ями, как </w:t>
            </w:r>
            <w:r>
              <w:rPr>
                <w:spacing w:val="-1"/>
                <w:sz w:val="24"/>
              </w:rPr>
              <w:t xml:space="preserve">члена </w:t>
            </w:r>
            <w:r>
              <w:rPr>
                <w:sz w:val="24"/>
              </w:rPr>
              <w:t>семьи, одноклассника, друга</w:t>
            </w:r>
            <w:r>
              <w:rPr>
                <w:sz w:val="24"/>
              </w:rPr>
              <w:t>;</w:t>
            </w:r>
          </w:p>
        </w:tc>
        <w:tc>
          <w:tcPr>
            <w:tcW w:type="dxa" w:w="1954"/>
          </w:tcPr>
          <w:p w14:paraId="BA050000">
            <w:pPr>
              <w:spacing w:line="240" w:lineRule="auto"/>
              <w:ind w:firstLine="0" w:left="0" w:right="130"/>
              <w:jc w:val="left"/>
              <w:rPr>
                <w:sz w:val="24"/>
              </w:rPr>
            </w:pPr>
            <w:r>
              <w:rPr>
                <w:sz w:val="24"/>
              </w:rPr>
              <w:t>Язык и рече</w:t>
            </w:r>
            <w:r>
              <w:rPr>
                <w:spacing w:val="-1"/>
                <w:sz w:val="24"/>
              </w:rPr>
              <w:t>вая практика</w:t>
            </w:r>
          </w:p>
        </w:tc>
        <w:tc>
          <w:tcPr>
            <w:tcW w:type="dxa" w:w="2051"/>
          </w:tcPr>
          <w:p w14:paraId="BB050000">
            <w:pPr>
              <w:spacing w:line="240" w:lineRule="auto"/>
              <w:ind w:firstLine="0" w:left="0" w:right="370"/>
              <w:jc w:val="left"/>
              <w:rPr>
                <w:sz w:val="24"/>
              </w:rPr>
            </w:pPr>
            <w:r>
              <w:rPr>
                <w:sz w:val="24"/>
              </w:rPr>
              <w:t xml:space="preserve">Русский язык </w:t>
            </w:r>
          </w:p>
          <w:p w14:paraId="BC050000">
            <w:pPr>
              <w:spacing w:line="240" w:lineRule="auto"/>
              <w:ind w:firstLine="0" w:left="0" w:right="370"/>
              <w:jc w:val="left"/>
              <w:rPr>
                <w:sz w:val="24"/>
              </w:rPr>
            </w:pPr>
            <w:r>
              <w:rPr>
                <w:sz w:val="24"/>
              </w:rPr>
              <w:t xml:space="preserve">Чтение </w:t>
            </w:r>
          </w:p>
          <w:p w14:paraId="BD050000">
            <w:pPr>
              <w:spacing w:line="240" w:lineRule="auto"/>
              <w:ind w:firstLine="0" w:left="0"/>
              <w:jc w:val="left"/>
              <w:rPr>
                <w:sz w:val="24"/>
              </w:rPr>
            </w:pPr>
            <w:r>
              <w:rPr>
                <w:sz w:val="24"/>
              </w:rPr>
              <w:t>Речевая прак</w:t>
            </w:r>
            <w:r>
              <w:rPr>
                <w:sz w:val="24"/>
              </w:rPr>
              <w:t>тика</w:t>
            </w:r>
          </w:p>
        </w:tc>
      </w:tr>
      <w:tr>
        <w:tc>
          <w:tcPr>
            <w:tcW w:type="dxa" w:w="2143"/>
            <w:gridSpan w:val="1"/>
            <w:vMerge w:val="continue"/>
          </w:tcPr>
          <w:p/>
        </w:tc>
        <w:tc>
          <w:tcPr>
            <w:tcW w:type="dxa" w:w="3422"/>
            <w:gridSpan w:val="1"/>
            <w:vMerge w:val="continue"/>
          </w:tcPr>
          <w:p/>
        </w:tc>
        <w:tc>
          <w:tcPr>
            <w:tcW w:type="dxa" w:w="1954"/>
          </w:tcPr>
          <w:p w14:paraId="BE050000">
            <w:pPr>
              <w:spacing w:line="240" w:lineRule="auto"/>
              <w:ind w:firstLine="0" w:left="0"/>
              <w:jc w:val="left"/>
              <w:rPr>
                <w:sz w:val="24"/>
              </w:rPr>
            </w:pPr>
            <w:r>
              <w:rPr>
                <w:sz w:val="24"/>
              </w:rPr>
              <w:t>Математика</w:t>
            </w:r>
          </w:p>
        </w:tc>
        <w:tc>
          <w:tcPr>
            <w:tcW w:type="dxa" w:w="2051"/>
          </w:tcPr>
          <w:p w14:paraId="BF050000">
            <w:pPr>
              <w:spacing w:line="240" w:lineRule="auto"/>
              <w:ind w:firstLine="0" w:left="0" w:right="120"/>
              <w:jc w:val="left"/>
              <w:rPr>
                <w:sz w:val="24"/>
              </w:rPr>
            </w:pPr>
            <w:r>
              <w:rPr>
                <w:spacing w:val="-5"/>
                <w:sz w:val="24"/>
              </w:rPr>
              <w:t xml:space="preserve">Математика </w:t>
            </w:r>
            <w:r>
              <w:rPr>
                <w:sz w:val="24"/>
              </w:rPr>
              <w:t>и информа</w:t>
            </w:r>
            <w:r>
              <w:rPr>
                <w:sz w:val="24"/>
              </w:rPr>
              <w:t>тика</w:t>
            </w:r>
          </w:p>
        </w:tc>
      </w:tr>
      <w:tr>
        <w:tc>
          <w:tcPr>
            <w:tcW w:type="dxa" w:w="2143"/>
            <w:gridSpan w:val="1"/>
            <w:vMerge w:val="continue"/>
          </w:tcPr>
          <w:p/>
        </w:tc>
        <w:tc>
          <w:tcPr>
            <w:tcW w:type="dxa" w:w="3422"/>
            <w:vMerge w:val="restart"/>
          </w:tcPr>
          <w:p w14:paraId="C0050000">
            <w:pPr>
              <w:widowControl w:val="0"/>
              <w:tabs>
                <w:tab w:leader="none" w:pos="538" w:val="left"/>
              </w:tabs>
              <w:spacing w:after="0" w:line="240" w:lineRule="auto"/>
              <w:ind w:firstLine="0" w:left="0"/>
              <w:jc w:val="left"/>
              <w:rPr>
                <w:spacing w:val="-32"/>
                <w:sz w:val="24"/>
              </w:rPr>
            </w:pPr>
            <w:r>
              <w:rPr>
                <w:sz w:val="24"/>
              </w:rPr>
              <w:t>способность к осмыс</w:t>
            </w:r>
            <w:r>
              <w:rPr>
                <w:spacing w:val="-1"/>
                <w:sz w:val="24"/>
              </w:rPr>
              <w:t xml:space="preserve">лению      </w:t>
            </w:r>
            <w:r>
              <w:rPr>
                <w:spacing w:val="-1"/>
                <w:sz w:val="24"/>
              </w:rPr>
              <w:t xml:space="preserve"> социального окружения, своего ме</w:t>
            </w:r>
            <w:r>
              <w:rPr>
                <w:spacing w:val="-1"/>
                <w:sz w:val="24"/>
              </w:rPr>
              <w:t xml:space="preserve">ста в нем, </w:t>
            </w:r>
            <w:r>
              <w:rPr>
                <w:spacing w:val="-1"/>
                <w:sz w:val="24"/>
              </w:rPr>
              <w:t xml:space="preserve">принятие </w:t>
            </w:r>
            <w:r>
              <w:rPr>
                <w:spacing w:val="-3"/>
                <w:sz w:val="24"/>
              </w:rPr>
              <w:t>соответствующих   воз</w:t>
            </w:r>
            <w:r>
              <w:rPr>
                <w:sz w:val="24"/>
              </w:rPr>
              <w:t>расту ценностей и со</w:t>
            </w:r>
            <w:r>
              <w:rPr>
                <w:sz w:val="24"/>
              </w:rPr>
              <w:t>циальных ролей;</w:t>
            </w:r>
          </w:p>
        </w:tc>
        <w:tc>
          <w:tcPr>
            <w:tcW w:type="dxa" w:w="1954"/>
          </w:tcPr>
          <w:p w14:paraId="C1050000">
            <w:pPr>
              <w:spacing w:line="240" w:lineRule="auto"/>
              <w:ind w:firstLine="0" w:left="0" w:right="125"/>
              <w:rPr>
                <w:sz w:val="24"/>
              </w:rPr>
            </w:pPr>
            <w:r>
              <w:rPr>
                <w:sz w:val="24"/>
              </w:rPr>
              <w:t>Язык и рече</w:t>
            </w:r>
            <w:r>
              <w:rPr>
                <w:spacing w:val="-1"/>
                <w:sz w:val="24"/>
              </w:rPr>
              <w:t>вая практика</w:t>
            </w:r>
          </w:p>
        </w:tc>
        <w:tc>
          <w:tcPr>
            <w:tcW w:type="dxa" w:w="2051"/>
          </w:tcPr>
          <w:p w14:paraId="C2050000">
            <w:pPr>
              <w:spacing w:line="240" w:lineRule="auto"/>
              <w:ind w:firstLine="0" w:left="0"/>
              <w:rPr>
                <w:sz w:val="24"/>
              </w:rPr>
            </w:pPr>
            <w:r>
              <w:rPr>
                <w:sz w:val="24"/>
              </w:rPr>
              <w:t>Русский язык</w:t>
            </w:r>
          </w:p>
          <w:p w14:paraId="C3050000">
            <w:pPr>
              <w:spacing w:line="240" w:lineRule="auto"/>
              <w:ind w:firstLine="0" w:left="0"/>
              <w:rPr>
                <w:sz w:val="24"/>
              </w:rPr>
            </w:pPr>
            <w:r>
              <w:rPr>
                <w:sz w:val="24"/>
              </w:rPr>
              <w:t>Чтение</w:t>
            </w:r>
          </w:p>
          <w:p w14:paraId="C4050000">
            <w:pPr>
              <w:spacing w:line="240" w:lineRule="auto"/>
              <w:ind w:firstLine="0" w:left="0"/>
              <w:rPr>
                <w:sz w:val="24"/>
              </w:rPr>
            </w:pPr>
            <w:r>
              <w:rPr>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C5050000">
            <w:pPr>
              <w:spacing w:line="240" w:lineRule="auto"/>
              <w:ind w:firstLine="0" w:left="0"/>
              <w:rPr>
                <w:sz w:val="24"/>
              </w:rPr>
            </w:pPr>
            <w:r>
              <w:rPr>
                <w:sz w:val="24"/>
              </w:rPr>
              <w:t>Технология</w:t>
            </w:r>
          </w:p>
        </w:tc>
        <w:tc>
          <w:tcPr>
            <w:tcW w:type="dxa" w:w="2051"/>
          </w:tcPr>
          <w:p w14:paraId="C6050000">
            <w:pPr>
              <w:spacing w:line="240" w:lineRule="auto"/>
              <w:ind w:firstLine="0" w:left="0"/>
              <w:rPr>
                <w:sz w:val="24"/>
              </w:rPr>
            </w:pPr>
            <w:r>
              <w:rPr>
                <w:spacing w:val="-4"/>
                <w:sz w:val="24"/>
              </w:rPr>
              <w:t>Ручной труд</w:t>
            </w:r>
          </w:p>
        </w:tc>
      </w:tr>
      <w:tr>
        <w:tc>
          <w:tcPr>
            <w:tcW w:type="dxa" w:w="2143"/>
            <w:gridSpan w:val="1"/>
            <w:vMerge w:val="continue"/>
          </w:tcPr>
          <w:p/>
        </w:tc>
        <w:tc>
          <w:tcPr>
            <w:tcW w:type="dxa" w:w="3422"/>
            <w:vMerge w:val="restart"/>
          </w:tcPr>
          <w:p w14:paraId="C7050000">
            <w:pPr>
              <w:widowControl w:val="0"/>
              <w:tabs>
                <w:tab w:leader="none" w:pos="538" w:val="left"/>
              </w:tabs>
              <w:spacing w:after="0" w:line="240" w:lineRule="auto"/>
              <w:ind w:firstLine="0" w:left="0"/>
              <w:jc w:val="left"/>
              <w:rPr>
                <w:spacing w:val="-32"/>
                <w:sz w:val="24"/>
              </w:rPr>
            </w:pPr>
            <w:r>
              <w:rPr>
                <w:spacing w:val="-2"/>
                <w:sz w:val="24"/>
              </w:rPr>
              <w:t xml:space="preserve">положительное </w:t>
            </w:r>
            <w:r>
              <w:rPr>
                <w:spacing w:val="-2"/>
                <w:sz w:val="24"/>
              </w:rPr>
              <w:t>отно</w:t>
            </w:r>
            <w:r>
              <w:rPr>
                <w:sz w:val="24"/>
              </w:rPr>
              <w:t xml:space="preserve">шение </w:t>
            </w:r>
            <w:r>
              <w:rPr>
                <w:sz w:val="24"/>
              </w:rPr>
              <w:t xml:space="preserve">к окружающей </w:t>
            </w:r>
            <w:r>
              <w:rPr>
                <w:spacing w:val="-1"/>
                <w:sz w:val="24"/>
              </w:rPr>
              <w:t xml:space="preserve">действительности, </w:t>
            </w:r>
            <w:r>
              <w:rPr>
                <w:spacing w:val="-1"/>
                <w:sz w:val="24"/>
              </w:rPr>
              <w:t>го</w:t>
            </w:r>
            <w:r>
              <w:rPr>
                <w:spacing w:val="-2"/>
                <w:sz w:val="24"/>
              </w:rPr>
              <w:t xml:space="preserve">товность к </w:t>
            </w:r>
            <w:r>
              <w:rPr>
                <w:spacing w:val="-2"/>
                <w:sz w:val="24"/>
              </w:rPr>
              <w:t>организа</w:t>
            </w:r>
            <w:r>
              <w:rPr>
                <w:sz w:val="24"/>
              </w:rPr>
              <w:t xml:space="preserve">ции взаимодействия с </w:t>
            </w:r>
            <w:r>
              <w:rPr>
                <w:spacing w:val="-2"/>
                <w:sz w:val="24"/>
              </w:rPr>
              <w:t xml:space="preserve">ней и эстетическому ее </w:t>
            </w:r>
            <w:r>
              <w:rPr>
                <w:sz w:val="24"/>
              </w:rPr>
              <w:t>восприятию;</w:t>
            </w:r>
          </w:p>
        </w:tc>
        <w:tc>
          <w:tcPr>
            <w:tcW w:type="dxa" w:w="1954"/>
          </w:tcPr>
          <w:p w14:paraId="C8050000">
            <w:pPr>
              <w:spacing w:line="240" w:lineRule="auto"/>
              <w:ind w:firstLine="0" w:left="0" w:right="120"/>
              <w:jc w:val="left"/>
              <w:rPr>
                <w:sz w:val="24"/>
              </w:rPr>
            </w:pPr>
            <w:r>
              <w:rPr>
                <w:spacing w:val="-4"/>
                <w:sz w:val="24"/>
              </w:rPr>
              <w:t>Язык и рече</w:t>
            </w:r>
            <w:r>
              <w:rPr>
                <w:spacing w:val="-1"/>
                <w:sz w:val="24"/>
              </w:rPr>
              <w:t>вая практика</w:t>
            </w:r>
          </w:p>
        </w:tc>
        <w:tc>
          <w:tcPr>
            <w:tcW w:type="dxa" w:w="2051"/>
          </w:tcPr>
          <w:p w14:paraId="C9050000">
            <w:pPr>
              <w:spacing w:line="240" w:lineRule="auto"/>
              <w:ind w:firstLine="0" w:left="0"/>
              <w:jc w:val="left"/>
              <w:rPr>
                <w:sz w:val="24"/>
              </w:rPr>
            </w:pPr>
            <w:r>
              <w:rPr>
                <w:sz w:val="24"/>
              </w:rPr>
              <w:t>Русский язык</w:t>
            </w:r>
          </w:p>
          <w:p w14:paraId="CA050000">
            <w:pPr>
              <w:spacing w:line="240" w:lineRule="auto"/>
              <w:ind w:firstLine="0" w:left="0"/>
              <w:jc w:val="left"/>
              <w:rPr>
                <w:sz w:val="24"/>
              </w:rPr>
            </w:pPr>
            <w:r>
              <w:rPr>
                <w:sz w:val="24"/>
              </w:rPr>
              <w:t>Чтение</w:t>
            </w:r>
          </w:p>
          <w:p w14:paraId="CB050000">
            <w:pPr>
              <w:spacing w:line="240" w:lineRule="auto"/>
              <w:ind w:firstLine="0" w:left="0"/>
              <w:jc w:val="left"/>
              <w:rPr>
                <w:sz w:val="24"/>
              </w:rPr>
            </w:pPr>
            <w:r>
              <w:rPr>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CC050000">
            <w:pPr>
              <w:spacing w:line="240" w:lineRule="auto"/>
              <w:ind w:firstLine="0" w:left="0"/>
              <w:rPr>
                <w:sz w:val="24"/>
              </w:rPr>
            </w:pPr>
            <w:r>
              <w:rPr>
                <w:sz w:val="24"/>
              </w:rPr>
              <w:t>Искусство</w:t>
            </w:r>
          </w:p>
        </w:tc>
        <w:tc>
          <w:tcPr>
            <w:tcW w:type="dxa" w:w="2051"/>
          </w:tcPr>
          <w:p w14:paraId="CD050000">
            <w:pPr>
              <w:spacing w:line="240" w:lineRule="auto"/>
              <w:ind w:firstLine="0" w:left="0"/>
              <w:jc w:val="left"/>
              <w:rPr>
                <w:sz w:val="24"/>
              </w:rPr>
            </w:pPr>
            <w:r>
              <w:rPr>
                <w:sz w:val="24"/>
              </w:rPr>
              <w:t>Музыка</w:t>
            </w:r>
          </w:p>
        </w:tc>
      </w:tr>
      <w:tr>
        <w:tc>
          <w:tcPr>
            <w:tcW w:type="dxa" w:w="2143"/>
            <w:gridSpan w:val="1"/>
            <w:vMerge w:val="continue"/>
          </w:tcPr>
          <w:p/>
        </w:tc>
        <w:tc>
          <w:tcPr>
            <w:tcW w:type="dxa" w:w="3422"/>
            <w:gridSpan w:val="1"/>
            <w:vMerge w:val="continue"/>
          </w:tcPr>
          <w:p/>
        </w:tc>
        <w:tc>
          <w:tcPr>
            <w:tcW w:type="dxa" w:w="1954"/>
          </w:tcPr>
          <w:p w14:paraId="CE050000">
            <w:pPr>
              <w:spacing w:line="240" w:lineRule="auto"/>
              <w:ind w:firstLine="0" w:left="0"/>
              <w:jc w:val="left"/>
              <w:rPr>
                <w:sz w:val="24"/>
              </w:rPr>
            </w:pPr>
            <w:r>
              <w:rPr>
                <w:sz w:val="24"/>
              </w:rPr>
              <w:t>Физическая культура</w:t>
            </w:r>
          </w:p>
        </w:tc>
        <w:tc>
          <w:tcPr>
            <w:tcW w:type="dxa" w:w="2051"/>
          </w:tcPr>
          <w:p w14:paraId="CF050000">
            <w:pPr>
              <w:spacing w:line="240" w:lineRule="auto"/>
              <w:ind w:firstLine="0" w:left="0"/>
              <w:jc w:val="left"/>
              <w:rPr>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D0050000">
            <w:pPr>
              <w:spacing w:line="240" w:lineRule="auto"/>
              <w:ind w:firstLine="0" w:left="0"/>
              <w:jc w:val="left"/>
              <w:rPr>
                <w:sz w:val="24"/>
              </w:rPr>
            </w:pPr>
            <w:r>
              <w:rPr>
                <w:sz w:val="24"/>
              </w:rPr>
              <w:t>Технология</w:t>
            </w:r>
          </w:p>
        </w:tc>
        <w:tc>
          <w:tcPr>
            <w:tcW w:type="dxa" w:w="2051"/>
          </w:tcPr>
          <w:p w14:paraId="D1050000">
            <w:pPr>
              <w:spacing w:line="240" w:lineRule="auto"/>
              <w:ind w:firstLine="0" w:left="0"/>
              <w:jc w:val="left"/>
              <w:rPr>
                <w:sz w:val="24"/>
              </w:rPr>
            </w:pPr>
            <w:r>
              <w:rPr>
                <w:spacing w:val="-4"/>
                <w:sz w:val="24"/>
              </w:rPr>
              <w:t>Ручной труд</w:t>
            </w:r>
          </w:p>
        </w:tc>
      </w:tr>
      <w:tr>
        <w:tc>
          <w:tcPr>
            <w:tcW w:type="dxa" w:w="2143"/>
            <w:gridSpan w:val="1"/>
            <w:vMerge w:val="continue"/>
          </w:tcPr>
          <w:p/>
        </w:tc>
        <w:tc>
          <w:tcPr>
            <w:tcW w:type="dxa" w:w="3422"/>
            <w:vMerge w:val="restart"/>
          </w:tcPr>
          <w:p w14:paraId="D2050000">
            <w:pPr>
              <w:spacing w:before="10" w:line="240" w:lineRule="auto"/>
              <w:ind w:firstLine="0" w:left="14" w:right="5"/>
              <w:rPr>
                <w:sz w:val="24"/>
              </w:rPr>
            </w:pPr>
            <w:r>
              <w:rPr>
                <w:sz w:val="24"/>
              </w:rPr>
              <w:t>целостный, социаль</w:t>
            </w:r>
            <w:r>
              <w:rPr>
                <w:sz w:val="24"/>
              </w:rPr>
              <w:t xml:space="preserve">но ориентированный взгляд </w:t>
            </w:r>
            <w:r>
              <w:rPr>
                <w:sz w:val="24"/>
              </w:rPr>
              <w:t>на мир в един</w:t>
            </w:r>
            <w:r>
              <w:rPr>
                <w:sz w:val="24"/>
              </w:rPr>
              <w:t>стве его природной и социальной частей;</w:t>
            </w:r>
          </w:p>
          <w:p w14:paraId="D3050000">
            <w:pPr>
              <w:widowControl w:val="0"/>
              <w:tabs>
                <w:tab w:leader="none" w:pos="538" w:val="left"/>
              </w:tabs>
              <w:spacing w:after="0" w:line="240" w:lineRule="auto"/>
              <w:ind w:firstLine="0" w:left="0"/>
              <w:jc w:val="left"/>
              <w:rPr>
                <w:spacing w:val="-32"/>
                <w:sz w:val="24"/>
              </w:rPr>
            </w:pPr>
          </w:p>
        </w:tc>
        <w:tc>
          <w:tcPr>
            <w:tcW w:type="dxa" w:w="1954"/>
          </w:tcPr>
          <w:p w14:paraId="D4050000">
            <w:pPr>
              <w:spacing w:line="240" w:lineRule="auto"/>
              <w:ind w:firstLine="0" w:left="10"/>
              <w:rPr>
                <w:sz w:val="24"/>
              </w:rPr>
            </w:pPr>
            <w:r>
              <w:rPr>
                <w:sz w:val="24"/>
              </w:rPr>
              <w:t>Язык и рече</w:t>
            </w:r>
            <w:r>
              <w:rPr>
                <w:sz w:val="24"/>
              </w:rPr>
              <w:t>вая практика</w:t>
            </w:r>
          </w:p>
          <w:p w14:paraId="D5050000">
            <w:pPr>
              <w:widowControl w:val="0"/>
              <w:tabs>
                <w:tab w:leader="none" w:pos="538" w:val="left"/>
              </w:tabs>
              <w:spacing w:after="0" w:line="240" w:lineRule="auto"/>
              <w:ind w:firstLine="0" w:left="0"/>
              <w:jc w:val="left"/>
              <w:rPr>
                <w:spacing w:val="-32"/>
                <w:sz w:val="24"/>
              </w:rPr>
            </w:pPr>
          </w:p>
        </w:tc>
        <w:tc>
          <w:tcPr>
            <w:tcW w:type="dxa" w:w="2051"/>
          </w:tcPr>
          <w:p w14:paraId="D6050000">
            <w:pPr>
              <w:spacing w:line="240" w:lineRule="auto"/>
              <w:ind w:firstLine="0" w:left="0"/>
              <w:rPr>
                <w:sz w:val="24"/>
              </w:rPr>
            </w:pPr>
            <w:r>
              <w:rPr>
                <w:sz w:val="24"/>
              </w:rPr>
              <w:t>Русский язык</w:t>
            </w:r>
          </w:p>
          <w:p w14:paraId="D7050000">
            <w:pPr>
              <w:spacing w:line="240" w:lineRule="auto"/>
              <w:ind w:firstLine="0" w:left="0"/>
              <w:rPr>
                <w:sz w:val="24"/>
              </w:rPr>
            </w:pPr>
            <w:r>
              <w:rPr>
                <w:spacing w:val="-3"/>
                <w:sz w:val="24"/>
              </w:rPr>
              <w:t>Чтение</w:t>
            </w:r>
          </w:p>
          <w:p w14:paraId="D8050000">
            <w:pPr>
              <w:spacing w:line="240" w:lineRule="auto"/>
              <w:ind w:firstLine="0" w:left="0"/>
              <w:rPr>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D9050000">
            <w:pPr>
              <w:spacing w:line="240" w:lineRule="auto"/>
              <w:ind w:firstLine="0" w:left="0"/>
              <w:rPr>
                <w:sz w:val="24"/>
              </w:rPr>
            </w:pPr>
            <w:r>
              <w:rPr>
                <w:sz w:val="24"/>
              </w:rPr>
              <w:t>Естествозна</w:t>
            </w:r>
            <w:r>
              <w:rPr>
                <w:sz w:val="24"/>
              </w:rPr>
              <w:t>ние</w:t>
            </w:r>
          </w:p>
          <w:p w14:paraId="DA050000">
            <w:pPr>
              <w:widowControl w:val="0"/>
              <w:tabs>
                <w:tab w:leader="none" w:pos="538" w:val="left"/>
              </w:tabs>
              <w:spacing w:after="0" w:line="240" w:lineRule="auto"/>
              <w:ind w:firstLine="0" w:left="0"/>
              <w:jc w:val="left"/>
              <w:rPr>
                <w:spacing w:val="-32"/>
                <w:sz w:val="24"/>
              </w:rPr>
            </w:pPr>
          </w:p>
        </w:tc>
        <w:tc>
          <w:tcPr>
            <w:tcW w:type="dxa" w:w="2051"/>
          </w:tcPr>
          <w:p w14:paraId="DB050000">
            <w:pPr>
              <w:spacing w:before="5" w:line="240" w:lineRule="auto"/>
              <w:ind w:firstLine="0" w:left="0"/>
              <w:rPr>
                <w:sz w:val="24"/>
              </w:rPr>
            </w:pPr>
            <w:r>
              <w:rPr>
                <w:sz w:val="24"/>
              </w:rPr>
              <w:t>Мир природы и человека</w:t>
            </w:r>
          </w:p>
        </w:tc>
      </w:tr>
      <w:tr>
        <w:tc>
          <w:tcPr>
            <w:tcW w:type="dxa" w:w="2143"/>
            <w:gridSpan w:val="1"/>
            <w:vMerge w:val="continue"/>
          </w:tcPr>
          <w:p/>
        </w:tc>
        <w:tc>
          <w:tcPr>
            <w:tcW w:type="dxa" w:w="3422"/>
            <w:vMerge w:val="restart"/>
          </w:tcPr>
          <w:p w14:paraId="DC050000">
            <w:pPr>
              <w:spacing w:before="14" w:line="240" w:lineRule="auto"/>
              <w:ind w:firstLine="0" w:left="0"/>
              <w:rPr>
                <w:sz w:val="24"/>
              </w:rPr>
            </w:pPr>
            <w:r>
              <w:rPr>
                <w:spacing w:val="-3"/>
                <w:sz w:val="24"/>
              </w:rPr>
              <w:t xml:space="preserve">самостоятельность в </w:t>
            </w:r>
            <w:r>
              <w:rPr>
                <w:sz w:val="24"/>
              </w:rPr>
              <w:t>выполнении учебных заданий, поручений, договоренностей;</w:t>
            </w:r>
          </w:p>
          <w:p w14:paraId="DD050000">
            <w:pPr>
              <w:widowControl w:val="0"/>
              <w:tabs>
                <w:tab w:leader="none" w:pos="538" w:val="left"/>
              </w:tabs>
              <w:spacing w:after="0" w:line="240" w:lineRule="auto"/>
              <w:ind w:firstLine="0" w:left="0"/>
              <w:jc w:val="left"/>
              <w:rPr>
                <w:spacing w:val="-32"/>
                <w:sz w:val="24"/>
              </w:rPr>
            </w:pPr>
          </w:p>
        </w:tc>
        <w:tc>
          <w:tcPr>
            <w:tcW w:type="dxa" w:w="1954"/>
          </w:tcPr>
          <w:p w14:paraId="DE050000">
            <w:pPr>
              <w:widowControl w:val="0"/>
              <w:tabs>
                <w:tab w:leader="none" w:pos="538" w:val="left"/>
              </w:tabs>
              <w:spacing w:after="0" w:line="240" w:lineRule="auto"/>
              <w:ind w:firstLine="0" w:left="0"/>
              <w:jc w:val="left"/>
              <w:rPr>
                <w:spacing w:val="-32"/>
                <w:sz w:val="24"/>
              </w:rPr>
            </w:pPr>
            <w:r>
              <w:rPr>
                <w:sz w:val="24"/>
              </w:rPr>
              <w:t>Язык и рече</w:t>
            </w:r>
            <w:r>
              <w:rPr>
                <w:sz w:val="24"/>
              </w:rPr>
              <w:t>вая практика</w:t>
            </w:r>
          </w:p>
        </w:tc>
        <w:tc>
          <w:tcPr>
            <w:tcW w:type="dxa" w:w="2051"/>
          </w:tcPr>
          <w:p w14:paraId="DF050000">
            <w:pPr>
              <w:spacing w:line="240" w:lineRule="auto"/>
              <w:ind w:firstLine="0" w:left="0"/>
              <w:rPr>
                <w:sz w:val="24"/>
              </w:rPr>
            </w:pPr>
            <w:r>
              <w:rPr>
                <w:sz w:val="24"/>
              </w:rPr>
              <w:t>Русский язык</w:t>
            </w:r>
          </w:p>
          <w:p w14:paraId="E0050000">
            <w:pPr>
              <w:spacing w:line="240" w:lineRule="auto"/>
              <w:ind w:firstLine="0" w:left="0"/>
              <w:rPr>
                <w:sz w:val="24"/>
              </w:rPr>
            </w:pPr>
            <w:r>
              <w:rPr>
                <w:spacing w:val="-3"/>
                <w:sz w:val="24"/>
              </w:rPr>
              <w:t>Чтение</w:t>
            </w:r>
          </w:p>
          <w:p w14:paraId="E105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E2050000">
            <w:pPr>
              <w:spacing w:line="240" w:lineRule="auto"/>
              <w:ind w:firstLine="0" w:left="0"/>
              <w:rPr>
                <w:sz w:val="24"/>
              </w:rPr>
            </w:pPr>
            <w:r>
              <w:rPr>
                <w:spacing w:val="-15"/>
                <w:sz w:val="24"/>
              </w:rPr>
              <w:t>Математика</w:t>
            </w:r>
          </w:p>
          <w:p w14:paraId="E3050000">
            <w:pPr>
              <w:widowControl w:val="0"/>
              <w:tabs>
                <w:tab w:leader="none" w:pos="538" w:val="left"/>
              </w:tabs>
              <w:spacing w:after="0" w:line="240" w:lineRule="auto"/>
              <w:ind w:firstLine="0" w:left="0"/>
              <w:jc w:val="left"/>
              <w:rPr>
                <w:spacing w:val="-32"/>
                <w:sz w:val="24"/>
              </w:rPr>
            </w:pPr>
          </w:p>
        </w:tc>
        <w:tc>
          <w:tcPr>
            <w:tcW w:type="dxa" w:w="2051"/>
          </w:tcPr>
          <w:p w14:paraId="E4050000">
            <w:pPr>
              <w:widowControl w:val="0"/>
              <w:tabs>
                <w:tab w:leader="none" w:pos="538" w:val="left"/>
              </w:tabs>
              <w:spacing w:after="0" w:line="240" w:lineRule="auto"/>
              <w:ind w:firstLine="0" w:left="0"/>
              <w:jc w:val="left"/>
              <w:rPr>
                <w:spacing w:val="-32"/>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E5050000">
            <w:pPr>
              <w:spacing w:line="240" w:lineRule="auto"/>
              <w:ind w:firstLine="0" w:left="0"/>
              <w:rPr>
                <w:sz w:val="24"/>
              </w:rPr>
            </w:pPr>
            <w:r>
              <w:rPr>
                <w:spacing w:val="-4"/>
                <w:sz w:val="24"/>
              </w:rPr>
              <w:t>Технология</w:t>
            </w:r>
          </w:p>
        </w:tc>
        <w:tc>
          <w:tcPr>
            <w:tcW w:type="dxa" w:w="2051"/>
          </w:tcPr>
          <w:p w14:paraId="E605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vMerge w:val="restart"/>
          </w:tcPr>
          <w:p w14:paraId="E7050000">
            <w:pPr>
              <w:spacing w:line="240" w:lineRule="auto"/>
              <w:ind w:firstLine="0" w:left="0"/>
              <w:rPr>
                <w:sz w:val="24"/>
              </w:rPr>
            </w:pPr>
            <w:r>
              <w:rPr>
                <w:sz w:val="24"/>
              </w:rPr>
              <w:t>Понимание личной от</w:t>
            </w:r>
            <w:r>
              <w:rPr>
                <w:sz w:val="24"/>
              </w:rPr>
              <w:t>ветственности за свои поступки на основе представлений об эти</w:t>
            </w:r>
            <w:r>
              <w:rPr>
                <w:sz w:val="24"/>
              </w:rPr>
              <w:t>ческих нормах и пра</w:t>
            </w:r>
            <w:r>
              <w:rPr>
                <w:sz w:val="24"/>
              </w:rPr>
              <w:t xml:space="preserve">вилах </w:t>
            </w:r>
            <w:r>
              <w:rPr>
                <w:sz w:val="24"/>
              </w:rPr>
              <w:t>поведения в со</w:t>
            </w:r>
            <w:r>
              <w:rPr>
                <w:sz w:val="24"/>
              </w:rPr>
              <w:t>временном обществе:</w:t>
            </w:r>
          </w:p>
        </w:tc>
        <w:tc>
          <w:tcPr>
            <w:tcW w:type="dxa" w:w="1954"/>
          </w:tcPr>
          <w:p w14:paraId="E805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E9050000">
            <w:pPr>
              <w:spacing w:line="240" w:lineRule="auto"/>
              <w:ind w:firstLine="0" w:left="0"/>
              <w:rPr>
                <w:sz w:val="24"/>
              </w:rPr>
            </w:pPr>
            <w:r>
              <w:rPr>
                <w:sz w:val="24"/>
              </w:rPr>
              <w:t>Русский язык</w:t>
            </w:r>
          </w:p>
          <w:p w14:paraId="EA050000">
            <w:pPr>
              <w:spacing w:line="240" w:lineRule="auto"/>
              <w:ind w:firstLine="0" w:left="0"/>
              <w:rPr>
                <w:sz w:val="24"/>
              </w:rPr>
            </w:pPr>
            <w:r>
              <w:rPr>
                <w:spacing w:val="-3"/>
                <w:sz w:val="24"/>
              </w:rPr>
              <w:t>Чтение</w:t>
            </w:r>
          </w:p>
          <w:p w14:paraId="EB05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EC050000">
            <w:pPr>
              <w:spacing w:line="240" w:lineRule="auto"/>
              <w:ind w:firstLine="0" w:left="0"/>
              <w:rPr>
                <w:sz w:val="24"/>
              </w:rPr>
            </w:pPr>
            <w:r>
              <w:rPr>
                <w:sz w:val="24"/>
              </w:rPr>
              <w:t xml:space="preserve">Физическая </w:t>
            </w:r>
            <w:r>
              <w:rPr>
                <w:sz w:val="24"/>
              </w:rPr>
              <w:t>культура</w:t>
            </w:r>
          </w:p>
        </w:tc>
        <w:tc>
          <w:tcPr>
            <w:tcW w:type="dxa" w:w="2051"/>
          </w:tcPr>
          <w:p w14:paraId="ED050000">
            <w:pPr>
              <w:widowControl w:val="0"/>
              <w:tabs>
                <w:tab w:leader="none" w:pos="538" w:val="left"/>
              </w:tabs>
              <w:spacing w:after="0" w:line="240" w:lineRule="auto"/>
              <w:ind w:firstLine="0" w:left="0"/>
              <w:jc w:val="left"/>
              <w:rPr>
                <w:spacing w:val="-32"/>
                <w:sz w:val="24"/>
              </w:rPr>
            </w:pPr>
            <w:r>
              <w:rPr>
                <w:sz w:val="24"/>
              </w:rPr>
              <w:t xml:space="preserve">Физическая </w:t>
            </w:r>
            <w:r>
              <w:rPr>
                <w:sz w:val="24"/>
              </w:rPr>
              <w:t>культура</w:t>
            </w:r>
          </w:p>
        </w:tc>
      </w:tr>
      <w:tr>
        <w:tc>
          <w:tcPr>
            <w:tcW w:type="dxa" w:w="2143"/>
            <w:gridSpan w:val="1"/>
            <w:vMerge w:val="continue"/>
          </w:tcPr>
          <w:p/>
        </w:tc>
        <w:tc>
          <w:tcPr>
            <w:tcW w:type="dxa" w:w="3422"/>
            <w:gridSpan w:val="1"/>
            <w:vMerge w:val="continue"/>
          </w:tcPr>
          <w:p/>
        </w:tc>
        <w:tc>
          <w:tcPr>
            <w:tcW w:type="dxa" w:w="1954"/>
          </w:tcPr>
          <w:p w14:paraId="EE050000">
            <w:pPr>
              <w:spacing w:line="240" w:lineRule="auto"/>
              <w:ind w:firstLine="0" w:left="0"/>
              <w:rPr>
                <w:sz w:val="24"/>
              </w:rPr>
            </w:pPr>
            <w:r>
              <w:rPr>
                <w:spacing w:val="-4"/>
                <w:sz w:val="24"/>
              </w:rPr>
              <w:t>Технология</w:t>
            </w:r>
          </w:p>
        </w:tc>
        <w:tc>
          <w:tcPr>
            <w:tcW w:type="dxa" w:w="2051"/>
          </w:tcPr>
          <w:p w14:paraId="EF05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vMerge w:val="restart"/>
          </w:tcPr>
          <w:p w14:paraId="F0050000">
            <w:pPr>
              <w:spacing w:before="10" w:line="240" w:lineRule="auto"/>
              <w:ind w:firstLine="0" w:left="0"/>
              <w:rPr>
                <w:sz w:val="24"/>
              </w:rPr>
            </w:pPr>
            <w:r>
              <w:rPr>
                <w:sz w:val="24"/>
              </w:rPr>
              <w:t>готовность к безопас</w:t>
            </w:r>
            <w:r>
              <w:rPr>
                <w:sz w:val="24"/>
              </w:rPr>
              <w:t xml:space="preserve">ному и бережному </w:t>
            </w:r>
            <w:r>
              <w:rPr>
                <w:sz w:val="24"/>
              </w:rPr>
              <w:t>по</w:t>
            </w:r>
            <w:r>
              <w:rPr>
                <w:sz w:val="24"/>
              </w:rPr>
              <w:t>ведению в природе и обществе;</w:t>
            </w:r>
          </w:p>
          <w:p w14:paraId="F1050000">
            <w:pPr>
              <w:widowControl w:val="0"/>
              <w:tabs>
                <w:tab w:leader="none" w:pos="538" w:val="left"/>
              </w:tabs>
              <w:spacing w:after="0" w:line="240" w:lineRule="auto"/>
              <w:ind w:firstLine="0" w:left="0"/>
              <w:jc w:val="left"/>
              <w:rPr>
                <w:spacing w:val="-32"/>
                <w:sz w:val="24"/>
              </w:rPr>
            </w:pPr>
          </w:p>
        </w:tc>
        <w:tc>
          <w:tcPr>
            <w:tcW w:type="dxa" w:w="1954"/>
          </w:tcPr>
          <w:p w14:paraId="F205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F3050000">
            <w:pPr>
              <w:spacing w:line="240" w:lineRule="auto"/>
              <w:ind w:firstLine="0" w:left="0"/>
              <w:rPr>
                <w:sz w:val="24"/>
              </w:rPr>
            </w:pPr>
            <w:r>
              <w:rPr>
                <w:sz w:val="24"/>
              </w:rPr>
              <w:t>Русский язык</w:t>
            </w:r>
          </w:p>
          <w:p w14:paraId="F4050000">
            <w:pPr>
              <w:spacing w:line="240" w:lineRule="auto"/>
              <w:ind w:firstLine="0" w:left="0"/>
              <w:rPr>
                <w:sz w:val="24"/>
              </w:rPr>
            </w:pPr>
            <w:r>
              <w:rPr>
                <w:spacing w:val="-3"/>
                <w:sz w:val="24"/>
              </w:rPr>
              <w:t>Чтение</w:t>
            </w:r>
          </w:p>
          <w:p w14:paraId="F505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F6050000">
            <w:pPr>
              <w:spacing w:line="240" w:lineRule="auto"/>
              <w:ind w:firstLine="0" w:left="0"/>
              <w:rPr>
                <w:sz w:val="24"/>
              </w:rPr>
            </w:pPr>
            <w:r>
              <w:rPr>
                <w:sz w:val="24"/>
              </w:rPr>
              <w:t>Естествознание</w:t>
            </w:r>
          </w:p>
        </w:tc>
        <w:tc>
          <w:tcPr>
            <w:tcW w:type="dxa" w:w="2051"/>
          </w:tcPr>
          <w:p w14:paraId="F7050000">
            <w:pPr>
              <w:widowControl w:val="0"/>
              <w:tabs>
                <w:tab w:leader="none" w:pos="538" w:val="left"/>
              </w:tabs>
              <w:spacing w:after="0" w:line="240" w:lineRule="auto"/>
              <w:ind w:firstLine="0" w:left="0"/>
              <w:jc w:val="left"/>
              <w:rPr>
                <w:spacing w:val="-32"/>
                <w:sz w:val="24"/>
              </w:rPr>
            </w:pPr>
            <w:r>
              <w:rPr>
                <w:spacing w:val="-7"/>
                <w:sz w:val="24"/>
              </w:rPr>
              <w:t xml:space="preserve">Мир природы </w:t>
            </w:r>
            <w:r>
              <w:rPr>
                <w:spacing w:val="-2"/>
                <w:sz w:val="24"/>
              </w:rPr>
              <w:t>и человека</w:t>
            </w:r>
          </w:p>
        </w:tc>
      </w:tr>
      <w:tr>
        <w:tc>
          <w:tcPr>
            <w:tcW w:type="dxa" w:w="2143"/>
            <w:vMerge w:val="restart"/>
          </w:tcPr>
          <w:p w14:paraId="F8050000">
            <w:pPr>
              <w:spacing w:line="240" w:lineRule="auto"/>
              <w:ind w:firstLine="0" w:left="0"/>
              <w:rPr>
                <w:sz w:val="24"/>
              </w:rPr>
            </w:pPr>
          </w:p>
          <w:p w14:paraId="F9050000">
            <w:pPr>
              <w:spacing w:line="240" w:lineRule="auto"/>
              <w:ind w:firstLine="0" w:left="0"/>
              <w:rPr>
                <w:sz w:val="24"/>
              </w:rPr>
            </w:pPr>
          </w:p>
          <w:p w14:paraId="FA050000">
            <w:pPr>
              <w:spacing w:line="240" w:lineRule="auto"/>
              <w:ind w:firstLine="0" w:left="0"/>
              <w:rPr>
                <w:sz w:val="24"/>
              </w:rPr>
            </w:pPr>
          </w:p>
          <w:p w14:paraId="FB050000">
            <w:pPr>
              <w:spacing w:line="240" w:lineRule="auto"/>
              <w:ind w:firstLine="0" w:left="0"/>
              <w:rPr>
                <w:sz w:val="24"/>
              </w:rPr>
            </w:pPr>
          </w:p>
          <w:p w14:paraId="FC050000">
            <w:pPr>
              <w:spacing w:line="240" w:lineRule="auto"/>
              <w:ind w:firstLine="0" w:left="0"/>
              <w:rPr>
                <w:sz w:val="24"/>
              </w:rPr>
            </w:pPr>
          </w:p>
          <w:p w14:paraId="FD050000">
            <w:pPr>
              <w:spacing w:line="240" w:lineRule="auto"/>
              <w:ind w:firstLine="0" w:left="0"/>
              <w:rPr>
                <w:sz w:val="24"/>
              </w:rPr>
            </w:pPr>
          </w:p>
          <w:p w14:paraId="FE050000">
            <w:pPr>
              <w:spacing w:line="240" w:lineRule="auto"/>
              <w:ind w:firstLine="0" w:left="0"/>
              <w:rPr>
                <w:sz w:val="24"/>
              </w:rPr>
            </w:pPr>
          </w:p>
          <w:p w14:paraId="FF050000">
            <w:pPr>
              <w:spacing w:line="240" w:lineRule="auto"/>
              <w:ind w:firstLine="0" w:left="0"/>
              <w:rPr>
                <w:sz w:val="24"/>
              </w:rPr>
            </w:pPr>
          </w:p>
          <w:p w14:paraId="00060000">
            <w:pPr>
              <w:spacing w:line="240" w:lineRule="auto"/>
              <w:ind w:firstLine="0" w:left="0"/>
              <w:rPr>
                <w:sz w:val="24"/>
              </w:rPr>
            </w:pPr>
          </w:p>
          <w:p w14:paraId="01060000">
            <w:pPr>
              <w:spacing w:line="240" w:lineRule="auto"/>
              <w:ind w:firstLine="0" w:left="0"/>
              <w:rPr>
                <w:sz w:val="24"/>
              </w:rPr>
            </w:pPr>
          </w:p>
          <w:p w14:paraId="02060000">
            <w:pPr>
              <w:spacing w:line="240" w:lineRule="auto"/>
              <w:ind w:firstLine="0" w:left="0"/>
              <w:rPr>
                <w:sz w:val="24"/>
              </w:rPr>
            </w:pPr>
            <w:r>
              <w:rPr>
                <w:sz w:val="24"/>
              </w:rPr>
              <w:t>Коммуникативные учебные действия</w:t>
            </w:r>
          </w:p>
          <w:p w14:paraId="03060000">
            <w:pPr>
              <w:widowControl w:val="0"/>
              <w:tabs>
                <w:tab w:leader="none" w:pos="538" w:val="left"/>
              </w:tabs>
              <w:spacing w:after="0" w:line="240" w:lineRule="auto"/>
              <w:ind w:firstLine="0" w:left="0"/>
              <w:jc w:val="left"/>
              <w:rPr>
                <w:spacing w:val="-32"/>
                <w:sz w:val="24"/>
              </w:rPr>
            </w:pPr>
          </w:p>
        </w:tc>
        <w:tc>
          <w:tcPr>
            <w:tcW w:type="dxa" w:w="3422"/>
            <w:vMerge w:val="restart"/>
          </w:tcPr>
          <w:p w14:paraId="04060000">
            <w:pPr>
              <w:spacing w:line="240" w:lineRule="auto"/>
              <w:ind w:firstLine="0" w:left="0"/>
              <w:rPr>
                <w:sz w:val="24"/>
              </w:rPr>
            </w:pPr>
            <w:r>
              <w:rPr>
                <w:sz w:val="24"/>
              </w:rPr>
              <w:t>вступать в контакт и работать в коллек</w:t>
            </w:r>
            <w:r>
              <w:rPr>
                <w:sz w:val="24"/>
              </w:rPr>
              <w:t>тиве (учитель — уче</w:t>
            </w:r>
            <w:r>
              <w:rPr>
                <w:sz w:val="24"/>
              </w:rPr>
              <w:t>ник, ученик — уче</w:t>
            </w:r>
            <w:r>
              <w:rPr>
                <w:sz w:val="24"/>
              </w:rPr>
              <w:t>ник, ученик — класс, учитель-класс)</w:t>
            </w:r>
            <w:r>
              <w:rPr>
                <w:sz w:val="24"/>
              </w:rPr>
              <w:t>;</w:t>
            </w:r>
          </w:p>
          <w:p w14:paraId="05060000">
            <w:pPr>
              <w:widowControl w:val="0"/>
              <w:tabs>
                <w:tab w:leader="none" w:pos="538" w:val="left"/>
              </w:tabs>
              <w:spacing w:after="0" w:line="240" w:lineRule="auto"/>
              <w:ind w:firstLine="0" w:left="0"/>
              <w:jc w:val="left"/>
              <w:rPr>
                <w:spacing w:val="-32"/>
                <w:sz w:val="24"/>
              </w:rPr>
            </w:pPr>
          </w:p>
        </w:tc>
        <w:tc>
          <w:tcPr>
            <w:tcW w:type="dxa" w:w="1954"/>
          </w:tcPr>
          <w:p w14:paraId="06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07060000">
            <w:pPr>
              <w:spacing w:line="240" w:lineRule="auto"/>
              <w:ind w:firstLine="0" w:left="0"/>
              <w:rPr>
                <w:sz w:val="24"/>
              </w:rPr>
            </w:pPr>
            <w:r>
              <w:rPr>
                <w:sz w:val="24"/>
              </w:rPr>
              <w:t>Русский язык</w:t>
            </w:r>
          </w:p>
          <w:p w14:paraId="08060000">
            <w:pPr>
              <w:spacing w:line="240" w:lineRule="auto"/>
              <w:ind w:firstLine="0" w:left="0"/>
              <w:rPr>
                <w:sz w:val="24"/>
              </w:rPr>
            </w:pPr>
            <w:r>
              <w:rPr>
                <w:spacing w:val="-3"/>
                <w:sz w:val="24"/>
              </w:rPr>
              <w:t>Чтение</w:t>
            </w:r>
          </w:p>
          <w:p w14:paraId="09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0A060000">
            <w:pPr>
              <w:spacing w:line="240" w:lineRule="auto"/>
              <w:ind w:firstLine="0" w:left="0"/>
              <w:rPr>
                <w:sz w:val="24"/>
              </w:rPr>
            </w:pPr>
            <w:r>
              <w:rPr>
                <w:spacing w:val="-15"/>
                <w:sz w:val="24"/>
              </w:rPr>
              <w:t>Математика</w:t>
            </w:r>
          </w:p>
          <w:p w14:paraId="0B060000">
            <w:pPr>
              <w:widowControl w:val="0"/>
              <w:tabs>
                <w:tab w:leader="none" w:pos="538" w:val="left"/>
              </w:tabs>
              <w:spacing w:after="0" w:line="240" w:lineRule="auto"/>
              <w:ind w:firstLine="0" w:left="0"/>
              <w:jc w:val="left"/>
              <w:rPr>
                <w:spacing w:val="-32"/>
                <w:sz w:val="24"/>
              </w:rPr>
            </w:pPr>
          </w:p>
        </w:tc>
        <w:tc>
          <w:tcPr>
            <w:tcW w:type="dxa" w:w="2051"/>
          </w:tcPr>
          <w:p w14:paraId="0C060000">
            <w:pPr>
              <w:widowControl w:val="0"/>
              <w:tabs>
                <w:tab w:leader="none" w:pos="538" w:val="left"/>
              </w:tabs>
              <w:spacing w:after="0" w:line="240" w:lineRule="auto"/>
              <w:ind w:firstLine="0" w:left="0"/>
              <w:jc w:val="left"/>
              <w:rPr>
                <w:spacing w:val="-32"/>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0D060000">
            <w:pPr>
              <w:spacing w:line="240" w:lineRule="auto"/>
              <w:ind w:firstLine="0" w:left="0"/>
              <w:rPr>
                <w:sz w:val="24"/>
              </w:rPr>
            </w:pPr>
            <w:r>
              <w:rPr>
                <w:sz w:val="24"/>
              </w:rPr>
              <w:t>Естествознание</w:t>
            </w:r>
          </w:p>
        </w:tc>
        <w:tc>
          <w:tcPr>
            <w:tcW w:type="dxa" w:w="2051"/>
          </w:tcPr>
          <w:p w14:paraId="0E060000">
            <w:pPr>
              <w:widowControl w:val="0"/>
              <w:tabs>
                <w:tab w:leader="none" w:pos="538" w:val="left"/>
              </w:tabs>
              <w:spacing w:after="0" w:line="240" w:lineRule="auto"/>
              <w:ind w:firstLine="0" w:left="0"/>
              <w:jc w:val="left"/>
              <w:rPr>
                <w:spacing w:val="-3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0F060000">
            <w:pPr>
              <w:spacing w:line="240" w:lineRule="auto"/>
              <w:ind w:firstLine="0" w:left="0"/>
              <w:rPr>
                <w:sz w:val="24"/>
              </w:rPr>
            </w:pPr>
            <w:r>
              <w:rPr>
                <w:sz w:val="24"/>
              </w:rPr>
              <w:t>Физическая культура</w:t>
            </w:r>
          </w:p>
        </w:tc>
        <w:tc>
          <w:tcPr>
            <w:tcW w:type="dxa" w:w="2051"/>
          </w:tcPr>
          <w:p w14:paraId="10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gridSpan w:val="1"/>
            <w:vMerge w:val="continue"/>
          </w:tcPr>
          <w:p/>
        </w:tc>
        <w:tc>
          <w:tcPr>
            <w:tcW w:type="dxa" w:w="3422"/>
            <w:gridSpan w:val="1"/>
            <w:vMerge w:val="continue"/>
          </w:tcPr>
          <w:p/>
        </w:tc>
        <w:tc>
          <w:tcPr>
            <w:tcW w:type="dxa" w:w="1954"/>
          </w:tcPr>
          <w:p w14:paraId="11060000">
            <w:pPr>
              <w:spacing w:line="240" w:lineRule="auto"/>
              <w:ind w:firstLine="0" w:left="0"/>
              <w:rPr>
                <w:sz w:val="24"/>
              </w:rPr>
            </w:pPr>
            <w:r>
              <w:rPr>
                <w:spacing w:val="-4"/>
                <w:sz w:val="24"/>
              </w:rPr>
              <w:t>Технология</w:t>
            </w:r>
          </w:p>
        </w:tc>
        <w:tc>
          <w:tcPr>
            <w:tcW w:type="dxa" w:w="2051"/>
          </w:tcPr>
          <w:p w14:paraId="12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vMerge w:val="restart"/>
          </w:tcPr>
          <w:p w14:paraId="13060000">
            <w:pPr>
              <w:spacing w:before="5" w:line="240" w:lineRule="auto"/>
              <w:ind w:firstLine="0" w:left="0"/>
              <w:rPr>
                <w:sz w:val="24"/>
              </w:rPr>
            </w:pPr>
            <w:r>
              <w:rPr>
                <w:sz w:val="24"/>
              </w:rPr>
              <w:t>использовать приня</w:t>
            </w:r>
            <w:r>
              <w:rPr>
                <w:sz w:val="24"/>
              </w:rPr>
              <w:t>тые ритуалы социаль</w:t>
            </w:r>
            <w:r>
              <w:rPr>
                <w:sz w:val="24"/>
              </w:rPr>
              <w:t>ного вз</w:t>
            </w:r>
            <w:r>
              <w:rPr>
                <w:sz w:val="24"/>
              </w:rPr>
              <w:t xml:space="preserve">аимодействия с одноклассниками </w:t>
            </w:r>
            <w:r>
              <w:rPr>
                <w:sz w:val="24"/>
              </w:rPr>
              <w:t>и учителем</w:t>
            </w:r>
            <w:r>
              <w:rPr>
                <w:sz w:val="24"/>
              </w:rPr>
              <w:t>;</w:t>
            </w:r>
          </w:p>
          <w:p w14:paraId="14060000">
            <w:pPr>
              <w:widowControl w:val="0"/>
              <w:tabs>
                <w:tab w:leader="none" w:pos="538" w:val="left"/>
              </w:tabs>
              <w:spacing w:after="0" w:line="240" w:lineRule="auto"/>
              <w:ind w:firstLine="0" w:left="0"/>
              <w:jc w:val="left"/>
              <w:rPr>
                <w:spacing w:val="-32"/>
                <w:sz w:val="24"/>
              </w:rPr>
            </w:pPr>
          </w:p>
        </w:tc>
        <w:tc>
          <w:tcPr>
            <w:tcW w:type="dxa" w:w="1954"/>
          </w:tcPr>
          <w:p w14:paraId="15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16060000">
            <w:pPr>
              <w:spacing w:line="240" w:lineRule="auto"/>
              <w:ind w:firstLine="0" w:left="0"/>
              <w:rPr>
                <w:sz w:val="24"/>
              </w:rPr>
            </w:pPr>
            <w:r>
              <w:rPr>
                <w:sz w:val="24"/>
              </w:rPr>
              <w:t>Русский язык</w:t>
            </w:r>
          </w:p>
          <w:p w14:paraId="17060000">
            <w:pPr>
              <w:spacing w:line="240" w:lineRule="auto"/>
              <w:ind w:firstLine="0" w:left="0"/>
              <w:rPr>
                <w:sz w:val="24"/>
              </w:rPr>
            </w:pPr>
            <w:r>
              <w:rPr>
                <w:spacing w:val="-3"/>
                <w:sz w:val="24"/>
              </w:rPr>
              <w:t>Чтение</w:t>
            </w:r>
          </w:p>
          <w:p w14:paraId="18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19060000">
            <w:pPr>
              <w:spacing w:line="240" w:lineRule="auto"/>
              <w:ind w:firstLine="0" w:left="0"/>
              <w:rPr>
                <w:sz w:val="24"/>
              </w:rPr>
            </w:pPr>
            <w:r>
              <w:rPr>
                <w:spacing w:val="-15"/>
                <w:sz w:val="24"/>
              </w:rPr>
              <w:t>Математика</w:t>
            </w:r>
          </w:p>
          <w:p w14:paraId="1A060000">
            <w:pPr>
              <w:widowControl w:val="0"/>
              <w:tabs>
                <w:tab w:leader="none" w:pos="538" w:val="left"/>
              </w:tabs>
              <w:spacing w:after="0" w:line="240" w:lineRule="auto"/>
              <w:ind w:firstLine="0" w:left="0"/>
              <w:jc w:val="left"/>
              <w:rPr>
                <w:spacing w:val="-32"/>
                <w:sz w:val="24"/>
              </w:rPr>
            </w:pPr>
          </w:p>
        </w:tc>
        <w:tc>
          <w:tcPr>
            <w:tcW w:type="dxa" w:w="2051"/>
          </w:tcPr>
          <w:p w14:paraId="1B060000">
            <w:pPr>
              <w:widowControl w:val="0"/>
              <w:tabs>
                <w:tab w:leader="none" w:pos="538" w:val="left"/>
              </w:tabs>
              <w:spacing w:after="0" w:line="240" w:lineRule="auto"/>
              <w:ind w:firstLine="0" w:left="0"/>
              <w:jc w:val="left"/>
              <w:rPr>
                <w:spacing w:val="-32"/>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1C060000">
            <w:pPr>
              <w:spacing w:line="240" w:lineRule="auto"/>
              <w:ind w:firstLine="0" w:left="0"/>
              <w:rPr>
                <w:sz w:val="24"/>
              </w:rPr>
            </w:pPr>
            <w:r>
              <w:rPr>
                <w:sz w:val="24"/>
              </w:rPr>
              <w:t>Естествознание</w:t>
            </w:r>
          </w:p>
        </w:tc>
        <w:tc>
          <w:tcPr>
            <w:tcW w:type="dxa" w:w="2051"/>
          </w:tcPr>
          <w:p w14:paraId="1D060000">
            <w:pPr>
              <w:widowControl w:val="0"/>
              <w:tabs>
                <w:tab w:leader="none" w:pos="538" w:val="left"/>
              </w:tabs>
              <w:spacing w:after="0" w:line="240" w:lineRule="auto"/>
              <w:ind w:firstLine="0" w:left="0"/>
              <w:jc w:val="left"/>
              <w:rPr>
                <w:spacing w:val="-32"/>
                <w:sz w:val="24"/>
              </w:rPr>
            </w:pPr>
            <w:r>
              <w:rPr>
                <w:spacing w:val="-7"/>
                <w:sz w:val="24"/>
              </w:rPr>
              <w:t xml:space="preserve">Мир природы </w:t>
            </w:r>
            <w:r>
              <w:rPr>
                <w:spacing w:val="-2"/>
                <w:sz w:val="24"/>
              </w:rPr>
              <w:t>и человека</w:t>
            </w:r>
          </w:p>
        </w:tc>
      </w:tr>
      <w:tr>
        <w:trPr>
          <w:trHeight w:hRule="atLeast" w:val="682"/>
        </w:trPr>
        <w:tc>
          <w:tcPr>
            <w:tcW w:type="dxa" w:w="2143"/>
            <w:gridSpan w:val="1"/>
            <w:vMerge w:val="continue"/>
          </w:tcPr>
          <w:p/>
        </w:tc>
        <w:tc>
          <w:tcPr>
            <w:tcW w:type="dxa" w:w="3422"/>
            <w:gridSpan w:val="1"/>
            <w:vMerge w:val="continue"/>
          </w:tcPr>
          <w:p/>
        </w:tc>
        <w:tc>
          <w:tcPr>
            <w:tcW w:type="dxa" w:w="1954"/>
            <w:tcBorders>
              <w:bottom w:color="000000" w:sz="4" w:val="single"/>
            </w:tcBorders>
          </w:tcPr>
          <w:p w14:paraId="1E060000">
            <w:pPr>
              <w:spacing w:line="240" w:lineRule="auto"/>
              <w:ind w:firstLine="0" w:left="0"/>
              <w:rPr>
                <w:sz w:val="24"/>
              </w:rPr>
            </w:pPr>
            <w:r>
              <w:rPr>
                <w:sz w:val="24"/>
              </w:rPr>
              <w:t>Искусство</w:t>
            </w:r>
          </w:p>
        </w:tc>
        <w:tc>
          <w:tcPr>
            <w:tcW w:type="dxa" w:w="2051"/>
            <w:tcBorders>
              <w:bottom w:color="000000" w:sz="4" w:val="single"/>
            </w:tcBorders>
          </w:tcPr>
          <w:p w14:paraId="1F060000">
            <w:pPr>
              <w:spacing w:line="240" w:lineRule="auto"/>
              <w:ind w:firstLine="0" w:left="0"/>
              <w:rPr>
                <w:sz w:val="24"/>
              </w:rPr>
            </w:pPr>
            <w:r>
              <w:rPr>
                <w:sz w:val="24"/>
              </w:rPr>
              <w:t xml:space="preserve">Музыка   </w:t>
            </w:r>
          </w:p>
          <w:p w14:paraId="20060000">
            <w:pPr>
              <w:widowControl w:val="0"/>
              <w:tabs>
                <w:tab w:leader="none" w:pos="538" w:val="left"/>
              </w:tabs>
              <w:spacing w:after="0" w:line="240" w:lineRule="auto"/>
              <w:ind w:firstLine="0" w:left="0"/>
              <w:jc w:val="left"/>
              <w:rPr>
                <w:spacing w:val="-7"/>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21060000">
            <w:pPr>
              <w:spacing w:line="240" w:lineRule="auto"/>
              <w:ind w:firstLine="0" w:left="0"/>
              <w:rPr>
                <w:sz w:val="24"/>
              </w:rPr>
            </w:pPr>
            <w:r>
              <w:rPr>
                <w:sz w:val="24"/>
              </w:rPr>
              <w:t>Физическая культура</w:t>
            </w:r>
          </w:p>
        </w:tc>
        <w:tc>
          <w:tcPr>
            <w:tcW w:type="dxa" w:w="2051"/>
          </w:tcPr>
          <w:p w14:paraId="22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gridSpan w:val="1"/>
            <w:vMerge w:val="continue"/>
          </w:tcPr>
          <w:p/>
        </w:tc>
        <w:tc>
          <w:tcPr>
            <w:tcW w:type="dxa" w:w="3422"/>
            <w:gridSpan w:val="1"/>
            <w:vMerge w:val="continue"/>
          </w:tcPr>
          <w:p/>
        </w:tc>
        <w:tc>
          <w:tcPr>
            <w:tcW w:type="dxa" w:w="1954"/>
          </w:tcPr>
          <w:p w14:paraId="23060000">
            <w:pPr>
              <w:spacing w:line="240" w:lineRule="auto"/>
              <w:ind w:firstLine="0" w:left="0"/>
              <w:rPr>
                <w:sz w:val="24"/>
              </w:rPr>
            </w:pPr>
            <w:r>
              <w:rPr>
                <w:spacing w:val="-4"/>
                <w:sz w:val="24"/>
              </w:rPr>
              <w:t>Технология</w:t>
            </w:r>
          </w:p>
        </w:tc>
        <w:tc>
          <w:tcPr>
            <w:tcW w:type="dxa" w:w="2051"/>
          </w:tcPr>
          <w:p w14:paraId="24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vMerge w:val="restart"/>
          </w:tcPr>
          <w:p w14:paraId="25060000">
            <w:pPr>
              <w:spacing w:before="24" w:line="240" w:lineRule="auto"/>
              <w:ind w:firstLine="0" w:left="5"/>
              <w:rPr>
                <w:sz w:val="24"/>
              </w:rPr>
            </w:pPr>
            <w:r>
              <w:rPr>
                <w:sz w:val="24"/>
              </w:rPr>
              <w:t xml:space="preserve">Обращаться </w:t>
            </w:r>
            <w:r>
              <w:rPr>
                <w:sz w:val="24"/>
              </w:rPr>
              <w:t>з</w:t>
            </w:r>
            <w:r>
              <w:rPr>
                <w:sz w:val="24"/>
              </w:rPr>
              <w:t>a</w:t>
            </w:r>
            <w:r>
              <w:rPr>
                <w:sz w:val="24"/>
              </w:rPr>
              <w:t xml:space="preserve"> помо</w:t>
            </w:r>
            <w:r>
              <w:rPr>
                <w:sz w:val="24"/>
              </w:rPr>
              <w:t xml:space="preserve">щью </w:t>
            </w:r>
            <w:r>
              <w:rPr>
                <w:sz w:val="24"/>
              </w:rPr>
              <w:t>и принимать по</w:t>
            </w:r>
            <w:r>
              <w:rPr>
                <w:sz w:val="24"/>
              </w:rPr>
              <w:t>мощь</w:t>
            </w:r>
            <w:r>
              <w:rPr>
                <w:sz w:val="24"/>
              </w:rPr>
              <w:t>;</w:t>
            </w:r>
          </w:p>
        </w:tc>
        <w:tc>
          <w:tcPr>
            <w:tcW w:type="dxa" w:w="1954"/>
          </w:tcPr>
          <w:p w14:paraId="26060000">
            <w:pPr>
              <w:spacing w:line="240" w:lineRule="auto"/>
              <w:ind w:firstLine="0" w:left="0"/>
              <w:rPr>
                <w:sz w:val="24"/>
              </w:rPr>
            </w:pPr>
            <w:r>
              <w:rPr>
                <w:spacing w:val="-4"/>
                <w:sz w:val="24"/>
              </w:rPr>
              <w:t>Технология</w:t>
            </w:r>
          </w:p>
        </w:tc>
        <w:tc>
          <w:tcPr>
            <w:tcW w:type="dxa" w:w="2051"/>
          </w:tcPr>
          <w:p w14:paraId="27060000">
            <w:pPr>
              <w:widowControl w:val="0"/>
              <w:tabs>
                <w:tab w:leader="none" w:pos="538" w:val="left"/>
              </w:tabs>
              <w:spacing w:after="0" w:line="240" w:lineRule="auto"/>
              <w:ind w:firstLine="0" w:left="0"/>
              <w:jc w:val="left"/>
              <w:rPr>
                <w:spacing w:val="-32"/>
                <w:sz w:val="24"/>
              </w:rPr>
            </w:pPr>
            <w:r>
              <w:rPr>
                <w:sz w:val="24"/>
              </w:rPr>
              <w:t>Руч</w:t>
            </w:r>
            <w:r>
              <w:rPr>
                <w:sz w:val="24"/>
              </w:rPr>
              <w:t xml:space="preserve">ной </w:t>
            </w:r>
            <w:r>
              <w:rPr>
                <w:sz w:val="24"/>
              </w:rPr>
              <w:t>труд</w:t>
            </w:r>
          </w:p>
        </w:tc>
      </w:tr>
      <w:tr>
        <w:trPr>
          <w:trHeight w:hRule="atLeast" w:val="311"/>
        </w:trPr>
        <w:tc>
          <w:tcPr>
            <w:tcW w:type="dxa" w:w="2143"/>
            <w:gridSpan w:val="1"/>
            <w:vMerge w:val="continue"/>
          </w:tcPr>
          <w:p/>
        </w:tc>
        <w:tc>
          <w:tcPr>
            <w:tcW w:type="dxa" w:w="3422"/>
            <w:gridSpan w:val="1"/>
            <w:vMerge w:val="continue"/>
          </w:tcPr>
          <w:p/>
        </w:tc>
        <w:tc>
          <w:tcPr>
            <w:tcW w:type="dxa" w:w="1954"/>
          </w:tcPr>
          <w:p w14:paraId="28060000">
            <w:pPr>
              <w:spacing w:line="240" w:lineRule="auto"/>
              <w:ind w:firstLine="0" w:left="0"/>
              <w:rPr>
                <w:sz w:val="24"/>
              </w:rPr>
            </w:pPr>
            <w:r>
              <w:rPr>
                <w:sz w:val="24"/>
              </w:rPr>
              <w:t>Искусство</w:t>
            </w:r>
          </w:p>
        </w:tc>
        <w:tc>
          <w:tcPr>
            <w:tcW w:type="dxa" w:w="2051"/>
          </w:tcPr>
          <w:p w14:paraId="29060000">
            <w:pPr>
              <w:spacing w:line="240" w:lineRule="auto"/>
              <w:ind w:firstLine="0" w:left="0"/>
              <w:rPr>
                <w:sz w:val="24"/>
              </w:rPr>
            </w:pPr>
            <w:r>
              <w:rPr>
                <w:sz w:val="24"/>
              </w:rPr>
              <w:t xml:space="preserve">Музыка   </w:t>
            </w:r>
          </w:p>
          <w:p w14:paraId="2A060000">
            <w:pPr>
              <w:widowControl w:val="0"/>
              <w:tabs>
                <w:tab w:leader="none" w:pos="538" w:val="left"/>
              </w:tabs>
              <w:spacing w:after="0" w:line="240" w:lineRule="auto"/>
              <w:ind w:firstLine="0" w:left="0"/>
              <w:jc w:val="left"/>
              <w:rPr>
                <w:spacing w:val="-7"/>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2B060000">
            <w:pPr>
              <w:spacing w:line="240" w:lineRule="auto"/>
              <w:ind w:firstLine="0" w:left="0"/>
              <w:rPr>
                <w:sz w:val="24"/>
              </w:rPr>
            </w:pPr>
            <w:r>
              <w:rPr>
                <w:spacing w:val="-15"/>
                <w:sz w:val="24"/>
              </w:rPr>
              <w:t>Математика</w:t>
            </w:r>
          </w:p>
          <w:p w14:paraId="2C060000">
            <w:pPr>
              <w:widowControl w:val="0"/>
              <w:tabs>
                <w:tab w:leader="none" w:pos="538" w:val="left"/>
              </w:tabs>
              <w:spacing w:after="0" w:line="240" w:lineRule="auto"/>
              <w:ind w:firstLine="0" w:left="0"/>
              <w:jc w:val="left"/>
              <w:rPr>
                <w:spacing w:val="-32"/>
                <w:sz w:val="24"/>
              </w:rPr>
            </w:pPr>
          </w:p>
        </w:tc>
        <w:tc>
          <w:tcPr>
            <w:tcW w:type="dxa" w:w="2051"/>
          </w:tcPr>
          <w:p w14:paraId="2D060000">
            <w:pPr>
              <w:widowControl w:val="0"/>
              <w:tabs>
                <w:tab w:leader="none" w:pos="538" w:val="left"/>
              </w:tabs>
              <w:spacing w:after="0" w:line="240" w:lineRule="auto"/>
              <w:ind w:firstLine="0" w:left="0"/>
              <w:jc w:val="left"/>
              <w:rPr>
                <w:spacing w:val="-32"/>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2E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2F060000">
            <w:pPr>
              <w:spacing w:line="240" w:lineRule="auto"/>
              <w:ind w:firstLine="0" w:left="0"/>
              <w:rPr>
                <w:sz w:val="24"/>
              </w:rPr>
            </w:pPr>
            <w:r>
              <w:rPr>
                <w:sz w:val="24"/>
              </w:rPr>
              <w:t>Русский язык</w:t>
            </w:r>
          </w:p>
          <w:p w14:paraId="30060000">
            <w:pPr>
              <w:spacing w:line="240" w:lineRule="auto"/>
              <w:ind w:firstLine="0" w:left="0"/>
              <w:rPr>
                <w:sz w:val="24"/>
              </w:rPr>
            </w:pPr>
            <w:r>
              <w:rPr>
                <w:spacing w:val="-3"/>
                <w:sz w:val="24"/>
              </w:rPr>
              <w:t>Чтение</w:t>
            </w:r>
          </w:p>
          <w:p w14:paraId="31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vMerge w:val="restart"/>
          </w:tcPr>
          <w:p w14:paraId="32060000">
            <w:pPr>
              <w:spacing w:before="24" w:line="240" w:lineRule="auto"/>
              <w:ind w:firstLine="0" w:left="5"/>
              <w:rPr>
                <w:sz w:val="24"/>
              </w:rPr>
            </w:pPr>
            <w:r>
              <w:rPr>
                <w:sz w:val="24"/>
              </w:rPr>
              <w:t>слушать, и понимать инструкцию к учебно</w:t>
            </w:r>
            <w:r>
              <w:rPr>
                <w:sz w:val="24"/>
              </w:rPr>
              <w:t>му заданию в разных видах деятельности и быту</w:t>
            </w:r>
          </w:p>
        </w:tc>
        <w:tc>
          <w:tcPr>
            <w:tcW w:type="dxa" w:w="1954"/>
          </w:tcPr>
          <w:p w14:paraId="33060000">
            <w:pPr>
              <w:spacing w:line="240" w:lineRule="auto"/>
              <w:ind w:firstLine="0" w:left="0"/>
              <w:rPr>
                <w:sz w:val="24"/>
              </w:rPr>
            </w:pPr>
            <w:r>
              <w:rPr>
                <w:spacing w:val="-4"/>
                <w:sz w:val="24"/>
              </w:rPr>
              <w:t>Технология</w:t>
            </w:r>
          </w:p>
        </w:tc>
        <w:tc>
          <w:tcPr>
            <w:tcW w:type="dxa" w:w="2051"/>
          </w:tcPr>
          <w:p w14:paraId="34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gridSpan w:val="1"/>
            <w:vMerge w:val="continue"/>
          </w:tcPr>
          <w:p/>
        </w:tc>
        <w:tc>
          <w:tcPr>
            <w:tcW w:type="dxa" w:w="1954"/>
          </w:tcPr>
          <w:p w14:paraId="35060000">
            <w:pPr>
              <w:spacing w:line="240" w:lineRule="auto"/>
              <w:ind w:firstLine="0" w:left="0"/>
              <w:rPr>
                <w:sz w:val="24"/>
              </w:rPr>
            </w:pPr>
            <w:r>
              <w:rPr>
                <w:sz w:val="24"/>
              </w:rPr>
              <w:t>Искусство</w:t>
            </w:r>
          </w:p>
        </w:tc>
        <w:tc>
          <w:tcPr>
            <w:tcW w:type="dxa" w:w="2051"/>
          </w:tcPr>
          <w:p w14:paraId="36060000">
            <w:pPr>
              <w:spacing w:line="240" w:lineRule="auto"/>
              <w:ind w:firstLine="0" w:left="0"/>
              <w:rPr>
                <w:sz w:val="24"/>
              </w:rPr>
            </w:pPr>
            <w:r>
              <w:rPr>
                <w:sz w:val="24"/>
              </w:rPr>
              <w:t xml:space="preserve">Музыка   </w:t>
            </w:r>
          </w:p>
          <w:p w14:paraId="37060000">
            <w:pPr>
              <w:widowControl w:val="0"/>
              <w:tabs>
                <w:tab w:leader="none" w:pos="538" w:val="left"/>
              </w:tabs>
              <w:spacing w:after="0" w:line="240" w:lineRule="auto"/>
              <w:ind w:firstLine="0" w:left="0"/>
              <w:jc w:val="left"/>
              <w:rPr>
                <w:spacing w:val="-7"/>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38060000">
            <w:pPr>
              <w:spacing w:line="240" w:lineRule="auto"/>
              <w:ind w:firstLine="0" w:left="0"/>
              <w:rPr>
                <w:sz w:val="24"/>
              </w:rPr>
            </w:pPr>
            <w:r>
              <w:rPr>
                <w:spacing w:val="-15"/>
                <w:sz w:val="24"/>
              </w:rPr>
              <w:t>Математика</w:t>
            </w:r>
          </w:p>
          <w:p w14:paraId="39060000">
            <w:pPr>
              <w:widowControl w:val="0"/>
              <w:tabs>
                <w:tab w:leader="none" w:pos="538" w:val="left"/>
              </w:tabs>
              <w:spacing w:after="0" w:line="240" w:lineRule="auto"/>
              <w:ind w:firstLine="0" w:left="0"/>
              <w:jc w:val="left"/>
              <w:rPr>
                <w:spacing w:val="-32"/>
                <w:sz w:val="24"/>
              </w:rPr>
            </w:pPr>
          </w:p>
        </w:tc>
        <w:tc>
          <w:tcPr>
            <w:tcW w:type="dxa" w:w="2051"/>
          </w:tcPr>
          <w:p w14:paraId="3A060000">
            <w:pPr>
              <w:widowControl w:val="0"/>
              <w:tabs>
                <w:tab w:leader="none" w:pos="538" w:val="left"/>
              </w:tabs>
              <w:spacing w:after="0" w:line="240" w:lineRule="auto"/>
              <w:ind w:firstLine="0" w:left="0"/>
              <w:jc w:val="left"/>
              <w:rPr>
                <w:spacing w:val="-32"/>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3B060000">
            <w:pPr>
              <w:spacing w:line="240" w:lineRule="auto"/>
              <w:ind w:firstLine="0" w:left="0"/>
              <w:rPr>
                <w:sz w:val="24"/>
              </w:rPr>
            </w:pPr>
            <w:r>
              <w:rPr>
                <w:sz w:val="24"/>
              </w:rPr>
              <w:t>Физическая культура</w:t>
            </w:r>
          </w:p>
        </w:tc>
        <w:tc>
          <w:tcPr>
            <w:tcW w:type="dxa" w:w="2051"/>
          </w:tcPr>
          <w:p w14:paraId="3C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gridSpan w:val="1"/>
            <w:vMerge w:val="continue"/>
          </w:tcPr>
          <w:p/>
        </w:tc>
        <w:tc>
          <w:tcPr>
            <w:tcW w:type="dxa" w:w="3422"/>
            <w:vMerge w:val="restart"/>
          </w:tcPr>
          <w:p w14:paraId="3D060000">
            <w:pPr>
              <w:spacing w:line="240" w:lineRule="auto"/>
              <w:ind w:firstLine="0" w:left="0"/>
              <w:rPr>
                <w:sz w:val="24"/>
              </w:rPr>
            </w:pPr>
            <w:r>
              <w:rPr>
                <w:sz w:val="24"/>
              </w:rPr>
              <w:t>сотрудничать со взрос</w:t>
            </w:r>
            <w:r>
              <w:rPr>
                <w:sz w:val="24"/>
              </w:rPr>
              <w:t>лыми и св</w:t>
            </w:r>
            <w:r>
              <w:rPr>
                <w:sz w:val="24"/>
              </w:rPr>
              <w:t xml:space="preserve">ерстниками в разных </w:t>
            </w:r>
            <w:r>
              <w:rPr>
                <w:sz w:val="24"/>
              </w:rPr>
              <w:t xml:space="preserve">социальных </w:t>
            </w:r>
            <w:r>
              <w:rPr>
                <w:sz w:val="24"/>
              </w:rPr>
              <w:t>ситуациях</w:t>
            </w:r>
            <w:r>
              <w:rPr>
                <w:sz w:val="24"/>
              </w:rPr>
              <w:t>;</w:t>
            </w:r>
          </w:p>
        </w:tc>
        <w:tc>
          <w:tcPr>
            <w:tcW w:type="dxa" w:w="1954"/>
          </w:tcPr>
          <w:p w14:paraId="3E060000">
            <w:pPr>
              <w:spacing w:line="240" w:lineRule="auto"/>
              <w:ind w:firstLine="0" w:left="0"/>
              <w:rPr>
                <w:sz w:val="24"/>
              </w:rPr>
            </w:pPr>
            <w:r>
              <w:rPr>
                <w:spacing w:val="-4"/>
                <w:sz w:val="24"/>
              </w:rPr>
              <w:t>Технология</w:t>
            </w:r>
          </w:p>
        </w:tc>
        <w:tc>
          <w:tcPr>
            <w:tcW w:type="dxa" w:w="2051"/>
          </w:tcPr>
          <w:p w14:paraId="3F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gridSpan w:val="1"/>
            <w:vMerge w:val="continue"/>
          </w:tcPr>
          <w:p/>
        </w:tc>
        <w:tc>
          <w:tcPr>
            <w:tcW w:type="dxa" w:w="1954"/>
          </w:tcPr>
          <w:p w14:paraId="40060000">
            <w:pPr>
              <w:spacing w:line="240" w:lineRule="auto"/>
              <w:ind w:firstLine="0" w:left="0"/>
              <w:rPr>
                <w:sz w:val="24"/>
              </w:rPr>
            </w:pPr>
            <w:r>
              <w:rPr>
                <w:sz w:val="24"/>
              </w:rPr>
              <w:t>Искусство</w:t>
            </w:r>
          </w:p>
        </w:tc>
        <w:tc>
          <w:tcPr>
            <w:tcW w:type="dxa" w:w="2051"/>
          </w:tcPr>
          <w:p w14:paraId="41060000">
            <w:pPr>
              <w:spacing w:line="240" w:lineRule="auto"/>
              <w:ind w:firstLine="0" w:left="0"/>
              <w:rPr>
                <w:sz w:val="24"/>
              </w:rPr>
            </w:pPr>
            <w:r>
              <w:rPr>
                <w:sz w:val="24"/>
              </w:rPr>
              <w:t xml:space="preserve">Музыка   </w:t>
            </w:r>
          </w:p>
          <w:p w14:paraId="42060000">
            <w:pPr>
              <w:widowControl w:val="0"/>
              <w:tabs>
                <w:tab w:leader="none" w:pos="538" w:val="left"/>
              </w:tabs>
              <w:spacing w:after="0" w:line="240" w:lineRule="auto"/>
              <w:ind w:firstLine="0" w:left="0"/>
              <w:jc w:val="left"/>
              <w:rPr>
                <w:spacing w:val="-7"/>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43060000">
            <w:pPr>
              <w:spacing w:line="240" w:lineRule="auto"/>
              <w:ind w:firstLine="0" w:left="0"/>
              <w:rPr>
                <w:sz w:val="24"/>
              </w:rPr>
            </w:pPr>
            <w:r>
              <w:rPr>
                <w:sz w:val="24"/>
              </w:rPr>
              <w:t>Физическая культура</w:t>
            </w:r>
          </w:p>
        </w:tc>
        <w:tc>
          <w:tcPr>
            <w:tcW w:type="dxa" w:w="2051"/>
          </w:tcPr>
          <w:p w14:paraId="44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gridSpan w:val="1"/>
            <w:vMerge w:val="continue"/>
          </w:tcPr>
          <w:p/>
        </w:tc>
        <w:tc>
          <w:tcPr>
            <w:tcW w:type="dxa" w:w="3422"/>
            <w:vMerge w:val="restart"/>
          </w:tcPr>
          <w:p w14:paraId="45060000">
            <w:pPr>
              <w:spacing w:line="240" w:lineRule="auto"/>
              <w:ind w:firstLine="0" w:left="0"/>
              <w:jc w:val="left"/>
              <w:rPr>
                <w:sz w:val="24"/>
              </w:rPr>
            </w:pPr>
            <w:r>
              <w:rPr>
                <w:sz w:val="24"/>
              </w:rPr>
              <w:t>д</w:t>
            </w:r>
            <w:r>
              <w:rPr>
                <w:sz w:val="24"/>
              </w:rPr>
              <w:t>оброжелательно относиться, сопережи</w:t>
            </w:r>
            <w:r>
              <w:rPr>
                <w:sz w:val="24"/>
              </w:rPr>
              <w:t>вать, конструктивно взаимодействовать с людьми</w:t>
            </w:r>
            <w:r>
              <w:rPr>
                <w:sz w:val="24"/>
              </w:rPr>
              <w:t>;</w:t>
            </w:r>
          </w:p>
        </w:tc>
        <w:tc>
          <w:tcPr>
            <w:tcW w:type="dxa" w:w="1954"/>
          </w:tcPr>
          <w:p w14:paraId="46060000">
            <w:pPr>
              <w:spacing w:line="240" w:lineRule="auto"/>
              <w:ind w:firstLine="0" w:left="0"/>
              <w:rPr>
                <w:sz w:val="24"/>
              </w:rPr>
            </w:pPr>
            <w:r>
              <w:rPr>
                <w:sz w:val="24"/>
              </w:rPr>
              <w:t>Естествознание</w:t>
            </w:r>
          </w:p>
        </w:tc>
        <w:tc>
          <w:tcPr>
            <w:tcW w:type="dxa" w:w="2051"/>
          </w:tcPr>
          <w:p w14:paraId="47060000">
            <w:pPr>
              <w:widowControl w:val="0"/>
              <w:tabs>
                <w:tab w:leader="none" w:pos="538" w:val="left"/>
              </w:tabs>
              <w:spacing w:after="0" w:line="240" w:lineRule="auto"/>
              <w:ind w:firstLine="0" w:left="0"/>
              <w:jc w:val="left"/>
              <w:rPr>
                <w:spacing w:val="-3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48060000">
            <w:pPr>
              <w:spacing w:line="240" w:lineRule="auto"/>
              <w:ind w:firstLine="0" w:left="0"/>
              <w:rPr>
                <w:sz w:val="24"/>
              </w:rPr>
            </w:pPr>
            <w:r>
              <w:rPr>
                <w:spacing w:val="-4"/>
                <w:sz w:val="24"/>
              </w:rPr>
              <w:t>Технология</w:t>
            </w:r>
          </w:p>
        </w:tc>
        <w:tc>
          <w:tcPr>
            <w:tcW w:type="dxa" w:w="2051"/>
          </w:tcPr>
          <w:p w14:paraId="49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gridSpan w:val="1"/>
            <w:vMerge w:val="continue"/>
          </w:tcPr>
          <w:p/>
        </w:tc>
        <w:tc>
          <w:tcPr>
            <w:tcW w:type="dxa" w:w="1954"/>
          </w:tcPr>
          <w:p w14:paraId="4A060000">
            <w:pPr>
              <w:spacing w:line="240" w:lineRule="auto"/>
              <w:ind w:firstLine="0" w:left="0"/>
              <w:rPr>
                <w:sz w:val="24"/>
              </w:rPr>
            </w:pPr>
            <w:r>
              <w:rPr>
                <w:sz w:val="24"/>
              </w:rPr>
              <w:t>Искусство</w:t>
            </w:r>
          </w:p>
        </w:tc>
        <w:tc>
          <w:tcPr>
            <w:tcW w:type="dxa" w:w="2051"/>
          </w:tcPr>
          <w:p w14:paraId="4B060000">
            <w:pPr>
              <w:spacing w:line="240" w:lineRule="auto"/>
              <w:ind w:firstLine="0" w:left="0"/>
              <w:rPr>
                <w:sz w:val="24"/>
              </w:rPr>
            </w:pPr>
            <w:r>
              <w:rPr>
                <w:sz w:val="24"/>
              </w:rPr>
              <w:t xml:space="preserve">Музыка   </w:t>
            </w:r>
          </w:p>
          <w:p w14:paraId="4C060000">
            <w:pPr>
              <w:widowControl w:val="0"/>
              <w:tabs>
                <w:tab w:leader="none" w:pos="538" w:val="left"/>
              </w:tabs>
              <w:spacing w:after="0" w:line="240" w:lineRule="auto"/>
              <w:ind w:firstLine="0" w:left="0"/>
              <w:jc w:val="left"/>
              <w:rPr>
                <w:spacing w:val="-7"/>
                <w:sz w:val="24"/>
              </w:rPr>
            </w:pPr>
            <w:r>
              <w:rPr>
                <w:sz w:val="24"/>
              </w:rPr>
              <w:t>Рисование</w:t>
            </w:r>
          </w:p>
        </w:tc>
      </w:tr>
      <w:tr>
        <w:tc>
          <w:tcPr>
            <w:tcW w:type="dxa" w:w="2143"/>
            <w:gridSpan w:val="1"/>
            <w:vMerge w:val="continue"/>
          </w:tcPr>
          <w:p/>
        </w:tc>
        <w:tc>
          <w:tcPr>
            <w:tcW w:type="dxa" w:w="3422"/>
            <w:gridSpan w:val="1"/>
            <w:vMerge w:val="continue"/>
          </w:tcPr>
          <w:p/>
        </w:tc>
        <w:tc>
          <w:tcPr>
            <w:tcW w:type="dxa" w:w="1954"/>
          </w:tcPr>
          <w:p w14:paraId="4D060000">
            <w:pPr>
              <w:spacing w:line="240" w:lineRule="auto"/>
              <w:ind w:firstLine="0" w:left="0"/>
              <w:rPr>
                <w:sz w:val="24"/>
              </w:rPr>
            </w:pPr>
            <w:r>
              <w:rPr>
                <w:sz w:val="24"/>
              </w:rPr>
              <w:t>Физическая культура</w:t>
            </w:r>
          </w:p>
        </w:tc>
        <w:tc>
          <w:tcPr>
            <w:tcW w:type="dxa" w:w="2051"/>
          </w:tcPr>
          <w:p w14:paraId="4E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gridSpan w:val="1"/>
            <w:vMerge w:val="continue"/>
          </w:tcPr>
          <w:p/>
        </w:tc>
        <w:tc>
          <w:tcPr>
            <w:tcW w:type="dxa" w:w="3422"/>
            <w:vMerge w:val="restart"/>
          </w:tcPr>
          <w:p w14:paraId="4F060000">
            <w:pPr>
              <w:spacing w:before="19" w:line="240" w:lineRule="auto"/>
              <w:ind w:firstLine="0" w:left="10"/>
              <w:rPr>
                <w:sz w:val="24"/>
              </w:rPr>
            </w:pPr>
            <w:r>
              <w:rPr>
                <w:spacing w:val="-3"/>
                <w:sz w:val="24"/>
              </w:rPr>
              <w:t>договариваться и из</w:t>
            </w:r>
            <w:r>
              <w:rPr>
                <w:sz w:val="24"/>
              </w:rPr>
              <w:t>менять свое поведе</w:t>
            </w:r>
            <w:r>
              <w:rPr>
                <w:spacing w:val="-2"/>
                <w:sz w:val="24"/>
              </w:rPr>
              <w:t xml:space="preserve">ние в соответствии с </w:t>
            </w:r>
            <w:r>
              <w:rPr>
                <w:spacing w:val="-1"/>
                <w:sz w:val="24"/>
              </w:rPr>
              <w:t xml:space="preserve">объективным мнением </w:t>
            </w:r>
            <w:r>
              <w:rPr>
                <w:spacing w:val="-2"/>
                <w:sz w:val="24"/>
              </w:rPr>
              <w:t>большинства в кон</w:t>
            </w:r>
            <w:r>
              <w:rPr>
                <w:spacing w:val="-3"/>
                <w:sz w:val="24"/>
              </w:rPr>
              <w:t xml:space="preserve">фликтных или иных </w:t>
            </w:r>
            <w:r>
              <w:rPr>
                <w:spacing w:val="-2"/>
                <w:sz w:val="24"/>
              </w:rPr>
              <w:t>ситуациях взаимодей</w:t>
            </w:r>
            <w:r>
              <w:rPr>
                <w:sz w:val="24"/>
              </w:rPr>
              <w:t>ствия с окружающими</w:t>
            </w:r>
            <w:r>
              <w:rPr>
                <w:sz w:val="24"/>
              </w:rPr>
              <w:t>;</w:t>
            </w:r>
          </w:p>
        </w:tc>
        <w:tc>
          <w:tcPr>
            <w:tcW w:type="dxa" w:w="1954"/>
          </w:tcPr>
          <w:p w14:paraId="50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51060000">
            <w:pPr>
              <w:spacing w:line="240" w:lineRule="auto"/>
              <w:ind w:firstLine="0" w:left="0"/>
              <w:rPr>
                <w:sz w:val="24"/>
              </w:rPr>
            </w:pPr>
            <w:r>
              <w:rPr>
                <w:sz w:val="24"/>
              </w:rPr>
              <w:t>Русский язык</w:t>
            </w:r>
          </w:p>
          <w:p w14:paraId="52060000">
            <w:pPr>
              <w:spacing w:line="240" w:lineRule="auto"/>
              <w:ind w:firstLine="0" w:left="0"/>
              <w:rPr>
                <w:sz w:val="24"/>
              </w:rPr>
            </w:pPr>
            <w:r>
              <w:rPr>
                <w:spacing w:val="-3"/>
                <w:sz w:val="24"/>
              </w:rPr>
              <w:t>Чтение</w:t>
            </w:r>
          </w:p>
          <w:p w14:paraId="53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54060000">
            <w:pPr>
              <w:spacing w:line="240" w:lineRule="auto"/>
              <w:ind w:firstLine="0" w:left="0"/>
              <w:rPr>
                <w:sz w:val="24"/>
              </w:rPr>
            </w:pPr>
            <w:r>
              <w:rPr>
                <w:sz w:val="24"/>
              </w:rPr>
              <w:t>Физическая культура</w:t>
            </w:r>
          </w:p>
        </w:tc>
        <w:tc>
          <w:tcPr>
            <w:tcW w:type="dxa" w:w="2051"/>
          </w:tcPr>
          <w:p w14:paraId="55060000">
            <w:pPr>
              <w:widowControl w:val="0"/>
              <w:tabs>
                <w:tab w:leader="none" w:pos="538" w:val="left"/>
              </w:tabs>
              <w:spacing w:after="0" w:line="240" w:lineRule="auto"/>
              <w:ind w:firstLine="0" w:left="0"/>
              <w:jc w:val="left"/>
              <w:rPr>
                <w:spacing w:val="-32"/>
                <w:sz w:val="24"/>
              </w:rPr>
            </w:pPr>
            <w:r>
              <w:rPr>
                <w:sz w:val="24"/>
              </w:rPr>
              <w:t>Физическая культура</w:t>
            </w:r>
          </w:p>
        </w:tc>
      </w:tr>
      <w:tr>
        <w:tc>
          <w:tcPr>
            <w:tcW w:type="dxa" w:w="2143"/>
            <w:vMerge w:val="restart"/>
          </w:tcPr>
          <w:p w14:paraId="56060000">
            <w:pPr>
              <w:spacing w:line="240" w:lineRule="auto"/>
              <w:ind w:firstLine="0" w:left="0"/>
              <w:rPr>
                <w:spacing w:val="-4"/>
                <w:sz w:val="24"/>
              </w:rPr>
            </w:pPr>
          </w:p>
          <w:p w14:paraId="57060000">
            <w:pPr>
              <w:spacing w:line="240" w:lineRule="auto"/>
              <w:ind w:firstLine="0" w:left="0"/>
              <w:rPr>
                <w:spacing w:val="-4"/>
                <w:sz w:val="24"/>
              </w:rPr>
            </w:pPr>
          </w:p>
          <w:p w14:paraId="58060000">
            <w:pPr>
              <w:spacing w:line="240" w:lineRule="auto"/>
              <w:ind w:firstLine="0" w:left="0"/>
              <w:rPr>
                <w:spacing w:val="-4"/>
                <w:sz w:val="24"/>
              </w:rPr>
            </w:pPr>
          </w:p>
          <w:p w14:paraId="59060000">
            <w:pPr>
              <w:spacing w:line="240" w:lineRule="auto"/>
              <w:ind w:firstLine="0" w:left="0"/>
              <w:rPr>
                <w:spacing w:val="-4"/>
                <w:sz w:val="24"/>
              </w:rPr>
            </w:pPr>
          </w:p>
          <w:p w14:paraId="5A060000">
            <w:pPr>
              <w:spacing w:line="240" w:lineRule="auto"/>
              <w:ind w:firstLine="0" w:left="0"/>
              <w:rPr>
                <w:spacing w:val="-4"/>
                <w:sz w:val="24"/>
              </w:rPr>
            </w:pPr>
          </w:p>
          <w:p w14:paraId="5B060000">
            <w:pPr>
              <w:spacing w:line="240" w:lineRule="auto"/>
              <w:ind w:firstLine="0" w:left="0"/>
              <w:rPr>
                <w:spacing w:val="-4"/>
                <w:sz w:val="24"/>
              </w:rPr>
            </w:pPr>
          </w:p>
          <w:p w14:paraId="5C060000">
            <w:pPr>
              <w:spacing w:line="240" w:lineRule="auto"/>
              <w:ind w:firstLine="0" w:left="0"/>
              <w:rPr>
                <w:spacing w:val="-4"/>
                <w:sz w:val="24"/>
              </w:rPr>
            </w:pPr>
          </w:p>
          <w:p w14:paraId="5D060000">
            <w:pPr>
              <w:spacing w:line="240" w:lineRule="auto"/>
              <w:ind w:firstLine="0" w:left="0"/>
              <w:rPr>
                <w:spacing w:val="-4"/>
                <w:sz w:val="24"/>
              </w:rPr>
            </w:pPr>
          </w:p>
          <w:p w14:paraId="5E060000">
            <w:pPr>
              <w:spacing w:line="240" w:lineRule="auto"/>
              <w:ind w:firstLine="0" w:left="0"/>
              <w:rPr>
                <w:spacing w:val="-4"/>
                <w:sz w:val="24"/>
              </w:rPr>
            </w:pPr>
          </w:p>
          <w:p w14:paraId="5F060000">
            <w:pPr>
              <w:spacing w:line="240" w:lineRule="auto"/>
              <w:ind w:firstLine="0" w:left="0"/>
              <w:rPr>
                <w:sz w:val="24"/>
              </w:rPr>
            </w:pPr>
            <w:r>
              <w:rPr>
                <w:spacing w:val="-4"/>
                <w:sz w:val="24"/>
              </w:rPr>
              <w:t>Регулятив</w:t>
            </w:r>
            <w:r>
              <w:rPr>
                <w:spacing w:val="-4"/>
                <w:sz w:val="24"/>
              </w:rPr>
              <w:t xml:space="preserve">ные учебные </w:t>
            </w:r>
            <w:r>
              <w:rPr>
                <w:spacing w:val="-3"/>
                <w:sz w:val="24"/>
              </w:rPr>
              <w:t>действия</w:t>
            </w:r>
          </w:p>
          <w:p w14:paraId="60060000">
            <w:pPr>
              <w:widowControl w:val="0"/>
              <w:tabs>
                <w:tab w:leader="none" w:pos="538" w:val="left"/>
              </w:tabs>
              <w:spacing w:after="0" w:line="240" w:lineRule="auto"/>
              <w:ind w:firstLine="0" w:left="0"/>
              <w:jc w:val="left"/>
              <w:rPr>
                <w:spacing w:val="-32"/>
                <w:sz w:val="24"/>
              </w:rPr>
            </w:pPr>
          </w:p>
        </w:tc>
        <w:tc>
          <w:tcPr>
            <w:tcW w:type="dxa" w:w="3422"/>
          </w:tcPr>
          <w:p w14:paraId="61060000">
            <w:pPr>
              <w:widowControl w:val="0"/>
              <w:tabs>
                <w:tab w:leader="none" w:pos="538" w:val="left"/>
              </w:tabs>
              <w:spacing w:after="0" w:line="240" w:lineRule="auto"/>
              <w:ind w:firstLine="0" w:left="0"/>
              <w:jc w:val="left"/>
              <w:rPr>
                <w:spacing w:val="-32"/>
                <w:sz w:val="24"/>
              </w:rPr>
            </w:pPr>
            <w:r>
              <w:rPr>
                <w:spacing w:val="-2"/>
                <w:sz w:val="24"/>
              </w:rPr>
              <w:t xml:space="preserve">входить </w:t>
            </w:r>
            <w:r>
              <w:rPr>
                <w:spacing w:val="-2"/>
                <w:sz w:val="24"/>
              </w:rPr>
              <w:t>и выходить из учебного кабинета</w:t>
            </w:r>
            <w:r>
              <w:rPr>
                <w:spacing w:val="-2"/>
                <w:sz w:val="24"/>
              </w:rPr>
              <w:t>;</w:t>
            </w:r>
          </w:p>
        </w:tc>
        <w:tc>
          <w:tcPr>
            <w:tcW w:type="dxa" w:w="1954"/>
            <w:vMerge w:val="restart"/>
          </w:tcPr>
          <w:p w14:paraId="62060000">
            <w:pPr>
              <w:widowControl w:val="0"/>
              <w:tabs>
                <w:tab w:leader="none" w:pos="538" w:val="left"/>
              </w:tabs>
              <w:spacing w:after="0" w:line="240" w:lineRule="auto"/>
              <w:ind w:firstLine="0" w:left="0"/>
              <w:jc w:val="left"/>
              <w:rPr>
                <w:sz w:val="24"/>
              </w:rPr>
            </w:pPr>
            <w:r>
              <w:rPr>
                <w:sz w:val="24"/>
              </w:rPr>
              <w:t>Язык и речевая практика</w:t>
            </w:r>
          </w:p>
          <w:p w14:paraId="63060000">
            <w:pPr>
              <w:widowControl w:val="0"/>
              <w:tabs>
                <w:tab w:leader="none" w:pos="538" w:val="left"/>
              </w:tabs>
              <w:spacing w:after="0" w:line="240" w:lineRule="auto"/>
              <w:ind w:firstLine="0" w:left="0"/>
              <w:jc w:val="left"/>
              <w:rPr>
                <w:sz w:val="24"/>
              </w:rPr>
            </w:pPr>
          </w:p>
          <w:p w14:paraId="64060000">
            <w:pPr>
              <w:spacing w:line="240" w:lineRule="auto"/>
              <w:ind w:firstLine="0" w:left="0"/>
              <w:rPr>
                <w:sz w:val="24"/>
              </w:rPr>
            </w:pPr>
            <w:r>
              <w:rPr>
                <w:spacing w:val="-15"/>
                <w:sz w:val="24"/>
              </w:rPr>
              <w:t>Математика</w:t>
            </w:r>
          </w:p>
          <w:p w14:paraId="65060000">
            <w:pPr>
              <w:widowControl w:val="0"/>
              <w:tabs>
                <w:tab w:leader="none" w:pos="538" w:val="left"/>
              </w:tabs>
              <w:spacing w:after="0" w:line="240" w:lineRule="auto"/>
              <w:ind w:firstLine="0" w:left="0"/>
              <w:jc w:val="left"/>
              <w:rPr>
                <w:spacing w:val="-32"/>
                <w:sz w:val="24"/>
              </w:rPr>
            </w:pPr>
          </w:p>
          <w:p w14:paraId="66060000">
            <w:pPr>
              <w:widowControl w:val="0"/>
              <w:tabs>
                <w:tab w:leader="none" w:pos="538" w:val="left"/>
              </w:tabs>
              <w:spacing w:after="0" w:line="240" w:lineRule="auto"/>
              <w:ind w:firstLine="0" w:left="0"/>
              <w:jc w:val="left"/>
              <w:rPr>
                <w:spacing w:val="-32"/>
                <w:sz w:val="24"/>
              </w:rPr>
            </w:pPr>
            <w:r>
              <w:rPr>
                <w:sz w:val="24"/>
              </w:rPr>
              <w:t>Естествознание</w:t>
            </w:r>
          </w:p>
          <w:p w14:paraId="67060000">
            <w:pPr>
              <w:widowControl w:val="0"/>
              <w:tabs>
                <w:tab w:leader="none" w:pos="538" w:val="left"/>
              </w:tabs>
              <w:spacing w:after="0" w:line="240" w:lineRule="auto"/>
              <w:ind w:firstLine="0" w:left="0"/>
              <w:jc w:val="left"/>
              <w:rPr>
                <w:spacing w:val="-32"/>
                <w:sz w:val="24"/>
              </w:rPr>
            </w:pPr>
          </w:p>
          <w:p w14:paraId="68060000">
            <w:pPr>
              <w:widowControl w:val="0"/>
              <w:tabs>
                <w:tab w:leader="none" w:pos="538" w:val="left"/>
              </w:tabs>
              <w:spacing w:after="0" w:line="240" w:lineRule="auto"/>
              <w:ind w:firstLine="0" w:left="0"/>
              <w:jc w:val="left"/>
              <w:rPr>
                <w:sz w:val="24"/>
              </w:rPr>
            </w:pPr>
            <w:r>
              <w:rPr>
                <w:sz w:val="24"/>
              </w:rPr>
              <w:t>Искусство</w:t>
            </w:r>
          </w:p>
          <w:p w14:paraId="69060000">
            <w:pPr>
              <w:widowControl w:val="0"/>
              <w:tabs>
                <w:tab w:leader="none" w:pos="538" w:val="left"/>
              </w:tabs>
              <w:spacing w:after="0" w:line="240" w:lineRule="auto"/>
              <w:ind w:firstLine="0" w:left="0"/>
              <w:jc w:val="left"/>
              <w:rPr>
                <w:sz w:val="24"/>
              </w:rPr>
            </w:pPr>
          </w:p>
          <w:p w14:paraId="6A060000">
            <w:pPr>
              <w:widowControl w:val="0"/>
              <w:tabs>
                <w:tab w:leader="none" w:pos="538" w:val="left"/>
              </w:tabs>
              <w:spacing w:after="0" w:line="240" w:lineRule="auto"/>
              <w:ind w:firstLine="0" w:left="0"/>
              <w:jc w:val="left"/>
              <w:rPr>
                <w:sz w:val="24"/>
              </w:rPr>
            </w:pPr>
            <w:r>
              <w:rPr>
                <w:sz w:val="24"/>
              </w:rPr>
              <w:t>Физическая культура</w:t>
            </w:r>
          </w:p>
          <w:p w14:paraId="6B060000">
            <w:pPr>
              <w:widowControl w:val="0"/>
              <w:tabs>
                <w:tab w:leader="none" w:pos="538" w:val="left"/>
              </w:tabs>
              <w:spacing w:after="0" w:line="240" w:lineRule="auto"/>
              <w:ind w:firstLine="0" w:left="0"/>
              <w:jc w:val="left"/>
              <w:rPr>
                <w:spacing w:val="-32"/>
                <w:sz w:val="24"/>
              </w:rPr>
            </w:pPr>
            <w:r>
              <w:rPr>
                <w:spacing w:val="-4"/>
                <w:sz w:val="24"/>
              </w:rPr>
              <w:t>Технология</w:t>
            </w:r>
          </w:p>
        </w:tc>
        <w:tc>
          <w:tcPr>
            <w:tcW w:type="dxa" w:w="2051"/>
            <w:vMerge w:val="restart"/>
          </w:tcPr>
          <w:p w14:paraId="6C060000">
            <w:pPr>
              <w:spacing w:line="240" w:lineRule="auto"/>
              <w:ind w:firstLine="0" w:left="0"/>
              <w:rPr>
                <w:sz w:val="24"/>
              </w:rPr>
            </w:pPr>
            <w:r>
              <w:rPr>
                <w:sz w:val="24"/>
              </w:rPr>
              <w:t>Русский язык</w:t>
            </w:r>
          </w:p>
          <w:p w14:paraId="6D060000">
            <w:pPr>
              <w:spacing w:line="240" w:lineRule="auto"/>
              <w:ind w:firstLine="0" w:left="0"/>
              <w:rPr>
                <w:sz w:val="24"/>
              </w:rPr>
            </w:pPr>
            <w:r>
              <w:rPr>
                <w:spacing w:val="-3"/>
                <w:sz w:val="24"/>
              </w:rPr>
              <w:t>Чтение</w:t>
            </w:r>
          </w:p>
          <w:p w14:paraId="6E060000">
            <w:pPr>
              <w:widowControl w:val="0"/>
              <w:tabs>
                <w:tab w:leader="none" w:pos="538" w:val="left"/>
              </w:tabs>
              <w:spacing w:after="0" w:line="240" w:lineRule="auto"/>
              <w:ind w:firstLine="0" w:left="0"/>
              <w:jc w:val="left"/>
              <w:rPr>
                <w:spacing w:val="-1"/>
                <w:sz w:val="24"/>
              </w:rPr>
            </w:pPr>
            <w:r>
              <w:rPr>
                <w:spacing w:val="-1"/>
                <w:sz w:val="24"/>
              </w:rPr>
              <w:t>Речевая практика</w:t>
            </w:r>
          </w:p>
          <w:p w14:paraId="6F060000">
            <w:pPr>
              <w:widowControl w:val="0"/>
              <w:tabs>
                <w:tab w:leader="none" w:pos="538" w:val="left"/>
              </w:tabs>
              <w:spacing w:after="0" w:line="240" w:lineRule="auto"/>
              <w:ind w:firstLine="0" w:left="0"/>
              <w:jc w:val="left"/>
              <w:rPr>
                <w:sz w:val="24"/>
              </w:rPr>
            </w:pPr>
            <w:r>
              <w:rPr>
                <w:sz w:val="24"/>
              </w:rPr>
              <w:t>Математика и информатика</w:t>
            </w:r>
          </w:p>
          <w:p w14:paraId="70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p w14:paraId="71060000">
            <w:pPr>
              <w:spacing w:line="240" w:lineRule="auto"/>
              <w:ind w:firstLine="0" w:left="0"/>
              <w:rPr>
                <w:sz w:val="24"/>
              </w:rPr>
            </w:pPr>
            <w:r>
              <w:rPr>
                <w:sz w:val="24"/>
              </w:rPr>
              <w:t xml:space="preserve">Музыка   </w:t>
            </w:r>
          </w:p>
          <w:p w14:paraId="72060000">
            <w:pPr>
              <w:widowControl w:val="0"/>
              <w:tabs>
                <w:tab w:leader="none" w:pos="538" w:val="left"/>
              </w:tabs>
              <w:spacing w:after="0" w:line="240" w:lineRule="auto"/>
              <w:ind w:firstLine="0" w:left="0"/>
              <w:jc w:val="left"/>
              <w:rPr>
                <w:sz w:val="24"/>
              </w:rPr>
            </w:pPr>
            <w:r>
              <w:rPr>
                <w:sz w:val="24"/>
              </w:rPr>
              <w:t>Рисование</w:t>
            </w:r>
          </w:p>
          <w:p w14:paraId="73060000">
            <w:pPr>
              <w:widowControl w:val="0"/>
              <w:tabs>
                <w:tab w:leader="none" w:pos="538" w:val="left"/>
              </w:tabs>
              <w:spacing w:after="0" w:line="240" w:lineRule="auto"/>
              <w:ind w:firstLine="0" w:left="0"/>
              <w:jc w:val="left"/>
              <w:rPr>
                <w:sz w:val="24"/>
              </w:rPr>
            </w:pPr>
            <w:r>
              <w:rPr>
                <w:sz w:val="24"/>
              </w:rPr>
              <w:t>Физическая культура</w:t>
            </w:r>
          </w:p>
          <w:p w14:paraId="74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tcPr>
          <w:p w14:paraId="75060000">
            <w:pPr>
              <w:spacing w:before="62" w:line="240" w:lineRule="auto"/>
              <w:ind w:firstLine="0" w:left="10"/>
              <w:rPr>
                <w:sz w:val="24"/>
              </w:rPr>
            </w:pPr>
            <w:r>
              <w:rPr>
                <w:spacing w:val="-2"/>
                <w:sz w:val="24"/>
              </w:rPr>
              <w:t>ориентироваться в пространстве класса</w:t>
            </w:r>
            <w:r>
              <w:rPr>
                <w:spacing w:val="-2"/>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6060000">
            <w:pPr>
              <w:spacing w:before="29" w:line="240" w:lineRule="auto"/>
              <w:ind w:firstLine="0" w:left="10"/>
              <w:rPr>
                <w:sz w:val="24"/>
              </w:rPr>
            </w:pPr>
            <w:r>
              <w:rPr>
                <w:sz w:val="24"/>
              </w:rPr>
              <w:t>пользоваться   учебной</w:t>
            </w:r>
          </w:p>
          <w:p w14:paraId="77060000">
            <w:pPr>
              <w:spacing w:line="240" w:lineRule="auto"/>
              <w:ind w:firstLine="0" w:left="0"/>
              <w:rPr>
                <w:sz w:val="24"/>
              </w:rPr>
            </w:pPr>
            <w:r>
              <w:rPr>
                <w:spacing w:val="-5"/>
                <w:sz w:val="24"/>
              </w:rPr>
              <w:t>мебелью</w:t>
            </w:r>
            <w:r>
              <w:rPr>
                <w:spacing w:val="-5"/>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8060000">
            <w:pPr>
              <w:spacing w:before="53" w:line="240" w:lineRule="auto"/>
              <w:ind w:firstLine="0" w:left="5"/>
              <w:rPr>
                <w:sz w:val="24"/>
              </w:rPr>
            </w:pPr>
            <w:r>
              <w:rPr>
                <w:sz w:val="24"/>
              </w:rPr>
              <w:t>а</w:t>
            </w:r>
            <w:r>
              <w:rPr>
                <w:sz w:val="24"/>
              </w:rPr>
              <w:t xml:space="preserve">декватно соблюдать </w:t>
            </w:r>
            <w:r>
              <w:rPr>
                <w:spacing w:val="-8"/>
                <w:sz w:val="24"/>
              </w:rPr>
              <w:t>p</w:t>
            </w:r>
            <w:r>
              <w:rPr>
                <w:spacing w:val="-8"/>
                <w:sz w:val="24"/>
              </w:rPr>
              <w:t xml:space="preserve">итуалы школьного </w:t>
            </w:r>
            <w:r>
              <w:rPr>
                <w:spacing w:val="-5"/>
                <w:sz w:val="24"/>
              </w:rPr>
              <w:t xml:space="preserve">поведения (поднимать </w:t>
            </w:r>
            <w:r>
              <w:rPr>
                <w:spacing w:val="-6"/>
                <w:sz w:val="24"/>
              </w:rPr>
              <w:t>руку, вставать и выхо</w:t>
            </w:r>
            <w:r>
              <w:rPr>
                <w:spacing w:val="-3"/>
                <w:sz w:val="24"/>
              </w:rPr>
              <w:t>дить из-за парты и т. д.)</w:t>
            </w:r>
            <w:r>
              <w:rPr>
                <w:spacing w:val="-3"/>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9060000">
            <w:pPr>
              <w:spacing w:before="62" w:line="240" w:lineRule="auto"/>
              <w:ind w:firstLine="0" w:left="14" w:right="5"/>
              <w:rPr>
                <w:sz w:val="24"/>
              </w:rPr>
            </w:pPr>
            <w:r>
              <w:rPr>
                <w:spacing w:val="-3"/>
                <w:sz w:val="24"/>
              </w:rPr>
              <w:t xml:space="preserve">работать с учебными </w:t>
            </w:r>
            <w:r>
              <w:rPr>
                <w:spacing w:val="18"/>
                <w:sz w:val="24"/>
              </w:rPr>
              <w:t xml:space="preserve">принадлежностями </w:t>
            </w:r>
            <w:r>
              <w:rPr>
                <w:sz w:val="24"/>
              </w:rPr>
              <w:t>(инструментами. спор</w:t>
            </w:r>
            <w:r>
              <w:rPr>
                <w:spacing w:val="-2"/>
                <w:sz w:val="24"/>
              </w:rPr>
              <w:t xml:space="preserve">тивным инвентарем) и </w:t>
            </w:r>
            <w:r>
              <w:rPr>
                <w:sz w:val="24"/>
              </w:rPr>
              <w:t>организовывать рабо</w:t>
            </w:r>
            <w:r>
              <w:rPr>
                <w:sz w:val="24"/>
              </w:rPr>
              <w:t>чее место</w:t>
            </w:r>
            <w:r>
              <w:rPr>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A060000">
            <w:pPr>
              <w:spacing w:line="240" w:lineRule="auto"/>
              <w:ind w:firstLine="0" w:left="0"/>
              <w:rPr>
                <w:sz w:val="24"/>
              </w:rPr>
            </w:pPr>
            <w:r>
              <w:rPr>
                <w:spacing w:val="-3"/>
                <w:sz w:val="24"/>
              </w:rPr>
              <w:t>принимать цели и про</w:t>
            </w:r>
            <w:r>
              <w:rPr>
                <w:spacing w:val="-3"/>
                <w:sz w:val="24"/>
              </w:rPr>
              <w:t xml:space="preserve">извольно включаться в </w:t>
            </w:r>
            <w:r>
              <w:rPr>
                <w:sz w:val="24"/>
              </w:rPr>
              <w:t>деятельность, следо</w:t>
            </w:r>
            <w:r>
              <w:rPr>
                <w:spacing w:val="-2"/>
                <w:sz w:val="24"/>
              </w:rPr>
              <w:t xml:space="preserve">вать предложенному </w:t>
            </w:r>
            <w:r>
              <w:rPr>
                <w:spacing w:val="-4"/>
                <w:sz w:val="24"/>
              </w:rPr>
              <w:t>плану и работать в об</w:t>
            </w:r>
            <w:r>
              <w:rPr>
                <w:sz w:val="24"/>
              </w:rPr>
              <w:t>щем темпе</w:t>
            </w:r>
            <w:r>
              <w:rPr>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B060000">
            <w:pPr>
              <w:spacing w:line="240" w:lineRule="auto"/>
              <w:ind w:firstLine="0" w:left="0"/>
              <w:rPr>
                <w:sz w:val="24"/>
              </w:rPr>
            </w:pPr>
            <w:r>
              <w:rPr>
                <w:sz w:val="24"/>
              </w:rPr>
              <w:t>активно участвовать в деятельности, контро</w:t>
            </w:r>
            <w:r>
              <w:rPr>
                <w:sz w:val="24"/>
              </w:rPr>
              <w:t>лировать и оценивать свои действия и дей</w:t>
            </w:r>
            <w:r>
              <w:rPr>
                <w:sz w:val="24"/>
              </w:rPr>
              <w:t>ствия одноклассников</w:t>
            </w:r>
            <w:r>
              <w:rPr>
                <w:sz w:val="24"/>
              </w:rPr>
              <w:t>;</w:t>
            </w:r>
          </w:p>
        </w:tc>
        <w:tc>
          <w:tcPr>
            <w:tcW w:type="dxa" w:w="1954"/>
            <w:gridSpan w:val="1"/>
            <w:vMerge w:val="continue"/>
          </w:tcPr>
          <w:p/>
        </w:tc>
        <w:tc>
          <w:tcPr>
            <w:tcW w:type="dxa" w:w="2051"/>
            <w:gridSpan w:val="1"/>
            <w:vMerge w:val="continue"/>
          </w:tcPr>
          <w:p/>
        </w:tc>
      </w:tr>
      <w:tr>
        <w:tc>
          <w:tcPr>
            <w:tcW w:type="dxa" w:w="2143"/>
            <w:gridSpan w:val="1"/>
            <w:vMerge w:val="continue"/>
          </w:tcPr>
          <w:p/>
        </w:tc>
        <w:tc>
          <w:tcPr>
            <w:tcW w:type="dxa" w:w="3422"/>
          </w:tcPr>
          <w:p w14:paraId="7C060000">
            <w:pPr>
              <w:spacing w:line="240" w:lineRule="auto"/>
              <w:ind w:firstLine="0" w:left="0"/>
              <w:jc w:val="left"/>
              <w:rPr>
                <w:sz w:val="24"/>
              </w:rPr>
            </w:pPr>
            <w:r>
              <w:rPr>
                <w:sz w:val="24"/>
              </w:rPr>
              <w:t>соотносить свои дей</w:t>
            </w:r>
            <w:r>
              <w:rPr>
                <w:sz w:val="24"/>
              </w:rPr>
              <w:t>ствия и их результаты с заданными образцами, принимать опенку де</w:t>
            </w:r>
            <w:r>
              <w:rPr>
                <w:sz w:val="24"/>
              </w:rPr>
              <w:t>ятельности, оценивать ее с учетом предложенных критериев, корректировать свою деятельность с учетом выявленных недочет</w:t>
            </w:r>
            <w:r>
              <w:rPr>
                <w:sz w:val="24"/>
              </w:rPr>
              <w:t>ов передвигаться по шко</w:t>
            </w:r>
            <w:r>
              <w:rPr>
                <w:sz w:val="24"/>
              </w:rPr>
              <w:t xml:space="preserve">ле, находить свой класс, </w:t>
            </w:r>
            <w:r>
              <w:rPr>
                <w:sz w:val="24"/>
              </w:rPr>
              <w:t>другие   необхо</w:t>
            </w:r>
            <w:r>
              <w:rPr>
                <w:sz w:val="24"/>
              </w:rPr>
              <w:t xml:space="preserve">димые </w:t>
            </w:r>
            <w:r>
              <w:rPr>
                <w:sz w:val="24"/>
              </w:rPr>
              <w:t>помещения</w:t>
            </w:r>
            <w:r>
              <w:rPr>
                <w:sz w:val="24"/>
              </w:rPr>
              <w:t>;</w:t>
            </w:r>
          </w:p>
        </w:tc>
        <w:tc>
          <w:tcPr>
            <w:tcW w:type="dxa" w:w="1954"/>
            <w:gridSpan w:val="1"/>
            <w:vMerge w:val="continue"/>
          </w:tcPr>
          <w:p/>
        </w:tc>
        <w:tc>
          <w:tcPr>
            <w:tcW w:type="dxa" w:w="2051"/>
            <w:gridSpan w:val="1"/>
            <w:vMerge w:val="continue"/>
          </w:tcPr>
          <w:p/>
        </w:tc>
      </w:tr>
      <w:tr>
        <w:trPr>
          <w:trHeight w:hRule="atLeast" w:val="978"/>
        </w:trPr>
        <w:tc>
          <w:tcPr>
            <w:tcW w:type="dxa" w:w="2143"/>
            <w:vMerge w:val="restart"/>
          </w:tcPr>
          <w:p w14:paraId="7D060000">
            <w:pPr>
              <w:spacing w:after="0" w:line="240" w:lineRule="auto"/>
              <w:ind w:firstLine="0" w:left="0"/>
              <w:rPr>
                <w:sz w:val="24"/>
              </w:rPr>
            </w:pPr>
          </w:p>
          <w:p w14:paraId="7E060000">
            <w:pPr>
              <w:spacing w:after="0" w:line="240" w:lineRule="auto"/>
              <w:ind w:firstLine="0" w:left="0"/>
              <w:rPr>
                <w:sz w:val="24"/>
              </w:rPr>
            </w:pPr>
          </w:p>
          <w:p w14:paraId="7F060000">
            <w:pPr>
              <w:spacing w:after="0" w:line="240" w:lineRule="auto"/>
              <w:ind w:firstLine="0" w:left="0"/>
              <w:rPr>
                <w:sz w:val="24"/>
              </w:rPr>
            </w:pPr>
          </w:p>
          <w:p w14:paraId="80060000">
            <w:pPr>
              <w:spacing w:after="0" w:line="240" w:lineRule="auto"/>
              <w:ind w:firstLine="0" w:left="0"/>
              <w:rPr>
                <w:sz w:val="24"/>
              </w:rPr>
            </w:pPr>
          </w:p>
          <w:p w14:paraId="81060000">
            <w:pPr>
              <w:spacing w:after="0" w:line="240" w:lineRule="auto"/>
              <w:ind w:firstLine="0" w:left="0"/>
              <w:rPr>
                <w:sz w:val="24"/>
              </w:rPr>
            </w:pPr>
          </w:p>
          <w:p w14:paraId="82060000">
            <w:pPr>
              <w:spacing w:after="0" w:line="240" w:lineRule="auto"/>
              <w:ind w:firstLine="0" w:left="0"/>
              <w:rPr>
                <w:sz w:val="24"/>
              </w:rPr>
            </w:pPr>
          </w:p>
          <w:p w14:paraId="83060000">
            <w:pPr>
              <w:spacing w:after="0" w:line="240" w:lineRule="auto"/>
              <w:ind w:firstLine="0" w:left="0"/>
              <w:rPr>
                <w:sz w:val="24"/>
              </w:rPr>
            </w:pPr>
          </w:p>
          <w:p w14:paraId="84060000">
            <w:pPr>
              <w:spacing w:after="0" w:line="240" w:lineRule="auto"/>
              <w:ind w:firstLine="0" w:left="0"/>
              <w:rPr>
                <w:sz w:val="24"/>
              </w:rPr>
            </w:pPr>
          </w:p>
          <w:p w14:paraId="85060000">
            <w:pPr>
              <w:spacing w:after="0" w:line="240" w:lineRule="auto"/>
              <w:ind w:firstLine="0" w:left="0"/>
              <w:rPr>
                <w:sz w:val="24"/>
              </w:rPr>
            </w:pPr>
          </w:p>
          <w:p w14:paraId="86060000">
            <w:pPr>
              <w:spacing w:after="0" w:line="240" w:lineRule="auto"/>
              <w:ind w:firstLine="0" w:left="0"/>
              <w:rPr>
                <w:sz w:val="24"/>
              </w:rPr>
            </w:pPr>
          </w:p>
          <w:p w14:paraId="87060000">
            <w:pPr>
              <w:spacing w:after="0" w:line="240" w:lineRule="auto"/>
              <w:ind w:firstLine="0" w:left="0"/>
              <w:rPr>
                <w:sz w:val="24"/>
              </w:rPr>
            </w:pPr>
          </w:p>
          <w:p w14:paraId="88060000">
            <w:pPr>
              <w:spacing w:after="0" w:line="240" w:lineRule="auto"/>
              <w:ind w:firstLine="0" w:left="0"/>
              <w:rPr>
                <w:sz w:val="24"/>
              </w:rPr>
            </w:pPr>
          </w:p>
          <w:p w14:paraId="89060000">
            <w:pPr>
              <w:spacing w:after="0" w:line="240" w:lineRule="auto"/>
              <w:ind w:firstLine="0" w:left="0"/>
              <w:rPr>
                <w:sz w:val="24"/>
              </w:rPr>
            </w:pPr>
          </w:p>
          <w:p w14:paraId="8A060000">
            <w:pPr>
              <w:spacing w:after="0" w:line="240" w:lineRule="auto"/>
              <w:ind w:firstLine="0" w:left="0"/>
              <w:rPr>
                <w:sz w:val="24"/>
              </w:rPr>
            </w:pPr>
          </w:p>
          <w:p w14:paraId="8B060000">
            <w:pPr>
              <w:spacing w:after="0" w:line="240" w:lineRule="auto"/>
              <w:ind w:firstLine="0" w:left="0"/>
              <w:rPr>
                <w:sz w:val="24"/>
              </w:rPr>
            </w:pPr>
          </w:p>
          <w:p w14:paraId="8C060000">
            <w:pPr>
              <w:spacing w:after="0" w:line="240" w:lineRule="auto"/>
              <w:ind w:firstLine="0" w:left="0"/>
              <w:rPr>
                <w:sz w:val="24"/>
              </w:rPr>
            </w:pPr>
            <w:r>
              <w:rPr>
                <w:sz w:val="24"/>
              </w:rPr>
              <w:t>Познавательные</w:t>
            </w:r>
          </w:p>
        </w:tc>
        <w:tc>
          <w:tcPr>
            <w:tcW w:type="dxa" w:w="3422"/>
            <w:vMerge w:val="restart"/>
          </w:tcPr>
          <w:p w14:paraId="8D060000">
            <w:pPr>
              <w:spacing w:after="0" w:line="240" w:lineRule="auto"/>
              <w:ind w:firstLine="0" w:left="0"/>
              <w:jc w:val="left"/>
              <w:rPr>
                <w:sz w:val="24"/>
              </w:rPr>
            </w:pPr>
            <w:r>
              <w:rPr>
                <w:sz w:val="24"/>
              </w:rPr>
              <w:t xml:space="preserve">выделять     существенные, </w:t>
            </w:r>
            <w:r>
              <w:rPr>
                <w:sz w:val="24"/>
              </w:rPr>
              <w:t>общие и отличительные свойства предметов;</w:t>
            </w:r>
          </w:p>
        </w:tc>
        <w:tc>
          <w:tcPr>
            <w:tcW w:type="dxa" w:w="1954"/>
          </w:tcPr>
          <w:p w14:paraId="8E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8F060000">
            <w:pPr>
              <w:spacing w:line="240" w:lineRule="auto"/>
              <w:ind w:firstLine="0" w:left="0"/>
              <w:rPr>
                <w:sz w:val="24"/>
              </w:rPr>
            </w:pPr>
            <w:r>
              <w:rPr>
                <w:sz w:val="24"/>
              </w:rPr>
              <w:t>Русский язык</w:t>
            </w:r>
          </w:p>
          <w:p w14:paraId="90060000">
            <w:pPr>
              <w:spacing w:line="240" w:lineRule="auto"/>
              <w:ind w:firstLine="0" w:left="0"/>
              <w:rPr>
                <w:sz w:val="24"/>
              </w:rPr>
            </w:pPr>
            <w:r>
              <w:rPr>
                <w:spacing w:val="-3"/>
                <w:sz w:val="24"/>
              </w:rPr>
              <w:t>Чтение</w:t>
            </w:r>
          </w:p>
          <w:p w14:paraId="91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92060000">
            <w:pPr>
              <w:spacing w:line="240" w:lineRule="auto"/>
              <w:ind w:firstLine="0" w:left="0"/>
              <w:rPr>
                <w:sz w:val="24"/>
              </w:rPr>
            </w:pPr>
            <w:r>
              <w:rPr>
                <w:spacing w:val="-15"/>
                <w:sz w:val="24"/>
              </w:rPr>
              <w:t>Математика</w:t>
            </w:r>
          </w:p>
          <w:p w14:paraId="93060000">
            <w:pPr>
              <w:widowControl w:val="0"/>
              <w:tabs>
                <w:tab w:leader="none" w:pos="538" w:val="left"/>
              </w:tabs>
              <w:spacing w:after="0" w:line="240" w:lineRule="auto"/>
              <w:ind w:firstLine="0" w:left="0"/>
              <w:jc w:val="left"/>
              <w:rPr>
                <w:spacing w:val="-32"/>
                <w:sz w:val="24"/>
              </w:rPr>
            </w:pPr>
          </w:p>
        </w:tc>
        <w:tc>
          <w:tcPr>
            <w:tcW w:type="dxa" w:w="2051"/>
          </w:tcPr>
          <w:p w14:paraId="94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95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96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97060000">
            <w:pPr>
              <w:widowControl w:val="0"/>
              <w:tabs>
                <w:tab w:leader="none" w:pos="538" w:val="left"/>
              </w:tabs>
              <w:spacing w:after="0" w:line="240" w:lineRule="auto"/>
              <w:ind w:firstLine="0" w:left="0"/>
              <w:jc w:val="left"/>
              <w:rPr>
                <w:sz w:val="24"/>
              </w:rPr>
            </w:pPr>
            <w:r>
              <w:rPr>
                <w:sz w:val="24"/>
              </w:rPr>
              <w:t>Искусство</w:t>
            </w:r>
          </w:p>
        </w:tc>
        <w:tc>
          <w:tcPr>
            <w:tcW w:type="dxa" w:w="2051"/>
          </w:tcPr>
          <w:p w14:paraId="98060000">
            <w:pPr>
              <w:spacing w:line="240" w:lineRule="auto"/>
              <w:ind w:firstLine="0" w:left="0"/>
              <w:rPr>
                <w:sz w:val="24"/>
              </w:rPr>
            </w:pPr>
            <w:r>
              <w:rPr>
                <w:sz w:val="24"/>
              </w:rPr>
              <w:t xml:space="preserve">Музыка   </w:t>
            </w:r>
          </w:p>
          <w:p w14:paraId="99060000">
            <w:pPr>
              <w:widowControl w:val="0"/>
              <w:tabs>
                <w:tab w:leader="none" w:pos="538" w:val="left"/>
              </w:tabs>
              <w:spacing w:after="0" w:line="240" w:lineRule="auto"/>
              <w:ind w:firstLine="0" w:left="0"/>
              <w:jc w:val="left"/>
              <w:rPr>
                <w:sz w:val="24"/>
              </w:rPr>
            </w:pPr>
            <w:r>
              <w:rPr>
                <w:sz w:val="24"/>
              </w:rPr>
              <w:t>Рисование</w:t>
            </w:r>
          </w:p>
        </w:tc>
      </w:tr>
      <w:tr>
        <w:tc>
          <w:tcPr>
            <w:tcW w:type="dxa" w:w="2143"/>
            <w:gridSpan w:val="1"/>
            <w:vMerge w:val="continue"/>
          </w:tcPr>
          <w:p/>
        </w:tc>
        <w:tc>
          <w:tcPr>
            <w:tcW w:type="dxa" w:w="3422"/>
            <w:vMerge w:val="restart"/>
          </w:tcPr>
          <w:p w14:paraId="9A060000">
            <w:pPr>
              <w:spacing w:line="240" w:lineRule="auto"/>
              <w:ind w:firstLine="0" w:left="0"/>
              <w:rPr>
                <w:sz w:val="24"/>
              </w:rPr>
            </w:pPr>
            <w:r>
              <w:rPr>
                <w:sz w:val="24"/>
              </w:rPr>
              <w:t xml:space="preserve">Устанавливать </w:t>
            </w:r>
            <w:r>
              <w:rPr>
                <w:sz w:val="24"/>
              </w:rPr>
              <w:t>видородовые отношения предметов</w:t>
            </w:r>
          </w:p>
        </w:tc>
        <w:tc>
          <w:tcPr>
            <w:tcW w:type="dxa" w:w="1954"/>
          </w:tcPr>
          <w:p w14:paraId="9B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9C060000">
            <w:pPr>
              <w:spacing w:line="240" w:lineRule="auto"/>
              <w:ind w:firstLine="0" w:left="0"/>
              <w:rPr>
                <w:sz w:val="24"/>
              </w:rPr>
            </w:pPr>
            <w:r>
              <w:rPr>
                <w:sz w:val="24"/>
              </w:rPr>
              <w:t>Русский язык</w:t>
            </w:r>
          </w:p>
          <w:p w14:paraId="9D060000">
            <w:pPr>
              <w:spacing w:line="240" w:lineRule="auto"/>
              <w:ind w:firstLine="0" w:left="0"/>
              <w:rPr>
                <w:sz w:val="24"/>
              </w:rPr>
            </w:pPr>
            <w:r>
              <w:rPr>
                <w:spacing w:val="-3"/>
                <w:sz w:val="24"/>
              </w:rPr>
              <w:t>Чтение</w:t>
            </w:r>
          </w:p>
          <w:p w14:paraId="9E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9F060000">
            <w:pPr>
              <w:spacing w:line="240" w:lineRule="auto"/>
              <w:ind w:firstLine="0" w:left="0"/>
              <w:rPr>
                <w:sz w:val="24"/>
              </w:rPr>
            </w:pPr>
            <w:r>
              <w:rPr>
                <w:spacing w:val="-15"/>
                <w:sz w:val="24"/>
              </w:rPr>
              <w:t>Математика</w:t>
            </w:r>
          </w:p>
          <w:p w14:paraId="A0060000">
            <w:pPr>
              <w:widowControl w:val="0"/>
              <w:tabs>
                <w:tab w:leader="none" w:pos="538" w:val="left"/>
              </w:tabs>
              <w:spacing w:after="0" w:line="240" w:lineRule="auto"/>
              <w:ind w:firstLine="0" w:left="0"/>
              <w:jc w:val="left"/>
              <w:rPr>
                <w:spacing w:val="-32"/>
                <w:sz w:val="24"/>
              </w:rPr>
            </w:pPr>
          </w:p>
        </w:tc>
        <w:tc>
          <w:tcPr>
            <w:tcW w:type="dxa" w:w="2051"/>
          </w:tcPr>
          <w:p w14:paraId="A1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A2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A3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vMerge w:val="restart"/>
          </w:tcPr>
          <w:p w14:paraId="A4060000">
            <w:pPr>
              <w:spacing w:line="240" w:lineRule="auto"/>
              <w:ind w:firstLine="0" w:left="0"/>
              <w:rPr>
                <w:sz w:val="24"/>
              </w:rPr>
            </w:pPr>
            <w:r>
              <w:rPr>
                <w:sz w:val="24"/>
              </w:rPr>
              <w:t>делать простейшие обобщения, сравнивать, классифицировать на наглядном ма</w:t>
            </w:r>
            <w:r>
              <w:rPr>
                <w:sz w:val="24"/>
              </w:rPr>
              <w:t>териале</w:t>
            </w:r>
            <w:r>
              <w:rPr>
                <w:sz w:val="24"/>
              </w:rPr>
              <w:t>;</w:t>
            </w:r>
          </w:p>
        </w:tc>
        <w:tc>
          <w:tcPr>
            <w:tcW w:type="dxa" w:w="1954"/>
          </w:tcPr>
          <w:p w14:paraId="A5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A6060000">
            <w:pPr>
              <w:spacing w:line="240" w:lineRule="auto"/>
              <w:ind w:firstLine="0" w:left="0"/>
              <w:rPr>
                <w:sz w:val="24"/>
              </w:rPr>
            </w:pPr>
            <w:r>
              <w:rPr>
                <w:sz w:val="24"/>
              </w:rPr>
              <w:t>Русский язык</w:t>
            </w:r>
          </w:p>
          <w:p w14:paraId="A7060000">
            <w:pPr>
              <w:spacing w:line="240" w:lineRule="auto"/>
              <w:ind w:firstLine="0" w:left="0"/>
              <w:rPr>
                <w:sz w:val="24"/>
              </w:rPr>
            </w:pPr>
            <w:r>
              <w:rPr>
                <w:spacing w:val="-3"/>
                <w:sz w:val="24"/>
              </w:rPr>
              <w:t>Чтение</w:t>
            </w:r>
          </w:p>
          <w:p w14:paraId="A8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A9060000">
            <w:pPr>
              <w:spacing w:line="240" w:lineRule="auto"/>
              <w:ind w:firstLine="0" w:left="0"/>
              <w:rPr>
                <w:sz w:val="24"/>
              </w:rPr>
            </w:pPr>
            <w:r>
              <w:rPr>
                <w:spacing w:val="-15"/>
                <w:sz w:val="24"/>
              </w:rPr>
              <w:t>Математика</w:t>
            </w:r>
          </w:p>
          <w:p w14:paraId="AA060000">
            <w:pPr>
              <w:widowControl w:val="0"/>
              <w:tabs>
                <w:tab w:leader="none" w:pos="538" w:val="left"/>
              </w:tabs>
              <w:spacing w:after="0" w:line="240" w:lineRule="auto"/>
              <w:ind w:firstLine="0" w:left="0"/>
              <w:jc w:val="left"/>
              <w:rPr>
                <w:spacing w:val="-32"/>
                <w:sz w:val="24"/>
              </w:rPr>
            </w:pPr>
          </w:p>
        </w:tc>
        <w:tc>
          <w:tcPr>
            <w:tcW w:type="dxa" w:w="2051"/>
          </w:tcPr>
          <w:p w14:paraId="AB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AC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AD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AE060000">
            <w:pPr>
              <w:widowControl w:val="0"/>
              <w:tabs>
                <w:tab w:leader="none" w:pos="538" w:val="left"/>
              </w:tabs>
              <w:spacing w:after="0" w:line="240" w:lineRule="auto"/>
              <w:ind w:firstLine="0" w:left="0"/>
              <w:jc w:val="left"/>
              <w:rPr>
                <w:sz w:val="24"/>
              </w:rPr>
            </w:pPr>
            <w:r>
              <w:rPr>
                <w:sz w:val="24"/>
              </w:rPr>
              <w:t>Искусство</w:t>
            </w:r>
          </w:p>
        </w:tc>
        <w:tc>
          <w:tcPr>
            <w:tcW w:type="dxa" w:w="2051"/>
          </w:tcPr>
          <w:p w14:paraId="AF060000">
            <w:pPr>
              <w:spacing w:line="240" w:lineRule="auto"/>
              <w:ind w:firstLine="0" w:left="0"/>
              <w:rPr>
                <w:sz w:val="24"/>
              </w:rPr>
            </w:pPr>
            <w:r>
              <w:rPr>
                <w:sz w:val="24"/>
              </w:rPr>
              <w:t xml:space="preserve">Музыка   </w:t>
            </w:r>
          </w:p>
          <w:p w14:paraId="B0060000">
            <w:pPr>
              <w:widowControl w:val="0"/>
              <w:tabs>
                <w:tab w:leader="none" w:pos="538" w:val="left"/>
              </w:tabs>
              <w:spacing w:after="0" w:line="240" w:lineRule="auto"/>
              <w:ind w:firstLine="0" w:left="0"/>
              <w:jc w:val="left"/>
              <w:rPr>
                <w:sz w:val="24"/>
              </w:rPr>
            </w:pPr>
            <w:r>
              <w:rPr>
                <w:sz w:val="24"/>
              </w:rPr>
              <w:t>Рисование</w:t>
            </w:r>
          </w:p>
        </w:tc>
      </w:tr>
      <w:tr>
        <w:tc>
          <w:tcPr>
            <w:tcW w:type="dxa" w:w="2143"/>
            <w:gridSpan w:val="1"/>
            <w:vMerge w:val="continue"/>
          </w:tcPr>
          <w:p/>
        </w:tc>
        <w:tc>
          <w:tcPr>
            <w:tcW w:type="dxa" w:w="3422"/>
            <w:vMerge w:val="restart"/>
          </w:tcPr>
          <w:p w14:paraId="B1060000">
            <w:pPr>
              <w:spacing w:line="240" w:lineRule="auto"/>
              <w:ind w:firstLine="0" w:left="0"/>
              <w:jc w:val="left"/>
              <w:rPr>
                <w:sz w:val="24"/>
              </w:rPr>
            </w:pPr>
            <w:r>
              <w:rPr>
                <w:sz w:val="24"/>
              </w:rPr>
              <w:t xml:space="preserve">Пользоваться знаками, </w:t>
            </w:r>
            <w:r>
              <w:rPr>
                <w:sz w:val="24"/>
              </w:rPr>
              <w:t>символами, предметами</w:t>
            </w:r>
            <w:r>
              <w:rPr>
                <w:sz w:val="24"/>
              </w:rPr>
              <w:t xml:space="preserve"> </w:t>
            </w:r>
            <w:r>
              <w:rPr>
                <w:sz w:val="24"/>
              </w:rPr>
              <w:t>заместителями</w:t>
            </w:r>
            <w:r>
              <w:rPr>
                <w:sz w:val="24"/>
              </w:rPr>
              <w:t>;</w:t>
            </w:r>
          </w:p>
          <w:p w14:paraId="B2060000">
            <w:pPr>
              <w:spacing w:line="240" w:lineRule="auto"/>
              <w:ind w:firstLine="0" w:left="0"/>
              <w:rPr>
                <w:sz w:val="24"/>
              </w:rPr>
            </w:pPr>
          </w:p>
          <w:p w14:paraId="B3060000">
            <w:pPr>
              <w:spacing w:line="240" w:lineRule="auto"/>
              <w:ind w:firstLine="0" w:left="0"/>
              <w:rPr>
                <w:sz w:val="24"/>
              </w:rPr>
            </w:pPr>
          </w:p>
        </w:tc>
        <w:tc>
          <w:tcPr>
            <w:tcW w:type="dxa" w:w="1954"/>
          </w:tcPr>
          <w:p w14:paraId="B4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B5060000">
            <w:pPr>
              <w:spacing w:line="240" w:lineRule="auto"/>
              <w:ind w:firstLine="0" w:left="0"/>
              <w:rPr>
                <w:sz w:val="24"/>
              </w:rPr>
            </w:pPr>
            <w:r>
              <w:rPr>
                <w:sz w:val="24"/>
              </w:rPr>
              <w:t>Русский язык</w:t>
            </w:r>
          </w:p>
          <w:p w14:paraId="B6060000">
            <w:pPr>
              <w:spacing w:line="240" w:lineRule="auto"/>
              <w:ind w:firstLine="0" w:left="0"/>
              <w:rPr>
                <w:sz w:val="24"/>
              </w:rPr>
            </w:pPr>
            <w:r>
              <w:rPr>
                <w:spacing w:val="-3"/>
                <w:sz w:val="24"/>
              </w:rPr>
              <w:t>Чтение</w:t>
            </w:r>
          </w:p>
          <w:p w14:paraId="B7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B8060000">
            <w:pPr>
              <w:spacing w:line="240" w:lineRule="auto"/>
              <w:ind w:firstLine="0" w:left="0"/>
              <w:rPr>
                <w:sz w:val="24"/>
              </w:rPr>
            </w:pPr>
            <w:r>
              <w:rPr>
                <w:spacing w:val="-15"/>
                <w:sz w:val="24"/>
              </w:rPr>
              <w:t>Математика</w:t>
            </w:r>
          </w:p>
          <w:p w14:paraId="B9060000">
            <w:pPr>
              <w:widowControl w:val="0"/>
              <w:tabs>
                <w:tab w:leader="none" w:pos="538" w:val="left"/>
              </w:tabs>
              <w:spacing w:after="0" w:line="240" w:lineRule="auto"/>
              <w:ind w:firstLine="0" w:left="0"/>
              <w:jc w:val="left"/>
              <w:rPr>
                <w:spacing w:val="-32"/>
                <w:sz w:val="24"/>
              </w:rPr>
            </w:pPr>
          </w:p>
        </w:tc>
        <w:tc>
          <w:tcPr>
            <w:tcW w:type="dxa" w:w="2051"/>
          </w:tcPr>
          <w:p w14:paraId="BA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BB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BC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BD060000">
            <w:pPr>
              <w:widowControl w:val="0"/>
              <w:tabs>
                <w:tab w:leader="none" w:pos="538" w:val="left"/>
              </w:tabs>
              <w:spacing w:after="0" w:line="240" w:lineRule="auto"/>
              <w:ind w:firstLine="0" w:left="0"/>
              <w:jc w:val="left"/>
              <w:rPr>
                <w:sz w:val="24"/>
              </w:rPr>
            </w:pPr>
            <w:r>
              <w:rPr>
                <w:sz w:val="24"/>
              </w:rPr>
              <w:t>Искусство</w:t>
            </w:r>
          </w:p>
        </w:tc>
        <w:tc>
          <w:tcPr>
            <w:tcW w:type="dxa" w:w="2051"/>
          </w:tcPr>
          <w:p w14:paraId="BE060000">
            <w:pPr>
              <w:spacing w:line="240" w:lineRule="auto"/>
              <w:ind w:firstLine="0" w:left="0"/>
              <w:rPr>
                <w:sz w:val="24"/>
              </w:rPr>
            </w:pPr>
            <w:r>
              <w:rPr>
                <w:sz w:val="24"/>
              </w:rPr>
              <w:t xml:space="preserve">Музыка   </w:t>
            </w:r>
          </w:p>
          <w:p w14:paraId="BF060000">
            <w:pPr>
              <w:widowControl w:val="0"/>
              <w:tabs>
                <w:tab w:leader="none" w:pos="538" w:val="left"/>
              </w:tabs>
              <w:spacing w:after="0" w:line="240" w:lineRule="auto"/>
              <w:ind w:firstLine="0" w:left="0"/>
              <w:jc w:val="left"/>
              <w:rPr>
                <w:sz w:val="24"/>
              </w:rPr>
            </w:pPr>
            <w:r>
              <w:rPr>
                <w:sz w:val="24"/>
              </w:rPr>
              <w:t>Рисование</w:t>
            </w:r>
          </w:p>
        </w:tc>
      </w:tr>
      <w:tr>
        <w:tc>
          <w:tcPr>
            <w:tcW w:type="dxa" w:w="2143"/>
            <w:gridSpan w:val="1"/>
            <w:vMerge w:val="continue"/>
          </w:tcPr>
          <w:p/>
        </w:tc>
        <w:tc>
          <w:tcPr>
            <w:tcW w:type="dxa" w:w="3422"/>
            <w:vMerge w:val="restart"/>
          </w:tcPr>
          <w:p w14:paraId="C0060000">
            <w:pPr>
              <w:spacing w:line="240" w:lineRule="auto"/>
              <w:ind w:firstLine="0" w:left="0"/>
              <w:jc w:val="left"/>
              <w:rPr>
                <w:sz w:val="24"/>
              </w:rPr>
            </w:pPr>
            <w:r>
              <w:rPr>
                <w:sz w:val="24"/>
              </w:rPr>
              <w:t>ч</w:t>
            </w:r>
            <w:r>
              <w:rPr>
                <w:sz w:val="24"/>
              </w:rPr>
              <w:t>итать</w:t>
            </w:r>
            <w:r>
              <w:rPr>
                <w:sz w:val="24"/>
              </w:rPr>
              <w:t>;</w:t>
            </w:r>
          </w:p>
        </w:tc>
        <w:tc>
          <w:tcPr>
            <w:tcW w:type="dxa" w:w="1954"/>
          </w:tcPr>
          <w:p w14:paraId="C1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C2060000">
            <w:pPr>
              <w:spacing w:line="240" w:lineRule="auto"/>
              <w:ind w:firstLine="0" w:left="0"/>
              <w:rPr>
                <w:sz w:val="24"/>
              </w:rPr>
            </w:pPr>
            <w:r>
              <w:rPr>
                <w:sz w:val="24"/>
              </w:rPr>
              <w:t>Русский язык</w:t>
            </w:r>
          </w:p>
          <w:p w14:paraId="C3060000">
            <w:pPr>
              <w:spacing w:line="240" w:lineRule="auto"/>
              <w:ind w:firstLine="0" w:left="0"/>
              <w:rPr>
                <w:sz w:val="24"/>
              </w:rPr>
            </w:pPr>
            <w:r>
              <w:rPr>
                <w:spacing w:val="-3"/>
                <w:sz w:val="24"/>
              </w:rPr>
              <w:t>Чтение</w:t>
            </w:r>
          </w:p>
          <w:p w14:paraId="C4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C5060000">
            <w:pPr>
              <w:spacing w:line="240" w:lineRule="auto"/>
              <w:ind w:firstLine="0" w:left="0"/>
              <w:rPr>
                <w:sz w:val="24"/>
              </w:rPr>
            </w:pPr>
            <w:r>
              <w:rPr>
                <w:spacing w:val="-15"/>
                <w:sz w:val="24"/>
              </w:rPr>
              <w:t>Математика</w:t>
            </w:r>
          </w:p>
          <w:p w14:paraId="C6060000">
            <w:pPr>
              <w:widowControl w:val="0"/>
              <w:tabs>
                <w:tab w:leader="none" w:pos="538" w:val="left"/>
              </w:tabs>
              <w:spacing w:after="0" w:line="240" w:lineRule="auto"/>
              <w:ind w:firstLine="0" w:left="0"/>
              <w:jc w:val="left"/>
              <w:rPr>
                <w:spacing w:val="-32"/>
                <w:sz w:val="24"/>
              </w:rPr>
            </w:pPr>
          </w:p>
        </w:tc>
        <w:tc>
          <w:tcPr>
            <w:tcW w:type="dxa" w:w="2051"/>
          </w:tcPr>
          <w:p w14:paraId="C7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C8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C9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vMerge w:val="restart"/>
          </w:tcPr>
          <w:p w14:paraId="CA060000">
            <w:pPr>
              <w:pStyle w:val="Style_26"/>
              <w:rPr>
                <w:rFonts w:ascii="Times New Roman" w:hAnsi="Times New Roman"/>
                <w:sz w:val="24"/>
              </w:rPr>
            </w:pPr>
            <w:r>
              <w:rPr>
                <w:rFonts w:ascii="Times New Roman" w:hAnsi="Times New Roman"/>
                <w:sz w:val="24"/>
              </w:rPr>
              <w:t>П</w:t>
            </w:r>
            <w:r>
              <w:rPr>
                <w:rFonts w:ascii="Times New Roman" w:hAnsi="Times New Roman"/>
                <w:sz w:val="24"/>
              </w:rPr>
              <w:t>исать</w:t>
            </w:r>
            <w:r>
              <w:rPr>
                <w:rFonts w:ascii="Times New Roman" w:hAnsi="Times New Roman"/>
                <w:sz w:val="24"/>
              </w:rPr>
              <w:t>;</w:t>
            </w:r>
          </w:p>
        </w:tc>
        <w:tc>
          <w:tcPr>
            <w:tcW w:type="dxa" w:w="1954"/>
          </w:tcPr>
          <w:p w14:paraId="CB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CC060000">
            <w:pPr>
              <w:spacing w:line="240" w:lineRule="auto"/>
              <w:ind w:firstLine="0" w:left="0"/>
              <w:rPr>
                <w:sz w:val="24"/>
              </w:rPr>
            </w:pPr>
            <w:r>
              <w:rPr>
                <w:sz w:val="24"/>
              </w:rPr>
              <w:t>Русский язык</w:t>
            </w:r>
          </w:p>
          <w:p w14:paraId="CD060000">
            <w:pPr>
              <w:spacing w:line="240" w:lineRule="auto"/>
              <w:ind w:firstLine="0" w:left="0"/>
              <w:rPr>
                <w:sz w:val="24"/>
              </w:rPr>
            </w:pPr>
            <w:r>
              <w:rPr>
                <w:spacing w:val="-3"/>
                <w:sz w:val="24"/>
              </w:rPr>
              <w:t>Чтение</w:t>
            </w:r>
          </w:p>
          <w:p w14:paraId="CE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CF060000">
            <w:pPr>
              <w:spacing w:line="240" w:lineRule="auto"/>
              <w:ind w:firstLine="0" w:left="0"/>
              <w:rPr>
                <w:sz w:val="24"/>
              </w:rPr>
            </w:pPr>
            <w:r>
              <w:rPr>
                <w:spacing w:val="-15"/>
                <w:sz w:val="24"/>
              </w:rPr>
              <w:t>Математика</w:t>
            </w:r>
          </w:p>
          <w:p w14:paraId="D0060000">
            <w:pPr>
              <w:widowControl w:val="0"/>
              <w:tabs>
                <w:tab w:leader="none" w:pos="538" w:val="left"/>
              </w:tabs>
              <w:spacing w:after="0" w:line="240" w:lineRule="auto"/>
              <w:ind w:firstLine="0" w:left="0"/>
              <w:jc w:val="left"/>
              <w:rPr>
                <w:spacing w:val="-32"/>
                <w:sz w:val="24"/>
              </w:rPr>
            </w:pPr>
          </w:p>
        </w:tc>
        <w:tc>
          <w:tcPr>
            <w:tcW w:type="dxa" w:w="2051"/>
          </w:tcPr>
          <w:p w14:paraId="D1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vMerge w:val="restart"/>
          </w:tcPr>
          <w:p w14:paraId="D2060000">
            <w:pPr>
              <w:pStyle w:val="Style_26"/>
              <w:rPr>
                <w:rFonts w:ascii="Times New Roman" w:hAnsi="Times New Roman"/>
                <w:sz w:val="24"/>
              </w:rPr>
            </w:pPr>
            <w:r>
              <w:rPr>
                <w:rFonts w:ascii="Times New Roman" w:hAnsi="Times New Roman"/>
                <w:sz w:val="24"/>
              </w:rPr>
              <w:t>Н</w:t>
            </w:r>
            <w:r>
              <w:rPr>
                <w:rFonts w:ascii="Times New Roman" w:hAnsi="Times New Roman"/>
                <w:sz w:val="24"/>
              </w:rPr>
              <w:t>аблюдать</w:t>
            </w:r>
            <w:r>
              <w:rPr>
                <w:rFonts w:ascii="Times New Roman" w:hAnsi="Times New Roman"/>
                <w:sz w:val="24"/>
              </w:rPr>
              <w:t>;</w:t>
            </w:r>
          </w:p>
        </w:tc>
        <w:tc>
          <w:tcPr>
            <w:tcW w:type="dxa" w:w="1954"/>
          </w:tcPr>
          <w:p w14:paraId="D3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D4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D5060000">
            <w:pPr>
              <w:widowControl w:val="0"/>
              <w:tabs>
                <w:tab w:leader="none" w:pos="538" w:val="left"/>
              </w:tabs>
              <w:spacing w:after="0" w:line="240" w:lineRule="auto"/>
              <w:ind w:firstLine="0" w:left="0"/>
              <w:jc w:val="left"/>
              <w:rPr>
                <w:sz w:val="24"/>
              </w:rPr>
            </w:pPr>
            <w:r>
              <w:rPr>
                <w:sz w:val="24"/>
              </w:rPr>
              <w:t>Искусство</w:t>
            </w:r>
          </w:p>
        </w:tc>
        <w:tc>
          <w:tcPr>
            <w:tcW w:type="dxa" w:w="2051"/>
          </w:tcPr>
          <w:p w14:paraId="D6060000">
            <w:pPr>
              <w:spacing w:line="240" w:lineRule="auto"/>
              <w:ind w:firstLine="0" w:left="0"/>
              <w:rPr>
                <w:sz w:val="24"/>
              </w:rPr>
            </w:pPr>
            <w:r>
              <w:rPr>
                <w:sz w:val="24"/>
              </w:rPr>
              <w:t xml:space="preserve">Музыка   </w:t>
            </w:r>
          </w:p>
          <w:p w14:paraId="D7060000">
            <w:pPr>
              <w:widowControl w:val="0"/>
              <w:tabs>
                <w:tab w:leader="none" w:pos="538" w:val="left"/>
              </w:tabs>
              <w:spacing w:after="0" w:line="240" w:lineRule="auto"/>
              <w:ind w:firstLine="0" w:left="0"/>
              <w:jc w:val="left"/>
              <w:rPr>
                <w:sz w:val="24"/>
              </w:rPr>
            </w:pPr>
            <w:r>
              <w:rPr>
                <w:sz w:val="24"/>
              </w:rPr>
              <w:t>Рисование</w:t>
            </w:r>
          </w:p>
        </w:tc>
      </w:tr>
      <w:tr>
        <w:tc>
          <w:tcPr>
            <w:tcW w:type="dxa" w:w="2143"/>
            <w:gridSpan w:val="1"/>
            <w:vMerge w:val="continue"/>
          </w:tcPr>
          <w:p/>
        </w:tc>
        <w:tc>
          <w:tcPr>
            <w:tcW w:type="dxa" w:w="3422"/>
            <w:vMerge w:val="restart"/>
          </w:tcPr>
          <w:p w14:paraId="D8060000">
            <w:pPr>
              <w:spacing w:line="240" w:lineRule="auto"/>
              <w:ind w:firstLine="0" w:left="0"/>
              <w:rPr>
                <w:sz w:val="24"/>
              </w:rPr>
            </w:pPr>
            <w:r>
              <w:rPr>
                <w:sz w:val="24"/>
              </w:rPr>
              <w:t>выполнять   арифметические действия</w:t>
            </w:r>
            <w:r>
              <w:rPr>
                <w:sz w:val="24"/>
              </w:rPr>
              <w:t>;</w:t>
            </w:r>
          </w:p>
        </w:tc>
        <w:tc>
          <w:tcPr>
            <w:tcW w:type="dxa" w:w="1954"/>
          </w:tcPr>
          <w:p w14:paraId="D9060000">
            <w:pPr>
              <w:spacing w:line="240" w:lineRule="auto"/>
              <w:ind w:firstLine="0" w:left="0"/>
              <w:rPr>
                <w:sz w:val="24"/>
              </w:rPr>
            </w:pPr>
            <w:r>
              <w:rPr>
                <w:spacing w:val="-15"/>
                <w:sz w:val="24"/>
              </w:rPr>
              <w:t>Математика</w:t>
            </w:r>
          </w:p>
          <w:p w14:paraId="DA060000">
            <w:pPr>
              <w:widowControl w:val="0"/>
              <w:tabs>
                <w:tab w:leader="none" w:pos="538" w:val="left"/>
              </w:tabs>
              <w:spacing w:after="0" w:line="240" w:lineRule="auto"/>
              <w:ind w:firstLine="0" w:left="0"/>
              <w:jc w:val="left"/>
              <w:rPr>
                <w:spacing w:val="-32"/>
                <w:sz w:val="24"/>
              </w:rPr>
            </w:pPr>
          </w:p>
        </w:tc>
        <w:tc>
          <w:tcPr>
            <w:tcW w:type="dxa" w:w="2051"/>
          </w:tcPr>
          <w:p w14:paraId="DB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DC060000">
            <w:pPr>
              <w:spacing w:line="240" w:lineRule="auto"/>
              <w:ind w:firstLine="0" w:left="0"/>
              <w:rPr>
                <w:sz w:val="24"/>
              </w:rPr>
            </w:pPr>
            <w:r>
              <w:rPr>
                <w:spacing w:val="-4"/>
                <w:sz w:val="24"/>
              </w:rPr>
              <w:t>Технология</w:t>
            </w:r>
          </w:p>
        </w:tc>
        <w:tc>
          <w:tcPr>
            <w:tcW w:type="dxa" w:w="2051"/>
          </w:tcPr>
          <w:p w14:paraId="DD060000">
            <w:pPr>
              <w:widowControl w:val="0"/>
              <w:tabs>
                <w:tab w:leader="none" w:pos="538" w:val="left"/>
              </w:tabs>
              <w:spacing w:after="0" w:line="240" w:lineRule="auto"/>
              <w:ind w:firstLine="0" w:left="0"/>
              <w:jc w:val="left"/>
              <w:rPr>
                <w:spacing w:val="-32"/>
                <w:sz w:val="24"/>
              </w:rPr>
            </w:pPr>
            <w:r>
              <w:rPr>
                <w:sz w:val="24"/>
              </w:rPr>
              <w:t xml:space="preserve">Ручной </w:t>
            </w:r>
            <w:r>
              <w:rPr>
                <w:sz w:val="24"/>
              </w:rPr>
              <w:t>труд</w:t>
            </w:r>
          </w:p>
        </w:tc>
      </w:tr>
      <w:tr>
        <w:tc>
          <w:tcPr>
            <w:tcW w:type="dxa" w:w="2143"/>
            <w:gridSpan w:val="1"/>
            <w:vMerge w:val="continue"/>
          </w:tcPr>
          <w:p/>
        </w:tc>
        <w:tc>
          <w:tcPr>
            <w:tcW w:type="dxa" w:w="3422"/>
            <w:vMerge w:val="restart"/>
          </w:tcPr>
          <w:p w14:paraId="DE060000">
            <w:pPr>
              <w:spacing w:line="240" w:lineRule="auto"/>
              <w:ind w:firstLine="0" w:left="0"/>
              <w:jc w:val="left"/>
              <w:rPr>
                <w:sz w:val="24"/>
              </w:rPr>
            </w:pPr>
            <w:r>
              <w:rPr>
                <w:sz w:val="24"/>
              </w:rPr>
              <w:t xml:space="preserve">работать с информацией </w:t>
            </w:r>
            <w:r>
              <w:rPr>
                <w:sz w:val="24"/>
              </w:rPr>
              <w:t>(п</w:t>
            </w:r>
            <w:r>
              <w:rPr>
                <w:sz w:val="24"/>
              </w:rPr>
              <w:t xml:space="preserve">онимать   изображение, текст, </w:t>
            </w:r>
            <w:r>
              <w:rPr>
                <w:sz w:val="24"/>
              </w:rPr>
              <w:t>устное высказывание, элемен</w:t>
            </w:r>
            <w:r>
              <w:rPr>
                <w:sz w:val="24"/>
              </w:rPr>
              <w:t>тарное   схематическое и изобра</w:t>
            </w:r>
            <w:r>
              <w:rPr>
                <w:sz w:val="24"/>
              </w:rPr>
              <w:t>жение, таблицу, предъявленные н</w:t>
            </w:r>
            <w:r>
              <w:rPr>
                <w:sz w:val="24"/>
              </w:rPr>
              <w:t>а бу</w:t>
            </w:r>
            <w:r>
              <w:rPr>
                <w:sz w:val="24"/>
              </w:rPr>
              <w:t>мажных и электронных и других носителях);</w:t>
            </w:r>
          </w:p>
        </w:tc>
        <w:tc>
          <w:tcPr>
            <w:tcW w:type="dxa" w:w="1954"/>
          </w:tcPr>
          <w:p w14:paraId="DF060000">
            <w:pPr>
              <w:widowControl w:val="0"/>
              <w:tabs>
                <w:tab w:leader="none" w:pos="538" w:val="left"/>
              </w:tabs>
              <w:spacing w:after="0" w:line="240" w:lineRule="auto"/>
              <w:ind w:firstLine="0" w:left="0"/>
              <w:jc w:val="left"/>
              <w:rPr>
                <w:spacing w:val="-32"/>
                <w:sz w:val="24"/>
              </w:rPr>
            </w:pPr>
            <w:r>
              <w:rPr>
                <w:sz w:val="24"/>
              </w:rPr>
              <w:t>Язык и речевая практика</w:t>
            </w:r>
          </w:p>
        </w:tc>
        <w:tc>
          <w:tcPr>
            <w:tcW w:type="dxa" w:w="2051"/>
          </w:tcPr>
          <w:p w14:paraId="E0060000">
            <w:pPr>
              <w:spacing w:line="240" w:lineRule="auto"/>
              <w:ind w:firstLine="0" w:left="0"/>
              <w:rPr>
                <w:sz w:val="24"/>
              </w:rPr>
            </w:pPr>
            <w:r>
              <w:rPr>
                <w:sz w:val="24"/>
              </w:rPr>
              <w:t>Русский язык</w:t>
            </w:r>
          </w:p>
          <w:p w14:paraId="E1060000">
            <w:pPr>
              <w:spacing w:line="240" w:lineRule="auto"/>
              <w:ind w:firstLine="0" w:left="0"/>
              <w:rPr>
                <w:sz w:val="24"/>
              </w:rPr>
            </w:pPr>
            <w:r>
              <w:rPr>
                <w:spacing w:val="-3"/>
                <w:sz w:val="24"/>
              </w:rPr>
              <w:t>Чтение</w:t>
            </w:r>
          </w:p>
          <w:p w14:paraId="E2060000">
            <w:pPr>
              <w:widowControl w:val="0"/>
              <w:tabs>
                <w:tab w:leader="none" w:pos="538" w:val="left"/>
              </w:tabs>
              <w:spacing w:after="0" w:line="240" w:lineRule="auto"/>
              <w:ind w:firstLine="0" w:left="0"/>
              <w:jc w:val="left"/>
              <w:rPr>
                <w:spacing w:val="-32"/>
                <w:sz w:val="24"/>
              </w:rPr>
            </w:pPr>
            <w:r>
              <w:rPr>
                <w:spacing w:val="-1"/>
                <w:sz w:val="24"/>
              </w:rPr>
              <w:t>Речевая практика</w:t>
            </w:r>
          </w:p>
        </w:tc>
      </w:tr>
      <w:tr>
        <w:tc>
          <w:tcPr>
            <w:tcW w:type="dxa" w:w="2143"/>
            <w:gridSpan w:val="1"/>
            <w:vMerge w:val="continue"/>
          </w:tcPr>
          <w:p/>
        </w:tc>
        <w:tc>
          <w:tcPr>
            <w:tcW w:type="dxa" w:w="3422"/>
            <w:gridSpan w:val="1"/>
            <w:vMerge w:val="continue"/>
          </w:tcPr>
          <w:p/>
        </w:tc>
        <w:tc>
          <w:tcPr>
            <w:tcW w:type="dxa" w:w="1954"/>
          </w:tcPr>
          <w:p w14:paraId="E3060000">
            <w:pPr>
              <w:spacing w:line="240" w:lineRule="auto"/>
              <w:ind w:firstLine="0" w:left="0"/>
              <w:rPr>
                <w:sz w:val="24"/>
              </w:rPr>
            </w:pPr>
            <w:r>
              <w:rPr>
                <w:spacing w:val="-15"/>
                <w:sz w:val="24"/>
              </w:rPr>
              <w:t>Математика</w:t>
            </w:r>
          </w:p>
          <w:p w14:paraId="E4060000">
            <w:pPr>
              <w:widowControl w:val="0"/>
              <w:tabs>
                <w:tab w:leader="none" w:pos="538" w:val="left"/>
              </w:tabs>
              <w:spacing w:after="0" w:line="240" w:lineRule="auto"/>
              <w:ind w:firstLine="0" w:left="0"/>
              <w:jc w:val="left"/>
              <w:rPr>
                <w:spacing w:val="-32"/>
                <w:sz w:val="24"/>
              </w:rPr>
            </w:pPr>
          </w:p>
        </w:tc>
        <w:tc>
          <w:tcPr>
            <w:tcW w:type="dxa" w:w="2051"/>
          </w:tcPr>
          <w:p w14:paraId="E5060000">
            <w:pPr>
              <w:widowControl w:val="0"/>
              <w:tabs>
                <w:tab w:leader="none" w:pos="538" w:val="left"/>
              </w:tabs>
              <w:spacing w:after="0" w:line="240" w:lineRule="auto"/>
              <w:ind w:firstLine="0" w:left="0"/>
              <w:jc w:val="left"/>
              <w:rPr>
                <w:sz w:val="24"/>
              </w:rPr>
            </w:pPr>
            <w:r>
              <w:rPr>
                <w:sz w:val="24"/>
              </w:rPr>
              <w:t>Математика и информатика</w:t>
            </w:r>
          </w:p>
        </w:tc>
      </w:tr>
      <w:tr>
        <w:tc>
          <w:tcPr>
            <w:tcW w:type="dxa" w:w="2143"/>
            <w:gridSpan w:val="1"/>
            <w:vMerge w:val="continue"/>
          </w:tcPr>
          <w:p/>
        </w:tc>
        <w:tc>
          <w:tcPr>
            <w:tcW w:type="dxa" w:w="3422"/>
            <w:gridSpan w:val="1"/>
            <w:vMerge w:val="continue"/>
          </w:tcPr>
          <w:p/>
        </w:tc>
        <w:tc>
          <w:tcPr>
            <w:tcW w:type="dxa" w:w="1954"/>
          </w:tcPr>
          <w:p w14:paraId="E6060000">
            <w:pPr>
              <w:widowControl w:val="0"/>
              <w:tabs>
                <w:tab w:leader="none" w:pos="538" w:val="left"/>
              </w:tabs>
              <w:spacing w:after="0" w:line="240" w:lineRule="auto"/>
              <w:ind w:firstLine="0" w:left="0"/>
              <w:jc w:val="left"/>
              <w:rPr>
                <w:spacing w:val="-32"/>
                <w:sz w:val="24"/>
              </w:rPr>
            </w:pPr>
            <w:r>
              <w:rPr>
                <w:sz w:val="24"/>
              </w:rPr>
              <w:t>Естествознание</w:t>
            </w:r>
          </w:p>
        </w:tc>
        <w:tc>
          <w:tcPr>
            <w:tcW w:type="dxa" w:w="2051"/>
          </w:tcPr>
          <w:p w14:paraId="E7060000">
            <w:pPr>
              <w:widowControl w:val="0"/>
              <w:tabs>
                <w:tab w:leader="none" w:pos="538" w:val="left"/>
              </w:tabs>
              <w:spacing w:after="0" w:line="240" w:lineRule="auto"/>
              <w:ind w:firstLine="0" w:left="0"/>
              <w:jc w:val="left"/>
              <w:rPr>
                <w:spacing w:val="-2"/>
                <w:sz w:val="24"/>
              </w:rPr>
            </w:pPr>
            <w:r>
              <w:rPr>
                <w:spacing w:val="-7"/>
                <w:sz w:val="24"/>
              </w:rPr>
              <w:t xml:space="preserve">Мир природы </w:t>
            </w:r>
            <w:r>
              <w:rPr>
                <w:spacing w:val="-2"/>
                <w:sz w:val="24"/>
              </w:rPr>
              <w:t>и человека</w:t>
            </w:r>
          </w:p>
        </w:tc>
      </w:tr>
      <w:tr>
        <w:tc>
          <w:tcPr>
            <w:tcW w:type="dxa" w:w="2143"/>
            <w:gridSpan w:val="1"/>
            <w:vMerge w:val="continue"/>
          </w:tcPr>
          <w:p/>
        </w:tc>
        <w:tc>
          <w:tcPr>
            <w:tcW w:type="dxa" w:w="3422"/>
            <w:gridSpan w:val="1"/>
            <w:vMerge w:val="continue"/>
          </w:tcPr>
          <w:p/>
        </w:tc>
        <w:tc>
          <w:tcPr>
            <w:tcW w:type="dxa" w:w="1954"/>
          </w:tcPr>
          <w:p w14:paraId="E8060000">
            <w:pPr>
              <w:widowControl w:val="0"/>
              <w:tabs>
                <w:tab w:leader="none" w:pos="538" w:val="left"/>
              </w:tabs>
              <w:spacing w:after="0" w:line="240" w:lineRule="auto"/>
              <w:ind w:firstLine="0" w:left="0"/>
              <w:jc w:val="left"/>
              <w:rPr>
                <w:sz w:val="24"/>
              </w:rPr>
            </w:pPr>
            <w:r>
              <w:rPr>
                <w:sz w:val="24"/>
              </w:rPr>
              <w:t>Искусство</w:t>
            </w:r>
          </w:p>
        </w:tc>
        <w:tc>
          <w:tcPr>
            <w:tcW w:type="dxa" w:w="2051"/>
          </w:tcPr>
          <w:p w14:paraId="E9060000">
            <w:pPr>
              <w:spacing w:line="240" w:lineRule="auto"/>
              <w:ind w:firstLine="0" w:left="0"/>
              <w:rPr>
                <w:sz w:val="24"/>
              </w:rPr>
            </w:pPr>
            <w:r>
              <w:rPr>
                <w:sz w:val="24"/>
              </w:rPr>
              <w:t xml:space="preserve">Музыка   </w:t>
            </w:r>
          </w:p>
          <w:p w14:paraId="EA060000">
            <w:pPr>
              <w:widowControl w:val="0"/>
              <w:tabs>
                <w:tab w:leader="none" w:pos="538" w:val="left"/>
              </w:tabs>
              <w:spacing w:after="0" w:line="240" w:lineRule="auto"/>
              <w:ind w:firstLine="0" w:left="0"/>
              <w:jc w:val="left"/>
              <w:rPr>
                <w:sz w:val="24"/>
              </w:rPr>
            </w:pPr>
            <w:r>
              <w:rPr>
                <w:sz w:val="24"/>
              </w:rPr>
              <w:t>Рисование</w:t>
            </w:r>
          </w:p>
        </w:tc>
      </w:tr>
    </w:tbl>
    <w:p w14:paraId="EB060000">
      <w:pPr>
        <w:spacing w:after="0" w:line="240" w:lineRule="auto"/>
        <w:ind w:firstLine="0" w:left="0"/>
        <w:rPr>
          <w:b w:val="1"/>
          <w:i w:val="1"/>
          <w:sz w:val="24"/>
        </w:rPr>
      </w:pPr>
    </w:p>
    <w:p w14:paraId="EC060000">
      <w:pPr>
        <w:pStyle w:val="Style_12"/>
        <w:widowControl w:val="1"/>
        <w:spacing w:before="187" w:line="240" w:lineRule="auto"/>
        <w:ind w:firstLine="317" w:left="0"/>
        <w:rPr>
          <w:rStyle w:val="Style_11_ch"/>
          <w:sz w:val="24"/>
        </w:rPr>
      </w:pPr>
      <w:r>
        <w:rPr>
          <w:rStyle w:val="Style_11_ch"/>
          <w:sz w:val="24"/>
        </w:rPr>
        <w:t>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педагоги школы используют следующую систему оценки:</w:t>
      </w:r>
    </w:p>
    <w:p w14:paraId="ED060000">
      <w:pPr>
        <w:pStyle w:val="Style_16"/>
        <w:widowControl w:val="1"/>
        <w:numPr>
          <w:ilvl w:val="0"/>
          <w:numId w:val="30"/>
        </w:numPr>
        <w:spacing w:line="240" w:lineRule="auto"/>
        <w:ind w:firstLine="317" w:left="0"/>
        <w:rPr>
          <w:rStyle w:val="Style_11_ch"/>
          <w:sz w:val="24"/>
        </w:rPr>
      </w:pPr>
      <w:r>
        <w:rPr>
          <w:rStyle w:val="Style_11_ch"/>
          <w:b w:val="1"/>
          <w:sz w:val="24"/>
        </w:rPr>
        <w:t>баллов</w:t>
      </w:r>
      <w:r>
        <w:rPr>
          <w:rStyle w:val="Style_11_ch"/>
          <w:sz w:val="24"/>
        </w:rPr>
        <w:t xml:space="preserve"> — действие отсутствует, обучающийся не пони</w:t>
      </w:r>
      <w:r>
        <w:rPr>
          <w:rStyle w:val="Style_11_ch"/>
          <w:sz w:val="24"/>
        </w:rPr>
        <w:t xml:space="preserve">мает его смысла,   </w:t>
      </w:r>
    </w:p>
    <w:p w14:paraId="EE060000">
      <w:pPr>
        <w:pStyle w:val="Style_16"/>
        <w:widowControl w:val="1"/>
        <w:spacing w:line="240" w:lineRule="auto"/>
        <w:ind w:firstLine="0" w:left="0"/>
        <w:rPr>
          <w:rStyle w:val="Style_11_ch"/>
          <w:sz w:val="24"/>
        </w:rPr>
      </w:pPr>
      <w:r>
        <w:rPr>
          <w:rStyle w:val="Style_11_ch"/>
          <w:b w:val="1"/>
          <w:sz w:val="24"/>
        </w:rPr>
        <w:t xml:space="preserve">     </w:t>
      </w:r>
      <w:r>
        <w:rPr>
          <w:rStyle w:val="Style_11_ch"/>
          <w:sz w:val="24"/>
        </w:rPr>
        <w:t>не включается в процесс выполнения вместе с учителем;</w:t>
      </w:r>
    </w:p>
    <w:p w14:paraId="EF060000">
      <w:pPr>
        <w:pStyle w:val="Style_27"/>
        <w:widowControl w:val="1"/>
        <w:numPr>
          <w:ilvl w:val="0"/>
          <w:numId w:val="30"/>
        </w:numPr>
        <w:tabs>
          <w:tab w:leader="none" w:pos="504" w:val="left"/>
        </w:tabs>
        <w:spacing w:line="240" w:lineRule="auto"/>
        <w:ind w:firstLine="0" w:left="504"/>
        <w:rPr>
          <w:rStyle w:val="Style_11_ch"/>
          <w:sz w:val="24"/>
        </w:rPr>
      </w:pPr>
      <w:r>
        <w:rPr>
          <w:rStyle w:val="Style_11_ch"/>
          <w:b w:val="1"/>
          <w:sz w:val="24"/>
        </w:rPr>
        <w:t>балл</w:t>
      </w:r>
      <w:r>
        <w:rPr>
          <w:rStyle w:val="Style_11_ch"/>
          <w:sz w:val="24"/>
        </w:rPr>
        <w:t xml:space="preserve"> — смысл действия понимает, связывает с конкрет</w:t>
      </w:r>
      <w:r>
        <w:rPr>
          <w:rStyle w:val="Style_11_ch"/>
          <w:sz w:val="24"/>
        </w:rPr>
        <w:t>ной ситуацией, выполняет действие только по прямому указанию учителя, при необходимости требуется ока</w:t>
      </w:r>
      <w:r>
        <w:rPr>
          <w:rStyle w:val="Style_11_ch"/>
          <w:sz w:val="24"/>
        </w:rPr>
        <w:t>зание помощи;</w:t>
      </w:r>
    </w:p>
    <w:p w14:paraId="F0060000">
      <w:pPr>
        <w:pStyle w:val="Style_27"/>
        <w:widowControl w:val="1"/>
        <w:numPr>
          <w:ilvl w:val="0"/>
          <w:numId w:val="30"/>
        </w:numPr>
        <w:tabs>
          <w:tab w:leader="none" w:pos="504" w:val="left"/>
        </w:tabs>
        <w:spacing w:line="240" w:lineRule="auto"/>
        <w:ind w:firstLine="0" w:left="504"/>
        <w:rPr>
          <w:rStyle w:val="Style_11_ch"/>
          <w:sz w:val="24"/>
        </w:rPr>
      </w:pPr>
      <w:r>
        <w:rPr>
          <w:rStyle w:val="Style_11_ch"/>
          <w:b w:val="1"/>
          <w:sz w:val="24"/>
        </w:rPr>
        <w:t>балла</w:t>
      </w:r>
      <w:r>
        <w:rPr>
          <w:rStyle w:val="Style_11_ch"/>
          <w:sz w:val="24"/>
        </w:rPr>
        <w:t xml:space="preserve"> — преимущественно выполняет действие по ука</w:t>
      </w:r>
      <w:r>
        <w:rPr>
          <w:rStyle w:val="Style_11_ch"/>
          <w:sz w:val="24"/>
        </w:rPr>
        <w:t>занию учителя, в отдельных ситуациях способен вы</w:t>
      </w:r>
      <w:r>
        <w:rPr>
          <w:rStyle w:val="Style_11_ch"/>
          <w:sz w:val="24"/>
        </w:rPr>
        <w:t>полнить его самостоятельно;</w:t>
      </w:r>
    </w:p>
    <w:p w14:paraId="F1060000">
      <w:pPr>
        <w:pStyle w:val="Style_27"/>
        <w:widowControl w:val="1"/>
        <w:numPr>
          <w:ilvl w:val="0"/>
          <w:numId w:val="30"/>
        </w:numPr>
        <w:tabs>
          <w:tab w:leader="none" w:pos="504" w:val="left"/>
        </w:tabs>
        <w:spacing w:line="240" w:lineRule="auto"/>
        <w:ind w:firstLine="0" w:left="504"/>
        <w:rPr>
          <w:rStyle w:val="Style_11_ch"/>
          <w:sz w:val="24"/>
        </w:rPr>
      </w:pPr>
      <w:r>
        <w:rPr>
          <w:rStyle w:val="Style_11_ch"/>
          <w:b w:val="1"/>
          <w:sz w:val="24"/>
        </w:rPr>
        <w:t>балла</w:t>
      </w:r>
      <w:r>
        <w:rPr>
          <w:rStyle w:val="Style_11_ch"/>
          <w:sz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14:paraId="F2060000">
      <w:pPr>
        <w:pStyle w:val="Style_27"/>
        <w:widowControl w:val="1"/>
        <w:numPr>
          <w:ilvl w:val="0"/>
          <w:numId w:val="30"/>
        </w:numPr>
        <w:tabs>
          <w:tab w:leader="none" w:pos="504" w:val="left"/>
        </w:tabs>
        <w:spacing w:line="240" w:lineRule="auto"/>
        <w:ind w:firstLine="0" w:left="504"/>
        <w:rPr>
          <w:rStyle w:val="Style_11_ch"/>
          <w:sz w:val="24"/>
        </w:rPr>
      </w:pPr>
      <w:r>
        <w:rPr>
          <w:rStyle w:val="Style_11_ch"/>
          <w:b w:val="1"/>
          <w:sz w:val="24"/>
        </w:rPr>
        <w:t>балла</w:t>
      </w:r>
      <w:r>
        <w:rPr>
          <w:rStyle w:val="Style_11_ch"/>
          <w:sz w:val="24"/>
        </w:rPr>
        <w:t xml:space="preserve"> — способен самостоятельно применять действие, но иногда допускает ошибки, которые исправляет по замечанию учителя;</w:t>
      </w:r>
    </w:p>
    <w:p w14:paraId="F3060000">
      <w:pPr>
        <w:pStyle w:val="Style_27"/>
        <w:widowControl w:val="1"/>
        <w:numPr>
          <w:ilvl w:val="0"/>
          <w:numId w:val="30"/>
        </w:numPr>
        <w:tabs>
          <w:tab w:leader="none" w:pos="504" w:val="left"/>
        </w:tabs>
        <w:spacing w:line="240" w:lineRule="auto"/>
        <w:ind w:firstLine="0" w:left="504"/>
        <w:rPr>
          <w:rStyle w:val="Style_11_ch"/>
          <w:sz w:val="24"/>
        </w:rPr>
      </w:pPr>
      <w:r>
        <w:rPr>
          <w:rStyle w:val="Style_11_ch"/>
          <w:b w:val="1"/>
          <w:sz w:val="24"/>
        </w:rPr>
        <w:t>баллов</w:t>
      </w:r>
      <w:r>
        <w:rPr>
          <w:rStyle w:val="Style_11_ch"/>
          <w:sz w:val="24"/>
        </w:rPr>
        <w:t xml:space="preserve"> — самостоятельно применяет действие в любой ситуации.</w:t>
      </w:r>
    </w:p>
    <w:p w14:paraId="F4060000">
      <w:pPr>
        <w:pStyle w:val="Style_12"/>
        <w:widowControl w:val="1"/>
        <w:spacing w:line="240" w:lineRule="auto"/>
        <w:ind w:firstLine="504" w:left="0"/>
        <w:rPr>
          <w:rStyle w:val="Style_11_ch"/>
          <w:sz w:val="24"/>
        </w:rPr>
      </w:pPr>
      <w:r>
        <w:rPr>
          <w:rStyle w:val="Style_11_ch"/>
          <w:sz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w:t>
      </w:r>
      <w:r>
        <w:rPr>
          <w:rStyle w:val="Style_11_ch"/>
          <w:sz w:val="24"/>
        </w:rPr>
        <w:t>щую картину сформированности учебных действий у всех уча</w:t>
      </w:r>
      <w:r>
        <w:rPr>
          <w:rStyle w:val="Style_11_ch"/>
          <w:sz w:val="24"/>
        </w:rPr>
        <w:t>щихся, и на этой основе осуществить корректировку процесса их формирования на про</w:t>
      </w:r>
      <w:r>
        <w:rPr>
          <w:rStyle w:val="Style_11_ch"/>
          <w:sz w:val="24"/>
        </w:rPr>
        <w:t>тяжении всего времени обучения.</w:t>
      </w:r>
    </w:p>
    <w:p w14:paraId="F5060000">
      <w:pPr>
        <w:pStyle w:val="Style_12"/>
        <w:widowControl w:val="1"/>
        <w:spacing w:line="240" w:lineRule="auto"/>
        <w:ind w:firstLine="504" w:left="0"/>
        <w:rPr>
          <w:rStyle w:val="Style_11_ch"/>
          <w:sz w:val="24"/>
        </w:rPr>
      </w:pPr>
    </w:p>
    <w:p w14:paraId="F6060000">
      <w:pPr>
        <w:pStyle w:val="Style_12"/>
        <w:widowControl w:val="1"/>
        <w:spacing w:line="240" w:lineRule="auto"/>
        <w:ind w:firstLine="504" w:left="0"/>
        <w:rPr>
          <w:rStyle w:val="Style_14_ch"/>
          <w:b w:val="0"/>
          <w:sz w:val="24"/>
        </w:rPr>
      </w:pPr>
      <w:r>
        <w:rPr>
          <w:rStyle w:val="Style_14_ch"/>
          <w:sz w:val="24"/>
        </w:rPr>
        <w:t>3.2. Программы отдельных учебных предметов, курсов коррекционно-развивающей области</w:t>
      </w:r>
    </w:p>
    <w:p w14:paraId="F7060000">
      <w:pPr>
        <w:pStyle w:val="Style_12"/>
        <w:widowControl w:val="1"/>
        <w:spacing w:before="110" w:line="240" w:lineRule="auto"/>
        <w:ind w:firstLine="708" w:left="0" w:right="5"/>
        <w:rPr>
          <w:rStyle w:val="Style_11_ch"/>
          <w:sz w:val="24"/>
        </w:rPr>
      </w:pPr>
    </w:p>
    <w:p w14:paraId="F8060000">
      <w:pPr>
        <w:pStyle w:val="Style_12"/>
        <w:widowControl w:val="1"/>
        <w:spacing w:before="110" w:line="240" w:lineRule="auto"/>
        <w:ind w:firstLine="708" w:left="0" w:right="5"/>
      </w:pPr>
      <w:r>
        <w:rPr>
          <w:rStyle w:val="Style_11_ch"/>
          <w:sz w:val="24"/>
        </w:rPr>
        <w:t>Программы отдельных учебных предметов, курсов коррекционно-развивающей области (далее — программы) составлены в соответствии с требованиями к результатам освоения АО</w:t>
      </w:r>
      <w:r>
        <w:rPr>
          <w:rStyle w:val="Style_11_ch"/>
          <w:sz w:val="24"/>
        </w:rPr>
        <w:t>О</w:t>
      </w:r>
      <w:r>
        <w:rPr>
          <w:rStyle w:val="Style_11_ch"/>
          <w:sz w:val="24"/>
        </w:rPr>
        <w:t>П и с учетом примерной адаптированной основ</w:t>
      </w:r>
      <w:r>
        <w:rPr>
          <w:rStyle w:val="Style_11_ch"/>
          <w:sz w:val="24"/>
        </w:rPr>
        <w:t>ной общеобразовательной программы образования обучаю</w:t>
      </w:r>
      <w:r>
        <w:rPr>
          <w:rStyle w:val="Style_11_ch"/>
          <w:sz w:val="24"/>
        </w:rPr>
        <w:t>щихся с умственной отсталостью (и</w:t>
      </w:r>
      <w:r>
        <w:rPr>
          <w:rStyle w:val="Style_11_ch"/>
          <w:sz w:val="24"/>
        </w:rPr>
        <w:t>нтеллектуальными нару</w:t>
      </w:r>
      <w:r>
        <w:rPr>
          <w:rStyle w:val="Style_11_ch"/>
          <w:sz w:val="24"/>
        </w:rPr>
        <w:t>шениями).</w:t>
      </w:r>
    </w:p>
    <w:p w14:paraId="F9060000">
      <w:pPr>
        <w:pStyle w:val="Style_4"/>
        <w:spacing w:before="120" w:line="240" w:lineRule="auto"/>
        <w:ind w:firstLine="567" w:left="0"/>
        <w:jc w:val="center"/>
        <w:rPr>
          <w:rFonts w:ascii="Times New Roman" w:hAnsi="Times New Roman"/>
          <w:b w:val="1"/>
          <w:color w:val="000000"/>
          <w:sz w:val="24"/>
        </w:rPr>
      </w:pPr>
    </w:p>
    <w:p w14:paraId="FA060000">
      <w:pPr>
        <w:pStyle w:val="Style_4"/>
        <w:spacing w:before="120" w:line="240" w:lineRule="auto"/>
        <w:ind w:firstLine="567" w:left="0"/>
        <w:jc w:val="center"/>
        <w:rPr>
          <w:rFonts w:ascii="Times New Roman" w:hAnsi="Times New Roman"/>
          <w:b w:val="1"/>
          <w:color w:val="000000"/>
          <w:sz w:val="24"/>
        </w:rPr>
      </w:pPr>
      <w:r>
        <w:rPr>
          <w:rFonts w:ascii="Times New Roman" w:hAnsi="Times New Roman"/>
          <w:b w:val="1"/>
          <w:color w:val="000000"/>
          <w:sz w:val="24"/>
        </w:rPr>
        <w:t>Программы учебных предметов, курсов коррекционно-развивающей области</w:t>
      </w:r>
      <w:r>
        <w:rPr>
          <w:rFonts w:ascii="Times New Roman" w:hAnsi="Times New Roman"/>
          <w:b w:val="1"/>
          <w:color w:val="000000"/>
          <w:sz w:val="24"/>
        </w:rPr>
        <w:t xml:space="preserve">  </w:t>
      </w:r>
    </w:p>
    <w:p w14:paraId="FB060000">
      <w:pPr>
        <w:pStyle w:val="Style_4"/>
        <w:spacing w:before="120" w:line="240" w:lineRule="auto"/>
        <w:ind w:firstLine="567" w:left="0"/>
        <w:jc w:val="center"/>
        <w:rPr>
          <w:rFonts w:ascii="Times New Roman" w:hAnsi="Times New Roman"/>
          <w:b w:val="1"/>
          <w:color w:val="000000"/>
          <w:sz w:val="24"/>
        </w:rPr>
      </w:pPr>
      <w:r>
        <w:rPr>
          <w:rFonts w:ascii="Times New Roman" w:hAnsi="Times New Roman"/>
          <w:b w:val="1"/>
          <w:color w:val="000000"/>
          <w:sz w:val="24"/>
        </w:rPr>
        <w:t>I</w:t>
      </w:r>
      <w:r>
        <w:rPr>
          <w:rFonts w:ascii="Times New Roman" w:hAnsi="Times New Roman"/>
          <w:b w:val="1"/>
          <w:color w:val="000000"/>
          <w:sz w:val="24"/>
        </w:rPr>
        <w:t>-</w:t>
      </w:r>
      <w:r>
        <w:rPr>
          <w:rFonts w:ascii="Times New Roman" w:hAnsi="Times New Roman"/>
          <w:b w:val="1"/>
          <w:color w:val="000000"/>
          <w:sz w:val="24"/>
        </w:rPr>
        <w:t>IV</w:t>
      </w:r>
      <w:r>
        <w:rPr>
          <w:rFonts w:ascii="Times New Roman" w:hAnsi="Times New Roman"/>
          <w:b w:val="1"/>
          <w:color w:val="000000"/>
          <w:sz w:val="24"/>
        </w:rPr>
        <w:t xml:space="preserve"> классы</w:t>
      </w:r>
    </w:p>
    <w:p w14:paraId="FC060000">
      <w:pPr>
        <w:spacing w:after="0" w:before="120" w:line="240" w:lineRule="auto"/>
        <w:ind w:firstLine="567" w:left="0"/>
        <w:jc w:val="center"/>
        <w:rPr>
          <w:b w:val="1"/>
          <w:color w:val="000000"/>
          <w:sz w:val="24"/>
        </w:rPr>
      </w:pPr>
      <w:r>
        <w:rPr>
          <w:b w:val="1"/>
          <w:sz w:val="24"/>
        </w:rPr>
        <w:t>РУССКИЙ ЯЗЫК</w:t>
      </w:r>
    </w:p>
    <w:p w14:paraId="FD060000">
      <w:pPr>
        <w:spacing w:after="0" w:before="120" w:line="240" w:lineRule="auto"/>
        <w:ind w:firstLine="567" w:left="0"/>
        <w:jc w:val="center"/>
        <w:rPr>
          <w:sz w:val="24"/>
        </w:rPr>
      </w:pPr>
      <w:r>
        <w:rPr>
          <w:b w:val="1"/>
          <w:sz w:val="24"/>
        </w:rPr>
        <w:t>Пояснительная записка</w:t>
      </w:r>
    </w:p>
    <w:p w14:paraId="FE060000">
      <w:pPr>
        <w:spacing w:after="0" w:before="120" w:line="240" w:lineRule="auto"/>
        <w:ind w:firstLine="283" w:left="0"/>
        <w:rPr>
          <w:sz w:val="24"/>
        </w:rPr>
      </w:pPr>
      <w:r>
        <w:rPr>
          <w:sz w:val="24"/>
        </w:rPr>
        <w:t xml:space="preserve">Обучение русскому языку </w:t>
      </w:r>
      <w:r>
        <w:rPr>
          <w:sz w:val="24"/>
        </w:rPr>
        <w:t>в</w:t>
      </w:r>
      <w:r>
        <w:rPr>
          <w:sz w:val="24"/>
        </w:rPr>
        <w:t xml:space="preserve"> </w:t>
      </w:r>
      <w:r>
        <w:rPr>
          <w:sz w:val="24"/>
        </w:rPr>
        <w:t>I</w:t>
      </w:r>
      <w:r>
        <w:rPr>
          <w:sz w:val="24"/>
        </w:rPr>
        <w:t>–</w:t>
      </w:r>
      <w:r>
        <w:rPr>
          <w:sz w:val="24"/>
        </w:rPr>
        <w:t>IV</w:t>
      </w:r>
      <w:r>
        <w:rPr>
          <w:sz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FF060000">
      <w:pPr>
        <w:spacing w:after="0" w:line="240" w:lineRule="auto"/>
        <w:ind w:firstLine="283" w:left="0"/>
        <w:rPr>
          <w:sz w:val="24"/>
        </w:rPr>
      </w:pPr>
      <w:r>
        <w:rPr>
          <w:sz w:val="24"/>
        </w:rPr>
        <w:t>В младших классах изучение всех предметов, входящих в структуру русского языка, призвано решить следующие задачи:</w:t>
      </w:r>
    </w:p>
    <w:p w14:paraId="00070000">
      <w:pPr>
        <w:pStyle w:val="Style_3"/>
        <w:numPr>
          <w:ilvl w:val="0"/>
          <w:numId w:val="31"/>
        </w:numPr>
        <w:spacing w:after="0" w:line="240" w:lineRule="auto"/>
        <w:ind/>
        <w:rPr>
          <w:sz w:val="24"/>
        </w:rPr>
      </w:pPr>
      <w:r>
        <w:rPr>
          <w:sz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01070000">
      <w:pPr>
        <w:pStyle w:val="Style_3"/>
        <w:numPr>
          <w:ilvl w:val="0"/>
          <w:numId w:val="31"/>
        </w:numPr>
        <w:spacing w:after="0" w:line="240" w:lineRule="auto"/>
        <w:ind/>
        <w:rPr>
          <w:sz w:val="24"/>
        </w:rPr>
      </w:pPr>
      <w:r>
        <w:rPr>
          <w:sz w:val="24"/>
        </w:rPr>
        <w:t>Формирование первоначальных «дограмматических» понятий и развитие коммуникативно-речевых навыков;</w:t>
      </w:r>
    </w:p>
    <w:p w14:paraId="02070000">
      <w:pPr>
        <w:pStyle w:val="Style_3"/>
        <w:numPr>
          <w:ilvl w:val="0"/>
          <w:numId w:val="31"/>
        </w:numPr>
        <w:spacing w:after="0" w:line="240" w:lineRule="auto"/>
        <w:ind/>
        <w:rPr>
          <w:sz w:val="24"/>
        </w:rPr>
      </w:pPr>
      <w:r>
        <w:rPr>
          <w:sz w:val="24"/>
        </w:rPr>
        <w:t>Овладение различными доступными средствами устной и письменной коммуникации для решения практико-ориентированных задач;</w:t>
      </w:r>
    </w:p>
    <w:p w14:paraId="03070000">
      <w:pPr>
        <w:pStyle w:val="Style_3"/>
        <w:numPr>
          <w:ilvl w:val="0"/>
          <w:numId w:val="31"/>
        </w:numPr>
        <w:spacing w:after="0" w:line="240" w:lineRule="auto"/>
        <w:ind/>
        <w:rPr>
          <w:sz w:val="24"/>
        </w:rPr>
      </w:pPr>
      <w:r>
        <w:rPr>
          <w:sz w:val="24"/>
        </w:rPr>
        <w:t>Коррекция недостатков речевой и мыслительной деятельности;</w:t>
      </w:r>
    </w:p>
    <w:p w14:paraId="04070000">
      <w:pPr>
        <w:pStyle w:val="Style_3"/>
        <w:numPr>
          <w:ilvl w:val="0"/>
          <w:numId w:val="31"/>
        </w:numPr>
        <w:spacing w:after="0" w:line="240" w:lineRule="auto"/>
        <w:ind/>
        <w:rPr>
          <w:sz w:val="24"/>
        </w:rPr>
      </w:pPr>
      <w:r>
        <w:rPr>
          <w:sz w:val="24"/>
        </w:rPr>
        <w:t>Формирование основ навыка полноценного чтения художественных текстов доступных для понимания по структуре и содержанию;</w:t>
      </w:r>
    </w:p>
    <w:p w14:paraId="05070000">
      <w:pPr>
        <w:pStyle w:val="Style_3"/>
        <w:numPr>
          <w:ilvl w:val="0"/>
          <w:numId w:val="31"/>
        </w:numPr>
        <w:spacing w:after="0" w:line="240" w:lineRule="auto"/>
        <w:ind/>
        <w:rPr>
          <w:sz w:val="24"/>
        </w:rPr>
      </w:pPr>
      <w:r>
        <w:rPr>
          <w:sz w:val="24"/>
        </w:rPr>
        <w:t>Развитие навыков устной коммуникации;</w:t>
      </w:r>
    </w:p>
    <w:p w14:paraId="06070000">
      <w:pPr>
        <w:pStyle w:val="Style_3"/>
        <w:numPr>
          <w:ilvl w:val="0"/>
          <w:numId w:val="31"/>
        </w:numPr>
        <w:spacing w:after="0" w:line="240" w:lineRule="auto"/>
        <w:ind/>
        <w:rPr>
          <w:sz w:val="24"/>
        </w:rPr>
      </w:pPr>
      <w:r>
        <w:rPr>
          <w:sz w:val="24"/>
        </w:rPr>
        <w:t>Формирование положительных нравственных качеств и свойств личности.</w:t>
      </w:r>
    </w:p>
    <w:p w14:paraId="07070000">
      <w:pPr>
        <w:spacing w:after="0" w:line="240" w:lineRule="auto"/>
        <w:ind w:firstLine="709" w:left="0"/>
        <w:jc w:val="center"/>
        <w:rPr>
          <w:sz w:val="24"/>
        </w:rPr>
      </w:pPr>
      <w:r>
        <w:rPr>
          <w:b w:val="1"/>
          <w:sz w:val="24"/>
        </w:rPr>
        <w:t>Подготовка к усвоению грамоты.</w:t>
      </w:r>
    </w:p>
    <w:p w14:paraId="08070000">
      <w:pPr>
        <w:spacing w:after="0" w:line="240" w:lineRule="auto"/>
        <w:ind w:firstLine="709" w:left="0"/>
        <w:rPr>
          <w:i w:val="1"/>
          <w:sz w:val="24"/>
        </w:rPr>
      </w:pPr>
      <w:r>
        <w:rPr>
          <w:i w:val="1"/>
          <w:sz w:val="24"/>
        </w:rPr>
        <w:t>Подготовка к усвоению первоначальных навыков чтения.</w:t>
      </w:r>
      <w:r>
        <w:rPr>
          <w:sz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b w:val="1"/>
          <w:sz w:val="24"/>
        </w:rPr>
        <w:t xml:space="preserve"> </w:t>
      </w:r>
      <w:r>
        <w:rPr>
          <w:sz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09070000">
      <w:pPr>
        <w:spacing w:after="0" w:line="240" w:lineRule="auto"/>
        <w:ind w:firstLine="709" w:left="0"/>
        <w:rPr>
          <w:i w:val="1"/>
          <w:sz w:val="24"/>
        </w:rPr>
      </w:pPr>
      <w:r>
        <w:rPr>
          <w:i w:val="1"/>
          <w:sz w:val="24"/>
        </w:rPr>
        <w:t>Подготовка к усвоению первоначальных навыков письма</w:t>
      </w:r>
      <w:r>
        <w:rPr>
          <w:sz w:val="24"/>
        </w:rPr>
        <w:t>.</w:t>
      </w:r>
      <w:r>
        <w:rPr>
          <w:b w:val="1"/>
          <w:sz w:val="24"/>
        </w:rPr>
        <w:t xml:space="preserve"> </w:t>
      </w:r>
      <w:r>
        <w:rPr>
          <w:sz w:val="24"/>
        </w:rPr>
        <w:t>Развитие зритель</w:t>
      </w:r>
      <w:r>
        <w:rPr>
          <w:sz w:val="24"/>
        </w:rPr>
        <w:t>ного восприятия и пространственной ориентировки на плоскости ли</w:t>
      </w:r>
      <w:r>
        <w:rPr>
          <w:sz w:val="24"/>
        </w:rPr>
        <w:t>с</w:t>
      </w:r>
      <w:r>
        <w:rPr>
          <w:sz w:val="24"/>
        </w:rPr>
        <w:t xml:space="preserve">та. </w:t>
      </w:r>
      <w:r>
        <w:rPr>
          <w:sz w:val="24"/>
        </w:rPr>
        <w:t>Со</w:t>
      </w:r>
      <w:r>
        <w:rPr>
          <w:sz w:val="24"/>
        </w:rPr>
        <w:t>вер</w:t>
      </w:r>
      <w:r>
        <w:rPr>
          <w:sz w:val="24"/>
        </w:rPr>
        <w:t>шен</w:t>
      </w:r>
      <w:r>
        <w:rPr>
          <w:sz w:val="24"/>
        </w:rPr>
        <w:t>с</w:t>
      </w:r>
      <w:r>
        <w:rPr>
          <w:sz w:val="24"/>
        </w:rPr>
        <w:t>т</w:t>
      </w:r>
      <w:r>
        <w:rPr>
          <w:sz w:val="24"/>
        </w:rPr>
        <w:t>во</w:t>
      </w:r>
      <w:r>
        <w:rPr>
          <w:sz w:val="24"/>
        </w:rPr>
        <w:t>ва</w:t>
      </w:r>
      <w:r>
        <w:rPr>
          <w:sz w:val="24"/>
        </w:rPr>
        <w:t>ние и развитие мелкой моторики пальцев рук. Усвоение гигиенических правил письма. Подготовка к усвоению навыков письма.</w:t>
      </w:r>
    </w:p>
    <w:p w14:paraId="0A070000">
      <w:pPr>
        <w:spacing w:after="0" w:line="240" w:lineRule="auto"/>
        <w:ind w:firstLine="709" w:left="0"/>
        <w:rPr>
          <w:sz w:val="24"/>
        </w:rPr>
      </w:pPr>
      <w:r>
        <w:rPr>
          <w:i w:val="1"/>
          <w:sz w:val="24"/>
        </w:rPr>
        <w:t>Речевое развитие</w:t>
      </w:r>
      <w:r>
        <w:rPr>
          <w:sz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0B070000">
      <w:pPr>
        <w:spacing w:after="0" w:line="240" w:lineRule="auto"/>
        <w:ind w:firstLine="709" w:left="0"/>
        <w:rPr>
          <w:b w:val="1"/>
          <w:sz w:val="24"/>
        </w:rPr>
      </w:pPr>
      <w:r>
        <w:rPr>
          <w:sz w:val="24"/>
        </w:rPr>
        <w:t>Расширение арсенала языковых средств, необходимых для вербального об</w:t>
      </w:r>
      <w:r>
        <w:rPr>
          <w:sz w:val="24"/>
        </w:rPr>
        <w:t>щения. Формирование элементарных коммуникативных навыков диалогичес</w:t>
      </w:r>
      <w:r>
        <w:rPr>
          <w:sz w:val="24"/>
        </w:rPr>
        <w:t>кой речи: ответы на вопросы собеседника на темы, близкие личному опы</w:t>
      </w:r>
      <w:r>
        <w:rPr>
          <w:sz w:val="24"/>
        </w:rPr>
        <w:t>ту, на основе предметно-практической деятельности, наблюдений за ок</w:t>
      </w:r>
      <w:r>
        <w:rPr>
          <w:sz w:val="24"/>
        </w:rPr>
        <w:t>ру</w:t>
      </w:r>
      <w:r>
        <w:rPr>
          <w:sz w:val="24"/>
        </w:rPr>
        <w:t>жа</w:t>
      </w:r>
      <w:r>
        <w:rPr>
          <w:sz w:val="24"/>
        </w:rPr>
        <w:t>ю</w:t>
      </w:r>
      <w:r>
        <w:rPr>
          <w:sz w:val="24"/>
        </w:rPr>
        <w:t xml:space="preserve">щей действительностью и т.д. </w:t>
      </w:r>
    </w:p>
    <w:p w14:paraId="0C070000">
      <w:pPr>
        <w:spacing w:after="0" w:line="240" w:lineRule="auto"/>
        <w:ind w:firstLine="709" w:left="0"/>
        <w:jc w:val="center"/>
        <w:rPr>
          <w:i w:val="1"/>
          <w:sz w:val="24"/>
        </w:rPr>
      </w:pPr>
      <w:r>
        <w:rPr>
          <w:b w:val="1"/>
          <w:sz w:val="24"/>
        </w:rPr>
        <w:t>Обучение грамоте</w:t>
      </w:r>
    </w:p>
    <w:p w14:paraId="0D070000">
      <w:pPr>
        <w:spacing w:after="0" w:line="240" w:lineRule="auto"/>
        <w:ind w:firstLine="709" w:left="0"/>
        <w:rPr>
          <w:sz w:val="24"/>
        </w:rPr>
      </w:pPr>
      <w:r>
        <w:rPr>
          <w:i w:val="1"/>
          <w:sz w:val="24"/>
        </w:rPr>
        <w:t>Формирование элементарных навыков чтения</w:t>
      </w:r>
      <w:r>
        <w:rPr>
          <w:sz w:val="24"/>
        </w:rPr>
        <w:t>.</w:t>
      </w:r>
    </w:p>
    <w:p w14:paraId="0E070000">
      <w:pPr>
        <w:spacing w:after="0" w:line="240" w:lineRule="auto"/>
        <w:ind w:firstLine="709" w:left="0"/>
        <w:rPr>
          <w:sz w:val="24"/>
        </w:rPr>
      </w:pPr>
      <w:r>
        <w:rPr>
          <w:sz w:val="24"/>
        </w:rPr>
        <w:t>Звуки речи. Выделение звуки на фоне полного слова. Отчетливое произ</w:t>
      </w:r>
      <w:r>
        <w:rPr>
          <w:sz w:val="24"/>
        </w:rPr>
        <w:t>несение. Определение места звука в слове. Определение последовательнос</w:t>
      </w:r>
      <w:r>
        <w:rPr>
          <w:sz w:val="24"/>
        </w:rPr>
        <w:t>ти звуков в несложных по структуре словах. Сравнение на слух слов, раз</w:t>
      </w:r>
      <w:r>
        <w:rPr>
          <w:sz w:val="24"/>
        </w:rPr>
        <w:t>ли</w:t>
      </w:r>
      <w:r>
        <w:rPr>
          <w:sz w:val="24"/>
        </w:rPr>
        <w:t>ча</w:t>
      </w:r>
      <w:r>
        <w:rPr>
          <w:sz w:val="24"/>
        </w:rPr>
        <w:t>ющихся одним звуком.</w:t>
      </w:r>
    </w:p>
    <w:p w14:paraId="0F070000">
      <w:pPr>
        <w:spacing w:after="0" w:line="240" w:lineRule="auto"/>
        <w:ind w:firstLine="709" w:left="0"/>
        <w:rPr>
          <w:sz w:val="24"/>
        </w:rPr>
      </w:pPr>
      <w:r>
        <w:rPr>
          <w:sz w:val="24"/>
        </w:rPr>
        <w:t>Различение гласных и согласных звуков на слух и в собственном произношении.</w:t>
      </w:r>
    </w:p>
    <w:p w14:paraId="10070000">
      <w:pPr>
        <w:spacing w:after="0" w:line="240" w:lineRule="auto"/>
        <w:ind w:firstLine="709" w:left="0"/>
        <w:rPr>
          <w:sz w:val="24"/>
        </w:rPr>
      </w:pPr>
      <w:r>
        <w:rPr>
          <w:sz w:val="24"/>
        </w:rPr>
        <w:t>Обозначение звука буквой. Соотнесение и различение звука и буквы. Звукобуквенный анализ несложных по структуре слов.</w:t>
      </w:r>
    </w:p>
    <w:p w14:paraId="11070000">
      <w:pPr>
        <w:spacing w:after="0" w:line="240" w:lineRule="auto"/>
        <w:ind w:firstLine="709" w:left="0"/>
        <w:rPr>
          <w:i w:val="1"/>
          <w:sz w:val="24"/>
        </w:rPr>
      </w:pPr>
      <w:r>
        <w:rPr>
          <w:sz w:val="24"/>
        </w:rPr>
        <w:t>Образование и чтение слогов различной структуры (состоящих из одной гласной, закрытых и открытых двухбуквенных слогов, закрытых трёхбу</w:t>
      </w:r>
      <w:r>
        <w:rPr>
          <w:sz w:val="24"/>
        </w:rPr>
        <w:t>к</w:t>
      </w:r>
      <w:r>
        <w:rPr>
          <w:sz w:val="24"/>
        </w:rPr>
        <w:t>ве</w:t>
      </w:r>
      <w:r>
        <w:rPr>
          <w:sz w:val="24"/>
        </w:rPr>
        <w:t>н</w:t>
      </w:r>
      <w:r>
        <w:rPr>
          <w:sz w:val="24"/>
        </w:rPr>
        <w:t>ных слогов с твердыми и мягкими согласными, со стечениями согласных в на</w:t>
      </w:r>
      <w:r>
        <w:rPr>
          <w:sz w:val="24"/>
        </w:rPr>
        <w:t>чале или в конце слова). Составление и чтение слов из усвоенных слоговых стру</w:t>
      </w:r>
      <w:r>
        <w:rPr>
          <w:sz w:val="24"/>
        </w:rPr>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sz w:val="24"/>
        </w:rPr>
        <w:t>ной отработки с учителем). Разучивание с голоса коротких стихотворений, загадок, чистоговорок.</w:t>
      </w:r>
    </w:p>
    <w:p w14:paraId="12070000">
      <w:pPr>
        <w:spacing w:after="0" w:line="240" w:lineRule="auto"/>
        <w:ind w:firstLine="709" w:left="0"/>
        <w:rPr>
          <w:sz w:val="24"/>
        </w:rPr>
      </w:pPr>
      <w:r>
        <w:rPr>
          <w:i w:val="1"/>
          <w:sz w:val="24"/>
        </w:rPr>
        <w:t>Формирование элементарных навыков письма.</w:t>
      </w:r>
    </w:p>
    <w:p w14:paraId="13070000">
      <w:pPr>
        <w:spacing w:after="0" w:line="240" w:lineRule="auto"/>
        <w:ind w:firstLine="709" w:left="0"/>
        <w:rPr>
          <w:sz w:val="24"/>
        </w:rPr>
      </w:pPr>
      <w:r>
        <w:rPr>
          <w:sz w:val="24"/>
        </w:rPr>
        <w:t>Развитие мелкой моторики пальцев рук; координации и точности</w:t>
      </w:r>
      <w:r>
        <w:rPr>
          <w:sz w:val="24"/>
        </w:rPr>
        <w:t xml:space="preserve"> движения руки. Развитие умения ориентироваться на пространстве листа в тетради и классной доски</w:t>
      </w:r>
      <w:r>
        <w:rPr>
          <w:i w:val="1"/>
          <w:sz w:val="24"/>
        </w:rPr>
        <w:t>.</w:t>
      </w:r>
    </w:p>
    <w:p w14:paraId="14070000">
      <w:pPr>
        <w:spacing w:after="0" w:line="240" w:lineRule="auto"/>
        <w:ind w:firstLine="709" w:left="0"/>
        <w:rPr>
          <w:sz w:val="24"/>
        </w:rPr>
      </w:pPr>
      <w:r>
        <w:rPr>
          <w:sz w:val="24"/>
        </w:rPr>
        <w:t xml:space="preserve">Усвоение начертания рукописных заглавных и строчных букв.  </w:t>
      </w:r>
    </w:p>
    <w:p w14:paraId="15070000">
      <w:pPr>
        <w:spacing w:after="0" w:line="240" w:lineRule="auto"/>
        <w:ind w:firstLine="709" w:left="0"/>
        <w:rPr>
          <w:sz w:val="24"/>
        </w:rPr>
      </w:pPr>
      <w:r>
        <w:rPr>
          <w:sz w:val="24"/>
        </w:rPr>
        <w:t>Письмо букв, буквосочетаний, слогов, слов, предложений с соблюдением гигиенических норм. Овладение разборчивым, аккуратным письмом. Досло</w:t>
      </w:r>
      <w:r>
        <w:rPr>
          <w:sz w:val="24"/>
        </w:rPr>
        <w:t>вное списывание слов и предложений; списывание со вставкой пропущен</w:t>
      </w:r>
      <w:r>
        <w:rPr>
          <w:sz w:val="24"/>
        </w:rPr>
        <w:t>ной буквы или слога после предварительного разбора с учителем. Усвоение при</w:t>
      </w:r>
      <w:r>
        <w:rPr>
          <w:sz w:val="24"/>
        </w:rPr>
        <w:t>ёмов и последовательности правильного списывания текста. Письмо под ди</w:t>
      </w:r>
      <w:r>
        <w:rPr>
          <w:sz w:val="24"/>
        </w:rPr>
        <w:t>к</w:t>
      </w:r>
      <w:r>
        <w:rPr>
          <w:sz w:val="24"/>
        </w:rPr>
        <w:t>товку слов и предложений, написание которых не расходится с их произно</w:t>
      </w:r>
      <w:r>
        <w:rPr>
          <w:sz w:val="24"/>
        </w:rPr>
        <w:t>шением.</w:t>
      </w:r>
    </w:p>
    <w:p w14:paraId="16070000">
      <w:pPr>
        <w:spacing w:after="0" w:line="240" w:lineRule="auto"/>
        <w:ind w:firstLine="709" w:left="0"/>
        <w:rPr>
          <w:i w:val="1"/>
          <w:sz w:val="24"/>
        </w:rPr>
      </w:pPr>
      <w:r>
        <w:rPr>
          <w:sz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val="1"/>
          <w:i w:val="1"/>
          <w:sz w:val="24"/>
        </w:rPr>
        <w:t>ча</w:t>
      </w:r>
      <w:r>
        <w:rPr>
          <w:b w:val="1"/>
          <w:sz w:val="24"/>
        </w:rPr>
        <w:t>—</w:t>
      </w:r>
      <w:r>
        <w:rPr>
          <w:b w:val="1"/>
          <w:i w:val="1"/>
          <w:sz w:val="24"/>
        </w:rPr>
        <w:t>ща</w:t>
      </w:r>
      <w:r>
        <w:rPr>
          <w:b w:val="1"/>
          <w:sz w:val="24"/>
        </w:rPr>
        <w:t xml:space="preserve">, </w:t>
      </w:r>
      <w:r>
        <w:rPr>
          <w:b w:val="1"/>
          <w:i w:val="1"/>
          <w:sz w:val="24"/>
        </w:rPr>
        <w:t>чу</w:t>
      </w:r>
      <w:r>
        <w:rPr>
          <w:b w:val="1"/>
          <w:sz w:val="24"/>
        </w:rPr>
        <w:t>—</w:t>
      </w:r>
      <w:r>
        <w:rPr>
          <w:b w:val="1"/>
          <w:i w:val="1"/>
          <w:sz w:val="24"/>
        </w:rPr>
        <w:t>щу</w:t>
      </w:r>
      <w:r>
        <w:rPr>
          <w:b w:val="1"/>
          <w:sz w:val="24"/>
        </w:rPr>
        <w:t xml:space="preserve">, </w:t>
      </w:r>
      <w:r>
        <w:rPr>
          <w:b w:val="1"/>
          <w:i w:val="1"/>
          <w:sz w:val="24"/>
        </w:rPr>
        <w:t>жи</w:t>
      </w:r>
      <w:r>
        <w:rPr>
          <w:b w:val="1"/>
          <w:sz w:val="24"/>
        </w:rPr>
        <w:t>—</w:t>
      </w:r>
      <w:r>
        <w:rPr>
          <w:b w:val="1"/>
          <w:i w:val="1"/>
          <w:sz w:val="24"/>
        </w:rPr>
        <w:t>ши</w:t>
      </w:r>
      <w:r>
        <w:rPr>
          <w:sz w:val="24"/>
        </w:rPr>
        <w:t>).</w:t>
      </w:r>
    </w:p>
    <w:p w14:paraId="17070000">
      <w:pPr>
        <w:spacing w:after="0" w:line="240" w:lineRule="auto"/>
        <w:ind w:firstLine="709" w:left="0"/>
        <w:rPr>
          <w:sz w:val="24"/>
        </w:rPr>
      </w:pPr>
      <w:r>
        <w:rPr>
          <w:i w:val="1"/>
          <w:sz w:val="24"/>
        </w:rPr>
        <w:t>Речевое развитие.</w:t>
      </w:r>
    </w:p>
    <w:p w14:paraId="18070000">
      <w:pPr>
        <w:spacing w:after="0" w:line="240" w:lineRule="auto"/>
        <w:ind w:firstLine="709" w:left="0"/>
        <w:rPr>
          <w:b w:val="1"/>
          <w:sz w:val="24"/>
        </w:rPr>
      </w:pPr>
      <w:r>
        <w:rPr>
          <w:sz w:val="24"/>
        </w:rPr>
        <w:t>Использование усвоенных языковых средств (слов, словосочетаний и кон</w:t>
      </w:r>
      <w:r>
        <w:rPr>
          <w:sz w:val="24"/>
        </w:rPr>
        <w:t>струкций предложений) для выражения просьбы и собственного намерения (после проведения под</w:t>
      </w:r>
      <w:r>
        <w:rPr>
          <w:sz w:val="24"/>
        </w:rPr>
        <w:t>го</w:t>
      </w:r>
      <w:r>
        <w:rPr>
          <w:sz w:val="24"/>
        </w:rPr>
        <w:t>товительной работы); ответов на вопросы педаго</w:t>
      </w:r>
      <w:r>
        <w:rPr>
          <w:sz w:val="24"/>
        </w:rPr>
        <w:t>га и товарищей класса. Пересказ про</w:t>
      </w:r>
      <w:r>
        <w:rPr>
          <w:sz w:val="24"/>
        </w:rPr>
        <w:t>с</w:t>
      </w:r>
      <w:r>
        <w:rPr>
          <w:sz w:val="24"/>
        </w:rPr>
        <w:t>лу</w:t>
      </w:r>
      <w:r>
        <w:rPr>
          <w:sz w:val="24"/>
        </w:rPr>
        <w:t>шанных и предварительно разобран</w:t>
      </w:r>
      <w:r>
        <w:rPr>
          <w:sz w:val="24"/>
        </w:rPr>
        <w:t>ных небольших по объему текстов с опорой на во</w:t>
      </w:r>
      <w:r>
        <w:rPr>
          <w:sz w:val="24"/>
        </w:rPr>
        <w:t>п</w:t>
      </w:r>
      <w:r>
        <w:rPr>
          <w:sz w:val="24"/>
        </w:rPr>
        <w:t>росы учителя и ил</w:t>
      </w:r>
      <w:r>
        <w:rPr>
          <w:sz w:val="24"/>
        </w:rPr>
        <w:t>лю</w:t>
      </w:r>
      <w:r>
        <w:rPr>
          <w:sz w:val="24"/>
        </w:rPr>
        <w:t>с</w:t>
      </w:r>
      <w:r>
        <w:rPr>
          <w:sz w:val="24"/>
        </w:rPr>
        <w:t>т</w:t>
      </w:r>
      <w:r>
        <w:rPr>
          <w:sz w:val="24"/>
        </w:rPr>
        <w:t>ра</w:t>
      </w:r>
      <w:r>
        <w:rPr>
          <w:sz w:val="24"/>
        </w:rPr>
        <w:t>тивный ма</w:t>
      </w:r>
      <w:r>
        <w:rPr>
          <w:sz w:val="24"/>
        </w:rPr>
        <w:t>те</w:t>
      </w:r>
      <w:r>
        <w:rPr>
          <w:sz w:val="24"/>
        </w:rPr>
        <w:t>ри</w:t>
      </w:r>
      <w:r>
        <w:rPr>
          <w:sz w:val="24"/>
        </w:rPr>
        <w:t>ал. Составление двух-трех предложений с опорой на серию сю</w:t>
      </w:r>
      <w:r>
        <w:rPr>
          <w:sz w:val="24"/>
        </w:rPr>
        <w:t>жетных кар</w:t>
      </w:r>
      <w:r>
        <w:rPr>
          <w:sz w:val="24"/>
        </w:rPr>
        <w:t>тин, организованные наблюдения, практические действия и т.д.</w:t>
      </w:r>
    </w:p>
    <w:p w14:paraId="19070000">
      <w:pPr>
        <w:spacing w:after="120" w:before="120" w:line="240" w:lineRule="auto"/>
        <w:ind w:firstLine="709" w:left="0"/>
        <w:jc w:val="center"/>
        <w:rPr>
          <w:b w:val="1"/>
          <w:sz w:val="24"/>
        </w:rPr>
      </w:pPr>
      <w:r>
        <w:rPr>
          <w:b w:val="1"/>
          <w:sz w:val="24"/>
        </w:rPr>
        <w:t>Практические грамматические упражнения и развитие речи</w:t>
      </w:r>
    </w:p>
    <w:p w14:paraId="1A070000">
      <w:pPr>
        <w:spacing w:after="0" w:line="240" w:lineRule="auto"/>
        <w:ind w:firstLine="709" w:left="0"/>
        <w:rPr>
          <w:b w:val="1"/>
          <w:sz w:val="24"/>
        </w:rPr>
      </w:pPr>
      <w:r>
        <w:rPr>
          <w:b w:val="1"/>
          <w:sz w:val="24"/>
        </w:rPr>
        <w:t>Фонетика.</w:t>
      </w:r>
      <w:r>
        <w:rPr>
          <w:sz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1B070000">
      <w:pPr>
        <w:spacing w:after="0" w:line="240" w:lineRule="auto"/>
        <w:ind w:firstLine="709" w:left="0"/>
        <w:rPr>
          <w:b w:val="1"/>
          <w:sz w:val="24"/>
        </w:rPr>
      </w:pPr>
      <w:r>
        <w:rPr>
          <w:b w:val="1"/>
          <w:sz w:val="24"/>
        </w:rPr>
        <w:t>Графика.</w:t>
      </w:r>
      <w:r>
        <w:rPr>
          <w:sz w:val="24"/>
        </w:rPr>
        <w:t xml:space="preserve"> Обозначение мягкости согласных на письме буквами </w:t>
      </w:r>
      <w:r>
        <w:rPr>
          <w:b w:val="1"/>
          <w:sz w:val="24"/>
        </w:rPr>
        <w:t>ь, е, ё, и, ю, я</w:t>
      </w:r>
      <w:r>
        <w:rPr>
          <w:sz w:val="24"/>
        </w:rPr>
        <w:t xml:space="preserve">. Разделительный </w:t>
      </w:r>
      <w:r>
        <w:rPr>
          <w:b w:val="1"/>
          <w:sz w:val="24"/>
        </w:rPr>
        <w:t>ь</w:t>
      </w:r>
      <w:r>
        <w:rPr>
          <w:sz w:val="24"/>
        </w:rPr>
        <w:t>. Слог. Перенос слов. Алфавит.</w:t>
      </w:r>
    </w:p>
    <w:p w14:paraId="1C070000">
      <w:pPr>
        <w:spacing w:after="0" w:line="240" w:lineRule="auto"/>
        <w:ind w:firstLine="709" w:left="0"/>
        <w:rPr>
          <w:sz w:val="24"/>
        </w:rPr>
      </w:pPr>
      <w:r>
        <w:rPr>
          <w:b w:val="1"/>
          <w:sz w:val="24"/>
        </w:rPr>
        <w:t>Слово.</w:t>
      </w:r>
      <w:r>
        <w:rPr>
          <w:sz w:val="24"/>
        </w:rPr>
        <w:t xml:space="preserve"> Слова, обозначающие </w:t>
      </w:r>
      <w:r>
        <w:rPr>
          <w:b w:val="1"/>
          <w:i w:val="1"/>
          <w:sz w:val="24"/>
        </w:rPr>
        <w:t>название предметов</w:t>
      </w:r>
      <w:r>
        <w:rPr>
          <w:sz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1D070000">
      <w:pPr>
        <w:spacing w:after="0" w:line="240" w:lineRule="auto"/>
        <w:ind w:firstLine="709" w:left="0"/>
        <w:rPr>
          <w:sz w:val="24"/>
        </w:rPr>
      </w:pPr>
      <w:r>
        <w:rPr>
          <w:sz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1E070000">
      <w:pPr>
        <w:spacing w:after="0" w:line="240" w:lineRule="auto"/>
        <w:ind w:firstLine="709" w:left="0"/>
        <w:rPr>
          <w:sz w:val="24"/>
        </w:rPr>
      </w:pPr>
      <w:r>
        <w:rPr>
          <w:sz w:val="24"/>
        </w:rPr>
        <w:t xml:space="preserve">Знакомство с антонимами и синонимами без называния терминов («Слова-друзья» и «Слова-враги»). </w:t>
      </w:r>
    </w:p>
    <w:p w14:paraId="1F070000">
      <w:pPr>
        <w:spacing w:after="0" w:line="240" w:lineRule="auto"/>
        <w:ind w:firstLine="709" w:left="0"/>
        <w:rPr>
          <w:sz w:val="24"/>
        </w:rPr>
      </w:pPr>
      <w:r>
        <w:rPr>
          <w:sz w:val="24"/>
        </w:rPr>
        <w:t xml:space="preserve">Слова, обозначающие </w:t>
      </w:r>
      <w:r>
        <w:rPr>
          <w:b w:val="1"/>
          <w:i w:val="1"/>
          <w:sz w:val="24"/>
        </w:rPr>
        <w:t>название действий</w:t>
      </w:r>
      <w:r>
        <w:rPr>
          <w:sz w:val="24"/>
        </w:rPr>
        <w:t>. Различение действия и его названия. Название действий</w:t>
      </w:r>
      <w:r>
        <w:rPr>
          <w:sz w:val="24"/>
        </w:rPr>
        <w:tab/>
      </w:r>
      <w:r>
        <w:rPr>
          <w:sz w:val="24"/>
        </w:rPr>
        <w:t xml:space="preserve"> по вопросам </w:t>
      </w:r>
      <w:r>
        <w:rPr>
          <w:i w:val="1"/>
          <w:sz w:val="24"/>
        </w:rPr>
        <w:t xml:space="preserve">что делает? что делают? что делал? что будет делать? </w:t>
      </w:r>
      <w:r>
        <w:rPr>
          <w:sz w:val="24"/>
        </w:rPr>
        <w:t xml:space="preserve">Согласование слов-действий со словами-предметами.  </w:t>
      </w:r>
    </w:p>
    <w:p w14:paraId="20070000">
      <w:pPr>
        <w:tabs>
          <w:tab w:leader="none" w:pos="5530" w:val="left"/>
        </w:tabs>
        <w:spacing w:after="0" w:line="240" w:lineRule="auto"/>
        <w:ind w:firstLine="709" w:left="0"/>
        <w:rPr>
          <w:sz w:val="24"/>
        </w:rPr>
      </w:pPr>
      <w:r>
        <w:rPr>
          <w:sz w:val="24"/>
        </w:rPr>
        <w:t xml:space="preserve">Слова, обозначающие </w:t>
      </w:r>
      <w:r>
        <w:rPr>
          <w:b w:val="1"/>
          <w:i w:val="1"/>
          <w:sz w:val="24"/>
        </w:rPr>
        <w:t>признак предмета</w:t>
      </w:r>
      <w:r>
        <w:rPr>
          <w:sz w:val="24"/>
        </w:rPr>
        <w:t xml:space="preserve">. Определение признака предмета по вопросам </w:t>
      </w:r>
      <w:r>
        <w:rPr>
          <w:i w:val="1"/>
          <w:sz w:val="24"/>
        </w:rPr>
        <w:t xml:space="preserve">какой? какая? какое? какие? </w:t>
      </w:r>
      <w:r>
        <w:rPr>
          <w:sz w:val="24"/>
        </w:rPr>
        <w:t>Название признаков, обозначающих цвет, форму, величину, материал, вкус предмета.</w:t>
      </w:r>
      <w:r>
        <w:rPr>
          <w:i w:val="1"/>
          <w:sz w:val="24"/>
        </w:rPr>
        <w:t xml:space="preserve"> </w:t>
      </w:r>
    </w:p>
    <w:p w14:paraId="21070000">
      <w:pPr>
        <w:spacing w:after="0" w:line="240" w:lineRule="auto"/>
        <w:ind w:firstLine="709" w:left="0"/>
        <w:rPr>
          <w:b w:val="1"/>
          <w:i w:val="1"/>
          <w:sz w:val="24"/>
        </w:rPr>
      </w:pPr>
      <w:r>
        <w:rPr>
          <w:sz w:val="24"/>
        </w:rPr>
        <w:t>Дифференциация слов, относящихся к разным категориям.</w:t>
      </w:r>
    </w:p>
    <w:p w14:paraId="22070000">
      <w:pPr>
        <w:spacing w:after="0" w:line="240" w:lineRule="auto"/>
        <w:ind w:firstLine="709" w:left="0"/>
        <w:rPr>
          <w:b w:val="1"/>
          <w:sz w:val="24"/>
        </w:rPr>
      </w:pPr>
      <w:r>
        <w:rPr>
          <w:b w:val="1"/>
          <w:i w:val="1"/>
          <w:sz w:val="24"/>
        </w:rPr>
        <w:t>Предлог.</w:t>
      </w:r>
      <w:r>
        <w:rPr>
          <w:sz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23070000">
      <w:pPr>
        <w:spacing w:after="0" w:line="240" w:lineRule="auto"/>
        <w:ind w:firstLine="709" w:left="0"/>
        <w:rPr>
          <w:b w:val="1"/>
          <w:sz w:val="24"/>
        </w:rPr>
      </w:pPr>
      <w:r>
        <w:rPr>
          <w:b w:val="1"/>
          <w:sz w:val="24"/>
        </w:rPr>
        <w:t xml:space="preserve">Имена собственные </w:t>
      </w:r>
      <w:r>
        <w:rPr>
          <w:sz w:val="24"/>
        </w:rPr>
        <w:t>(имена и фамилии людей, клички животных, названия городов, сел, улиц, площадей).</w:t>
      </w:r>
    </w:p>
    <w:p w14:paraId="24070000">
      <w:pPr>
        <w:spacing w:after="0" w:line="240" w:lineRule="auto"/>
        <w:ind w:firstLine="709" w:left="0"/>
        <w:rPr>
          <w:b w:val="1"/>
          <w:sz w:val="24"/>
        </w:rPr>
      </w:pPr>
      <w:r>
        <w:rPr>
          <w:b w:val="1"/>
          <w:sz w:val="24"/>
        </w:rPr>
        <w:t>Правописание</w:t>
      </w:r>
      <w:r>
        <w:rPr>
          <w:sz w:val="24"/>
        </w:rPr>
        <w:t xml:space="preserve">. Правописание </w:t>
      </w:r>
      <w:r>
        <w:rPr>
          <w:sz w:val="24"/>
        </w:rPr>
        <w:t>сочетаний,</w:t>
      </w:r>
      <w:r>
        <w:rPr>
          <w:sz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25070000">
      <w:pPr>
        <w:spacing w:after="0" w:line="240" w:lineRule="auto"/>
        <w:ind w:firstLine="709" w:left="0"/>
        <w:rPr>
          <w:b w:val="1"/>
          <w:sz w:val="24"/>
        </w:rPr>
      </w:pPr>
      <w:r>
        <w:rPr>
          <w:b w:val="1"/>
          <w:sz w:val="24"/>
        </w:rPr>
        <w:t>Родственные слова</w:t>
      </w:r>
      <w:r>
        <w:rPr>
          <w:sz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26070000">
      <w:pPr>
        <w:spacing w:after="0" w:line="240" w:lineRule="auto"/>
        <w:ind w:firstLine="709" w:left="0"/>
        <w:rPr>
          <w:b w:val="1"/>
          <w:sz w:val="24"/>
        </w:rPr>
      </w:pPr>
      <w:r>
        <w:rPr>
          <w:b w:val="1"/>
          <w:sz w:val="24"/>
        </w:rPr>
        <w:t>Предложение.</w:t>
      </w:r>
      <w:r>
        <w:rPr>
          <w:sz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7070000">
      <w:pPr>
        <w:spacing w:after="0" w:line="240" w:lineRule="auto"/>
        <w:ind w:firstLine="709" w:left="0"/>
        <w:rPr>
          <w:b w:val="1"/>
          <w:sz w:val="24"/>
        </w:rPr>
      </w:pPr>
      <w:r>
        <w:rPr>
          <w:b w:val="1"/>
          <w:sz w:val="24"/>
        </w:rPr>
        <w:t>Развитие речи.</w:t>
      </w:r>
      <w:r>
        <w:rPr>
          <w:sz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28070000">
      <w:pPr>
        <w:spacing w:after="120" w:before="120" w:line="240" w:lineRule="auto"/>
        <w:ind w:firstLine="709" w:left="0"/>
        <w:jc w:val="center"/>
        <w:rPr>
          <w:b w:val="1"/>
          <w:sz w:val="24"/>
        </w:rPr>
      </w:pPr>
      <w:r>
        <w:rPr>
          <w:b w:val="1"/>
          <w:sz w:val="24"/>
        </w:rPr>
        <w:t>Чтение и развитие речи</w:t>
      </w:r>
    </w:p>
    <w:p w14:paraId="29070000">
      <w:pPr>
        <w:pStyle w:val="Style_28"/>
        <w:spacing w:before="0"/>
        <w:ind w:firstLine="709" w:left="0"/>
        <w:jc w:val="both"/>
        <w:rPr>
          <w:b w:val="1"/>
          <w:color w:val="000000"/>
        </w:rPr>
      </w:pPr>
      <w:r>
        <w:rPr>
          <w:b w:val="1"/>
          <w:color w:val="000000"/>
        </w:rPr>
        <w:t>Содержание чтения (круг чтения)</w:t>
      </w:r>
      <w:r>
        <w:rPr>
          <w:color w:val="000000"/>
        </w:rPr>
        <w:t>. Произведения устного народного творчества (пос</w:t>
      </w:r>
      <w:r>
        <w:rPr>
          <w:color w:val="000000"/>
        </w:rPr>
        <w:t xml:space="preserve">ловица, скороговорка, загадка, </w:t>
      </w:r>
      <w:r>
        <w:rPr>
          <w:color w:val="000000"/>
        </w:rPr>
        <w:t xml:space="preserve">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2A070000">
      <w:pPr>
        <w:pStyle w:val="Style_28"/>
        <w:spacing w:before="0"/>
        <w:ind w:firstLine="709" w:left="0"/>
        <w:jc w:val="both"/>
        <w:rPr>
          <w:b w:val="1"/>
          <w:color w:val="000000"/>
        </w:rPr>
      </w:pPr>
      <w:r>
        <w:rPr>
          <w:b w:val="1"/>
          <w:color w:val="000000"/>
        </w:rPr>
        <w:t>Примерная тематика произведений</w:t>
      </w:r>
      <w:r>
        <w:rPr>
          <w:color w:val="000000"/>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2B070000">
      <w:pPr>
        <w:pStyle w:val="Style_28"/>
        <w:spacing w:before="0"/>
        <w:ind w:firstLine="709" w:left="0"/>
        <w:jc w:val="both"/>
        <w:rPr>
          <w:b w:val="1"/>
          <w:color w:val="000000"/>
        </w:rPr>
      </w:pPr>
      <w:r>
        <w:rPr>
          <w:b w:val="1"/>
          <w:color w:val="000000"/>
        </w:rPr>
        <w:t>Жанровое разнообразие</w:t>
      </w:r>
      <w:r>
        <w:rPr>
          <w:color w:val="000000"/>
        </w:rPr>
        <w:t xml:space="preserve">: сказки, рассказы, стихотворения, басни, пословицы, поговорки, загадки, считалки, потешки. </w:t>
      </w:r>
    </w:p>
    <w:p w14:paraId="2C070000">
      <w:pPr>
        <w:pStyle w:val="Style_28"/>
        <w:spacing w:before="0"/>
        <w:ind w:firstLine="709" w:left="0"/>
        <w:jc w:val="both"/>
        <w:rPr>
          <w:b w:val="1"/>
          <w:color w:val="000000"/>
        </w:rPr>
      </w:pPr>
      <w:r>
        <w:rPr>
          <w:b w:val="1"/>
          <w:color w:val="000000"/>
        </w:rPr>
        <w:t>Навык чтения:</w:t>
      </w:r>
      <w:r>
        <w:rPr>
          <w:color w:val="000000"/>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2D070000">
      <w:pPr>
        <w:pStyle w:val="Style_28"/>
        <w:spacing w:before="0"/>
        <w:ind w:firstLine="709" w:left="0"/>
        <w:jc w:val="both"/>
        <w:rPr>
          <w:b w:val="1"/>
          <w:color w:val="000000"/>
        </w:rPr>
      </w:pPr>
      <w:r>
        <w:rPr>
          <w:b w:val="1"/>
          <w:color w:val="000000"/>
        </w:rPr>
        <w:t>Работа с текстом.</w:t>
      </w:r>
      <w:r>
        <w:rPr>
          <w:color w:val="000000"/>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2E070000">
      <w:pPr>
        <w:pStyle w:val="Style_28"/>
        <w:spacing w:before="0"/>
        <w:ind w:firstLine="709" w:left="0"/>
        <w:jc w:val="both"/>
        <w:rPr>
          <w:b w:val="1"/>
          <w:color w:val="000000"/>
        </w:rPr>
      </w:pPr>
      <w:r>
        <w:rPr>
          <w:b w:val="1"/>
          <w:color w:val="000000"/>
        </w:rPr>
        <w:t>Внеклассное чтение</w:t>
      </w:r>
      <w:r>
        <w:rPr>
          <w:color w:val="000000"/>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2F070000">
      <w:pPr>
        <w:spacing w:after="120" w:before="120" w:line="240" w:lineRule="auto"/>
        <w:ind w:firstLine="709" w:left="0"/>
        <w:jc w:val="center"/>
        <w:rPr>
          <w:b w:val="1"/>
          <w:sz w:val="24"/>
        </w:rPr>
      </w:pPr>
    </w:p>
    <w:p w14:paraId="30070000">
      <w:pPr>
        <w:spacing w:after="120" w:before="120" w:line="240" w:lineRule="auto"/>
        <w:ind w:firstLine="709" w:left="0"/>
        <w:jc w:val="center"/>
        <w:rPr>
          <w:b w:val="1"/>
          <w:sz w:val="24"/>
        </w:rPr>
      </w:pPr>
    </w:p>
    <w:p w14:paraId="31070000">
      <w:pPr>
        <w:spacing w:after="120" w:before="120" w:line="240" w:lineRule="auto"/>
        <w:ind w:firstLine="709" w:left="0"/>
        <w:jc w:val="center"/>
        <w:rPr>
          <w:b w:val="1"/>
          <w:color w:val="000000"/>
          <w:sz w:val="24"/>
        </w:rPr>
      </w:pPr>
      <w:r>
        <w:rPr>
          <w:b w:val="1"/>
          <w:sz w:val="24"/>
        </w:rPr>
        <w:t>Речевая практика</w:t>
      </w:r>
    </w:p>
    <w:p w14:paraId="32070000">
      <w:pPr>
        <w:pStyle w:val="Style_3"/>
        <w:spacing w:after="0" w:line="240" w:lineRule="auto"/>
        <w:ind w:firstLine="709" w:left="0"/>
        <w:rPr>
          <w:sz w:val="24"/>
        </w:rPr>
      </w:pPr>
      <w:r>
        <w:rPr>
          <w:b w:val="1"/>
          <w:sz w:val="24"/>
        </w:rPr>
        <w:t xml:space="preserve">Аудирование и понимание речи. </w:t>
      </w:r>
      <w:r>
        <w:rPr>
          <w:sz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33070000">
      <w:pPr>
        <w:pStyle w:val="Style_3"/>
        <w:spacing w:after="0" w:line="240" w:lineRule="auto"/>
        <w:ind w:firstLine="709" w:left="0"/>
        <w:rPr>
          <w:sz w:val="24"/>
        </w:rPr>
      </w:pPr>
      <w:r>
        <w:rPr>
          <w:sz w:val="24"/>
        </w:rPr>
        <w:t>Соотнесение речи и изображения (выбор картинки, соответствующей слову, предложению).</w:t>
      </w:r>
    </w:p>
    <w:p w14:paraId="34070000">
      <w:pPr>
        <w:pStyle w:val="Style_3"/>
        <w:spacing w:after="0" w:line="240" w:lineRule="auto"/>
        <w:ind w:firstLine="709" w:left="0"/>
        <w:rPr>
          <w:sz w:val="24"/>
        </w:rPr>
      </w:pPr>
      <w:r>
        <w:rPr>
          <w:sz w:val="24"/>
        </w:rPr>
        <w:t xml:space="preserve">Повторение и воспроизведение по подобию, по памяти отдельных слогов, слов, предложений. </w:t>
      </w:r>
    </w:p>
    <w:p w14:paraId="35070000">
      <w:pPr>
        <w:spacing w:after="0" w:line="240" w:lineRule="auto"/>
        <w:ind w:firstLine="709" w:left="0"/>
        <w:rPr>
          <w:b w:val="1"/>
          <w:sz w:val="24"/>
        </w:rPr>
      </w:pPr>
      <w:r>
        <w:rPr>
          <w:sz w:val="24"/>
        </w:rPr>
        <w:t xml:space="preserve">Слушание небольших литературных произведений в изложении педагога и с </w:t>
      </w:r>
      <w:r>
        <w:rPr>
          <w:sz w:val="24"/>
        </w:rPr>
        <w:t>аудионосителей</w:t>
      </w:r>
      <w:r>
        <w:rPr>
          <w:sz w:val="24"/>
        </w:rPr>
        <w:t>. Ответы на вопросы по прослушанному тексту, пересказ.</w:t>
      </w:r>
    </w:p>
    <w:p w14:paraId="36070000">
      <w:pPr>
        <w:spacing w:after="0" w:line="240" w:lineRule="auto"/>
        <w:ind w:firstLine="709" w:left="0"/>
        <w:rPr>
          <w:b w:val="1"/>
          <w:sz w:val="24"/>
        </w:rPr>
      </w:pPr>
      <w:r>
        <w:rPr>
          <w:b w:val="1"/>
          <w:sz w:val="24"/>
        </w:rPr>
        <w:t>Дикция и выразительность речи.</w:t>
      </w:r>
      <w:r>
        <w:rPr>
          <w:sz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37070000">
      <w:pPr>
        <w:spacing w:after="0" w:line="240" w:lineRule="auto"/>
        <w:ind w:firstLine="709" w:left="0"/>
        <w:rPr>
          <w:sz w:val="24"/>
        </w:rPr>
      </w:pPr>
      <w:r>
        <w:rPr>
          <w:b w:val="1"/>
          <w:sz w:val="24"/>
        </w:rPr>
        <w:t xml:space="preserve">Общение и его значение в жизни. </w:t>
      </w:r>
      <w:r>
        <w:rPr>
          <w:sz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Pr>
          <w:b w:val="1"/>
          <w:sz w:val="24"/>
        </w:rPr>
        <w:t xml:space="preserve"> </w:t>
      </w:r>
    </w:p>
    <w:p w14:paraId="38070000">
      <w:pPr>
        <w:spacing w:after="0" w:line="240" w:lineRule="auto"/>
        <w:ind w:firstLine="708" w:left="0"/>
        <w:rPr>
          <w:sz w:val="24"/>
        </w:rPr>
      </w:pPr>
      <w:r>
        <w:rPr>
          <w:sz w:val="24"/>
        </w:rPr>
        <w:t>Общение на расст</w:t>
      </w:r>
      <w:r>
        <w:rPr>
          <w:sz w:val="24"/>
        </w:rPr>
        <w:t>оянии. Кино, телевидение, радио</w:t>
      </w:r>
      <w:r>
        <w:rPr>
          <w:sz w:val="24"/>
        </w:rPr>
        <w:t>.</w:t>
      </w:r>
    </w:p>
    <w:p w14:paraId="39070000">
      <w:pPr>
        <w:spacing w:after="0" w:line="240" w:lineRule="auto"/>
        <w:ind w:firstLine="709" w:left="0"/>
        <w:rPr>
          <w:sz w:val="24"/>
        </w:rPr>
      </w:pPr>
      <w:r>
        <w:rPr>
          <w:sz w:val="24"/>
        </w:rPr>
        <w:t xml:space="preserve">Виртуальное общение. Общение в социальных сетях. </w:t>
      </w:r>
    </w:p>
    <w:p w14:paraId="3A070000">
      <w:pPr>
        <w:spacing w:after="0" w:line="240" w:lineRule="auto"/>
        <w:ind w:firstLine="709" w:left="0"/>
        <w:rPr>
          <w:b w:val="1"/>
          <w:sz w:val="24"/>
        </w:rPr>
      </w:pPr>
      <w:r>
        <w:rPr>
          <w:sz w:val="24"/>
        </w:rPr>
        <w:t>Влияние речи на мысли, чувства, поступки людей.</w:t>
      </w:r>
    </w:p>
    <w:p w14:paraId="3B070000">
      <w:pPr>
        <w:pStyle w:val="Style_3"/>
        <w:spacing w:after="0" w:line="240" w:lineRule="auto"/>
        <w:ind w:firstLine="709" w:left="0"/>
        <w:rPr>
          <w:i w:val="1"/>
          <w:sz w:val="24"/>
        </w:rPr>
      </w:pPr>
      <w:r>
        <w:rPr>
          <w:b w:val="1"/>
          <w:sz w:val="24"/>
        </w:rPr>
        <w:t>Организация речевого общения</w:t>
      </w:r>
    </w:p>
    <w:p w14:paraId="3C070000">
      <w:pPr>
        <w:pStyle w:val="Style_3"/>
        <w:spacing w:after="0" w:line="240" w:lineRule="auto"/>
        <w:ind w:firstLine="709" w:left="0"/>
        <w:rPr>
          <w:sz w:val="24"/>
          <w:u w:val="single"/>
        </w:rPr>
      </w:pPr>
      <w:r>
        <w:rPr>
          <w:i w:val="1"/>
          <w:sz w:val="24"/>
        </w:rPr>
        <w:t xml:space="preserve">Базовые формулы речевого общения </w:t>
      </w:r>
    </w:p>
    <w:p w14:paraId="3D070000">
      <w:pPr>
        <w:pStyle w:val="Style_3"/>
        <w:spacing w:after="0" w:line="240" w:lineRule="auto"/>
        <w:ind w:firstLine="709" w:left="0"/>
        <w:rPr>
          <w:sz w:val="24"/>
          <w:u w:val="single"/>
        </w:rPr>
      </w:pPr>
      <w:r>
        <w:rPr>
          <w:sz w:val="24"/>
          <w:u w:val="single"/>
        </w:rPr>
        <w:t>Обращение, привлечение внимания.</w:t>
      </w:r>
      <w:r>
        <w:rPr>
          <w:sz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3E070000">
      <w:pPr>
        <w:pStyle w:val="Style_3"/>
        <w:spacing w:after="0" w:line="240" w:lineRule="auto"/>
        <w:ind w:firstLine="709" w:left="0"/>
        <w:rPr>
          <w:sz w:val="24"/>
          <w:u w:val="single"/>
        </w:rPr>
      </w:pPr>
      <w:r>
        <w:rPr>
          <w:sz w:val="24"/>
          <w:u w:val="single"/>
        </w:rPr>
        <w:t>Знакомство, представление, приветствие.</w:t>
      </w:r>
      <w:r>
        <w:rPr>
          <w:sz w:val="24"/>
        </w:rPr>
        <w:t xml:space="preserve"> Формулы «Давай познакомимся», «Меня зовут …», «М</w:t>
      </w:r>
      <w:r>
        <w:rPr>
          <w:sz w:val="24"/>
        </w:rPr>
        <w:t xml:space="preserve">еня зовут …, а тебя?». Формулы </w:t>
      </w:r>
      <w:r>
        <w:rPr>
          <w:sz w:val="24"/>
        </w:rPr>
        <w:t>«Это …», «Познакомься пожалуйста, это …». Ответные реплики на приглашение познакомиться («Очень приятно!», «Рад познакомиться!»).</w:t>
      </w:r>
    </w:p>
    <w:p w14:paraId="3F070000">
      <w:pPr>
        <w:pStyle w:val="Style_3"/>
        <w:spacing w:after="0" w:line="240" w:lineRule="auto"/>
        <w:ind w:firstLine="709" w:left="0"/>
        <w:rPr>
          <w:sz w:val="24"/>
        </w:rPr>
      </w:pPr>
      <w:r>
        <w:rPr>
          <w:sz w:val="24"/>
          <w:u w:val="single"/>
        </w:rPr>
        <w:t>Приветствие и прощание.</w:t>
      </w:r>
      <w:r>
        <w:rPr>
          <w:sz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Pr>
          <w:sz w:val="24"/>
        </w:rPr>
        <w:t xml:space="preserve">Этикетные правила приветствия: </w:t>
      </w:r>
      <w:r>
        <w:rPr>
          <w:sz w:val="24"/>
        </w:rPr>
        <w:t xml:space="preserve">замедлить шаг или остановиться, посмотреть в глаза человеку. </w:t>
      </w:r>
    </w:p>
    <w:p w14:paraId="40070000">
      <w:pPr>
        <w:pStyle w:val="Style_3"/>
        <w:spacing w:after="0" w:line="240" w:lineRule="auto"/>
        <w:ind w:firstLine="709" w:left="0"/>
        <w:rPr>
          <w:sz w:val="24"/>
        </w:rPr>
      </w:pPr>
      <w:r>
        <w:rPr>
          <w:sz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41070000">
      <w:pPr>
        <w:pStyle w:val="Style_3"/>
        <w:spacing w:after="0" w:line="240" w:lineRule="auto"/>
        <w:ind w:firstLine="709" w:left="0"/>
        <w:rPr>
          <w:sz w:val="24"/>
          <w:u w:val="single"/>
        </w:rPr>
      </w:pPr>
      <w:r>
        <w:rPr>
          <w:sz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w:t>
      </w:r>
      <w:r>
        <w:rPr>
          <w:sz w:val="24"/>
        </w:rPr>
        <w:t xml:space="preserve"> </w:t>
      </w:r>
      <w:r>
        <w:rPr>
          <w:sz w:val="24"/>
        </w:rPr>
        <w:t xml:space="preserve">(те», «Звони(те)». </w:t>
      </w:r>
    </w:p>
    <w:p w14:paraId="42070000">
      <w:pPr>
        <w:pStyle w:val="Style_3"/>
        <w:spacing w:after="0" w:line="240" w:lineRule="auto"/>
        <w:ind w:firstLine="709" w:left="0"/>
        <w:rPr>
          <w:sz w:val="24"/>
          <w:u w:val="single"/>
        </w:rPr>
      </w:pPr>
      <w:r>
        <w:rPr>
          <w:sz w:val="24"/>
          <w:u w:val="single"/>
        </w:rPr>
        <w:t>Приглашение, предложение.</w:t>
      </w:r>
      <w:r>
        <w:rPr>
          <w:sz w:val="24"/>
        </w:rPr>
        <w:t xml:space="preserve"> Приглашение домой. Правила поведения в гостях.  </w:t>
      </w:r>
    </w:p>
    <w:p w14:paraId="43070000">
      <w:pPr>
        <w:pStyle w:val="Style_3"/>
        <w:spacing w:after="0" w:line="240" w:lineRule="auto"/>
        <w:ind w:firstLine="709" w:left="0"/>
        <w:rPr>
          <w:sz w:val="24"/>
        </w:rPr>
      </w:pPr>
      <w:r>
        <w:rPr>
          <w:sz w:val="24"/>
          <w:u w:val="single"/>
        </w:rPr>
        <w:t>Поздравление, пожелание.</w:t>
      </w:r>
      <w:r>
        <w:rPr>
          <w:sz w:val="24"/>
        </w:rPr>
        <w:t xml:space="preserve"> Формулы «Поздравляю с …», «Поздравляю с праздником …» и их развертывание с помощью обращения по имени и отчеству.</w:t>
      </w:r>
    </w:p>
    <w:p w14:paraId="44070000">
      <w:pPr>
        <w:pStyle w:val="Style_3"/>
        <w:spacing w:after="0" w:line="240" w:lineRule="auto"/>
        <w:ind w:firstLine="709" w:left="0"/>
        <w:rPr>
          <w:sz w:val="24"/>
        </w:rPr>
      </w:pPr>
      <w:r>
        <w:rPr>
          <w:sz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45070000">
      <w:pPr>
        <w:pStyle w:val="Style_3"/>
        <w:spacing w:after="0" w:line="240" w:lineRule="auto"/>
        <w:ind w:firstLine="709" w:left="0"/>
        <w:rPr>
          <w:sz w:val="24"/>
          <w:u w:val="single"/>
        </w:rPr>
      </w:pPr>
      <w:r>
        <w:rPr>
          <w:sz w:val="24"/>
          <w:u w:val="single"/>
        </w:rPr>
        <w:t xml:space="preserve">Поздравительные открытки. </w:t>
      </w:r>
      <w:r>
        <w:rPr>
          <w:sz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46070000">
      <w:pPr>
        <w:pStyle w:val="Style_3"/>
        <w:spacing w:after="0" w:line="240" w:lineRule="auto"/>
        <w:ind w:firstLine="709" w:left="0"/>
        <w:rPr>
          <w:sz w:val="24"/>
          <w:u w:val="single"/>
        </w:rPr>
      </w:pPr>
      <w:r>
        <w:rPr>
          <w:sz w:val="24"/>
          <w:u w:val="single"/>
        </w:rPr>
        <w:t>Одобрение, комплимент</w:t>
      </w:r>
      <w:r>
        <w:rPr>
          <w:sz w:val="24"/>
        </w:rPr>
        <w:t xml:space="preserve">. Формулы «Мне очень нравится твой …», «Как хорошо ты …», «Как красиво!» и др. </w:t>
      </w:r>
    </w:p>
    <w:p w14:paraId="47070000">
      <w:pPr>
        <w:pStyle w:val="Style_3"/>
        <w:spacing w:after="0" w:line="240" w:lineRule="auto"/>
        <w:ind w:firstLine="709" w:left="0"/>
        <w:rPr>
          <w:sz w:val="24"/>
          <w:u w:val="single"/>
        </w:rPr>
      </w:pPr>
      <w:r>
        <w:rPr>
          <w:sz w:val="24"/>
          <w:u w:val="single"/>
        </w:rPr>
        <w:t>Телефонный разговор.</w:t>
      </w:r>
      <w:r>
        <w:rPr>
          <w:sz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48070000">
      <w:pPr>
        <w:pStyle w:val="Style_3"/>
        <w:spacing w:after="0" w:line="240" w:lineRule="auto"/>
        <w:ind w:firstLine="709" w:left="0"/>
        <w:rPr>
          <w:sz w:val="24"/>
        </w:rPr>
      </w:pPr>
      <w:r>
        <w:rPr>
          <w:sz w:val="24"/>
          <w:u w:val="single"/>
        </w:rPr>
        <w:t>Просьба, совет.</w:t>
      </w:r>
      <w:r>
        <w:rPr>
          <w:sz w:val="24"/>
        </w:rPr>
        <w:t xml:space="preserve"> Обращение с прось</w:t>
      </w:r>
      <w:r>
        <w:rPr>
          <w:sz w:val="24"/>
        </w:rPr>
        <w:t xml:space="preserve">бой к учителю, соседу по парте </w:t>
      </w:r>
      <w:r>
        <w:rPr>
          <w:sz w:val="24"/>
        </w:rPr>
        <w:t>на уроке или на перемене. Обращение с просьбой к незнакомому человеку. Обращение с просьбой к сверстнику, к близким людям.</w:t>
      </w:r>
    </w:p>
    <w:p w14:paraId="49070000">
      <w:pPr>
        <w:pStyle w:val="Style_3"/>
        <w:spacing w:after="0" w:line="240" w:lineRule="auto"/>
        <w:ind w:firstLine="709" w:left="0"/>
        <w:rPr>
          <w:sz w:val="24"/>
        </w:rPr>
      </w:pPr>
      <w:r>
        <w:rPr>
          <w:sz w:val="24"/>
        </w:rPr>
        <w:t>Развертывание просьбы с помощью мотивировки. Формулы «Пожалуйста, …», «Можно …, пожалуйста!», «</w:t>
      </w:r>
      <w:r>
        <w:rPr>
          <w:sz w:val="24"/>
        </w:rPr>
        <w:t>Разрешите…</w:t>
      </w:r>
      <w:r>
        <w:rPr>
          <w:sz w:val="24"/>
        </w:rPr>
        <w:t xml:space="preserve">», «Можно мне …», «Можно я …». </w:t>
      </w:r>
    </w:p>
    <w:p w14:paraId="4A070000">
      <w:pPr>
        <w:pStyle w:val="Style_3"/>
        <w:spacing w:after="0" w:line="240" w:lineRule="auto"/>
        <w:ind w:firstLine="709" w:left="0"/>
        <w:rPr>
          <w:sz w:val="24"/>
          <w:u w:val="single"/>
        </w:rPr>
      </w:pPr>
      <w:r>
        <w:rPr>
          <w:sz w:val="24"/>
        </w:rPr>
        <w:t xml:space="preserve">Мотивировка отказа. Формулы «Извините, но …». </w:t>
      </w:r>
    </w:p>
    <w:p w14:paraId="4B070000">
      <w:pPr>
        <w:pStyle w:val="Style_3"/>
        <w:spacing w:after="0" w:line="240" w:lineRule="auto"/>
        <w:ind w:firstLine="709" w:left="0"/>
        <w:rPr>
          <w:sz w:val="24"/>
          <w:u w:val="single"/>
        </w:rPr>
      </w:pPr>
      <w:r>
        <w:rPr>
          <w:sz w:val="24"/>
          <w:u w:val="single"/>
        </w:rPr>
        <w:t>Благодарность.</w:t>
      </w:r>
      <w:r>
        <w:rPr>
          <w:sz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4C070000">
      <w:pPr>
        <w:pStyle w:val="Style_3"/>
        <w:spacing w:after="0" w:line="240" w:lineRule="auto"/>
        <w:ind w:firstLine="709" w:left="0"/>
        <w:rPr>
          <w:sz w:val="24"/>
          <w:u w:val="single"/>
        </w:rPr>
      </w:pPr>
      <w:r>
        <w:rPr>
          <w:sz w:val="24"/>
          <w:u w:val="single"/>
        </w:rPr>
        <w:t xml:space="preserve">Замечание, извинение. </w:t>
      </w:r>
      <w:r>
        <w:rPr>
          <w:sz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4D070000">
      <w:pPr>
        <w:pStyle w:val="Style_3"/>
        <w:spacing w:after="0" w:line="240" w:lineRule="auto"/>
        <w:ind w:firstLine="709" w:left="0"/>
        <w:rPr>
          <w:sz w:val="24"/>
          <w:u w:val="single"/>
        </w:rPr>
      </w:pPr>
      <w:r>
        <w:rPr>
          <w:sz w:val="24"/>
          <w:u w:val="single"/>
        </w:rPr>
        <w:t>Сочувствие, утешение.</w:t>
      </w:r>
      <w:r>
        <w:rPr>
          <w:sz w:val="24"/>
        </w:rPr>
        <w:t xml:space="preserve"> Сочувствие заболевшему сверстнику, взрослому. Слова поддержки, утешения. </w:t>
      </w:r>
    </w:p>
    <w:p w14:paraId="4E070000">
      <w:pPr>
        <w:pStyle w:val="Style_3"/>
        <w:spacing w:after="0" w:line="240" w:lineRule="auto"/>
        <w:ind w:firstLine="709" w:left="0"/>
        <w:rPr>
          <w:i w:val="1"/>
          <w:sz w:val="24"/>
        </w:rPr>
      </w:pPr>
      <w:r>
        <w:rPr>
          <w:sz w:val="24"/>
          <w:u w:val="single"/>
        </w:rPr>
        <w:t>Одобрение, комплимент.</w:t>
      </w:r>
      <w:r>
        <w:rPr>
          <w:sz w:val="24"/>
        </w:rPr>
        <w:t xml:space="preserve"> Одобрение как реакция на поздравления, подарки: «Молодец!», «Умница!», «Как красиво!»  </w:t>
      </w:r>
    </w:p>
    <w:p w14:paraId="4F070000">
      <w:pPr>
        <w:pStyle w:val="Style_3"/>
        <w:spacing w:after="0" w:line="240" w:lineRule="auto"/>
        <w:ind w:firstLine="709" w:left="0"/>
        <w:rPr>
          <w:sz w:val="24"/>
        </w:rPr>
      </w:pPr>
      <w:r>
        <w:rPr>
          <w:i w:val="1"/>
          <w:sz w:val="24"/>
        </w:rPr>
        <w:t xml:space="preserve">Примерные темы речевых ситуаций </w:t>
      </w:r>
    </w:p>
    <w:p w14:paraId="50070000">
      <w:pPr>
        <w:pStyle w:val="Style_3"/>
        <w:spacing w:after="0" w:line="240" w:lineRule="auto"/>
        <w:ind w:firstLine="709" w:left="0"/>
        <w:rPr>
          <w:sz w:val="24"/>
        </w:rPr>
      </w:pPr>
      <w:r>
        <w:rPr>
          <w:sz w:val="24"/>
        </w:rPr>
        <w:t>«Я – дома» (общение с близкими людьми, прием гостей)</w:t>
      </w:r>
    </w:p>
    <w:p w14:paraId="51070000">
      <w:pPr>
        <w:pStyle w:val="Style_3"/>
        <w:spacing w:after="0" w:line="240" w:lineRule="auto"/>
        <w:ind w:firstLine="709" w:left="0"/>
        <w:rPr>
          <w:sz w:val="24"/>
        </w:rPr>
      </w:pPr>
      <w:r>
        <w:rPr>
          <w:sz w:val="24"/>
        </w:rPr>
        <w:t>«Я и мои товарищи» (игры и общение со сверстниками, общение в школе, в секции, в творческой студии)</w:t>
      </w:r>
    </w:p>
    <w:p w14:paraId="52070000">
      <w:pPr>
        <w:pStyle w:val="Style_3"/>
        <w:spacing w:after="0" w:line="240" w:lineRule="auto"/>
        <w:ind w:firstLine="709" w:left="0"/>
        <w:rPr>
          <w:sz w:val="24"/>
        </w:rPr>
      </w:pPr>
      <w:r>
        <w:rPr>
          <w:sz w:val="24"/>
        </w:rPr>
        <w:t>«Я за порогом дома» (покупка, поездка в транспорте, обращение за помощью (в т.ч. в экс</w:t>
      </w:r>
      <w:r>
        <w:rPr>
          <w:sz w:val="24"/>
        </w:rPr>
        <w:t xml:space="preserve">тренной ситуации), поведение в </w:t>
      </w:r>
      <w:r>
        <w:rPr>
          <w:sz w:val="24"/>
        </w:rPr>
        <w:t xml:space="preserve">общественных местах (кино, кафе и др.)  </w:t>
      </w:r>
    </w:p>
    <w:p w14:paraId="53070000">
      <w:pPr>
        <w:pStyle w:val="Style_3"/>
        <w:spacing w:after="0" w:line="240" w:lineRule="auto"/>
        <w:ind w:firstLine="709" w:left="0"/>
        <w:rPr>
          <w:sz w:val="24"/>
        </w:rPr>
      </w:pPr>
      <w:r>
        <w:rPr>
          <w:sz w:val="24"/>
        </w:rPr>
        <w:t>«Я в мире природы» (общение с животными, поведение в парке, в лесу)</w:t>
      </w:r>
    </w:p>
    <w:p w14:paraId="54070000">
      <w:pPr>
        <w:pStyle w:val="Style_3"/>
        <w:spacing w:after="0" w:line="240" w:lineRule="auto"/>
        <w:ind w:firstLine="709" w:left="0"/>
        <w:rPr>
          <w:i w:val="1"/>
          <w:sz w:val="24"/>
        </w:rPr>
      </w:pPr>
      <w:r>
        <w:rPr>
          <w:sz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55070000">
      <w:pPr>
        <w:pStyle w:val="Style_3"/>
        <w:spacing w:after="0" w:line="240" w:lineRule="auto"/>
        <w:ind w:firstLine="709" w:left="0"/>
        <w:rPr>
          <w:sz w:val="24"/>
        </w:rPr>
      </w:pPr>
      <w:r>
        <w:rPr>
          <w:i w:val="1"/>
          <w:sz w:val="24"/>
        </w:rPr>
        <w:t>Алгоритм работы над темой речевой ситуации</w:t>
      </w:r>
    </w:p>
    <w:p w14:paraId="56070000">
      <w:pPr>
        <w:pStyle w:val="Style_3"/>
        <w:spacing w:after="0" w:line="240" w:lineRule="auto"/>
        <w:ind w:firstLine="709" w:left="0"/>
        <w:rPr>
          <w:sz w:val="24"/>
        </w:rPr>
      </w:pPr>
      <w:r>
        <w:rPr>
          <w:sz w:val="24"/>
        </w:rPr>
        <w:t xml:space="preserve">Выявление и расширение </w:t>
      </w:r>
      <w:r>
        <w:rPr>
          <w:sz w:val="24"/>
        </w:rPr>
        <w:t xml:space="preserve">представлений по теме речевой ситуации. </w:t>
      </w:r>
    </w:p>
    <w:p w14:paraId="57070000">
      <w:pPr>
        <w:pStyle w:val="Style_3"/>
        <w:spacing w:after="0" w:line="240" w:lineRule="auto"/>
        <w:ind w:firstLine="709" w:left="0"/>
        <w:rPr>
          <w:sz w:val="24"/>
        </w:rPr>
      </w:pPr>
      <w:r>
        <w:rPr>
          <w:sz w:val="24"/>
        </w:rPr>
        <w:t xml:space="preserve">Актуализация, уточнение и расширение словарного запаса о теме ситуации. </w:t>
      </w:r>
    </w:p>
    <w:p w14:paraId="58070000">
      <w:pPr>
        <w:pStyle w:val="Style_3"/>
        <w:spacing w:after="0" w:line="240" w:lineRule="auto"/>
        <w:ind w:firstLine="709" w:left="0"/>
        <w:rPr>
          <w:sz w:val="24"/>
        </w:rPr>
      </w:pPr>
      <w:r>
        <w:rPr>
          <w:sz w:val="24"/>
        </w:rPr>
        <w:t xml:space="preserve">Составление предложений по теме ситуации, в т.ч. ответы на вопросы и формулирование вопросов учителю, одноклассникам. </w:t>
      </w:r>
    </w:p>
    <w:p w14:paraId="59070000">
      <w:pPr>
        <w:pStyle w:val="Style_3"/>
        <w:spacing w:after="0" w:line="240" w:lineRule="auto"/>
        <w:ind w:firstLine="709" w:left="0"/>
        <w:rPr>
          <w:sz w:val="24"/>
        </w:rPr>
      </w:pPr>
      <w:r>
        <w:rPr>
          <w:sz w:val="24"/>
        </w:rPr>
        <w:t xml:space="preserve">Конструирование диалогов, участие в диалогах по теме ситуации. </w:t>
      </w:r>
    </w:p>
    <w:p w14:paraId="5A070000">
      <w:pPr>
        <w:pStyle w:val="Style_3"/>
        <w:spacing w:after="0" w:line="240" w:lineRule="auto"/>
        <w:ind w:firstLine="709" w:left="0"/>
        <w:rPr>
          <w:sz w:val="24"/>
        </w:rPr>
      </w:pPr>
      <w:r>
        <w:rPr>
          <w:sz w:val="24"/>
        </w:rPr>
        <w:t xml:space="preserve">Выбор атрибутов к ролевой игре по теме речевой ситуации. Уточнение ролей, сюжета игры, его вариативности.  </w:t>
      </w:r>
    </w:p>
    <w:p w14:paraId="5B070000">
      <w:pPr>
        <w:pStyle w:val="Style_3"/>
        <w:spacing w:after="0" w:line="240" w:lineRule="auto"/>
        <w:ind w:firstLine="709" w:left="0"/>
        <w:rPr>
          <w:sz w:val="24"/>
        </w:rPr>
      </w:pPr>
      <w:r>
        <w:rPr>
          <w:sz w:val="24"/>
        </w:rPr>
        <w:t xml:space="preserve">Моделирование речевой ситуации. </w:t>
      </w:r>
    </w:p>
    <w:p w14:paraId="5C070000">
      <w:pPr>
        <w:pStyle w:val="Style_3"/>
        <w:spacing w:after="0" w:line="240" w:lineRule="auto"/>
        <w:ind w:firstLine="709" w:left="0"/>
        <w:rPr>
          <w:b w:val="1"/>
          <w:sz w:val="24"/>
        </w:rPr>
      </w:pPr>
      <w:r>
        <w:rPr>
          <w:sz w:val="24"/>
        </w:rPr>
        <w:t xml:space="preserve">Составление устного текста (диалогического или несложного монологического) по теме ситуации.  </w:t>
      </w:r>
    </w:p>
    <w:p w14:paraId="5D070000">
      <w:pPr>
        <w:spacing w:after="0" w:line="240" w:lineRule="auto"/>
        <w:ind w:firstLine="709" w:left="0"/>
        <w:jc w:val="center"/>
        <w:rPr>
          <w:b w:val="1"/>
          <w:sz w:val="24"/>
        </w:rPr>
      </w:pPr>
    </w:p>
    <w:p w14:paraId="5E070000">
      <w:pPr>
        <w:spacing w:after="0" w:line="240" w:lineRule="auto"/>
        <w:ind w:firstLine="709" w:left="0"/>
        <w:jc w:val="center"/>
        <w:rPr>
          <w:b w:val="1"/>
          <w:sz w:val="24"/>
        </w:rPr>
      </w:pPr>
      <w:r>
        <w:rPr>
          <w:b w:val="1"/>
          <w:sz w:val="24"/>
        </w:rPr>
        <w:t>МАТЕМАТИКА</w:t>
      </w:r>
    </w:p>
    <w:p w14:paraId="5F070000">
      <w:pPr>
        <w:spacing w:after="0" w:line="240" w:lineRule="auto"/>
        <w:ind w:firstLine="709" w:left="0"/>
        <w:jc w:val="center"/>
        <w:rPr>
          <w:sz w:val="24"/>
        </w:rPr>
      </w:pPr>
      <w:r>
        <w:rPr>
          <w:b w:val="1"/>
          <w:sz w:val="24"/>
        </w:rPr>
        <w:t>Пояснительная записка</w:t>
      </w:r>
    </w:p>
    <w:p w14:paraId="60070000">
      <w:pPr>
        <w:spacing w:after="0" w:line="240" w:lineRule="auto"/>
        <w:ind w:firstLine="709" w:left="0"/>
        <w:rPr>
          <w:sz w:val="24"/>
        </w:rPr>
      </w:pPr>
      <w:r>
        <w:rPr>
          <w:sz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61070000">
      <w:pPr>
        <w:spacing w:after="0" w:line="240" w:lineRule="auto"/>
        <w:ind w:firstLine="709" w:left="0"/>
        <w:rPr>
          <w:color w:val="000000"/>
          <w:sz w:val="24"/>
        </w:rPr>
      </w:pPr>
      <w:r>
        <w:rPr>
          <w:sz w:val="24"/>
        </w:rPr>
        <w:t>Исходя из основной цели, задачами обучения математике являются:</w:t>
      </w:r>
    </w:p>
    <w:p w14:paraId="62070000">
      <w:pPr>
        <w:pStyle w:val="Style_3"/>
        <w:numPr>
          <w:ilvl w:val="0"/>
          <w:numId w:val="32"/>
        </w:numPr>
        <w:tabs>
          <w:tab w:leader="none" w:pos="1021" w:val="left"/>
        </w:tabs>
        <w:spacing w:after="0" w:line="240" w:lineRule="auto"/>
        <w:ind/>
        <w:rPr>
          <w:sz w:val="24"/>
        </w:rPr>
      </w:pPr>
      <w:r>
        <w:rPr>
          <w:sz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3070000">
      <w:pPr>
        <w:pStyle w:val="Style_3"/>
        <w:numPr>
          <w:ilvl w:val="0"/>
          <w:numId w:val="32"/>
        </w:numPr>
        <w:tabs>
          <w:tab w:leader="none" w:pos="1021" w:val="left"/>
        </w:tabs>
        <w:spacing w:after="0" w:line="240" w:lineRule="auto"/>
        <w:ind/>
        <w:rPr>
          <w:sz w:val="24"/>
        </w:rPr>
      </w:pPr>
      <w:r>
        <w:rPr>
          <w:sz w:val="24"/>
        </w:rPr>
        <w:t>коррекция и развитие познавательной деятельности и личностных</w:t>
      </w:r>
      <w:r>
        <w:rPr>
          <w:sz w:val="24"/>
        </w:rPr>
        <w:t xml:space="preserve"> </w:t>
      </w:r>
      <w:r>
        <w:rPr>
          <w:sz w:val="24"/>
        </w:rPr>
        <w:t>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64070000">
      <w:pPr>
        <w:pStyle w:val="Style_3"/>
        <w:numPr>
          <w:ilvl w:val="0"/>
          <w:numId w:val="32"/>
        </w:numPr>
        <w:tabs>
          <w:tab w:leader="none" w:pos="1021" w:val="left"/>
        </w:tabs>
        <w:spacing w:after="0" w:line="240" w:lineRule="auto"/>
        <w:ind/>
        <w:rPr>
          <w:sz w:val="24"/>
        </w:rPr>
      </w:pPr>
      <w:r>
        <w:rPr>
          <w:sz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5070000">
      <w:pPr>
        <w:pStyle w:val="Style_24"/>
        <w:spacing w:after="0" w:before="0" w:line="240" w:lineRule="auto"/>
        <w:ind w:firstLine="709" w:left="0"/>
        <w:jc w:val="both"/>
        <w:rPr>
          <w:i w:val="1"/>
        </w:rPr>
      </w:pPr>
      <w:r>
        <w:rPr>
          <w:b w:val="1"/>
        </w:rPr>
        <w:t>Пропедевтика</w:t>
      </w:r>
      <w:r>
        <w:t>.</w:t>
      </w:r>
    </w:p>
    <w:p w14:paraId="66070000">
      <w:pPr>
        <w:pStyle w:val="Style_24"/>
        <w:spacing w:after="0" w:before="0" w:line="240" w:lineRule="auto"/>
        <w:ind w:firstLine="709" w:left="0"/>
        <w:jc w:val="both"/>
      </w:pPr>
      <w:r>
        <w:rPr>
          <w:i w:val="1"/>
        </w:rPr>
        <w:t>Свойства предметов</w:t>
      </w:r>
    </w:p>
    <w:p w14:paraId="67070000">
      <w:pPr>
        <w:pStyle w:val="Style_24"/>
        <w:spacing w:after="0" w:before="0" w:line="240" w:lineRule="auto"/>
        <w:ind w:firstLine="709" w:left="0"/>
        <w:jc w:val="both"/>
        <w:rPr>
          <w:i w:val="1"/>
        </w:rPr>
      </w:pPr>
      <w:r>
        <w:t>Предметы, обладающие определенными свойствами: цвет, форма, размер (величина), назначение. Слова: каждый, все, кроме, остальные (оставшиеся), другие.</w:t>
      </w:r>
    </w:p>
    <w:p w14:paraId="68070000">
      <w:pPr>
        <w:pStyle w:val="Style_24"/>
        <w:spacing w:after="0" w:before="0" w:line="240" w:lineRule="auto"/>
        <w:ind w:firstLine="709" w:left="0"/>
        <w:jc w:val="both"/>
      </w:pPr>
      <w:r>
        <w:rPr>
          <w:i w:val="1"/>
        </w:rPr>
        <w:t>Сравнение предметов</w:t>
      </w:r>
    </w:p>
    <w:p w14:paraId="69070000">
      <w:pPr>
        <w:pStyle w:val="Style_24"/>
        <w:spacing w:after="0" w:before="0" w:line="240" w:lineRule="auto"/>
        <w:ind w:firstLine="709" w:left="0"/>
        <w:jc w:val="both"/>
      </w:pPr>
      <w:r>
        <w:t>Сравнение двух предметов, серии предметов.</w:t>
      </w:r>
    </w:p>
    <w:p w14:paraId="6A070000">
      <w:pPr>
        <w:pStyle w:val="Style_24"/>
        <w:spacing w:after="0" w:before="0" w:line="240" w:lineRule="auto"/>
        <w:ind w:firstLine="709" w:left="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6B070000">
      <w:pPr>
        <w:pStyle w:val="Style_24"/>
        <w:spacing w:after="0" w:before="0" w:line="240" w:lineRule="auto"/>
        <w:ind w:firstLine="709" w:left="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6C070000">
      <w:pPr>
        <w:pStyle w:val="Style_24"/>
        <w:spacing w:after="0" w:before="0" w:line="240" w:lineRule="auto"/>
        <w:ind w:firstLine="709" w:left="0"/>
        <w:jc w:val="both"/>
        <w:rPr>
          <w:i w:val="1"/>
        </w:rPr>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D070000">
      <w:pPr>
        <w:pStyle w:val="Style_24"/>
        <w:spacing w:after="0" w:before="0" w:line="240" w:lineRule="auto"/>
        <w:ind w:firstLine="709" w:left="0"/>
        <w:jc w:val="both"/>
      </w:pPr>
      <w:r>
        <w:rPr>
          <w:i w:val="1"/>
        </w:rPr>
        <w:t>Сравнение предметных совокупностей по количеству предметов, их составляющих</w:t>
      </w:r>
    </w:p>
    <w:p w14:paraId="6E070000">
      <w:pPr>
        <w:pStyle w:val="Style_24"/>
        <w:spacing w:after="0" w:before="0" w:line="240" w:lineRule="auto"/>
        <w:ind w:firstLine="709" w:left="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6F070000">
      <w:pPr>
        <w:pStyle w:val="Style_24"/>
        <w:spacing w:after="0" w:before="0" w:line="240" w:lineRule="auto"/>
        <w:ind w:firstLine="709" w:left="0"/>
        <w:jc w:val="both"/>
      </w:pPr>
      <w:r>
        <w:t>Сравнение количества предметов одной совокупности до и после изменения количества предметов, ее составляющих.</w:t>
      </w:r>
    </w:p>
    <w:p w14:paraId="70070000">
      <w:pPr>
        <w:pStyle w:val="Style_24"/>
        <w:spacing w:after="0" w:before="0" w:line="240" w:lineRule="auto"/>
        <w:ind w:firstLine="709" w:left="0"/>
        <w:jc w:val="both"/>
        <w:rPr>
          <w:i w:val="1"/>
        </w:rPr>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1070000">
      <w:pPr>
        <w:pStyle w:val="Style_24"/>
        <w:spacing w:after="0" w:before="0" w:line="240" w:lineRule="auto"/>
        <w:ind w:firstLine="709" w:left="0"/>
        <w:jc w:val="both"/>
      </w:pPr>
      <w:r>
        <w:rPr>
          <w:i w:val="1"/>
        </w:rPr>
        <w:t>Сравнение объемов жидкостей, сыпучих веществ</w:t>
      </w:r>
    </w:p>
    <w:p w14:paraId="72070000">
      <w:pPr>
        <w:pStyle w:val="Style_24"/>
        <w:spacing w:after="0" w:before="0" w:line="240" w:lineRule="auto"/>
        <w:ind w:firstLine="709" w:left="0"/>
        <w:jc w:val="both"/>
      </w:pPr>
      <w:r>
        <w:t>Сравнение объемов жидкостей, сыпучих веществ в одинаковых емкостях. Слова: больше, меньше, одинаково, равно, столько же.</w:t>
      </w:r>
    </w:p>
    <w:p w14:paraId="73070000">
      <w:pPr>
        <w:pStyle w:val="Style_24"/>
        <w:spacing w:after="0" w:before="0" w:line="240" w:lineRule="auto"/>
        <w:ind w:firstLine="709" w:left="0"/>
        <w:jc w:val="both"/>
        <w:rPr>
          <w:i w:val="1"/>
        </w:rPr>
      </w:pPr>
      <w:r>
        <w:t>Сравнение объемов жидкостей, сыпучего вещества в одной емкости до и после изменения объема.</w:t>
      </w:r>
    </w:p>
    <w:p w14:paraId="74070000">
      <w:pPr>
        <w:pStyle w:val="Style_24"/>
        <w:spacing w:after="0" w:before="0" w:line="240" w:lineRule="auto"/>
        <w:ind w:firstLine="709" w:left="0"/>
        <w:jc w:val="both"/>
      </w:pPr>
      <w:r>
        <w:rPr>
          <w:i w:val="1"/>
        </w:rPr>
        <w:t>Положение предметов в пространстве, на плоскости</w:t>
      </w:r>
    </w:p>
    <w:p w14:paraId="75070000">
      <w:pPr>
        <w:pStyle w:val="Style_24"/>
        <w:spacing w:after="0" w:before="0" w:line="240" w:lineRule="auto"/>
        <w:ind w:firstLine="709" w:left="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76070000">
      <w:pPr>
        <w:pStyle w:val="Style_24"/>
        <w:spacing w:after="0" w:before="0" w:line="240" w:lineRule="auto"/>
        <w:ind w:firstLine="709" w:left="0"/>
        <w:jc w:val="both"/>
        <w:rPr>
          <w:i w:val="1"/>
        </w:rPr>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77070000">
      <w:pPr>
        <w:pStyle w:val="Style_24"/>
        <w:spacing w:after="0" w:before="0" w:line="240" w:lineRule="auto"/>
        <w:ind w:firstLine="709" w:left="0"/>
        <w:jc w:val="both"/>
      </w:pPr>
      <w:r>
        <w:rPr>
          <w:i w:val="1"/>
        </w:rPr>
        <w:t>Единицы измерения и их соотношения</w:t>
      </w:r>
    </w:p>
    <w:p w14:paraId="78070000">
      <w:pPr>
        <w:pStyle w:val="Style_24"/>
        <w:spacing w:after="0" w:before="0" w:line="240" w:lineRule="auto"/>
        <w:ind w:firstLine="709" w:left="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9070000">
      <w:pPr>
        <w:pStyle w:val="Style_24"/>
        <w:spacing w:after="0" w:before="0" w:line="240" w:lineRule="auto"/>
        <w:ind w:firstLine="709" w:left="0"/>
        <w:jc w:val="both"/>
        <w:rPr>
          <w:i w:val="1"/>
        </w:rPr>
      </w:pPr>
      <w:r>
        <w:t>Сравнение по возрасту: молодой, старый, моложе, старше.</w:t>
      </w:r>
    </w:p>
    <w:p w14:paraId="7A070000">
      <w:pPr>
        <w:pStyle w:val="Style_24"/>
        <w:spacing w:after="0" w:before="0" w:line="240" w:lineRule="auto"/>
        <w:ind w:firstLine="709" w:left="0"/>
        <w:jc w:val="both"/>
      </w:pPr>
      <w:r>
        <w:rPr>
          <w:i w:val="1"/>
        </w:rPr>
        <w:t>Геометрический материал</w:t>
      </w:r>
    </w:p>
    <w:p w14:paraId="7B070000">
      <w:pPr>
        <w:pStyle w:val="Style_24"/>
        <w:spacing w:after="0" w:before="0" w:line="240" w:lineRule="auto"/>
        <w:ind w:firstLine="709" w:left="0"/>
        <w:jc w:val="both"/>
        <w:rPr>
          <w:b w:val="1"/>
        </w:rPr>
      </w:pPr>
      <w:r>
        <w:t>Круг, квадрат, прямоугольник, треугольник. Шар, куб, брус.</w:t>
      </w:r>
    </w:p>
    <w:p w14:paraId="7C070000">
      <w:pPr>
        <w:spacing w:after="0" w:line="240" w:lineRule="auto"/>
        <w:ind w:firstLine="709" w:left="0"/>
        <w:rPr>
          <w:b w:val="1"/>
          <w:sz w:val="24"/>
        </w:rPr>
      </w:pPr>
      <w:r>
        <w:rPr>
          <w:b w:val="1"/>
          <w:sz w:val="24"/>
        </w:rPr>
        <w:t>Нумерация</w:t>
      </w:r>
      <w:r>
        <w:rPr>
          <w:sz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D070000">
      <w:pPr>
        <w:spacing w:after="0" w:line="240" w:lineRule="auto"/>
        <w:ind w:firstLine="709" w:left="0"/>
        <w:rPr>
          <w:b w:val="1"/>
          <w:sz w:val="24"/>
        </w:rPr>
      </w:pPr>
      <w:r>
        <w:rPr>
          <w:b w:val="1"/>
          <w:sz w:val="24"/>
        </w:rPr>
        <w:t>Единицы измерения и их соотношения</w:t>
      </w:r>
      <w:r>
        <w:rPr>
          <w:sz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E070000">
      <w:pPr>
        <w:spacing w:after="0" w:line="240" w:lineRule="auto"/>
        <w:ind w:firstLine="709" w:left="0"/>
        <w:rPr>
          <w:b w:val="1"/>
          <w:sz w:val="24"/>
        </w:rPr>
      </w:pPr>
      <w:r>
        <w:rPr>
          <w:b w:val="1"/>
          <w:sz w:val="24"/>
        </w:rPr>
        <w:t>Арифметические действия</w:t>
      </w:r>
      <w:r>
        <w:rPr>
          <w:sz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7F070000">
      <w:pPr>
        <w:spacing w:after="0" w:line="240" w:lineRule="auto"/>
        <w:ind w:firstLine="709" w:left="0"/>
        <w:rPr>
          <w:b w:val="1"/>
          <w:sz w:val="24"/>
        </w:rPr>
      </w:pPr>
      <w:r>
        <w:rPr>
          <w:b w:val="1"/>
          <w:sz w:val="24"/>
        </w:rPr>
        <w:t>Арифметические задачи</w:t>
      </w:r>
      <w:r>
        <w:rPr>
          <w:sz w:val="24"/>
        </w:rPr>
        <w:t>. Решение текстовых задач арифметическим способом. Про</w:t>
      </w:r>
      <w:r>
        <w:rPr>
          <w:sz w:val="24"/>
        </w:rPr>
        <w:t>стые арифметические задачи на нахождение суммы и разности (остатка). Простые ари</w:t>
      </w:r>
      <w:r>
        <w:rPr>
          <w:sz w:val="24"/>
        </w:rPr>
        <w:t>фметические задачи на увеличение (уменьшение) чисел на несколько единиц. Простые ари</w:t>
      </w:r>
      <w:r>
        <w:rPr>
          <w:sz w:val="24"/>
        </w:rPr>
        <w:t>фметические задачи на нахождение произведения, частного (деление на равные части, де</w:t>
      </w:r>
      <w:r>
        <w:rPr>
          <w:sz w:val="24"/>
        </w:rPr>
        <w:t>ление по содержанию); увеличение в несколько раз, уменьшение в несколько раз. Про</w:t>
      </w:r>
      <w:r>
        <w:rPr>
          <w:sz w:val="24"/>
        </w:rPr>
        <w:t>с</w:t>
      </w:r>
      <w:r>
        <w:rPr>
          <w:sz w:val="24"/>
        </w:rPr>
        <w:t>тые арифметические задачи на нахождение неизвестного слагаемого. Задачи, содержащие от</w:t>
      </w:r>
      <w:r>
        <w:rPr>
          <w:sz w:val="24"/>
        </w:rPr>
        <w:t>ношения «больше на (в)…», «меньше на (в)…». Задачи на расчет стоимости (цена, ко</w:t>
      </w:r>
      <w:r>
        <w:rPr>
          <w:sz w:val="24"/>
        </w:rPr>
        <w:t>ли</w:t>
      </w:r>
      <w:r>
        <w:rPr>
          <w:sz w:val="24"/>
        </w:rPr>
        <w:t>че</w:t>
      </w:r>
      <w:r>
        <w:rPr>
          <w:sz w:val="24"/>
        </w:rPr>
        <w:t>ство, общая стоимость товара). Составные арифметические задачи, решаемые в два дей</w:t>
      </w:r>
      <w:r>
        <w:rPr>
          <w:sz w:val="24"/>
        </w:rPr>
        <w:t>с</w:t>
      </w:r>
      <w:r>
        <w:rPr>
          <w:sz w:val="24"/>
        </w:rPr>
        <w:t>твия.</w:t>
      </w:r>
    </w:p>
    <w:p w14:paraId="80070000">
      <w:pPr>
        <w:spacing w:after="0" w:line="240" w:lineRule="auto"/>
        <w:ind w:firstLine="709" w:left="0"/>
        <w:rPr>
          <w:sz w:val="24"/>
        </w:rPr>
      </w:pPr>
      <w:r>
        <w:rPr>
          <w:b w:val="1"/>
          <w:sz w:val="24"/>
        </w:rPr>
        <w:t>Геометрический материал</w:t>
      </w:r>
      <w:r>
        <w:rPr>
          <w:sz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81070000">
      <w:pPr>
        <w:spacing w:after="0" w:line="240" w:lineRule="auto"/>
        <w:ind w:firstLine="709" w:left="0"/>
        <w:rPr>
          <w:sz w:val="24"/>
        </w:rPr>
      </w:pPr>
      <w:r>
        <w:rPr>
          <w:sz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82070000">
      <w:pPr>
        <w:spacing w:after="0" w:line="240" w:lineRule="auto"/>
        <w:ind w:firstLine="709" w:left="0"/>
        <w:rPr>
          <w:sz w:val="24"/>
        </w:rPr>
      </w:pPr>
      <w:r>
        <w:rPr>
          <w:sz w:val="24"/>
        </w:rPr>
        <w:t>Измерение длины отрезка. Сложение и вычитание отрезков. Измерение отрезков ломаной и вычисление ее длины.</w:t>
      </w:r>
    </w:p>
    <w:p w14:paraId="83070000">
      <w:pPr>
        <w:spacing w:after="0" w:line="240" w:lineRule="auto"/>
        <w:ind w:firstLine="709" w:left="0"/>
        <w:rPr>
          <w:sz w:val="24"/>
        </w:rPr>
      </w:pPr>
      <w:r>
        <w:rPr>
          <w:sz w:val="24"/>
        </w:rPr>
        <w:t>Взаимное положение на плоскости геометрических фигур (пересечение, точки пересечения).</w:t>
      </w:r>
    </w:p>
    <w:p w14:paraId="84070000">
      <w:pPr>
        <w:spacing w:after="0" w:line="240" w:lineRule="auto"/>
        <w:ind w:firstLine="709" w:left="0"/>
        <w:rPr>
          <w:b w:val="1"/>
          <w:sz w:val="24"/>
        </w:rPr>
      </w:pPr>
      <w:r>
        <w:rPr>
          <w:sz w:val="24"/>
        </w:rPr>
        <w:t>Геометрические формы в окружающем мире. Распознавание и называние: куб, шар.</w:t>
      </w:r>
    </w:p>
    <w:p w14:paraId="85070000">
      <w:pPr>
        <w:spacing w:after="0" w:before="120" w:line="240" w:lineRule="auto"/>
        <w:ind w:firstLine="709" w:left="0"/>
        <w:jc w:val="center"/>
        <w:rPr>
          <w:b w:val="1"/>
          <w:sz w:val="24"/>
        </w:rPr>
      </w:pPr>
      <w:r>
        <w:rPr>
          <w:b w:val="1"/>
          <w:sz w:val="24"/>
        </w:rPr>
        <w:t>МИР ПРИРОДЫ И ЧЕЛОВЕКА</w:t>
      </w:r>
    </w:p>
    <w:p w14:paraId="86070000">
      <w:pPr>
        <w:pStyle w:val="Style_3"/>
        <w:spacing w:after="0" w:line="240" w:lineRule="auto"/>
        <w:ind w:firstLine="709" w:left="0"/>
        <w:jc w:val="center"/>
        <w:rPr>
          <w:b w:val="1"/>
          <w:sz w:val="24"/>
        </w:rPr>
      </w:pPr>
      <w:r>
        <w:rPr>
          <w:b w:val="1"/>
          <w:sz w:val="24"/>
        </w:rPr>
        <w:t>Пояснительная записка</w:t>
      </w:r>
    </w:p>
    <w:p w14:paraId="87070000">
      <w:pPr>
        <w:spacing w:after="0" w:before="120" w:line="240" w:lineRule="auto"/>
        <w:ind w:firstLine="709" w:left="0"/>
        <w:rPr>
          <w:sz w:val="24"/>
        </w:rPr>
      </w:pPr>
      <w:r>
        <w:rPr>
          <w:b w:val="1"/>
          <w:sz w:val="24"/>
        </w:rPr>
        <w:t xml:space="preserve">Основная цель предмета </w:t>
      </w:r>
      <w:r>
        <w:rPr>
          <w:sz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88070000">
      <w:pPr>
        <w:spacing w:after="0" w:line="240" w:lineRule="auto"/>
        <w:ind w:firstLine="709" w:left="0"/>
        <w:rPr>
          <w:sz w:val="24"/>
        </w:rPr>
      </w:pPr>
      <w:r>
        <w:rPr>
          <w:sz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89070000">
      <w:pPr>
        <w:spacing w:after="0" w:line="240" w:lineRule="auto"/>
        <w:ind w:firstLine="709" w:left="0"/>
        <w:rPr>
          <w:sz w:val="24"/>
        </w:rPr>
      </w:pPr>
      <w:r>
        <w:rPr>
          <w:sz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8A070000">
      <w:pPr>
        <w:spacing w:after="0" w:line="240" w:lineRule="auto"/>
        <w:ind w:firstLine="709" w:left="0"/>
        <w:rPr>
          <w:sz w:val="24"/>
        </w:rPr>
      </w:pPr>
      <w:r>
        <w:rPr>
          <w:sz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8B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Программа реализует современный взгляд на обучение естествоведческим дисциплинам, который выдвигает на первый план обеспечение:</w:t>
      </w:r>
    </w:p>
    <w:p w14:paraId="8C070000">
      <w:pPr>
        <w:pStyle w:val="Style_29"/>
        <w:numPr>
          <w:ilvl w:val="0"/>
          <w:numId w:val="33"/>
        </w:numPr>
        <w:spacing w:after="0" w:line="240" w:lineRule="auto"/>
        <w:ind/>
        <w:jc w:val="both"/>
        <w:rPr>
          <w:rFonts w:ascii="Times New Roman" w:hAnsi="Times New Roman"/>
          <w:color w:val="000000"/>
          <w:sz w:val="24"/>
        </w:rPr>
      </w:pPr>
      <w:r>
        <w:rPr>
          <w:rFonts w:ascii="Times New Roman" w:hAnsi="Times New Roman"/>
          <w:color w:val="000000"/>
          <w:sz w:val="24"/>
        </w:rPr>
        <w:t>полисенсорности восприятия объектов;</w:t>
      </w:r>
    </w:p>
    <w:p w14:paraId="8D070000">
      <w:pPr>
        <w:pStyle w:val="Style_29"/>
        <w:numPr>
          <w:ilvl w:val="0"/>
          <w:numId w:val="33"/>
        </w:numPr>
        <w:spacing w:after="0" w:line="240" w:lineRule="auto"/>
        <w:ind/>
        <w:jc w:val="both"/>
        <w:rPr>
          <w:rFonts w:ascii="Times New Roman" w:hAnsi="Times New Roman"/>
          <w:color w:val="000000"/>
          <w:sz w:val="24"/>
        </w:rPr>
      </w:pPr>
      <w:r>
        <w:rPr>
          <w:rFonts w:ascii="Times New Roman" w:hAnsi="Times New Roman"/>
          <w:color w:val="000000"/>
          <w:sz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8E070000">
      <w:pPr>
        <w:pStyle w:val="Style_29"/>
        <w:numPr>
          <w:ilvl w:val="0"/>
          <w:numId w:val="33"/>
        </w:numPr>
        <w:spacing w:after="0" w:line="240" w:lineRule="auto"/>
        <w:ind/>
        <w:jc w:val="both"/>
        <w:rPr>
          <w:rFonts w:ascii="Times New Roman" w:hAnsi="Times New Roman"/>
          <w:color w:val="000000"/>
          <w:sz w:val="24"/>
        </w:rPr>
      </w:pPr>
      <w:r>
        <w:rPr>
          <w:rFonts w:ascii="Times New Roman" w:hAnsi="Times New Roman"/>
          <w:color w:val="000000"/>
          <w:sz w:val="24"/>
        </w:rPr>
        <w:t>накопления представлений об объект</w:t>
      </w:r>
      <w:r>
        <w:rPr>
          <w:rFonts w:ascii="Times New Roman" w:hAnsi="Times New Roman"/>
          <w:color w:val="000000"/>
          <w:sz w:val="24"/>
        </w:rPr>
        <w:t xml:space="preserve">ах и явлениях окружающего мира </w:t>
      </w:r>
      <w:r>
        <w:rPr>
          <w:rFonts w:ascii="Times New Roman" w:hAnsi="Times New Roman"/>
          <w:color w:val="000000"/>
          <w:sz w:val="24"/>
        </w:rPr>
        <w:t>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8F070000">
      <w:pPr>
        <w:pStyle w:val="Style_29"/>
        <w:numPr>
          <w:ilvl w:val="0"/>
          <w:numId w:val="33"/>
        </w:numPr>
        <w:spacing w:after="0" w:line="240" w:lineRule="auto"/>
        <w:ind/>
        <w:jc w:val="both"/>
        <w:rPr>
          <w:rFonts w:ascii="Times New Roman" w:hAnsi="Times New Roman"/>
          <w:color w:val="000000"/>
          <w:sz w:val="24"/>
        </w:rPr>
      </w:pPr>
      <w:r>
        <w:rPr>
          <w:rFonts w:ascii="Times New Roman" w:hAnsi="Times New Roman"/>
          <w:color w:val="000000"/>
          <w:sz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90070000">
      <w:pPr>
        <w:pStyle w:val="Style_29"/>
        <w:numPr>
          <w:ilvl w:val="0"/>
          <w:numId w:val="33"/>
        </w:numPr>
        <w:spacing w:after="0" w:line="240" w:lineRule="auto"/>
        <w:ind/>
        <w:jc w:val="both"/>
        <w:rPr>
          <w:rFonts w:ascii="Times New Roman" w:hAnsi="Times New Roman"/>
          <w:color w:val="000000"/>
          <w:sz w:val="24"/>
        </w:rPr>
      </w:pPr>
      <w:r>
        <w:rPr>
          <w:rFonts w:ascii="Times New Roman" w:hAnsi="Times New Roman"/>
          <w:color w:val="000000"/>
          <w:sz w:val="24"/>
        </w:rPr>
        <w:t xml:space="preserve">постепенного усложнения содержания предмета: расширение характеристик предмета познания, преемственность изучаемых тем.  </w:t>
      </w:r>
    </w:p>
    <w:p w14:paraId="91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Основное внимание при изучении курса «Мир природы и челове</w:t>
      </w:r>
      <w:r>
        <w:rPr>
          <w:rFonts w:ascii="Times New Roman" w:hAnsi="Times New Roman"/>
          <w:color w:val="000000"/>
          <w:sz w:val="24"/>
        </w:rPr>
        <w:t xml:space="preserve">ка» уделено формированию </w:t>
      </w:r>
      <w:r>
        <w:rPr>
          <w:rFonts w:ascii="Times New Roman" w:hAnsi="Times New Roman"/>
          <w:color w:val="000000"/>
          <w:sz w:val="24"/>
        </w:rPr>
        <w:t>представлений об ок</w:t>
      </w:r>
      <w:r>
        <w:rPr>
          <w:rFonts w:ascii="Times New Roman" w:hAnsi="Times New Roman"/>
          <w:color w:val="000000"/>
          <w:sz w:val="24"/>
        </w:rPr>
        <w:t>ру</w:t>
      </w:r>
      <w:r>
        <w:rPr>
          <w:rFonts w:ascii="Times New Roman" w:hAnsi="Times New Roman"/>
          <w:color w:val="000000"/>
          <w:sz w:val="24"/>
        </w:rPr>
        <w:t>жа</w:t>
      </w:r>
      <w:r>
        <w:rPr>
          <w:rFonts w:ascii="Times New Roman" w:hAnsi="Times New Roman"/>
          <w:color w:val="000000"/>
          <w:sz w:val="24"/>
        </w:rPr>
        <w:t>ю</w:t>
      </w:r>
      <w:r>
        <w:rPr>
          <w:rFonts w:ascii="Times New Roman" w:hAnsi="Times New Roman"/>
          <w:color w:val="000000"/>
          <w:sz w:val="24"/>
        </w:rPr>
        <w:t>щем мире: жи</w:t>
      </w:r>
      <w:r>
        <w:rPr>
          <w:rFonts w:ascii="Times New Roman" w:hAnsi="Times New Roman"/>
          <w:color w:val="000000"/>
          <w:sz w:val="24"/>
        </w:rPr>
        <w:t>вой и неживой природе, человеке, месте человека в природе, вза</w:t>
      </w:r>
      <w:r>
        <w:rPr>
          <w:rFonts w:ascii="Times New Roman" w:hAnsi="Times New Roman"/>
          <w:color w:val="000000"/>
          <w:sz w:val="24"/>
        </w:rPr>
        <w:t>имосвязях человека и об</w:t>
      </w:r>
      <w:r>
        <w:rPr>
          <w:rFonts w:ascii="Times New Roman" w:hAnsi="Times New Roman"/>
          <w:color w:val="000000"/>
          <w:sz w:val="24"/>
        </w:rPr>
        <w:t>ще</w:t>
      </w:r>
      <w:r>
        <w:rPr>
          <w:rFonts w:ascii="Times New Roman" w:hAnsi="Times New Roman"/>
          <w:color w:val="000000"/>
          <w:sz w:val="24"/>
        </w:rPr>
        <w:t>ства с природой. Практическая направленность учебного предмета реализуется через развитие способности к ис</w:t>
      </w:r>
      <w:r>
        <w:rPr>
          <w:rFonts w:ascii="Times New Roman" w:hAnsi="Times New Roman"/>
          <w:color w:val="000000"/>
          <w:sz w:val="24"/>
        </w:rPr>
        <w:t>поль</w:t>
      </w:r>
      <w:r>
        <w:rPr>
          <w:rFonts w:ascii="Times New Roman" w:hAnsi="Times New Roman"/>
          <w:color w:val="000000"/>
          <w:sz w:val="24"/>
        </w:rPr>
        <w:t>зованию знаний о живой и не</w:t>
      </w:r>
      <w:r>
        <w:rPr>
          <w:rFonts w:ascii="Times New Roman" w:hAnsi="Times New Roman"/>
          <w:color w:val="000000"/>
          <w:sz w:val="24"/>
        </w:rPr>
        <w:t>живой при</w:t>
      </w:r>
      <w:r>
        <w:rPr>
          <w:rFonts w:ascii="Times New Roman" w:hAnsi="Times New Roman"/>
          <w:color w:val="000000"/>
          <w:sz w:val="24"/>
        </w:rPr>
        <w:t xml:space="preserve">роде, об особенностях человека как </w:t>
      </w:r>
      <w:r>
        <w:rPr>
          <w:rFonts w:ascii="Times New Roman" w:hAnsi="Times New Roman"/>
          <w:color w:val="000000"/>
          <w:sz w:val="24"/>
        </w:rPr>
        <w:t>биосоциального существа для осмысленной и само</w:t>
      </w:r>
      <w:r>
        <w:rPr>
          <w:rFonts w:ascii="Times New Roman" w:hAnsi="Times New Roman"/>
          <w:color w:val="000000"/>
          <w:sz w:val="24"/>
        </w:rPr>
        <w:t>сто</w:t>
      </w:r>
      <w:r>
        <w:rPr>
          <w:rFonts w:ascii="Times New Roman" w:hAnsi="Times New Roman"/>
          <w:color w:val="000000"/>
          <w:sz w:val="24"/>
        </w:rPr>
        <w:t>я</w:t>
      </w:r>
      <w:r>
        <w:rPr>
          <w:rFonts w:ascii="Times New Roman" w:hAnsi="Times New Roman"/>
          <w:color w:val="000000"/>
          <w:sz w:val="24"/>
        </w:rPr>
        <w:t>тель</w:t>
      </w:r>
      <w:r>
        <w:rPr>
          <w:rFonts w:ascii="Times New Roman" w:hAnsi="Times New Roman"/>
          <w:color w:val="000000"/>
          <w:sz w:val="24"/>
        </w:rPr>
        <w:t>ной ор</w:t>
      </w:r>
      <w:r>
        <w:rPr>
          <w:rFonts w:ascii="Times New Roman" w:hAnsi="Times New Roman"/>
          <w:color w:val="000000"/>
          <w:sz w:val="24"/>
        </w:rPr>
        <w:t>ганизации безопас</w:t>
      </w:r>
      <w:r>
        <w:rPr>
          <w:rFonts w:ascii="Times New Roman" w:hAnsi="Times New Roman"/>
          <w:color w:val="000000"/>
          <w:sz w:val="24"/>
        </w:rPr>
        <w:t>ной жи</w:t>
      </w:r>
      <w:r>
        <w:rPr>
          <w:rFonts w:ascii="Times New Roman" w:hAnsi="Times New Roman"/>
          <w:color w:val="000000"/>
          <w:sz w:val="24"/>
        </w:rPr>
        <w:t>зни в конкретных условиях.</w:t>
      </w:r>
    </w:p>
    <w:p w14:paraId="92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Структура курса представлена следующими разделами: «С</w:t>
      </w:r>
      <w:r>
        <w:rPr>
          <w:rFonts w:ascii="Times New Roman" w:hAnsi="Times New Roman"/>
          <w:color w:val="000000"/>
          <w:sz w:val="24"/>
        </w:rPr>
        <w:t>езонные изменения»</w:t>
      </w:r>
      <w:r>
        <w:rPr>
          <w:rFonts w:ascii="Times New Roman" w:hAnsi="Times New Roman"/>
          <w:color w:val="000000"/>
          <w:sz w:val="24"/>
        </w:rPr>
        <w:t xml:space="preserve">, «Неживая природа», «Живая природа (в том числе человек)», «Безопасное поведение». </w:t>
      </w:r>
    </w:p>
    <w:p w14:paraId="93070000">
      <w:pPr>
        <w:pStyle w:val="Style_29"/>
        <w:spacing w:after="0" w:line="240" w:lineRule="auto"/>
        <w:ind w:firstLine="709" w:left="0"/>
        <w:jc w:val="both"/>
        <w:rPr>
          <w:rFonts w:ascii="Times New Roman" w:hAnsi="Times New Roman"/>
          <w:b w:val="1"/>
          <w:i w:val="1"/>
          <w:color w:val="000000"/>
          <w:sz w:val="24"/>
          <w:u w:val="single"/>
        </w:rPr>
      </w:pPr>
      <w:r>
        <w:rPr>
          <w:rFonts w:ascii="Times New Roman" w:hAnsi="Times New Roman"/>
          <w:color w:val="000000"/>
          <w:sz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w:t>
      </w:r>
      <w:r>
        <w:rPr>
          <w:rFonts w:ascii="Times New Roman" w:hAnsi="Times New Roman"/>
          <w:color w:val="000000"/>
          <w:sz w:val="24"/>
        </w:rPr>
        <w:t xml:space="preserve">для ознакомления </w:t>
      </w:r>
      <w:r>
        <w:rPr>
          <w:rFonts w:ascii="Times New Roman" w:hAnsi="Times New Roman"/>
          <w:color w:val="000000"/>
          <w:sz w:val="24"/>
        </w:rPr>
        <w:t xml:space="preserve">и накопления опыта первичного взаимодействия с изучаемыми объектами и явлениями. </w:t>
      </w:r>
    </w:p>
    <w:p w14:paraId="94070000">
      <w:pPr>
        <w:pStyle w:val="Style_29"/>
        <w:spacing w:after="0" w:line="240" w:lineRule="auto"/>
        <w:ind w:firstLine="709" w:left="0"/>
        <w:rPr>
          <w:rFonts w:ascii="Times New Roman" w:hAnsi="Times New Roman"/>
          <w:i w:val="1"/>
          <w:color w:val="000000"/>
          <w:sz w:val="24"/>
        </w:rPr>
      </w:pPr>
      <w:r>
        <w:rPr>
          <w:rFonts w:ascii="Times New Roman" w:hAnsi="Times New Roman"/>
          <w:b w:val="1"/>
          <w:i w:val="1"/>
          <w:color w:val="000000"/>
          <w:sz w:val="24"/>
          <w:u w:val="single"/>
        </w:rPr>
        <w:t>Сезонные изменения</w:t>
      </w:r>
    </w:p>
    <w:p w14:paraId="95070000">
      <w:pPr>
        <w:pStyle w:val="Style_29"/>
        <w:spacing w:after="0" w:line="240" w:lineRule="auto"/>
        <w:ind w:firstLine="709" w:left="0"/>
        <w:jc w:val="both"/>
        <w:rPr>
          <w:rFonts w:ascii="Times New Roman" w:hAnsi="Times New Roman"/>
          <w:i w:val="1"/>
          <w:color w:val="000000"/>
          <w:sz w:val="24"/>
        </w:rPr>
      </w:pPr>
      <w:r>
        <w:rPr>
          <w:rFonts w:ascii="Times New Roman" w:hAnsi="Times New Roman"/>
          <w:i w:val="1"/>
          <w:color w:val="000000"/>
          <w:sz w:val="24"/>
        </w:rPr>
        <w:t xml:space="preserve">Временные изменения. </w:t>
      </w:r>
      <w:r>
        <w:rPr>
          <w:rFonts w:ascii="Times New Roman" w:hAnsi="Times New Roman"/>
          <w:color w:val="000000"/>
          <w:sz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96070000">
      <w:pPr>
        <w:pStyle w:val="Style_29"/>
        <w:spacing w:after="0" w:line="240" w:lineRule="auto"/>
        <w:ind w:firstLine="709" w:left="0"/>
        <w:jc w:val="both"/>
        <w:rPr>
          <w:rFonts w:ascii="Times New Roman" w:hAnsi="Times New Roman"/>
          <w:sz w:val="24"/>
        </w:rPr>
      </w:pPr>
      <w:r>
        <w:rPr>
          <w:rFonts w:ascii="Times New Roman" w:hAnsi="Times New Roman"/>
          <w:i w:val="1"/>
          <w:color w:val="000000"/>
          <w:sz w:val="24"/>
        </w:rPr>
        <w:t>Времена года</w:t>
      </w:r>
      <w:r>
        <w:rPr>
          <w:rFonts w:ascii="Times New Roman" w:hAnsi="Times New Roman"/>
          <w:color w:val="000000"/>
          <w:sz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97070000">
      <w:pPr>
        <w:pStyle w:val="Style_30"/>
        <w:tabs>
          <w:tab w:leader="none" w:pos="708" w:val="left"/>
        </w:tabs>
        <w:ind w:firstLine="709" w:left="0"/>
        <w:rPr>
          <w:b w:val="1"/>
          <w:i w:val="1"/>
          <w:sz w:val="24"/>
        </w:rPr>
      </w:pPr>
      <w:r>
        <w:rPr>
          <w:sz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sz w:val="24"/>
        </w:rPr>
        <w:t>нений в неживой и живой природе, жизни людей (в том числе и по результатам наблюдений).</w:t>
      </w:r>
    </w:p>
    <w:p w14:paraId="98070000">
      <w:pPr>
        <w:pStyle w:val="Style_29"/>
        <w:spacing w:after="0" w:line="240" w:lineRule="auto"/>
        <w:ind w:firstLine="709" w:left="0"/>
        <w:jc w:val="both"/>
        <w:rPr>
          <w:rFonts w:ascii="Times New Roman" w:hAnsi="Times New Roman"/>
          <w:color w:val="000000"/>
          <w:sz w:val="24"/>
        </w:rPr>
      </w:pPr>
      <w:r>
        <w:rPr>
          <w:rFonts w:ascii="Times New Roman" w:hAnsi="Times New Roman"/>
          <w:b w:val="1"/>
          <w:i w:val="1"/>
          <w:color w:val="000000"/>
          <w:sz w:val="24"/>
        </w:rPr>
        <w:t>Сезонные изменения в неживой природе</w:t>
      </w:r>
    </w:p>
    <w:p w14:paraId="99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 Изменения, происходящие в природе в разное время года, с постепенным на</w:t>
      </w:r>
      <w:r>
        <w:rPr>
          <w:rFonts w:ascii="Times New Roman" w:hAnsi="Times New Roman"/>
          <w:color w:val="000000"/>
          <w:sz w:val="24"/>
        </w:rPr>
        <w:t>ра</w:t>
      </w:r>
      <w:r>
        <w:rPr>
          <w:rFonts w:ascii="Times New Roman" w:hAnsi="Times New Roman"/>
          <w:color w:val="000000"/>
          <w:sz w:val="24"/>
        </w:rPr>
        <w:t>с</w:t>
      </w:r>
      <w:r>
        <w:rPr>
          <w:rFonts w:ascii="Times New Roman" w:hAnsi="Times New Roman"/>
          <w:color w:val="000000"/>
          <w:sz w:val="24"/>
        </w:rPr>
        <w:t>та</w:t>
      </w:r>
      <w:r>
        <w:rPr>
          <w:rFonts w:ascii="Times New Roman" w:hAnsi="Times New Roman"/>
          <w:color w:val="000000"/>
          <w:sz w:val="24"/>
        </w:rPr>
        <w:t>ни</w:t>
      </w:r>
      <w:r>
        <w:rPr>
          <w:rFonts w:ascii="Times New Roman" w:hAnsi="Times New Roman"/>
          <w:color w:val="000000"/>
          <w:sz w:val="24"/>
        </w:rPr>
        <w:t>ем подробности описания качественных изменений: температура воздуха (тепло – хо</w:t>
      </w:r>
      <w:r>
        <w:rPr>
          <w:rFonts w:ascii="Times New Roman" w:hAnsi="Times New Roman"/>
          <w:color w:val="000000"/>
          <w:sz w:val="24"/>
        </w:rPr>
        <w:t>ло</w:t>
      </w:r>
      <w:r>
        <w:rPr>
          <w:rFonts w:ascii="Times New Roman" w:hAnsi="Times New Roman"/>
          <w:color w:val="000000"/>
          <w:sz w:val="24"/>
        </w:rPr>
        <w:t>д</w:t>
      </w:r>
      <w:r>
        <w:rPr>
          <w:rFonts w:ascii="Times New Roman" w:hAnsi="Times New Roman"/>
          <w:color w:val="000000"/>
          <w:sz w:val="24"/>
        </w:rPr>
        <w:t>но, жара, мороз, замеры температуры); осадки (снег – дождь, иней, град); ветер (хо</w:t>
      </w:r>
      <w:r>
        <w:rPr>
          <w:rFonts w:ascii="Times New Roman" w:hAnsi="Times New Roman"/>
          <w:color w:val="000000"/>
          <w:sz w:val="24"/>
        </w:rPr>
        <w:t>ло</w:t>
      </w:r>
      <w:r>
        <w:rPr>
          <w:rFonts w:ascii="Times New Roman" w:hAnsi="Times New Roman"/>
          <w:color w:val="000000"/>
          <w:sz w:val="24"/>
        </w:rPr>
        <w:t>д</w:t>
      </w:r>
      <w:r>
        <w:rPr>
          <w:rFonts w:ascii="Times New Roman" w:hAnsi="Times New Roman"/>
          <w:color w:val="000000"/>
          <w:sz w:val="24"/>
        </w:rPr>
        <w:t>ный – теплый, направление и сила, на основе наблюдений); солнце (яркое – тусклое, боль</w:t>
      </w:r>
      <w:r>
        <w:rPr>
          <w:rFonts w:ascii="Times New Roman" w:hAnsi="Times New Roman"/>
          <w:color w:val="000000"/>
          <w:sz w:val="24"/>
        </w:rPr>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color w:val="000000"/>
          <w:sz w:val="24"/>
        </w:rPr>
        <w:t>мо</w:t>
      </w:r>
      <w:r>
        <w:rPr>
          <w:rFonts w:ascii="Times New Roman" w:hAnsi="Times New Roman"/>
          <w:color w:val="000000"/>
          <w:sz w:val="24"/>
        </w:rPr>
        <w:t>ро</w:t>
      </w:r>
      <w:r>
        <w:rPr>
          <w:rFonts w:ascii="Times New Roman" w:hAnsi="Times New Roman"/>
          <w:color w:val="000000"/>
          <w:sz w:val="24"/>
        </w:rPr>
        <w:t>з</w:t>
      </w:r>
      <w:r>
        <w:rPr>
          <w:rFonts w:ascii="Times New Roman" w:hAnsi="Times New Roman"/>
          <w:color w:val="000000"/>
          <w:sz w:val="24"/>
        </w:rPr>
        <w:t xml:space="preserve">ки). </w:t>
      </w:r>
    </w:p>
    <w:p w14:paraId="9A070000">
      <w:pPr>
        <w:pStyle w:val="Style_29"/>
        <w:spacing w:after="0" w:line="240" w:lineRule="auto"/>
        <w:ind w:firstLine="709" w:left="0"/>
        <w:jc w:val="both"/>
        <w:rPr>
          <w:rFonts w:ascii="Times New Roman" w:hAnsi="Times New Roman"/>
          <w:b w:val="1"/>
          <w:i w:val="1"/>
          <w:color w:val="000000"/>
          <w:sz w:val="24"/>
        </w:rPr>
      </w:pPr>
      <w:r>
        <w:rPr>
          <w:rFonts w:ascii="Times New Roman" w:hAnsi="Times New Roman"/>
          <w:color w:val="000000"/>
          <w:sz w:val="24"/>
        </w:rPr>
        <w:t xml:space="preserve">Солнце и изменения в неживой </w:t>
      </w:r>
      <w:r>
        <w:rPr>
          <w:rFonts w:ascii="Times New Roman" w:hAnsi="Times New Roman"/>
          <w:color w:val="000000"/>
          <w:sz w:val="24"/>
        </w:rPr>
        <w:t>и живой природе. Долгота дня зимой и летом.</w:t>
      </w:r>
    </w:p>
    <w:p w14:paraId="9B070000">
      <w:pPr>
        <w:pStyle w:val="Style_29"/>
        <w:spacing w:after="0" w:line="240" w:lineRule="auto"/>
        <w:ind w:firstLine="709" w:left="0"/>
        <w:jc w:val="both"/>
        <w:rPr>
          <w:rFonts w:ascii="Times New Roman" w:hAnsi="Times New Roman"/>
          <w:color w:val="000000"/>
          <w:sz w:val="24"/>
        </w:rPr>
      </w:pPr>
      <w:r>
        <w:rPr>
          <w:rFonts w:ascii="Times New Roman" w:hAnsi="Times New Roman"/>
          <w:b w:val="1"/>
          <w:i w:val="1"/>
          <w:color w:val="000000"/>
          <w:sz w:val="24"/>
        </w:rPr>
        <w:t>Растения и животные в разное время года</w:t>
      </w:r>
    </w:p>
    <w:p w14:paraId="9C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9D070000">
      <w:pPr>
        <w:pStyle w:val="Style_29"/>
        <w:spacing w:after="0" w:line="240" w:lineRule="auto"/>
        <w:ind w:firstLine="709" w:left="0"/>
        <w:jc w:val="both"/>
        <w:rPr>
          <w:rFonts w:ascii="Times New Roman" w:hAnsi="Times New Roman"/>
          <w:b w:val="1"/>
          <w:i w:val="1"/>
          <w:color w:val="000000"/>
          <w:sz w:val="24"/>
        </w:rPr>
      </w:pPr>
      <w:r>
        <w:rPr>
          <w:rFonts w:ascii="Times New Roman" w:hAnsi="Times New Roman"/>
          <w:color w:val="000000"/>
          <w:sz w:val="24"/>
        </w:rPr>
        <w:t>Сад, огород. Поле, лес в разное время года. Домашние и дикие животные в разное время года.</w:t>
      </w:r>
    </w:p>
    <w:p w14:paraId="9E070000">
      <w:pPr>
        <w:pStyle w:val="Style_29"/>
        <w:spacing w:after="0" w:line="240" w:lineRule="auto"/>
        <w:ind w:firstLine="709" w:left="0"/>
        <w:jc w:val="both"/>
        <w:rPr>
          <w:rFonts w:ascii="Times New Roman" w:hAnsi="Times New Roman"/>
          <w:color w:val="000000"/>
          <w:sz w:val="24"/>
        </w:rPr>
      </w:pPr>
      <w:r>
        <w:rPr>
          <w:rFonts w:ascii="Times New Roman" w:hAnsi="Times New Roman"/>
          <w:b w:val="1"/>
          <w:i w:val="1"/>
          <w:color w:val="000000"/>
          <w:sz w:val="24"/>
        </w:rPr>
        <w:t>Одежда людей, игры детей, труд людей в разное время года</w:t>
      </w:r>
    </w:p>
    <w:p w14:paraId="9F070000">
      <w:pPr>
        <w:spacing w:after="0" w:line="240" w:lineRule="auto"/>
        <w:ind w:firstLine="709" w:left="0"/>
        <w:rPr>
          <w:color w:val="000000"/>
          <w:sz w:val="24"/>
        </w:rPr>
      </w:pPr>
      <w:r>
        <w:rPr>
          <w:sz w:val="24"/>
        </w:rPr>
        <w:t xml:space="preserve">Одежда людей в разное время года. </w:t>
      </w:r>
      <w:r>
        <w:rPr>
          <w:sz w:val="24"/>
        </w:rPr>
        <w:t>Одевание на прогулку. Учет времени года, погоды, предполагаемых занятий (игры, наблюдения, спортивные занятия).</w:t>
      </w:r>
    </w:p>
    <w:p w14:paraId="A0070000">
      <w:pPr>
        <w:spacing w:after="0" w:line="240" w:lineRule="auto"/>
        <w:ind w:firstLine="709" w:left="0"/>
        <w:rPr>
          <w:sz w:val="24"/>
        </w:rPr>
      </w:pPr>
      <w:r>
        <w:rPr>
          <w:sz w:val="24"/>
        </w:rPr>
        <w:t>Игры детей в разные сезоны года.</w:t>
      </w:r>
    </w:p>
    <w:p w14:paraId="A1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Т</w:t>
      </w:r>
      <w:r>
        <w:rPr>
          <w:rFonts w:ascii="Times New Roman" w:hAnsi="Times New Roman"/>
          <w:color w:val="000000"/>
          <w:sz w:val="24"/>
        </w:rPr>
        <w:t xml:space="preserve">руд людей в сельской местности </w:t>
      </w:r>
      <w:r>
        <w:rPr>
          <w:rFonts w:ascii="Times New Roman" w:hAnsi="Times New Roman"/>
          <w:color w:val="000000"/>
          <w:sz w:val="24"/>
        </w:rPr>
        <w:t>и городе в разное время года. Предупрежден</w:t>
      </w:r>
      <w:r>
        <w:rPr>
          <w:rFonts w:ascii="Times New Roman" w:hAnsi="Times New Roman"/>
          <w:color w:val="000000"/>
          <w:sz w:val="24"/>
        </w:rPr>
        <w:t xml:space="preserve">ие </w:t>
      </w:r>
      <w:r>
        <w:rPr>
          <w:rFonts w:ascii="Times New Roman" w:hAnsi="Times New Roman"/>
          <w:color w:val="000000"/>
          <w:sz w:val="24"/>
        </w:rPr>
        <w:t xml:space="preserve">простудных заболеваний, гриппа, травм в связи с сезонными особенностями (похолодание, гололед, жара и пр.)  </w:t>
      </w:r>
    </w:p>
    <w:p w14:paraId="A2070000">
      <w:pPr>
        <w:pStyle w:val="Style_29"/>
        <w:spacing w:after="0" w:line="240" w:lineRule="auto"/>
        <w:ind w:firstLine="709" w:left="0"/>
        <w:jc w:val="both"/>
        <w:rPr>
          <w:rFonts w:ascii="Times New Roman" w:hAnsi="Times New Roman"/>
          <w:b w:val="1"/>
          <w:i w:val="1"/>
          <w:color w:val="000000"/>
          <w:sz w:val="24"/>
          <w:u w:val="single"/>
        </w:rPr>
      </w:pPr>
    </w:p>
    <w:p w14:paraId="A3070000">
      <w:pPr>
        <w:pStyle w:val="Style_29"/>
        <w:spacing w:after="0" w:line="240" w:lineRule="auto"/>
        <w:ind w:firstLine="709" w:left="0"/>
        <w:jc w:val="center"/>
        <w:rPr>
          <w:rFonts w:ascii="Times New Roman" w:hAnsi="Times New Roman"/>
          <w:i w:val="1"/>
          <w:color w:val="000000"/>
          <w:sz w:val="24"/>
        </w:rPr>
      </w:pPr>
      <w:r>
        <w:rPr>
          <w:rFonts w:ascii="Times New Roman" w:hAnsi="Times New Roman"/>
          <w:b w:val="1"/>
          <w:i w:val="1"/>
          <w:color w:val="000000"/>
          <w:sz w:val="24"/>
          <w:u w:val="single"/>
        </w:rPr>
        <w:t>Неживая природа</w:t>
      </w:r>
    </w:p>
    <w:p w14:paraId="A4070000">
      <w:pPr>
        <w:pStyle w:val="Style_29"/>
        <w:spacing w:after="0" w:line="240" w:lineRule="auto"/>
        <w:ind w:firstLine="709" w:left="0"/>
        <w:jc w:val="both"/>
        <w:rPr>
          <w:rFonts w:ascii="Times New Roman" w:hAnsi="Times New Roman"/>
          <w:b w:val="1"/>
          <w:i w:val="1"/>
          <w:color w:val="000000"/>
          <w:sz w:val="24"/>
          <w:u w:val="single"/>
        </w:rPr>
      </w:pPr>
      <w:r>
        <w:rPr>
          <w:rFonts w:ascii="Times New Roman" w:hAnsi="Times New Roman"/>
          <w:i w:val="1"/>
          <w:color w:val="000000"/>
          <w:sz w:val="24"/>
        </w:rPr>
        <w:t>Солнце, облака, луна, звезды. Воздух. Земля: песок, глина, камни</w:t>
      </w:r>
      <w:r>
        <w:rPr>
          <w:rFonts w:ascii="Times New Roman" w:hAnsi="Times New Roman"/>
          <w:color w:val="000000"/>
          <w:sz w:val="24"/>
        </w:rPr>
        <w:t xml:space="preserve">. </w:t>
      </w:r>
      <w:r>
        <w:rPr>
          <w:rFonts w:ascii="Times New Roman" w:hAnsi="Times New Roman"/>
          <w:i w:val="1"/>
          <w:color w:val="000000"/>
          <w:sz w:val="24"/>
        </w:rPr>
        <w:t xml:space="preserve">Почва. Вода. </w:t>
      </w:r>
      <w:r>
        <w:rPr>
          <w:rFonts w:ascii="Times New Roman" w:hAnsi="Times New Roman"/>
          <w:color w:val="000000"/>
          <w:sz w:val="24"/>
        </w:rPr>
        <w:t>Узнавание и называние объектов неживой природы. Простейшие при</w:t>
      </w:r>
      <w:r>
        <w:rPr>
          <w:rFonts w:ascii="Times New Roman" w:hAnsi="Times New Roman"/>
          <w:color w:val="000000"/>
          <w:sz w:val="24"/>
        </w:rPr>
        <w:t xml:space="preserve">знаки объектов неживой природы </w:t>
      </w:r>
      <w:r>
        <w:rPr>
          <w:rFonts w:ascii="Times New Roman" w:hAnsi="Times New Roman"/>
          <w:color w:val="000000"/>
          <w:sz w:val="24"/>
        </w:rPr>
        <w:t>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w:t>
      </w:r>
      <w:r>
        <w:rPr>
          <w:rFonts w:ascii="Times New Roman" w:hAnsi="Times New Roman"/>
          <w:color w:val="000000"/>
          <w:sz w:val="24"/>
        </w:rPr>
        <w:t xml:space="preserve">едения о Земле, как планете, и </w:t>
      </w:r>
      <w:r>
        <w:rPr>
          <w:rFonts w:ascii="Times New Roman" w:hAnsi="Times New Roman"/>
          <w:color w:val="000000"/>
          <w:sz w:val="24"/>
        </w:rPr>
        <w:t>Солнце – звезде, вокруг которой в космосе двигается Земля.</w:t>
      </w:r>
    </w:p>
    <w:p w14:paraId="A5070000">
      <w:pPr>
        <w:spacing w:after="0" w:line="240" w:lineRule="auto"/>
        <w:ind w:firstLine="709" w:left="0"/>
        <w:jc w:val="center"/>
        <w:rPr>
          <w:b w:val="1"/>
          <w:i w:val="1"/>
          <w:sz w:val="24"/>
          <w:u w:val="single"/>
        </w:rPr>
      </w:pPr>
    </w:p>
    <w:p w14:paraId="A6070000">
      <w:pPr>
        <w:spacing w:after="0" w:line="240" w:lineRule="auto"/>
        <w:ind w:firstLine="709" w:left="0"/>
        <w:jc w:val="center"/>
        <w:rPr>
          <w:b w:val="1"/>
          <w:i w:val="1"/>
          <w:sz w:val="24"/>
          <w:u w:val="single"/>
        </w:rPr>
      </w:pPr>
    </w:p>
    <w:p w14:paraId="A7070000">
      <w:pPr>
        <w:spacing w:after="0" w:line="240" w:lineRule="auto"/>
        <w:ind w:firstLine="709" w:left="0"/>
        <w:jc w:val="center"/>
        <w:rPr>
          <w:b w:val="1"/>
          <w:i w:val="1"/>
          <w:color w:val="000000"/>
          <w:sz w:val="24"/>
        </w:rPr>
      </w:pPr>
      <w:r>
        <w:rPr>
          <w:b w:val="1"/>
          <w:i w:val="1"/>
          <w:sz w:val="24"/>
          <w:u w:val="single"/>
        </w:rPr>
        <w:t>Живая природа</w:t>
      </w:r>
    </w:p>
    <w:p w14:paraId="A8070000">
      <w:pPr>
        <w:spacing w:after="0" w:line="240" w:lineRule="auto"/>
        <w:ind w:firstLine="709" w:left="0"/>
        <w:rPr>
          <w:i w:val="1"/>
          <w:sz w:val="24"/>
        </w:rPr>
      </w:pPr>
      <w:r>
        <w:rPr>
          <w:b w:val="1"/>
          <w:i w:val="1"/>
          <w:sz w:val="24"/>
        </w:rPr>
        <w:t>Растения</w:t>
      </w:r>
      <w:r>
        <w:rPr>
          <w:i w:val="1"/>
          <w:sz w:val="24"/>
        </w:rPr>
        <w:t xml:space="preserve"> </w:t>
      </w:r>
    </w:p>
    <w:p w14:paraId="A9070000">
      <w:pPr>
        <w:pStyle w:val="Style_29"/>
        <w:spacing w:after="0" w:line="240" w:lineRule="auto"/>
        <w:ind w:firstLine="709" w:left="0"/>
        <w:jc w:val="both"/>
        <w:rPr>
          <w:rFonts w:ascii="Times New Roman" w:hAnsi="Times New Roman"/>
          <w:i w:val="1"/>
          <w:color w:val="000000"/>
          <w:sz w:val="24"/>
        </w:rPr>
      </w:pPr>
      <w:r>
        <w:rPr>
          <w:rFonts w:ascii="Times New Roman" w:hAnsi="Times New Roman"/>
          <w:i w:val="1"/>
          <w:color w:val="000000"/>
          <w:sz w:val="24"/>
        </w:rPr>
        <w:t xml:space="preserve">Растения культурные. </w:t>
      </w:r>
      <w:r>
        <w:rPr>
          <w:rFonts w:ascii="Times New Roman" w:hAnsi="Times New Roman"/>
          <w:color w:val="000000"/>
          <w:sz w:val="24"/>
        </w:rPr>
        <w:t>Овощи. Фрукты.</w:t>
      </w:r>
      <w:r>
        <w:rPr>
          <w:rFonts w:ascii="Times New Roman" w:hAnsi="Times New Roman"/>
          <w:i w:val="1"/>
          <w:color w:val="000000"/>
          <w:sz w:val="24"/>
        </w:rPr>
        <w:t xml:space="preserve"> </w:t>
      </w:r>
      <w:r>
        <w:rPr>
          <w:rFonts w:ascii="Times New Roman" w:hAnsi="Times New Roman"/>
          <w:color w:val="000000"/>
          <w:sz w:val="24"/>
        </w:rPr>
        <w:t>Ягоды</w:t>
      </w:r>
      <w:r>
        <w:rPr>
          <w:rFonts w:ascii="Times New Roman" w:hAnsi="Times New Roman"/>
          <w:color w:val="000000"/>
          <w:sz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AA070000">
      <w:pPr>
        <w:pStyle w:val="Style_29"/>
        <w:spacing w:after="0" w:line="240" w:lineRule="auto"/>
        <w:ind w:firstLine="709" w:left="0"/>
        <w:jc w:val="both"/>
        <w:rPr>
          <w:rFonts w:ascii="Times New Roman" w:hAnsi="Times New Roman"/>
          <w:b w:val="1"/>
          <w:i w:val="1"/>
          <w:color w:val="000000"/>
          <w:sz w:val="24"/>
        </w:rPr>
      </w:pPr>
      <w:r>
        <w:rPr>
          <w:rFonts w:ascii="Times New Roman" w:hAnsi="Times New Roman"/>
          <w:i w:val="1"/>
          <w:color w:val="000000"/>
          <w:sz w:val="24"/>
        </w:rPr>
        <w:t xml:space="preserve">Растения комнатные. </w:t>
      </w:r>
      <w:r>
        <w:rPr>
          <w:rFonts w:ascii="Times New Roman" w:hAnsi="Times New Roman"/>
          <w:color w:val="000000"/>
          <w:sz w:val="24"/>
        </w:rPr>
        <w:t xml:space="preserve">Название. Внешнее строение (корень, стебель, лист). Уход. </w:t>
      </w:r>
      <w:r>
        <w:rPr>
          <w:rFonts w:ascii="Times New Roman" w:hAnsi="Times New Roman"/>
          <w:i w:val="1"/>
          <w:color w:val="000000"/>
          <w:sz w:val="24"/>
        </w:rPr>
        <w:t>Растения дикорастущие.</w:t>
      </w:r>
      <w:r>
        <w:rPr>
          <w:rFonts w:ascii="Times New Roman" w:hAnsi="Times New Roman"/>
          <w:i w:val="1"/>
          <w:color w:val="000000"/>
          <w:sz w:val="24"/>
        </w:rPr>
        <w:t xml:space="preserve"> </w:t>
      </w:r>
      <w:r>
        <w:rPr>
          <w:rFonts w:ascii="Times New Roman" w:hAnsi="Times New Roman"/>
          <w:color w:val="000000"/>
          <w:sz w:val="24"/>
        </w:rPr>
        <w:t>Деревья. Кустарники. Травянистые растения. К</w:t>
      </w:r>
      <w:r>
        <w:rPr>
          <w:rFonts w:ascii="Times New Roman" w:hAnsi="Times New Roman"/>
          <w:color w:val="000000"/>
          <w:sz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val="1"/>
          <w:color w:val="000000"/>
          <w:sz w:val="24"/>
        </w:rPr>
        <w:t xml:space="preserve"> </w:t>
      </w:r>
    </w:p>
    <w:p w14:paraId="AB070000">
      <w:pPr>
        <w:spacing w:after="0" w:line="240" w:lineRule="auto"/>
        <w:ind w:firstLine="709" w:left="0"/>
        <w:rPr>
          <w:b w:val="1"/>
          <w:i w:val="1"/>
          <w:sz w:val="24"/>
        </w:rPr>
      </w:pPr>
    </w:p>
    <w:p w14:paraId="AC070000">
      <w:pPr>
        <w:spacing w:after="0" w:line="240" w:lineRule="auto"/>
        <w:ind w:firstLine="709" w:left="0"/>
        <w:rPr>
          <w:color w:val="000000"/>
          <w:sz w:val="24"/>
        </w:rPr>
      </w:pPr>
      <w:r>
        <w:rPr>
          <w:b w:val="1"/>
          <w:i w:val="1"/>
          <w:sz w:val="24"/>
        </w:rPr>
        <w:t xml:space="preserve">Грибы </w:t>
      </w:r>
    </w:p>
    <w:p w14:paraId="AD070000">
      <w:pPr>
        <w:spacing w:after="0" w:line="240" w:lineRule="auto"/>
        <w:ind w:firstLine="709" w:left="0"/>
        <w:rPr>
          <w:b w:val="1"/>
          <w:i w:val="1"/>
          <w:sz w:val="24"/>
        </w:rPr>
      </w:pPr>
      <w:r>
        <w:rPr>
          <w:sz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AE070000">
      <w:pPr>
        <w:spacing w:after="0" w:line="240" w:lineRule="auto"/>
        <w:ind w:firstLine="709" w:left="0"/>
        <w:rPr>
          <w:i w:val="1"/>
          <w:sz w:val="24"/>
        </w:rPr>
      </w:pPr>
      <w:r>
        <w:rPr>
          <w:b w:val="1"/>
          <w:i w:val="1"/>
          <w:sz w:val="24"/>
        </w:rPr>
        <w:t xml:space="preserve">Животные </w:t>
      </w:r>
    </w:p>
    <w:p w14:paraId="AF070000">
      <w:pPr>
        <w:pStyle w:val="Style_29"/>
        <w:spacing w:after="0" w:line="240" w:lineRule="auto"/>
        <w:ind w:firstLine="709" w:left="0"/>
        <w:jc w:val="both"/>
        <w:rPr>
          <w:rFonts w:ascii="Times New Roman" w:hAnsi="Times New Roman"/>
          <w:i w:val="1"/>
          <w:color w:val="000000"/>
          <w:sz w:val="24"/>
        </w:rPr>
      </w:pPr>
      <w:r>
        <w:rPr>
          <w:rFonts w:ascii="Times New Roman" w:hAnsi="Times New Roman"/>
          <w:i w:val="1"/>
          <w:color w:val="000000"/>
          <w:sz w:val="24"/>
        </w:rPr>
        <w:t xml:space="preserve">Животные домашние. </w:t>
      </w:r>
      <w:r>
        <w:rPr>
          <w:rFonts w:ascii="Times New Roman" w:hAnsi="Times New Roman"/>
          <w:color w:val="000000"/>
          <w:sz w:val="24"/>
        </w:rPr>
        <w:t>Звери.</w:t>
      </w:r>
      <w:r>
        <w:rPr>
          <w:rFonts w:ascii="Times New Roman" w:hAnsi="Times New Roman"/>
          <w:color w:val="000000"/>
          <w:sz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B0070000">
      <w:pPr>
        <w:pStyle w:val="Style_29"/>
        <w:spacing w:after="0" w:line="240" w:lineRule="auto"/>
        <w:ind w:firstLine="709" w:left="0"/>
        <w:jc w:val="both"/>
        <w:rPr>
          <w:rFonts w:ascii="Times New Roman" w:hAnsi="Times New Roman"/>
          <w:i w:val="1"/>
          <w:color w:val="000000"/>
          <w:sz w:val="24"/>
        </w:rPr>
      </w:pPr>
      <w:r>
        <w:rPr>
          <w:rFonts w:ascii="Times New Roman" w:hAnsi="Times New Roman"/>
          <w:i w:val="1"/>
          <w:color w:val="000000"/>
          <w:sz w:val="24"/>
        </w:rPr>
        <w:t xml:space="preserve">Животные дикие. </w:t>
      </w:r>
      <w:r>
        <w:rPr>
          <w:rFonts w:ascii="Times New Roman" w:hAnsi="Times New Roman"/>
          <w:color w:val="000000"/>
          <w:sz w:val="24"/>
        </w:rPr>
        <w:t xml:space="preserve">Звери. </w:t>
      </w:r>
      <w:r>
        <w:rPr>
          <w:rFonts w:ascii="Times New Roman" w:hAnsi="Times New Roman"/>
          <w:color w:val="000000"/>
          <w:sz w:val="24"/>
        </w:rPr>
        <w:t>Птицы.</w:t>
      </w:r>
      <w:r>
        <w:rPr>
          <w:rFonts w:ascii="Times New Roman" w:hAnsi="Times New Roman"/>
          <w:color w:val="000000"/>
          <w:sz w:val="24"/>
        </w:rPr>
        <w:t xml:space="preserve"> </w:t>
      </w:r>
      <w:r>
        <w:rPr>
          <w:rFonts w:ascii="Times New Roman" w:hAnsi="Times New Roman"/>
          <w:color w:val="000000"/>
          <w:sz w:val="24"/>
        </w:rPr>
        <w:t>Змеи</w:t>
      </w:r>
      <w:r>
        <w:rPr>
          <w:rFonts w:ascii="Times New Roman" w:hAnsi="Times New Roman"/>
          <w:color w:val="000000"/>
          <w:sz w:val="24"/>
        </w:rPr>
        <w:t xml:space="preserve">. Лягушка. </w:t>
      </w:r>
      <w:r>
        <w:rPr>
          <w:rFonts w:ascii="Times New Roman" w:hAnsi="Times New Roman"/>
          <w:color w:val="000000"/>
          <w:sz w:val="24"/>
        </w:rPr>
        <w:t>Рыбы. Насекомые</w:t>
      </w:r>
      <w:r>
        <w:rPr>
          <w:rFonts w:ascii="Times New Roman" w:hAnsi="Times New Roman"/>
          <w:color w:val="000000"/>
          <w:sz w:val="24"/>
        </w:rPr>
        <w:t xml:space="preserve">. Названия. </w:t>
      </w:r>
      <w:r>
        <w:rPr>
          <w:rFonts w:ascii="Times New Roman" w:hAnsi="Times New Roman"/>
          <w:color w:val="000000"/>
          <w:sz w:val="24"/>
        </w:rPr>
        <w:t>Внешнее строение: названия частей тела. Место обитания, питание</w:t>
      </w:r>
      <w:r>
        <w:rPr>
          <w:rFonts w:ascii="Times New Roman" w:hAnsi="Times New Roman"/>
          <w:color w:val="000000"/>
          <w:sz w:val="24"/>
        </w:rPr>
        <w:t>, образ жизни</w:t>
      </w:r>
      <w:r>
        <w:rPr>
          <w:rFonts w:ascii="Times New Roman" w:hAnsi="Times New Roman"/>
          <w:color w:val="000000"/>
          <w:sz w:val="24"/>
        </w:rPr>
        <w:t>. Роль в при</w:t>
      </w:r>
      <w:r>
        <w:rPr>
          <w:rFonts w:ascii="Times New Roman" w:hAnsi="Times New Roman"/>
          <w:color w:val="000000"/>
          <w:sz w:val="24"/>
        </w:rPr>
        <w:t xml:space="preserve">роде. </w:t>
      </w:r>
      <w:r>
        <w:rPr>
          <w:rFonts w:ascii="Times New Roman" w:hAnsi="Times New Roman"/>
          <w:color w:val="000000"/>
          <w:sz w:val="24"/>
        </w:rPr>
        <w:t>Помощь птицам зимой (подкормка, изготовление кормушек) и весной в период гнездования (сбор веток для гнез</w:t>
      </w:r>
      <w:r>
        <w:rPr>
          <w:rFonts w:ascii="Times New Roman" w:hAnsi="Times New Roman"/>
          <w:color w:val="000000"/>
          <w:sz w:val="24"/>
        </w:rPr>
        <w:t xml:space="preserve">д, соблюдение тишины </w:t>
      </w:r>
      <w:r>
        <w:rPr>
          <w:rFonts w:ascii="Times New Roman" w:hAnsi="Times New Roman"/>
          <w:color w:val="000000"/>
          <w:sz w:val="24"/>
        </w:rPr>
        <w:t>и уединенности птиц на природе).</w:t>
      </w:r>
      <w:r>
        <w:rPr>
          <w:rFonts w:ascii="Times New Roman" w:hAnsi="Times New Roman"/>
          <w:i w:val="1"/>
          <w:color w:val="000000"/>
          <w:sz w:val="24"/>
        </w:rPr>
        <w:t xml:space="preserve"> </w:t>
      </w:r>
    </w:p>
    <w:p w14:paraId="B1070000">
      <w:pPr>
        <w:spacing w:after="0" w:line="240" w:lineRule="auto"/>
        <w:ind w:firstLine="709" w:left="0"/>
        <w:rPr>
          <w:sz w:val="24"/>
        </w:rPr>
      </w:pPr>
      <w:r>
        <w:rPr>
          <w:i w:val="1"/>
          <w:sz w:val="24"/>
        </w:rPr>
        <w:t xml:space="preserve">Охрана природы: </w:t>
      </w:r>
      <w:r>
        <w:rPr>
          <w:sz w:val="24"/>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w:t>
      </w:r>
      <w:r>
        <w:rPr>
          <w:sz w:val="24"/>
        </w:rPr>
        <w:t>и помощи диким животным, и т.п.</w:t>
      </w:r>
    </w:p>
    <w:p w14:paraId="B2070000">
      <w:pPr>
        <w:spacing w:after="0" w:line="240" w:lineRule="auto"/>
        <w:ind w:firstLine="0" w:left="0"/>
        <w:rPr>
          <w:sz w:val="24"/>
        </w:rPr>
      </w:pPr>
    </w:p>
    <w:p w14:paraId="B3070000">
      <w:pPr>
        <w:spacing w:after="0" w:line="240" w:lineRule="auto"/>
        <w:ind w:firstLine="709" w:left="0"/>
        <w:rPr>
          <w:sz w:val="24"/>
        </w:rPr>
      </w:pPr>
      <w:r>
        <w:rPr>
          <w:b w:val="1"/>
          <w:i w:val="1"/>
          <w:sz w:val="24"/>
        </w:rPr>
        <w:t>Человек</w:t>
      </w:r>
      <w:r>
        <w:rPr>
          <w:i w:val="1"/>
          <w:sz w:val="24"/>
        </w:rPr>
        <w:t xml:space="preserve"> </w:t>
      </w:r>
    </w:p>
    <w:p w14:paraId="B4070000">
      <w:pPr>
        <w:spacing w:after="0" w:line="240" w:lineRule="auto"/>
        <w:ind w:firstLine="709" w:left="0"/>
        <w:rPr>
          <w:sz w:val="24"/>
        </w:rPr>
      </w:pPr>
      <w:r>
        <w:rPr>
          <w:sz w:val="24"/>
        </w:rPr>
        <w:t xml:space="preserve">Мальчик и девочка. Возрастные группы (малыш, школьник, молодой человек, взрослый, пожилой). </w:t>
      </w:r>
    </w:p>
    <w:p w14:paraId="B5070000">
      <w:pPr>
        <w:spacing w:after="0" w:line="240" w:lineRule="auto"/>
        <w:ind w:firstLine="709" w:left="0"/>
        <w:rPr>
          <w:sz w:val="24"/>
        </w:rPr>
      </w:pPr>
      <w:r>
        <w:rPr>
          <w:sz w:val="24"/>
        </w:rPr>
        <w:t xml:space="preserve"> Строение тела человека (голова, туловище, ноги и руки (конечности). Ориенти</w:t>
      </w:r>
      <w:r>
        <w:rPr>
          <w:sz w:val="24"/>
        </w:rPr>
        <w:t xml:space="preserve">ровка в схеме тела на картинке и на себе. Голова, лицо: глаза, нос, рот, уши. Покровы тела: кожа, ногти, волосы. </w:t>
      </w:r>
    </w:p>
    <w:p w14:paraId="B6070000">
      <w:pPr>
        <w:spacing w:after="0" w:line="240" w:lineRule="auto"/>
        <w:ind w:firstLine="709" w:left="0"/>
        <w:rPr>
          <w:sz w:val="24"/>
        </w:rPr>
      </w:pPr>
      <w:r>
        <w:rPr>
          <w:sz w:val="24"/>
        </w:rPr>
        <w:t>Гигиена кожи, ногтей, волос (мытье, расчесывани</w:t>
      </w:r>
      <w:r>
        <w:rPr>
          <w:sz w:val="24"/>
        </w:rPr>
        <w:t xml:space="preserve">е, обстригание). Зубы. Гигиена </w:t>
      </w:r>
      <w:r>
        <w:rPr>
          <w:sz w:val="24"/>
        </w:rPr>
        <w:t xml:space="preserve">полости рта (чистка зубов, полоскание). Гигиена рук (мытье). Органы чувств человека (глаза, уши, нос, язык, кожа).  Значение в жизни человека (ознакомление с </w:t>
      </w:r>
      <w:r>
        <w:rPr>
          <w:sz w:val="24"/>
        </w:rPr>
        <w:t xml:space="preserve">жизнью вокруг, получение новых впечатлений). Гигиена </w:t>
      </w:r>
      <w:r>
        <w:rPr>
          <w:sz w:val="24"/>
        </w:rPr>
        <w:t>органов чувств. Бережное отношение к себе, соблюдение правил охраны ор</w:t>
      </w:r>
      <w:r>
        <w:rPr>
          <w:sz w:val="24"/>
        </w:rPr>
        <w:t xml:space="preserve">ганов </w:t>
      </w:r>
      <w:r>
        <w:rPr>
          <w:sz w:val="24"/>
        </w:rPr>
        <w:t xml:space="preserve">чувств, соблюдение режима </w:t>
      </w:r>
      <w:r>
        <w:rPr>
          <w:sz w:val="24"/>
        </w:rPr>
        <w:t>работы и отдыха. Первичное ознакомление с внутренним строением тела человека (внутренние органы).</w:t>
      </w:r>
    </w:p>
    <w:p w14:paraId="B7070000">
      <w:pPr>
        <w:spacing w:after="0" w:line="240" w:lineRule="auto"/>
        <w:ind w:firstLine="709" w:left="0"/>
        <w:rPr>
          <w:sz w:val="24"/>
        </w:rPr>
      </w:pPr>
      <w:r>
        <w:rPr>
          <w:sz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w:t>
      </w:r>
      <w:r>
        <w:rPr>
          <w:sz w:val="24"/>
        </w:rPr>
        <w:t>ой), прогулки и занятия спортом</w:t>
      </w:r>
      <w:r>
        <w:rPr>
          <w:sz w:val="24"/>
        </w:rPr>
        <w:t xml:space="preserve">. </w:t>
      </w:r>
    </w:p>
    <w:p w14:paraId="B8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Человек – член общества:</w:t>
      </w:r>
      <w:r>
        <w:rPr>
          <w:rFonts w:ascii="Times New Roman" w:hAnsi="Times New Roman"/>
          <w:i w:val="1"/>
          <w:color w:val="000000"/>
          <w:sz w:val="24"/>
        </w:rPr>
        <w:t xml:space="preserve"> </w:t>
      </w:r>
      <w:r>
        <w:rPr>
          <w:rFonts w:ascii="Times New Roman" w:hAnsi="Times New Roman"/>
          <w:color w:val="000000"/>
          <w:sz w:val="24"/>
        </w:rPr>
        <w:t>член семьи,</w:t>
      </w:r>
      <w:r>
        <w:rPr>
          <w:rFonts w:ascii="Times New Roman" w:hAnsi="Times New Roman"/>
          <w:color w:val="000000"/>
          <w:sz w:val="24"/>
        </w:rPr>
        <w:t xml:space="preserve"> ученик, одноклассник, </w:t>
      </w:r>
      <w:r>
        <w:rPr>
          <w:rFonts w:ascii="Times New Roman" w:hAnsi="Times New Roman"/>
          <w:color w:val="000000"/>
          <w:sz w:val="24"/>
        </w:rPr>
        <w:t>друг.</w:t>
      </w:r>
      <w:r>
        <w:rPr>
          <w:rFonts w:ascii="Times New Roman" w:hAnsi="Times New Roman"/>
          <w:color w:val="000000"/>
          <w:sz w:val="24"/>
        </w:rPr>
        <w:t xml:space="preserve"> Личные вещи ребенка:</w:t>
      </w:r>
      <w:r>
        <w:rPr>
          <w:rFonts w:ascii="Times New Roman" w:hAnsi="Times New Roman"/>
          <w:color w:val="000000"/>
          <w:sz w:val="24"/>
        </w:rPr>
        <w:t xml:space="preserve"> гигиенические принадлежности, и</w:t>
      </w:r>
      <w:r>
        <w:rPr>
          <w:rFonts w:ascii="Times New Roman" w:hAnsi="Times New Roman"/>
          <w:color w:val="000000"/>
          <w:sz w:val="24"/>
        </w:rPr>
        <w:t>грушки, учебные вещи, о</w:t>
      </w:r>
      <w:r>
        <w:rPr>
          <w:rFonts w:ascii="Times New Roman" w:hAnsi="Times New Roman"/>
          <w:color w:val="000000"/>
          <w:sz w:val="24"/>
        </w:rPr>
        <w:t xml:space="preserve">дежда, обувь. Вещи мальчиков и девочек.  </w:t>
      </w:r>
      <w:r>
        <w:rPr>
          <w:rFonts w:ascii="Times New Roman" w:hAnsi="Times New Roman"/>
          <w:color w:val="000000"/>
          <w:sz w:val="24"/>
        </w:rPr>
        <w:t>Профессии людей ближайшего окружения ребенка</w:t>
      </w:r>
      <w:r>
        <w:rPr>
          <w:rFonts w:ascii="Times New Roman" w:hAnsi="Times New Roman"/>
          <w:color w:val="000000"/>
          <w:sz w:val="24"/>
        </w:rPr>
        <w:t>.</w:t>
      </w:r>
    </w:p>
    <w:p w14:paraId="B9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Магазины («овощи-фрукты», продуктовый, промтоварный (одежда, обувь, бытовая техника или </w:t>
      </w:r>
      <w:r>
        <w:rPr>
          <w:rFonts w:ascii="Times New Roman" w:hAnsi="Times New Roman"/>
          <w:color w:val="000000"/>
          <w:sz w:val="24"/>
        </w:rPr>
        <w:t xml:space="preserve">др.), книжный). Зоопарк </w:t>
      </w:r>
      <w:r>
        <w:rPr>
          <w:rFonts w:ascii="Times New Roman" w:hAnsi="Times New Roman"/>
          <w:color w:val="000000"/>
          <w:sz w:val="24"/>
        </w:rPr>
        <w:t>или краеведческий музей. Почта. Больница. Поликлиника. Аптека. Назначение учреждения. Основн</w:t>
      </w:r>
      <w:r>
        <w:rPr>
          <w:rFonts w:ascii="Times New Roman" w:hAnsi="Times New Roman"/>
          <w:color w:val="000000"/>
          <w:sz w:val="24"/>
        </w:rPr>
        <w:t xml:space="preserve">ые профессии людей, работающих </w:t>
      </w:r>
      <w:r>
        <w:rPr>
          <w:rFonts w:ascii="Times New Roman" w:hAnsi="Times New Roman"/>
          <w:color w:val="000000"/>
          <w:sz w:val="24"/>
        </w:rPr>
        <w:t xml:space="preserve">в учреждении. Правила поведения в магазине. </w:t>
      </w:r>
    </w:p>
    <w:p w14:paraId="BA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BB070000">
      <w:pPr>
        <w:pStyle w:val="Style_29"/>
        <w:spacing w:after="0" w:line="240" w:lineRule="auto"/>
        <w:ind w:firstLine="709" w:left="0"/>
        <w:jc w:val="both"/>
        <w:rPr>
          <w:rFonts w:ascii="Times New Roman" w:hAnsi="Times New Roman"/>
          <w:b w:val="1"/>
          <w:color w:val="000000"/>
          <w:sz w:val="24"/>
          <w:u w:val="single"/>
        </w:rPr>
      </w:pPr>
      <w:r>
        <w:rPr>
          <w:rFonts w:ascii="Times New Roman" w:hAnsi="Times New Roman"/>
          <w:color w:val="000000"/>
          <w:sz w:val="24"/>
        </w:rPr>
        <w:t>Наша Родина - Россия.</w:t>
      </w:r>
      <w:r>
        <w:rPr>
          <w:rFonts w:ascii="Times New Roman" w:hAnsi="Times New Roman"/>
          <w:color w:val="000000"/>
          <w:sz w:val="24"/>
        </w:rPr>
        <w:t xml:space="preserve"> Наш город. </w:t>
      </w:r>
      <w:r>
        <w:rPr>
          <w:rFonts w:ascii="Times New Roman" w:hAnsi="Times New Roman"/>
          <w:color w:val="000000"/>
          <w:sz w:val="24"/>
        </w:rPr>
        <w:t xml:space="preserve">Населенные пункты. Столица. </w:t>
      </w:r>
      <w:r>
        <w:rPr>
          <w:rFonts w:ascii="Times New Roman" w:hAnsi="Times New Roman"/>
          <w:color w:val="000000"/>
          <w:sz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color w:val="000000"/>
          <w:sz w:val="24"/>
        </w:rPr>
        <w:t xml:space="preserve">Праздники нашей страны.  </w:t>
      </w:r>
      <w:r>
        <w:rPr>
          <w:rFonts w:ascii="Times New Roman" w:hAnsi="Times New Roman"/>
          <w:color w:val="000000"/>
          <w:sz w:val="24"/>
        </w:rPr>
        <w:t>Достижение нашей страны в науке и искусствах. Великие люди страны или края.  Деньги нашей страны. Получение и расходование денег.</w:t>
      </w:r>
    </w:p>
    <w:p w14:paraId="BC070000">
      <w:pPr>
        <w:spacing w:after="0" w:line="240" w:lineRule="auto"/>
        <w:ind w:firstLine="709" w:left="0"/>
        <w:jc w:val="center"/>
        <w:rPr>
          <w:color w:val="000000"/>
          <w:sz w:val="24"/>
        </w:rPr>
      </w:pPr>
      <w:r>
        <w:rPr>
          <w:b w:val="1"/>
          <w:sz w:val="24"/>
          <w:u w:val="single"/>
        </w:rPr>
        <w:t>Безопасное поведение</w:t>
      </w:r>
    </w:p>
    <w:p w14:paraId="BD070000">
      <w:pPr>
        <w:spacing w:after="0" w:line="240" w:lineRule="auto"/>
        <w:ind w:firstLine="709" w:left="0"/>
        <w:rPr>
          <w:sz w:val="24"/>
        </w:rPr>
      </w:pPr>
      <w:r>
        <w:rPr>
          <w:sz w:val="24"/>
        </w:rPr>
        <w:t>Предупреждение заболеваний и травм.</w:t>
      </w:r>
      <w:r>
        <w:rPr>
          <w:sz w:val="24"/>
        </w:rPr>
        <w:t xml:space="preserve"> </w:t>
      </w:r>
    </w:p>
    <w:p w14:paraId="BE070000">
      <w:pPr>
        <w:spacing w:after="0" w:line="240" w:lineRule="auto"/>
        <w:ind w:firstLine="709" w:left="0"/>
        <w:rPr>
          <w:sz w:val="24"/>
        </w:rPr>
      </w:pPr>
      <w:r>
        <w:rPr>
          <w:sz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w:t>
      </w:r>
      <w:r>
        <w:rPr>
          <w:sz w:val="24"/>
        </w:rPr>
        <w:t xml:space="preserve">тельный режим). Вызов врача из </w:t>
      </w:r>
      <w:r>
        <w:rPr>
          <w:sz w:val="24"/>
        </w:rPr>
        <w:t>поликлиники.</w:t>
      </w:r>
      <w:r>
        <w:rPr>
          <w:sz w:val="24"/>
        </w:rPr>
        <w:t xml:space="preserve"> </w:t>
      </w:r>
      <w:r>
        <w:rPr>
          <w:sz w:val="24"/>
        </w:rPr>
        <w:t xml:space="preserve"> Случаи обращения в больницу.</w:t>
      </w:r>
    </w:p>
    <w:p w14:paraId="BF070000">
      <w:pPr>
        <w:spacing w:after="0" w:line="240" w:lineRule="auto"/>
        <w:ind w:firstLine="709" w:left="0"/>
        <w:rPr>
          <w:sz w:val="24"/>
        </w:rPr>
      </w:pPr>
      <w:r>
        <w:rPr>
          <w:sz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C0070000">
      <w:pPr>
        <w:spacing w:after="0" w:line="240" w:lineRule="auto"/>
        <w:ind w:firstLine="709" w:left="0"/>
        <w:rPr>
          <w:sz w:val="24"/>
        </w:rPr>
      </w:pPr>
      <w:r>
        <w:rPr>
          <w:sz w:val="24"/>
        </w:rPr>
        <w:t>Безопасное поведение в природе.</w:t>
      </w:r>
      <w:r>
        <w:rPr>
          <w:sz w:val="24"/>
        </w:rPr>
        <w:t xml:space="preserve"> </w:t>
      </w:r>
    </w:p>
    <w:p w14:paraId="C1070000">
      <w:pPr>
        <w:spacing w:after="0" w:line="240" w:lineRule="auto"/>
        <w:ind w:firstLine="709" w:left="0"/>
        <w:rPr>
          <w:sz w:val="24"/>
        </w:rPr>
      </w:pPr>
      <w:r>
        <w:rPr>
          <w:sz w:val="24"/>
        </w:rPr>
        <w:t>Правила поведения человека при контакте с домашним животным</w:t>
      </w:r>
      <w:r>
        <w:rPr>
          <w:sz w:val="24"/>
        </w:rPr>
        <w:t xml:space="preserve">. Правила поведения человека с диким животным </w:t>
      </w:r>
      <w:r>
        <w:rPr>
          <w:sz w:val="24"/>
        </w:rPr>
        <w:t xml:space="preserve">в зоопарке, в природе.  </w:t>
      </w:r>
    </w:p>
    <w:p w14:paraId="C2070000">
      <w:pPr>
        <w:spacing w:after="0" w:line="240" w:lineRule="auto"/>
        <w:ind w:firstLine="709" w:left="0"/>
        <w:rPr>
          <w:sz w:val="24"/>
        </w:rPr>
      </w:pPr>
      <w:r>
        <w:rPr>
          <w:sz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C3070000">
      <w:pPr>
        <w:spacing w:after="0" w:line="240" w:lineRule="auto"/>
        <w:ind w:firstLine="709" w:left="0"/>
        <w:rPr>
          <w:sz w:val="24"/>
        </w:rPr>
      </w:pPr>
      <w:r>
        <w:rPr>
          <w:sz w:val="24"/>
        </w:rPr>
        <w:t xml:space="preserve">Правила поведения с незнакомыми людьми, в незнакомом месте. </w:t>
      </w:r>
    </w:p>
    <w:p w14:paraId="C4070000">
      <w:pPr>
        <w:pStyle w:val="Style_29"/>
        <w:spacing w:after="0" w:line="240" w:lineRule="auto"/>
        <w:ind w:firstLine="709" w:left="0"/>
        <w:jc w:val="both"/>
        <w:rPr>
          <w:rFonts w:ascii="Times New Roman" w:hAnsi="Times New Roman"/>
          <w:color w:val="000000"/>
          <w:sz w:val="24"/>
        </w:rPr>
      </w:pPr>
      <w:r>
        <w:rPr>
          <w:rFonts w:ascii="Times New Roman" w:hAnsi="Times New Roman"/>
          <w:color w:val="000000"/>
          <w:sz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C5070000">
      <w:pPr>
        <w:spacing w:after="0" w:line="240" w:lineRule="auto"/>
        <w:ind w:firstLine="709" w:left="0"/>
        <w:rPr>
          <w:color w:val="000000"/>
          <w:sz w:val="24"/>
        </w:rPr>
      </w:pPr>
      <w:r>
        <w:rPr>
          <w:sz w:val="24"/>
        </w:rPr>
        <w:t xml:space="preserve">Правила безопасного использование учебных принадлежностей, инструментов </w:t>
      </w:r>
      <w:r>
        <w:rPr>
          <w:sz w:val="24"/>
        </w:rPr>
        <w:t xml:space="preserve">для </w:t>
      </w:r>
      <w:r>
        <w:rPr>
          <w:sz w:val="24"/>
        </w:rPr>
        <w:t>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C6070000">
      <w:pPr>
        <w:spacing w:after="0" w:line="240" w:lineRule="auto"/>
        <w:ind w:firstLine="709" w:left="0"/>
        <w:rPr>
          <w:b w:val="1"/>
          <w:sz w:val="24"/>
        </w:rPr>
      </w:pPr>
      <w:r>
        <w:rPr>
          <w:sz w:val="24"/>
        </w:rPr>
        <w:t xml:space="preserve">Телефоны первой помощи. Звонок по телефону экстренных </w:t>
      </w:r>
      <w:r>
        <w:rPr>
          <w:sz w:val="24"/>
        </w:rPr>
        <w:t>служб.</w:t>
      </w:r>
    </w:p>
    <w:p w14:paraId="C7070000">
      <w:pPr>
        <w:spacing w:after="0" w:line="240" w:lineRule="auto"/>
        <w:ind w:firstLine="709" w:left="0"/>
        <w:jc w:val="center"/>
        <w:rPr>
          <w:b w:val="1"/>
          <w:sz w:val="24"/>
        </w:rPr>
      </w:pPr>
    </w:p>
    <w:p w14:paraId="C8070000">
      <w:pPr>
        <w:spacing w:after="0" w:line="240" w:lineRule="auto"/>
        <w:ind w:firstLine="709" w:left="0"/>
        <w:jc w:val="center"/>
        <w:rPr>
          <w:b w:val="1"/>
          <w:sz w:val="24"/>
        </w:rPr>
      </w:pPr>
      <w:r>
        <w:rPr>
          <w:b w:val="1"/>
          <w:sz w:val="24"/>
        </w:rPr>
        <w:t xml:space="preserve">МУЗЫКА </w:t>
      </w:r>
    </w:p>
    <w:p w14:paraId="C9070000">
      <w:pPr>
        <w:spacing w:after="0" w:line="240" w:lineRule="auto"/>
        <w:ind w:firstLine="709" w:left="0"/>
        <w:jc w:val="center"/>
        <w:rPr>
          <w:b w:val="1"/>
          <w:sz w:val="24"/>
        </w:rPr>
      </w:pPr>
      <w:r>
        <w:rPr>
          <w:b w:val="1"/>
          <w:sz w:val="24"/>
        </w:rPr>
        <w:t>(</w:t>
      </w:r>
      <w:r>
        <w:rPr>
          <w:b w:val="1"/>
          <w:sz w:val="24"/>
        </w:rPr>
        <w:t>I</w:t>
      </w:r>
      <w:r>
        <w:rPr>
          <w:b w:val="1"/>
          <w:sz w:val="24"/>
        </w:rPr>
        <w:t xml:space="preserve">- </w:t>
      </w:r>
      <w:r>
        <w:rPr>
          <w:b w:val="1"/>
          <w:sz w:val="24"/>
        </w:rPr>
        <w:t>IV</w:t>
      </w:r>
      <w:r>
        <w:rPr>
          <w:b w:val="1"/>
          <w:sz w:val="24"/>
        </w:rPr>
        <w:t xml:space="preserve"> классы)</w:t>
      </w:r>
    </w:p>
    <w:p w14:paraId="CA070000">
      <w:pPr>
        <w:spacing w:after="0" w:line="240" w:lineRule="auto"/>
        <w:ind w:firstLine="709" w:left="0"/>
        <w:jc w:val="center"/>
        <w:rPr>
          <w:rStyle w:val="Style_31_ch"/>
          <w:sz w:val="24"/>
        </w:rPr>
      </w:pPr>
      <w:r>
        <w:rPr>
          <w:b w:val="1"/>
          <w:sz w:val="24"/>
        </w:rPr>
        <w:t>Пояснительная записка</w:t>
      </w:r>
    </w:p>
    <w:p w14:paraId="CB070000">
      <w:pPr>
        <w:spacing w:after="0" w:line="240" w:lineRule="auto"/>
        <w:ind w:firstLine="709" w:left="0"/>
        <w:rPr>
          <w:b w:val="1"/>
          <w:sz w:val="24"/>
        </w:rPr>
      </w:pPr>
      <w:r>
        <w:rPr>
          <w:rStyle w:val="Style_31_ch"/>
          <w:sz w:val="24"/>
        </w:rPr>
        <w:t>«Музыка» ― учебный предмет, предназначенный для формирования у обу</w:t>
      </w:r>
      <w:r>
        <w:rPr>
          <w:rStyle w:val="Style_31_ch"/>
          <w:sz w:val="24"/>
        </w:rPr>
        <w:t>ча</w:t>
      </w:r>
      <w:r>
        <w:rPr>
          <w:rStyle w:val="Style_31_ch"/>
          <w:sz w:val="24"/>
        </w:rPr>
        <w:t>ю</w:t>
      </w:r>
      <w:r>
        <w:rPr>
          <w:rStyle w:val="Style_31_ch"/>
          <w:sz w:val="24"/>
        </w:rPr>
        <w:t>щи</w:t>
      </w:r>
      <w:r>
        <w:rPr>
          <w:rStyle w:val="Style_31_ch"/>
          <w:sz w:val="24"/>
        </w:rPr>
        <w:t>х</w:t>
      </w:r>
      <w:r>
        <w:rPr>
          <w:rStyle w:val="Style_31_ch"/>
          <w:sz w:val="24"/>
        </w:rPr>
        <w:t>ся с умственной отсталостью (интеллектуальными нарушениями) элементарных знаний, уме</w:t>
      </w:r>
      <w:r>
        <w:rPr>
          <w:rStyle w:val="Style_31_ch"/>
          <w:sz w:val="24"/>
        </w:rPr>
        <w:t>ний и навыков в области музыкального искусства, развития их музыкальных спо</w:t>
      </w:r>
      <w:r>
        <w:rPr>
          <w:rStyle w:val="Style_31_ch"/>
          <w:sz w:val="24"/>
        </w:rPr>
        <w:t>собностей, мотивации к музыкальной деятельности</w:t>
      </w:r>
      <w:r>
        <w:rPr>
          <w:sz w:val="24"/>
        </w:rPr>
        <w:t>.</w:t>
      </w:r>
    </w:p>
    <w:p w14:paraId="CC070000">
      <w:pPr>
        <w:spacing w:after="0" w:line="240" w:lineRule="auto"/>
        <w:ind w:firstLine="709" w:left="0"/>
        <w:rPr>
          <w:rStyle w:val="Style_31_ch"/>
          <w:sz w:val="24"/>
        </w:rPr>
      </w:pPr>
      <w:r>
        <w:rPr>
          <w:b w:val="1"/>
          <w:sz w:val="24"/>
        </w:rPr>
        <w:t xml:space="preserve">Цель </w:t>
      </w:r>
      <w:r>
        <w:rPr>
          <w:rStyle w:val="Style_31_ch"/>
          <w:sz w:val="24"/>
        </w:rPr>
        <w:t>―</w:t>
      </w:r>
      <w:r>
        <w:rPr>
          <w:sz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CD070000">
      <w:pPr>
        <w:spacing w:after="0" w:line="240" w:lineRule="auto"/>
        <w:ind w:firstLine="709" w:left="0"/>
        <w:rPr>
          <w:rStyle w:val="Style_31_ch"/>
          <w:sz w:val="24"/>
        </w:rPr>
      </w:pPr>
      <w:r>
        <w:rPr>
          <w:rStyle w:val="Style_31_ch"/>
          <w:sz w:val="24"/>
        </w:rPr>
        <w:t>Задачи учебного предмета «Музыка»:</w:t>
      </w:r>
    </w:p>
    <w:p w14:paraId="CE070000">
      <w:pPr>
        <w:pStyle w:val="Style_3"/>
        <w:numPr>
          <w:ilvl w:val="0"/>
          <w:numId w:val="34"/>
        </w:numPr>
        <w:spacing w:after="0" w:line="240" w:lineRule="auto"/>
        <w:ind/>
        <w:rPr>
          <w:sz w:val="24"/>
        </w:rPr>
      </w:pPr>
      <w:r>
        <w:rPr>
          <w:rStyle w:val="Style_31_ch"/>
          <w:sz w:val="24"/>
        </w:rPr>
        <w:t>н</w:t>
      </w:r>
      <w:r>
        <w:rPr>
          <w:sz w:val="24"/>
        </w:rPr>
        <w:t>акопление первоначальных впечатлений от музыкального искусства и получение доступного опыта (</w:t>
      </w:r>
      <w:r>
        <w:rPr>
          <w:rStyle w:val="Style_31_ch"/>
          <w:sz w:val="24"/>
        </w:rPr>
        <w:t>овладение элементарными музыкальными знаниями, слушательскими и доступными исполнительскими умениями)</w:t>
      </w:r>
      <w:r>
        <w:rPr>
          <w:sz w:val="24"/>
        </w:rPr>
        <w:t>.</w:t>
      </w:r>
    </w:p>
    <w:p w14:paraId="CF070000">
      <w:pPr>
        <w:pStyle w:val="Style_3"/>
        <w:numPr>
          <w:ilvl w:val="0"/>
          <w:numId w:val="34"/>
        </w:numPr>
        <w:spacing w:after="0" w:line="240" w:lineRule="auto"/>
        <w:ind/>
        <w:rPr>
          <w:sz w:val="24"/>
        </w:rPr>
      </w:pPr>
      <w:r>
        <w:rPr>
          <w:rStyle w:val="Style_31_ch"/>
          <w:sz w:val="24"/>
        </w:rPr>
        <w:t>п</w:t>
      </w:r>
      <w:r>
        <w:rPr>
          <w:sz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Style_31_ch"/>
          <w:sz w:val="24"/>
        </w:rPr>
        <w:t>самостоятельной музыкальной деятельности</w:t>
      </w:r>
      <w:r>
        <w:rPr>
          <w:sz w:val="24"/>
        </w:rPr>
        <w:t xml:space="preserve"> и др.</w:t>
      </w:r>
    </w:p>
    <w:p w14:paraId="D0070000">
      <w:pPr>
        <w:pStyle w:val="Style_3"/>
        <w:numPr>
          <w:ilvl w:val="0"/>
          <w:numId w:val="34"/>
        </w:numPr>
        <w:spacing w:after="0" w:line="240" w:lineRule="auto"/>
        <w:ind/>
        <w:rPr>
          <w:sz w:val="24"/>
        </w:rPr>
      </w:pPr>
      <w:r>
        <w:rPr>
          <w:rStyle w:val="Style_31_ch"/>
          <w:sz w:val="24"/>
        </w:rPr>
        <w:t>р</w:t>
      </w:r>
      <w:r>
        <w:rPr>
          <w:sz w:val="24"/>
        </w:rPr>
        <w:t>азвитие способности получать удовольствие от музыкальных произведений, выделение собственных предпочтений в восприятии музыки,</w:t>
      </w:r>
      <w:r>
        <w:rPr>
          <w:rStyle w:val="Style_31_ch"/>
          <w:sz w:val="24"/>
        </w:rPr>
        <w:t xml:space="preserve"> приобретение опыта самостоятельной музыкально деятельности</w:t>
      </w:r>
      <w:r>
        <w:rPr>
          <w:sz w:val="24"/>
        </w:rPr>
        <w:t>.</w:t>
      </w:r>
    </w:p>
    <w:p w14:paraId="D1070000">
      <w:pPr>
        <w:pStyle w:val="Style_3"/>
        <w:numPr>
          <w:ilvl w:val="0"/>
          <w:numId w:val="34"/>
        </w:numPr>
        <w:spacing w:after="0" w:line="240" w:lineRule="auto"/>
        <w:ind/>
        <w:rPr>
          <w:sz w:val="24"/>
        </w:rPr>
      </w:pPr>
      <w:r>
        <w:rPr>
          <w:rStyle w:val="Style_31_ch"/>
          <w:sz w:val="24"/>
        </w:rPr>
        <w:t>ф</w:t>
      </w:r>
      <w:r>
        <w:rPr>
          <w:sz w:val="24"/>
        </w:rPr>
        <w:t>ормирование простейших эстетических ориентиров и их использование в организации обыденной жизни и праздника.</w:t>
      </w:r>
    </w:p>
    <w:p w14:paraId="D2070000">
      <w:pPr>
        <w:pStyle w:val="Style_3"/>
        <w:numPr>
          <w:ilvl w:val="0"/>
          <w:numId w:val="34"/>
        </w:numPr>
        <w:spacing w:after="0" w:line="240" w:lineRule="auto"/>
        <w:ind/>
        <w:rPr>
          <w:sz w:val="24"/>
        </w:rPr>
      </w:pPr>
      <w:r>
        <w:rPr>
          <w:rStyle w:val="Style_31_ch"/>
          <w:sz w:val="24"/>
        </w:rPr>
        <w:t>развитие восприятия, в том числе восприятия музыки, мыслительных процессов, певческого голоса, творческих способностей обучающихся.</w:t>
      </w:r>
      <w:r>
        <w:rPr>
          <w:sz w:val="24"/>
        </w:rPr>
        <w:t xml:space="preserve"> </w:t>
      </w:r>
    </w:p>
    <w:p w14:paraId="D3070000">
      <w:pPr>
        <w:spacing w:after="0" w:line="240" w:lineRule="auto"/>
        <w:ind w:firstLine="709" w:left="0"/>
        <w:rPr>
          <w:b w:val="1"/>
          <w:sz w:val="24"/>
        </w:rPr>
      </w:pPr>
      <w:r>
        <w:rPr>
          <w:sz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D4070000">
      <w:pPr>
        <w:spacing w:after="0" w:line="240" w:lineRule="auto"/>
        <w:ind w:firstLine="709" w:left="0"/>
        <w:rPr>
          <w:sz w:val="24"/>
        </w:rPr>
      </w:pPr>
      <w:r>
        <w:rPr>
          <w:b w:val="1"/>
          <w:sz w:val="24"/>
        </w:rPr>
        <w:t>Содержание учебного предмета</w:t>
      </w:r>
    </w:p>
    <w:p w14:paraId="D5070000">
      <w:pPr>
        <w:spacing w:after="0" w:line="240" w:lineRule="auto"/>
        <w:ind w:firstLine="709" w:left="0"/>
        <w:rPr>
          <w:b w:val="1"/>
          <w:sz w:val="24"/>
        </w:rPr>
      </w:pPr>
      <w:r>
        <w:rPr>
          <w:sz w:val="24"/>
        </w:rPr>
        <w:t>В содержание программы входит овладение обучающимися с умственной от</w:t>
      </w:r>
      <w:r>
        <w:rPr>
          <w:sz w:val="24"/>
        </w:rPr>
        <w:t>с</w:t>
      </w:r>
      <w:r>
        <w:rPr>
          <w:sz w:val="24"/>
        </w:rPr>
        <w:t>та</w:t>
      </w:r>
      <w:r>
        <w:rPr>
          <w:sz w:val="24"/>
        </w:rPr>
        <w:t>ло</w:t>
      </w:r>
      <w:r>
        <w:rPr>
          <w:sz w:val="24"/>
        </w:rPr>
        <w:t>с</w:t>
      </w:r>
      <w:r>
        <w:rPr>
          <w:sz w:val="24"/>
        </w:rPr>
        <w:t>тью (интеллектуальными нарушениями) в до</w:t>
      </w:r>
      <w:r>
        <w:rPr>
          <w:sz w:val="24"/>
        </w:rPr>
        <w:t>ступной для них форме и объеме сле</w:t>
      </w:r>
      <w:r>
        <w:rPr>
          <w:sz w:val="24"/>
        </w:rPr>
        <w:t>ду</w:t>
      </w:r>
      <w:r>
        <w:rPr>
          <w:sz w:val="24"/>
        </w:rPr>
        <w:t>ю</w:t>
      </w:r>
      <w:r>
        <w:rPr>
          <w:sz w:val="24"/>
        </w:rPr>
        <w:t>щи</w:t>
      </w:r>
      <w:r>
        <w:rPr>
          <w:sz w:val="24"/>
        </w:rPr>
        <w:t>ми видами музыкальной деятельности: восприятие музыки, хоровое пение, эле</w:t>
      </w:r>
      <w:r>
        <w:rPr>
          <w:sz w:val="24"/>
        </w:rPr>
        <w:t>ме</w:t>
      </w:r>
      <w:r>
        <w:rPr>
          <w:sz w:val="24"/>
        </w:rPr>
        <w:t>нты му</w:t>
      </w:r>
      <w:r>
        <w:rPr>
          <w:sz w:val="24"/>
        </w:rPr>
        <w:t>зы</w:t>
      </w:r>
      <w:r>
        <w:rPr>
          <w:sz w:val="24"/>
        </w:rPr>
        <w:t>кальной грамоты, игра на музыкальных инструментах детского оркестра. Со</w:t>
      </w:r>
      <w:r>
        <w:rPr>
          <w:sz w:val="24"/>
        </w:rPr>
        <w:t>де</w:t>
      </w:r>
      <w:r>
        <w:rPr>
          <w:sz w:val="24"/>
        </w:rPr>
        <w:t>ржание про</w:t>
      </w:r>
      <w:r>
        <w:rPr>
          <w:sz w:val="24"/>
        </w:rPr>
        <w:t>граммного материала уро</w:t>
      </w:r>
      <w:r>
        <w:rPr>
          <w:sz w:val="24"/>
        </w:rPr>
        <w:t>ков состоит из элементарного теоретического ма</w:t>
      </w:r>
      <w:r>
        <w:rPr>
          <w:sz w:val="24"/>
        </w:rPr>
        <w:t>териала, доступных видов му</w:t>
      </w:r>
      <w:r>
        <w:rPr>
          <w:sz w:val="24"/>
        </w:rPr>
        <w:t>зы</w:t>
      </w:r>
      <w:r>
        <w:rPr>
          <w:sz w:val="24"/>
        </w:rPr>
        <w:t>каль</w:t>
      </w:r>
      <w:r>
        <w:rPr>
          <w:sz w:val="24"/>
        </w:rPr>
        <w:t>ной деятельности, музыкальных произведений для слу</w:t>
      </w:r>
      <w:r>
        <w:rPr>
          <w:sz w:val="24"/>
        </w:rPr>
        <w:t>ша</w:t>
      </w:r>
      <w:r>
        <w:rPr>
          <w:sz w:val="24"/>
        </w:rPr>
        <w:t>ния и исполнения, во</w:t>
      </w:r>
      <w:r>
        <w:rPr>
          <w:sz w:val="24"/>
        </w:rPr>
        <w:t>каль</w:t>
      </w:r>
      <w:r>
        <w:rPr>
          <w:sz w:val="24"/>
        </w:rPr>
        <w:t xml:space="preserve">ных упражнений. </w:t>
      </w:r>
    </w:p>
    <w:p w14:paraId="D6070000">
      <w:pPr>
        <w:spacing w:after="0" w:line="240" w:lineRule="auto"/>
        <w:ind w:firstLine="709" w:left="0"/>
        <w:rPr>
          <w:b w:val="1"/>
          <w:i w:val="1"/>
          <w:sz w:val="24"/>
        </w:rPr>
      </w:pPr>
      <w:r>
        <w:rPr>
          <w:b w:val="1"/>
          <w:sz w:val="24"/>
        </w:rPr>
        <w:t>Восприятие музыки</w:t>
      </w:r>
    </w:p>
    <w:p w14:paraId="D7070000">
      <w:pPr>
        <w:spacing w:after="0" w:line="240" w:lineRule="auto"/>
        <w:ind w:firstLine="709" w:left="0"/>
        <w:rPr>
          <w:b w:val="1"/>
          <w:i w:val="1"/>
          <w:sz w:val="24"/>
        </w:rPr>
      </w:pPr>
      <w:r>
        <w:rPr>
          <w:b w:val="1"/>
          <w:i w:val="1"/>
          <w:sz w:val="24"/>
        </w:rPr>
        <w:t>Репертуар для слушания</w:t>
      </w:r>
      <w:r>
        <w:rPr>
          <w:sz w:val="24"/>
        </w:rPr>
        <w:t>: произведения отечественной музыкальной культуры; музыка народная и композиторская; детская, классическая, современная.</w:t>
      </w:r>
    </w:p>
    <w:p w14:paraId="D8070000">
      <w:pPr>
        <w:spacing w:after="0" w:line="240" w:lineRule="auto"/>
        <w:ind w:firstLine="709" w:left="0"/>
        <w:rPr>
          <w:b w:val="1"/>
          <w:i w:val="1"/>
          <w:sz w:val="24"/>
        </w:rPr>
      </w:pPr>
      <w:r>
        <w:rPr>
          <w:b w:val="1"/>
          <w:i w:val="1"/>
          <w:sz w:val="24"/>
        </w:rPr>
        <w:t>Примерная тематика произведений</w:t>
      </w:r>
      <w:r>
        <w:rPr>
          <w:sz w:val="24"/>
        </w:rPr>
        <w:t xml:space="preserve">: о природе, труде, профессиях, общественных явлениях, детстве, школьной жизни и т.д. </w:t>
      </w:r>
    </w:p>
    <w:p w14:paraId="D9070000">
      <w:pPr>
        <w:spacing w:after="0" w:line="240" w:lineRule="auto"/>
        <w:ind w:firstLine="709" w:left="0"/>
        <w:rPr>
          <w:b w:val="1"/>
          <w:i w:val="1"/>
          <w:sz w:val="24"/>
        </w:rPr>
      </w:pPr>
      <w:r>
        <w:rPr>
          <w:b w:val="1"/>
          <w:i w:val="1"/>
          <w:sz w:val="24"/>
        </w:rPr>
        <w:t>Жанровое разнообразие</w:t>
      </w:r>
      <w:r>
        <w:rPr>
          <w:sz w:val="24"/>
        </w:rPr>
        <w:t>: праздничная, маршевая, колыбельная песни и пр.</w:t>
      </w:r>
    </w:p>
    <w:p w14:paraId="DA070000">
      <w:pPr>
        <w:spacing w:after="0" w:line="240" w:lineRule="auto"/>
        <w:ind w:firstLine="709" w:left="0"/>
        <w:rPr>
          <w:rStyle w:val="Style_31_ch"/>
          <w:sz w:val="24"/>
        </w:rPr>
      </w:pPr>
      <w:r>
        <w:rPr>
          <w:b w:val="1"/>
          <w:i w:val="1"/>
          <w:sz w:val="24"/>
        </w:rPr>
        <w:t>Слушание музыки:</w:t>
      </w:r>
    </w:p>
    <w:p w14:paraId="DB070000">
      <w:pPr>
        <w:pStyle w:val="Style_3"/>
        <w:numPr>
          <w:ilvl w:val="0"/>
          <w:numId w:val="35"/>
        </w:numPr>
        <w:spacing w:after="0" w:line="240" w:lineRule="auto"/>
        <w:ind/>
        <w:rPr>
          <w:sz w:val="24"/>
        </w:rPr>
      </w:pPr>
      <w:r>
        <w:rPr>
          <w:sz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DC070000">
      <w:pPr>
        <w:pStyle w:val="Style_3"/>
        <w:numPr>
          <w:ilvl w:val="0"/>
          <w:numId w:val="35"/>
        </w:numPr>
        <w:spacing w:after="0" w:line="240" w:lineRule="auto"/>
        <w:ind/>
        <w:rPr>
          <w:sz w:val="24"/>
        </w:rPr>
      </w:pPr>
      <w:r>
        <w:rPr>
          <w:sz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DD070000">
      <w:pPr>
        <w:pStyle w:val="Style_3"/>
        <w:numPr>
          <w:ilvl w:val="0"/>
          <w:numId w:val="35"/>
        </w:numPr>
        <w:spacing w:after="0" w:line="240" w:lineRule="auto"/>
        <w:ind/>
        <w:rPr>
          <w:sz w:val="24"/>
        </w:rPr>
      </w:pPr>
      <w:r>
        <w:rPr>
          <w:sz w:val="24"/>
        </w:rPr>
        <w:t xml:space="preserve"> развитие умения передавать словами внутреннее содержание музыкального произведения;</w:t>
      </w:r>
    </w:p>
    <w:p w14:paraId="DE070000">
      <w:pPr>
        <w:pStyle w:val="Style_3"/>
        <w:numPr>
          <w:ilvl w:val="0"/>
          <w:numId w:val="35"/>
        </w:numPr>
        <w:spacing w:after="0" w:line="240" w:lineRule="auto"/>
        <w:ind/>
        <w:rPr>
          <w:sz w:val="24"/>
        </w:rPr>
      </w:pPr>
      <w:r>
        <w:rPr>
          <w:sz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DF070000">
      <w:pPr>
        <w:pStyle w:val="Style_3"/>
        <w:numPr>
          <w:ilvl w:val="0"/>
          <w:numId w:val="35"/>
        </w:numPr>
        <w:spacing w:after="0" w:line="240" w:lineRule="auto"/>
        <w:ind/>
        <w:rPr>
          <w:sz w:val="24"/>
        </w:rPr>
      </w:pPr>
      <w:r>
        <w:rPr>
          <w:sz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E0070000">
      <w:pPr>
        <w:pStyle w:val="Style_3"/>
        <w:numPr>
          <w:ilvl w:val="0"/>
          <w:numId w:val="35"/>
        </w:numPr>
        <w:spacing w:after="0" w:line="240" w:lineRule="auto"/>
        <w:ind/>
        <w:rPr>
          <w:sz w:val="24"/>
        </w:rPr>
      </w:pPr>
      <w:r>
        <w:rPr>
          <w:sz w:val="24"/>
        </w:rPr>
        <w:t>развитие умения различать части песни (запев, припев, проигрыш, окончание);</w:t>
      </w:r>
    </w:p>
    <w:p w14:paraId="E1070000">
      <w:pPr>
        <w:pStyle w:val="Style_3"/>
        <w:numPr>
          <w:ilvl w:val="0"/>
          <w:numId w:val="35"/>
        </w:numPr>
        <w:spacing w:after="0" w:line="240" w:lineRule="auto"/>
        <w:ind/>
        <w:rPr>
          <w:sz w:val="24"/>
        </w:rPr>
      </w:pPr>
      <w:r>
        <w:rPr>
          <w:sz w:val="24"/>
        </w:rPr>
        <w:t>ознакомление с пением соло и хором; формирование представлений о различных музыкальных коллективах (ансамбль, оркестр);</w:t>
      </w:r>
    </w:p>
    <w:p w14:paraId="E2070000">
      <w:pPr>
        <w:pStyle w:val="Style_3"/>
        <w:numPr>
          <w:ilvl w:val="0"/>
          <w:numId w:val="35"/>
        </w:numPr>
        <w:spacing w:after="0" w:line="240" w:lineRule="auto"/>
        <w:ind/>
        <w:rPr>
          <w:sz w:val="24"/>
        </w:rPr>
      </w:pPr>
      <w:r>
        <w:rPr>
          <w:sz w:val="24"/>
        </w:rPr>
        <w:t>знакомство с музыкальными инструментами и их звучанием (фортепиано, барабан, скрипка и др.)</w:t>
      </w:r>
    </w:p>
    <w:p w14:paraId="E3070000">
      <w:pPr>
        <w:spacing w:after="0" w:line="240" w:lineRule="auto"/>
        <w:ind w:firstLine="709" w:left="0"/>
        <w:rPr>
          <w:b w:val="1"/>
          <w:i w:val="1"/>
          <w:sz w:val="24"/>
        </w:rPr>
      </w:pPr>
      <w:r>
        <w:rPr>
          <w:b w:val="1"/>
          <w:sz w:val="24"/>
        </w:rPr>
        <w:t>Хоровое пение.</w:t>
      </w:r>
    </w:p>
    <w:p w14:paraId="E4070000">
      <w:pPr>
        <w:spacing w:after="0" w:line="240" w:lineRule="auto"/>
        <w:ind w:firstLine="709" w:left="0"/>
        <w:rPr>
          <w:b w:val="1"/>
          <w:i w:val="1"/>
          <w:sz w:val="24"/>
        </w:rPr>
      </w:pPr>
      <w:r>
        <w:rPr>
          <w:b w:val="1"/>
          <w:i w:val="1"/>
          <w:sz w:val="24"/>
        </w:rPr>
        <w:t>Песенный репертуар</w:t>
      </w:r>
      <w:r>
        <w:rPr>
          <w:sz w:val="24"/>
        </w:rPr>
        <w:t>: произведения отечественной музыкальной культуры; му</w:t>
      </w:r>
      <w:r>
        <w:rPr>
          <w:sz w:val="24"/>
        </w:rPr>
        <w:t>зы</w:t>
      </w:r>
      <w:r>
        <w:rPr>
          <w:sz w:val="24"/>
        </w:rPr>
        <w:t>ка народная и композиторская; детская, классическая, современная. Используемый пе</w:t>
      </w:r>
      <w:r>
        <w:rPr>
          <w:sz w:val="24"/>
        </w:rPr>
        <w:t>сенный материал должен быть доступным по смыслу, отражать знакомые образы, со</w:t>
      </w:r>
      <w:r>
        <w:rPr>
          <w:sz w:val="24"/>
        </w:rPr>
        <w:t>бытия и явления, иметь простой ритмический рисунок мелодии, короткие му</w:t>
      </w:r>
      <w:r>
        <w:rPr>
          <w:sz w:val="24"/>
        </w:rPr>
        <w:t>зы</w:t>
      </w:r>
      <w:r>
        <w:rPr>
          <w:sz w:val="24"/>
        </w:rPr>
        <w:t>каль</w:t>
      </w:r>
      <w:r>
        <w:rPr>
          <w:sz w:val="24"/>
        </w:rPr>
        <w:t>ные фразы, соответствовать требованиям организации щадящего режима по от</w:t>
      </w:r>
      <w:r>
        <w:rPr>
          <w:sz w:val="24"/>
        </w:rPr>
        <w:t>но</w:t>
      </w:r>
      <w:r>
        <w:rPr>
          <w:sz w:val="24"/>
        </w:rPr>
        <w:t>ше</w:t>
      </w:r>
      <w:r>
        <w:rPr>
          <w:sz w:val="24"/>
        </w:rPr>
        <w:t>нию к детскому голосу</w:t>
      </w:r>
    </w:p>
    <w:p w14:paraId="E5070000">
      <w:pPr>
        <w:spacing w:after="0" w:line="240" w:lineRule="auto"/>
        <w:ind w:firstLine="709" w:left="0"/>
        <w:rPr>
          <w:b w:val="1"/>
          <w:i w:val="1"/>
          <w:sz w:val="24"/>
        </w:rPr>
      </w:pPr>
      <w:r>
        <w:rPr>
          <w:b w:val="1"/>
          <w:i w:val="1"/>
          <w:sz w:val="24"/>
        </w:rPr>
        <w:t>Примерная тематика произведений</w:t>
      </w:r>
      <w:r>
        <w:rPr>
          <w:sz w:val="24"/>
        </w:rPr>
        <w:t xml:space="preserve">: о природе, труде, профессиях, общественных явлениях, детстве, школьной жизни и т.д. </w:t>
      </w:r>
    </w:p>
    <w:p w14:paraId="E6070000">
      <w:pPr>
        <w:spacing w:after="0" w:line="240" w:lineRule="auto"/>
        <w:ind w:firstLine="709" w:left="0"/>
        <w:rPr>
          <w:sz w:val="24"/>
        </w:rPr>
      </w:pPr>
      <w:r>
        <w:rPr>
          <w:b w:val="1"/>
          <w:i w:val="1"/>
          <w:sz w:val="24"/>
        </w:rPr>
        <w:t>Жанровое разнообразие</w:t>
      </w:r>
      <w:r>
        <w:rPr>
          <w:sz w:val="24"/>
        </w:rPr>
        <w:t>: игровые песни, песни-прибаутки, трудовые песни, колыбельные песни и пр.</w:t>
      </w:r>
    </w:p>
    <w:p w14:paraId="E7070000">
      <w:pPr>
        <w:spacing w:after="0" w:line="240" w:lineRule="auto"/>
        <w:ind w:firstLine="709" w:left="0"/>
        <w:jc w:val="center"/>
        <w:rPr>
          <w:rStyle w:val="Style_31_ch"/>
          <w:sz w:val="24"/>
        </w:rPr>
      </w:pPr>
      <w:r>
        <w:rPr>
          <w:b w:val="1"/>
          <w:i w:val="1"/>
          <w:sz w:val="24"/>
        </w:rPr>
        <w:t>Навык пения</w:t>
      </w:r>
      <w:r>
        <w:rPr>
          <w:sz w:val="24"/>
        </w:rPr>
        <w:t>:</w:t>
      </w:r>
    </w:p>
    <w:p w14:paraId="E8070000">
      <w:pPr>
        <w:pStyle w:val="Style_3"/>
        <w:numPr>
          <w:ilvl w:val="0"/>
          <w:numId w:val="36"/>
        </w:numPr>
        <w:spacing w:line="240" w:lineRule="auto"/>
        <w:ind/>
        <w:rPr>
          <w:sz w:val="24"/>
        </w:rPr>
      </w:pPr>
      <w:r>
        <w:rPr>
          <w:sz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E9070000">
      <w:pPr>
        <w:pStyle w:val="Style_3"/>
        <w:numPr>
          <w:ilvl w:val="0"/>
          <w:numId w:val="36"/>
        </w:numPr>
        <w:spacing w:line="240" w:lineRule="auto"/>
        <w:ind/>
        <w:rPr>
          <w:sz w:val="24"/>
        </w:rPr>
      </w:pPr>
      <w:r>
        <w:rPr>
          <w:sz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EA070000">
      <w:pPr>
        <w:pStyle w:val="Style_3"/>
        <w:numPr>
          <w:ilvl w:val="0"/>
          <w:numId w:val="36"/>
        </w:numPr>
        <w:spacing w:line="240" w:lineRule="auto"/>
        <w:ind/>
        <w:rPr>
          <w:sz w:val="24"/>
        </w:rPr>
      </w:pPr>
      <w:r>
        <w:rPr>
          <w:sz w:val="24"/>
        </w:rPr>
        <w:t>пение коротких попевок на одном дыхании;</w:t>
      </w:r>
    </w:p>
    <w:p w14:paraId="EB070000">
      <w:pPr>
        <w:pStyle w:val="Style_3"/>
        <w:numPr>
          <w:ilvl w:val="0"/>
          <w:numId w:val="36"/>
        </w:numPr>
        <w:spacing w:line="240" w:lineRule="auto"/>
        <w:ind/>
        <w:rPr>
          <w:sz w:val="24"/>
        </w:rPr>
      </w:pPr>
      <w:r>
        <w:rPr>
          <w:sz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EC070000">
      <w:pPr>
        <w:pStyle w:val="Style_3"/>
        <w:numPr>
          <w:ilvl w:val="0"/>
          <w:numId w:val="36"/>
        </w:numPr>
        <w:spacing w:line="240" w:lineRule="auto"/>
        <w:ind/>
        <w:rPr>
          <w:sz w:val="24"/>
        </w:rPr>
      </w:pPr>
      <w:r>
        <w:rPr>
          <w:sz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ED070000">
      <w:pPr>
        <w:pStyle w:val="Style_3"/>
        <w:numPr>
          <w:ilvl w:val="0"/>
          <w:numId w:val="36"/>
        </w:numPr>
        <w:spacing w:line="240" w:lineRule="auto"/>
        <w:ind/>
        <w:rPr>
          <w:sz w:val="24"/>
        </w:rPr>
      </w:pPr>
      <w:r>
        <w:rPr>
          <w:sz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EE070000">
      <w:pPr>
        <w:pStyle w:val="Style_3"/>
        <w:numPr>
          <w:ilvl w:val="0"/>
          <w:numId w:val="36"/>
        </w:numPr>
        <w:spacing w:line="240" w:lineRule="auto"/>
        <w:ind/>
        <w:rPr>
          <w:sz w:val="24"/>
        </w:rPr>
      </w:pPr>
      <w:r>
        <w:rPr>
          <w:sz w:val="24"/>
        </w:rPr>
        <w:t xml:space="preserve">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EF070000">
      <w:pPr>
        <w:pStyle w:val="Style_3"/>
        <w:numPr>
          <w:ilvl w:val="0"/>
          <w:numId w:val="36"/>
        </w:numPr>
        <w:spacing w:line="240" w:lineRule="auto"/>
        <w:ind/>
        <w:rPr>
          <w:sz w:val="24"/>
        </w:rPr>
      </w:pPr>
      <w:r>
        <w:rPr>
          <w:sz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F0070000">
      <w:pPr>
        <w:pStyle w:val="Style_3"/>
        <w:numPr>
          <w:ilvl w:val="0"/>
          <w:numId w:val="36"/>
        </w:numPr>
        <w:spacing w:line="240" w:lineRule="auto"/>
        <w:ind/>
        <w:rPr>
          <w:sz w:val="24"/>
        </w:rPr>
      </w:pPr>
      <w:r>
        <w:rPr>
          <w:sz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w:t>
      </w:r>
      <w:r>
        <w:rPr>
          <w:sz w:val="24"/>
        </w:rPr>
        <w:t xml:space="preserve"> </w:t>
      </w:r>
      <w:r>
        <w:rPr>
          <w:sz w:val="24"/>
        </w:rPr>
        <w:t>вверх); развитие умения определять сильную долю на слух;</w:t>
      </w:r>
    </w:p>
    <w:p w14:paraId="F1070000">
      <w:pPr>
        <w:pStyle w:val="Style_3"/>
        <w:numPr>
          <w:ilvl w:val="0"/>
          <w:numId w:val="36"/>
        </w:numPr>
        <w:spacing w:line="240" w:lineRule="auto"/>
        <w:ind/>
        <w:rPr>
          <w:sz w:val="24"/>
        </w:rPr>
      </w:pPr>
      <w:r>
        <w:rPr>
          <w:sz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F2070000">
      <w:pPr>
        <w:pStyle w:val="Style_3"/>
        <w:numPr>
          <w:ilvl w:val="0"/>
          <w:numId w:val="36"/>
        </w:numPr>
        <w:spacing w:line="240" w:lineRule="auto"/>
        <w:ind/>
        <w:rPr>
          <w:sz w:val="24"/>
        </w:rPr>
      </w:pPr>
      <w:r>
        <w:rPr>
          <w:sz w:val="24"/>
        </w:rPr>
        <w:t>формирование понимания дирижерских жестов (внимание, вдох, начало и окончание пения);</w:t>
      </w:r>
    </w:p>
    <w:p w14:paraId="F3070000">
      <w:pPr>
        <w:pStyle w:val="Style_3"/>
        <w:numPr>
          <w:ilvl w:val="0"/>
          <w:numId w:val="36"/>
        </w:numPr>
        <w:spacing w:line="240" w:lineRule="auto"/>
        <w:ind/>
        <w:rPr>
          <w:sz w:val="24"/>
        </w:rPr>
      </w:pPr>
      <w:r>
        <w:rPr>
          <w:sz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F4070000">
      <w:pPr>
        <w:pStyle w:val="Style_3"/>
        <w:numPr>
          <w:ilvl w:val="0"/>
          <w:numId w:val="36"/>
        </w:numPr>
        <w:spacing w:line="240" w:lineRule="auto"/>
        <w:ind/>
        <w:rPr>
          <w:sz w:val="24"/>
        </w:rPr>
      </w:pPr>
      <w:r>
        <w:rPr>
          <w:sz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F5070000">
      <w:pPr>
        <w:pStyle w:val="Style_3"/>
        <w:numPr>
          <w:ilvl w:val="0"/>
          <w:numId w:val="36"/>
        </w:numPr>
        <w:spacing w:line="240" w:lineRule="auto"/>
        <w:ind/>
        <w:rPr>
          <w:sz w:val="24"/>
        </w:rPr>
      </w:pPr>
      <w:r>
        <w:rPr>
          <w:sz w:val="24"/>
        </w:rPr>
        <w:t>пение спокойное, умеренное по темпу, ненапряженное и плавное в пределах mezzo piano (умеренно тихо) и mezzo forte (умеренно громко);</w:t>
      </w:r>
    </w:p>
    <w:p w14:paraId="F6070000">
      <w:pPr>
        <w:pStyle w:val="Style_3"/>
        <w:numPr>
          <w:ilvl w:val="0"/>
          <w:numId w:val="36"/>
        </w:numPr>
        <w:spacing w:line="240" w:lineRule="auto"/>
        <w:ind/>
        <w:rPr>
          <w:sz w:val="24"/>
        </w:rPr>
      </w:pPr>
      <w:r>
        <w:rPr>
          <w:sz w:val="24"/>
        </w:rPr>
        <w:t xml:space="preserve">укрепление и постепенное расширение певческого диапазона </w:t>
      </w:r>
      <w:r>
        <w:rPr>
          <w:sz w:val="24"/>
        </w:rPr>
        <w:t>ми1 – ля1, ре1 – си1, до1 – до2</w:t>
      </w:r>
    </w:p>
    <w:p w14:paraId="F7070000">
      <w:pPr>
        <w:pStyle w:val="Style_3"/>
        <w:numPr>
          <w:ilvl w:val="0"/>
          <w:numId w:val="36"/>
        </w:numPr>
        <w:spacing w:line="240" w:lineRule="auto"/>
        <w:ind/>
        <w:rPr>
          <w:sz w:val="24"/>
        </w:rPr>
      </w:pPr>
      <w:r>
        <w:rPr>
          <w:sz w:val="24"/>
        </w:rPr>
        <w:t>получение эстетического наслаждения от собственного пения.</w:t>
      </w:r>
    </w:p>
    <w:p w14:paraId="F8070000">
      <w:pPr>
        <w:spacing w:after="0" w:line="240" w:lineRule="auto"/>
        <w:ind w:firstLine="709" w:left="0"/>
        <w:jc w:val="center"/>
        <w:rPr>
          <w:b w:val="1"/>
          <w:i w:val="1"/>
          <w:sz w:val="24"/>
        </w:rPr>
      </w:pPr>
      <w:r>
        <w:rPr>
          <w:b w:val="1"/>
          <w:sz w:val="24"/>
        </w:rPr>
        <w:t>Элементы музыкальной грамоты</w:t>
      </w:r>
    </w:p>
    <w:p w14:paraId="F9070000">
      <w:pPr>
        <w:spacing w:after="0" w:line="240" w:lineRule="auto"/>
        <w:ind w:firstLine="709" w:left="0"/>
        <w:rPr>
          <w:rStyle w:val="Style_31_ch"/>
          <w:sz w:val="24"/>
        </w:rPr>
      </w:pPr>
      <w:r>
        <w:rPr>
          <w:b w:val="1"/>
          <w:i w:val="1"/>
          <w:sz w:val="24"/>
        </w:rPr>
        <w:t>Содержание</w:t>
      </w:r>
      <w:r>
        <w:rPr>
          <w:sz w:val="24"/>
        </w:rPr>
        <w:t xml:space="preserve">: </w:t>
      </w:r>
    </w:p>
    <w:p w14:paraId="FA070000">
      <w:pPr>
        <w:pStyle w:val="Style_3"/>
        <w:numPr>
          <w:ilvl w:val="0"/>
          <w:numId w:val="37"/>
        </w:numPr>
        <w:spacing w:after="0" w:line="240" w:lineRule="auto"/>
        <w:ind/>
        <w:rPr>
          <w:sz w:val="24"/>
        </w:rPr>
      </w:pPr>
      <w:r>
        <w:rPr>
          <w:sz w:val="24"/>
        </w:rPr>
        <w:t>ознакомление с высотой звука (высокие, средние, низкие);</w:t>
      </w:r>
    </w:p>
    <w:p w14:paraId="FB070000">
      <w:pPr>
        <w:pStyle w:val="Style_3"/>
        <w:numPr>
          <w:ilvl w:val="0"/>
          <w:numId w:val="37"/>
        </w:numPr>
        <w:spacing w:after="0" w:line="240" w:lineRule="auto"/>
        <w:ind/>
        <w:rPr>
          <w:sz w:val="24"/>
        </w:rPr>
      </w:pPr>
      <w:r>
        <w:rPr>
          <w:sz w:val="24"/>
        </w:rPr>
        <w:t xml:space="preserve">ознакомление с динамическими особенностями музыки (громкая </w:t>
      </w:r>
      <w:r>
        <w:rPr>
          <w:rStyle w:val="Style_31_ch"/>
          <w:sz w:val="24"/>
        </w:rPr>
        <w:t>― </w:t>
      </w:r>
      <w:r>
        <w:rPr>
          <w:sz w:val="24"/>
        </w:rPr>
        <w:t xml:space="preserve"> </w:t>
      </w:r>
      <w:r>
        <w:rPr>
          <w:color w:val="333333"/>
          <w:sz w:val="24"/>
          <w:shd w:fill="FFFCF3" w:val="clear"/>
        </w:rPr>
        <w:t>forte</w:t>
      </w:r>
      <w:r>
        <w:rPr>
          <w:sz w:val="24"/>
        </w:rPr>
        <w:t xml:space="preserve">, тихая </w:t>
      </w:r>
      <w:r>
        <w:rPr>
          <w:rStyle w:val="Style_31_ch"/>
          <w:sz w:val="24"/>
        </w:rPr>
        <w:t>― </w:t>
      </w:r>
      <w:r>
        <w:rPr>
          <w:sz w:val="24"/>
        </w:rPr>
        <w:t xml:space="preserve"> </w:t>
      </w:r>
      <w:r>
        <w:rPr>
          <w:color w:val="333333"/>
          <w:sz w:val="24"/>
          <w:shd w:fill="FFFCF3" w:val="clear"/>
        </w:rPr>
        <w:t>piano</w:t>
      </w:r>
      <w:r>
        <w:rPr>
          <w:sz w:val="24"/>
        </w:rPr>
        <w:t>);</w:t>
      </w:r>
    </w:p>
    <w:p w14:paraId="FC070000">
      <w:pPr>
        <w:pStyle w:val="Style_3"/>
        <w:numPr>
          <w:ilvl w:val="0"/>
          <w:numId w:val="37"/>
        </w:numPr>
        <w:spacing w:after="0" w:line="240" w:lineRule="auto"/>
        <w:ind/>
        <w:rPr>
          <w:sz w:val="24"/>
        </w:rPr>
      </w:pPr>
      <w:r>
        <w:rPr>
          <w:sz w:val="24"/>
        </w:rPr>
        <w:t xml:space="preserve">развитие умения различать звук по </w:t>
      </w:r>
      <w:r>
        <w:rPr>
          <w:sz w:val="24"/>
        </w:rPr>
        <w:t>длительности (долгие, короткие);</w:t>
      </w:r>
    </w:p>
    <w:p w14:paraId="FD070000">
      <w:pPr>
        <w:pStyle w:val="Style_3"/>
        <w:numPr>
          <w:ilvl w:val="0"/>
          <w:numId w:val="37"/>
        </w:numPr>
        <w:spacing w:after="0" w:line="240" w:lineRule="auto"/>
        <w:ind/>
        <w:rPr>
          <w:sz w:val="24"/>
        </w:rPr>
      </w:pPr>
      <w:r>
        <w:rPr>
          <w:sz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i w:val="1"/>
          <w:sz w:val="24"/>
        </w:rPr>
        <w:t>до мажор</w:t>
      </w:r>
      <w:r>
        <w:rPr>
          <w:sz w:val="24"/>
        </w:rPr>
        <w:t>).</w:t>
      </w:r>
    </w:p>
    <w:p w14:paraId="FE070000">
      <w:pPr>
        <w:pStyle w:val="Style_3"/>
        <w:spacing w:after="0" w:line="240" w:lineRule="auto"/>
        <w:ind w:firstLine="0" w:left="360"/>
        <w:rPr>
          <w:sz w:val="24"/>
        </w:rPr>
      </w:pPr>
    </w:p>
    <w:p w14:paraId="FF070000">
      <w:pPr>
        <w:spacing w:after="0" w:line="240" w:lineRule="auto"/>
        <w:ind w:firstLine="709" w:left="0"/>
        <w:jc w:val="center"/>
        <w:rPr>
          <w:b w:val="1"/>
          <w:i w:val="1"/>
          <w:sz w:val="24"/>
        </w:rPr>
      </w:pPr>
      <w:r>
        <w:rPr>
          <w:b w:val="1"/>
          <w:sz w:val="24"/>
        </w:rPr>
        <w:t>Игра на музыкальных инструментах детского оркестра.</w:t>
      </w:r>
    </w:p>
    <w:p w14:paraId="00080000">
      <w:pPr>
        <w:spacing w:after="0" w:line="240" w:lineRule="auto"/>
        <w:ind w:firstLine="709" w:left="0"/>
        <w:rPr>
          <w:b w:val="1"/>
          <w:i w:val="1"/>
          <w:sz w:val="24"/>
        </w:rPr>
      </w:pPr>
      <w:r>
        <w:rPr>
          <w:b w:val="1"/>
          <w:i w:val="1"/>
          <w:sz w:val="24"/>
        </w:rPr>
        <w:t>Репертуар для исполнения</w:t>
      </w:r>
      <w:r>
        <w:rPr>
          <w:sz w:val="24"/>
        </w:rPr>
        <w:t xml:space="preserve">: </w:t>
      </w:r>
      <w:r>
        <w:rPr>
          <w:rStyle w:val="Style_31_ch"/>
          <w:sz w:val="24"/>
        </w:rPr>
        <w:t>фольклорные произведения, произведения композиторов-классиков и современных авторов</w:t>
      </w:r>
      <w:r>
        <w:rPr>
          <w:sz w:val="24"/>
        </w:rPr>
        <w:t>.</w:t>
      </w:r>
    </w:p>
    <w:p w14:paraId="01080000">
      <w:pPr>
        <w:spacing w:after="0" w:line="240" w:lineRule="auto"/>
        <w:ind w:firstLine="709" w:left="0"/>
        <w:rPr>
          <w:b w:val="1"/>
          <w:i w:val="1"/>
          <w:sz w:val="24"/>
        </w:rPr>
      </w:pPr>
      <w:r>
        <w:rPr>
          <w:b w:val="1"/>
          <w:i w:val="1"/>
          <w:sz w:val="24"/>
        </w:rPr>
        <w:t>Жанровое разнообразие:</w:t>
      </w:r>
      <w:r>
        <w:rPr>
          <w:rStyle w:val="Style_31_ch"/>
          <w:sz w:val="24"/>
        </w:rPr>
        <w:t xml:space="preserve"> марш, полька, вальс</w:t>
      </w:r>
    </w:p>
    <w:p w14:paraId="02080000">
      <w:pPr>
        <w:spacing w:after="0" w:line="240" w:lineRule="auto"/>
        <w:ind w:firstLine="709" w:left="0"/>
        <w:rPr>
          <w:rStyle w:val="Style_31_ch"/>
          <w:sz w:val="24"/>
        </w:rPr>
      </w:pPr>
      <w:r>
        <w:rPr>
          <w:b w:val="1"/>
          <w:i w:val="1"/>
          <w:sz w:val="24"/>
        </w:rPr>
        <w:t>Содержание</w:t>
      </w:r>
      <w:r>
        <w:rPr>
          <w:sz w:val="24"/>
        </w:rPr>
        <w:t xml:space="preserve">: </w:t>
      </w:r>
    </w:p>
    <w:p w14:paraId="03080000">
      <w:pPr>
        <w:pStyle w:val="Style_3"/>
        <w:numPr>
          <w:ilvl w:val="0"/>
          <w:numId w:val="38"/>
        </w:numPr>
        <w:spacing w:after="0" w:line="240" w:lineRule="auto"/>
        <w:ind/>
        <w:rPr>
          <w:sz w:val="24"/>
        </w:rPr>
      </w:pPr>
      <w:r>
        <w:rPr>
          <w:sz w:val="24"/>
        </w:rPr>
        <w:t>обучение игре на ударно-шумовых инструментах (маракасы, бубен, треугольник; металлофон; ложки и др.);</w:t>
      </w:r>
    </w:p>
    <w:p w14:paraId="04080000">
      <w:pPr>
        <w:pStyle w:val="Style_3"/>
        <w:numPr>
          <w:ilvl w:val="0"/>
          <w:numId w:val="38"/>
        </w:numPr>
        <w:spacing w:after="0" w:line="240" w:lineRule="auto"/>
        <w:ind/>
        <w:rPr>
          <w:sz w:val="24"/>
        </w:rPr>
      </w:pPr>
      <w:r>
        <w:rPr>
          <w:sz w:val="24"/>
        </w:rPr>
        <w:t>обучение игре на балалайке или других доступных народных инструментах;</w:t>
      </w:r>
    </w:p>
    <w:p w14:paraId="05080000">
      <w:pPr>
        <w:pStyle w:val="Style_3"/>
        <w:numPr>
          <w:ilvl w:val="0"/>
          <w:numId w:val="38"/>
        </w:numPr>
        <w:spacing w:after="0" w:line="240" w:lineRule="auto"/>
        <w:ind/>
        <w:rPr>
          <w:sz w:val="24"/>
        </w:rPr>
      </w:pPr>
      <w:r>
        <w:rPr>
          <w:sz w:val="24"/>
        </w:rPr>
        <w:t xml:space="preserve"> обучение игре на фортепиано.</w:t>
      </w:r>
    </w:p>
    <w:p w14:paraId="06080000">
      <w:pPr>
        <w:spacing w:after="0" w:line="240" w:lineRule="auto"/>
        <w:ind w:firstLine="709" w:left="0"/>
        <w:jc w:val="center"/>
        <w:rPr>
          <w:b w:val="1"/>
          <w:sz w:val="24"/>
        </w:rPr>
      </w:pPr>
    </w:p>
    <w:p w14:paraId="07080000">
      <w:pPr>
        <w:spacing w:after="0" w:line="240" w:lineRule="auto"/>
        <w:ind w:firstLine="709" w:left="0"/>
        <w:jc w:val="center"/>
        <w:rPr>
          <w:b w:val="1"/>
          <w:sz w:val="24"/>
        </w:rPr>
      </w:pPr>
      <w:r>
        <w:rPr>
          <w:b w:val="1"/>
          <w:sz w:val="24"/>
        </w:rPr>
        <w:t xml:space="preserve">ИЗОБРАЗИТЕЛЬНОЕ ИСКУССТВО </w:t>
      </w:r>
    </w:p>
    <w:p w14:paraId="08080000">
      <w:pPr>
        <w:spacing w:after="0" w:line="240" w:lineRule="auto"/>
        <w:ind w:firstLine="709" w:left="0"/>
        <w:jc w:val="center"/>
        <w:rPr>
          <w:b w:val="1"/>
          <w:sz w:val="24"/>
        </w:rPr>
      </w:pPr>
      <w:r>
        <w:rPr>
          <w:b w:val="1"/>
          <w:sz w:val="24"/>
        </w:rPr>
        <w:t>(</w:t>
      </w:r>
      <w:r>
        <w:rPr>
          <w:b w:val="1"/>
          <w:sz w:val="24"/>
        </w:rPr>
        <w:t>I</w:t>
      </w:r>
      <w:r>
        <w:rPr>
          <w:b w:val="1"/>
          <w:sz w:val="24"/>
        </w:rPr>
        <w:t>-</w:t>
      </w:r>
      <w:r>
        <w:rPr>
          <w:b w:val="1"/>
          <w:sz w:val="24"/>
        </w:rPr>
        <w:t xml:space="preserve"> </w:t>
      </w:r>
      <w:r>
        <w:rPr>
          <w:b w:val="1"/>
          <w:sz w:val="24"/>
        </w:rPr>
        <w:t>I</w:t>
      </w:r>
      <w:r>
        <w:rPr>
          <w:b w:val="1"/>
          <w:sz w:val="24"/>
        </w:rPr>
        <w:t>V</w:t>
      </w:r>
      <w:r>
        <w:rPr>
          <w:b w:val="1"/>
          <w:sz w:val="24"/>
        </w:rPr>
        <w:t xml:space="preserve"> классы)</w:t>
      </w:r>
    </w:p>
    <w:p w14:paraId="09080000">
      <w:pPr>
        <w:spacing w:after="0" w:line="240" w:lineRule="auto"/>
        <w:ind w:firstLine="709" w:left="0"/>
        <w:jc w:val="center"/>
        <w:rPr>
          <w:b w:val="1"/>
          <w:sz w:val="24"/>
        </w:rPr>
      </w:pPr>
    </w:p>
    <w:p w14:paraId="0A080000">
      <w:pPr>
        <w:spacing w:after="0" w:line="240" w:lineRule="auto"/>
        <w:ind w:firstLine="709" w:left="0"/>
        <w:jc w:val="center"/>
        <w:rPr>
          <w:sz w:val="24"/>
        </w:rPr>
      </w:pPr>
      <w:r>
        <w:rPr>
          <w:b w:val="1"/>
          <w:sz w:val="24"/>
        </w:rPr>
        <w:t>Пояснительная записка</w:t>
      </w:r>
    </w:p>
    <w:p w14:paraId="0B080000">
      <w:pPr>
        <w:spacing w:after="0" w:line="240" w:lineRule="auto"/>
        <w:ind w:firstLine="709" w:left="0"/>
        <w:rPr>
          <w:b w:val="1"/>
          <w:sz w:val="24"/>
        </w:rPr>
      </w:pPr>
      <w:r>
        <w:rPr>
          <w:sz w:val="24"/>
        </w:rPr>
        <w:t xml:space="preserve">Основная </w:t>
      </w:r>
      <w:r>
        <w:rPr>
          <w:b w:val="1"/>
          <w:sz w:val="24"/>
        </w:rPr>
        <w:t xml:space="preserve">цель </w:t>
      </w:r>
      <w:r>
        <w:rPr>
          <w:sz w:val="24"/>
        </w:rPr>
        <w:t>изучения предмета</w:t>
      </w:r>
      <w:r>
        <w:rPr>
          <w:b w:val="1"/>
          <w:sz w:val="24"/>
        </w:rPr>
        <w:t xml:space="preserve"> </w:t>
      </w:r>
      <w:r>
        <w:rPr>
          <w:sz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0C080000">
      <w:pPr>
        <w:spacing w:after="0" w:line="240" w:lineRule="auto"/>
        <w:ind w:firstLine="709" w:left="0"/>
        <w:jc w:val="center"/>
        <w:rPr>
          <w:rStyle w:val="Style_32_ch"/>
          <w:sz w:val="24"/>
          <w:highlight w:val="white"/>
        </w:rPr>
      </w:pPr>
      <w:r>
        <w:rPr>
          <w:b w:val="1"/>
          <w:sz w:val="24"/>
        </w:rPr>
        <w:t>Основные задачи изучения предмета:</w:t>
      </w:r>
    </w:p>
    <w:p w14:paraId="0D080000">
      <w:pPr>
        <w:pStyle w:val="Style_3"/>
        <w:numPr>
          <w:ilvl w:val="0"/>
          <w:numId w:val="39"/>
        </w:numPr>
        <w:spacing w:after="0" w:line="240" w:lineRule="auto"/>
        <w:ind/>
        <w:rPr>
          <w:rStyle w:val="Style_32_ch"/>
          <w:sz w:val="24"/>
        </w:rPr>
      </w:pPr>
      <w:r>
        <w:rPr>
          <w:rStyle w:val="Style_32_ch"/>
          <w:sz w:val="24"/>
          <w:highlight w:val="white"/>
        </w:rPr>
        <w:t>Воспитание интереса к изобразительному искусству.</w:t>
      </w:r>
    </w:p>
    <w:p w14:paraId="0E080000">
      <w:pPr>
        <w:pStyle w:val="Style_3"/>
        <w:numPr>
          <w:ilvl w:val="0"/>
          <w:numId w:val="39"/>
        </w:numPr>
        <w:spacing w:after="0" w:line="240" w:lineRule="auto"/>
        <w:ind/>
        <w:rPr>
          <w:sz w:val="24"/>
        </w:rPr>
      </w:pPr>
      <w:r>
        <w:rPr>
          <w:rStyle w:val="Style_32_ch"/>
          <w:sz w:val="24"/>
          <w:highlight w:val="white"/>
        </w:rPr>
        <w:t xml:space="preserve"> </w:t>
      </w:r>
      <w:r>
        <w:rPr>
          <w:sz w:val="24"/>
        </w:rPr>
        <w:t xml:space="preserve">Раскрытие </w:t>
      </w:r>
      <w:r>
        <w:rPr>
          <w:sz w:val="24"/>
        </w:rPr>
        <w:t>значения изобразительного искусства в жизни человека</w:t>
      </w:r>
      <w:r>
        <w:rPr>
          <w:sz w:val="24"/>
        </w:rPr>
        <w:t>.</w:t>
      </w:r>
    </w:p>
    <w:p w14:paraId="0F080000">
      <w:pPr>
        <w:pStyle w:val="Style_3"/>
        <w:numPr>
          <w:ilvl w:val="0"/>
          <w:numId w:val="39"/>
        </w:numPr>
        <w:spacing w:after="0" w:line="240" w:lineRule="auto"/>
        <w:ind/>
        <w:rPr>
          <w:sz w:val="24"/>
        </w:rPr>
      </w:pPr>
      <w:r>
        <w:rPr>
          <w:sz w:val="24"/>
        </w:rPr>
        <w:t xml:space="preserve"> Воспитание в детях эстетического чувства и понимания красоты окружающего мира, художественного вкуса.</w:t>
      </w:r>
    </w:p>
    <w:p w14:paraId="10080000">
      <w:pPr>
        <w:pStyle w:val="Style_3"/>
        <w:numPr>
          <w:ilvl w:val="0"/>
          <w:numId w:val="39"/>
        </w:numPr>
        <w:spacing w:after="0" w:line="240" w:lineRule="auto"/>
        <w:ind/>
        <w:rPr>
          <w:sz w:val="24"/>
        </w:rPr>
      </w:pPr>
      <w:r>
        <w:rPr>
          <w:sz w:val="24"/>
        </w:rPr>
        <w:t xml:space="preserve"> Формирование элементарных знаний о видах и жанрах изобразительного искусства искусствах. Расширение художе</w:t>
      </w:r>
      <w:r>
        <w:rPr>
          <w:sz w:val="24"/>
        </w:rPr>
        <w:t>ственно-эстетического кругозора.</w:t>
      </w:r>
    </w:p>
    <w:p w14:paraId="11080000">
      <w:pPr>
        <w:pStyle w:val="Style_3"/>
        <w:numPr>
          <w:ilvl w:val="0"/>
          <w:numId w:val="39"/>
        </w:numPr>
        <w:spacing w:after="0" w:line="240" w:lineRule="auto"/>
        <w:ind/>
        <w:rPr>
          <w:sz w:val="24"/>
        </w:rPr>
      </w:pPr>
      <w:r>
        <w:rPr>
          <w:sz w:val="24"/>
        </w:rPr>
        <w:t xml:space="preserve"> Развитие эмоционального восприятия произведений иску</w:t>
      </w:r>
      <w:r>
        <w:rPr>
          <w:sz w:val="24"/>
        </w:rPr>
        <w:t xml:space="preserve">сства, умения анализировать их </w:t>
      </w:r>
      <w:r>
        <w:rPr>
          <w:sz w:val="24"/>
        </w:rPr>
        <w:t>содержание и формулировать своего мнения о них.</w:t>
      </w:r>
    </w:p>
    <w:p w14:paraId="12080000">
      <w:pPr>
        <w:pStyle w:val="Style_3"/>
        <w:numPr>
          <w:ilvl w:val="0"/>
          <w:numId w:val="39"/>
        </w:numPr>
        <w:spacing w:after="0" w:line="240" w:lineRule="auto"/>
        <w:ind/>
        <w:rPr>
          <w:sz w:val="24"/>
        </w:rPr>
      </w:pPr>
      <w:r>
        <w:rPr>
          <w:sz w:val="24"/>
        </w:rPr>
        <w:t>Формирование знаний элементарных основ реалистического рисунка.</w:t>
      </w:r>
    </w:p>
    <w:p w14:paraId="13080000">
      <w:pPr>
        <w:pStyle w:val="Style_3"/>
        <w:numPr>
          <w:ilvl w:val="0"/>
          <w:numId w:val="39"/>
        </w:numPr>
        <w:spacing w:after="0" w:line="240" w:lineRule="auto"/>
        <w:ind/>
        <w:rPr>
          <w:sz w:val="24"/>
        </w:rPr>
      </w:pPr>
      <w:r>
        <w:rPr>
          <w:sz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080000">
      <w:pPr>
        <w:pStyle w:val="Style_3"/>
        <w:numPr>
          <w:ilvl w:val="0"/>
          <w:numId w:val="39"/>
        </w:numPr>
        <w:spacing w:after="0" w:line="240" w:lineRule="auto"/>
        <w:ind/>
        <w:rPr>
          <w:sz w:val="24"/>
        </w:rPr>
      </w:pPr>
      <w:r>
        <w:rPr>
          <w:sz w:val="24"/>
        </w:rPr>
        <w:t>Обучение разным видам изобразительной деятельности (рисованию, аппликации, лепке).</w:t>
      </w:r>
    </w:p>
    <w:p w14:paraId="15080000">
      <w:pPr>
        <w:pStyle w:val="Style_3"/>
        <w:numPr>
          <w:ilvl w:val="0"/>
          <w:numId w:val="39"/>
        </w:numPr>
        <w:spacing w:after="0" w:line="240" w:lineRule="auto"/>
        <w:ind/>
        <w:rPr>
          <w:sz w:val="24"/>
        </w:rPr>
      </w:pPr>
      <w:r>
        <w:rPr>
          <w:sz w:val="24"/>
        </w:rPr>
        <w:t xml:space="preserve">Обучение правилам </w:t>
      </w:r>
      <w:r>
        <w:rPr>
          <w:sz w:val="24"/>
        </w:rPr>
        <w:t>и законам композиции, цветоведения, построения орнамента и др., применяемых в разных видах изобразительной деятельности.</w:t>
      </w:r>
    </w:p>
    <w:p w14:paraId="16080000">
      <w:pPr>
        <w:pStyle w:val="Style_3"/>
        <w:numPr>
          <w:ilvl w:val="0"/>
          <w:numId w:val="39"/>
        </w:numPr>
        <w:spacing w:after="0" w:line="240" w:lineRule="auto"/>
        <w:ind/>
        <w:rPr>
          <w:sz w:val="24"/>
        </w:rPr>
      </w:pPr>
      <w:r>
        <w:rPr>
          <w:sz w:val="24"/>
        </w:rPr>
        <w:t xml:space="preserve"> Формирование умения создавать простейшие художественные образы с натуры и по образцу, по памяти, представлению и воображению.</w:t>
      </w:r>
    </w:p>
    <w:p w14:paraId="17080000">
      <w:pPr>
        <w:pStyle w:val="Style_3"/>
        <w:numPr>
          <w:ilvl w:val="0"/>
          <w:numId w:val="39"/>
        </w:numPr>
        <w:spacing w:after="0" w:line="240" w:lineRule="auto"/>
        <w:ind/>
        <w:rPr>
          <w:sz w:val="24"/>
        </w:rPr>
      </w:pPr>
      <w:r>
        <w:rPr>
          <w:sz w:val="24"/>
        </w:rPr>
        <w:t xml:space="preserve"> Развитие умения выполнять тематические и декоративные композиции.</w:t>
      </w:r>
    </w:p>
    <w:p w14:paraId="18080000">
      <w:pPr>
        <w:pStyle w:val="Style_3"/>
        <w:numPr>
          <w:ilvl w:val="0"/>
          <w:numId w:val="39"/>
        </w:numPr>
        <w:spacing w:after="0" w:line="240" w:lineRule="auto"/>
        <w:ind/>
        <w:rPr>
          <w:sz w:val="24"/>
        </w:rPr>
      </w:pPr>
      <w:r>
        <w:rPr>
          <w:sz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9080000">
      <w:pPr>
        <w:pStyle w:val="Style_3"/>
        <w:spacing w:after="0" w:line="240" w:lineRule="auto"/>
        <w:ind w:firstLine="709" w:left="0"/>
        <w:rPr>
          <w:rStyle w:val="Style_32_ch"/>
          <w:sz w:val="24"/>
          <w:highlight w:val="white"/>
        </w:rPr>
      </w:pPr>
      <w:r>
        <w:rPr>
          <w:sz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1A080000">
      <w:pPr>
        <w:pStyle w:val="Style_3"/>
        <w:numPr>
          <w:ilvl w:val="0"/>
          <w:numId w:val="40"/>
        </w:numPr>
        <w:spacing w:after="0" w:line="240" w:lineRule="auto"/>
        <w:ind/>
        <w:rPr>
          <w:sz w:val="24"/>
          <w:highlight w:val="white"/>
        </w:rPr>
      </w:pPr>
      <w:r>
        <w:rPr>
          <w:sz w:val="24"/>
        </w:rPr>
        <w:t xml:space="preserve">Коррекции познавательной </w:t>
      </w:r>
      <w:r>
        <w:rPr>
          <w:sz w:val="24"/>
        </w:rPr>
        <w:t>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B080000">
      <w:pPr>
        <w:pStyle w:val="Style_3"/>
        <w:numPr>
          <w:ilvl w:val="0"/>
          <w:numId w:val="40"/>
        </w:numPr>
        <w:spacing w:after="0" w:line="240" w:lineRule="auto"/>
        <w:ind/>
        <w:rPr>
          <w:sz w:val="24"/>
          <w:highlight w:val="white"/>
        </w:rPr>
      </w:pPr>
      <w:r>
        <w:rPr>
          <w:sz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080000">
      <w:pPr>
        <w:pStyle w:val="Style_3"/>
        <w:numPr>
          <w:ilvl w:val="0"/>
          <w:numId w:val="40"/>
        </w:numPr>
        <w:spacing w:after="0" w:line="240" w:lineRule="auto"/>
        <w:ind/>
        <w:rPr>
          <w:sz w:val="24"/>
          <w:highlight w:val="white"/>
        </w:rPr>
      </w:pPr>
      <w:r>
        <w:rPr>
          <w:sz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1D080000">
      <w:pPr>
        <w:pStyle w:val="Style_3"/>
        <w:numPr>
          <w:ilvl w:val="0"/>
          <w:numId w:val="40"/>
        </w:numPr>
        <w:spacing w:after="0" w:line="240" w:lineRule="auto"/>
        <w:ind/>
        <w:rPr>
          <w:sz w:val="24"/>
          <w:highlight w:val="white"/>
        </w:rPr>
      </w:pPr>
      <w:r>
        <w:rPr>
          <w:rStyle w:val="Style_32_ch"/>
          <w:sz w:val="24"/>
          <w:highlight w:val="white"/>
        </w:rPr>
        <w:t>р</w:t>
      </w:r>
      <w:r>
        <w:rPr>
          <w:sz w:val="24"/>
        </w:rPr>
        <w:t xml:space="preserve">азвитие зрительной памяти, внимания, наблюдательности, образного мышления, представления и воображения. </w:t>
      </w:r>
    </w:p>
    <w:p w14:paraId="1E080000">
      <w:pPr>
        <w:spacing w:after="0" w:line="240" w:lineRule="auto"/>
        <w:ind w:firstLine="709" w:left="0"/>
        <w:jc w:val="center"/>
        <w:rPr>
          <w:rStyle w:val="Style_32_ch"/>
          <w:sz w:val="24"/>
          <w:highlight w:val="white"/>
        </w:rPr>
      </w:pPr>
      <w:r>
        <w:rPr>
          <w:b w:val="1"/>
          <w:sz w:val="24"/>
        </w:rPr>
        <w:t>Примерное содержание предмета</w:t>
      </w:r>
    </w:p>
    <w:p w14:paraId="1F080000">
      <w:pPr>
        <w:spacing w:after="0" w:line="240" w:lineRule="auto"/>
        <w:ind w:firstLine="709" w:left="0"/>
        <w:rPr>
          <w:rStyle w:val="Style_32_ch"/>
          <w:sz w:val="24"/>
          <w:highlight w:val="white"/>
        </w:rPr>
      </w:pPr>
      <w:r>
        <w:rPr>
          <w:rStyle w:val="Style_32_ch"/>
          <w:sz w:val="24"/>
          <w:highlight w:val="white"/>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20080000">
      <w:pPr>
        <w:spacing w:after="0" w:line="240" w:lineRule="auto"/>
        <w:ind w:firstLine="709" w:left="0"/>
        <w:rPr>
          <w:rStyle w:val="Style_32_ch"/>
          <w:sz w:val="24"/>
          <w:highlight w:val="white"/>
        </w:rPr>
      </w:pPr>
      <w:r>
        <w:rPr>
          <w:rStyle w:val="Style_32_ch"/>
          <w:sz w:val="24"/>
          <w:highlight w:val="white"/>
        </w:rPr>
        <w:t>Программой предусма</w:t>
      </w:r>
      <w:r>
        <w:rPr>
          <w:rStyle w:val="Style_32_ch"/>
          <w:sz w:val="24"/>
          <w:highlight w:val="white"/>
        </w:rPr>
        <w:t>триваются следующие виды работы:</w:t>
      </w:r>
    </w:p>
    <w:p w14:paraId="21080000">
      <w:pPr>
        <w:pStyle w:val="Style_3"/>
        <w:numPr>
          <w:ilvl w:val="0"/>
          <w:numId w:val="41"/>
        </w:numPr>
        <w:spacing w:after="0" w:line="240" w:lineRule="auto"/>
        <w:ind/>
        <w:rPr>
          <w:rStyle w:val="Style_32_ch"/>
          <w:sz w:val="24"/>
          <w:highlight w:val="white"/>
        </w:rPr>
      </w:pPr>
      <w:r>
        <w:rPr>
          <w:rStyle w:val="Style_32_ch"/>
          <w:sz w:val="24"/>
          <w:highlight w:val="white"/>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2080000">
      <w:pPr>
        <w:pStyle w:val="Style_3"/>
        <w:numPr>
          <w:ilvl w:val="0"/>
          <w:numId w:val="41"/>
        </w:numPr>
        <w:spacing w:after="0" w:line="240" w:lineRule="auto"/>
        <w:ind/>
        <w:rPr>
          <w:rStyle w:val="Style_32_ch"/>
          <w:sz w:val="24"/>
          <w:highlight w:val="white"/>
        </w:rPr>
      </w:pPr>
      <w:r>
        <w:rPr>
          <w:rStyle w:val="Style_32_ch"/>
          <w:sz w:val="24"/>
          <w:highlight w:val="white"/>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3080000">
      <w:pPr>
        <w:pStyle w:val="Style_3"/>
        <w:numPr>
          <w:ilvl w:val="0"/>
          <w:numId w:val="41"/>
        </w:numPr>
        <w:spacing w:after="0" w:line="240" w:lineRule="auto"/>
        <w:ind/>
        <w:rPr>
          <w:rStyle w:val="Style_32_ch"/>
          <w:sz w:val="24"/>
          <w:highlight w:val="white"/>
        </w:rPr>
      </w:pPr>
      <w:r>
        <w:rPr>
          <w:rStyle w:val="Style_32_ch"/>
          <w:sz w:val="24"/>
          <w:highlight w:val="white"/>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4080000">
      <w:pPr>
        <w:pStyle w:val="Style_3"/>
        <w:numPr>
          <w:ilvl w:val="0"/>
          <w:numId w:val="41"/>
        </w:numPr>
        <w:spacing w:after="0" w:line="240" w:lineRule="auto"/>
        <w:ind/>
        <w:rPr>
          <w:rStyle w:val="Style_32_ch"/>
          <w:sz w:val="24"/>
          <w:highlight w:val="white"/>
        </w:rPr>
      </w:pPr>
      <w:r>
        <w:rPr>
          <w:rStyle w:val="Style_32_ch"/>
          <w:sz w:val="24"/>
          <w:highlight w:val="white"/>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25080000">
      <w:pPr>
        <w:spacing w:after="0" w:line="240" w:lineRule="auto"/>
        <w:ind w:firstLine="709" w:left="0"/>
        <w:jc w:val="center"/>
        <w:rPr>
          <w:sz w:val="24"/>
        </w:rPr>
      </w:pPr>
      <w:r>
        <w:rPr>
          <w:rStyle w:val="Style_32_ch"/>
          <w:sz w:val="24"/>
          <w:highlight w:val="white"/>
        </w:rPr>
        <w:t xml:space="preserve">Введение </w:t>
      </w:r>
    </w:p>
    <w:p w14:paraId="26080000">
      <w:pPr>
        <w:spacing w:after="0" w:line="240" w:lineRule="auto"/>
        <w:ind w:firstLine="709" w:left="0"/>
        <w:rPr>
          <w:rStyle w:val="Style_32_ch"/>
          <w:i w:val="1"/>
          <w:sz w:val="24"/>
          <w:highlight w:val="white"/>
        </w:rPr>
      </w:pPr>
      <w:r>
        <w:rPr>
          <w:sz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27080000">
      <w:pPr>
        <w:spacing w:after="0" w:line="240" w:lineRule="auto"/>
        <w:ind w:firstLine="0" w:left="0"/>
        <w:rPr>
          <w:rStyle w:val="Style_32_ch"/>
          <w:i w:val="1"/>
          <w:sz w:val="24"/>
          <w:highlight w:val="white"/>
        </w:rPr>
      </w:pPr>
      <w:r>
        <w:rPr>
          <w:rStyle w:val="Style_32_ch"/>
          <w:i w:val="1"/>
          <w:sz w:val="24"/>
          <w:highlight w:val="white"/>
        </w:rPr>
        <w:t xml:space="preserve">                                              </w:t>
      </w:r>
    </w:p>
    <w:p w14:paraId="28080000">
      <w:pPr>
        <w:spacing w:after="0" w:line="240" w:lineRule="auto"/>
        <w:ind w:firstLine="0" w:left="0"/>
        <w:rPr>
          <w:rStyle w:val="Style_32_ch"/>
          <w:i w:val="1"/>
          <w:sz w:val="24"/>
          <w:highlight w:val="white"/>
        </w:rPr>
      </w:pPr>
    </w:p>
    <w:p w14:paraId="29080000">
      <w:pPr>
        <w:spacing w:after="0" w:line="240" w:lineRule="auto"/>
        <w:ind w:firstLine="0" w:left="0"/>
        <w:rPr>
          <w:rStyle w:val="Style_32_ch"/>
          <w:i w:val="1"/>
          <w:sz w:val="24"/>
          <w:highlight w:val="white"/>
        </w:rPr>
      </w:pPr>
    </w:p>
    <w:p w14:paraId="2A080000">
      <w:pPr>
        <w:spacing w:after="0" w:line="240" w:lineRule="auto"/>
        <w:ind w:firstLine="0" w:left="0"/>
        <w:rPr>
          <w:rStyle w:val="Style_32_ch"/>
          <w:i w:val="1"/>
          <w:sz w:val="24"/>
          <w:highlight w:val="white"/>
        </w:rPr>
      </w:pPr>
      <w:r>
        <w:rPr>
          <w:rStyle w:val="Style_32_ch"/>
          <w:i w:val="1"/>
          <w:sz w:val="24"/>
          <w:highlight w:val="white"/>
        </w:rPr>
        <w:t xml:space="preserve">Подготовительный период обучения </w:t>
      </w:r>
    </w:p>
    <w:p w14:paraId="2B080000">
      <w:pPr>
        <w:spacing w:after="0" w:line="240" w:lineRule="auto"/>
        <w:ind w:firstLine="709" w:left="0"/>
        <w:rPr>
          <w:rStyle w:val="Style_32_ch"/>
          <w:i w:val="1"/>
          <w:sz w:val="24"/>
          <w:highlight w:val="white"/>
        </w:rPr>
      </w:pPr>
      <w:r>
        <w:rPr>
          <w:rStyle w:val="Style_32_ch"/>
          <w:i w:val="1"/>
          <w:sz w:val="24"/>
          <w:highlight w:val="white"/>
        </w:rPr>
        <w:t>Формирование организационных умений:</w:t>
      </w:r>
      <w:r>
        <w:rPr>
          <w:rStyle w:val="Style_32_ch"/>
          <w:sz w:val="24"/>
          <w:highlight w:val="white"/>
        </w:rPr>
        <w:t xml:space="preserve"> правильно сидеть,</w:t>
      </w:r>
      <w:r>
        <w:rPr>
          <w:rStyle w:val="Style_32_ch"/>
          <w:i w:val="1"/>
          <w:sz w:val="24"/>
          <w:highlight w:val="white"/>
        </w:rPr>
        <w:t xml:space="preserve"> </w:t>
      </w:r>
      <w:r>
        <w:rPr>
          <w:rStyle w:val="Style_32_ch"/>
          <w:sz w:val="24"/>
          <w:highlight w:val="white"/>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2C080000">
      <w:pPr>
        <w:spacing w:after="0" w:line="240" w:lineRule="auto"/>
        <w:ind w:firstLine="709" w:left="0"/>
        <w:rPr>
          <w:rStyle w:val="Style_32_ch"/>
          <w:i w:val="1"/>
          <w:sz w:val="24"/>
          <w:highlight w:val="white"/>
        </w:rPr>
      </w:pPr>
      <w:r>
        <w:rPr>
          <w:rStyle w:val="Style_32_ch"/>
          <w:i w:val="1"/>
          <w:sz w:val="24"/>
          <w:highlight w:val="white"/>
        </w:rPr>
        <w:t>Сенсорное воспитание</w:t>
      </w:r>
      <w:r>
        <w:rPr>
          <w:rStyle w:val="Style_32_ch"/>
          <w:sz w:val="24"/>
          <w:highlight w:val="white"/>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D080000">
      <w:pPr>
        <w:spacing w:after="0" w:line="240" w:lineRule="auto"/>
        <w:ind w:firstLine="709" w:left="0"/>
        <w:rPr>
          <w:rStyle w:val="Style_32_ch"/>
          <w:i w:val="1"/>
          <w:sz w:val="24"/>
          <w:highlight w:val="white"/>
        </w:rPr>
      </w:pPr>
      <w:r>
        <w:rPr>
          <w:rStyle w:val="Style_32_ch"/>
          <w:i w:val="1"/>
          <w:sz w:val="24"/>
          <w:highlight w:val="white"/>
        </w:rPr>
        <w:t>Развитие моторики рук</w:t>
      </w:r>
      <w:r>
        <w:rPr>
          <w:rStyle w:val="Style_32_ch"/>
          <w:sz w:val="24"/>
          <w:highlight w:val="white"/>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2E080000">
      <w:pPr>
        <w:spacing w:after="0" w:line="240" w:lineRule="auto"/>
        <w:ind w:firstLine="709" w:left="0"/>
        <w:rPr>
          <w:rStyle w:val="Style_32_ch"/>
          <w:sz w:val="24"/>
          <w:highlight w:val="white"/>
          <w:u w:val="single"/>
        </w:rPr>
      </w:pPr>
      <w:r>
        <w:rPr>
          <w:rStyle w:val="Style_32_ch"/>
          <w:i w:val="1"/>
          <w:sz w:val="24"/>
          <w:highlight w:val="white"/>
        </w:rPr>
        <w:t xml:space="preserve">Обучение приемам работы в изобразительной деятельности </w:t>
      </w:r>
      <w:r>
        <w:rPr>
          <w:rStyle w:val="Style_32_ch"/>
          <w:sz w:val="24"/>
          <w:highlight w:val="white"/>
        </w:rPr>
        <w:t>(лепке, выполнении аппликации, рисовании):</w:t>
      </w:r>
    </w:p>
    <w:p w14:paraId="2F080000">
      <w:pPr>
        <w:spacing w:after="0" w:line="240" w:lineRule="auto"/>
        <w:ind w:firstLine="709" w:left="0"/>
        <w:rPr>
          <w:rStyle w:val="Style_32_ch"/>
          <w:sz w:val="24"/>
          <w:highlight w:val="white"/>
        </w:rPr>
      </w:pPr>
      <w:r>
        <w:rPr>
          <w:rStyle w:val="Style_32_ch"/>
          <w:sz w:val="24"/>
          <w:highlight w:val="white"/>
          <w:u w:val="single"/>
        </w:rPr>
        <w:t xml:space="preserve">Приемы лепки: </w:t>
      </w:r>
    </w:p>
    <w:p w14:paraId="30080000">
      <w:pPr>
        <w:pStyle w:val="Style_3"/>
        <w:numPr>
          <w:ilvl w:val="0"/>
          <w:numId w:val="42"/>
        </w:numPr>
        <w:spacing w:after="0" w:line="240" w:lineRule="auto"/>
        <w:ind/>
        <w:rPr>
          <w:rStyle w:val="Style_32_ch"/>
          <w:sz w:val="24"/>
          <w:highlight w:val="white"/>
        </w:rPr>
      </w:pPr>
      <w:r>
        <w:rPr>
          <w:rStyle w:val="Style_32_ch"/>
          <w:sz w:val="24"/>
          <w:highlight w:val="white"/>
        </w:rPr>
        <w:t>отщипывание кусков от целого куска пластилина и разминание;</w:t>
      </w:r>
    </w:p>
    <w:p w14:paraId="31080000">
      <w:pPr>
        <w:pStyle w:val="Style_3"/>
        <w:numPr>
          <w:ilvl w:val="0"/>
          <w:numId w:val="42"/>
        </w:numPr>
        <w:spacing w:after="0" w:line="240" w:lineRule="auto"/>
        <w:ind/>
        <w:rPr>
          <w:rStyle w:val="Style_32_ch"/>
          <w:sz w:val="24"/>
          <w:highlight w:val="white"/>
        </w:rPr>
      </w:pPr>
      <w:r>
        <w:rPr>
          <w:rStyle w:val="Style_32_ch"/>
          <w:sz w:val="24"/>
          <w:highlight w:val="white"/>
        </w:rPr>
        <w:t>размазывание по картону;</w:t>
      </w:r>
    </w:p>
    <w:p w14:paraId="32080000">
      <w:pPr>
        <w:pStyle w:val="Style_3"/>
        <w:numPr>
          <w:ilvl w:val="0"/>
          <w:numId w:val="42"/>
        </w:numPr>
        <w:spacing w:after="0" w:line="240" w:lineRule="auto"/>
        <w:ind/>
        <w:rPr>
          <w:rStyle w:val="Style_32_ch"/>
          <w:sz w:val="24"/>
          <w:highlight w:val="white"/>
        </w:rPr>
      </w:pPr>
      <w:r>
        <w:rPr>
          <w:rStyle w:val="Style_32_ch"/>
          <w:sz w:val="24"/>
          <w:highlight w:val="white"/>
        </w:rPr>
        <w:t>скатывание, раскатывание, сплющивание;</w:t>
      </w:r>
    </w:p>
    <w:p w14:paraId="33080000">
      <w:pPr>
        <w:pStyle w:val="Style_3"/>
        <w:numPr>
          <w:ilvl w:val="0"/>
          <w:numId w:val="42"/>
        </w:numPr>
        <w:spacing w:after="0" w:line="240" w:lineRule="auto"/>
        <w:ind/>
        <w:rPr>
          <w:rStyle w:val="Style_32_ch"/>
          <w:sz w:val="24"/>
          <w:highlight w:val="white"/>
        </w:rPr>
      </w:pPr>
      <w:r>
        <w:rPr>
          <w:rStyle w:val="Style_32_ch"/>
          <w:sz w:val="24"/>
          <w:highlight w:val="white"/>
        </w:rPr>
        <w:t>примазывание частей при составлении целого объемного изображения.</w:t>
      </w:r>
    </w:p>
    <w:p w14:paraId="34080000">
      <w:pPr>
        <w:spacing w:after="0" w:line="240" w:lineRule="auto"/>
        <w:ind w:firstLine="709" w:left="0"/>
        <w:rPr>
          <w:rStyle w:val="Style_32_ch"/>
          <w:sz w:val="24"/>
          <w:highlight w:val="white"/>
        </w:rPr>
      </w:pPr>
      <w:r>
        <w:rPr>
          <w:rStyle w:val="Style_32_ch"/>
          <w:sz w:val="24"/>
          <w:highlight w:val="white"/>
          <w:u w:val="single"/>
        </w:rPr>
        <w:t>Приемы работы с «подвижной аппликацией»</w:t>
      </w:r>
      <w:r>
        <w:rPr>
          <w:rStyle w:val="Style_32_ch"/>
          <w:i w:val="1"/>
          <w:sz w:val="24"/>
          <w:highlight w:val="white"/>
        </w:rPr>
        <w:t xml:space="preserve"> </w:t>
      </w:r>
      <w:r>
        <w:rPr>
          <w:rStyle w:val="Style_32_ch"/>
          <w:sz w:val="24"/>
          <w:highlight w:val="white"/>
        </w:rPr>
        <w:t>для</w:t>
      </w:r>
      <w:r>
        <w:rPr>
          <w:rStyle w:val="Style_32_ch"/>
          <w:i w:val="1"/>
          <w:sz w:val="24"/>
          <w:highlight w:val="white"/>
        </w:rPr>
        <w:t xml:space="preserve"> </w:t>
      </w:r>
      <w:r>
        <w:rPr>
          <w:rStyle w:val="Style_32_ch"/>
          <w:sz w:val="24"/>
          <w:highlight w:val="white"/>
        </w:rPr>
        <w:t>развития целостного восприятия объекта при подготовке детей к рисованию:</w:t>
      </w:r>
    </w:p>
    <w:p w14:paraId="35080000">
      <w:pPr>
        <w:pStyle w:val="Style_3"/>
        <w:numPr>
          <w:ilvl w:val="0"/>
          <w:numId w:val="43"/>
        </w:numPr>
        <w:spacing w:after="0" w:line="240" w:lineRule="auto"/>
        <w:ind/>
        <w:rPr>
          <w:rStyle w:val="Style_32_ch"/>
          <w:sz w:val="24"/>
          <w:highlight w:val="white"/>
        </w:rPr>
      </w:pPr>
      <w:r>
        <w:rPr>
          <w:rStyle w:val="Style_32_ch"/>
          <w:sz w:val="24"/>
          <w:highlight w:val="white"/>
        </w:rPr>
        <w:t>складывание целого изображения из его деталей без фиксации на плоскости листа;</w:t>
      </w:r>
    </w:p>
    <w:p w14:paraId="36080000">
      <w:pPr>
        <w:pStyle w:val="Style_3"/>
        <w:numPr>
          <w:ilvl w:val="0"/>
          <w:numId w:val="43"/>
        </w:numPr>
        <w:spacing w:after="0" w:line="240" w:lineRule="auto"/>
        <w:ind/>
        <w:rPr>
          <w:rStyle w:val="Style_32_ch"/>
          <w:sz w:val="24"/>
          <w:highlight w:val="white"/>
        </w:rPr>
      </w:pPr>
      <w:r>
        <w:rPr>
          <w:rStyle w:val="Style_32_ch"/>
          <w:sz w:val="24"/>
          <w:highlight w:val="white"/>
        </w:rPr>
        <w:t>совмещение аппликационного изображения объекта с контурным рисунком геометрической фигуры без фиксации на плоскости листа;</w:t>
      </w:r>
    </w:p>
    <w:p w14:paraId="37080000">
      <w:pPr>
        <w:pStyle w:val="Style_3"/>
        <w:numPr>
          <w:ilvl w:val="0"/>
          <w:numId w:val="43"/>
        </w:numPr>
        <w:spacing w:after="0" w:line="240" w:lineRule="auto"/>
        <w:ind/>
        <w:rPr>
          <w:rStyle w:val="Style_32_ch"/>
          <w:sz w:val="24"/>
          <w:highlight w:val="white"/>
        </w:rPr>
      </w:pPr>
      <w:r>
        <w:rPr>
          <w:rStyle w:val="Style_32_ch"/>
          <w:sz w:val="24"/>
          <w:highlight w:val="white"/>
        </w:rPr>
        <w:t>расположение деталей предметных изображений или силуэтов на листе бумаги в соответствующих пространственных положениях;</w:t>
      </w:r>
    </w:p>
    <w:p w14:paraId="38080000">
      <w:pPr>
        <w:pStyle w:val="Style_3"/>
        <w:numPr>
          <w:ilvl w:val="0"/>
          <w:numId w:val="43"/>
        </w:numPr>
        <w:spacing w:after="0" w:line="240" w:lineRule="auto"/>
        <w:ind/>
        <w:rPr>
          <w:rStyle w:val="Style_32_ch"/>
          <w:sz w:val="24"/>
          <w:highlight w:val="white"/>
        </w:rPr>
      </w:pPr>
      <w:r>
        <w:rPr>
          <w:rStyle w:val="Style_32_ch"/>
          <w:sz w:val="24"/>
          <w:highlight w:val="white"/>
        </w:rPr>
        <w:t xml:space="preserve">составление по образцу композиции из нескольких объектов без фиксации на плоскости листа. </w:t>
      </w:r>
    </w:p>
    <w:p w14:paraId="39080000">
      <w:pPr>
        <w:spacing w:after="0" w:line="240" w:lineRule="auto"/>
        <w:ind w:firstLine="709" w:left="0"/>
        <w:rPr>
          <w:rStyle w:val="Style_32_ch"/>
          <w:sz w:val="24"/>
          <w:highlight w:val="white"/>
          <w:u w:val="single"/>
        </w:rPr>
      </w:pPr>
    </w:p>
    <w:p w14:paraId="3A080000">
      <w:pPr>
        <w:spacing w:after="0" w:line="240" w:lineRule="auto"/>
        <w:ind w:firstLine="709" w:left="0"/>
        <w:rPr>
          <w:rStyle w:val="Style_32_ch"/>
          <w:sz w:val="24"/>
          <w:highlight w:val="white"/>
        </w:rPr>
      </w:pPr>
      <w:r>
        <w:rPr>
          <w:rStyle w:val="Style_32_ch"/>
          <w:sz w:val="24"/>
          <w:highlight w:val="white"/>
          <w:u w:val="single"/>
        </w:rPr>
        <w:t>Приемы выполнения аппликации из бумаги:</w:t>
      </w:r>
    </w:p>
    <w:p w14:paraId="3B080000">
      <w:pPr>
        <w:pStyle w:val="Style_3"/>
        <w:numPr>
          <w:ilvl w:val="0"/>
          <w:numId w:val="44"/>
        </w:numPr>
        <w:spacing w:after="0" w:line="240" w:lineRule="auto"/>
        <w:ind/>
        <w:rPr>
          <w:rStyle w:val="Style_32_ch"/>
          <w:sz w:val="24"/>
          <w:highlight w:val="white"/>
        </w:rPr>
      </w:pPr>
      <w:r>
        <w:rPr>
          <w:rStyle w:val="Style_32_ch"/>
          <w:sz w:val="24"/>
          <w:highlight w:val="white"/>
        </w:rPr>
        <w:t>приемы работы ножницами;</w:t>
      </w:r>
    </w:p>
    <w:p w14:paraId="3C080000">
      <w:pPr>
        <w:pStyle w:val="Style_3"/>
        <w:numPr>
          <w:ilvl w:val="0"/>
          <w:numId w:val="44"/>
        </w:numPr>
        <w:spacing w:after="0" w:line="240" w:lineRule="auto"/>
        <w:ind/>
        <w:rPr>
          <w:rStyle w:val="Style_32_ch"/>
          <w:sz w:val="24"/>
          <w:highlight w:val="white"/>
        </w:rPr>
      </w:pPr>
      <w:r>
        <w:rPr>
          <w:rStyle w:val="Style_32_ch"/>
          <w:sz w:val="24"/>
          <w:highlight w:val="white"/>
        </w:rPr>
        <w:t>раскладывание деталей аппликации на плоскости листа относительно друг друга в соответствии с пространственными отн</w:t>
      </w:r>
      <w:r>
        <w:rPr>
          <w:rStyle w:val="Style_32_ch"/>
          <w:sz w:val="24"/>
          <w:highlight w:val="white"/>
        </w:rPr>
        <w:t xml:space="preserve">ошениями: внизу, наверху, над, </w:t>
      </w:r>
      <w:r>
        <w:rPr>
          <w:rStyle w:val="Style_32_ch"/>
          <w:sz w:val="24"/>
          <w:highlight w:val="white"/>
        </w:rPr>
        <w:t>под, справа от …, слева от …, посередине;</w:t>
      </w:r>
    </w:p>
    <w:p w14:paraId="3D080000">
      <w:pPr>
        <w:pStyle w:val="Style_3"/>
        <w:numPr>
          <w:ilvl w:val="0"/>
          <w:numId w:val="44"/>
        </w:numPr>
        <w:spacing w:after="0" w:line="240" w:lineRule="auto"/>
        <w:ind/>
        <w:rPr>
          <w:rStyle w:val="Style_32_ch"/>
          <w:sz w:val="24"/>
          <w:highlight w:val="white"/>
        </w:rPr>
      </w:pPr>
      <w:r>
        <w:rPr>
          <w:rStyle w:val="Style_32_ch"/>
          <w:sz w:val="24"/>
          <w:highlight w:val="white"/>
        </w:rPr>
        <w:t>приемы соединения деталей аппликации с изобразительной по</w:t>
      </w:r>
      <w:r>
        <w:rPr>
          <w:rStyle w:val="Style_32_ch"/>
          <w:sz w:val="24"/>
          <w:highlight w:val="white"/>
        </w:rPr>
        <w:t>верхностью с помощью пластилина;</w:t>
      </w:r>
    </w:p>
    <w:p w14:paraId="3E080000">
      <w:pPr>
        <w:pStyle w:val="Style_3"/>
        <w:numPr>
          <w:ilvl w:val="0"/>
          <w:numId w:val="44"/>
        </w:numPr>
        <w:spacing w:after="0" w:line="240" w:lineRule="auto"/>
        <w:ind/>
        <w:rPr>
          <w:rStyle w:val="Style_32_ch"/>
          <w:sz w:val="24"/>
          <w:highlight w:val="white"/>
        </w:rPr>
      </w:pPr>
      <w:r>
        <w:rPr>
          <w:rStyle w:val="Style_32_ch"/>
          <w:sz w:val="24"/>
          <w:highlight w:val="white"/>
        </w:rPr>
        <w:t>приемы наклеивания деталей аппликации на изобразительную поверхность с помощью клея.</w:t>
      </w:r>
    </w:p>
    <w:p w14:paraId="3F080000">
      <w:pPr>
        <w:spacing w:after="0" w:line="240" w:lineRule="auto"/>
        <w:ind w:firstLine="709" w:left="0"/>
        <w:rPr>
          <w:rStyle w:val="Style_32_ch"/>
          <w:sz w:val="24"/>
          <w:highlight w:val="white"/>
        </w:rPr>
      </w:pPr>
      <w:r>
        <w:rPr>
          <w:rStyle w:val="Style_32_ch"/>
          <w:sz w:val="24"/>
          <w:highlight w:val="white"/>
          <w:u w:val="single"/>
        </w:rPr>
        <w:t>Приемы рисования твердыми материалами (карандашом, фломастером, ручкой):</w:t>
      </w:r>
    </w:p>
    <w:p w14:paraId="40080000">
      <w:pPr>
        <w:pStyle w:val="Style_3"/>
        <w:numPr>
          <w:ilvl w:val="0"/>
          <w:numId w:val="45"/>
        </w:numPr>
        <w:spacing w:after="0" w:line="240" w:lineRule="auto"/>
        <w:ind/>
        <w:rPr>
          <w:rStyle w:val="Style_32_ch"/>
          <w:sz w:val="24"/>
          <w:highlight w:val="white"/>
        </w:rPr>
      </w:pPr>
      <w:r>
        <w:rPr>
          <w:rStyle w:val="Style_32_ch"/>
          <w:sz w:val="24"/>
          <w:highlight w:val="white"/>
        </w:rPr>
        <w:t>рисование с использованием точки (рисование точкой; рисование по заранее расставленным точкам предметов несложной формы по об</w:t>
      </w:r>
      <w:r>
        <w:rPr>
          <w:rStyle w:val="Style_32_ch"/>
          <w:sz w:val="24"/>
          <w:highlight w:val="white"/>
        </w:rPr>
        <w:t>разцу);</w:t>
      </w:r>
    </w:p>
    <w:p w14:paraId="41080000">
      <w:pPr>
        <w:pStyle w:val="Style_3"/>
        <w:numPr>
          <w:ilvl w:val="0"/>
          <w:numId w:val="45"/>
        </w:numPr>
        <w:spacing w:after="0" w:line="240" w:lineRule="auto"/>
        <w:ind/>
        <w:rPr>
          <w:rStyle w:val="Style_32_ch"/>
          <w:sz w:val="24"/>
          <w:highlight w:val="white"/>
        </w:rPr>
      </w:pPr>
      <w:r>
        <w:rPr>
          <w:rStyle w:val="Style_32_ch"/>
          <w:sz w:val="24"/>
          <w:highlight w:val="white"/>
        </w:rP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42080000">
      <w:pPr>
        <w:pStyle w:val="Style_3"/>
        <w:numPr>
          <w:ilvl w:val="0"/>
          <w:numId w:val="45"/>
        </w:numPr>
        <w:spacing w:after="0" w:line="240" w:lineRule="auto"/>
        <w:ind/>
        <w:rPr>
          <w:rStyle w:val="Style_32_ch"/>
          <w:sz w:val="24"/>
          <w:highlight w:val="white"/>
        </w:rPr>
      </w:pPr>
      <w:r>
        <w:rPr>
          <w:rStyle w:val="Style_32_ch"/>
          <w:sz w:val="24"/>
          <w:highlight w:val="white"/>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3080000">
      <w:pPr>
        <w:pStyle w:val="Style_3"/>
        <w:numPr>
          <w:ilvl w:val="0"/>
          <w:numId w:val="45"/>
        </w:numPr>
        <w:spacing w:after="0" w:line="240" w:lineRule="auto"/>
        <w:ind/>
        <w:rPr>
          <w:rStyle w:val="Style_32_ch"/>
          <w:sz w:val="24"/>
          <w:highlight w:val="white"/>
        </w:rPr>
      </w:pPr>
      <w:r>
        <w:rPr>
          <w:rStyle w:val="Style_32_ch"/>
          <w:sz w:val="24"/>
          <w:highlight w:val="white"/>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44080000">
      <w:pPr>
        <w:pStyle w:val="Style_3"/>
        <w:numPr>
          <w:ilvl w:val="0"/>
          <w:numId w:val="45"/>
        </w:numPr>
        <w:spacing w:after="0" w:line="240" w:lineRule="auto"/>
        <w:ind/>
        <w:rPr>
          <w:rStyle w:val="Style_32_ch"/>
          <w:sz w:val="24"/>
          <w:highlight w:val="white"/>
        </w:rPr>
      </w:pPr>
      <w:r>
        <w:rPr>
          <w:rStyle w:val="Style_32_ch"/>
          <w:sz w:val="24"/>
          <w:highlight w:val="white"/>
        </w:rPr>
        <w:t>рисование карандашом линий и предметов несложной формы двумя руками.</w:t>
      </w:r>
    </w:p>
    <w:p w14:paraId="45080000">
      <w:pPr>
        <w:spacing w:after="0" w:line="240" w:lineRule="auto"/>
        <w:ind w:firstLine="709" w:left="0"/>
        <w:rPr>
          <w:rStyle w:val="Style_32_ch"/>
          <w:sz w:val="24"/>
          <w:highlight w:val="white"/>
        </w:rPr>
      </w:pPr>
      <w:r>
        <w:rPr>
          <w:rStyle w:val="Style_32_ch"/>
          <w:sz w:val="24"/>
          <w:highlight w:val="white"/>
          <w:u w:val="single"/>
        </w:rPr>
        <w:t>Приемы работы красками</w:t>
      </w:r>
      <w:r>
        <w:rPr>
          <w:rStyle w:val="Style_32_ch"/>
          <w:sz w:val="24"/>
          <w:highlight w:val="white"/>
        </w:rPr>
        <w:t>:</w:t>
      </w:r>
    </w:p>
    <w:p w14:paraId="46080000">
      <w:pPr>
        <w:pStyle w:val="Style_3"/>
        <w:numPr>
          <w:ilvl w:val="0"/>
          <w:numId w:val="46"/>
        </w:numPr>
        <w:spacing w:after="0" w:line="240" w:lineRule="auto"/>
        <w:ind/>
        <w:rPr>
          <w:rStyle w:val="Style_32_ch"/>
          <w:sz w:val="24"/>
          <w:highlight w:val="white"/>
        </w:rPr>
      </w:pPr>
      <w:r>
        <w:rPr>
          <w:rStyle w:val="Style_32_ch"/>
          <w:i w:val="1"/>
          <w:sz w:val="24"/>
          <w:highlight w:val="white"/>
        </w:rPr>
        <w:t>приемы рисования руками</w:t>
      </w:r>
      <w:r>
        <w:rPr>
          <w:rStyle w:val="Style_32_ch"/>
          <w:sz w:val="24"/>
          <w:highlight w:val="white"/>
        </w:rPr>
        <w:t>: точечное рисование пальцами; линейное рисование пальцами; рисование ладонью, кулаком, ребром ладони;</w:t>
      </w:r>
    </w:p>
    <w:p w14:paraId="47080000">
      <w:pPr>
        <w:pStyle w:val="Style_3"/>
        <w:numPr>
          <w:ilvl w:val="0"/>
          <w:numId w:val="46"/>
        </w:numPr>
        <w:spacing w:after="0" w:line="240" w:lineRule="auto"/>
        <w:ind/>
        <w:rPr>
          <w:rStyle w:val="Style_32_ch"/>
          <w:sz w:val="24"/>
          <w:highlight w:val="white"/>
        </w:rPr>
      </w:pPr>
      <w:r>
        <w:rPr>
          <w:rStyle w:val="Style_32_ch"/>
          <w:i w:val="1"/>
          <w:sz w:val="24"/>
          <w:highlight w:val="white"/>
        </w:rPr>
        <w:t>приемы трафаретной печати</w:t>
      </w:r>
      <w:r>
        <w:rPr>
          <w:rStyle w:val="Style_32_ch"/>
          <w:sz w:val="24"/>
          <w:highlight w:val="white"/>
        </w:rPr>
        <w:t xml:space="preserve">: печать тампоном, карандашной резинкой, смятой бумагой, трубочкой и т.п.; </w:t>
      </w:r>
    </w:p>
    <w:p w14:paraId="48080000">
      <w:pPr>
        <w:pStyle w:val="Style_3"/>
        <w:numPr>
          <w:ilvl w:val="0"/>
          <w:numId w:val="46"/>
        </w:numPr>
        <w:spacing w:after="0" w:line="240" w:lineRule="auto"/>
        <w:ind/>
        <w:rPr>
          <w:rStyle w:val="Style_32_ch"/>
          <w:sz w:val="24"/>
          <w:highlight w:val="white"/>
        </w:rPr>
      </w:pPr>
      <w:r>
        <w:rPr>
          <w:rStyle w:val="Style_32_ch"/>
          <w:i w:val="1"/>
          <w:sz w:val="24"/>
          <w:highlight w:val="white"/>
        </w:rPr>
        <w:t>приемы кистевого письма</w:t>
      </w:r>
      <w:r>
        <w:rPr>
          <w:rStyle w:val="Style_32_ch"/>
          <w:sz w:val="24"/>
          <w:highlight w:val="white"/>
        </w:rPr>
        <w:t>:</w:t>
      </w:r>
      <w:r>
        <w:rPr>
          <w:rStyle w:val="Style_32_ch"/>
          <w:i w:val="1"/>
          <w:sz w:val="24"/>
          <w:highlight w:val="white"/>
        </w:rPr>
        <w:t xml:space="preserve"> </w:t>
      </w:r>
      <w:r>
        <w:rPr>
          <w:rStyle w:val="Style_32_ch"/>
          <w:sz w:val="24"/>
          <w:highlight w:val="white"/>
        </w:rPr>
        <w:t>примакивание кистью; наращивание массы; рисование сухой кистью; рисование по мокрому листу и т.д.</w:t>
      </w:r>
    </w:p>
    <w:p w14:paraId="49080000">
      <w:pPr>
        <w:spacing w:after="0" w:line="240" w:lineRule="auto"/>
        <w:ind w:firstLine="709" w:left="0"/>
        <w:rPr>
          <w:rStyle w:val="Style_32_ch"/>
          <w:sz w:val="24"/>
          <w:highlight w:val="white"/>
        </w:rPr>
      </w:pPr>
      <w:r>
        <w:rPr>
          <w:rStyle w:val="Style_32_ch"/>
          <w:i w:val="1"/>
          <w:sz w:val="24"/>
          <w:highlight w:val="white"/>
        </w:rPr>
        <w:t>Обучение действиям с шаблонами и</w:t>
      </w:r>
      <w:r>
        <w:rPr>
          <w:rStyle w:val="Style_32_ch"/>
          <w:sz w:val="24"/>
          <w:highlight w:val="white"/>
        </w:rPr>
        <w:t xml:space="preserve"> </w:t>
      </w:r>
      <w:r>
        <w:rPr>
          <w:rStyle w:val="Style_32_ch"/>
          <w:i w:val="1"/>
          <w:sz w:val="24"/>
          <w:highlight w:val="white"/>
        </w:rPr>
        <w:t>трафаретами</w:t>
      </w:r>
      <w:r>
        <w:rPr>
          <w:rStyle w:val="Style_32_ch"/>
          <w:sz w:val="24"/>
          <w:highlight w:val="white"/>
        </w:rPr>
        <w:t>:</w:t>
      </w:r>
    </w:p>
    <w:p w14:paraId="4A080000">
      <w:pPr>
        <w:pStyle w:val="Style_3"/>
        <w:numPr>
          <w:ilvl w:val="0"/>
          <w:numId w:val="47"/>
        </w:numPr>
        <w:spacing w:after="0" w:line="240" w:lineRule="auto"/>
        <w:ind/>
        <w:rPr>
          <w:rStyle w:val="Style_32_ch"/>
          <w:sz w:val="24"/>
          <w:highlight w:val="white"/>
        </w:rPr>
      </w:pPr>
      <w:r>
        <w:rPr>
          <w:rStyle w:val="Style_32_ch"/>
          <w:sz w:val="24"/>
          <w:highlight w:val="white"/>
        </w:rPr>
        <w:t>правила обведения шаблонов;</w:t>
      </w:r>
    </w:p>
    <w:p w14:paraId="4B080000">
      <w:pPr>
        <w:pStyle w:val="Style_3"/>
        <w:numPr>
          <w:ilvl w:val="0"/>
          <w:numId w:val="47"/>
        </w:numPr>
        <w:spacing w:after="0" w:line="240" w:lineRule="auto"/>
        <w:ind/>
        <w:rPr>
          <w:rStyle w:val="Style_32_ch"/>
          <w:sz w:val="24"/>
          <w:highlight w:val="white"/>
        </w:rPr>
      </w:pPr>
      <w:r>
        <w:rPr>
          <w:rStyle w:val="Style_32_ch"/>
          <w:sz w:val="24"/>
          <w:highlight w:val="white"/>
        </w:rPr>
        <w:t>обведение шаблонов геометрических фигур, реальных предметов несложных форм, букв, цифр.</w:t>
      </w:r>
    </w:p>
    <w:p w14:paraId="4C080000">
      <w:pPr>
        <w:spacing w:after="0" w:line="240" w:lineRule="auto"/>
        <w:ind w:firstLine="709" w:left="0"/>
        <w:jc w:val="center"/>
        <w:rPr>
          <w:rStyle w:val="Style_32_ch"/>
          <w:i w:val="1"/>
          <w:sz w:val="24"/>
          <w:highlight w:val="white"/>
        </w:rPr>
      </w:pPr>
      <w:r>
        <w:rPr>
          <w:rStyle w:val="Style_32_ch"/>
          <w:i w:val="1"/>
          <w:sz w:val="24"/>
          <w:highlight w:val="white"/>
        </w:rPr>
        <w:t>Обучение композиционной деятельности</w:t>
      </w:r>
    </w:p>
    <w:p w14:paraId="4D080000">
      <w:pPr>
        <w:spacing w:after="0" w:line="240" w:lineRule="auto"/>
        <w:ind w:firstLine="709" w:left="0"/>
        <w:jc w:val="center"/>
        <w:rPr>
          <w:sz w:val="24"/>
        </w:rPr>
      </w:pPr>
      <w:r>
        <w:rPr>
          <w:rStyle w:val="Style_32_ch"/>
          <w:i w:val="1"/>
          <w:sz w:val="24"/>
          <w:highlight w:val="white"/>
        </w:rPr>
        <w:t>Развитие умений воспринимать и изображать форму предметов, пропорции, конструкцию</w:t>
      </w:r>
    </w:p>
    <w:p w14:paraId="4E080000">
      <w:pPr>
        <w:spacing w:after="0" w:line="240" w:lineRule="auto"/>
        <w:ind w:firstLine="708" w:left="0"/>
        <w:rPr>
          <w:sz w:val="24"/>
        </w:rPr>
      </w:pPr>
      <w:r>
        <w:rPr>
          <w:sz w:val="24"/>
        </w:rPr>
        <w:t>Формирование понятий:</w:t>
      </w:r>
      <w:r>
        <w:rPr>
          <w:b w:val="1"/>
          <w:i w:val="1"/>
          <w:sz w:val="24"/>
        </w:rPr>
        <w:t xml:space="preserve"> </w:t>
      </w:r>
      <w:r>
        <w:rPr>
          <w:sz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Pr>
          <w:b w:val="1"/>
          <w:sz w:val="24"/>
        </w:rPr>
        <w:t xml:space="preserve"> </w:t>
      </w:r>
    </w:p>
    <w:p w14:paraId="4F080000">
      <w:pPr>
        <w:spacing w:after="0" w:line="240" w:lineRule="auto"/>
        <w:ind w:firstLine="709" w:left="0"/>
        <w:rPr>
          <w:sz w:val="24"/>
        </w:rPr>
      </w:pPr>
      <w:r>
        <w:rPr>
          <w:sz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50080000">
      <w:pPr>
        <w:spacing w:after="0" w:line="240" w:lineRule="auto"/>
        <w:ind w:firstLine="709" w:left="0"/>
        <w:rPr>
          <w:sz w:val="24"/>
        </w:rPr>
      </w:pPr>
      <w:r>
        <w:rPr>
          <w:sz w:val="24"/>
        </w:rPr>
        <w:t xml:space="preserve">Обследование предметов, выделение их признаков и свойств, необходимых для передачи в рисунке, аппликации, лепке предмета. </w:t>
      </w:r>
    </w:p>
    <w:p w14:paraId="51080000">
      <w:pPr>
        <w:spacing w:after="0" w:line="240" w:lineRule="auto"/>
        <w:ind w:firstLine="709" w:left="0"/>
        <w:rPr>
          <w:sz w:val="24"/>
        </w:rPr>
      </w:pPr>
      <w:r>
        <w:rPr>
          <w:sz w:val="24"/>
        </w:rPr>
        <w:t>Соотнесение формы предметов с геометрическими фигурами (метод обобщения).</w:t>
      </w:r>
    </w:p>
    <w:p w14:paraId="52080000">
      <w:pPr>
        <w:spacing w:after="0" w:line="240" w:lineRule="auto"/>
        <w:ind w:firstLine="709" w:left="0"/>
        <w:rPr>
          <w:sz w:val="24"/>
        </w:rPr>
      </w:pPr>
      <w:r>
        <w:rPr>
          <w:sz w:val="24"/>
        </w:rPr>
        <w:t>Передача пропорций предметов. Строение тела человека, животных и др.</w:t>
      </w:r>
    </w:p>
    <w:p w14:paraId="53080000">
      <w:pPr>
        <w:spacing w:after="0" w:line="240" w:lineRule="auto"/>
        <w:ind w:firstLine="709" w:left="0"/>
        <w:rPr>
          <w:sz w:val="24"/>
        </w:rPr>
      </w:pPr>
      <w:r>
        <w:rPr>
          <w:sz w:val="24"/>
        </w:rPr>
        <w:t>Передача движения различных одушевленных и неодушевленных предметов.</w:t>
      </w:r>
    </w:p>
    <w:p w14:paraId="54080000">
      <w:pPr>
        <w:spacing w:after="0" w:line="240" w:lineRule="auto"/>
        <w:ind w:firstLine="709" w:left="0"/>
        <w:rPr>
          <w:sz w:val="24"/>
        </w:rPr>
      </w:pPr>
      <w:r>
        <w:rPr>
          <w:sz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sz w:val="24"/>
        </w:rPr>
        <w:t>рисовывание, обведение шаблонов, рисование по клеткам, самостоя</w:t>
      </w:r>
      <w:r>
        <w:rPr>
          <w:sz w:val="24"/>
        </w:rPr>
        <w:t>тель</w:t>
      </w:r>
      <w:r>
        <w:rPr>
          <w:sz w:val="24"/>
        </w:rPr>
        <w:t>ное рисование формы объекта и т.п.</w:t>
      </w:r>
    </w:p>
    <w:p w14:paraId="55080000">
      <w:pPr>
        <w:pStyle w:val="Style_3"/>
        <w:spacing w:after="0" w:line="240" w:lineRule="auto"/>
        <w:ind w:firstLine="709" w:left="0"/>
        <w:rPr>
          <w:sz w:val="24"/>
        </w:rPr>
      </w:pPr>
      <w:r>
        <w:rPr>
          <w:sz w:val="24"/>
        </w:rPr>
        <w:t>Сходство и различия орнамента и узора. В</w:t>
      </w:r>
      <w:r>
        <w:rPr>
          <w:sz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6080000">
      <w:pPr>
        <w:spacing w:after="0" w:line="240" w:lineRule="auto"/>
        <w:ind w:firstLine="709" w:left="0"/>
        <w:rPr>
          <w:rStyle w:val="Style_32_ch"/>
          <w:i w:val="1"/>
          <w:sz w:val="24"/>
          <w:highlight w:val="white"/>
        </w:rPr>
      </w:pPr>
      <w:r>
        <w:rPr>
          <w:sz w:val="24"/>
        </w:rPr>
        <w:t xml:space="preserve">Практическое применение приемов и способов передачи графических образов в лепке, аппликации, рисунке.   </w:t>
      </w:r>
    </w:p>
    <w:p w14:paraId="57080000">
      <w:pPr>
        <w:spacing w:after="0" w:line="240" w:lineRule="auto"/>
        <w:ind w:firstLine="709" w:left="0"/>
        <w:jc w:val="center"/>
        <w:rPr>
          <w:sz w:val="24"/>
        </w:rPr>
      </w:pPr>
      <w:r>
        <w:rPr>
          <w:rStyle w:val="Style_32_ch"/>
          <w:i w:val="1"/>
          <w:sz w:val="24"/>
          <w:highlight w:val="white"/>
        </w:rPr>
        <w:t>Развитие восприятия цвета предметов и формирование умения передавать его в рисунке с помощью красок</w:t>
      </w:r>
    </w:p>
    <w:p w14:paraId="58080000">
      <w:pPr>
        <w:pStyle w:val="Style_3"/>
        <w:spacing w:after="0" w:line="240" w:lineRule="auto"/>
        <w:ind w:firstLine="709" w:left="0"/>
        <w:rPr>
          <w:sz w:val="24"/>
        </w:rPr>
      </w:pPr>
      <w:r>
        <w:rPr>
          <w:sz w:val="24"/>
        </w:rPr>
        <w:t>Понятия:</w:t>
      </w:r>
      <w:r>
        <w:rPr>
          <w:b w:val="1"/>
          <w:i w:val="1"/>
          <w:sz w:val="24"/>
        </w:rPr>
        <w:t xml:space="preserve"> </w:t>
      </w:r>
      <w:r>
        <w:rPr>
          <w:sz w:val="24"/>
        </w:rPr>
        <w:t>«цвет», «спектр», «краски», «</w:t>
      </w:r>
      <w:r>
        <w:rPr>
          <w:sz w:val="24"/>
        </w:rPr>
        <w:t xml:space="preserve">акварель», «гуашь», «живопись» </w:t>
      </w:r>
      <w:r>
        <w:rPr>
          <w:sz w:val="24"/>
        </w:rPr>
        <w:t xml:space="preserve">и т.д. </w:t>
      </w:r>
    </w:p>
    <w:p w14:paraId="59080000">
      <w:pPr>
        <w:pStyle w:val="Style_3"/>
        <w:spacing w:after="0" w:line="240" w:lineRule="auto"/>
        <w:ind w:firstLine="709" w:left="0"/>
        <w:rPr>
          <w:sz w:val="24"/>
        </w:rPr>
      </w:pPr>
      <w:r>
        <w:rPr>
          <w:sz w:val="24"/>
        </w:rPr>
        <w:t>Цвета солнечного спектра (основные, составные, дополнительные).</w:t>
      </w:r>
      <w:r>
        <w:rPr>
          <w:sz w:val="24"/>
        </w:rPr>
        <w:t xml:space="preserve"> Теплые и холодные цвета. Смешение цветов. Практическое овладение основами цветоведения. </w:t>
      </w:r>
    </w:p>
    <w:p w14:paraId="5A080000">
      <w:pPr>
        <w:spacing w:after="0" w:line="240" w:lineRule="auto"/>
        <w:ind w:firstLine="709" w:left="0"/>
        <w:rPr>
          <w:sz w:val="24"/>
        </w:rPr>
      </w:pPr>
      <w:r>
        <w:rPr>
          <w:sz w:val="24"/>
        </w:rPr>
        <w:t>Различение и обозначением словом, некоторых ясно различимых оттенков цветов.</w:t>
      </w:r>
    </w:p>
    <w:p w14:paraId="5B080000">
      <w:pPr>
        <w:spacing w:after="0" w:line="240" w:lineRule="auto"/>
        <w:ind w:firstLine="709" w:left="0"/>
        <w:rPr>
          <w:sz w:val="24"/>
        </w:rPr>
      </w:pPr>
      <w:r>
        <w:rPr>
          <w:sz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5C080000">
      <w:pPr>
        <w:spacing w:after="0" w:line="240" w:lineRule="auto"/>
        <w:ind w:firstLine="709" w:left="0"/>
        <w:rPr>
          <w:rStyle w:val="Style_32_ch"/>
          <w:sz w:val="24"/>
          <w:highlight w:val="white"/>
        </w:rPr>
      </w:pPr>
      <w:r>
        <w:rPr>
          <w:sz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D080000">
      <w:pPr>
        <w:spacing w:after="0" w:line="240" w:lineRule="auto"/>
        <w:ind w:firstLine="709" w:left="0"/>
        <w:rPr>
          <w:rStyle w:val="Style_32_ch"/>
          <w:sz w:val="24"/>
          <w:highlight w:val="white"/>
        </w:rPr>
      </w:pPr>
      <w:r>
        <w:rPr>
          <w:rStyle w:val="Style_32_ch"/>
          <w:sz w:val="24"/>
          <w:highlight w:val="white"/>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5E080000">
      <w:pPr>
        <w:spacing w:after="0" w:line="240" w:lineRule="auto"/>
        <w:ind w:firstLine="709" w:left="0"/>
        <w:rPr>
          <w:rStyle w:val="Style_32_ch"/>
          <w:i w:val="1"/>
          <w:sz w:val="24"/>
          <w:highlight w:val="white"/>
        </w:rPr>
      </w:pPr>
      <w:r>
        <w:rPr>
          <w:rStyle w:val="Style_32_ch"/>
          <w:sz w:val="24"/>
          <w:highlight w:val="white"/>
        </w:rPr>
        <w:t xml:space="preserve">Практическое применение цвета для передачи </w:t>
      </w:r>
      <w:r>
        <w:rPr>
          <w:sz w:val="24"/>
        </w:rPr>
        <w:t xml:space="preserve">графических образов в рисовании с натуры или по образцу, тематическом и декоративном рисовании, аппликации.  </w:t>
      </w:r>
    </w:p>
    <w:p w14:paraId="5F080000">
      <w:pPr>
        <w:spacing w:after="0" w:line="240" w:lineRule="auto"/>
        <w:ind w:firstLine="709" w:left="0"/>
        <w:jc w:val="center"/>
        <w:rPr>
          <w:rStyle w:val="Style_32_ch"/>
          <w:sz w:val="24"/>
          <w:highlight w:val="white"/>
        </w:rPr>
      </w:pPr>
      <w:r>
        <w:rPr>
          <w:rStyle w:val="Style_32_ch"/>
          <w:i w:val="1"/>
          <w:sz w:val="24"/>
          <w:highlight w:val="white"/>
        </w:rPr>
        <w:t>Обучение восприятию произведений искусства</w:t>
      </w:r>
    </w:p>
    <w:p w14:paraId="60080000">
      <w:pPr>
        <w:spacing w:after="0" w:line="240" w:lineRule="auto"/>
        <w:ind w:firstLine="709" w:left="0"/>
        <w:rPr>
          <w:rStyle w:val="Style_32_ch"/>
          <w:sz w:val="24"/>
          <w:highlight w:val="white"/>
        </w:rPr>
      </w:pPr>
      <w:r>
        <w:rPr>
          <w:rStyle w:val="Style_32_ch"/>
          <w:sz w:val="24"/>
          <w:highlight w:val="white"/>
        </w:rPr>
        <w:t xml:space="preserve">Примерные темы бесед: </w:t>
      </w:r>
    </w:p>
    <w:p w14:paraId="61080000">
      <w:pPr>
        <w:spacing w:after="0" w:line="240" w:lineRule="auto"/>
        <w:ind w:firstLine="709" w:left="0"/>
        <w:rPr>
          <w:sz w:val="24"/>
        </w:rPr>
      </w:pPr>
      <w:r>
        <w:rPr>
          <w:rStyle w:val="Style_32_ch"/>
          <w:sz w:val="24"/>
          <w:highlight w:val="white"/>
        </w:rPr>
        <w:t>«И</w:t>
      </w:r>
      <w:r>
        <w:rPr>
          <w:sz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62080000">
      <w:pPr>
        <w:spacing w:after="0" w:line="240" w:lineRule="auto"/>
        <w:ind w:firstLine="709" w:left="0"/>
        <w:rPr>
          <w:rStyle w:val="Style_32_ch"/>
          <w:sz w:val="24"/>
          <w:highlight w:val="white"/>
        </w:rPr>
      </w:pPr>
      <w:r>
        <w:rPr>
          <w:sz w:val="24"/>
        </w:rPr>
        <w:t>«</w:t>
      </w:r>
      <w:r>
        <w:rPr>
          <w:sz w:val="24"/>
        </w:rPr>
        <w:t>Виды изобразительного искусства». Рисунок, живопись, скульптура, декоративно-прикладное искусства, архитектура, дизайн.</w:t>
      </w:r>
    </w:p>
    <w:p w14:paraId="63080000">
      <w:pPr>
        <w:spacing w:after="0" w:line="240" w:lineRule="auto"/>
        <w:ind w:firstLine="709" w:left="0"/>
        <w:rPr>
          <w:rStyle w:val="Style_32_ch"/>
          <w:sz w:val="24"/>
          <w:highlight w:val="white"/>
        </w:rPr>
      </w:pPr>
      <w:r>
        <w:rPr>
          <w:rStyle w:val="Style_32_ch"/>
          <w:sz w:val="24"/>
          <w:highlight w:val="white"/>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sz w:val="24"/>
        </w:rPr>
        <w:t xml:space="preserve">Красота и разнообразие природы, человека, зданий, предметов, выраженные средствами живописи и графики. </w:t>
      </w:r>
      <w:r>
        <w:rPr>
          <w:rStyle w:val="Style_32_ch"/>
          <w:sz w:val="24"/>
          <w:highlight w:val="white"/>
        </w:rPr>
        <w:t>Художники создали произведения живописи и графики: И. Билибин, В. Васнецов, Ю. Васнецов, В. Канаш</w:t>
      </w:r>
      <w:r>
        <w:rPr>
          <w:rStyle w:val="Style_32_ch"/>
          <w:sz w:val="24"/>
          <w:highlight w:val="white"/>
        </w:rPr>
        <w:t>евич, А. Куинджи, А Саврасов, И</w:t>
      </w:r>
      <w:r>
        <w:rPr>
          <w:rStyle w:val="Style_32_ch"/>
          <w:sz w:val="24"/>
          <w:highlight w:val="white"/>
        </w:rPr>
        <w:t>.</w:t>
      </w:r>
      <w:r>
        <w:rPr>
          <w:rStyle w:val="Style_32_ch"/>
          <w:sz w:val="24"/>
          <w:highlight w:val="white"/>
        </w:rPr>
        <w:t xml:space="preserve"> Остроухова, </w:t>
      </w:r>
      <w:r>
        <w:rPr>
          <w:rStyle w:val="Style_32_ch"/>
          <w:sz w:val="24"/>
          <w:highlight w:val="white"/>
        </w:rPr>
        <w:t xml:space="preserve">А. Пластов, В. Поленов, И Левитан, К. Юон, </w:t>
      </w:r>
      <w:r>
        <w:rPr>
          <w:rStyle w:val="Style_32_ch"/>
          <w:sz w:val="24"/>
          <w:highlight w:val="white"/>
        </w:rPr>
        <w:t xml:space="preserve">М. Сарьян, П. Сезан, И. Шишкин </w:t>
      </w:r>
      <w:r>
        <w:rPr>
          <w:rStyle w:val="Style_32_ch"/>
          <w:sz w:val="24"/>
          <w:highlight w:val="white"/>
        </w:rPr>
        <w:t xml:space="preserve">и т.д. </w:t>
      </w:r>
    </w:p>
    <w:p w14:paraId="64080000">
      <w:pPr>
        <w:spacing w:after="0" w:line="240" w:lineRule="auto"/>
        <w:ind w:firstLine="709" w:left="0"/>
        <w:rPr>
          <w:rStyle w:val="Style_32_ch"/>
          <w:sz w:val="24"/>
          <w:highlight w:val="white"/>
        </w:rPr>
      </w:pPr>
      <w:r>
        <w:rPr>
          <w:rStyle w:val="Style_32_ch"/>
          <w:sz w:val="24"/>
          <w:highlight w:val="white"/>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sz w:val="24"/>
        </w:rPr>
        <w:t>Объем – основа языка скульптуры. Красота человека, животных, выраженная средствами скульптуры.</w:t>
      </w:r>
      <w:r>
        <w:rPr>
          <w:rStyle w:val="Style_32_ch"/>
          <w:sz w:val="24"/>
          <w:highlight w:val="white"/>
        </w:rPr>
        <w:t xml:space="preserve"> Скульпторы создали произведения скульптуры: В. Ватагин, А. Опекушина, В. Мухина и т.д.</w:t>
      </w:r>
    </w:p>
    <w:p w14:paraId="65080000">
      <w:pPr>
        <w:spacing w:after="0" w:line="240" w:lineRule="auto"/>
        <w:ind w:firstLine="709" w:left="0"/>
        <w:rPr>
          <w:b w:val="1"/>
          <w:sz w:val="24"/>
        </w:rPr>
      </w:pPr>
      <w:r>
        <w:rPr>
          <w:rStyle w:val="Style_32_ch"/>
          <w:sz w:val="24"/>
          <w:highlight w:val="white"/>
        </w:rPr>
        <w:t xml:space="preserve">«Как и для чего создаются произведения декоративно-прикладного искусства». </w:t>
      </w:r>
      <w:r>
        <w:rPr>
          <w:sz w:val="24"/>
        </w:rPr>
        <w:t>Истоки этого искусства и его роль в жизни человека (ук</w:t>
      </w:r>
      <w:r>
        <w:rPr>
          <w:sz w:val="24"/>
        </w:rPr>
        <w:t>ра</w:t>
      </w:r>
      <w:r>
        <w:rPr>
          <w:sz w:val="24"/>
        </w:rPr>
        <w:t xml:space="preserve">шение жилища, предметов быта, орудий труда, костюмы). </w:t>
      </w:r>
      <w:r>
        <w:rPr>
          <w:rStyle w:val="Style_32_ch"/>
          <w:sz w:val="24"/>
          <w:highlight w:val="white"/>
        </w:rPr>
        <w:t xml:space="preserve">Какие материалы используют художники-декораторы. </w:t>
      </w:r>
      <w:r>
        <w:rPr>
          <w:sz w:val="24"/>
        </w:rPr>
        <w:t>Разнообразие форм в природе как ос</w:t>
      </w:r>
      <w:r>
        <w:rPr>
          <w:sz w:val="24"/>
        </w:rPr>
        <w:t>но</w:t>
      </w:r>
      <w:r>
        <w:rPr>
          <w:sz w:val="24"/>
        </w:rPr>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sz w:val="24"/>
        </w:rPr>
        <w:t>изведениями народных художественных промыслов в России с учетом мес</w:t>
      </w:r>
      <w:r>
        <w:rPr>
          <w:sz w:val="24"/>
        </w:rPr>
        <w:t xml:space="preserve">тных условий. </w:t>
      </w:r>
      <w:r>
        <w:rPr>
          <w:rStyle w:val="Style_32_ch"/>
          <w:sz w:val="24"/>
          <w:highlight w:val="white"/>
        </w:rPr>
        <w:t xml:space="preserve">Произведения мастеров расписных промыслов (хохломская, городецкая, гжельская, жостовская роспись и т.д.).  </w:t>
      </w:r>
    </w:p>
    <w:p w14:paraId="66080000">
      <w:pPr>
        <w:spacing w:after="0" w:before="120" w:line="240" w:lineRule="auto"/>
        <w:ind w:firstLine="709" w:left="0"/>
        <w:jc w:val="center"/>
        <w:rPr>
          <w:b w:val="1"/>
          <w:sz w:val="24"/>
        </w:rPr>
      </w:pPr>
      <w:r>
        <w:rPr>
          <w:b w:val="1"/>
          <w:sz w:val="24"/>
        </w:rPr>
        <w:t>ФИЗИЧЕСКАЯ КУЛЬТУРА</w:t>
      </w:r>
    </w:p>
    <w:p w14:paraId="67080000">
      <w:pPr>
        <w:pStyle w:val="Style_33"/>
        <w:spacing w:line="240" w:lineRule="auto"/>
        <w:ind w:firstLine="709" w:left="0"/>
        <w:jc w:val="center"/>
      </w:pPr>
      <w:r>
        <w:rPr>
          <w:b w:val="1"/>
        </w:rPr>
        <w:t>Пояснительная записка</w:t>
      </w:r>
    </w:p>
    <w:p w14:paraId="68080000">
      <w:pPr>
        <w:spacing w:after="0" w:before="120" w:line="240" w:lineRule="auto"/>
        <w:ind w:firstLine="709" w:left="0"/>
        <w:rPr>
          <w:b w:val="1"/>
          <w:sz w:val="24"/>
        </w:rPr>
      </w:pPr>
      <w:r>
        <w:rPr>
          <w:sz w:val="24"/>
        </w:rPr>
        <w:t>Физическая культура является составной частью образовательного процесса обу</w:t>
      </w:r>
      <w:r>
        <w:rPr>
          <w:sz w:val="24"/>
        </w:rPr>
        <w:t>ча</w:t>
      </w:r>
      <w:r>
        <w:rPr>
          <w:sz w:val="24"/>
        </w:rPr>
        <w:t>ю</w:t>
      </w:r>
      <w:r>
        <w:rPr>
          <w:sz w:val="24"/>
        </w:rPr>
        <w:t>щихся с умственной отсталостью (интеллектуальными нарушениями). Она решает об</w:t>
      </w:r>
      <w:r>
        <w:rPr>
          <w:sz w:val="24"/>
        </w:rPr>
        <w:t>ра</w:t>
      </w:r>
      <w:r>
        <w:rPr>
          <w:sz w:val="24"/>
        </w:rPr>
        <w:t>зо</w:t>
      </w:r>
      <w:r>
        <w:rPr>
          <w:sz w:val="24"/>
        </w:rPr>
        <w:t>вательные, воспитательные, коррекционно-развивающие и лечебно-оздоровительные за</w:t>
      </w:r>
      <w:r>
        <w:rPr>
          <w:sz w:val="24"/>
        </w:rPr>
        <w:t>да</w:t>
      </w:r>
      <w:r>
        <w:rPr>
          <w:sz w:val="24"/>
        </w:rPr>
        <w:t xml:space="preserve">чи. Физическое воспитание рассматривается и </w:t>
      </w:r>
      <w:r>
        <w:rPr>
          <w:sz w:val="24"/>
        </w:rPr>
        <w:t>реализуется комплексно,</w:t>
      </w:r>
      <w:r>
        <w:rPr>
          <w:sz w:val="24"/>
        </w:rPr>
        <w:t xml:space="preserve"> и находится в тес</w:t>
      </w:r>
      <w:r>
        <w:rPr>
          <w:sz w:val="24"/>
        </w:rPr>
        <w:t>ной связи с умственным, нравственным, эстетическим, трудовым обучением; занимает од</w:t>
      </w:r>
      <w:r>
        <w:rPr>
          <w:sz w:val="24"/>
        </w:rPr>
        <w:t>но из важнейших мест в подготовке этой категории обучающихся к самостоятельной жиз</w:t>
      </w:r>
      <w:r>
        <w:rPr>
          <w:sz w:val="24"/>
        </w:rPr>
        <w:t>ни, производительному труду, воспитывает положительные качества личности, спо</w:t>
      </w:r>
      <w:r>
        <w:rPr>
          <w:sz w:val="24"/>
        </w:rPr>
        <w:t>со</w:t>
      </w:r>
      <w:r>
        <w:rPr>
          <w:sz w:val="24"/>
        </w:rPr>
        <w:t>б</w:t>
      </w:r>
      <w:r>
        <w:rPr>
          <w:sz w:val="24"/>
        </w:rPr>
        <w:t>с</w:t>
      </w:r>
      <w:r>
        <w:rPr>
          <w:sz w:val="24"/>
        </w:rPr>
        <w:t>твует социальной интеграции школьников в общество.</w:t>
      </w:r>
    </w:p>
    <w:p w14:paraId="69080000">
      <w:pPr>
        <w:spacing w:after="0" w:line="240" w:lineRule="auto"/>
        <w:ind w:firstLine="709" w:left="0"/>
        <w:rPr>
          <w:b w:val="1"/>
          <w:sz w:val="24"/>
        </w:rPr>
      </w:pPr>
      <w:r>
        <w:rPr>
          <w:b w:val="1"/>
          <w:sz w:val="24"/>
        </w:rPr>
        <w:t xml:space="preserve">Основная цель изучения данного предмета </w:t>
      </w:r>
      <w:r>
        <w:rPr>
          <w:sz w:val="24"/>
        </w:rPr>
        <w:t>заключается во всестороннем раз</w:t>
      </w:r>
      <w:r>
        <w:rPr>
          <w:sz w:val="24"/>
        </w:rPr>
        <w:t>ви</w:t>
      </w:r>
      <w:r>
        <w:rPr>
          <w:sz w:val="24"/>
        </w:rPr>
        <w:t>тии личности обучающихся с умственной отсталостью (интеллектуальными на</w:t>
      </w:r>
      <w:r>
        <w:rPr>
          <w:sz w:val="24"/>
        </w:rPr>
        <w:t>ру</w:t>
      </w:r>
      <w:r>
        <w:rPr>
          <w:sz w:val="24"/>
        </w:rPr>
        <w:t>ше</w:t>
      </w:r>
      <w:r>
        <w:rPr>
          <w:sz w:val="24"/>
        </w:rPr>
        <w:t>ни</w:t>
      </w:r>
      <w:r>
        <w:rPr>
          <w:sz w:val="24"/>
        </w:rPr>
        <w:t>я</w:t>
      </w:r>
      <w:r>
        <w:rPr>
          <w:sz w:val="24"/>
        </w:rPr>
        <w:t>ми) в процессе приобщения их к физической культуре, коррекции недостатков пси</w:t>
      </w:r>
      <w:r>
        <w:rPr>
          <w:sz w:val="24"/>
        </w:rPr>
        <w:t>хо</w:t>
      </w:r>
      <w:r>
        <w:rPr>
          <w:sz w:val="24"/>
        </w:rPr>
        <w:t>фи</w:t>
      </w:r>
      <w:r>
        <w:rPr>
          <w:sz w:val="24"/>
        </w:rPr>
        <w:t>зи</w:t>
      </w:r>
      <w:r>
        <w:rPr>
          <w:sz w:val="24"/>
        </w:rPr>
        <w:t>че</w:t>
      </w:r>
      <w:r>
        <w:rPr>
          <w:sz w:val="24"/>
        </w:rPr>
        <w:t>ского развития, расширении индивидуальных двигательных возможностей, социальной ада</w:t>
      </w:r>
      <w:r>
        <w:rPr>
          <w:sz w:val="24"/>
        </w:rPr>
        <w:t>птации.</w:t>
      </w:r>
    </w:p>
    <w:p w14:paraId="6A080000">
      <w:pPr>
        <w:spacing w:after="0" w:line="240" w:lineRule="auto"/>
        <w:ind w:firstLine="709" w:left="0"/>
        <w:rPr>
          <w:sz w:val="24"/>
        </w:rPr>
      </w:pPr>
      <w:r>
        <w:rPr>
          <w:b w:val="1"/>
          <w:sz w:val="24"/>
        </w:rPr>
        <w:t xml:space="preserve">Основные задачи изучения предмета: </w:t>
      </w:r>
    </w:p>
    <w:p w14:paraId="6B080000">
      <w:pPr>
        <w:spacing w:after="0" w:line="240" w:lineRule="auto"/>
        <w:ind w:firstLine="709" w:left="0"/>
        <w:rPr>
          <w:sz w:val="24"/>
        </w:rPr>
      </w:pPr>
      <w:r>
        <w:rPr>
          <w:sz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6C080000">
      <w:pPr>
        <w:pStyle w:val="Style_3"/>
        <w:numPr>
          <w:ilvl w:val="0"/>
          <w:numId w:val="48"/>
        </w:numPr>
        <w:spacing w:after="0" w:line="240" w:lineRule="auto"/>
        <w:ind/>
        <w:rPr>
          <w:sz w:val="24"/>
        </w:rPr>
      </w:pPr>
      <w:r>
        <w:rPr>
          <w:sz w:val="24"/>
        </w:rPr>
        <w:t>коррекция нарушений физического развития;</w:t>
      </w:r>
    </w:p>
    <w:p w14:paraId="6D080000">
      <w:pPr>
        <w:pStyle w:val="Style_3"/>
        <w:numPr>
          <w:ilvl w:val="0"/>
          <w:numId w:val="48"/>
        </w:numPr>
        <w:spacing w:after="0" w:line="240" w:lineRule="auto"/>
        <w:ind/>
        <w:rPr>
          <w:sz w:val="24"/>
        </w:rPr>
      </w:pPr>
      <w:r>
        <w:rPr>
          <w:sz w:val="24"/>
        </w:rPr>
        <w:t>формирование двигательных умений и навыков;</w:t>
      </w:r>
    </w:p>
    <w:p w14:paraId="6E080000">
      <w:pPr>
        <w:pStyle w:val="Style_3"/>
        <w:numPr>
          <w:ilvl w:val="0"/>
          <w:numId w:val="48"/>
        </w:numPr>
        <w:spacing w:after="0" w:line="240" w:lineRule="auto"/>
        <w:ind/>
        <w:rPr>
          <w:sz w:val="24"/>
        </w:rPr>
      </w:pPr>
      <w:r>
        <w:rPr>
          <w:sz w:val="24"/>
        </w:rPr>
        <w:t>развитие двигательных способностей в процессе обучения;</w:t>
      </w:r>
    </w:p>
    <w:p w14:paraId="6F080000">
      <w:pPr>
        <w:pStyle w:val="Style_3"/>
        <w:numPr>
          <w:ilvl w:val="0"/>
          <w:numId w:val="48"/>
        </w:numPr>
        <w:spacing w:after="0" w:line="240" w:lineRule="auto"/>
        <w:ind/>
        <w:rPr>
          <w:sz w:val="24"/>
        </w:rPr>
      </w:pPr>
      <w:r>
        <w:rPr>
          <w:sz w:val="24"/>
        </w:rPr>
        <w:t>укрепление здоровья и закаливание организма, формирование правильной осанки;</w:t>
      </w:r>
    </w:p>
    <w:p w14:paraId="70080000">
      <w:pPr>
        <w:pStyle w:val="Style_3"/>
        <w:numPr>
          <w:ilvl w:val="0"/>
          <w:numId w:val="48"/>
        </w:numPr>
        <w:spacing w:after="0" w:line="240" w:lineRule="auto"/>
        <w:ind/>
        <w:rPr>
          <w:rStyle w:val="Style_32_ch"/>
          <w:sz w:val="24"/>
        </w:rPr>
      </w:pPr>
      <w:r>
        <w:rPr>
          <w:rStyle w:val="Style_32_ch"/>
          <w:sz w:val="24"/>
          <w:highlight w:val="white"/>
        </w:rPr>
        <w:t>раскрытие возможных избирательных способностей и интересов ребенка для освоения доступных видов спортивно-физкультурной деятельности;</w:t>
      </w:r>
    </w:p>
    <w:p w14:paraId="71080000">
      <w:pPr>
        <w:pStyle w:val="Style_3"/>
        <w:numPr>
          <w:ilvl w:val="0"/>
          <w:numId w:val="48"/>
        </w:numPr>
        <w:spacing w:after="0" w:line="240" w:lineRule="auto"/>
        <w:ind/>
        <w:rPr>
          <w:sz w:val="24"/>
        </w:rPr>
      </w:pPr>
      <w:r>
        <w:rPr>
          <w:sz w:val="24"/>
        </w:rPr>
        <w:t>формирование и воспитание гигиенических навыков при выполнении физических упражнений;</w:t>
      </w:r>
    </w:p>
    <w:p w14:paraId="72080000">
      <w:pPr>
        <w:pStyle w:val="Style_3"/>
        <w:numPr>
          <w:ilvl w:val="0"/>
          <w:numId w:val="48"/>
        </w:numPr>
        <w:spacing w:after="0" w:line="240" w:lineRule="auto"/>
        <w:ind/>
        <w:rPr>
          <w:sz w:val="24"/>
        </w:rPr>
      </w:pPr>
      <w:r>
        <w:rPr>
          <w:sz w:val="24"/>
        </w:rPr>
        <w:t>формирование установки на сохранение и укрепление здоровья, навыков здорового и безопасного образа жизни;</w:t>
      </w:r>
    </w:p>
    <w:p w14:paraId="73080000">
      <w:pPr>
        <w:pStyle w:val="Style_3"/>
        <w:numPr>
          <w:ilvl w:val="0"/>
          <w:numId w:val="48"/>
        </w:numPr>
        <w:spacing w:after="0" w:line="240" w:lineRule="auto"/>
        <w:ind/>
        <w:rPr>
          <w:sz w:val="24"/>
        </w:rPr>
      </w:pPr>
      <w:r>
        <w:rPr>
          <w:sz w:val="24"/>
        </w:rPr>
        <w:t>поддержание устойчивой физической работоспособности на достигнутом уровне;</w:t>
      </w:r>
    </w:p>
    <w:p w14:paraId="74080000">
      <w:pPr>
        <w:pStyle w:val="Style_3"/>
        <w:numPr>
          <w:ilvl w:val="0"/>
          <w:numId w:val="48"/>
        </w:numPr>
        <w:spacing w:after="0" w:line="240" w:lineRule="auto"/>
        <w:ind/>
        <w:rPr>
          <w:sz w:val="24"/>
        </w:rPr>
      </w:pPr>
      <w:r>
        <w:rPr>
          <w:sz w:val="24"/>
        </w:rPr>
        <w:t xml:space="preserve">формирование познавательных интересов, сообщение доступных </w:t>
      </w:r>
      <w:r>
        <w:rPr>
          <w:sz w:val="24"/>
        </w:rPr>
        <w:t xml:space="preserve"> </w:t>
      </w:r>
      <w:r>
        <w:rPr>
          <w:sz w:val="24"/>
        </w:rPr>
        <w:t xml:space="preserve"> теоретических сведений по физической культуре;</w:t>
      </w:r>
    </w:p>
    <w:p w14:paraId="75080000">
      <w:pPr>
        <w:pStyle w:val="Style_3"/>
        <w:numPr>
          <w:ilvl w:val="0"/>
          <w:numId w:val="48"/>
        </w:numPr>
        <w:spacing w:after="0" w:line="240" w:lineRule="auto"/>
        <w:ind/>
        <w:rPr>
          <w:sz w:val="24"/>
        </w:rPr>
      </w:pPr>
      <w:r>
        <w:rPr>
          <w:sz w:val="24"/>
        </w:rPr>
        <w:t>воспитание устойчивого интереса к занятиям физическими упражнениями;</w:t>
      </w:r>
    </w:p>
    <w:p w14:paraId="76080000">
      <w:pPr>
        <w:pStyle w:val="Style_3"/>
        <w:numPr>
          <w:ilvl w:val="0"/>
          <w:numId w:val="48"/>
        </w:numPr>
        <w:spacing w:after="0" w:line="240" w:lineRule="auto"/>
        <w:ind/>
        <w:rPr>
          <w:sz w:val="24"/>
        </w:rPr>
      </w:pPr>
      <w:r>
        <w:rPr>
          <w:sz w:val="24"/>
        </w:rPr>
        <w:t xml:space="preserve">воспитание нравственных, морально-волевых качеств (настойчивости, смелости), навыков культурного поведения; </w:t>
      </w:r>
    </w:p>
    <w:p w14:paraId="77080000">
      <w:pPr>
        <w:pStyle w:val="Style_29"/>
        <w:tabs>
          <w:tab w:leader="none" w:pos="454" w:val="left"/>
        </w:tabs>
        <w:spacing w:after="0" w:line="240" w:lineRule="auto"/>
        <w:ind w:firstLine="709" w:left="0"/>
        <w:jc w:val="both"/>
        <w:rPr>
          <w:rFonts w:ascii="Times New Roman" w:hAnsi="Times New Roman"/>
          <w:sz w:val="24"/>
        </w:rPr>
      </w:pPr>
      <w:r>
        <w:rPr>
          <w:rFonts w:ascii="Times New Roman" w:hAnsi="Times New Roman"/>
          <w:sz w:val="24"/>
        </w:rPr>
        <w:t xml:space="preserve">Коррекция недостатков психического и физического развития с учетом возрастных особенностей обучающихся, предусматривает: </w:t>
      </w:r>
    </w:p>
    <w:p w14:paraId="78080000">
      <w:pPr>
        <w:pStyle w:val="Style_29"/>
        <w:numPr>
          <w:ilvl w:val="0"/>
          <w:numId w:val="49"/>
        </w:numPr>
        <w:tabs>
          <w:tab w:leader="none" w:pos="454" w:val="left"/>
        </w:tabs>
        <w:spacing w:after="0" w:line="240" w:lineRule="auto"/>
        <w:ind/>
        <w:jc w:val="both"/>
        <w:rPr>
          <w:rFonts w:ascii="Times New Roman" w:hAnsi="Times New Roman"/>
          <w:sz w:val="24"/>
        </w:rPr>
      </w:pPr>
      <w:r>
        <w:rPr>
          <w:rFonts w:ascii="Times New Roman" w:hAnsi="Times New Roman"/>
          <w:sz w:val="24"/>
        </w:rPr>
        <w:t>обогащение чувственного опыта;</w:t>
      </w:r>
    </w:p>
    <w:p w14:paraId="79080000">
      <w:pPr>
        <w:pStyle w:val="Style_29"/>
        <w:numPr>
          <w:ilvl w:val="0"/>
          <w:numId w:val="49"/>
        </w:numPr>
        <w:tabs>
          <w:tab w:leader="none" w:pos="454" w:val="left"/>
        </w:tabs>
        <w:spacing w:after="0" w:line="240" w:lineRule="auto"/>
        <w:ind/>
        <w:jc w:val="both"/>
        <w:rPr>
          <w:rFonts w:ascii="Times New Roman" w:hAnsi="Times New Roman"/>
          <w:sz w:val="24"/>
        </w:rPr>
      </w:pPr>
      <w:r>
        <w:rPr>
          <w:rFonts w:ascii="Times New Roman" w:hAnsi="Times New Roman"/>
          <w:sz w:val="24"/>
        </w:rPr>
        <w:t>коррекцию и развитие сенсомоторной сферы;</w:t>
      </w:r>
    </w:p>
    <w:p w14:paraId="7A080000">
      <w:pPr>
        <w:pStyle w:val="Style_29"/>
        <w:numPr>
          <w:ilvl w:val="0"/>
          <w:numId w:val="49"/>
        </w:numPr>
        <w:tabs>
          <w:tab w:leader="none" w:pos="454" w:val="left"/>
        </w:tabs>
        <w:spacing w:after="0" w:line="240" w:lineRule="auto"/>
        <w:ind/>
        <w:jc w:val="both"/>
        <w:rPr>
          <w:rStyle w:val="Style_32_ch"/>
          <w:rFonts w:ascii="Times New Roman" w:hAnsi="Times New Roman"/>
          <w:sz w:val="24"/>
        </w:rPr>
      </w:pPr>
      <w:r>
        <w:rPr>
          <w:rFonts w:ascii="Times New Roman" w:hAnsi="Times New Roman"/>
          <w:sz w:val="24"/>
        </w:rPr>
        <w:t xml:space="preserve">формирование навыков общения, предметно-практической и познавательной деятельности. </w:t>
      </w:r>
    </w:p>
    <w:p w14:paraId="7B080000">
      <w:pPr>
        <w:spacing w:after="0" w:line="240" w:lineRule="auto"/>
        <w:ind w:firstLine="709" w:left="0"/>
        <w:rPr>
          <w:rStyle w:val="Style_32_ch"/>
          <w:sz w:val="24"/>
          <w:highlight w:val="white"/>
        </w:rPr>
      </w:pPr>
      <w:r>
        <w:rPr>
          <w:rStyle w:val="Style_32_ch"/>
          <w:sz w:val="24"/>
          <w:highlight w:val="white"/>
        </w:rPr>
        <w:t>Содержание программы отражено в пяти разделах: «Знания о физической куль</w:t>
      </w:r>
      <w:r>
        <w:rPr>
          <w:rStyle w:val="Style_32_ch"/>
          <w:sz w:val="24"/>
          <w:highlight w:val="white"/>
        </w:rPr>
        <w:t>ту</w:t>
      </w:r>
      <w:r>
        <w:rPr>
          <w:rStyle w:val="Style_32_ch"/>
          <w:sz w:val="24"/>
          <w:highlight w:val="white"/>
        </w:rPr>
        <w:t>ре», «Ги</w:t>
      </w:r>
      <w:r>
        <w:rPr>
          <w:rStyle w:val="Style_32_ch"/>
          <w:sz w:val="24"/>
          <w:highlight w:val="white"/>
        </w:rPr>
        <w:t>мнастика», «Легкая атлетика», «Лыжная и конькобежная подготовка», «Игры». Ка</w:t>
      </w:r>
      <w:r>
        <w:rPr>
          <w:rStyle w:val="Style_32_ch"/>
          <w:sz w:val="24"/>
          <w:highlight w:val="white"/>
        </w:rPr>
        <w:t>ж</w:t>
      </w:r>
      <w:r>
        <w:rPr>
          <w:rStyle w:val="Style_32_ch"/>
          <w:sz w:val="24"/>
          <w:highlight w:val="white"/>
        </w:rPr>
        <w:t>дый из перечисленных разделов включает некоторые теоретические сведения и ма</w:t>
      </w:r>
      <w:r>
        <w:rPr>
          <w:rStyle w:val="Style_32_ch"/>
          <w:sz w:val="24"/>
          <w:highlight w:val="white"/>
        </w:rPr>
        <w:t>те</w:t>
      </w:r>
      <w:r>
        <w:rPr>
          <w:rStyle w:val="Style_32_ch"/>
          <w:sz w:val="24"/>
          <w:highlight w:val="white"/>
        </w:rPr>
        <w:t>ри</w:t>
      </w:r>
      <w:r>
        <w:rPr>
          <w:rStyle w:val="Style_32_ch"/>
          <w:sz w:val="24"/>
          <w:highlight w:val="white"/>
        </w:rPr>
        <w:t>ал для практической подготовки обучающихся.</w:t>
      </w:r>
    </w:p>
    <w:p w14:paraId="7C080000">
      <w:pPr>
        <w:spacing w:after="0" w:line="240" w:lineRule="auto"/>
        <w:ind w:firstLine="709" w:left="0"/>
        <w:rPr>
          <w:rStyle w:val="Style_32_ch"/>
          <w:sz w:val="24"/>
          <w:highlight w:val="white"/>
        </w:rPr>
      </w:pPr>
      <w:r>
        <w:rPr>
          <w:rStyle w:val="Style_32_ch"/>
          <w:sz w:val="24"/>
          <w:highlight w:val="white"/>
        </w:rPr>
        <w:t>Программой предусмотрены следующие виды работы:</w:t>
      </w:r>
    </w:p>
    <w:p w14:paraId="7D080000">
      <w:pPr>
        <w:pStyle w:val="Style_33"/>
        <w:numPr>
          <w:ilvl w:val="0"/>
          <w:numId w:val="50"/>
        </w:numPr>
        <w:spacing w:line="240" w:lineRule="auto"/>
        <w:ind/>
        <w:jc w:val="both"/>
        <w:rPr>
          <w:rStyle w:val="Style_32_ch"/>
          <w:highlight w:val="white"/>
        </w:rPr>
      </w:pPr>
      <w:r>
        <w:rPr>
          <w:rStyle w:val="Style_32_ch"/>
          <w:highlight w:val="white"/>
        </w:rPr>
        <w:t>беседы о содержании и значении физических упражнений для повышения качества здоровья и коррекции нарушенных функций;</w:t>
      </w:r>
    </w:p>
    <w:p w14:paraId="7E080000">
      <w:pPr>
        <w:pStyle w:val="Style_33"/>
        <w:numPr>
          <w:ilvl w:val="0"/>
          <w:numId w:val="50"/>
        </w:numPr>
        <w:spacing w:line="240" w:lineRule="auto"/>
        <w:ind/>
        <w:jc w:val="both"/>
        <w:rPr>
          <w:rStyle w:val="Style_32_ch"/>
          <w:highlight w:val="white"/>
        </w:rPr>
      </w:pPr>
      <w:r>
        <w:rPr>
          <w:rStyle w:val="Style_32_ch"/>
          <w:highlight w:val="white"/>
        </w:rPr>
        <w:t>выполнение физических упражнений на основе показа учителя;</w:t>
      </w:r>
    </w:p>
    <w:p w14:paraId="7F080000">
      <w:pPr>
        <w:pStyle w:val="Style_33"/>
        <w:numPr>
          <w:ilvl w:val="0"/>
          <w:numId w:val="50"/>
        </w:numPr>
        <w:spacing w:line="240" w:lineRule="auto"/>
        <w:ind/>
        <w:jc w:val="both"/>
        <w:rPr>
          <w:rStyle w:val="Style_32_ch"/>
          <w:highlight w:val="white"/>
        </w:rPr>
      </w:pPr>
      <w:r>
        <w:rPr>
          <w:rStyle w:val="Style_32_ch"/>
          <w:highlight w:val="white"/>
        </w:rPr>
        <w:t>выполнение физических упражнений без зрительного сопровождения, под словесную инструкцию учителя;</w:t>
      </w:r>
    </w:p>
    <w:p w14:paraId="80080000">
      <w:pPr>
        <w:pStyle w:val="Style_33"/>
        <w:numPr>
          <w:ilvl w:val="0"/>
          <w:numId w:val="50"/>
        </w:numPr>
        <w:spacing w:line="240" w:lineRule="auto"/>
        <w:ind/>
        <w:jc w:val="both"/>
        <w:rPr>
          <w:rStyle w:val="Style_32_ch"/>
          <w:highlight w:val="white"/>
        </w:rPr>
      </w:pPr>
      <w:r>
        <w:rPr>
          <w:rStyle w:val="Style_32_ch"/>
          <w:highlight w:val="white"/>
        </w:rPr>
        <w:t>самостоятельное выполнение упражнений;</w:t>
      </w:r>
    </w:p>
    <w:p w14:paraId="81080000">
      <w:pPr>
        <w:pStyle w:val="Style_33"/>
        <w:numPr>
          <w:ilvl w:val="0"/>
          <w:numId w:val="50"/>
        </w:numPr>
        <w:spacing w:line="240" w:lineRule="auto"/>
        <w:ind/>
        <w:jc w:val="both"/>
        <w:rPr>
          <w:rStyle w:val="Style_32_ch"/>
          <w:highlight w:val="white"/>
        </w:rPr>
      </w:pPr>
      <w:r>
        <w:rPr>
          <w:rStyle w:val="Style_32_ch"/>
          <w:highlight w:val="white"/>
        </w:rPr>
        <w:t>занятия в тренирующем режиме;</w:t>
      </w:r>
    </w:p>
    <w:p w14:paraId="82080000">
      <w:pPr>
        <w:pStyle w:val="Style_33"/>
        <w:numPr>
          <w:ilvl w:val="0"/>
          <w:numId w:val="50"/>
        </w:numPr>
        <w:spacing w:line="240" w:lineRule="auto"/>
        <w:ind/>
        <w:jc w:val="both"/>
        <w:rPr>
          <w:highlight w:val="white"/>
        </w:rPr>
      </w:pPr>
      <w:r>
        <w:rPr>
          <w:rStyle w:val="Style_32_ch"/>
          <w:highlight w:val="white"/>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83080000">
      <w:pPr>
        <w:spacing w:after="0" w:line="240" w:lineRule="auto"/>
        <w:ind w:firstLine="709" w:left="0"/>
        <w:jc w:val="center"/>
        <w:rPr>
          <w:sz w:val="24"/>
        </w:rPr>
      </w:pPr>
      <w:r>
        <w:rPr>
          <w:b w:val="1"/>
          <w:i w:val="1"/>
          <w:sz w:val="24"/>
        </w:rPr>
        <w:t>Знания о физической культуре</w:t>
      </w:r>
    </w:p>
    <w:p w14:paraId="84080000">
      <w:pPr>
        <w:spacing w:after="0" w:line="240" w:lineRule="auto"/>
        <w:ind w:firstLine="709" w:left="0"/>
        <w:rPr>
          <w:rStyle w:val="Style_32_ch"/>
          <w:b w:val="1"/>
          <w:i w:val="1"/>
          <w:color w:val="000000"/>
          <w:sz w:val="24"/>
          <w:highlight w:val="white"/>
        </w:rPr>
      </w:pPr>
      <w:r>
        <w:rPr>
          <w:sz w:val="24"/>
        </w:rPr>
        <w:t>Чистота одежды и обуви. Правила утренней гигиены и их значение для человека. Правила поведения на уроках физической культуры (тех</w:t>
      </w:r>
      <w:r>
        <w:rPr>
          <w:sz w:val="24"/>
        </w:rPr>
        <w:t>ника безопасности). Чистота зала, снарядов. Значение физических упражнений для здоровья человека. Форми</w:t>
      </w:r>
      <w:r>
        <w:rPr>
          <w:sz w:val="24"/>
        </w:rPr>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85080000">
      <w:pPr>
        <w:spacing w:after="0" w:line="240" w:lineRule="auto"/>
        <w:ind w:firstLine="0" w:left="0"/>
        <w:rPr>
          <w:sz w:val="24"/>
        </w:rPr>
      </w:pPr>
      <w:r>
        <w:rPr>
          <w:rStyle w:val="Style_32_ch"/>
          <w:b w:val="1"/>
          <w:i w:val="1"/>
          <w:sz w:val="24"/>
          <w:highlight w:val="white"/>
        </w:rPr>
        <w:t xml:space="preserve">                                                                      </w:t>
      </w:r>
      <w:r>
        <w:rPr>
          <w:rStyle w:val="Style_32_ch"/>
          <w:b w:val="1"/>
          <w:i w:val="1"/>
          <w:sz w:val="24"/>
          <w:highlight w:val="white"/>
        </w:rPr>
        <w:t>Гимнастика</w:t>
      </w:r>
    </w:p>
    <w:p w14:paraId="86080000">
      <w:pPr>
        <w:spacing w:after="0" w:line="240" w:lineRule="auto"/>
        <w:ind w:firstLine="709" w:left="0"/>
        <w:rPr>
          <w:b w:val="1"/>
          <w:sz w:val="24"/>
        </w:rPr>
      </w:pPr>
      <w:r>
        <w:rPr>
          <w:b w:val="1"/>
          <w:sz w:val="24"/>
        </w:rPr>
        <w:t xml:space="preserve">Теоретические сведения. </w:t>
      </w:r>
      <w:r>
        <w:rPr>
          <w:sz w:val="24"/>
        </w:rPr>
        <w:t>Одежда и обувь гимнаста.</w:t>
      </w:r>
      <w:r>
        <w:rPr>
          <w:b w:val="1"/>
          <w:sz w:val="24"/>
        </w:rPr>
        <w:t xml:space="preserve"> </w:t>
      </w:r>
      <w:r>
        <w:rPr>
          <w:sz w:val="24"/>
        </w:rPr>
        <w:t>Элементарные сведения о гимнастиче</w:t>
      </w:r>
      <w:r>
        <w:rPr>
          <w:sz w:val="24"/>
        </w:rPr>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sz w:val="24"/>
        </w:rPr>
        <w:t>ме, темпе, степени мышечных усилий. Развитие двигательных способностей и физических качеств с помощью средств гимнастики.</w:t>
      </w:r>
    </w:p>
    <w:p w14:paraId="87080000">
      <w:pPr>
        <w:spacing w:after="0" w:line="240" w:lineRule="auto"/>
        <w:ind w:firstLine="709" w:left="0"/>
        <w:rPr>
          <w:i w:val="1"/>
          <w:sz w:val="24"/>
          <w:u w:val="single"/>
        </w:rPr>
      </w:pPr>
      <w:r>
        <w:rPr>
          <w:b w:val="1"/>
          <w:sz w:val="24"/>
        </w:rPr>
        <w:t xml:space="preserve">Практический материал. </w:t>
      </w:r>
    </w:p>
    <w:p w14:paraId="88080000">
      <w:pPr>
        <w:spacing w:after="0" w:line="240" w:lineRule="auto"/>
        <w:ind w:firstLine="709" w:left="0"/>
        <w:rPr>
          <w:i w:val="1"/>
          <w:sz w:val="24"/>
          <w:u w:val="single"/>
        </w:rPr>
      </w:pPr>
      <w:r>
        <w:rPr>
          <w:i w:val="1"/>
          <w:sz w:val="24"/>
          <w:u w:val="single"/>
        </w:rPr>
        <w:t>Построения и перестроения</w:t>
      </w:r>
      <w:r>
        <w:rPr>
          <w:sz w:val="24"/>
        </w:rPr>
        <w:t xml:space="preserve">. </w:t>
      </w:r>
    </w:p>
    <w:p w14:paraId="89080000">
      <w:pPr>
        <w:spacing w:after="0" w:line="240" w:lineRule="auto"/>
        <w:ind w:firstLine="709" w:left="0"/>
        <w:rPr>
          <w:sz w:val="24"/>
        </w:rPr>
      </w:pPr>
      <w:r>
        <w:rPr>
          <w:i w:val="1"/>
          <w:sz w:val="24"/>
          <w:u w:val="single"/>
        </w:rPr>
        <w:t xml:space="preserve">Упражнения без предметов </w:t>
      </w:r>
      <w:r>
        <w:rPr>
          <w:sz w:val="24"/>
        </w:rPr>
        <w:t>(</w:t>
      </w:r>
      <w:r>
        <w:rPr>
          <w:i w:val="1"/>
          <w:sz w:val="24"/>
        </w:rPr>
        <w:t>корригирующие</w:t>
      </w:r>
      <w:r>
        <w:rPr>
          <w:i w:val="1"/>
          <w:sz w:val="24"/>
        </w:rPr>
        <w:t xml:space="preserve"> и общеразвивающие упражнения</w:t>
      </w:r>
      <w:r>
        <w:rPr>
          <w:sz w:val="24"/>
        </w:rPr>
        <w:t>):</w:t>
      </w:r>
    </w:p>
    <w:p w14:paraId="8A080000">
      <w:pPr>
        <w:spacing w:after="0" w:line="240" w:lineRule="auto"/>
        <w:ind w:firstLine="709" w:left="0"/>
        <w:rPr>
          <w:i w:val="1"/>
          <w:sz w:val="24"/>
          <w:u w:val="single"/>
        </w:rPr>
      </w:pPr>
      <w:r>
        <w:rPr>
          <w:sz w:val="24"/>
        </w:rPr>
        <w:t>основные положения и движения рук, ног, головы, туловища;</w:t>
      </w:r>
      <w:r>
        <w:rPr>
          <w:sz w:val="24"/>
        </w:rPr>
        <w:t xml:space="preserve"> </w:t>
      </w:r>
      <w:r>
        <w:rPr>
          <w:sz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8B080000">
      <w:pPr>
        <w:spacing w:after="0" w:line="240" w:lineRule="auto"/>
        <w:ind w:firstLine="709" w:left="0"/>
        <w:rPr>
          <w:sz w:val="24"/>
        </w:rPr>
      </w:pPr>
      <w:r>
        <w:rPr>
          <w:i w:val="1"/>
          <w:sz w:val="24"/>
          <w:u w:val="single"/>
        </w:rPr>
        <w:t>Упражнения с предметами</w:t>
      </w:r>
      <w:r>
        <w:rPr>
          <w:sz w:val="24"/>
          <w:u w:val="single"/>
        </w:rPr>
        <w:t>:</w:t>
      </w:r>
      <w:r>
        <w:rPr>
          <w:b w:val="1"/>
          <w:sz w:val="24"/>
        </w:rPr>
        <w:t xml:space="preserve"> </w:t>
      </w:r>
    </w:p>
    <w:p w14:paraId="8C080000">
      <w:pPr>
        <w:spacing w:after="0" w:line="240" w:lineRule="auto"/>
        <w:ind w:firstLine="709" w:left="0"/>
        <w:rPr>
          <w:b w:val="1"/>
          <w:i w:val="1"/>
          <w:sz w:val="24"/>
        </w:rPr>
      </w:pPr>
      <w:r>
        <w:rPr>
          <w:sz w:val="24"/>
        </w:rPr>
        <w:t>с гимнастическими палками;</w:t>
      </w:r>
      <w:r>
        <w:rPr>
          <w:b w:val="1"/>
          <w:sz w:val="24"/>
        </w:rPr>
        <w:t xml:space="preserve"> </w:t>
      </w:r>
      <w:r>
        <w:rPr>
          <w:sz w:val="24"/>
        </w:rPr>
        <w:t>флажками; малыми обручами; малыми мячами; большим мячом; набивными мячами (вес 2 кг); упражнения на равновесие; лазанье и перелезание;</w:t>
      </w:r>
      <w:r>
        <w:rPr>
          <w:sz w:val="24"/>
        </w:rPr>
        <w:t xml:space="preserve"> упражнения для развития пространственно-временной дифференцировки </w:t>
      </w:r>
      <w:r>
        <w:rPr>
          <w:sz w:val="24"/>
        </w:rPr>
        <w:t xml:space="preserve">и </w:t>
      </w:r>
      <w:r>
        <w:rPr>
          <w:sz w:val="24"/>
        </w:rPr>
        <w:t>точности движений</w:t>
      </w:r>
      <w:r>
        <w:rPr>
          <w:b w:val="1"/>
          <w:sz w:val="24"/>
        </w:rPr>
        <w:t xml:space="preserve">; </w:t>
      </w:r>
      <w:r>
        <w:rPr>
          <w:sz w:val="24"/>
        </w:rPr>
        <w:t>переноска грузов и передача предметов</w:t>
      </w:r>
      <w:r>
        <w:rPr>
          <w:b w:val="1"/>
          <w:sz w:val="24"/>
        </w:rPr>
        <w:t xml:space="preserve">; </w:t>
      </w:r>
      <w:r>
        <w:rPr>
          <w:sz w:val="24"/>
        </w:rPr>
        <w:t xml:space="preserve">прыжки. </w:t>
      </w:r>
    </w:p>
    <w:p w14:paraId="8D080000">
      <w:pPr>
        <w:spacing w:after="0" w:line="240" w:lineRule="auto"/>
        <w:ind w:firstLine="709" w:left="0"/>
        <w:jc w:val="center"/>
        <w:rPr>
          <w:b w:val="1"/>
          <w:sz w:val="24"/>
        </w:rPr>
      </w:pPr>
      <w:r>
        <w:rPr>
          <w:b w:val="1"/>
          <w:i w:val="1"/>
          <w:sz w:val="24"/>
        </w:rPr>
        <w:t>Легкая атлетика</w:t>
      </w:r>
    </w:p>
    <w:p w14:paraId="8E080000">
      <w:pPr>
        <w:spacing w:after="0" w:line="240" w:lineRule="auto"/>
        <w:ind w:firstLine="709" w:left="0"/>
        <w:rPr>
          <w:b w:val="1"/>
          <w:color w:val="000000"/>
          <w:sz w:val="24"/>
        </w:rPr>
      </w:pPr>
      <w:r>
        <w:rPr>
          <w:b w:val="1"/>
          <w:sz w:val="24"/>
        </w:rPr>
        <w:t>Теоретические сведения</w:t>
      </w:r>
      <w:r>
        <w:rPr>
          <w:sz w:val="24"/>
        </w:rPr>
        <w:t>. Элементарные понятия о ходьбе, беге, прыжках и метаниях. Правила поведения на уроках легкой атлетики. Понятие о начале ходьбы и бега; озна</w:t>
      </w:r>
      <w:r>
        <w:rPr>
          <w:sz w:val="24"/>
        </w:rPr>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sz w:val="24"/>
        </w:rPr>
        <w:t>ний. Значение правильной осанки при ходьбе. Развитие двигательных способностей и физических качеств средствами легкой атлетики.</w:t>
      </w:r>
    </w:p>
    <w:p w14:paraId="8F080000">
      <w:pPr>
        <w:spacing w:after="0" w:line="240" w:lineRule="auto"/>
        <w:ind w:firstLine="709" w:left="0"/>
        <w:rPr>
          <w:i w:val="1"/>
          <w:sz w:val="24"/>
        </w:rPr>
      </w:pPr>
      <w:r>
        <w:rPr>
          <w:b w:val="1"/>
          <w:sz w:val="24"/>
        </w:rPr>
        <w:t>Практический материал:</w:t>
      </w:r>
    </w:p>
    <w:p w14:paraId="90080000">
      <w:pPr>
        <w:spacing w:after="0" w:line="240" w:lineRule="auto"/>
        <w:ind w:firstLine="709" w:left="0"/>
        <w:rPr>
          <w:i w:val="1"/>
          <w:sz w:val="24"/>
        </w:rPr>
      </w:pPr>
      <w:r>
        <w:rPr>
          <w:i w:val="1"/>
          <w:sz w:val="24"/>
        </w:rPr>
        <w:t>Ходьба</w:t>
      </w:r>
      <w:r>
        <w:rPr>
          <w:sz w:val="24"/>
        </w:rPr>
        <w:t xml:space="preserve">. </w:t>
      </w:r>
      <w:r>
        <w:rPr>
          <w:spacing w:val="-5"/>
          <w:sz w:val="24"/>
        </w:rPr>
        <w:t xml:space="preserve">Ходьба парами по кругу, взявшись за руки. Обычная ходьба </w:t>
      </w:r>
      <w:r>
        <w:rPr>
          <w:spacing w:val="-6"/>
          <w:sz w:val="24"/>
        </w:rPr>
        <w:t>в умеренном темпе в колонне по одному в обход зала за учителем. Ходь</w:t>
      </w:r>
      <w:r>
        <w:rPr>
          <w:spacing w:val="6"/>
          <w:sz w:val="24"/>
        </w:rPr>
        <w:t xml:space="preserve">ба по прямой линии, ходьба на носках, на пятках, на внутреннем </w:t>
      </w:r>
      <w:r>
        <w:rPr>
          <w:sz w:val="24"/>
        </w:rPr>
        <w:t xml:space="preserve">и внешнем своде стопы. Ходьба с сохранением правильной осанки. </w:t>
      </w:r>
      <w:r>
        <w:rPr>
          <w:spacing w:val="-3"/>
          <w:sz w:val="24"/>
        </w:rPr>
        <w:t xml:space="preserve">Ходьба в чередовании с бегом. </w:t>
      </w:r>
      <w:r>
        <w:rPr>
          <w:spacing w:val="-5"/>
          <w:sz w:val="24"/>
        </w:rPr>
        <w:t>Ходьба с изменением скорости. Ходьба с различным поло</w:t>
      </w:r>
      <w:r>
        <w:rPr>
          <w:spacing w:val="-5"/>
          <w:sz w:val="24"/>
        </w:rPr>
        <w:t>жением рук: на пояс, к плечам, перед грудью, за голову. Ходьба с изме</w:t>
      </w:r>
      <w:r>
        <w:rPr>
          <w:spacing w:val="-4"/>
          <w:sz w:val="24"/>
        </w:rPr>
        <w:t>нением направлений по ориентирам и командам учителя. Ходьба с пе</w:t>
      </w:r>
      <w:r>
        <w:rPr>
          <w:spacing w:val="-1"/>
          <w:sz w:val="24"/>
        </w:rPr>
        <w:t xml:space="preserve">решагиванием через большие мячи с высоким подниманием бедра. </w:t>
      </w:r>
      <w:r>
        <w:rPr>
          <w:spacing w:val="1"/>
          <w:sz w:val="24"/>
        </w:rPr>
        <w:t xml:space="preserve">Ходьба в медленном, среднем и быстром темпе. Ходьба </w:t>
      </w:r>
      <w:r>
        <w:rPr>
          <w:spacing w:val="-5"/>
          <w:sz w:val="24"/>
        </w:rPr>
        <w:t>с выполнением упражнений для рук в чередовании с другими движени</w:t>
      </w:r>
      <w:r>
        <w:rPr>
          <w:spacing w:val="-6"/>
          <w:sz w:val="24"/>
        </w:rPr>
        <w:t xml:space="preserve">ями; со сменой положений рук: вперед, вверх, с хлопками и т. д. Ходьба </w:t>
      </w:r>
      <w:r>
        <w:rPr>
          <w:spacing w:val="-1"/>
          <w:sz w:val="24"/>
        </w:rPr>
        <w:t>шеренгой с открытыми и с закрытыми глазами.</w:t>
      </w:r>
    </w:p>
    <w:p w14:paraId="91080000">
      <w:pPr>
        <w:spacing w:after="0" w:line="240" w:lineRule="auto"/>
        <w:ind w:firstLine="709" w:left="0"/>
        <w:rPr>
          <w:i w:val="1"/>
          <w:sz w:val="24"/>
        </w:rPr>
      </w:pPr>
      <w:r>
        <w:rPr>
          <w:i w:val="1"/>
          <w:sz w:val="24"/>
        </w:rPr>
        <w:t>Бег</w:t>
      </w:r>
      <w:r>
        <w:rPr>
          <w:sz w:val="24"/>
        </w:rPr>
        <w:t xml:space="preserve">. </w:t>
      </w:r>
      <w:r>
        <w:rPr>
          <w:sz w:val="24"/>
        </w:rPr>
        <w:t xml:space="preserve">Перебежки группами и по одному 15—20 м. Медленный бег </w:t>
      </w:r>
      <w:r>
        <w:rPr>
          <w:spacing w:val="-3"/>
          <w:sz w:val="24"/>
        </w:rPr>
        <w:t xml:space="preserve">с сохранением правильной осанки, бег в колонне за учителем </w:t>
      </w:r>
      <w:r>
        <w:rPr>
          <w:spacing w:val="-4"/>
          <w:sz w:val="24"/>
        </w:rPr>
        <w:t xml:space="preserve">в заданном направлении. Чередование бега и ходьбы на расстоянии. </w:t>
      </w:r>
      <w:r>
        <w:rPr>
          <w:spacing w:val="-9"/>
          <w:sz w:val="24"/>
        </w:rPr>
        <w:t>Б</w:t>
      </w:r>
      <w:r>
        <w:rPr>
          <w:spacing w:val="-4"/>
          <w:sz w:val="24"/>
        </w:rPr>
        <w:t xml:space="preserve">ег на носках. Бег на месте с высоким подниманием бедра. </w:t>
      </w:r>
      <w:r>
        <w:rPr>
          <w:spacing w:val="-5"/>
          <w:sz w:val="24"/>
        </w:rPr>
        <w:t>Бег с высоким поднима</w:t>
      </w:r>
      <w:r>
        <w:rPr>
          <w:spacing w:val="-4"/>
          <w:sz w:val="24"/>
        </w:rPr>
        <w:t xml:space="preserve">нием бедра и захлестыванием голени назад. Бег </w:t>
      </w:r>
      <w:r>
        <w:rPr>
          <w:sz w:val="24"/>
        </w:rPr>
        <w:t xml:space="preserve">с преодолением простейших препятствий (канавки, подлезание под </w:t>
      </w:r>
      <w:r>
        <w:rPr>
          <w:spacing w:val="-5"/>
          <w:sz w:val="24"/>
        </w:rPr>
        <w:t>сетку, обегание стойки и т. д.). Быстрый бег на скорость. Мед</w:t>
      </w:r>
      <w:r>
        <w:rPr>
          <w:sz w:val="24"/>
        </w:rPr>
        <w:t>ленный бег. Чередование бега и ходьбы</w:t>
      </w:r>
      <w:r>
        <w:rPr>
          <w:spacing w:val="-8"/>
          <w:sz w:val="24"/>
        </w:rPr>
        <w:t xml:space="preserve">. </w:t>
      </w:r>
      <w:r>
        <w:rPr>
          <w:spacing w:val="-3"/>
          <w:sz w:val="24"/>
        </w:rPr>
        <w:t xml:space="preserve">Высокий старт. Бег прямолинейный </w:t>
      </w:r>
      <w:r>
        <w:rPr>
          <w:spacing w:val="-4"/>
          <w:sz w:val="24"/>
        </w:rPr>
        <w:t>с параллельной постановкой стоп. Повторный бег на скорость. Низкий старт.</w:t>
      </w:r>
      <w:r>
        <w:rPr>
          <w:spacing w:val="-2"/>
          <w:sz w:val="24"/>
        </w:rPr>
        <w:t xml:space="preserve"> Специальные </w:t>
      </w:r>
      <w:r>
        <w:rPr>
          <w:spacing w:val="-5"/>
          <w:sz w:val="24"/>
        </w:rPr>
        <w:t>беговые упражнения: бег с подниманием бедра, с захлестыванием голе</w:t>
      </w:r>
      <w:r>
        <w:rPr>
          <w:spacing w:val="-4"/>
          <w:sz w:val="24"/>
        </w:rPr>
        <w:t xml:space="preserve">ни назад, семенящий бег. Челночный бег.  </w:t>
      </w:r>
    </w:p>
    <w:p w14:paraId="92080000">
      <w:pPr>
        <w:spacing w:after="0" w:line="240" w:lineRule="auto"/>
        <w:ind w:firstLine="709" w:left="0"/>
        <w:rPr>
          <w:i w:val="1"/>
          <w:sz w:val="24"/>
        </w:rPr>
      </w:pPr>
      <w:r>
        <w:rPr>
          <w:i w:val="1"/>
          <w:sz w:val="24"/>
        </w:rPr>
        <w:t>Прыжки</w:t>
      </w:r>
      <w:r>
        <w:rPr>
          <w:sz w:val="24"/>
        </w:rPr>
        <w:t xml:space="preserve">. </w:t>
      </w:r>
      <w:r>
        <w:rPr>
          <w:spacing w:val="-4"/>
          <w:sz w:val="24"/>
        </w:rPr>
        <w:t>Прыжки на двух ногах на месте и с продвижением впе</w:t>
      </w:r>
      <w:r>
        <w:rPr>
          <w:spacing w:val="-3"/>
          <w:sz w:val="24"/>
        </w:rPr>
        <w:t xml:space="preserve">ред, назад, вправо, влево. Перепрыгивание через начерченную линию, </w:t>
      </w:r>
      <w:r>
        <w:rPr>
          <w:spacing w:val="-4"/>
          <w:sz w:val="24"/>
        </w:rPr>
        <w:t>шнур, набивной мяч. Прыжки с ноги на ногу на отрезках до. Под</w:t>
      </w:r>
      <w:r>
        <w:rPr>
          <w:spacing w:val="-5"/>
          <w:sz w:val="24"/>
        </w:rPr>
        <w:t xml:space="preserve">прыгивание вверх на месте с захватом или касанием висящего предмета </w:t>
      </w:r>
      <w:r>
        <w:rPr>
          <w:spacing w:val="-1"/>
          <w:sz w:val="24"/>
        </w:rPr>
        <w:t xml:space="preserve">(мяча). Прыжки в длину с места. </w:t>
      </w:r>
      <w:r>
        <w:rPr>
          <w:spacing w:val="-5"/>
          <w:sz w:val="24"/>
        </w:rPr>
        <w:t xml:space="preserve">Прыжки на одной ноге на месте, с продвижением вперед, </w:t>
      </w:r>
      <w:r>
        <w:rPr>
          <w:spacing w:val="2"/>
          <w:sz w:val="24"/>
        </w:rPr>
        <w:t xml:space="preserve">в стороны. Прыжки с высоты с мягким приземлением. </w:t>
      </w:r>
      <w:r>
        <w:rPr>
          <w:spacing w:val="-4"/>
          <w:sz w:val="24"/>
        </w:rPr>
        <w:t>Прыжки в длину и высоту с шага. Прыжки с небольшого разбега в дли</w:t>
      </w:r>
      <w:r>
        <w:rPr>
          <w:spacing w:val="-2"/>
          <w:sz w:val="24"/>
        </w:rPr>
        <w:t xml:space="preserve">ну. Прыжки с прямого разбега в длину. </w:t>
      </w:r>
      <w:r>
        <w:rPr>
          <w:spacing w:val="-5"/>
          <w:sz w:val="24"/>
        </w:rPr>
        <w:t>Прыжки в длину с разбега без учета места отталкивания. Прыжки в вы</w:t>
      </w:r>
      <w:r>
        <w:rPr>
          <w:spacing w:val="-3"/>
          <w:sz w:val="24"/>
        </w:rPr>
        <w:t>соту с прямого разбега способом «согнув ноги». Прыжки в высоту способом «перешагивание».</w:t>
      </w:r>
    </w:p>
    <w:p w14:paraId="93080000">
      <w:pPr>
        <w:spacing w:after="0" w:line="240" w:lineRule="auto"/>
        <w:ind w:firstLine="709" w:left="0"/>
        <w:rPr>
          <w:b w:val="1"/>
          <w:i w:val="1"/>
          <w:color w:val="000000"/>
          <w:sz w:val="24"/>
        </w:rPr>
      </w:pPr>
      <w:r>
        <w:rPr>
          <w:i w:val="1"/>
          <w:sz w:val="24"/>
        </w:rPr>
        <w:t>Метание</w:t>
      </w:r>
      <w:r>
        <w:rPr>
          <w:sz w:val="24"/>
        </w:rPr>
        <w:t xml:space="preserve">. </w:t>
      </w:r>
      <w:r>
        <w:rPr>
          <w:spacing w:val="-2"/>
          <w:sz w:val="24"/>
        </w:rPr>
        <w:t>Правильный захват различных предметов для выполне</w:t>
      </w:r>
      <w:r>
        <w:rPr>
          <w:spacing w:val="-4"/>
          <w:sz w:val="24"/>
        </w:rPr>
        <w:t xml:space="preserve">ния метания одной и двумя руками. Прием и передача мяча, флажков, </w:t>
      </w:r>
      <w:r>
        <w:rPr>
          <w:spacing w:val="1"/>
          <w:sz w:val="24"/>
        </w:rPr>
        <w:t xml:space="preserve">палок в шеренге, по кругу, в колонне. Произвольное метание малых </w:t>
      </w:r>
      <w:r>
        <w:rPr>
          <w:spacing w:val="-2"/>
          <w:sz w:val="24"/>
        </w:rPr>
        <w:t>и больших мячей в игре. Броски и ловля волейбольных мячей. Мета</w:t>
      </w:r>
      <w:r>
        <w:rPr>
          <w:spacing w:val="2"/>
          <w:sz w:val="24"/>
        </w:rPr>
        <w:t xml:space="preserve">ние колец на шесты. Метание с места малого мяча в стенку правой </w:t>
      </w:r>
      <w:r>
        <w:rPr>
          <w:spacing w:val="-1"/>
          <w:sz w:val="24"/>
        </w:rPr>
        <w:t xml:space="preserve">и левой рукой. </w:t>
      </w:r>
      <w:r>
        <w:rPr>
          <w:spacing w:val="4"/>
          <w:sz w:val="24"/>
        </w:rPr>
        <w:t xml:space="preserve">Метание большого мяча двумя руками из-за головы </w:t>
      </w:r>
      <w:r>
        <w:rPr>
          <w:spacing w:val="-4"/>
          <w:sz w:val="24"/>
        </w:rPr>
        <w:t>и снизу с места в стену. Броски набивного мяча (1 кг) сидя двумя рука</w:t>
      </w:r>
      <w:r>
        <w:rPr>
          <w:spacing w:val="-4"/>
          <w:sz w:val="24"/>
        </w:rPr>
        <w:t xml:space="preserve">ми из-за головы. Метание теннисного мяча с места одной рукой в стену </w:t>
      </w:r>
      <w:r>
        <w:rPr>
          <w:sz w:val="24"/>
        </w:rPr>
        <w:t xml:space="preserve">и на дальность. </w:t>
      </w:r>
      <w:r>
        <w:rPr>
          <w:spacing w:val="-3"/>
          <w:sz w:val="24"/>
        </w:rPr>
        <w:t xml:space="preserve">Метание мяча с места в цель. Метание мячей с места в цель левой и правой руками. Метание теннисного мяча на дальность </w:t>
      </w:r>
      <w:r>
        <w:rPr>
          <w:spacing w:val="-1"/>
          <w:sz w:val="24"/>
        </w:rPr>
        <w:t>отскока от баскетболь</w:t>
      </w:r>
      <w:r>
        <w:rPr>
          <w:spacing w:val="-1"/>
          <w:sz w:val="24"/>
        </w:rPr>
        <w:t>ного щита. Метание теннисного мяча на даль</w:t>
      </w:r>
      <w:r>
        <w:rPr>
          <w:spacing w:val="-2"/>
          <w:sz w:val="24"/>
        </w:rPr>
        <w:t>ность с места. Броски набивного мяча (вес до 1 кг) различными способами двумя руками.</w:t>
      </w:r>
    </w:p>
    <w:p w14:paraId="94080000">
      <w:pPr>
        <w:spacing w:after="0" w:line="240" w:lineRule="auto"/>
        <w:ind w:firstLine="709" w:left="0"/>
        <w:jc w:val="center"/>
        <w:rPr>
          <w:i w:val="1"/>
          <w:sz w:val="24"/>
        </w:rPr>
      </w:pPr>
      <w:r>
        <w:rPr>
          <w:b w:val="1"/>
          <w:i w:val="1"/>
          <w:sz w:val="24"/>
        </w:rPr>
        <w:t>Лыжная и конькобежная подготовка</w:t>
      </w:r>
    </w:p>
    <w:p w14:paraId="95080000">
      <w:pPr>
        <w:spacing w:after="0" w:line="240" w:lineRule="auto"/>
        <w:ind w:firstLine="709" w:left="0"/>
        <w:jc w:val="center"/>
        <w:rPr>
          <w:b w:val="1"/>
          <w:sz w:val="24"/>
        </w:rPr>
      </w:pPr>
      <w:r>
        <w:rPr>
          <w:i w:val="1"/>
          <w:sz w:val="24"/>
        </w:rPr>
        <w:t>Лыжная подготовка</w:t>
      </w:r>
    </w:p>
    <w:p w14:paraId="96080000">
      <w:pPr>
        <w:spacing w:after="0" w:line="240" w:lineRule="auto"/>
        <w:ind w:firstLine="709" w:left="0"/>
        <w:rPr>
          <w:b w:val="1"/>
          <w:sz w:val="24"/>
        </w:rPr>
      </w:pPr>
      <w:r>
        <w:rPr>
          <w:b w:val="1"/>
          <w:sz w:val="24"/>
        </w:rPr>
        <w:t xml:space="preserve">Теоретические сведения. </w:t>
      </w:r>
      <w:r>
        <w:rPr>
          <w:sz w:val="24"/>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w:t>
      </w:r>
      <w:r>
        <w:rPr>
          <w:sz w:val="24"/>
        </w:rPr>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97080000">
      <w:pPr>
        <w:spacing w:after="0" w:line="240" w:lineRule="auto"/>
        <w:ind w:firstLine="709" w:left="0"/>
        <w:rPr>
          <w:i w:val="1"/>
          <w:sz w:val="24"/>
        </w:rPr>
      </w:pPr>
      <w:r>
        <w:rPr>
          <w:b w:val="1"/>
          <w:sz w:val="24"/>
        </w:rPr>
        <w:t xml:space="preserve">Практический материал. </w:t>
      </w:r>
      <w:r>
        <w:rPr>
          <w:sz w:val="24"/>
        </w:rPr>
        <w:t xml:space="preserve">Выполнение строевых команд. Передвижение на лыжах. Спуски, повороты, торможение. </w:t>
      </w:r>
    </w:p>
    <w:p w14:paraId="98080000">
      <w:pPr>
        <w:spacing w:after="0" w:line="240" w:lineRule="auto"/>
        <w:ind w:firstLine="709" w:left="0"/>
        <w:rPr>
          <w:b w:val="1"/>
          <w:sz w:val="24"/>
        </w:rPr>
      </w:pPr>
      <w:r>
        <w:rPr>
          <w:i w:val="1"/>
          <w:sz w:val="24"/>
        </w:rPr>
        <w:t>Конькобежная подготовка</w:t>
      </w:r>
    </w:p>
    <w:p w14:paraId="99080000">
      <w:pPr>
        <w:spacing w:after="0" w:line="240" w:lineRule="auto"/>
        <w:ind w:firstLine="709" w:left="0"/>
        <w:rPr>
          <w:b w:val="1"/>
          <w:sz w:val="24"/>
        </w:rPr>
      </w:pPr>
      <w:r>
        <w:rPr>
          <w:b w:val="1"/>
          <w:sz w:val="24"/>
        </w:rPr>
        <w:t>Теоретические сведения.</w:t>
      </w:r>
      <w:r>
        <w:rPr>
          <w:b w:val="1"/>
          <w:sz w:val="24"/>
        </w:rPr>
        <w:t xml:space="preserve"> </w:t>
      </w:r>
      <w:r>
        <w:rPr>
          <w:sz w:val="24"/>
        </w:rPr>
        <w:t>Одежда и обувь конькобежца. Подготов</w:t>
      </w:r>
      <w:r>
        <w:rPr>
          <w:sz w:val="24"/>
        </w:rPr>
        <w:t>ка к занятиям на коньках. Правила поведения на уроках. Основные части конька. Предупрежде</w:t>
      </w:r>
      <w:r>
        <w:rPr>
          <w:sz w:val="24"/>
        </w:rPr>
        <w:t>ние травм и обморожений при занятиях на коньках.</w:t>
      </w:r>
    </w:p>
    <w:p w14:paraId="9A080000">
      <w:pPr>
        <w:spacing w:after="0" w:line="240" w:lineRule="auto"/>
        <w:ind w:firstLine="709" w:left="0"/>
        <w:rPr>
          <w:b w:val="1"/>
          <w:i w:val="1"/>
          <w:sz w:val="24"/>
        </w:rPr>
      </w:pPr>
      <w:r>
        <w:rPr>
          <w:b w:val="1"/>
          <w:sz w:val="24"/>
        </w:rPr>
        <w:t xml:space="preserve">Практический материал. </w:t>
      </w:r>
      <w:r>
        <w:rPr>
          <w:sz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9B080000">
      <w:pPr>
        <w:spacing w:after="0" w:line="240" w:lineRule="auto"/>
        <w:ind w:firstLine="709" w:left="0"/>
        <w:jc w:val="center"/>
        <w:rPr>
          <w:b w:val="1"/>
          <w:sz w:val="24"/>
        </w:rPr>
      </w:pPr>
      <w:r>
        <w:rPr>
          <w:b w:val="1"/>
          <w:i w:val="1"/>
          <w:sz w:val="24"/>
        </w:rPr>
        <w:t>Игры</w:t>
      </w:r>
    </w:p>
    <w:p w14:paraId="9C080000">
      <w:pPr>
        <w:spacing w:after="0" w:line="240" w:lineRule="auto"/>
        <w:ind w:firstLine="709" w:left="0"/>
        <w:rPr>
          <w:b w:val="1"/>
          <w:sz w:val="24"/>
        </w:rPr>
      </w:pPr>
      <w:r>
        <w:rPr>
          <w:b w:val="1"/>
          <w:sz w:val="24"/>
        </w:rPr>
        <w:t>Теоретические сведения.</w:t>
      </w:r>
      <w:r>
        <w:rPr>
          <w:sz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9D080000">
      <w:pPr>
        <w:spacing w:after="0" w:line="240" w:lineRule="auto"/>
        <w:ind w:firstLine="709" w:left="0"/>
        <w:rPr>
          <w:sz w:val="24"/>
        </w:rPr>
      </w:pPr>
      <w:r>
        <w:rPr>
          <w:b w:val="1"/>
          <w:sz w:val="24"/>
        </w:rPr>
        <w:t xml:space="preserve">Практический материал. </w:t>
      </w:r>
      <w:r>
        <w:rPr>
          <w:i w:val="1"/>
          <w:sz w:val="24"/>
        </w:rPr>
        <w:t>Подвижные игры</w:t>
      </w:r>
      <w:r>
        <w:rPr>
          <w:sz w:val="24"/>
        </w:rPr>
        <w:t>:</w:t>
      </w:r>
    </w:p>
    <w:p w14:paraId="9E080000">
      <w:pPr>
        <w:spacing w:after="0" w:line="240" w:lineRule="auto"/>
        <w:ind w:firstLine="709" w:left="0"/>
        <w:rPr>
          <w:sz w:val="24"/>
        </w:rPr>
      </w:pPr>
      <w:r>
        <w:rPr>
          <w:sz w:val="24"/>
        </w:rPr>
        <w:t>Коррекционные игры;</w:t>
      </w:r>
    </w:p>
    <w:p w14:paraId="9F080000">
      <w:pPr>
        <w:spacing w:after="0" w:line="240" w:lineRule="auto"/>
        <w:ind w:firstLine="709" w:left="0"/>
        <w:rPr>
          <w:sz w:val="24"/>
        </w:rPr>
      </w:pPr>
      <w:r>
        <w:rPr>
          <w:sz w:val="24"/>
        </w:rPr>
        <w:t>Игры с элементами общеразвивающих упражнений:</w:t>
      </w:r>
    </w:p>
    <w:p w14:paraId="A0080000">
      <w:pPr>
        <w:spacing w:after="0" w:line="240" w:lineRule="auto"/>
        <w:ind w:firstLine="709" w:left="0"/>
        <w:rPr>
          <w:b w:val="1"/>
          <w:color w:val="000000"/>
          <w:sz w:val="24"/>
        </w:rPr>
      </w:pPr>
      <w:r>
        <w:rPr>
          <w:sz w:val="24"/>
        </w:rPr>
        <w:t xml:space="preserve">игры с бегом; прыжками; лазанием; метанием и ловлей мяча (в том числе пионербол в </w:t>
      </w:r>
      <w:r>
        <w:rPr>
          <w:sz w:val="24"/>
        </w:rPr>
        <w:t>IV</w:t>
      </w:r>
      <w:r>
        <w:rPr>
          <w:sz w:val="24"/>
        </w:rPr>
        <w:t>-м классе); построениями и перестроениями; бросанием, ловлей, метанием.</w:t>
      </w:r>
    </w:p>
    <w:p w14:paraId="A1080000">
      <w:pPr>
        <w:spacing w:after="0" w:line="240" w:lineRule="auto"/>
        <w:ind w:firstLine="709" w:left="0"/>
        <w:jc w:val="center"/>
        <w:rPr>
          <w:b w:val="1"/>
          <w:sz w:val="24"/>
        </w:rPr>
      </w:pPr>
    </w:p>
    <w:p w14:paraId="A2080000">
      <w:pPr>
        <w:spacing w:after="0" w:line="240" w:lineRule="auto"/>
        <w:ind w:firstLine="709" w:left="0"/>
        <w:jc w:val="center"/>
        <w:rPr>
          <w:b w:val="1"/>
          <w:sz w:val="24"/>
        </w:rPr>
      </w:pPr>
      <w:r>
        <w:rPr>
          <w:b w:val="1"/>
          <w:sz w:val="24"/>
        </w:rPr>
        <w:t>РУЧНОЙ ТРУД</w:t>
      </w:r>
    </w:p>
    <w:p w14:paraId="A3080000">
      <w:pPr>
        <w:spacing w:line="240" w:lineRule="auto"/>
        <w:ind w:firstLine="709" w:left="0"/>
        <w:jc w:val="center"/>
        <w:rPr>
          <w:sz w:val="24"/>
        </w:rPr>
      </w:pPr>
      <w:r>
        <w:rPr>
          <w:b w:val="1"/>
          <w:sz w:val="24"/>
        </w:rPr>
        <w:t>Пояснительная записка</w:t>
      </w:r>
    </w:p>
    <w:p w14:paraId="A4080000">
      <w:pPr>
        <w:spacing w:after="0" w:line="240" w:lineRule="auto"/>
        <w:ind w:firstLine="709" w:left="0"/>
        <w:rPr>
          <w:sz w:val="24"/>
        </w:rPr>
      </w:pPr>
      <w:r>
        <w:rPr>
          <w:sz w:val="24"/>
        </w:rPr>
        <w:t xml:space="preserve">Труд – это основа любых культурных достижений, один из главных видов деятельности в жизни человека. </w:t>
      </w:r>
    </w:p>
    <w:p w14:paraId="A5080000">
      <w:pPr>
        <w:spacing w:after="0" w:line="240" w:lineRule="auto"/>
        <w:ind w:firstLine="709" w:left="0"/>
        <w:rPr>
          <w:b w:val="1"/>
          <w:sz w:val="24"/>
        </w:rPr>
      </w:pPr>
      <w:r>
        <w:rPr>
          <w:sz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A6080000">
      <w:pPr>
        <w:spacing w:after="0" w:line="240" w:lineRule="auto"/>
        <w:ind w:firstLine="709" w:left="0"/>
        <w:rPr>
          <w:b w:val="1"/>
          <w:sz w:val="24"/>
        </w:rPr>
      </w:pPr>
      <w:r>
        <w:rPr>
          <w:b w:val="1"/>
          <w:sz w:val="24"/>
        </w:rPr>
        <w:t xml:space="preserve">Основная цель изучения данного предмета </w:t>
      </w:r>
      <w:r>
        <w:rPr>
          <w:sz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A7080000">
      <w:pPr>
        <w:spacing w:after="0" w:line="240" w:lineRule="auto"/>
        <w:ind w:firstLine="709" w:left="0"/>
        <w:rPr>
          <w:sz w:val="24"/>
        </w:rPr>
      </w:pPr>
      <w:r>
        <w:rPr>
          <w:b w:val="1"/>
          <w:sz w:val="24"/>
        </w:rPr>
        <w:t>Задачи изучения предмета:</w:t>
      </w:r>
    </w:p>
    <w:p w14:paraId="A8080000">
      <w:pPr>
        <w:pStyle w:val="Style_3"/>
        <w:numPr>
          <w:ilvl w:val="0"/>
          <w:numId w:val="51"/>
        </w:numPr>
        <w:spacing w:after="0" w:line="240" w:lineRule="auto"/>
        <w:ind/>
        <w:rPr>
          <w:sz w:val="24"/>
        </w:rPr>
      </w:pPr>
      <w:r>
        <w:rPr>
          <w:sz w:val="24"/>
        </w:rPr>
        <w:t>формирование представлений о материальной культуре как продукте творческой предметно-преобразующей деятельности человека.</w:t>
      </w:r>
    </w:p>
    <w:p w14:paraId="A9080000">
      <w:pPr>
        <w:pStyle w:val="Style_3"/>
        <w:numPr>
          <w:ilvl w:val="0"/>
          <w:numId w:val="51"/>
        </w:numPr>
        <w:spacing w:after="0" w:line="240" w:lineRule="auto"/>
        <w:ind/>
        <w:rPr>
          <w:sz w:val="24"/>
        </w:rPr>
      </w:pPr>
      <w:r>
        <w:rPr>
          <w:sz w:val="24"/>
        </w:rPr>
        <w:t xml:space="preserve"> формирование представлений о гармоничном единстве природного и рукотворного мира и о месте в нём человека.</w:t>
      </w:r>
    </w:p>
    <w:p w14:paraId="AA080000">
      <w:pPr>
        <w:pStyle w:val="Style_3"/>
        <w:numPr>
          <w:ilvl w:val="0"/>
          <w:numId w:val="51"/>
        </w:numPr>
        <w:spacing w:after="0" w:line="240" w:lineRule="auto"/>
        <w:ind/>
        <w:rPr>
          <w:sz w:val="24"/>
        </w:rPr>
      </w:pPr>
      <w:r>
        <w:rPr>
          <w:sz w:val="24"/>
        </w:rPr>
        <w:t xml:space="preserve">расширение культурного кругозора, обогащение знаний о культурно-исторических традициях в мире вещей. </w:t>
      </w:r>
    </w:p>
    <w:p w14:paraId="AB080000">
      <w:pPr>
        <w:pStyle w:val="Style_3"/>
        <w:numPr>
          <w:ilvl w:val="0"/>
          <w:numId w:val="51"/>
        </w:numPr>
        <w:spacing w:after="0" w:line="240" w:lineRule="auto"/>
        <w:ind/>
        <w:rPr>
          <w:sz w:val="24"/>
        </w:rPr>
      </w:pPr>
      <w:r>
        <w:rPr>
          <w:sz w:val="24"/>
        </w:rPr>
        <w:t>расширение знаний о материалах и их свойствах, технологиях использования.</w:t>
      </w:r>
    </w:p>
    <w:p w14:paraId="AC080000">
      <w:pPr>
        <w:pStyle w:val="Style_3"/>
        <w:numPr>
          <w:ilvl w:val="0"/>
          <w:numId w:val="51"/>
        </w:numPr>
        <w:spacing w:after="0" w:line="240" w:lineRule="auto"/>
        <w:ind/>
        <w:rPr>
          <w:sz w:val="24"/>
        </w:rPr>
      </w:pPr>
      <w:r>
        <w:rPr>
          <w:sz w:val="24"/>
        </w:rPr>
        <w:t>формирование практических умений и навыков использования различных материалов в предметно-преобразующей деятельности.</w:t>
      </w:r>
    </w:p>
    <w:p w14:paraId="AD080000">
      <w:pPr>
        <w:pStyle w:val="Style_3"/>
        <w:numPr>
          <w:ilvl w:val="0"/>
          <w:numId w:val="51"/>
        </w:numPr>
        <w:spacing w:after="0" w:line="240" w:lineRule="auto"/>
        <w:ind/>
        <w:rPr>
          <w:sz w:val="24"/>
        </w:rPr>
      </w:pPr>
      <w:r>
        <w:rPr>
          <w:sz w:val="24"/>
        </w:rPr>
        <w:t>формирование интереса к разнообразным видам труда.</w:t>
      </w:r>
    </w:p>
    <w:p w14:paraId="AE080000">
      <w:pPr>
        <w:pStyle w:val="Style_3"/>
        <w:numPr>
          <w:ilvl w:val="0"/>
          <w:numId w:val="51"/>
        </w:numPr>
        <w:spacing w:after="0" w:line="240" w:lineRule="auto"/>
        <w:ind/>
        <w:rPr>
          <w:sz w:val="24"/>
        </w:rPr>
      </w:pPr>
      <w:r>
        <w:rPr>
          <w:sz w:val="24"/>
        </w:rPr>
        <w:t>развитие познавательных психических процессов (восприятия, памяти, воображения, мышления, речи).</w:t>
      </w:r>
    </w:p>
    <w:p w14:paraId="AF080000">
      <w:pPr>
        <w:pStyle w:val="Style_3"/>
        <w:numPr>
          <w:ilvl w:val="0"/>
          <w:numId w:val="51"/>
        </w:numPr>
        <w:spacing w:after="0" w:line="240" w:lineRule="auto"/>
        <w:ind/>
        <w:rPr>
          <w:sz w:val="24"/>
        </w:rPr>
      </w:pPr>
      <w:r>
        <w:rPr>
          <w:sz w:val="24"/>
        </w:rPr>
        <w:t xml:space="preserve"> развитие умственной деятельности (анализ, синтез, сравнение, классификация, обобщение).</w:t>
      </w:r>
    </w:p>
    <w:p w14:paraId="B0080000">
      <w:pPr>
        <w:pStyle w:val="Style_3"/>
        <w:numPr>
          <w:ilvl w:val="0"/>
          <w:numId w:val="51"/>
        </w:numPr>
        <w:spacing w:after="0" w:line="240" w:lineRule="auto"/>
        <w:ind/>
        <w:rPr>
          <w:sz w:val="24"/>
        </w:rPr>
      </w:pPr>
      <w:r>
        <w:rPr>
          <w:sz w:val="24"/>
        </w:rPr>
        <w:t>развитие сенсомоторных процессов, руки, глазомера через формирование практических умений.</w:t>
      </w:r>
    </w:p>
    <w:p w14:paraId="B1080000">
      <w:pPr>
        <w:pStyle w:val="Style_3"/>
        <w:numPr>
          <w:ilvl w:val="0"/>
          <w:numId w:val="51"/>
        </w:numPr>
        <w:spacing w:after="0" w:line="240" w:lineRule="auto"/>
        <w:ind/>
        <w:rPr>
          <w:sz w:val="24"/>
        </w:rPr>
      </w:pPr>
      <w:r>
        <w:rPr>
          <w:sz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B2080000">
      <w:pPr>
        <w:pStyle w:val="Style_3"/>
        <w:numPr>
          <w:ilvl w:val="0"/>
          <w:numId w:val="51"/>
        </w:numPr>
        <w:spacing w:after="0" w:line="240" w:lineRule="auto"/>
        <w:ind/>
        <w:rPr>
          <w:sz w:val="24"/>
        </w:rPr>
      </w:pPr>
      <w:r>
        <w:rPr>
          <w:sz w:val="24"/>
        </w:rPr>
        <w:t>формирование информационной грамотности, умения работать с различными источниками информации.</w:t>
      </w:r>
    </w:p>
    <w:p w14:paraId="B3080000">
      <w:pPr>
        <w:pStyle w:val="Style_3"/>
        <w:numPr>
          <w:ilvl w:val="0"/>
          <w:numId w:val="51"/>
        </w:numPr>
        <w:spacing w:after="0" w:line="240" w:lineRule="auto"/>
        <w:ind/>
        <w:rPr>
          <w:sz w:val="24"/>
        </w:rPr>
      </w:pPr>
      <w:r>
        <w:rPr>
          <w:sz w:val="24"/>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B4080000">
      <w:pPr>
        <w:pStyle w:val="Style_3"/>
        <w:spacing w:after="0" w:line="240" w:lineRule="auto"/>
        <w:ind w:firstLine="709" w:left="0"/>
        <w:rPr>
          <w:sz w:val="24"/>
        </w:rPr>
      </w:pPr>
      <w:r>
        <w:rPr>
          <w:sz w:val="24"/>
        </w:rPr>
        <w:t xml:space="preserve">Коррекция интеллектуальных и физических недостатков с учетом их возрастных особенностей, которая предусматривает: </w:t>
      </w:r>
    </w:p>
    <w:p w14:paraId="B5080000">
      <w:pPr>
        <w:pStyle w:val="Style_3"/>
        <w:numPr>
          <w:ilvl w:val="0"/>
          <w:numId w:val="52"/>
        </w:numPr>
        <w:spacing w:after="0" w:line="240" w:lineRule="auto"/>
        <w:ind/>
        <w:rPr>
          <w:sz w:val="24"/>
        </w:rPr>
      </w:pPr>
      <w:r>
        <w:rPr>
          <w:sz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B6080000">
      <w:pPr>
        <w:pStyle w:val="Style_3"/>
        <w:numPr>
          <w:ilvl w:val="0"/>
          <w:numId w:val="52"/>
        </w:numPr>
        <w:spacing w:after="0" w:line="240" w:lineRule="auto"/>
        <w:ind/>
        <w:rPr>
          <w:sz w:val="24"/>
        </w:rPr>
      </w:pPr>
      <w:r>
        <w:rPr>
          <w:sz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B7080000">
      <w:pPr>
        <w:pStyle w:val="Style_3"/>
        <w:numPr>
          <w:ilvl w:val="0"/>
          <w:numId w:val="52"/>
        </w:numPr>
        <w:spacing w:after="0" w:line="240" w:lineRule="auto"/>
        <w:ind/>
        <w:rPr>
          <w:sz w:val="24"/>
        </w:rPr>
      </w:pPr>
      <w:r>
        <w:rPr>
          <w:sz w:val="24"/>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B8080000">
      <w:pPr>
        <w:pStyle w:val="Style_3"/>
        <w:spacing w:after="0" w:line="240" w:lineRule="auto"/>
        <w:ind w:firstLine="709" w:left="0"/>
        <w:jc w:val="center"/>
        <w:rPr>
          <w:b w:val="1"/>
          <w:sz w:val="24"/>
        </w:rPr>
      </w:pPr>
    </w:p>
    <w:p w14:paraId="B9080000">
      <w:pPr>
        <w:pStyle w:val="Style_3"/>
        <w:spacing w:after="0" w:line="240" w:lineRule="auto"/>
        <w:ind w:firstLine="709" w:left="0"/>
        <w:jc w:val="center"/>
        <w:rPr>
          <w:sz w:val="24"/>
        </w:rPr>
      </w:pPr>
      <w:r>
        <w:rPr>
          <w:b w:val="1"/>
          <w:sz w:val="24"/>
        </w:rPr>
        <w:t>Работа с глиной и пластилином</w:t>
      </w:r>
    </w:p>
    <w:p w14:paraId="BA080000">
      <w:pPr>
        <w:pStyle w:val="Style_3"/>
        <w:spacing w:after="0" w:line="240" w:lineRule="auto"/>
        <w:ind w:firstLine="709" w:left="0"/>
        <w:rPr>
          <w:b w:val="1"/>
          <w:sz w:val="24"/>
        </w:rPr>
      </w:pPr>
      <w:r>
        <w:rPr>
          <w:sz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sz w:val="24"/>
        </w:rPr>
        <w:t>риал ручного труда. Организация рабочего места при выполнении лепных ра</w:t>
      </w:r>
      <w:r>
        <w:rPr>
          <w:sz w:val="24"/>
        </w:rPr>
        <w:t>бот. Как правильно обращаться с пластилином. Инструменты для работы с пла</w:t>
      </w:r>
      <w:r>
        <w:rPr>
          <w:sz w:val="24"/>
        </w:rPr>
        <w:t xml:space="preserve">стилином. Лепка из глины и пластилина разными способами: </w:t>
      </w:r>
      <w:r>
        <w:rPr>
          <w:i w:val="1"/>
          <w:sz w:val="24"/>
        </w:rPr>
        <w:t>кон</w:t>
      </w:r>
      <w:r>
        <w:rPr>
          <w:i w:val="1"/>
          <w:sz w:val="24"/>
        </w:rPr>
        <w:t>с</w:t>
      </w:r>
      <w:r>
        <w:rPr>
          <w:i w:val="1"/>
          <w:sz w:val="24"/>
        </w:rPr>
        <w:t>тру</w:t>
      </w:r>
      <w:r>
        <w:rPr>
          <w:i w:val="1"/>
          <w:sz w:val="24"/>
        </w:rPr>
        <w:t>ктивным</w:t>
      </w:r>
      <w:r>
        <w:rPr>
          <w:sz w:val="24"/>
        </w:rPr>
        <w:t xml:space="preserve">, </w:t>
      </w:r>
      <w:r>
        <w:rPr>
          <w:i w:val="1"/>
          <w:sz w:val="24"/>
        </w:rPr>
        <w:t>пластическим, комбинированным</w:t>
      </w:r>
      <w:r>
        <w:rPr>
          <w:sz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w:t>
      </w:r>
      <w:r>
        <w:rPr>
          <w:sz w:val="24"/>
        </w:rPr>
        <w:t xml:space="preserve"> столбика», «сплющивание», «прищ</w:t>
      </w:r>
      <w:r>
        <w:rPr>
          <w:sz w:val="24"/>
        </w:rPr>
        <w:t>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BB080000">
      <w:pPr>
        <w:pStyle w:val="Style_3"/>
        <w:spacing w:after="0" w:line="240" w:lineRule="auto"/>
        <w:ind w:firstLine="709" w:left="0"/>
        <w:jc w:val="center"/>
        <w:rPr>
          <w:sz w:val="24"/>
        </w:rPr>
      </w:pPr>
      <w:r>
        <w:rPr>
          <w:b w:val="1"/>
          <w:sz w:val="24"/>
        </w:rPr>
        <w:t>Работа с природными материалами</w:t>
      </w:r>
    </w:p>
    <w:p w14:paraId="BC080000">
      <w:pPr>
        <w:pStyle w:val="Style_3"/>
        <w:spacing w:after="0" w:line="240" w:lineRule="auto"/>
        <w:ind w:firstLine="709" w:left="0"/>
        <w:rPr>
          <w:b w:val="1"/>
          <w:sz w:val="24"/>
        </w:rPr>
      </w:pPr>
      <w:r>
        <w:rPr>
          <w:sz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w:t>
      </w:r>
      <w:r>
        <w:rPr>
          <w:sz w:val="24"/>
        </w:rPr>
        <w:t xml:space="preserve">готовление игрушек из желудей. Изготовление игрушек из скорлупы ореха (аппликация, объемные изделия). </w:t>
      </w:r>
    </w:p>
    <w:p w14:paraId="BD080000">
      <w:pPr>
        <w:pStyle w:val="Style_3"/>
        <w:spacing w:after="0" w:line="240" w:lineRule="auto"/>
        <w:ind w:firstLine="709" w:left="0"/>
        <w:jc w:val="center"/>
        <w:rPr>
          <w:sz w:val="24"/>
        </w:rPr>
      </w:pPr>
      <w:r>
        <w:rPr>
          <w:b w:val="1"/>
          <w:sz w:val="24"/>
        </w:rPr>
        <w:t>Работа с бумагой</w:t>
      </w:r>
    </w:p>
    <w:p w14:paraId="BE080000">
      <w:pPr>
        <w:pStyle w:val="Style_3"/>
        <w:spacing w:after="0" w:line="240" w:lineRule="auto"/>
        <w:ind w:firstLine="709" w:left="0"/>
        <w:rPr>
          <w:b w:val="1"/>
          <w:i w:val="1"/>
          <w:sz w:val="24"/>
        </w:rPr>
      </w:pPr>
      <w:r>
        <w:rPr>
          <w:sz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BF080000">
      <w:pPr>
        <w:pStyle w:val="Style_3"/>
        <w:spacing w:after="0" w:line="240" w:lineRule="auto"/>
        <w:ind w:firstLine="709" w:left="0"/>
        <w:rPr>
          <w:sz w:val="24"/>
        </w:rPr>
      </w:pPr>
      <w:r>
        <w:rPr>
          <w:b w:val="1"/>
          <w:i w:val="1"/>
          <w:sz w:val="24"/>
        </w:rPr>
        <w:t xml:space="preserve">Разметка бумаги. </w:t>
      </w:r>
      <w:r>
        <w:rPr>
          <w:sz w:val="24"/>
        </w:rPr>
        <w:t xml:space="preserve">Экономная разметка бумаги. Приемы разметки: </w:t>
      </w:r>
    </w:p>
    <w:p w14:paraId="C0080000">
      <w:pPr>
        <w:pStyle w:val="Style_3"/>
        <w:spacing w:after="0" w:line="240" w:lineRule="auto"/>
        <w:ind w:firstLine="709" w:left="0"/>
        <w:rPr>
          <w:sz w:val="24"/>
        </w:rPr>
      </w:pPr>
      <w:r>
        <w:rPr>
          <w:sz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C1080000">
      <w:pPr>
        <w:pStyle w:val="Style_3"/>
        <w:spacing w:after="0" w:line="240" w:lineRule="auto"/>
        <w:ind w:firstLine="709" w:left="0"/>
        <w:rPr>
          <w:sz w:val="24"/>
        </w:rPr>
      </w:pPr>
      <w:r>
        <w:rPr>
          <w:sz w:val="24"/>
        </w:rPr>
        <w:t>- разметка с помощью чертежных инструментов (по линейке, угольнику, циркулем). Понятия: «линейка», «угольник», «циркуль». Их применение и устройство;</w:t>
      </w:r>
    </w:p>
    <w:p w14:paraId="C2080000">
      <w:pPr>
        <w:pStyle w:val="Style_3"/>
        <w:spacing w:after="0" w:line="240" w:lineRule="auto"/>
        <w:ind w:firstLine="709" w:left="0"/>
        <w:rPr>
          <w:b w:val="1"/>
          <w:i w:val="1"/>
          <w:sz w:val="24"/>
        </w:rPr>
      </w:pPr>
      <w:r>
        <w:rPr>
          <w:sz w:val="24"/>
        </w:rPr>
        <w:t>- разметка с опорой на чертеж. Понятие «чертеж». Линии чертежа. Чтение чертежа.</w:t>
      </w:r>
    </w:p>
    <w:p w14:paraId="C3080000">
      <w:pPr>
        <w:pStyle w:val="Style_3"/>
        <w:spacing w:after="0" w:line="240" w:lineRule="auto"/>
        <w:ind w:firstLine="709" w:left="0"/>
        <w:rPr>
          <w:b w:val="1"/>
          <w:i w:val="1"/>
          <w:sz w:val="24"/>
        </w:rPr>
      </w:pPr>
      <w:r>
        <w:rPr>
          <w:b w:val="1"/>
          <w:i w:val="1"/>
          <w:sz w:val="24"/>
        </w:rPr>
        <w:t>Вырезание ножницами из бумаги</w:t>
      </w:r>
      <w:r>
        <w:rPr>
          <w:sz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C4080000">
      <w:pPr>
        <w:pStyle w:val="Style_3"/>
        <w:spacing w:after="0" w:line="240" w:lineRule="auto"/>
        <w:ind w:firstLine="709" w:left="0"/>
        <w:rPr>
          <w:b w:val="1"/>
          <w:i w:val="1"/>
          <w:sz w:val="24"/>
        </w:rPr>
      </w:pPr>
      <w:r>
        <w:rPr>
          <w:b w:val="1"/>
          <w:i w:val="1"/>
          <w:sz w:val="24"/>
        </w:rPr>
        <w:t>Обрывание бумаги</w:t>
      </w:r>
      <w:r>
        <w:rPr>
          <w:sz w:val="24"/>
        </w:rPr>
        <w:t>. Разрывание бумаги по линии сгиба. Отрывание мелких кусочков от листа бумаги (бумажная мозаика). Обрывание по контуру (аппликация).</w:t>
      </w:r>
    </w:p>
    <w:p w14:paraId="C5080000">
      <w:pPr>
        <w:pStyle w:val="Style_3"/>
        <w:spacing w:after="0" w:line="240" w:lineRule="auto"/>
        <w:ind w:firstLine="709" w:left="0"/>
        <w:rPr>
          <w:b w:val="1"/>
          <w:i w:val="1"/>
          <w:sz w:val="24"/>
        </w:rPr>
      </w:pPr>
      <w:r>
        <w:rPr>
          <w:b w:val="1"/>
          <w:i w:val="1"/>
          <w:sz w:val="24"/>
        </w:rPr>
        <w:t>Складывание фигурок из бумаги</w:t>
      </w:r>
      <w:r>
        <w:rPr>
          <w:sz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C6080000">
      <w:pPr>
        <w:pStyle w:val="Style_3"/>
        <w:spacing w:after="0" w:line="240" w:lineRule="auto"/>
        <w:ind w:firstLine="709" w:left="0"/>
        <w:rPr>
          <w:b w:val="1"/>
          <w:i w:val="1"/>
          <w:sz w:val="24"/>
        </w:rPr>
      </w:pPr>
      <w:r>
        <w:rPr>
          <w:b w:val="1"/>
          <w:i w:val="1"/>
          <w:sz w:val="24"/>
        </w:rPr>
        <w:t>Сминание и скатывание бумаги</w:t>
      </w:r>
      <w:r>
        <w:rPr>
          <w:sz w:val="24"/>
        </w:rPr>
        <w:t xml:space="preserve"> в ладонях. Сминание пальцами и скатывание в ладонях бумаги (плоскостная и объемная аппликация). </w:t>
      </w:r>
    </w:p>
    <w:p w14:paraId="C7080000">
      <w:pPr>
        <w:pStyle w:val="Style_3"/>
        <w:spacing w:after="0" w:line="240" w:lineRule="auto"/>
        <w:ind w:firstLine="709" w:left="0"/>
        <w:rPr>
          <w:sz w:val="24"/>
        </w:rPr>
      </w:pPr>
      <w:r>
        <w:rPr>
          <w:b w:val="1"/>
          <w:i w:val="1"/>
          <w:sz w:val="24"/>
        </w:rPr>
        <w:t>Конструирование из бумаги и картона</w:t>
      </w:r>
      <w:r>
        <w:rPr>
          <w:sz w:val="24"/>
        </w:rPr>
        <w:t xml:space="preserve"> (из плоских деталей; на основе геометрических тел (цилиндра, конуса), изготовление коробок).</w:t>
      </w:r>
    </w:p>
    <w:p w14:paraId="C8080000">
      <w:pPr>
        <w:pStyle w:val="Style_3"/>
        <w:spacing w:after="0" w:line="240" w:lineRule="auto"/>
        <w:ind w:firstLine="709" w:left="0"/>
        <w:rPr>
          <w:b w:val="1"/>
          <w:sz w:val="24"/>
        </w:rPr>
      </w:pPr>
      <w:r>
        <w:rPr>
          <w:sz w:val="24"/>
        </w:rPr>
        <w:t>С</w:t>
      </w:r>
      <w:r>
        <w:rPr>
          <w:b w:val="1"/>
          <w:i w:val="1"/>
          <w:sz w:val="24"/>
        </w:rPr>
        <w:t>оединение деталей изделия.</w:t>
      </w:r>
      <w:r>
        <w:rPr>
          <w:sz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C9080000">
      <w:pPr>
        <w:pStyle w:val="Style_3"/>
        <w:spacing w:after="0" w:line="240" w:lineRule="auto"/>
        <w:ind w:firstLine="709" w:left="0"/>
        <w:rPr>
          <w:sz w:val="24"/>
        </w:rPr>
      </w:pPr>
      <w:r>
        <w:rPr>
          <w:b w:val="1"/>
          <w:sz w:val="24"/>
        </w:rPr>
        <w:t>Картонажно-переплетные работы</w:t>
      </w:r>
    </w:p>
    <w:p w14:paraId="CA080000">
      <w:pPr>
        <w:pStyle w:val="Style_3"/>
        <w:spacing w:after="0" w:line="240" w:lineRule="auto"/>
        <w:ind w:firstLine="709" w:left="0"/>
        <w:rPr>
          <w:b w:val="1"/>
          <w:sz w:val="24"/>
        </w:rPr>
      </w:pPr>
      <w:r>
        <w:rPr>
          <w:sz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CB080000">
      <w:pPr>
        <w:pStyle w:val="Style_3"/>
        <w:spacing w:after="0" w:line="240" w:lineRule="auto"/>
        <w:ind w:firstLine="709" w:left="0"/>
        <w:rPr>
          <w:sz w:val="24"/>
        </w:rPr>
      </w:pPr>
      <w:r>
        <w:rPr>
          <w:b w:val="1"/>
          <w:sz w:val="24"/>
        </w:rPr>
        <w:t xml:space="preserve">                         </w:t>
      </w:r>
      <w:r>
        <w:rPr>
          <w:b w:val="1"/>
          <w:sz w:val="24"/>
        </w:rPr>
        <w:t>Работа с текстильными материалами</w:t>
      </w:r>
    </w:p>
    <w:p w14:paraId="CC080000">
      <w:pPr>
        <w:pStyle w:val="Style_3"/>
        <w:spacing w:after="0" w:line="240" w:lineRule="auto"/>
        <w:ind w:firstLine="709" w:left="0"/>
        <w:rPr>
          <w:b w:val="1"/>
          <w:i w:val="1"/>
          <w:sz w:val="24"/>
        </w:rPr>
      </w:pPr>
      <w:r>
        <w:rPr>
          <w:sz w:val="24"/>
        </w:rPr>
        <w:t xml:space="preserve">Элементарные сведения </w:t>
      </w:r>
      <w:r>
        <w:rPr>
          <w:i w:val="1"/>
          <w:sz w:val="24"/>
        </w:rPr>
        <w:t xml:space="preserve">о </w:t>
      </w:r>
      <w:r>
        <w:rPr>
          <w:b w:val="1"/>
          <w:i w:val="1"/>
          <w:sz w:val="24"/>
        </w:rPr>
        <w:t>нитках</w:t>
      </w:r>
      <w:r>
        <w:rPr>
          <w:b w:val="1"/>
          <w:sz w:val="24"/>
        </w:rPr>
        <w:t xml:space="preserve"> </w:t>
      </w:r>
      <w:r>
        <w:rPr>
          <w:sz w:val="24"/>
        </w:rPr>
        <w:t>(откуда берутся нитки). При</w:t>
      </w:r>
      <w:r>
        <w:rPr>
          <w:sz w:val="24"/>
        </w:rPr>
        <w:t>ме</w:t>
      </w:r>
      <w:r>
        <w:rPr>
          <w:sz w:val="24"/>
        </w:rPr>
        <w:t>не</w:t>
      </w:r>
      <w:r>
        <w:rPr>
          <w:sz w:val="24"/>
        </w:rPr>
        <w:t>ние ниток. Свойства ниток. Цвет ниток. Как работать с нитками. Виды работы с ни</w:t>
      </w:r>
      <w:r>
        <w:rPr>
          <w:sz w:val="24"/>
        </w:rPr>
        <w:t>тками:</w:t>
      </w:r>
    </w:p>
    <w:p w14:paraId="CD080000">
      <w:pPr>
        <w:pStyle w:val="Style_3"/>
        <w:spacing w:after="0" w:line="240" w:lineRule="auto"/>
        <w:ind w:firstLine="709" w:left="0"/>
        <w:rPr>
          <w:b w:val="1"/>
          <w:i w:val="1"/>
          <w:sz w:val="24"/>
        </w:rPr>
      </w:pPr>
      <w:r>
        <w:rPr>
          <w:b w:val="1"/>
          <w:i w:val="1"/>
          <w:sz w:val="24"/>
        </w:rPr>
        <w:t>Наматывание ниток</w:t>
      </w:r>
      <w:r>
        <w:rPr>
          <w:sz w:val="24"/>
        </w:rPr>
        <w:t xml:space="preserve"> на картонку (плоские игрушки, кисточки). </w:t>
      </w:r>
    </w:p>
    <w:p w14:paraId="CE080000">
      <w:pPr>
        <w:pStyle w:val="Style_3"/>
        <w:spacing w:after="0" w:line="240" w:lineRule="auto"/>
        <w:ind w:firstLine="709" w:left="0"/>
        <w:rPr>
          <w:b w:val="1"/>
          <w:i w:val="1"/>
          <w:sz w:val="24"/>
        </w:rPr>
      </w:pPr>
      <w:r>
        <w:rPr>
          <w:b w:val="1"/>
          <w:i w:val="1"/>
          <w:sz w:val="24"/>
        </w:rPr>
        <w:t>Связывание ниток в пучок</w:t>
      </w:r>
      <w:r>
        <w:rPr>
          <w:sz w:val="24"/>
        </w:rPr>
        <w:t xml:space="preserve"> (ягоды, фигурки человечком, цветы).</w:t>
      </w:r>
    </w:p>
    <w:p w14:paraId="CF080000">
      <w:pPr>
        <w:pStyle w:val="Style_3"/>
        <w:spacing w:after="0" w:line="240" w:lineRule="auto"/>
        <w:ind w:firstLine="709" w:left="0"/>
        <w:rPr>
          <w:b w:val="1"/>
          <w:i w:val="1"/>
          <w:sz w:val="24"/>
        </w:rPr>
      </w:pPr>
      <w:r>
        <w:rPr>
          <w:b w:val="1"/>
          <w:i w:val="1"/>
          <w:sz w:val="24"/>
        </w:rPr>
        <w:t>Шитье</w:t>
      </w:r>
      <w:r>
        <w:rPr>
          <w:sz w:val="24"/>
        </w:rPr>
        <w:t>. Инструменты для швейных работ. Приемы шитья: «игла вверх-вниз»,</w:t>
      </w:r>
    </w:p>
    <w:p w14:paraId="D0080000">
      <w:pPr>
        <w:pStyle w:val="Style_3"/>
        <w:spacing w:after="0" w:line="240" w:lineRule="auto"/>
        <w:ind w:firstLine="709" w:left="0"/>
        <w:rPr>
          <w:sz w:val="24"/>
        </w:rPr>
      </w:pPr>
      <w:r>
        <w:rPr>
          <w:b w:val="1"/>
          <w:i w:val="1"/>
          <w:sz w:val="24"/>
        </w:rPr>
        <w:t>Вышивание</w:t>
      </w:r>
      <w:r>
        <w:rPr>
          <w:sz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D1080000">
      <w:pPr>
        <w:pStyle w:val="Style_3"/>
        <w:spacing w:after="0" w:line="240" w:lineRule="auto"/>
        <w:ind w:firstLine="709" w:left="0"/>
        <w:rPr>
          <w:b w:val="1"/>
          <w:i w:val="1"/>
          <w:sz w:val="24"/>
        </w:rPr>
      </w:pPr>
      <w:r>
        <w:rPr>
          <w:sz w:val="24"/>
        </w:rPr>
        <w:t xml:space="preserve">Элементарные сведения </w:t>
      </w:r>
      <w:r>
        <w:rPr>
          <w:i w:val="1"/>
          <w:sz w:val="24"/>
        </w:rPr>
        <w:t xml:space="preserve">о </w:t>
      </w:r>
      <w:r>
        <w:rPr>
          <w:b w:val="1"/>
          <w:i w:val="1"/>
          <w:sz w:val="24"/>
        </w:rPr>
        <w:t>тканях</w:t>
      </w:r>
      <w:r>
        <w:rPr>
          <w:sz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D2080000">
      <w:pPr>
        <w:pStyle w:val="Style_3"/>
        <w:spacing w:after="0" w:line="240" w:lineRule="auto"/>
        <w:ind w:firstLine="709" w:left="0"/>
        <w:rPr>
          <w:b w:val="1"/>
          <w:i w:val="1"/>
          <w:sz w:val="24"/>
        </w:rPr>
      </w:pPr>
      <w:r>
        <w:rPr>
          <w:b w:val="1"/>
          <w:i w:val="1"/>
          <w:sz w:val="24"/>
        </w:rPr>
        <w:t>Раскрой деталей из ткани</w:t>
      </w:r>
      <w:r>
        <w:rPr>
          <w:sz w:val="24"/>
        </w:rPr>
        <w:t>. Понятие «лекало». Последовательность раскроя деталей из ткани.</w:t>
      </w:r>
    </w:p>
    <w:p w14:paraId="D3080000">
      <w:pPr>
        <w:pStyle w:val="Style_3"/>
        <w:spacing w:after="0" w:line="240" w:lineRule="auto"/>
        <w:ind w:firstLine="709" w:left="0"/>
        <w:rPr>
          <w:b w:val="1"/>
          <w:i w:val="1"/>
          <w:sz w:val="24"/>
        </w:rPr>
      </w:pPr>
      <w:r>
        <w:rPr>
          <w:b w:val="1"/>
          <w:i w:val="1"/>
          <w:sz w:val="24"/>
        </w:rPr>
        <w:t>Шитье</w:t>
      </w:r>
      <w:r>
        <w:rPr>
          <w:sz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D4080000">
      <w:pPr>
        <w:pStyle w:val="Style_3"/>
        <w:spacing w:after="0" w:line="240" w:lineRule="auto"/>
        <w:ind w:firstLine="709" w:left="0"/>
        <w:rPr>
          <w:b w:val="1"/>
          <w:i w:val="1"/>
          <w:sz w:val="24"/>
        </w:rPr>
      </w:pPr>
      <w:r>
        <w:rPr>
          <w:b w:val="1"/>
          <w:i w:val="1"/>
          <w:sz w:val="24"/>
        </w:rPr>
        <w:t>Ткачество</w:t>
      </w:r>
      <w:r>
        <w:rPr>
          <w:sz w:val="24"/>
        </w:rPr>
        <w:t>. Как ткут ткани. Виды переплетений ткани (редкие, плотные переплетения). Процесс ткачества (основа, уток, челнок, полотняное переплетение).</w:t>
      </w:r>
    </w:p>
    <w:p w14:paraId="D5080000">
      <w:pPr>
        <w:pStyle w:val="Style_3"/>
        <w:spacing w:after="0" w:line="240" w:lineRule="auto"/>
        <w:ind w:firstLine="709" w:left="0"/>
        <w:rPr>
          <w:sz w:val="24"/>
        </w:rPr>
      </w:pPr>
      <w:r>
        <w:rPr>
          <w:b w:val="1"/>
          <w:i w:val="1"/>
          <w:sz w:val="24"/>
        </w:rPr>
        <w:t>Скручивание ткани</w:t>
      </w:r>
      <w:r>
        <w:rPr>
          <w:sz w:val="24"/>
        </w:rPr>
        <w:t>. Историко-культурологические сведения (изготовление кукол-скруток из ткани в древние времена).</w:t>
      </w:r>
    </w:p>
    <w:p w14:paraId="D6080000">
      <w:pPr>
        <w:pStyle w:val="Style_3"/>
        <w:spacing w:after="0" w:line="240" w:lineRule="auto"/>
        <w:ind w:firstLine="709" w:left="0"/>
        <w:rPr>
          <w:b w:val="1"/>
          <w:i w:val="1"/>
          <w:sz w:val="24"/>
        </w:rPr>
      </w:pPr>
      <w:r>
        <w:rPr>
          <w:sz w:val="24"/>
        </w:rPr>
        <w:t xml:space="preserve"> </w:t>
      </w:r>
      <w:r>
        <w:rPr>
          <w:b w:val="1"/>
          <w:i w:val="1"/>
          <w:sz w:val="24"/>
        </w:rPr>
        <w:t>Отделка изделий из ткани</w:t>
      </w:r>
      <w:r>
        <w:rPr>
          <w:sz w:val="24"/>
        </w:rPr>
        <w:t xml:space="preserve">. Аппликация на ткани. Работа с тесьмой.    Применение тесьмы. Виды тесьмы (простая, кружевная, с орнаментом). </w:t>
      </w:r>
    </w:p>
    <w:p w14:paraId="D7080000">
      <w:pPr>
        <w:pStyle w:val="Style_3"/>
        <w:spacing w:after="0" w:line="240" w:lineRule="auto"/>
        <w:ind w:firstLine="709" w:left="0"/>
        <w:rPr>
          <w:b w:val="1"/>
          <w:sz w:val="24"/>
        </w:rPr>
      </w:pPr>
      <w:r>
        <w:rPr>
          <w:b w:val="1"/>
          <w:i w:val="1"/>
          <w:sz w:val="24"/>
        </w:rPr>
        <w:t>Ремонт одежды</w:t>
      </w:r>
      <w:r>
        <w:rPr>
          <w:sz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D8080000">
      <w:pPr>
        <w:pStyle w:val="Style_3"/>
        <w:spacing w:after="0" w:line="240" w:lineRule="auto"/>
        <w:ind w:firstLine="709" w:left="0"/>
        <w:jc w:val="center"/>
        <w:rPr>
          <w:sz w:val="24"/>
        </w:rPr>
      </w:pPr>
      <w:r>
        <w:rPr>
          <w:b w:val="1"/>
          <w:sz w:val="24"/>
        </w:rPr>
        <w:t>Работа с древесными материалами</w:t>
      </w:r>
    </w:p>
    <w:p w14:paraId="D9080000">
      <w:pPr>
        <w:pStyle w:val="Style_3"/>
        <w:spacing w:after="0" w:line="240" w:lineRule="auto"/>
        <w:ind w:firstLine="709" w:left="0"/>
        <w:rPr>
          <w:sz w:val="24"/>
        </w:rPr>
      </w:pPr>
      <w:r>
        <w:rPr>
          <w:sz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DA080000">
      <w:pPr>
        <w:pStyle w:val="Style_3"/>
        <w:spacing w:after="0" w:line="240" w:lineRule="auto"/>
        <w:ind w:firstLine="709" w:left="0"/>
        <w:rPr>
          <w:sz w:val="24"/>
        </w:rPr>
      </w:pPr>
      <w:r>
        <w:rPr>
          <w:sz w:val="24"/>
        </w:rPr>
        <w:t xml:space="preserve">Способы обработки древесины ручными инструментами и приспособлениями (зачистка напильником, наждачной бумагой). </w:t>
      </w:r>
    </w:p>
    <w:p w14:paraId="DB080000">
      <w:pPr>
        <w:pStyle w:val="Style_3"/>
        <w:spacing w:after="0" w:line="240" w:lineRule="auto"/>
        <w:ind w:firstLine="709" w:left="0"/>
        <w:rPr>
          <w:sz w:val="24"/>
        </w:rPr>
      </w:pPr>
      <w:r>
        <w:rPr>
          <w:sz w:val="24"/>
        </w:rPr>
        <w:t>Способы обработки древесины ручными и</w:t>
      </w:r>
      <w:r>
        <w:rPr>
          <w:sz w:val="24"/>
        </w:rPr>
        <w:t xml:space="preserve">нструментами (пиление, заточка </w:t>
      </w:r>
      <w:r>
        <w:rPr>
          <w:sz w:val="24"/>
        </w:rPr>
        <w:t xml:space="preserve">точилкой). </w:t>
      </w:r>
    </w:p>
    <w:p w14:paraId="DC080000">
      <w:pPr>
        <w:pStyle w:val="Style_3"/>
        <w:spacing w:after="0" w:line="240" w:lineRule="auto"/>
        <w:ind w:firstLine="709" w:left="0"/>
        <w:rPr>
          <w:b w:val="1"/>
          <w:sz w:val="24"/>
        </w:rPr>
      </w:pPr>
      <w:r>
        <w:rPr>
          <w:sz w:val="24"/>
        </w:rPr>
        <w:t>Аппликация из</w:t>
      </w:r>
      <w:r>
        <w:rPr>
          <w:sz w:val="24"/>
        </w:rPr>
        <w:t xml:space="preserve"> древесных материалов (опилок, </w:t>
      </w:r>
      <w:r>
        <w:rPr>
          <w:sz w:val="24"/>
        </w:rPr>
        <w:t xml:space="preserve">карандашной стружки, древесных заготовок для спичек). Клеевое соединение древесных материалов. </w:t>
      </w:r>
    </w:p>
    <w:p w14:paraId="DD080000">
      <w:pPr>
        <w:pStyle w:val="Style_3"/>
        <w:spacing w:after="0" w:line="240" w:lineRule="auto"/>
        <w:ind w:firstLine="709" w:left="0"/>
        <w:jc w:val="center"/>
        <w:rPr>
          <w:b w:val="1"/>
          <w:sz w:val="24"/>
        </w:rPr>
      </w:pPr>
    </w:p>
    <w:p w14:paraId="DE080000">
      <w:pPr>
        <w:pStyle w:val="Style_3"/>
        <w:spacing w:after="0" w:line="240" w:lineRule="auto"/>
        <w:ind w:firstLine="709" w:left="0"/>
        <w:jc w:val="center"/>
        <w:rPr>
          <w:sz w:val="24"/>
        </w:rPr>
      </w:pPr>
      <w:r>
        <w:rPr>
          <w:b w:val="1"/>
          <w:sz w:val="24"/>
        </w:rPr>
        <w:t>Работа металлом</w:t>
      </w:r>
    </w:p>
    <w:p w14:paraId="DF080000">
      <w:pPr>
        <w:pStyle w:val="Style_3"/>
        <w:spacing w:after="0" w:line="240" w:lineRule="auto"/>
        <w:ind w:firstLine="709" w:left="0"/>
        <w:rPr>
          <w:b w:val="1"/>
          <w:i w:val="1"/>
          <w:sz w:val="24"/>
        </w:rPr>
      </w:pPr>
      <w:r>
        <w:rPr>
          <w:sz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E0080000">
      <w:pPr>
        <w:pStyle w:val="Style_3"/>
        <w:spacing w:after="0" w:line="240" w:lineRule="auto"/>
        <w:ind w:firstLine="709" w:left="0"/>
        <w:rPr>
          <w:b w:val="1"/>
          <w:sz w:val="24"/>
        </w:rPr>
      </w:pPr>
      <w:r>
        <w:rPr>
          <w:b w:val="1"/>
          <w:i w:val="1"/>
          <w:sz w:val="24"/>
        </w:rPr>
        <w:t>Работа с алюминиевой фольгой</w:t>
      </w:r>
      <w:r>
        <w:rPr>
          <w:sz w:val="24"/>
        </w:rPr>
        <w:t>. Приемы обработки фольги: «сминание», «сгибание», «сжимание», «скручивание», «скатывание», «разрывание», «разрезание».</w:t>
      </w:r>
    </w:p>
    <w:p w14:paraId="E1080000">
      <w:pPr>
        <w:pStyle w:val="Style_3"/>
        <w:spacing w:after="0" w:line="240" w:lineRule="auto"/>
        <w:ind w:firstLine="709" w:left="0"/>
        <w:rPr>
          <w:sz w:val="24"/>
        </w:rPr>
      </w:pPr>
      <w:r>
        <w:rPr>
          <w:b w:val="1"/>
          <w:sz w:val="24"/>
        </w:rPr>
        <w:t>Работа с проволокой</w:t>
      </w:r>
    </w:p>
    <w:p w14:paraId="E2080000">
      <w:pPr>
        <w:pStyle w:val="Style_3"/>
        <w:spacing w:after="0" w:line="240" w:lineRule="auto"/>
        <w:ind w:firstLine="709" w:left="0"/>
        <w:rPr>
          <w:sz w:val="24"/>
        </w:rPr>
      </w:pPr>
      <w:r>
        <w:rPr>
          <w:sz w:val="24"/>
        </w:rPr>
        <w:t>Элементарные сведения о проволоке (медная, алюминиевая, стальная). При</w:t>
      </w:r>
      <w:r>
        <w:rPr>
          <w:sz w:val="24"/>
        </w:rPr>
        <w:t>менение проволоки в изделиях. Свойства проволоки (толстая, тонкая, гне</w:t>
      </w:r>
      <w:r>
        <w:rPr>
          <w:sz w:val="24"/>
        </w:rPr>
        <w:t xml:space="preserve">тся). Инструменты (плоскогубцы, круглогубцы, кусачки). Правила обращения с проволокой. </w:t>
      </w:r>
    </w:p>
    <w:p w14:paraId="E3080000">
      <w:pPr>
        <w:pStyle w:val="Style_3"/>
        <w:spacing w:after="0" w:line="240" w:lineRule="auto"/>
        <w:ind w:firstLine="709" w:left="0"/>
        <w:rPr>
          <w:sz w:val="24"/>
        </w:rPr>
      </w:pPr>
      <w:r>
        <w:rPr>
          <w:sz w:val="24"/>
        </w:rPr>
        <w:t xml:space="preserve">Приемы </w:t>
      </w:r>
      <w:r>
        <w:rPr>
          <w:sz w:val="24"/>
        </w:rPr>
        <w:t xml:space="preserve">работы с проволокой: «сгибание </w:t>
      </w:r>
      <w:r>
        <w:rPr>
          <w:sz w:val="24"/>
        </w:rPr>
        <w:t xml:space="preserve">волной», «сгибание в кольцо», «сгибание в спираль», «сгибание вдвое, втрое, вчетверо», «намотка на карандаш», «сгибание под прямым углом». </w:t>
      </w:r>
    </w:p>
    <w:p w14:paraId="E4080000">
      <w:pPr>
        <w:pStyle w:val="Style_3"/>
        <w:spacing w:after="0" w:line="240" w:lineRule="auto"/>
        <w:ind w:firstLine="709" w:left="0"/>
        <w:rPr>
          <w:b w:val="1"/>
          <w:sz w:val="24"/>
        </w:rPr>
      </w:pPr>
      <w:r>
        <w:rPr>
          <w:sz w:val="24"/>
        </w:rPr>
        <w:t>Получение контуров геометрических фигур, букв, декоративных фигурок птиц, зверей, человечков.</w:t>
      </w:r>
    </w:p>
    <w:p w14:paraId="E5080000">
      <w:pPr>
        <w:pStyle w:val="Style_3"/>
        <w:spacing w:after="0" w:line="240" w:lineRule="auto"/>
        <w:ind w:firstLine="709" w:left="0"/>
        <w:jc w:val="center"/>
        <w:rPr>
          <w:sz w:val="24"/>
        </w:rPr>
      </w:pPr>
      <w:r>
        <w:rPr>
          <w:b w:val="1"/>
          <w:sz w:val="24"/>
        </w:rPr>
        <w:t>Работа с металлоконструктором</w:t>
      </w:r>
    </w:p>
    <w:p w14:paraId="E6080000">
      <w:pPr>
        <w:pStyle w:val="Style_3"/>
        <w:spacing w:after="0" w:line="240" w:lineRule="auto"/>
        <w:ind w:firstLine="709" w:left="0"/>
        <w:rPr>
          <w:sz w:val="24"/>
        </w:rPr>
      </w:pPr>
      <w:r>
        <w:rPr>
          <w:sz w:val="24"/>
        </w:rPr>
        <w:t>Элементарные сведения о металлоконструкторе. Изделия из металлоконструктора. На</w:t>
      </w:r>
      <w:r>
        <w:rPr>
          <w:sz w:val="24"/>
        </w:rPr>
        <w:t>бор деталей металлоконструктора (планки, пластины, косынки, углы, скобы планшай</w:t>
      </w:r>
      <w:r>
        <w:rPr>
          <w:sz w:val="24"/>
        </w:rPr>
        <w:t xml:space="preserve">бы, гайки, винты). Инструменты для работы с металлоконструктором (гаечный ключ, отвертка). </w:t>
      </w:r>
    </w:p>
    <w:p w14:paraId="E7080000">
      <w:pPr>
        <w:pStyle w:val="Style_3"/>
        <w:spacing w:after="0" w:line="240" w:lineRule="auto"/>
        <w:ind w:firstLine="709" w:left="0"/>
        <w:rPr>
          <w:b w:val="1"/>
          <w:sz w:val="24"/>
        </w:rPr>
      </w:pPr>
      <w:r>
        <w:rPr>
          <w:sz w:val="24"/>
        </w:rPr>
        <w:t xml:space="preserve"> Соединение планок винтом и гайкой.</w:t>
      </w:r>
    </w:p>
    <w:p w14:paraId="E8080000">
      <w:pPr>
        <w:pStyle w:val="Style_3"/>
        <w:spacing w:after="0" w:line="240" w:lineRule="auto"/>
        <w:ind w:firstLine="709" w:left="0"/>
        <w:jc w:val="center"/>
        <w:rPr>
          <w:sz w:val="24"/>
        </w:rPr>
      </w:pPr>
      <w:r>
        <w:rPr>
          <w:b w:val="1"/>
          <w:sz w:val="24"/>
        </w:rPr>
        <w:t>Комбинированные работы с разными материалами</w:t>
      </w:r>
    </w:p>
    <w:p w14:paraId="E9080000">
      <w:pPr>
        <w:pStyle w:val="Style_3"/>
        <w:spacing w:after="0" w:line="240" w:lineRule="auto"/>
        <w:ind w:firstLine="709" w:left="0"/>
        <w:rPr>
          <w:sz w:val="24"/>
        </w:rPr>
      </w:pPr>
      <w:r>
        <w:rPr>
          <w:sz w:val="24"/>
        </w:rPr>
        <w:t>Виды работ по комбинированию разных материалов:</w:t>
      </w:r>
    </w:p>
    <w:p w14:paraId="EA080000">
      <w:pPr>
        <w:pStyle w:val="Style_3"/>
        <w:spacing w:after="0" w:line="240" w:lineRule="auto"/>
        <w:ind w:firstLine="709" w:left="0"/>
        <w:rPr>
          <w:b w:val="1"/>
          <w:sz w:val="24"/>
        </w:rPr>
      </w:pPr>
      <w:r>
        <w:rPr>
          <w:sz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b w:val="1"/>
          <w:sz w:val="24"/>
        </w:rPr>
        <w:t xml:space="preserve"> </w:t>
      </w:r>
      <w:r>
        <w:rPr>
          <w:sz w:val="24"/>
        </w:rPr>
        <w:t>проволока, пластилин, скорлупа ореха.</w:t>
      </w:r>
    </w:p>
    <w:p w14:paraId="EB080000">
      <w:pPr>
        <w:pStyle w:val="Style_12"/>
        <w:widowControl w:val="1"/>
        <w:spacing w:line="240" w:lineRule="auto"/>
        <w:ind w:firstLine="709" w:left="0"/>
        <w:jc w:val="left"/>
        <w:rPr>
          <w:rStyle w:val="Style_11_ch"/>
          <w:sz w:val="24"/>
        </w:rPr>
      </w:pPr>
      <w:r>
        <w:rPr>
          <w:rStyle w:val="Style_11_ch"/>
          <w:sz w:val="24"/>
        </w:rPr>
        <w:t>В программах учтены задачи воспитания, обучения и раз</w:t>
      </w:r>
      <w:r>
        <w:rPr>
          <w:rStyle w:val="Style_11_ch"/>
          <w:sz w:val="24"/>
        </w:rPr>
        <w:t>вития обучающихся с умственной отсталостью (интеллекту</w:t>
      </w:r>
      <w:r>
        <w:rPr>
          <w:rStyle w:val="Style_11_ch"/>
          <w:sz w:val="24"/>
        </w:rPr>
        <w:t>альными нарушениями), их возрастные и иные особенности, а также условия, необходимых для развития их личностных качеств.</w:t>
      </w:r>
    </w:p>
    <w:p w14:paraId="EC080000">
      <w:pPr>
        <w:pStyle w:val="Style_12"/>
        <w:widowControl w:val="1"/>
        <w:spacing w:line="240" w:lineRule="auto"/>
        <w:ind w:firstLine="709" w:left="0" w:right="24"/>
        <w:jc w:val="left"/>
        <w:rPr>
          <w:rStyle w:val="Style_11_ch"/>
          <w:sz w:val="24"/>
        </w:rPr>
      </w:pPr>
      <w:r>
        <w:rPr>
          <w:rStyle w:val="Style_11_ch"/>
          <w:sz w:val="24"/>
        </w:rPr>
        <w:t>Программы в соответствии с ФГОС образования обучаю</w:t>
      </w:r>
      <w:r>
        <w:rPr>
          <w:rStyle w:val="Style_11_ch"/>
          <w:sz w:val="24"/>
        </w:rPr>
        <w:t>щихся с умственной отсталостью (интеллектуальными нару</w:t>
      </w:r>
      <w:r>
        <w:rPr>
          <w:rStyle w:val="Style_11_ch"/>
          <w:sz w:val="24"/>
        </w:rPr>
        <w:t>шениями) содержат:</w:t>
      </w:r>
    </w:p>
    <w:p w14:paraId="ED080000">
      <w:pPr>
        <w:pStyle w:val="Style_12"/>
        <w:widowControl w:val="1"/>
        <w:numPr>
          <w:ilvl w:val="0"/>
          <w:numId w:val="53"/>
        </w:numPr>
        <w:spacing w:line="240" w:lineRule="auto"/>
        <w:ind w:right="24"/>
        <w:jc w:val="left"/>
        <w:rPr>
          <w:rStyle w:val="Style_11_ch"/>
          <w:sz w:val="24"/>
        </w:rPr>
      </w:pPr>
      <w:r>
        <w:rPr>
          <w:rStyle w:val="Style_11_ch"/>
          <w:sz w:val="24"/>
        </w:rPr>
        <w:t>пояснительную записку, в которой конкретизируются общие цели образования с учетом специфики учебного предмета, коррекционного курса;</w:t>
      </w:r>
    </w:p>
    <w:p w14:paraId="EE080000">
      <w:pPr>
        <w:pStyle w:val="Style_12"/>
        <w:widowControl w:val="1"/>
        <w:numPr>
          <w:ilvl w:val="0"/>
          <w:numId w:val="53"/>
        </w:numPr>
        <w:spacing w:line="240" w:lineRule="auto"/>
        <w:ind w:right="24"/>
        <w:jc w:val="left"/>
        <w:rPr>
          <w:rStyle w:val="Style_11_ch"/>
          <w:sz w:val="24"/>
        </w:rPr>
      </w:pPr>
      <w:r>
        <w:rPr>
          <w:rStyle w:val="Style_11_ch"/>
          <w:sz w:val="24"/>
        </w:rPr>
        <w:t>общую характеристику учебного предмета, коррекционного курса с учетом особенностей его освоения обу</w:t>
      </w:r>
      <w:r>
        <w:rPr>
          <w:rStyle w:val="Style_11_ch"/>
          <w:sz w:val="24"/>
        </w:rPr>
        <w:t>чающимися;</w:t>
      </w:r>
    </w:p>
    <w:p w14:paraId="EF080000">
      <w:pPr>
        <w:pStyle w:val="Style_12"/>
        <w:widowControl w:val="1"/>
        <w:numPr>
          <w:ilvl w:val="0"/>
          <w:numId w:val="53"/>
        </w:numPr>
        <w:spacing w:line="240" w:lineRule="auto"/>
        <w:ind w:right="24"/>
        <w:jc w:val="left"/>
        <w:rPr>
          <w:rStyle w:val="Style_11_ch"/>
          <w:sz w:val="24"/>
        </w:rPr>
      </w:pPr>
      <w:r>
        <w:rPr>
          <w:rStyle w:val="Style_11_ch"/>
          <w:sz w:val="24"/>
        </w:rPr>
        <w:t>описание места учебного предмета в учебном плане;</w:t>
      </w:r>
    </w:p>
    <w:p w14:paraId="F0080000">
      <w:pPr>
        <w:pStyle w:val="Style_12"/>
        <w:widowControl w:val="1"/>
        <w:numPr>
          <w:ilvl w:val="0"/>
          <w:numId w:val="53"/>
        </w:numPr>
        <w:spacing w:line="240" w:lineRule="auto"/>
        <w:ind w:right="24"/>
        <w:jc w:val="left"/>
        <w:rPr>
          <w:rStyle w:val="Style_11_ch"/>
          <w:sz w:val="24"/>
        </w:rPr>
      </w:pPr>
      <w:r>
        <w:rPr>
          <w:rStyle w:val="Style_11_ch"/>
          <w:sz w:val="24"/>
        </w:rPr>
        <w:t>личностные и предметные результаты освоения учеб</w:t>
      </w:r>
      <w:r>
        <w:rPr>
          <w:rStyle w:val="Style_11_ch"/>
          <w:sz w:val="24"/>
        </w:rPr>
        <w:t>ного предмета, коррекционного курса;</w:t>
      </w:r>
    </w:p>
    <w:p w14:paraId="F1080000">
      <w:pPr>
        <w:pStyle w:val="Style_12"/>
        <w:widowControl w:val="1"/>
        <w:numPr>
          <w:ilvl w:val="0"/>
          <w:numId w:val="53"/>
        </w:numPr>
        <w:spacing w:line="240" w:lineRule="auto"/>
        <w:ind w:right="24"/>
        <w:jc w:val="left"/>
        <w:rPr>
          <w:rStyle w:val="Style_11_ch"/>
          <w:sz w:val="24"/>
        </w:rPr>
      </w:pPr>
      <w:r>
        <w:rPr>
          <w:rStyle w:val="Style_11_ch"/>
          <w:sz w:val="24"/>
        </w:rPr>
        <w:t>содержание учебного предмета, коррекционного курса;</w:t>
      </w:r>
    </w:p>
    <w:p w14:paraId="F2080000">
      <w:pPr>
        <w:pStyle w:val="Style_12"/>
        <w:widowControl w:val="1"/>
        <w:numPr>
          <w:ilvl w:val="0"/>
          <w:numId w:val="53"/>
        </w:numPr>
        <w:spacing w:line="240" w:lineRule="auto"/>
        <w:ind w:right="24"/>
        <w:jc w:val="left"/>
        <w:rPr>
          <w:rStyle w:val="Style_11_ch"/>
          <w:sz w:val="24"/>
        </w:rPr>
      </w:pPr>
      <w:r>
        <w:rPr>
          <w:rStyle w:val="Style_11_ch"/>
          <w:sz w:val="24"/>
        </w:rPr>
        <w:t>тематическое планирование с определением основных видов учебной деятельности обучающихся;</w:t>
      </w:r>
    </w:p>
    <w:p w14:paraId="F3080000">
      <w:pPr>
        <w:pStyle w:val="Style_12"/>
        <w:widowControl w:val="1"/>
        <w:numPr>
          <w:ilvl w:val="0"/>
          <w:numId w:val="53"/>
        </w:numPr>
        <w:spacing w:line="240" w:lineRule="auto"/>
        <w:ind w:right="24"/>
        <w:jc w:val="left"/>
      </w:pPr>
      <w:r>
        <w:rPr>
          <w:rStyle w:val="Style_11_ch"/>
          <w:sz w:val="24"/>
        </w:rPr>
        <w:t>описание материально-технического обеспечения образовательной деятельности.</w:t>
      </w:r>
    </w:p>
    <w:p w14:paraId="F4080000">
      <w:pPr>
        <w:spacing w:after="0" w:line="240" w:lineRule="auto"/>
        <w:ind w:firstLine="708" w:left="0"/>
        <w:jc w:val="center"/>
        <w:rPr>
          <w:b w:val="1"/>
          <w:sz w:val="24"/>
        </w:rPr>
      </w:pPr>
    </w:p>
    <w:p w14:paraId="F5080000">
      <w:pPr>
        <w:spacing w:after="0" w:line="240" w:lineRule="auto"/>
        <w:ind w:firstLine="708" w:left="0"/>
        <w:jc w:val="center"/>
        <w:rPr>
          <w:b w:val="1"/>
          <w:sz w:val="24"/>
        </w:rPr>
      </w:pPr>
      <w:r>
        <w:rPr>
          <w:b w:val="1"/>
          <w:sz w:val="24"/>
        </w:rPr>
        <w:t>Перечень рабочих программ:</w:t>
      </w:r>
    </w:p>
    <w:p w14:paraId="F6080000">
      <w:pPr>
        <w:spacing w:after="0" w:line="240" w:lineRule="auto"/>
        <w:ind w:firstLine="708" w:left="0"/>
        <w:rPr>
          <w:b w:val="1"/>
          <w:sz w:val="24"/>
        </w:rPr>
      </w:pPr>
    </w:p>
    <w:tbl>
      <w:tblPr>
        <w:tblStyle w:val="Style_2"/>
        <w:tblInd w:type="dxa" w:w="392"/>
        <w:tblLayout w:type="fixed"/>
      </w:tblPr>
      <w:tblGrid>
        <w:gridCol w:w="2086"/>
        <w:gridCol w:w="2841"/>
        <w:gridCol w:w="2842"/>
        <w:gridCol w:w="1870"/>
      </w:tblGrid>
      <w:tr>
        <w:trPr>
          <w:trHeight w:hRule="atLeast" w:val="609"/>
        </w:trPr>
        <w:tc>
          <w:tcPr>
            <w:tcW w:type="dxa" w:w="2086"/>
          </w:tcPr>
          <w:p w14:paraId="F7080000">
            <w:pPr>
              <w:spacing w:after="0" w:line="240" w:lineRule="auto"/>
              <w:ind w:firstLine="0" w:left="0"/>
              <w:jc w:val="center"/>
              <w:rPr>
                <w:sz w:val="24"/>
              </w:rPr>
            </w:pPr>
            <w:r>
              <w:rPr>
                <w:sz w:val="24"/>
              </w:rPr>
              <w:t>Предметная область</w:t>
            </w:r>
          </w:p>
        </w:tc>
        <w:tc>
          <w:tcPr>
            <w:tcW w:type="dxa" w:w="2841"/>
          </w:tcPr>
          <w:p w14:paraId="F8080000">
            <w:pPr>
              <w:spacing w:after="0" w:line="240" w:lineRule="auto"/>
              <w:ind w:firstLine="0" w:left="0"/>
              <w:jc w:val="center"/>
              <w:rPr>
                <w:sz w:val="24"/>
              </w:rPr>
            </w:pPr>
            <w:r>
              <w:rPr>
                <w:sz w:val="24"/>
              </w:rPr>
              <w:t xml:space="preserve">Учебные </w:t>
            </w:r>
            <w:r>
              <w:rPr>
                <w:sz w:val="24"/>
              </w:rPr>
              <w:t>предметы</w:t>
            </w:r>
          </w:p>
        </w:tc>
        <w:tc>
          <w:tcPr>
            <w:tcW w:type="dxa" w:w="2842"/>
          </w:tcPr>
          <w:p w14:paraId="F9080000">
            <w:pPr>
              <w:spacing w:after="0" w:line="240" w:lineRule="auto"/>
              <w:ind w:firstLine="0" w:left="0"/>
              <w:jc w:val="center"/>
              <w:rPr>
                <w:sz w:val="24"/>
              </w:rPr>
            </w:pPr>
            <w:r>
              <w:rPr>
                <w:sz w:val="24"/>
              </w:rPr>
              <w:t xml:space="preserve">Наименование </w:t>
            </w:r>
            <w:r>
              <w:rPr>
                <w:sz w:val="24"/>
              </w:rPr>
              <w:t xml:space="preserve">программы </w:t>
            </w:r>
          </w:p>
        </w:tc>
        <w:tc>
          <w:tcPr>
            <w:tcW w:type="dxa" w:w="1870"/>
          </w:tcPr>
          <w:p w14:paraId="FA080000">
            <w:pPr>
              <w:spacing w:after="0" w:line="240" w:lineRule="auto"/>
              <w:ind w:firstLine="0" w:left="0"/>
              <w:jc w:val="center"/>
              <w:rPr>
                <w:sz w:val="24"/>
              </w:rPr>
            </w:pPr>
            <w:r>
              <w:rPr>
                <w:sz w:val="24"/>
              </w:rPr>
              <w:t>Разработчики</w:t>
            </w:r>
          </w:p>
        </w:tc>
      </w:tr>
      <w:tr>
        <w:tc>
          <w:tcPr>
            <w:tcW w:type="dxa" w:w="2086"/>
            <w:vMerge w:val="restart"/>
          </w:tcPr>
          <w:p w14:paraId="FB080000">
            <w:pPr>
              <w:spacing w:after="0" w:line="240" w:lineRule="auto"/>
              <w:ind w:firstLine="0" w:left="0"/>
              <w:rPr>
                <w:sz w:val="24"/>
              </w:rPr>
            </w:pPr>
            <w:r>
              <w:rPr>
                <w:sz w:val="24"/>
              </w:rPr>
              <w:t xml:space="preserve">Язык и речевая </w:t>
            </w:r>
            <w:r>
              <w:rPr>
                <w:sz w:val="24"/>
              </w:rPr>
              <w:t xml:space="preserve">практика </w:t>
            </w:r>
          </w:p>
        </w:tc>
        <w:tc>
          <w:tcPr>
            <w:tcW w:type="dxa" w:w="2841"/>
          </w:tcPr>
          <w:p w14:paraId="FC080000">
            <w:pPr>
              <w:spacing w:after="0" w:line="240" w:lineRule="auto"/>
              <w:ind w:firstLine="0" w:left="0"/>
              <w:rPr>
                <w:sz w:val="24"/>
              </w:rPr>
            </w:pPr>
            <w:r>
              <w:rPr>
                <w:sz w:val="24"/>
              </w:rPr>
              <w:t xml:space="preserve">Русский </w:t>
            </w:r>
            <w:r>
              <w:rPr>
                <w:sz w:val="24"/>
              </w:rPr>
              <w:t xml:space="preserve">язык </w:t>
            </w:r>
          </w:p>
        </w:tc>
        <w:tc>
          <w:tcPr>
            <w:tcW w:type="dxa" w:w="2842"/>
          </w:tcPr>
          <w:p w14:paraId="FD080000">
            <w:pPr>
              <w:spacing w:after="0" w:line="240" w:lineRule="auto"/>
              <w:ind w:firstLine="0" w:left="0"/>
              <w:rPr>
                <w:sz w:val="24"/>
              </w:rPr>
            </w:pPr>
            <w:r>
              <w:rPr>
                <w:sz w:val="24"/>
              </w:rPr>
              <w:t xml:space="preserve">Рабочая программа по русскому языку </w:t>
            </w:r>
            <w:r>
              <w:rPr>
                <w:sz w:val="24"/>
              </w:rPr>
              <w:t>для 1-4</w:t>
            </w:r>
            <w:r>
              <w:rPr>
                <w:sz w:val="24"/>
              </w:rPr>
              <w:t xml:space="preserve"> классов. </w:t>
            </w:r>
          </w:p>
        </w:tc>
        <w:tc>
          <w:tcPr>
            <w:tcW w:type="dxa" w:w="1870"/>
          </w:tcPr>
          <w:p w14:paraId="FE080000">
            <w:pPr>
              <w:spacing w:after="0" w:line="240" w:lineRule="auto"/>
              <w:ind w:firstLine="0" w:left="0"/>
              <w:rPr>
                <w:sz w:val="24"/>
              </w:rPr>
            </w:pPr>
            <w:r>
              <w:rPr>
                <w:sz w:val="24"/>
              </w:rPr>
              <w:t>Учителя начальных классов</w:t>
            </w:r>
          </w:p>
        </w:tc>
      </w:tr>
      <w:tr>
        <w:tc>
          <w:tcPr>
            <w:tcW w:type="dxa" w:w="2086"/>
            <w:gridSpan w:val="1"/>
            <w:vMerge w:val="continue"/>
          </w:tcPr>
          <w:p/>
        </w:tc>
        <w:tc>
          <w:tcPr>
            <w:tcW w:type="dxa" w:w="2841"/>
          </w:tcPr>
          <w:p w14:paraId="FF080000">
            <w:pPr>
              <w:spacing w:after="0" w:line="240" w:lineRule="auto"/>
              <w:ind w:firstLine="0" w:left="0"/>
              <w:rPr>
                <w:sz w:val="24"/>
              </w:rPr>
            </w:pPr>
            <w:r>
              <w:rPr>
                <w:sz w:val="24"/>
              </w:rPr>
              <w:t xml:space="preserve">  Ч</w:t>
            </w:r>
            <w:r>
              <w:rPr>
                <w:sz w:val="24"/>
              </w:rPr>
              <w:t xml:space="preserve">тение </w:t>
            </w:r>
          </w:p>
        </w:tc>
        <w:tc>
          <w:tcPr>
            <w:tcW w:type="dxa" w:w="2842"/>
          </w:tcPr>
          <w:p w14:paraId="00090000">
            <w:pPr>
              <w:spacing w:after="0" w:line="240" w:lineRule="auto"/>
              <w:ind w:firstLine="0" w:left="0"/>
              <w:rPr>
                <w:sz w:val="24"/>
              </w:rPr>
            </w:pPr>
            <w:r>
              <w:rPr>
                <w:sz w:val="24"/>
              </w:rPr>
              <w:t>Рабоча</w:t>
            </w:r>
            <w:r>
              <w:rPr>
                <w:sz w:val="24"/>
              </w:rPr>
              <w:t>я</w:t>
            </w:r>
            <w:r>
              <w:rPr>
                <w:sz w:val="24"/>
              </w:rPr>
              <w:t xml:space="preserve"> программа</w:t>
            </w:r>
            <w:r>
              <w:rPr>
                <w:sz w:val="24"/>
              </w:rPr>
              <w:t xml:space="preserve"> по   </w:t>
            </w:r>
            <w:r>
              <w:rPr>
                <w:sz w:val="24"/>
              </w:rPr>
              <w:t xml:space="preserve">  чтению   для 1-2</w:t>
            </w:r>
            <w:r>
              <w:rPr>
                <w:sz w:val="24"/>
              </w:rPr>
              <w:t>4</w:t>
            </w:r>
            <w:r>
              <w:rPr>
                <w:sz w:val="24"/>
              </w:rPr>
              <w:t>классов.</w:t>
            </w:r>
          </w:p>
        </w:tc>
        <w:tc>
          <w:tcPr>
            <w:tcW w:type="dxa" w:w="1870"/>
          </w:tcPr>
          <w:p w14:paraId="01090000">
            <w:pPr>
              <w:spacing w:after="0" w:line="240" w:lineRule="auto"/>
              <w:ind w:firstLine="0" w:left="0"/>
              <w:rPr>
                <w:sz w:val="24"/>
              </w:rPr>
            </w:pPr>
            <w:r>
              <w:rPr>
                <w:sz w:val="24"/>
              </w:rPr>
              <w:t>Учителя начальных классов</w:t>
            </w:r>
          </w:p>
        </w:tc>
      </w:tr>
      <w:tr>
        <w:tc>
          <w:tcPr>
            <w:tcW w:type="dxa" w:w="2086"/>
            <w:gridSpan w:val="1"/>
            <w:vMerge w:val="continue"/>
          </w:tcPr>
          <w:p/>
        </w:tc>
        <w:tc>
          <w:tcPr>
            <w:tcW w:type="dxa" w:w="2841"/>
          </w:tcPr>
          <w:p w14:paraId="02090000">
            <w:pPr>
              <w:spacing w:after="0" w:line="240" w:lineRule="auto"/>
              <w:ind w:firstLine="0" w:left="0"/>
              <w:rPr>
                <w:sz w:val="24"/>
              </w:rPr>
            </w:pPr>
            <w:r>
              <w:rPr>
                <w:sz w:val="24"/>
              </w:rPr>
              <w:t xml:space="preserve">Речевая </w:t>
            </w:r>
            <w:r>
              <w:rPr>
                <w:sz w:val="24"/>
              </w:rPr>
              <w:t xml:space="preserve">практика </w:t>
            </w:r>
          </w:p>
        </w:tc>
        <w:tc>
          <w:tcPr>
            <w:tcW w:type="dxa" w:w="2842"/>
          </w:tcPr>
          <w:p w14:paraId="03090000">
            <w:pPr>
              <w:spacing w:after="0" w:line="240" w:lineRule="auto"/>
              <w:ind w:firstLine="0" w:left="0"/>
              <w:rPr>
                <w:sz w:val="24"/>
              </w:rPr>
            </w:pPr>
            <w:r>
              <w:rPr>
                <w:sz w:val="24"/>
              </w:rPr>
              <w:t xml:space="preserve">Рабочая программа по   речевой </w:t>
            </w:r>
            <w:r>
              <w:rPr>
                <w:sz w:val="24"/>
              </w:rPr>
              <w:t>практике   для 1-4</w:t>
            </w:r>
            <w:r>
              <w:rPr>
                <w:sz w:val="24"/>
              </w:rPr>
              <w:t xml:space="preserve"> </w:t>
            </w:r>
            <w:r>
              <w:rPr>
                <w:sz w:val="24"/>
              </w:rPr>
              <w:t>классов.</w:t>
            </w:r>
          </w:p>
        </w:tc>
        <w:tc>
          <w:tcPr>
            <w:tcW w:type="dxa" w:w="1870"/>
          </w:tcPr>
          <w:p w14:paraId="04090000">
            <w:pPr>
              <w:spacing w:after="0" w:line="240" w:lineRule="auto"/>
              <w:ind w:firstLine="0" w:left="0"/>
              <w:rPr>
                <w:sz w:val="24"/>
              </w:rPr>
            </w:pPr>
            <w:r>
              <w:rPr>
                <w:sz w:val="24"/>
              </w:rPr>
              <w:t>Учителя начальных классов</w:t>
            </w:r>
          </w:p>
        </w:tc>
      </w:tr>
      <w:tr>
        <w:tc>
          <w:tcPr>
            <w:tcW w:type="dxa" w:w="2086"/>
          </w:tcPr>
          <w:p w14:paraId="05090000">
            <w:pPr>
              <w:spacing w:after="0" w:line="240" w:lineRule="auto"/>
              <w:ind w:firstLine="0" w:left="0"/>
              <w:rPr>
                <w:sz w:val="24"/>
              </w:rPr>
            </w:pPr>
            <w:r>
              <w:rPr>
                <w:sz w:val="24"/>
              </w:rPr>
              <w:t xml:space="preserve">Математика </w:t>
            </w:r>
          </w:p>
        </w:tc>
        <w:tc>
          <w:tcPr>
            <w:tcW w:type="dxa" w:w="2841"/>
          </w:tcPr>
          <w:p w14:paraId="06090000">
            <w:pPr>
              <w:spacing w:after="0" w:line="240" w:lineRule="auto"/>
              <w:ind w:firstLine="0" w:left="0"/>
              <w:rPr>
                <w:sz w:val="24"/>
              </w:rPr>
            </w:pPr>
            <w:r>
              <w:rPr>
                <w:sz w:val="24"/>
              </w:rPr>
              <w:t>Математика</w:t>
            </w:r>
          </w:p>
        </w:tc>
        <w:tc>
          <w:tcPr>
            <w:tcW w:type="dxa" w:w="2842"/>
          </w:tcPr>
          <w:p w14:paraId="07090000">
            <w:pPr>
              <w:spacing w:after="0" w:line="240" w:lineRule="auto"/>
              <w:ind w:firstLine="0" w:left="0"/>
              <w:rPr>
                <w:sz w:val="24"/>
              </w:rPr>
            </w:pPr>
            <w:r>
              <w:rPr>
                <w:sz w:val="24"/>
              </w:rPr>
              <w:t xml:space="preserve">Рабочая программа по    математике </w:t>
            </w:r>
            <w:r>
              <w:rPr>
                <w:sz w:val="24"/>
              </w:rPr>
              <w:t>для 1-4</w:t>
            </w:r>
            <w:r>
              <w:rPr>
                <w:sz w:val="24"/>
              </w:rPr>
              <w:t xml:space="preserve"> классов.</w:t>
            </w:r>
          </w:p>
        </w:tc>
        <w:tc>
          <w:tcPr>
            <w:tcW w:type="dxa" w:w="1870"/>
          </w:tcPr>
          <w:p w14:paraId="08090000">
            <w:pPr>
              <w:spacing w:after="0" w:line="240" w:lineRule="auto"/>
              <w:ind w:firstLine="0" w:left="0"/>
              <w:rPr>
                <w:sz w:val="24"/>
              </w:rPr>
            </w:pPr>
            <w:r>
              <w:rPr>
                <w:sz w:val="24"/>
              </w:rPr>
              <w:t>Учителя начальных классов</w:t>
            </w:r>
          </w:p>
        </w:tc>
      </w:tr>
      <w:tr>
        <w:tc>
          <w:tcPr>
            <w:tcW w:type="dxa" w:w="2086"/>
          </w:tcPr>
          <w:p w14:paraId="09090000">
            <w:pPr>
              <w:spacing w:after="0" w:line="240" w:lineRule="auto"/>
              <w:ind w:firstLine="0" w:left="0"/>
              <w:rPr>
                <w:sz w:val="24"/>
              </w:rPr>
            </w:pPr>
            <w:r>
              <w:rPr>
                <w:sz w:val="24"/>
              </w:rPr>
              <w:t xml:space="preserve">Естествознание </w:t>
            </w:r>
          </w:p>
        </w:tc>
        <w:tc>
          <w:tcPr>
            <w:tcW w:type="dxa" w:w="2841"/>
          </w:tcPr>
          <w:p w14:paraId="0A090000">
            <w:pPr>
              <w:spacing w:after="0" w:line="240" w:lineRule="auto"/>
              <w:ind w:firstLine="0" w:left="0"/>
              <w:rPr>
                <w:sz w:val="24"/>
              </w:rPr>
            </w:pPr>
            <w:r>
              <w:rPr>
                <w:sz w:val="24"/>
              </w:rPr>
              <w:t>Естествознание</w:t>
            </w:r>
          </w:p>
        </w:tc>
        <w:tc>
          <w:tcPr>
            <w:tcW w:type="dxa" w:w="2842"/>
          </w:tcPr>
          <w:p w14:paraId="0B090000">
            <w:pPr>
              <w:spacing w:after="0" w:line="240" w:lineRule="auto"/>
              <w:ind w:firstLine="0" w:left="0"/>
              <w:rPr>
                <w:sz w:val="24"/>
              </w:rPr>
            </w:pPr>
            <w:r>
              <w:rPr>
                <w:sz w:val="24"/>
              </w:rPr>
              <w:t xml:space="preserve">Рабочая программа по        предмету «Мир природы и человека» </w:t>
            </w:r>
            <w:r>
              <w:rPr>
                <w:sz w:val="24"/>
              </w:rPr>
              <w:t>для 1-4</w:t>
            </w:r>
            <w:r>
              <w:rPr>
                <w:sz w:val="24"/>
              </w:rPr>
              <w:t xml:space="preserve"> классов.</w:t>
            </w:r>
          </w:p>
        </w:tc>
        <w:tc>
          <w:tcPr>
            <w:tcW w:type="dxa" w:w="1870"/>
          </w:tcPr>
          <w:p w14:paraId="0C090000">
            <w:pPr>
              <w:spacing w:after="0" w:line="240" w:lineRule="auto"/>
              <w:ind w:firstLine="0" w:left="0"/>
              <w:rPr>
                <w:sz w:val="24"/>
              </w:rPr>
            </w:pPr>
            <w:r>
              <w:rPr>
                <w:sz w:val="24"/>
              </w:rPr>
              <w:t>Учителя начальных классов</w:t>
            </w:r>
          </w:p>
        </w:tc>
      </w:tr>
      <w:tr>
        <w:tc>
          <w:tcPr>
            <w:tcW w:type="dxa" w:w="2086"/>
            <w:vMerge w:val="restart"/>
          </w:tcPr>
          <w:p w14:paraId="0D090000">
            <w:pPr>
              <w:spacing w:after="0" w:line="240" w:lineRule="auto"/>
              <w:ind w:firstLine="0" w:left="0"/>
              <w:rPr>
                <w:sz w:val="24"/>
              </w:rPr>
            </w:pPr>
            <w:r>
              <w:rPr>
                <w:sz w:val="24"/>
              </w:rPr>
              <w:t xml:space="preserve">Искусство </w:t>
            </w:r>
          </w:p>
        </w:tc>
        <w:tc>
          <w:tcPr>
            <w:tcW w:type="dxa" w:w="2841"/>
          </w:tcPr>
          <w:p w14:paraId="0E090000">
            <w:pPr>
              <w:spacing w:after="0" w:line="240" w:lineRule="auto"/>
              <w:ind w:firstLine="0" w:left="0"/>
              <w:rPr>
                <w:sz w:val="24"/>
              </w:rPr>
            </w:pPr>
            <w:r>
              <w:rPr>
                <w:sz w:val="24"/>
              </w:rPr>
              <w:t xml:space="preserve">Музыка </w:t>
            </w:r>
          </w:p>
        </w:tc>
        <w:tc>
          <w:tcPr>
            <w:tcW w:type="dxa" w:w="2842"/>
          </w:tcPr>
          <w:p w14:paraId="0F090000">
            <w:pPr>
              <w:spacing w:after="0" w:line="240" w:lineRule="auto"/>
              <w:ind w:firstLine="0" w:left="0"/>
              <w:rPr>
                <w:sz w:val="24"/>
              </w:rPr>
            </w:pPr>
            <w:r>
              <w:rPr>
                <w:sz w:val="24"/>
              </w:rPr>
              <w:t xml:space="preserve">Рабочая </w:t>
            </w:r>
            <w:r>
              <w:rPr>
                <w:sz w:val="24"/>
              </w:rPr>
              <w:t xml:space="preserve">программа </w:t>
            </w:r>
            <w:r>
              <w:rPr>
                <w:sz w:val="24"/>
              </w:rPr>
              <w:t xml:space="preserve">по </w:t>
            </w:r>
            <w:r>
              <w:rPr>
                <w:sz w:val="24"/>
              </w:rPr>
              <w:t xml:space="preserve">музыке     </w:t>
            </w:r>
            <w:r>
              <w:rPr>
                <w:sz w:val="24"/>
              </w:rPr>
              <w:t>для 1-4</w:t>
            </w:r>
            <w:r>
              <w:rPr>
                <w:sz w:val="24"/>
              </w:rPr>
              <w:t xml:space="preserve"> классов</w:t>
            </w:r>
          </w:p>
        </w:tc>
        <w:tc>
          <w:tcPr>
            <w:tcW w:type="dxa" w:w="1870"/>
          </w:tcPr>
          <w:p w14:paraId="10090000">
            <w:pPr>
              <w:spacing w:after="0" w:line="240" w:lineRule="auto"/>
              <w:ind w:firstLine="0" w:left="0"/>
              <w:rPr>
                <w:sz w:val="24"/>
              </w:rPr>
            </w:pPr>
            <w:r>
              <w:rPr>
                <w:sz w:val="24"/>
              </w:rPr>
              <w:t xml:space="preserve">Учитель </w:t>
            </w:r>
            <w:r>
              <w:rPr>
                <w:sz w:val="24"/>
              </w:rPr>
              <w:t>музыки</w:t>
            </w:r>
          </w:p>
        </w:tc>
      </w:tr>
      <w:tr>
        <w:tc>
          <w:tcPr>
            <w:tcW w:type="dxa" w:w="2086"/>
            <w:gridSpan w:val="1"/>
            <w:vMerge w:val="continue"/>
          </w:tcPr>
          <w:p/>
        </w:tc>
        <w:tc>
          <w:tcPr>
            <w:tcW w:type="dxa" w:w="2841"/>
          </w:tcPr>
          <w:p w14:paraId="11090000">
            <w:pPr>
              <w:spacing w:after="0" w:line="240" w:lineRule="auto"/>
              <w:ind w:firstLine="0" w:left="0"/>
              <w:rPr>
                <w:sz w:val="24"/>
              </w:rPr>
            </w:pPr>
            <w:r>
              <w:rPr>
                <w:sz w:val="24"/>
              </w:rPr>
              <w:t>ИЗО</w:t>
            </w:r>
          </w:p>
        </w:tc>
        <w:tc>
          <w:tcPr>
            <w:tcW w:type="dxa" w:w="2842"/>
          </w:tcPr>
          <w:p w14:paraId="12090000">
            <w:pPr>
              <w:spacing w:after="0" w:line="240" w:lineRule="auto"/>
              <w:ind w:firstLine="0" w:left="0"/>
              <w:rPr>
                <w:sz w:val="24"/>
              </w:rPr>
            </w:pPr>
            <w:r>
              <w:rPr>
                <w:sz w:val="24"/>
              </w:rPr>
              <w:t xml:space="preserve">Рабочая программа по ИЗО </w:t>
            </w:r>
            <w:r>
              <w:rPr>
                <w:sz w:val="24"/>
              </w:rPr>
              <w:t>для 1-4</w:t>
            </w:r>
            <w:r>
              <w:rPr>
                <w:sz w:val="24"/>
              </w:rPr>
              <w:t xml:space="preserve"> классов</w:t>
            </w:r>
          </w:p>
        </w:tc>
        <w:tc>
          <w:tcPr>
            <w:tcW w:type="dxa" w:w="1870"/>
          </w:tcPr>
          <w:p w14:paraId="13090000">
            <w:pPr>
              <w:spacing w:after="0" w:line="240" w:lineRule="auto"/>
              <w:ind w:firstLine="0" w:left="0"/>
              <w:rPr>
                <w:sz w:val="24"/>
              </w:rPr>
            </w:pPr>
            <w:r>
              <w:rPr>
                <w:sz w:val="24"/>
              </w:rPr>
              <w:t xml:space="preserve">Учитель ИЗО </w:t>
            </w:r>
          </w:p>
        </w:tc>
      </w:tr>
      <w:tr>
        <w:tc>
          <w:tcPr>
            <w:tcW w:type="dxa" w:w="2086"/>
          </w:tcPr>
          <w:p w14:paraId="14090000">
            <w:pPr>
              <w:spacing w:after="0" w:line="240" w:lineRule="auto"/>
              <w:ind w:firstLine="0" w:left="0"/>
              <w:rPr>
                <w:sz w:val="24"/>
              </w:rPr>
            </w:pPr>
            <w:r>
              <w:rPr>
                <w:sz w:val="24"/>
              </w:rPr>
              <w:t xml:space="preserve">Технология </w:t>
            </w:r>
          </w:p>
        </w:tc>
        <w:tc>
          <w:tcPr>
            <w:tcW w:type="dxa" w:w="2841"/>
          </w:tcPr>
          <w:p w14:paraId="15090000">
            <w:pPr>
              <w:spacing w:after="0" w:line="240" w:lineRule="auto"/>
              <w:ind w:firstLine="0" w:left="0"/>
              <w:rPr>
                <w:sz w:val="24"/>
              </w:rPr>
            </w:pPr>
            <w:r>
              <w:rPr>
                <w:sz w:val="24"/>
              </w:rPr>
              <w:t xml:space="preserve">Ручной </w:t>
            </w:r>
            <w:r>
              <w:rPr>
                <w:sz w:val="24"/>
              </w:rPr>
              <w:t xml:space="preserve">труд </w:t>
            </w:r>
          </w:p>
        </w:tc>
        <w:tc>
          <w:tcPr>
            <w:tcW w:type="dxa" w:w="2842"/>
          </w:tcPr>
          <w:p w14:paraId="16090000">
            <w:pPr>
              <w:spacing w:after="0" w:line="240" w:lineRule="auto"/>
              <w:ind w:firstLine="0" w:left="0"/>
              <w:rPr>
                <w:sz w:val="24"/>
              </w:rPr>
            </w:pPr>
            <w:r>
              <w:rPr>
                <w:sz w:val="24"/>
              </w:rPr>
              <w:t xml:space="preserve">Рабочая программа по </w:t>
            </w:r>
            <w:r>
              <w:rPr>
                <w:sz w:val="24"/>
              </w:rPr>
              <w:t xml:space="preserve">ручному труду для </w:t>
            </w:r>
            <w:r>
              <w:rPr>
                <w:sz w:val="24"/>
              </w:rPr>
              <w:t>1-4</w:t>
            </w:r>
            <w:r>
              <w:rPr>
                <w:sz w:val="24"/>
              </w:rPr>
              <w:t xml:space="preserve"> классов</w:t>
            </w:r>
          </w:p>
        </w:tc>
        <w:tc>
          <w:tcPr>
            <w:tcW w:type="dxa" w:w="1870"/>
          </w:tcPr>
          <w:p w14:paraId="17090000">
            <w:pPr>
              <w:spacing w:after="0" w:line="240" w:lineRule="auto"/>
              <w:ind w:firstLine="0" w:left="0"/>
              <w:rPr>
                <w:sz w:val="24"/>
              </w:rPr>
            </w:pPr>
            <w:r>
              <w:rPr>
                <w:sz w:val="24"/>
              </w:rPr>
              <w:t xml:space="preserve">Учителя </w:t>
            </w:r>
            <w:r>
              <w:rPr>
                <w:sz w:val="24"/>
              </w:rPr>
              <w:t>начальных классов</w:t>
            </w:r>
          </w:p>
        </w:tc>
      </w:tr>
      <w:tr>
        <w:tc>
          <w:tcPr>
            <w:tcW w:type="dxa" w:w="2086"/>
          </w:tcPr>
          <w:p w14:paraId="18090000">
            <w:pPr>
              <w:spacing w:after="0" w:line="240" w:lineRule="auto"/>
              <w:ind w:firstLine="0" w:left="0"/>
              <w:rPr>
                <w:sz w:val="24"/>
              </w:rPr>
            </w:pPr>
            <w:r>
              <w:rPr>
                <w:sz w:val="24"/>
              </w:rPr>
              <w:t xml:space="preserve">Физическая </w:t>
            </w:r>
            <w:r>
              <w:rPr>
                <w:sz w:val="24"/>
              </w:rPr>
              <w:t xml:space="preserve">культура </w:t>
            </w:r>
          </w:p>
        </w:tc>
        <w:tc>
          <w:tcPr>
            <w:tcW w:type="dxa" w:w="2841"/>
          </w:tcPr>
          <w:p w14:paraId="19090000">
            <w:pPr>
              <w:spacing w:after="0" w:line="240" w:lineRule="auto"/>
              <w:ind w:firstLine="0" w:left="0"/>
              <w:rPr>
                <w:sz w:val="24"/>
              </w:rPr>
            </w:pPr>
            <w:r>
              <w:rPr>
                <w:sz w:val="24"/>
              </w:rPr>
              <w:t xml:space="preserve">Физическая </w:t>
            </w:r>
            <w:r>
              <w:rPr>
                <w:sz w:val="24"/>
              </w:rPr>
              <w:t xml:space="preserve">культура </w:t>
            </w:r>
          </w:p>
        </w:tc>
        <w:tc>
          <w:tcPr>
            <w:tcW w:type="dxa" w:w="2842"/>
          </w:tcPr>
          <w:p w14:paraId="1A090000">
            <w:pPr>
              <w:spacing w:after="0" w:line="240" w:lineRule="auto"/>
              <w:ind w:firstLine="0" w:left="0"/>
              <w:rPr>
                <w:sz w:val="24"/>
              </w:rPr>
            </w:pPr>
            <w:r>
              <w:rPr>
                <w:sz w:val="24"/>
              </w:rPr>
              <w:t xml:space="preserve">Рабочая программа </w:t>
            </w:r>
            <w:r>
              <w:rPr>
                <w:sz w:val="24"/>
              </w:rPr>
              <w:t>по физическ</w:t>
            </w:r>
            <w:r>
              <w:rPr>
                <w:sz w:val="24"/>
              </w:rPr>
              <w:t xml:space="preserve">ой </w:t>
            </w:r>
            <w:r>
              <w:rPr>
                <w:sz w:val="24"/>
              </w:rPr>
              <w:t>культуре    для 1-4</w:t>
            </w:r>
            <w:r>
              <w:rPr>
                <w:sz w:val="24"/>
              </w:rPr>
              <w:t xml:space="preserve"> классов</w:t>
            </w:r>
          </w:p>
        </w:tc>
        <w:tc>
          <w:tcPr>
            <w:tcW w:type="dxa" w:w="1870"/>
          </w:tcPr>
          <w:p w14:paraId="1B090000">
            <w:pPr>
              <w:spacing w:after="0" w:line="240" w:lineRule="auto"/>
              <w:ind w:firstLine="0" w:left="0"/>
              <w:rPr>
                <w:sz w:val="24"/>
              </w:rPr>
            </w:pPr>
            <w:r>
              <w:rPr>
                <w:sz w:val="24"/>
              </w:rPr>
              <w:t xml:space="preserve">Учитель </w:t>
            </w:r>
          </w:p>
          <w:p w14:paraId="1C090000">
            <w:pPr>
              <w:spacing w:after="0" w:line="240" w:lineRule="auto"/>
              <w:ind w:firstLine="0" w:left="0"/>
              <w:rPr>
                <w:sz w:val="24"/>
              </w:rPr>
            </w:pPr>
            <w:r>
              <w:rPr>
                <w:sz w:val="24"/>
              </w:rPr>
              <w:t xml:space="preserve">физической </w:t>
            </w:r>
            <w:r>
              <w:rPr>
                <w:sz w:val="24"/>
              </w:rPr>
              <w:t>культуры</w:t>
            </w:r>
          </w:p>
        </w:tc>
      </w:tr>
      <w:tr>
        <w:tc>
          <w:tcPr>
            <w:tcW w:type="dxa" w:w="2086"/>
            <w:vMerge w:val="restart"/>
          </w:tcPr>
          <w:p w14:paraId="1D090000">
            <w:pPr>
              <w:spacing w:after="0" w:line="240" w:lineRule="auto"/>
              <w:ind w:firstLine="0" w:left="0"/>
              <w:rPr>
                <w:sz w:val="24"/>
              </w:rPr>
            </w:pPr>
            <w:r>
              <w:rPr>
                <w:sz w:val="24"/>
              </w:rPr>
              <w:t>Коррекционно – развивающая</w:t>
            </w:r>
          </w:p>
          <w:p w14:paraId="1E090000">
            <w:pPr>
              <w:spacing w:after="0" w:line="240" w:lineRule="auto"/>
              <w:ind w:firstLine="0" w:left="0"/>
              <w:rPr>
                <w:sz w:val="24"/>
              </w:rPr>
            </w:pPr>
            <w:r>
              <w:rPr>
                <w:sz w:val="24"/>
              </w:rPr>
              <w:t xml:space="preserve">область  </w:t>
            </w:r>
          </w:p>
          <w:p w14:paraId="1F090000">
            <w:pPr>
              <w:spacing w:after="0" w:line="240" w:lineRule="auto"/>
              <w:ind w:firstLine="0" w:left="0"/>
              <w:rPr>
                <w:sz w:val="24"/>
              </w:rPr>
            </w:pPr>
          </w:p>
        </w:tc>
        <w:tc>
          <w:tcPr>
            <w:tcW w:type="dxa" w:w="2841"/>
          </w:tcPr>
          <w:p w14:paraId="20090000">
            <w:pPr>
              <w:spacing w:after="0" w:line="240" w:lineRule="auto"/>
              <w:ind w:firstLine="0" w:left="0"/>
              <w:rPr>
                <w:sz w:val="24"/>
              </w:rPr>
            </w:pPr>
            <w:r>
              <w:rPr>
                <w:sz w:val="24"/>
              </w:rPr>
              <w:t xml:space="preserve">Ритмика </w:t>
            </w:r>
          </w:p>
        </w:tc>
        <w:tc>
          <w:tcPr>
            <w:tcW w:type="dxa" w:w="2842"/>
          </w:tcPr>
          <w:p w14:paraId="21090000">
            <w:pPr>
              <w:spacing w:after="0" w:line="240" w:lineRule="auto"/>
              <w:ind w:firstLine="0" w:left="0"/>
              <w:rPr>
                <w:sz w:val="24"/>
              </w:rPr>
            </w:pPr>
            <w:r>
              <w:rPr>
                <w:sz w:val="24"/>
              </w:rPr>
              <w:t xml:space="preserve">Рабочая программа по ритмике </w:t>
            </w:r>
            <w:r>
              <w:rPr>
                <w:sz w:val="24"/>
              </w:rPr>
              <w:t>для 1-4</w:t>
            </w:r>
            <w:r>
              <w:rPr>
                <w:sz w:val="24"/>
              </w:rPr>
              <w:t xml:space="preserve"> классов</w:t>
            </w:r>
          </w:p>
        </w:tc>
        <w:tc>
          <w:tcPr>
            <w:tcW w:type="dxa" w:w="1870"/>
          </w:tcPr>
          <w:p w14:paraId="22090000">
            <w:pPr>
              <w:spacing w:after="0" w:line="240" w:lineRule="auto"/>
              <w:ind w:firstLine="0" w:left="0"/>
              <w:rPr>
                <w:sz w:val="24"/>
              </w:rPr>
            </w:pPr>
            <w:r>
              <w:rPr>
                <w:sz w:val="24"/>
              </w:rPr>
              <w:t xml:space="preserve">Учитель </w:t>
            </w:r>
            <w:r>
              <w:rPr>
                <w:sz w:val="24"/>
              </w:rPr>
              <w:t xml:space="preserve">ритмики </w:t>
            </w:r>
          </w:p>
        </w:tc>
      </w:tr>
      <w:tr>
        <w:tc>
          <w:tcPr>
            <w:tcW w:type="dxa" w:w="2086"/>
            <w:gridSpan w:val="1"/>
            <w:vMerge w:val="continue"/>
          </w:tcPr>
          <w:p/>
        </w:tc>
        <w:tc>
          <w:tcPr>
            <w:tcW w:type="dxa" w:w="2841"/>
          </w:tcPr>
          <w:p w14:paraId="23090000">
            <w:pPr>
              <w:spacing w:after="0" w:line="240" w:lineRule="auto"/>
              <w:ind w:firstLine="0" w:left="0"/>
              <w:rPr>
                <w:sz w:val="24"/>
              </w:rPr>
            </w:pPr>
            <w:r>
              <w:rPr>
                <w:sz w:val="24"/>
              </w:rPr>
              <w:t xml:space="preserve">Логопедические </w:t>
            </w:r>
            <w:r>
              <w:rPr>
                <w:sz w:val="24"/>
              </w:rPr>
              <w:t xml:space="preserve">занятия </w:t>
            </w:r>
          </w:p>
        </w:tc>
        <w:tc>
          <w:tcPr>
            <w:tcW w:type="dxa" w:w="2842"/>
          </w:tcPr>
          <w:p w14:paraId="24090000">
            <w:pPr>
              <w:spacing w:after="0" w:line="240" w:lineRule="auto"/>
              <w:ind w:firstLine="0" w:left="0"/>
              <w:rPr>
                <w:sz w:val="24"/>
              </w:rPr>
            </w:pPr>
            <w:r>
              <w:rPr>
                <w:sz w:val="24"/>
              </w:rPr>
              <w:t xml:space="preserve">Рабочая программа </w:t>
            </w:r>
            <w:r>
              <w:rPr>
                <w:sz w:val="24"/>
              </w:rPr>
              <w:t xml:space="preserve">по </w:t>
            </w:r>
            <w:r>
              <w:rPr>
                <w:sz w:val="24"/>
              </w:rPr>
              <w:t xml:space="preserve">логопедии труду </w:t>
            </w:r>
            <w:r>
              <w:rPr>
                <w:sz w:val="24"/>
              </w:rPr>
              <w:t>для 1-4</w:t>
            </w:r>
            <w:r>
              <w:rPr>
                <w:sz w:val="24"/>
              </w:rPr>
              <w:t xml:space="preserve"> классов</w:t>
            </w:r>
          </w:p>
        </w:tc>
        <w:tc>
          <w:tcPr>
            <w:tcW w:type="dxa" w:w="1870"/>
          </w:tcPr>
          <w:p w14:paraId="25090000">
            <w:pPr>
              <w:spacing w:after="0" w:line="240" w:lineRule="auto"/>
              <w:ind w:firstLine="0" w:left="0"/>
              <w:rPr>
                <w:sz w:val="24"/>
              </w:rPr>
            </w:pPr>
            <w:r>
              <w:rPr>
                <w:sz w:val="24"/>
              </w:rPr>
              <w:t xml:space="preserve">Учителя – логопеды </w:t>
            </w:r>
          </w:p>
        </w:tc>
      </w:tr>
      <w:tr>
        <w:tc>
          <w:tcPr>
            <w:tcW w:type="dxa" w:w="2086"/>
            <w:gridSpan w:val="1"/>
            <w:vMerge w:val="continue"/>
          </w:tcPr>
          <w:p/>
        </w:tc>
        <w:tc>
          <w:tcPr>
            <w:tcW w:type="dxa" w:w="2841"/>
          </w:tcPr>
          <w:p w14:paraId="26090000">
            <w:pPr>
              <w:spacing w:after="0" w:line="240" w:lineRule="auto"/>
              <w:ind w:firstLine="0" w:left="0"/>
              <w:rPr>
                <w:sz w:val="24"/>
              </w:rPr>
            </w:pPr>
            <w:r>
              <w:rPr>
                <w:sz w:val="24"/>
              </w:rPr>
              <w:t xml:space="preserve">Психокоррекционные </w:t>
            </w:r>
          </w:p>
          <w:p w14:paraId="27090000">
            <w:pPr>
              <w:spacing w:after="0" w:line="240" w:lineRule="auto"/>
              <w:ind w:firstLine="0" w:left="0"/>
              <w:rPr>
                <w:sz w:val="24"/>
              </w:rPr>
            </w:pPr>
            <w:r>
              <w:rPr>
                <w:sz w:val="24"/>
              </w:rPr>
              <w:t xml:space="preserve">занятия </w:t>
            </w:r>
          </w:p>
        </w:tc>
        <w:tc>
          <w:tcPr>
            <w:tcW w:type="dxa" w:w="2842"/>
          </w:tcPr>
          <w:p w14:paraId="28090000">
            <w:pPr>
              <w:spacing w:after="0" w:line="240" w:lineRule="auto"/>
              <w:ind w:firstLine="0" w:left="0"/>
              <w:rPr>
                <w:sz w:val="24"/>
              </w:rPr>
            </w:pPr>
            <w:r>
              <w:rPr>
                <w:sz w:val="24"/>
              </w:rPr>
              <w:t xml:space="preserve">Рабочая программа психокоррекционных занятий </w:t>
            </w:r>
            <w:r>
              <w:rPr>
                <w:sz w:val="24"/>
              </w:rPr>
              <w:t>для 1-4</w:t>
            </w:r>
            <w:r>
              <w:rPr>
                <w:sz w:val="24"/>
              </w:rPr>
              <w:t xml:space="preserve"> классов</w:t>
            </w:r>
          </w:p>
        </w:tc>
        <w:tc>
          <w:tcPr>
            <w:tcW w:type="dxa" w:w="1870"/>
          </w:tcPr>
          <w:p w14:paraId="29090000">
            <w:pPr>
              <w:spacing w:after="0" w:line="240" w:lineRule="auto"/>
              <w:ind w:firstLine="0" w:left="0"/>
              <w:rPr>
                <w:sz w:val="24"/>
              </w:rPr>
            </w:pPr>
            <w:r>
              <w:rPr>
                <w:sz w:val="24"/>
              </w:rPr>
              <w:t xml:space="preserve">Педагог </w:t>
            </w:r>
            <w:r>
              <w:rPr>
                <w:sz w:val="24"/>
              </w:rPr>
              <w:t xml:space="preserve">- психолог </w:t>
            </w:r>
          </w:p>
        </w:tc>
      </w:tr>
    </w:tbl>
    <w:p w14:paraId="2A090000">
      <w:pPr>
        <w:pStyle w:val="Style_12"/>
        <w:widowControl w:val="1"/>
        <w:spacing w:line="240" w:lineRule="auto"/>
        <w:ind w:firstLine="0" w:left="0" w:right="24"/>
        <w:jc w:val="left"/>
        <w:rPr>
          <w:rStyle w:val="Style_11_ch"/>
          <w:sz w:val="24"/>
        </w:rPr>
      </w:pPr>
    </w:p>
    <w:p w14:paraId="2B090000">
      <w:pPr>
        <w:spacing w:after="0" w:line="240" w:lineRule="auto"/>
        <w:ind w:firstLine="708" w:left="0"/>
        <w:rPr>
          <w:sz w:val="24"/>
        </w:rPr>
      </w:pPr>
    </w:p>
    <w:p w14:paraId="2C090000">
      <w:pPr>
        <w:spacing w:after="0" w:line="240" w:lineRule="auto"/>
        <w:ind w:firstLine="708" w:left="0"/>
        <w:rPr>
          <w:sz w:val="24"/>
        </w:rPr>
      </w:pPr>
      <w:r>
        <w:rPr>
          <w:sz w:val="24"/>
        </w:rPr>
        <w:t xml:space="preserve">  Рабочие программы учебных предметов   представлены в приложении </w:t>
      </w:r>
      <w:r>
        <w:rPr>
          <w:sz w:val="24"/>
        </w:rPr>
        <w:t>к АО</w:t>
      </w:r>
      <w:r>
        <w:rPr>
          <w:sz w:val="24"/>
        </w:rPr>
        <w:t>О</w:t>
      </w:r>
      <w:r>
        <w:rPr>
          <w:sz w:val="24"/>
        </w:rPr>
        <w:t>П</w:t>
      </w:r>
      <w:r>
        <w:rPr>
          <w:sz w:val="24"/>
        </w:rPr>
        <w:t xml:space="preserve"> (приложение 1), </w:t>
      </w:r>
      <w:r>
        <w:rPr>
          <w:sz w:val="24"/>
        </w:rPr>
        <w:t xml:space="preserve"> в электроном виде</w:t>
      </w:r>
      <w:r>
        <w:rPr>
          <w:sz w:val="24"/>
        </w:rPr>
        <w:t>, в бумажном виде</w:t>
      </w:r>
      <w:r>
        <w:rPr>
          <w:sz w:val="24"/>
        </w:rPr>
        <w:t xml:space="preserve"> </w:t>
      </w:r>
      <w:r>
        <w:rPr>
          <w:sz w:val="24"/>
        </w:rPr>
        <w:t>находятся у учителей.</w:t>
      </w:r>
    </w:p>
    <w:p w14:paraId="2D090000">
      <w:pPr>
        <w:pStyle w:val="Style_19"/>
        <w:widowControl w:val="1"/>
        <w:spacing w:before="235" w:line="240" w:lineRule="auto"/>
        <w:ind/>
        <w:jc w:val="both"/>
        <w:rPr>
          <w:rStyle w:val="Style_14_ch"/>
          <w:sz w:val="24"/>
          <w:vertAlign w:val="superscript"/>
        </w:rPr>
      </w:pPr>
      <w:r>
        <w:rPr>
          <w:rStyle w:val="Style_14_ch"/>
          <w:sz w:val="24"/>
        </w:rPr>
        <w:t>3.3. Программа воспитания обучающихся с умственной отсталостью (интеллектуальными нарушениями)</w:t>
      </w:r>
    </w:p>
    <w:p w14:paraId="2E090000">
      <w:pPr>
        <w:spacing w:after="0" w:line="240" w:lineRule="auto"/>
        <w:ind w:firstLine="0" w:left="0"/>
        <w:jc w:val="left"/>
        <w:rPr>
          <w:rStyle w:val="Style_11_ch"/>
          <w:b w:val="1"/>
          <w:i w:val="1"/>
          <w:sz w:val="24"/>
        </w:rPr>
      </w:pPr>
    </w:p>
    <w:p w14:paraId="2F090000">
      <w:pPr>
        <w:spacing w:after="0" w:line="240" w:lineRule="auto"/>
        <w:ind w:firstLine="708" w:left="0"/>
        <w:rPr>
          <w:color w:val="000000"/>
          <w:sz w:val="24"/>
        </w:rPr>
      </w:pPr>
      <w:r>
        <w:rPr>
          <w:color w:val="000000"/>
          <w:sz w:val="24"/>
        </w:rPr>
        <w:t>Программа воспитания КОУ «Мегионская школа для обучающихся с ограниченными возможностями здоровья»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письма Министерства просвещения Российской Федерации от 04.08.2020 ДГ-1249/06 «О внедрении примерной программы воспитания».</w:t>
      </w:r>
    </w:p>
    <w:p w14:paraId="30090000">
      <w:pPr>
        <w:spacing w:after="0" w:line="240" w:lineRule="auto"/>
        <w:ind w:firstLine="708" w:left="0"/>
        <w:rPr>
          <w:color w:val="FF0000"/>
          <w:sz w:val="24"/>
        </w:rPr>
      </w:pPr>
      <w:r>
        <w:rPr>
          <w:sz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с ограниченными возможностями здоровья в социальный мир и налаживания ответственных взаимоотношений с окружающими их людьми.</w:t>
      </w:r>
    </w:p>
    <w:p w14:paraId="31090000">
      <w:pPr>
        <w:spacing w:after="0" w:line="240" w:lineRule="auto"/>
        <w:ind w:firstLine="708" w:left="0"/>
        <w:rPr>
          <w:sz w:val="24"/>
        </w:rPr>
      </w:pPr>
      <w:r>
        <w:rPr>
          <w:sz w:val="24"/>
        </w:rPr>
        <w:t>Воспитательная программа является обязательной частью основных образовательных программ КОУ «Мегионская школа для обучающихся с ограниченными возможностями здоровья»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Программа призвана обеспечить достижение обучающимся с ограниченными возможностями здоровья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14:paraId="32090000">
      <w:pPr>
        <w:spacing w:after="0" w:line="240" w:lineRule="auto"/>
        <w:ind w:firstLine="708" w:left="0"/>
        <w:rPr>
          <w:sz w:val="24"/>
        </w:rPr>
      </w:pPr>
      <w:r>
        <w:rPr>
          <w:sz w:val="24"/>
        </w:rPr>
        <w:t>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КОУ «Мегионская школа для обучающихся с ограниченными возможностями здоровья»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w:t>
      </w:r>
      <w:r>
        <w:rPr>
          <w:sz w:val="24"/>
        </w:rPr>
        <w:t>ния в российском обществе.   Данная программа воспитания показывает систему работы с детьми в школе.</w:t>
      </w:r>
    </w:p>
    <w:p w14:paraId="33090000">
      <w:pPr>
        <w:spacing w:after="0" w:line="240" w:lineRule="auto"/>
        <w:ind w:firstLine="708" w:left="0"/>
        <w:rPr>
          <w:sz w:val="24"/>
        </w:rPr>
      </w:pPr>
      <w:r>
        <w:rPr>
          <w:sz w:val="24"/>
        </w:rPr>
        <w:t>Рабочая программа воспитания описывает систему форм и способов работы с детьми и включает в себя четыре основных раздела.</w:t>
      </w:r>
    </w:p>
    <w:p w14:paraId="34090000">
      <w:pPr>
        <w:spacing w:after="0" w:line="240" w:lineRule="auto"/>
        <w:ind w:firstLine="0" w:left="0"/>
        <w:rPr>
          <w:sz w:val="24"/>
        </w:rPr>
      </w:pPr>
      <w:r>
        <w:rPr>
          <w:sz w:val="24"/>
        </w:rPr>
        <w:t>1. Раздел «Особенности организуемого в школе воспитательного процесса».</w:t>
      </w:r>
    </w:p>
    <w:p w14:paraId="35090000">
      <w:pPr>
        <w:spacing w:after="0" w:line="240" w:lineRule="auto"/>
        <w:ind w:firstLine="0" w:left="0"/>
        <w:rPr>
          <w:sz w:val="24"/>
        </w:rPr>
      </w:pPr>
      <w:r>
        <w:rPr>
          <w:sz w:val="24"/>
        </w:rPr>
        <w:t>2. Раздел «Цель и задачи воспитания».</w:t>
      </w:r>
    </w:p>
    <w:p w14:paraId="36090000">
      <w:pPr>
        <w:spacing w:after="0" w:line="240" w:lineRule="auto"/>
        <w:ind w:firstLine="0" w:left="0"/>
        <w:rPr>
          <w:sz w:val="24"/>
        </w:rPr>
      </w:pPr>
      <w:r>
        <w:rPr>
          <w:sz w:val="24"/>
        </w:rPr>
        <w:t>3. Раздел «Виды, формы и содержание деятельности».</w:t>
      </w:r>
    </w:p>
    <w:p w14:paraId="37090000">
      <w:pPr>
        <w:spacing w:after="0" w:line="240" w:lineRule="auto"/>
        <w:ind w:firstLine="0" w:left="0"/>
        <w:rPr>
          <w:sz w:val="24"/>
        </w:rPr>
      </w:pPr>
      <w:r>
        <w:rPr>
          <w:sz w:val="24"/>
        </w:rPr>
        <w:t>4. Раздел «Основные направления самоанализа воспитательной работы».</w:t>
      </w:r>
    </w:p>
    <w:p w14:paraId="38090000">
      <w:pPr>
        <w:spacing w:after="0" w:line="240" w:lineRule="auto"/>
        <w:ind w:firstLine="708" w:left="0"/>
        <w:rPr>
          <w:sz w:val="24"/>
        </w:rPr>
      </w:pPr>
      <w:r>
        <w:rPr>
          <w:sz w:val="24"/>
        </w:rPr>
        <w:t>К программе воспитания прилагается календарный план вос</w:t>
      </w:r>
      <w:r>
        <w:rPr>
          <w:sz w:val="24"/>
        </w:rPr>
        <w:t>питательной работы, который меняется ежегодно (приложение</w:t>
      </w:r>
      <w:r>
        <w:rPr>
          <w:sz w:val="24"/>
        </w:rPr>
        <w:t>).</w:t>
      </w:r>
    </w:p>
    <w:p w14:paraId="39090000">
      <w:pPr>
        <w:spacing w:after="0" w:line="240" w:lineRule="auto"/>
        <w:ind w:firstLine="0" w:left="284"/>
        <w:jc w:val="center"/>
        <w:rPr>
          <w:b w:val="1"/>
          <w:sz w:val="24"/>
        </w:rPr>
      </w:pPr>
    </w:p>
    <w:p w14:paraId="3A090000">
      <w:pPr>
        <w:spacing w:after="0" w:line="240" w:lineRule="auto"/>
        <w:ind w:firstLine="0" w:left="284"/>
        <w:jc w:val="center"/>
        <w:rPr>
          <w:sz w:val="24"/>
        </w:rPr>
      </w:pPr>
      <w:r>
        <w:rPr>
          <w:b w:val="1"/>
          <w:sz w:val="24"/>
        </w:rPr>
        <w:t xml:space="preserve">Раздел </w:t>
      </w:r>
      <w:r>
        <w:rPr>
          <w:b w:val="1"/>
          <w:sz w:val="24"/>
        </w:rPr>
        <w:t>I</w:t>
      </w:r>
    </w:p>
    <w:p w14:paraId="3B090000">
      <w:pPr>
        <w:spacing w:after="0" w:line="240" w:lineRule="auto"/>
        <w:ind w:firstLine="0" w:left="284"/>
        <w:jc w:val="center"/>
        <w:rPr>
          <w:b w:val="1"/>
          <w:sz w:val="24"/>
        </w:rPr>
      </w:pPr>
      <w:r>
        <w:rPr>
          <w:b w:val="1"/>
          <w:sz w:val="24"/>
        </w:rPr>
        <w:t>Особенности воспитательного процесса, организуемого в КОУ «Мегионская школа для обучающихся с ограниченными возможностями здоровья»</w:t>
      </w:r>
    </w:p>
    <w:p w14:paraId="3C090000">
      <w:pPr>
        <w:spacing w:after="0" w:line="240" w:lineRule="auto"/>
        <w:ind/>
        <w:rPr>
          <w:sz w:val="24"/>
        </w:rPr>
      </w:pPr>
    </w:p>
    <w:p w14:paraId="3D090000">
      <w:pPr>
        <w:spacing w:after="0" w:line="240" w:lineRule="auto"/>
        <w:ind w:firstLine="708" w:left="0"/>
        <w:rPr>
          <w:sz w:val="24"/>
        </w:rPr>
      </w:pPr>
      <w:r>
        <w:rPr>
          <w:sz w:val="24"/>
        </w:rPr>
        <w:t xml:space="preserve">Воспитание в школе – это процесс формирования личности ребенка, в котором непосредственно участвуют педагоги школы, школьники и их родители и социум.  </w:t>
      </w:r>
    </w:p>
    <w:p w14:paraId="3E090000">
      <w:pPr>
        <w:spacing w:after="0" w:line="240" w:lineRule="auto"/>
        <w:ind w:firstLine="708" w:left="0"/>
        <w:rPr>
          <w:sz w:val="24"/>
        </w:rPr>
      </w:pPr>
      <w:r>
        <w:rPr>
          <w:sz w:val="24"/>
        </w:rPr>
        <w:t>Процесс воспитания в образовательной организации основывается на следующих принципах взаимодействия педагогов и школьников:</w:t>
      </w:r>
    </w:p>
    <w:p w14:paraId="3F090000">
      <w:pPr>
        <w:spacing w:after="0" w:line="240" w:lineRule="auto"/>
        <w:ind w:firstLine="709" w:left="0"/>
        <w:rPr>
          <w:sz w:val="24"/>
        </w:rPr>
      </w:pPr>
      <w:r>
        <w:rPr>
          <w:sz w:val="24"/>
        </w:rPr>
        <w:t>-  соблюдение законности и прав семьи и ребенка;</w:t>
      </w:r>
    </w:p>
    <w:p w14:paraId="40090000">
      <w:pPr>
        <w:spacing w:after="0" w:line="240" w:lineRule="auto"/>
        <w:ind w:firstLine="709" w:left="0"/>
        <w:rPr>
          <w:sz w:val="24"/>
        </w:rPr>
      </w:pPr>
      <w:r>
        <w:rPr>
          <w:sz w:val="24"/>
        </w:rPr>
        <w:t>- соблюдения конфиденциальности информации о ребенке и семье;</w:t>
      </w:r>
    </w:p>
    <w:p w14:paraId="41090000">
      <w:pPr>
        <w:spacing w:after="0" w:line="240" w:lineRule="auto"/>
        <w:ind w:firstLine="709" w:left="0"/>
        <w:rPr>
          <w:sz w:val="24"/>
        </w:rPr>
      </w:pPr>
      <w:r>
        <w:rPr>
          <w:sz w:val="24"/>
        </w:rPr>
        <w:t>- приоритет безопасности ребенка при нахождении в образовательной организации;</w:t>
      </w:r>
    </w:p>
    <w:p w14:paraId="42090000">
      <w:pPr>
        <w:spacing w:after="0" w:line="240" w:lineRule="auto"/>
        <w:ind w:firstLine="709" w:left="0"/>
        <w:rPr>
          <w:sz w:val="24"/>
        </w:rPr>
      </w:pPr>
      <w:r>
        <w:rPr>
          <w:sz w:val="24"/>
        </w:rPr>
        <w:t>- ориентир на создание в образовательной организации психологически комфортной среды для каждого ребенка и взрослого;</w:t>
      </w:r>
    </w:p>
    <w:p w14:paraId="43090000">
      <w:pPr>
        <w:spacing w:after="0" w:line="240" w:lineRule="auto"/>
        <w:ind w:firstLine="709" w:left="0"/>
        <w:rPr>
          <w:sz w:val="24"/>
        </w:rPr>
      </w:pPr>
      <w:r>
        <w:rPr>
          <w:sz w:val="24"/>
        </w:rPr>
        <w:t>- реализация процесса воспитания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44090000">
      <w:pPr>
        <w:spacing w:after="0" w:line="240" w:lineRule="auto"/>
        <w:ind w:firstLine="709" w:left="0"/>
        <w:rPr>
          <w:sz w:val="24"/>
        </w:rPr>
      </w:pPr>
      <w:r>
        <w:rPr>
          <w:sz w:val="24"/>
        </w:rPr>
        <w:t>- организация основных совместных дел школьников и педагогов как предмета совместной заботы и взрослых, и детей;</w:t>
      </w:r>
    </w:p>
    <w:p w14:paraId="45090000">
      <w:pPr>
        <w:spacing w:after="0" w:line="240" w:lineRule="auto"/>
        <w:ind w:firstLine="709" w:left="0"/>
        <w:rPr>
          <w:sz w:val="24"/>
        </w:rPr>
      </w:pPr>
      <w:r>
        <w:rPr>
          <w:sz w:val="24"/>
        </w:rPr>
        <w:t>-  системность и целесообразность воспитания, как условия его эффективности.</w:t>
      </w:r>
    </w:p>
    <w:p w14:paraId="46090000">
      <w:pPr>
        <w:spacing w:after="0" w:line="240" w:lineRule="auto"/>
        <w:ind w:firstLine="708" w:left="0"/>
        <w:rPr>
          <w:sz w:val="24"/>
        </w:rPr>
      </w:pPr>
      <w:r>
        <w:rPr>
          <w:sz w:val="24"/>
        </w:rPr>
        <w:t>Одним из главных условий воспитания детей с интеллектуальными нарушениями (инвалидностью) является создание такой образовательной среды, которая не только сохраняет, но и укрепляет их здоровье, подстраиваясь под особенности развития и возможности каждого обучающегося. В школе создаются оптимальные условия для воспитания и коррекции детей с интеллектуальными нарушениями, способствующие не только максимальному овладению знаниями, но и формированию жизненных компетенций.</w:t>
      </w:r>
    </w:p>
    <w:p w14:paraId="47090000">
      <w:pPr>
        <w:spacing w:after="0" w:line="240" w:lineRule="auto"/>
        <w:ind w:firstLine="708" w:left="0"/>
        <w:rPr>
          <w:sz w:val="24"/>
        </w:rPr>
      </w:pPr>
      <w:r>
        <w:rPr>
          <w:sz w:val="24"/>
        </w:rPr>
        <w:t>В основу организации воспитательного процесса положен принцип личностно-ориентированного и деятельностного подхода, включающего ребенка в учебную, здоровьесберегающую, социально-общественную, трудовую и досуговую среду.</w:t>
      </w:r>
    </w:p>
    <w:p w14:paraId="48090000">
      <w:pPr>
        <w:spacing w:after="0" w:line="240" w:lineRule="auto"/>
        <w:ind w:firstLine="708" w:left="0"/>
        <w:rPr>
          <w:sz w:val="24"/>
        </w:rPr>
      </w:pPr>
      <w:r>
        <w:rPr>
          <w:sz w:val="24"/>
        </w:rPr>
        <w:t xml:space="preserve">КОУ «Мегионская школа для обучающихся с ограниченными возможностями здоровья» располагается с 1994 года в приспособленном здании бывшего детского сада, 1968 года постройки, общей площадью 915,2 квадратных метра. Реконструкция здания не проводилась с 1994 года. Конструктивная особенность здания такова, что холл отсутствует и места для отдыха обучающихся нет. Школа кирпичная двухэтажная.     </w:t>
      </w:r>
    </w:p>
    <w:p w14:paraId="49090000">
      <w:pPr>
        <w:spacing w:after="0" w:line="240" w:lineRule="auto"/>
        <w:ind w:firstLine="0" w:left="0"/>
        <w:rPr>
          <w:sz w:val="24"/>
        </w:rPr>
      </w:pPr>
      <w:r>
        <w:rPr>
          <w:sz w:val="24"/>
        </w:rPr>
        <w:t xml:space="preserve"> Школа функционирует в режиме пятидневной рабочей недели. Занятия организованы в две смены, в связи с тем, </w:t>
      </w:r>
      <w:r>
        <w:rPr>
          <w:color w:val="000000"/>
          <w:sz w:val="24"/>
        </w:rPr>
        <w:t xml:space="preserve">что ежегодно увеличивается количество обучающихся и классов комплектов (нарушение СанПиН 2.4.3648-20 учебные занятия проводятся в 2-е смены).  </w:t>
      </w:r>
    </w:p>
    <w:p w14:paraId="4A090000">
      <w:pPr>
        <w:spacing w:after="0" w:line="240" w:lineRule="auto"/>
        <w:ind w:firstLine="708" w:left="0"/>
        <w:rPr>
          <w:sz w:val="24"/>
        </w:rPr>
      </w:pPr>
      <w:r>
        <w:rPr>
          <w:sz w:val="24"/>
        </w:rPr>
        <w:t xml:space="preserve">Учредителем образовательной организации является Департамент образования и молодежной политики Ханты-Мансийского автономного округа – Югры.   </w:t>
      </w:r>
    </w:p>
    <w:p w14:paraId="4B090000">
      <w:pPr>
        <w:pStyle w:val="Style_24"/>
        <w:spacing w:after="0" w:before="0" w:line="240" w:lineRule="auto"/>
        <w:ind w:firstLine="708" w:left="0"/>
        <w:jc w:val="both"/>
        <w:rPr>
          <w:color w:val="333333"/>
        </w:rPr>
      </w:pPr>
      <w:r>
        <w:t>Школа расположена в жилом микрорайоне. Обучающихся проживающих в домах типовой застройки: 91,9% в городской черте, 8,1% проживают в пгт. Высокий. Для обуча</w:t>
      </w:r>
      <w:r>
        <w:t xml:space="preserve">ющихся с пгт. Высокий организован подвоз до образовательного учреждения школьным автобусом. Образовательная организация расположена в городе Мегионе, вблизи объектов дошкольного образования, культуры и спорта, недалеко от берега реки Меги. Данное местонахождение школы дает возможность активно использовать социальное окружение в целях воспитания обучающихся и организации их досуга. </w:t>
      </w:r>
      <w:r>
        <w:t>г.</w:t>
      </w:r>
      <w:r>
        <w:rPr>
          <w:color w:val="333333"/>
          <w:highlight w:val="white"/>
        </w:rPr>
        <w:t>Мегион расположен в центральной части Западно</w:t>
      </w:r>
      <w:r>
        <w:rPr>
          <w:color w:val="333333"/>
          <w:highlight w:val="white"/>
        </w:rPr>
        <w:t>-</w:t>
      </w:r>
      <w:r>
        <w:rPr>
          <w:color w:val="333333"/>
          <w:highlight w:val="white"/>
        </w:rPr>
        <w:t>Сибирской равнины,</w:t>
      </w:r>
      <w:r>
        <w:rPr>
          <w:color w:val="333333"/>
        </w:rPr>
        <w:t xml:space="preserve"> приравнен к районам Крайнего Севера. </w:t>
      </w:r>
      <w:r>
        <w:rPr>
          <w:color w:val="333333"/>
        </w:rPr>
        <w:t>Климат города резко континентальный. Зима холодная и продолжительная</w:t>
      </w:r>
      <w:r>
        <w:t>, что позволяет уделять большое внимание зимним видам спорта.    Лето относительно тёпл</w:t>
      </w:r>
      <w:r>
        <w:rPr>
          <w:color w:val="333333"/>
        </w:rPr>
        <w:t>ое и довольно короткое. </w:t>
      </w:r>
    </w:p>
    <w:p w14:paraId="4C090000">
      <w:pPr>
        <w:pStyle w:val="Style_24"/>
        <w:spacing w:after="0" w:before="0" w:line="240" w:lineRule="auto"/>
        <w:ind w:firstLine="708" w:left="0"/>
        <w:jc w:val="both"/>
        <w:rPr>
          <w:color w:val="333333"/>
        </w:rPr>
      </w:pPr>
      <w:r>
        <w:t xml:space="preserve">Основным видом деятельности школы является реализация общеобразовательных адаптированных программ начального общего, основного общего образования. Также школа реализует </w:t>
      </w:r>
      <w:r>
        <w:t xml:space="preserve">адаптированные </w:t>
      </w:r>
      <w:r>
        <w:t xml:space="preserve">образовательные </w:t>
      </w:r>
      <w:r>
        <w:t>программы внеурочной деятельности и</w:t>
      </w:r>
      <w:r>
        <w:t xml:space="preserve">  </w:t>
      </w:r>
      <w:r>
        <w:t>дополнительного образования.</w:t>
      </w:r>
    </w:p>
    <w:p w14:paraId="4D090000">
      <w:pPr>
        <w:spacing w:after="0" w:line="240" w:lineRule="auto"/>
        <w:ind w:firstLine="708" w:left="0"/>
        <w:rPr>
          <w:sz w:val="24"/>
        </w:rPr>
      </w:pPr>
      <w:r>
        <w:rPr>
          <w:sz w:val="24"/>
        </w:rPr>
        <w:t xml:space="preserve">Спецификой учреждения является получение образования детьми с интеллектуальными нарушениями (умеренной, тяжелой и глубокой умственной отсталостью), детьми с РАС.   Основанием для зачисления детей с особыми образовательными потребностями в КОУ «Мегионская школа для обучающихся с ограниченными возможностями здоровья» является заключение ТПМПк г.Мегиона и путевки, выданной Департаментом образования и молодежной политики Ханты-Мансийского автономного округа – Югры на основе личного заявления законного представителя и наличия свободных мест. Обучение ведётся по двум уровням образования: начальное общее образование, основное общее образование. </w:t>
      </w:r>
    </w:p>
    <w:p w14:paraId="4E090000">
      <w:pPr>
        <w:spacing w:after="0" w:line="240" w:lineRule="auto"/>
        <w:ind w:firstLine="708" w:left="0"/>
        <w:rPr>
          <w:sz w:val="24"/>
        </w:rPr>
      </w:pPr>
      <w:r>
        <w:rPr>
          <w:sz w:val="24"/>
        </w:rPr>
        <w:t>Численность обучающихся по состоянию на 31 мая 2021 года составляет 125 человек, из них: 24 – на индивидуальном обучении, 7- на семейном обучении, на уровне начального общего образования - 51 обучающихся, на уровне среднего звена – 31 обучающихся, на уровне основного общего образования - 12 обучающихся. В школе обучается – 74 ребенка-инвалида.  Всего классов – 17 комплектов по наполняемости от 3 до 15 человек.  В штате образовательной организации опытный, квалифицированный, творчески работающий педагогический коллектив численностью – 47 человека, в том числе учителя-психологи, учителя-дефектологи, учителя-логопеды, тьюторы, воспитатели, педагог-библиотекарь.</w:t>
      </w:r>
    </w:p>
    <w:p w14:paraId="4F090000">
      <w:pPr>
        <w:spacing w:after="0" w:line="240" w:lineRule="auto"/>
        <w:ind w:firstLine="708" w:left="0"/>
        <w:rPr>
          <w:sz w:val="24"/>
        </w:rPr>
      </w:pPr>
      <w:r>
        <w:rPr>
          <w:sz w:val="24"/>
        </w:rPr>
        <w:t xml:space="preserve">Для всех категорий детей-инвалидов в школе создан щадящий режим. Дети получают полноценное двухразовое питание. </w:t>
      </w:r>
    </w:p>
    <w:p w14:paraId="50090000">
      <w:pPr>
        <w:spacing w:after="0" w:line="240" w:lineRule="auto"/>
        <w:ind w:firstLine="708" w:left="0"/>
        <w:rPr>
          <w:sz w:val="24"/>
        </w:rPr>
      </w:pPr>
      <w:r>
        <w:rPr>
          <w:sz w:val="24"/>
        </w:rPr>
        <w:t>Коррекционная работа осуществляется в процессе учебно-воспитательной работы. Воспитательная система школы и среда активно и творчески взаимодействуют друг с другом, расширяется сотрудничество школы с внешкольными учреждениями и общественными организациями города, заключены договора о сотрудничестве, разработаны планы совместных мероприятий:   МБУ «Региональный историко-культурный центр; МБУ «Централизованная библиотечная система»; СОК «Жемчужина»; СОК «Дельфин»;  МБУ ЦСП «Спорт-Альтаир»; Центр культуры и досуга «Прометей»; МБУ «Дворец искусств»;   БУ ХМАО-Югры «Центр адаптивного спорта»; ОПДН ОМВД России по г. Мегиону; МКДН и ЗП; Отдел опеки и попечительства; Городская общественная организация ветеранов ВОВ и труда; МБУ «Центр гражданского и военно-патриотического воспитания молодежи «ФОРПОСТ»; КОУ «Нижневартовская школа для обучающихся с ОВЗ»; БУ «Мегионский комплексный центр социального обслуживания населения»; МБУ ДОД «ДШИ им. А. Кузьмина» Детская художественная школа; БУ ПО ХМАО-Югры «Мегионский политехнический колледж»;  Православный Приход в честь Преподобномученицы Великой княгини Елизаветы; БУ «Детская поликлиника»; БУ ХМАО-Югры «ПНБ им. Святой Преподобномученицы Елизаветы»; Автономная некоммерческая организация «Спортивно-оздоровительный центр «Атмосфера»; Центр восстановления и развития «Счастливая мама».</w:t>
      </w:r>
    </w:p>
    <w:p w14:paraId="51090000">
      <w:pPr>
        <w:spacing w:after="0" w:line="240" w:lineRule="auto"/>
        <w:ind w:firstLine="708" w:left="0"/>
        <w:rPr>
          <w:sz w:val="24"/>
        </w:rPr>
      </w:pPr>
      <w:r>
        <w:rPr>
          <w:sz w:val="24"/>
        </w:rPr>
        <w:t>Специфика воспитательного процесса для обучающихся с интеллектуальными нарушениями заключается:</w:t>
      </w:r>
    </w:p>
    <w:p w14:paraId="52090000">
      <w:pPr>
        <w:spacing w:after="0" w:line="240" w:lineRule="auto"/>
        <w:ind w:firstLine="709" w:left="0"/>
        <w:rPr>
          <w:sz w:val="24"/>
        </w:rPr>
      </w:pPr>
      <w:r>
        <w:rPr>
          <w:sz w:val="24"/>
        </w:rPr>
        <w:t>- в осуществлении комплексных динамических коррекионно-развивающих мер;</w:t>
      </w:r>
    </w:p>
    <w:p w14:paraId="53090000">
      <w:pPr>
        <w:spacing w:after="0" w:line="240" w:lineRule="auto"/>
        <w:ind w:firstLine="709" w:left="0"/>
        <w:rPr>
          <w:sz w:val="24"/>
        </w:rPr>
      </w:pPr>
      <w:r>
        <w:rPr>
          <w:sz w:val="24"/>
        </w:rPr>
        <w:t>- в преодолениии затруднений социальной адаптации детей с особыми образовательными потребностями; формировании у них коммуникативных навыков; их трудовому, эстетическому, физическому воспитанию;</w:t>
      </w:r>
    </w:p>
    <w:p w14:paraId="54090000">
      <w:pPr>
        <w:spacing w:after="0" w:line="240" w:lineRule="auto"/>
        <w:ind w:firstLine="709" w:left="0"/>
        <w:rPr>
          <w:sz w:val="24"/>
        </w:rPr>
      </w:pPr>
      <w:r>
        <w:rPr>
          <w:sz w:val="24"/>
        </w:rPr>
        <w:t>- в социальной реабилитации детей, подготовке их к жизни в обществе;</w:t>
      </w:r>
    </w:p>
    <w:p w14:paraId="55090000">
      <w:pPr>
        <w:spacing w:after="0" w:line="240" w:lineRule="auto"/>
        <w:ind w:firstLine="709" w:left="0"/>
        <w:rPr>
          <w:sz w:val="24"/>
        </w:rPr>
      </w:pPr>
      <w:r>
        <w:rPr>
          <w:sz w:val="24"/>
        </w:rPr>
        <w:t>- в целенаправленном вовлечении семьи в этот процесс.</w:t>
      </w:r>
    </w:p>
    <w:p w14:paraId="56090000">
      <w:pPr>
        <w:spacing w:after="0" w:line="240" w:lineRule="auto"/>
        <w:ind w:firstLine="708" w:left="0"/>
        <w:rPr>
          <w:sz w:val="24"/>
        </w:rPr>
      </w:pPr>
      <w:r>
        <w:rPr>
          <w:sz w:val="24"/>
        </w:rPr>
        <w:t>Компоненты воспитательной работы реализуются через проведение воспитательных и коррекционных занятий, классных часов, коллективные творческие дела, традиционных школьных мероприятий, реализацию коллективных творческих проектов, совместные мероприятия с родителями, занятия кружков и секций.</w:t>
      </w:r>
    </w:p>
    <w:p w14:paraId="57090000">
      <w:pPr>
        <w:spacing w:after="0" w:line="240" w:lineRule="auto"/>
        <w:ind w:firstLine="708" w:left="0"/>
        <w:rPr>
          <w:sz w:val="24"/>
        </w:rPr>
      </w:pPr>
      <w:r>
        <w:rPr>
          <w:sz w:val="24"/>
        </w:rPr>
        <w:t xml:space="preserve">В школе организовано 15 курсов внеурочной деятельности по 5 направлениям в НОО.   </w:t>
      </w:r>
    </w:p>
    <w:p w14:paraId="58090000">
      <w:pPr>
        <w:spacing w:after="0" w:line="240" w:lineRule="auto"/>
        <w:ind w:firstLine="708" w:left="0"/>
        <w:rPr>
          <w:sz w:val="24"/>
        </w:rPr>
      </w:pPr>
      <w:r>
        <w:rPr>
          <w:sz w:val="24"/>
        </w:rPr>
        <w:t>В НОО реализуется программа внеурочной деятельности (по ФГОС 1-4 классы) по мини-программам разработанными педагогами: «Азбука Доброты», «Музыкально-ритмический», «Бумажная фантазия», «Домисолька», «Бусинка», «Социокультурные истоки», «Школа общения», «Я и мир вокруг меня», «Конструирование», «Дом, который построим мы», «ОФП», «Легкая атлетика», «Шахматы».</w:t>
      </w:r>
    </w:p>
    <w:p w14:paraId="59090000">
      <w:pPr>
        <w:spacing w:after="0" w:line="240" w:lineRule="auto"/>
        <w:ind w:firstLine="708" w:left="0"/>
        <w:rPr>
          <w:sz w:val="24"/>
        </w:rPr>
      </w:pPr>
      <w:r>
        <w:rPr>
          <w:sz w:val="24"/>
        </w:rPr>
        <w:t>Основными традициями воспитания в образовательной организации являются следующие:</w:t>
      </w:r>
    </w:p>
    <w:p w14:paraId="5A090000">
      <w:pPr>
        <w:spacing w:after="0" w:line="240" w:lineRule="auto"/>
        <w:ind w:firstLine="709" w:left="0"/>
        <w:rPr>
          <w:sz w:val="24"/>
        </w:rPr>
      </w:pPr>
      <w:r>
        <w:rPr>
          <w:sz w:val="24"/>
        </w:rPr>
        <w:t>-</w:t>
      </w:r>
      <w:r>
        <w:rPr>
          <w:sz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и обучающихся: торжественная линейка, посвященная Дню знаний и «Последний звонок»,  праздник «Будь готов к труду и обороне», «Вахта памяти «Поклонимся великим тем годам» и Акция «Георгиевская ленточка» - проект памяти павших на фронтах ВО войны 1941-1945 годов, «Зеленый дворик» - высаживание рассады цветов весной на школьном дворе, уход за растениями в классе, с целью формирования навыков ответственного поведения в природе, трудолюбия.</w:t>
      </w:r>
    </w:p>
    <w:p w14:paraId="5B090000">
      <w:pPr>
        <w:spacing w:after="0" w:line="240" w:lineRule="auto"/>
        <w:ind w:firstLine="709" w:left="0"/>
        <w:rPr>
          <w:sz w:val="24"/>
        </w:rPr>
      </w:pPr>
      <w:r>
        <w:rPr>
          <w:sz w:val="24"/>
        </w:rPr>
        <w:t>-</w:t>
      </w:r>
      <w:r>
        <w:rPr>
          <w:sz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планирование, проведение и анализ их результатов;</w:t>
      </w:r>
    </w:p>
    <w:p w14:paraId="5C090000">
      <w:pPr>
        <w:spacing w:after="0" w:line="240" w:lineRule="auto"/>
        <w:ind w:firstLine="709" w:left="0"/>
        <w:rPr>
          <w:sz w:val="24"/>
        </w:rPr>
      </w:pPr>
      <w:r>
        <w:rPr>
          <w:sz w:val="24"/>
        </w:rPr>
        <w:t>-</w:t>
      </w:r>
      <w:r>
        <w:rPr>
          <w:sz w:val="24"/>
        </w:rPr>
        <w:t xml:space="preserve"> в школе создаются такие условия, при которых по мере взросления ребенка увеличивается и его роль в совместных делах;</w:t>
      </w:r>
    </w:p>
    <w:p w14:paraId="5D090000">
      <w:pPr>
        <w:spacing w:after="0" w:line="240" w:lineRule="auto"/>
        <w:ind w:firstLine="709" w:left="0"/>
        <w:rPr>
          <w:sz w:val="24"/>
        </w:rPr>
      </w:pPr>
      <w:r>
        <w:rPr>
          <w:sz w:val="24"/>
        </w:rPr>
        <w:t>-</w:t>
      </w:r>
      <w:r>
        <w:rPr>
          <w:sz w:val="24"/>
        </w:rPr>
        <w:t xml:space="preserve"> в проведении общешкольных дел присутствует здоровый дух соперничества между классами, поощряется конструктивное взаимодействие школьников, а также их социальная активность;</w:t>
      </w:r>
    </w:p>
    <w:p w14:paraId="5E090000">
      <w:pPr>
        <w:spacing w:after="0" w:line="240" w:lineRule="auto"/>
        <w:ind w:firstLine="709" w:left="0"/>
        <w:rPr>
          <w:sz w:val="24"/>
        </w:rPr>
      </w:pPr>
      <w:r>
        <w:rPr>
          <w:sz w:val="24"/>
        </w:rPr>
        <w:t>-</w:t>
      </w:r>
      <w:r>
        <w:rPr>
          <w:sz w:val="24"/>
        </w:rPr>
        <w:t xml:space="preserve"> педагоги школы ориентированы на формирование коллективов в рамках школьных классов, кружков, секций, на установление в них доброжелательных и товарищеских взаимоотношений;</w:t>
      </w:r>
    </w:p>
    <w:p w14:paraId="5F090000">
      <w:pPr>
        <w:spacing w:after="0" w:line="240" w:lineRule="auto"/>
        <w:ind w:firstLine="709" w:left="0"/>
        <w:rPr>
          <w:sz w:val="24"/>
        </w:rPr>
      </w:pPr>
      <w:r>
        <w:rPr>
          <w:sz w:val="24"/>
        </w:rPr>
        <w:t>-</w:t>
      </w:r>
      <w:r>
        <w:rPr>
          <w:sz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60090000">
      <w:pPr>
        <w:spacing w:after="0" w:line="240" w:lineRule="auto"/>
        <w:ind/>
        <w:rPr>
          <w:sz w:val="24"/>
        </w:rPr>
      </w:pPr>
    </w:p>
    <w:p w14:paraId="61090000">
      <w:pPr>
        <w:spacing w:after="0" w:line="240" w:lineRule="auto"/>
        <w:ind w:firstLine="0" w:left="284"/>
        <w:jc w:val="center"/>
        <w:rPr>
          <w:b w:val="1"/>
          <w:sz w:val="24"/>
        </w:rPr>
      </w:pPr>
      <w:r>
        <w:rPr>
          <w:b w:val="1"/>
          <w:sz w:val="24"/>
        </w:rPr>
        <w:t xml:space="preserve">Раздел </w:t>
      </w:r>
      <w:r>
        <w:rPr>
          <w:b w:val="1"/>
          <w:sz w:val="24"/>
        </w:rPr>
        <w:t>II</w:t>
      </w:r>
    </w:p>
    <w:p w14:paraId="62090000">
      <w:pPr>
        <w:spacing w:after="0" w:line="240" w:lineRule="auto"/>
        <w:ind w:firstLine="0" w:left="284"/>
        <w:jc w:val="center"/>
        <w:rPr>
          <w:b w:val="1"/>
          <w:sz w:val="24"/>
        </w:rPr>
      </w:pPr>
      <w:r>
        <w:rPr>
          <w:b w:val="1"/>
          <w:sz w:val="24"/>
        </w:rPr>
        <w:t>Цель и задачи воспитания обучающихся</w:t>
      </w:r>
    </w:p>
    <w:p w14:paraId="63090000">
      <w:pPr>
        <w:spacing w:after="0" w:line="240" w:lineRule="auto"/>
        <w:ind w:firstLine="0" w:left="284"/>
        <w:jc w:val="center"/>
        <w:rPr>
          <w:sz w:val="24"/>
        </w:rPr>
      </w:pPr>
    </w:p>
    <w:p w14:paraId="64090000">
      <w:pPr>
        <w:spacing w:after="0" w:line="240" w:lineRule="auto"/>
        <w:ind w:firstLine="709" w:left="0"/>
        <w:rPr>
          <w:sz w:val="24"/>
        </w:rPr>
      </w:pPr>
      <w:r>
        <w:rPr>
          <w:sz w:val="24"/>
        </w:rPr>
        <w:t>Педагогический коллектив </w:t>
      </w:r>
      <w:r>
        <w:rPr>
          <w:sz w:val="24"/>
        </w:rPr>
        <w:t>КОУ «</w:t>
      </w:r>
      <w:r>
        <w:rPr>
          <w:sz w:val="24"/>
        </w:rPr>
        <w:t xml:space="preserve">Мегионская школа </w:t>
      </w:r>
      <w:r>
        <w:rPr>
          <w:sz w:val="24"/>
        </w:rPr>
        <w:t>для обучающихся с ограниченными возможностями здоровья» видит</w:t>
      </w:r>
      <w:r>
        <w:rPr>
          <w:sz w:val="24"/>
        </w:rPr>
        <w:t xml:space="preserve"> своих выпускников-воспитанников как высоконравственных, творческих, граждан России, которые не отделяют судьбу Отечества от своих личных судеб, способных взять на себя ответственность за настоящее и будущее своей страны, живут, соблюдая духовно-культурные традиции народов России.</w:t>
      </w:r>
    </w:p>
    <w:p w14:paraId="65090000">
      <w:pPr>
        <w:spacing w:after="0" w:line="240" w:lineRule="auto"/>
        <w:ind w:firstLine="709" w:left="0"/>
        <w:rPr>
          <w:sz w:val="24"/>
          <w:u w:val="single"/>
        </w:rPr>
      </w:pPr>
      <w:r>
        <w:rPr>
          <w:sz w:val="24"/>
        </w:rPr>
        <w:t xml:space="preserve">На основании воспитательного идеала и базовых ценностей (семья, труд, Отечество, природа, мир, знания, культура, здоровье, человек) школа поставила следующую </w:t>
      </w:r>
      <w:r>
        <w:rPr>
          <w:sz w:val="24"/>
          <w:u w:val="single"/>
        </w:rPr>
        <w:t>цель воспитания обучающихся на уровне начального общего образования:</w:t>
      </w:r>
    </w:p>
    <w:p w14:paraId="66090000">
      <w:pPr>
        <w:spacing w:after="0" w:line="240" w:lineRule="auto"/>
        <w:ind w:firstLine="709" w:left="0"/>
        <w:rPr>
          <w:sz w:val="24"/>
        </w:rPr>
      </w:pPr>
      <w:r>
        <w:rPr>
          <w:sz w:val="24"/>
          <w:u w:val="single"/>
        </w:rPr>
        <w:t>Личностное развитие школьников,</w:t>
      </w:r>
      <w:r>
        <w:rPr>
          <w:sz w:val="24"/>
        </w:rPr>
        <w:t xml:space="preserve"> проявляющееся в усвоении ими знаний основных норм, которые общество выработало на основе этих ценностей (то есть в усвоении ими социально значимых знаний):</w:t>
      </w:r>
    </w:p>
    <w:p w14:paraId="67090000">
      <w:pPr>
        <w:numPr>
          <w:ilvl w:val="0"/>
          <w:numId w:val="54"/>
        </w:numPr>
        <w:spacing w:after="0" w:line="240" w:lineRule="auto"/>
        <w:ind w:firstLine="0" w:left="270"/>
        <w:rPr>
          <w:sz w:val="24"/>
        </w:rPr>
      </w:pPr>
      <w:r>
        <w:rPr>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14:paraId="68090000">
      <w:pPr>
        <w:numPr>
          <w:ilvl w:val="0"/>
          <w:numId w:val="54"/>
        </w:numPr>
        <w:spacing w:after="0" w:line="240" w:lineRule="auto"/>
        <w:ind w:firstLine="0" w:left="270"/>
        <w:rPr>
          <w:sz w:val="24"/>
        </w:rPr>
      </w:pPr>
      <w:r>
        <w:rPr>
          <w:sz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69090000">
      <w:pPr>
        <w:numPr>
          <w:ilvl w:val="0"/>
          <w:numId w:val="54"/>
        </w:numPr>
        <w:spacing w:after="0" w:line="240" w:lineRule="auto"/>
        <w:ind w:firstLine="0" w:left="270"/>
        <w:rPr>
          <w:sz w:val="24"/>
        </w:rPr>
      </w:pPr>
      <w:r>
        <w:rPr>
          <w:sz w:val="24"/>
        </w:rPr>
        <w:t>знать и любить свою Родину – свой родной дом, двор, улицу, город, село, свою страну;</w:t>
      </w:r>
    </w:p>
    <w:p w14:paraId="6A090000">
      <w:pPr>
        <w:numPr>
          <w:ilvl w:val="0"/>
          <w:numId w:val="54"/>
        </w:numPr>
        <w:spacing w:after="0" w:line="240" w:lineRule="auto"/>
        <w:ind w:firstLine="0" w:left="270"/>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B090000">
      <w:pPr>
        <w:numPr>
          <w:ilvl w:val="0"/>
          <w:numId w:val="54"/>
        </w:numPr>
        <w:spacing w:after="0" w:line="240" w:lineRule="auto"/>
        <w:ind w:firstLine="0" w:left="270"/>
        <w:rPr>
          <w:sz w:val="24"/>
        </w:rPr>
      </w:pPr>
      <w:r>
        <w:rPr>
          <w:sz w:val="24"/>
        </w:rPr>
        <w:t>проявлять миролюбие — не затевать конфликтов и стремиться решать спорные вопросы, не прибегая к силе;</w:t>
      </w:r>
    </w:p>
    <w:p w14:paraId="6C090000">
      <w:pPr>
        <w:numPr>
          <w:ilvl w:val="0"/>
          <w:numId w:val="54"/>
        </w:numPr>
        <w:spacing w:after="0" w:line="240" w:lineRule="auto"/>
        <w:ind w:firstLine="0" w:left="270"/>
        <w:rPr>
          <w:sz w:val="24"/>
        </w:rPr>
      </w:pPr>
      <w:r>
        <w:rPr>
          <w:sz w:val="24"/>
        </w:rPr>
        <w:t>стремиться узнавать что-то новое, проявлять любознательность, ценить знания;</w:t>
      </w:r>
    </w:p>
    <w:p w14:paraId="6D090000">
      <w:pPr>
        <w:numPr>
          <w:ilvl w:val="0"/>
          <w:numId w:val="54"/>
        </w:numPr>
        <w:spacing w:after="0" w:line="240" w:lineRule="auto"/>
        <w:ind w:firstLine="0" w:left="270"/>
        <w:rPr>
          <w:sz w:val="24"/>
        </w:rPr>
      </w:pPr>
      <w:r>
        <w:rPr>
          <w:sz w:val="24"/>
        </w:rPr>
        <w:t>быть вежливым и опрятным, скромным и приветливым;</w:t>
      </w:r>
    </w:p>
    <w:p w14:paraId="6E090000">
      <w:pPr>
        <w:numPr>
          <w:ilvl w:val="0"/>
          <w:numId w:val="54"/>
        </w:numPr>
        <w:spacing w:after="0" w:line="240" w:lineRule="auto"/>
        <w:ind w:firstLine="0" w:left="270"/>
        <w:rPr>
          <w:sz w:val="24"/>
        </w:rPr>
      </w:pPr>
      <w:r>
        <w:rPr>
          <w:sz w:val="24"/>
        </w:rPr>
        <w:t>соблюдать правила личной гигиены, режим дня, вести здоровый образ жизни;</w:t>
      </w:r>
    </w:p>
    <w:p w14:paraId="6F090000">
      <w:pPr>
        <w:numPr>
          <w:ilvl w:val="0"/>
          <w:numId w:val="54"/>
        </w:numPr>
        <w:spacing w:after="0" w:line="240" w:lineRule="auto"/>
        <w:ind w:firstLine="0" w:left="270"/>
        <w:rPr>
          <w:sz w:val="24"/>
        </w:rPr>
      </w:pPr>
      <w:r>
        <w:rPr>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0090000">
      <w:pPr>
        <w:numPr>
          <w:ilvl w:val="0"/>
          <w:numId w:val="54"/>
        </w:numPr>
        <w:spacing w:after="0" w:line="240" w:lineRule="auto"/>
        <w:ind w:firstLine="0" w:left="270"/>
        <w:jc w:val="left"/>
        <w:rPr>
          <w:sz w:val="24"/>
        </w:rPr>
      </w:pPr>
      <w:r>
        <w:rPr>
          <w:sz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71090000">
      <w:pPr>
        <w:spacing w:after="0" w:line="240" w:lineRule="auto"/>
        <w:ind w:firstLine="709" w:left="0"/>
        <w:rPr>
          <w:sz w:val="24"/>
        </w:rPr>
      </w:pPr>
      <w:r>
        <w:rPr>
          <w:sz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школьникам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 база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p>
    <w:p w14:paraId="72090000">
      <w:pPr>
        <w:spacing w:after="0" w:line="240" w:lineRule="auto"/>
        <w:ind w:firstLine="709" w:left="0"/>
        <w:rPr>
          <w:sz w:val="24"/>
          <w:u w:val="single"/>
        </w:rPr>
      </w:pPr>
      <w:r>
        <w:rPr>
          <w:sz w:val="24"/>
        </w:rPr>
        <w:t xml:space="preserve">Педагоги школы планируют достижение воспитательной цели через решение </w:t>
      </w:r>
      <w:r>
        <w:rPr>
          <w:sz w:val="24"/>
          <w:u w:val="single"/>
        </w:rPr>
        <w:t>воспитательных задач:</w:t>
      </w:r>
    </w:p>
    <w:p w14:paraId="73090000">
      <w:pPr>
        <w:numPr>
          <w:ilvl w:val="0"/>
          <w:numId w:val="55"/>
        </w:numPr>
        <w:spacing w:after="0" w:line="240" w:lineRule="auto"/>
        <w:ind w:firstLine="0" w:left="270"/>
        <w:jc w:val="left"/>
        <w:rPr>
          <w:sz w:val="24"/>
        </w:rPr>
      </w:pPr>
      <w:r>
        <w:rPr>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4090000">
      <w:pPr>
        <w:numPr>
          <w:ilvl w:val="0"/>
          <w:numId w:val="55"/>
        </w:numPr>
        <w:spacing w:after="0" w:line="240" w:lineRule="auto"/>
        <w:ind w:firstLine="0" w:left="270"/>
        <w:jc w:val="left"/>
        <w:rPr>
          <w:sz w:val="24"/>
        </w:rPr>
      </w:pPr>
      <w:r>
        <w:rPr>
          <w:sz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75090000">
      <w:pPr>
        <w:numPr>
          <w:ilvl w:val="0"/>
          <w:numId w:val="55"/>
        </w:numPr>
        <w:spacing w:after="0" w:line="240" w:lineRule="auto"/>
        <w:ind w:firstLine="0" w:left="270"/>
        <w:jc w:val="left"/>
        <w:rPr>
          <w:sz w:val="24"/>
        </w:rPr>
      </w:pPr>
      <w:r>
        <w:rPr>
          <w:sz w:val="24"/>
        </w:rPr>
        <w:t>вовлекать школьников в кружки, секции и иные объединения, работающие по школьным программам внеурочной деятельности, реализовывать их воспитательные возможности;</w:t>
      </w:r>
    </w:p>
    <w:p w14:paraId="76090000">
      <w:pPr>
        <w:numPr>
          <w:ilvl w:val="0"/>
          <w:numId w:val="55"/>
        </w:numPr>
        <w:spacing w:after="0" w:line="240" w:lineRule="auto"/>
        <w:ind w:firstLine="0" w:left="270"/>
        <w:jc w:val="left"/>
        <w:rPr>
          <w:sz w:val="24"/>
        </w:rPr>
      </w:pPr>
      <w:r>
        <w:rPr>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77090000">
      <w:pPr>
        <w:numPr>
          <w:ilvl w:val="0"/>
          <w:numId w:val="55"/>
        </w:numPr>
        <w:spacing w:after="0" w:line="240" w:lineRule="auto"/>
        <w:ind w:firstLine="0" w:left="270"/>
        <w:jc w:val="left"/>
        <w:rPr>
          <w:sz w:val="24"/>
        </w:rPr>
      </w:pPr>
      <w:r>
        <w:rPr>
          <w:sz w:val="24"/>
        </w:rPr>
        <w:t>организовывать для школьников экскурсии, экспедиции, походы и реализовывать их воспитательный потенциал;</w:t>
      </w:r>
    </w:p>
    <w:p w14:paraId="78090000">
      <w:pPr>
        <w:numPr>
          <w:ilvl w:val="0"/>
          <w:numId w:val="55"/>
        </w:numPr>
        <w:spacing w:after="0" w:line="240" w:lineRule="auto"/>
        <w:ind w:firstLine="0" w:left="270"/>
        <w:jc w:val="left"/>
        <w:rPr>
          <w:sz w:val="24"/>
        </w:rPr>
      </w:pPr>
      <w:r>
        <w:rPr>
          <w:sz w:val="24"/>
        </w:rPr>
        <w:t>организовывать профориентационную работу со школьниками;</w:t>
      </w:r>
    </w:p>
    <w:p w14:paraId="79090000">
      <w:pPr>
        <w:numPr>
          <w:ilvl w:val="0"/>
          <w:numId w:val="55"/>
        </w:numPr>
        <w:spacing w:after="0" w:line="240" w:lineRule="auto"/>
        <w:ind w:firstLine="0" w:left="270"/>
        <w:jc w:val="left"/>
        <w:rPr>
          <w:sz w:val="24"/>
        </w:rPr>
      </w:pPr>
      <w:r>
        <w:rPr>
          <w:sz w:val="24"/>
        </w:rPr>
        <w:t>развивать предметно-эстетическую среду школы и реализовывать ее воспитательные возможности;</w:t>
      </w:r>
    </w:p>
    <w:p w14:paraId="7A090000">
      <w:pPr>
        <w:numPr>
          <w:ilvl w:val="0"/>
          <w:numId w:val="55"/>
        </w:numPr>
        <w:spacing w:after="0" w:line="240" w:lineRule="auto"/>
        <w:ind w:firstLine="0" w:left="270"/>
        <w:jc w:val="left"/>
        <w:rPr>
          <w:sz w:val="24"/>
        </w:rPr>
      </w:pPr>
      <w:r>
        <w:rPr>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7B090000">
      <w:pPr>
        <w:numPr>
          <w:ilvl w:val="0"/>
          <w:numId w:val="55"/>
        </w:numPr>
        <w:spacing w:after="0" w:line="240" w:lineRule="auto"/>
        <w:ind w:firstLine="0" w:left="270"/>
        <w:jc w:val="left"/>
        <w:rPr>
          <w:sz w:val="24"/>
        </w:rPr>
      </w:pPr>
      <w:r>
        <w:rPr>
          <w:sz w:val="24"/>
        </w:rPr>
        <w:t xml:space="preserve">сохранять и укреплять физическое, психическое и нравственное здоровье несовершеннолетних </w:t>
      </w:r>
      <w:r>
        <w:rPr>
          <w:sz w:val="24"/>
        </w:rPr>
        <w:t xml:space="preserve"> средствами образования.</w:t>
      </w:r>
    </w:p>
    <w:p w14:paraId="7C090000">
      <w:pPr>
        <w:spacing w:after="0" w:line="240" w:lineRule="auto"/>
        <w:ind w:firstLine="0" w:left="0"/>
        <w:jc w:val="center"/>
        <w:rPr>
          <w:b w:val="1"/>
          <w:color w:val="00000A"/>
          <w:sz w:val="24"/>
        </w:rPr>
      </w:pPr>
      <w:r>
        <w:rPr>
          <w:b w:val="1"/>
          <w:color w:val="00000A"/>
          <w:sz w:val="24"/>
        </w:rPr>
        <w:t xml:space="preserve">Раздел </w:t>
      </w:r>
      <w:r>
        <w:rPr>
          <w:b w:val="1"/>
          <w:color w:val="00000A"/>
          <w:sz w:val="24"/>
        </w:rPr>
        <w:t>III</w:t>
      </w:r>
    </w:p>
    <w:p w14:paraId="7D090000">
      <w:pPr>
        <w:spacing w:after="0" w:line="240" w:lineRule="auto"/>
        <w:ind w:firstLine="0" w:left="0"/>
        <w:jc w:val="center"/>
        <w:rPr>
          <w:sz w:val="24"/>
        </w:rPr>
      </w:pPr>
      <w:r>
        <w:rPr>
          <w:b w:val="1"/>
          <w:color w:val="00000A"/>
          <w:sz w:val="24"/>
        </w:rPr>
        <w:t xml:space="preserve">Виды, формы и содержание совместной деятельности педагогических работников, обучающихся и социальных партнеров КОУ </w:t>
      </w:r>
      <w:r>
        <w:rPr>
          <w:b w:val="1"/>
          <w:color w:val="00000A"/>
          <w:sz w:val="24"/>
        </w:rPr>
        <w:t xml:space="preserve">«Мегионская школа для обучающихся с </w:t>
      </w:r>
      <w:r>
        <w:rPr>
          <w:b w:val="1"/>
          <w:color w:val="00000A"/>
          <w:sz w:val="24"/>
        </w:rPr>
        <w:t>ограниченными возможностями здо</w:t>
      </w:r>
      <w:r>
        <w:rPr>
          <w:b w:val="1"/>
          <w:color w:val="00000A"/>
          <w:sz w:val="24"/>
        </w:rPr>
        <w:t>ровья»</w:t>
      </w:r>
    </w:p>
    <w:p w14:paraId="7E090000">
      <w:pPr>
        <w:spacing w:after="0" w:line="240" w:lineRule="auto"/>
        <w:ind/>
        <w:jc w:val="center"/>
        <w:rPr>
          <w:sz w:val="24"/>
        </w:rPr>
      </w:pPr>
    </w:p>
    <w:p w14:paraId="7F090000">
      <w:pPr>
        <w:spacing w:after="0" w:line="240" w:lineRule="auto"/>
        <w:ind w:firstLine="709" w:left="0"/>
        <w:rPr>
          <w:sz w:val="24"/>
        </w:rPr>
      </w:pPr>
      <w:r>
        <w:rPr>
          <w:sz w:val="24"/>
        </w:rPr>
        <w:t>Практическая реализация цели и задач воспитания осуществляется в рамках следующих</w:t>
      </w:r>
      <w:r>
        <w:rPr>
          <w:sz w:val="24"/>
        </w:rPr>
        <w:t xml:space="preserve"> </w:t>
      </w:r>
      <w:r>
        <w:rPr>
          <w:sz w:val="24"/>
        </w:rPr>
        <w:t>направлений воспитательной работы школы. Каждое из них представлено в соответствующем</w:t>
      </w:r>
      <w:r>
        <w:rPr>
          <w:sz w:val="24"/>
        </w:rPr>
        <w:t xml:space="preserve"> </w:t>
      </w:r>
      <w:r>
        <w:rPr>
          <w:sz w:val="24"/>
        </w:rPr>
        <w:t>модуле.</w:t>
      </w:r>
    </w:p>
    <w:p w14:paraId="80090000">
      <w:pPr>
        <w:spacing w:after="0" w:line="240" w:lineRule="auto"/>
        <w:ind w:firstLine="0" w:left="0"/>
        <w:jc w:val="left"/>
        <w:rPr>
          <w:sz w:val="24"/>
        </w:rPr>
      </w:pPr>
    </w:p>
    <w:p w14:paraId="81090000">
      <w:pPr>
        <w:spacing w:after="0" w:line="240" w:lineRule="auto"/>
        <w:ind w:firstLine="0" w:left="0"/>
        <w:jc w:val="center"/>
        <w:rPr>
          <w:b w:val="1"/>
          <w:sz w:val="24"/>
        </w:rPr>
      </w:pPr>
      <w:r>
        <w:rPr>
          <w:b w:val="1"/>
          <w:sz w:val="24"/>
        </w:rPr>
        <w:t>3.1</w:t>
      </w:r>
      <w:r>
        <w:rPr>
          <w:b w:val="1"/>
          <w:sz w:val="24"/>
        </w:rPr>
        <w:t xml:space="preserve">. </w:t>
      </w:r>
      <w:r>
        <w:rPr>
          <w:b w:val="1"/>
          <w:sz w:val="24"/>
        </w:rPr>
        <w:t>Инвариативные модули</w:t>
      </w:r>
    </w:p>
    <w:p w14:paraId="82090000">
      <w:pPr>
        <w:spacing w:after="0" w:line="240" w:lineRule="auto"/>
        <w:ind w:firstLine="0" w:left="0"/>
        <w:jc w:val="center"/>
        <w:rPr>
          <w:rFonts w:ascii="YS Text" w:hAnsi="YS Text"/>
          <w:b w:val="1"/>
          <w:sz w:val="24"/>
        </w:rPr>
      </w:pPr>
      <w:r>
        <w:rPr>
          <w:b w:val="1"/>
          <w:sz w:val="24"/>
        </w:rPr>
        <w:t>3.1.1. Модуль «Классное руководство»</w:t>
      </w:r>
    </w:p>
    <w:p w14:paraId="83090000">
      <w:pPr>
        <w:spacing w:after="0" w:line="240" w:lineRule="auto"/>
        <w:ind w:firstLine="0" w:left="0"/>
        <w:jc w:val="center"/>
        <w:rPr>
          <w:b w:val="1"/>
          <w:sz w:val="24"/>
        </w:rPr>
      </w:pPr>
    </w:p>
    <w:p w14:paraId="84090000">
      <w:pPr>
        <w:spacing w:after="0" w:line="240" w:lineRule="auto"/>
        <w:ind w:firstLine="709" w:left="0"/>
        <w:rPr>
          <w:sz w:val="24"/>
        </w:rPr>
      </w:pPr>
      <w:r>
        <w:rPr>
          <w:sz w:val="24"/>
        </w:rPr>
        <w:t>Осуществляя работу с классом, педагогический работник (классный руководитель, воспитатель,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r>
        <w:rPr>
          <w:sz w:val="24"/>
        </w:rPr>
        <w:t xml:space="preserve"> Задача: реализовывать потенциал классного руководства в воспитании школьников, поддерживать активное участие классных сообществ в жизни школы. </w:t>
      </w:r>
    </w:p>
    <w:p w14:paraId="85090000">
      <w:pPr>
        <w:spacing w:after="0" w:line="240" w:lineRule="auto"/>
        <w:ind w:firstLine="0" w:left="0"/>
        <w:rPr>
          <w:sz w:val="24"/>
        </w:rPr>
      </w:pPr>
      <w:r>
        <w:rPr>
          <w:b w:val="1"/>
          <w:sz w:val="24"/>
        </w:rPr>
        <w:t>Работа с классным коллективом</w:t>
      </w:r>
      <w:r>
        <w:rPr>
          <w:b w:val="1"/>
          <w:sz w:val="24"/>
        </w:rPr>
        <w:t>:</w:t>
      </w:r>
    </w:p>
    <w:p w14:paraId="86090000">
      <w:pPr>
        <w:numPr>
          <w:ilvl w:val="0"/>
          <w:numId w:val="56"/>
        </w:numPr>
        <w:spacing w:after="0" w:line="240" w:lineRule="auto"/>
        <w:ind w:firstLine="0" w:left="270"/>
        <w:rPr>
          <w:sz w:val="24"/>
        </w:rPr>
      </w:pPr>
      <w:r>
        <w:rPr>
          <w:sz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87090000">
      <w:pPr>
        <w:numPr>
          <w:ilvl w:val="0"/>
          <w:numId w:val="56"/>
        </w:numPr>
        <w:spacing w:after="0" w:line="240" w:lineRule="auto"/>
        <w:ind w:firstLine="0" w:left="270"/>
        <w:rPr>
          <w:sz w:val="24"/>
        </w:rPr>
      </w:pPr>
      <w:r>
        <w:rPr>
          <w:sz w:val="24"/>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88090000">
      <w:pPr>
        <w:numPr>
          <w:ilvl w:val="0"/>
          <w:numId w:val="56"/>
        </w:numPr>
        <w:spacing w:after="0" w:line="240" w:lineRule="auto"/>
        <w:ind w:firstLine="0" w:left="270"/>
        <w:rPr>
          <w:sz w:val="24"/>
        </w:rPr>
      </w:pPr>
      <w:r>
        <w:rPr>
          <w:sz w:val="24"/>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89090000">
      <w:pPr>
        <w:numPr>
          <w:ilvl w:val="0"/>
          <w:numId w:val="56"/>
        </w:numPr>
        <w:spacing w:after="0" w:line="240" w:lineRule="auto"/>
        <w:ind w:firstLine="0" w:left="270"/>
        <w:rPr>
          <w:sz w:val="24"/>
        </w:rPr>
      </w:pPr>
      <w:r>
        <w:rPr>
          <w:sz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8A090000">
      <w:pPr>
        <w:numPr>
          <w:ilvl w:val="0"/>
          <w:numId w:val="56"/>
        </w:numPr>
        <w:spacing w:after="0" w:line="240" w:lineRule="auto"/>
        <w:ind w:firstLine="0" w:left="270"/>
        <w:rPr>
          <w:sz w:val="24"/>
        </w:rPr>
      </w:pPr>
      <w:r>
        <w:rPr>
          <w:sz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14:paraId="8B090000">
      <w:pPr>
        <w:spacing w:after="0" w:line="240" w:lineRule="auto"/>
        <w:ind w:firstLine="0" w:left="0"/>
        <w:rPr>
          <w:b w:val="1"/>
          <w:sz w:val="24"/>
        </w:rPr>
      </w:pPr>
    </w:p>
    <w:p w14:paraId="8C090000">
      <w:pPr>
        <w:spacing w:after="0" w:line="240" w:lineRule="auto"/>
        <w:ind w:firstLine="0" w:left="0"/>
        <w:rPr>
          <w:b w:val="1"/>
          <w:sz w:val="24"/>
        </w:rPr>
      </w:pPr>
      <w:r>
        <w:rPr>
          <w:b w:val="1"/>
          <w:sz w:val="24"/>
        </w:rPr>
        <w:t>Индивидуальная работа с обучающимися:</w:t>
      </w:r>
    </w:p>
    <w:p w14:paraId="8D090000">
      <w:pPr>
        <w:numPr>
          <w:ilvl w:val="0"/>
          <w:numId w:val="57"/>
        </w:numPr>
        <w:spacing w:after="0" w:line="240" w:lineRule="auto"/>
        <w:ind w:firstLine="0" w:left="270"/>
        <w:rPr>
          <w:sz w:val="24"/>
        </w:rPr>
      </w:pPr>
      <w:r>
        <w:rPr>
          <w:sz w:val="24"/>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w:t>
      </w:r>
      <w:r>
        <w:rPr>
          <w:sz w:val="24"/>
        </w:rPr>
        <w:t>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14:paraId="8E090000">
      <w:pPr>
        <w:numPr>
          <w:ilvl w:val="0"/>
          <w:numId w:val="57"/>
        </w:numPr>
        <w:spacing w:after="0" w:line="240" w:lineRule="auto"/>
        <w:ind w:firstLine="0" w:left="270"/>
        <w:rPr>
          <w:sz w:val="24"/>
        </w:rPr>
      </w:pPr>
      <w:r>
        <w:rPr>
          <w:sz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w:t>
      </w:r>
      <w:r>
        <w:rPr>
          <w:sz w:val="24"/>
        </w:rPr>
        <w:t xml:space="preserve"> трудоустройство</w:t>
      </w:r>
      <w:r>
        <w:rPr>
          <w:sz w:val="24"/>
        </w:rPr>
        <w:t>,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8F090000">
      <w:pPr>
        <w:numPr>
          <w:ilvl w:val="0"/>
          <w:numId w:val="57"/>
        </w:numPr>
        <w:spacing w:after="0" w:line="240" w:lineRule="auto"/>
        <w:ind w:firstLine="0" w:left="270"/>
        <w:rPr>
          <w:sz w:val="24"/>
        </w:rPr>
      </w:pPr>
      <w:r>
        <w:rPr>
          <w:sz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90090000">
      <w:pPr>
        <w:spacing w:after="0" w:line="240" w:lineRule="auto"/>
        <w:ind w:firstLine="0" w:left="0"/>
        <w:rPr>
          <w:b w:val="1"/>
          <w:sz w:val="24"/>
        </w:rPr>
      </w:pPr>
    </w:p>
    <w:p w14:paraId="91090000">
      <w:pPr>
        <w:spacing w:after="0" w:line="240" w:lineRule="auto"/>
        <w:ind w:firstLine="0" w:left="0"/>
        <w:rPr>
          <w:sz w:val="24"/>
        </w:rPr>
      </w:pPr>
      <w:r>
        <w:rPr>
          <w:b w:val="1"/>
          <w:sz w:val="24"/>
        </w:rPr>
        <w:t>Работа с учителями-предметниками в классе:</w:t>
      </w:r>
    </w:p>
    <w:p w14:paraId="92090000">
      <w:pPr>
        <w:numPr>
          <w:ilvl w:val="0"/>
          <w:numId w:val="58"/>
        </w:numPr>
        <w:spacing w:after="0" w:line="240" w:lineRule="auto"/>
        <w:ind w:firstLine="0" w:left="270"/>
        <w:rPr>
          <w:sz w:val="24"/>
        </w:rPr>
      </w:pPr>
      <w:r>
        <w:rPr>
          <w:sz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14:paraId="93090000">
      <w:pPr>
        <w:numPr>
          <w:ilvl w:val="0"/>
          <w:numId w:val="58"/>
        </w:numPr>
        <w:spacing w:after="0" w:line="240" w:lineRule="auto"/>
        <w:ind w:firstLine="0" w:left="270"/>
        <w:rPr>
          <w:sz w:val="24"/>
        </w:rPr>
      </w:pPr>
      <w:r>
        <w:rPr>
          <w:sz w:val="24"/>
        </w:rPr>
        <w:t>Проведение мини-педсоветов, направленных на решение конкретных проблем класса и интеграцию воспитательных влияний на обучающихся.</w:t>
      </w:r>
    </w:p>
    <w:p w14:paraId="94090000">
      <w:pPr>
        <w:numPr>
          <w:ilvl w:val="0"/>
          <w:numId w:val="58"/>
        </w:numPr>
        <w:spacing w:after="0" w:line="240" w:lineRule="auto"/>
        <w:ind w:firstLine="0" w:left="270"/>
        <w:rPr>
          <w:sz w:val="24"/>
        </w:rPr>
      </w:pPr>
      <w:r>
        <w:rPr>
          <w:sz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14:paraId="95090000">
      <w:pPr>
        <w:numPr>
          <w:ilvl w:val="0"/>
          <w:numId w:val="58"/>
        </w:numPr>
        <w:spacing w:after="0" w:line="240" w:lineRule="auto"/>
        <w:ind w:firstLine="0" w:left="270"/>
        <w:rPr>
          <w:sz w:val="24"/>
        </w:rPr>
      </w:pPr>
      <w:r>
        <w:rPr>
          <w:sz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96090000">
      <w:pPr>
        <w:spacing w:after="0" w:line="240" w:lineRule="auto"/>
        <w:ind w:firstLine="0" w:left="0"/>
        <w:rPr>
          <w:b w:val="1"/>
          <w:sz w:val="24"/>
        </w:rPr>
      </w:pPr>
    </w:p>
    <w:p w14:paraId="97090000">
      <w:pPr>
        <w:spacing w:after="0" w:line="240" w:lineRule="auto"/>
        <w:ind w:firstLine="0" w:left="0"/>
        <w:rPr>
          <w:sz w:val="24"/>
        </w:rPr>
      </w:pPr>
      <w:r>
        <w:rPr>
          <w:b w:val="1"/>
          <w:sz w:val="24"/>
        </w:rPr>
        <w:t>Работа с родителями обучающихся или их законными представителями:</w:t>
      </w:r>
    </w:p>
    <w:p w14:paraId="98090000">
      <w:pPr>
        <w:numPr>
          <w:ilvl w:val="0"/>
          <w:numId w:val="59"/>
        </w:numPr>
        <w:spacing w:after="0" w:line="240" w:lineRule="auto"/>
        <w:ind w:firstLine="0" w:left="270"/>
        <w:rPr>
          <w:sz w:val="24"/>
        </w:rPr>
      </w:pPr>
      <w:r>
        <w:rPr>
          <w:sz w:val="24"/>
        </w:rPr>
        <w:t>Регулярное информирование родителей о школьных успехах и проблемах их обучающихся, о жизни класса в целом.</w:t>
      </w:r>
    </w:p>
    <w:p w14:paraId="99090000">
      <w:pPr>
        <w:numPr>
          <w:ilvl w:val="0"/>
          <w:numId w:val="59"/>
        </w:numPr>
        <w:spacing w:after="0" w:line="240" w:lineRule="auto"/>
        <w:ind w:firstLine="0" w:left="270"/>
        <w:rPr>
          <w:sz w:val="24"/>
        </w:rPr>
      </w:pPr>
      <w:r>
        <w:rPr>
          <w:sz w:val="24"/>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9A090000">
      <w:pPr>
        <w:numPr>
          <w:ilvl w:val="0"/>
          <w:numId w:val="59"/>
        </w:numPr>
        <w:spacing w:after="0" w:line="240" w:lineRule="auto"/>
        <w:ind w:firstLine="0" w:left="270"/>
        <w:rPr>
          <w:sz w:val="24"/>
        </w:rPr>
      </w:pPr>
      <w:r>
        <w:rPr>
          <w:sz w:val="24"/>
        </w:rPr>
        <w:t>Организация родительских собраний, происходящих в режиме обсуждения наиболее острых проблем обучения и воспитания обучающихся.</w:t>
      </w:r>
    </w:p>
    <w:p w14:paraId="9B090000">
      <w:pPr>
        <w:numPr>
          <w:ilvl w:val="0"/>
          <w:numId w:val="59"/>
        </w:numPr>
        <w:spacing w:after="0" w:line="240" w:lineRule="auto"/>
        <w:ind w:firstLine="0" w:left="270"/>
        <w:rPr>
          <w:sz w:val="24"/>
        </w:rPr>
      </w:pPr>
      <w:r>
        <w:rPr>
          <w:sz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9C090000">
      <w:pPr>
        <w:numPr>
          <w:ilvl w:val="0"/>
          <w:numId w:val="59"/>
        </w:numPr>
        <w:spacing w:after="0" w:line="240" w:lineRule="auto"/>
        <w:ind w:firstLine="0" w:left="270"/>
        <w:rPr>
          <w:sz w:val="24"/>
        </w:rPr>
      </w:pPr>
      <w:r>
        <w:rPr>
          <w:sz w:val="24"/>
        </w:rPr>
        <w:t>Привлечение членов семей, обучающихся к орга</w:t>
      </w:r>
      <w:r>
        <w:rPr>
          <w:sz w:val="24"/>
        </w:rPr>
        <w:t>низации и проведению дел класса и школы.</w:t>
      </w:r>
    </w:p>
    <w:p w14:paraId="9D090000">
      <w:pPr>
        <w:numPr>
          <w:ilvl w:val="0"/>
          <w:numId w:val="59"/>
        </w:numPr>
        <w:spacing w:after="0" w:line="240" w:lineRule="auto"/>
        <w:ind w:firstLine="0" w:left="270"/>
        <w:rPr>
          <w:sz w:val="24"/>
        </w:rPr>
      </w:pPr>
      <w:r>
        <w:rPr>
          <w:sz w:val="24"/>
        </w:rPr>
        <w:t>Организация на базе класса семейных праздников, конкурсов, соревнований, направленных на сплочение семьи и школы.</w:t>
      </w:r>
    </w:p>
    <w:p w14:paraId="9E090000">
      <w:pPr>
        <w:spacing w:after="0" w:line="240" w:lineRule="auto"/>
        <w:ind w:firstLine="0" w:left="0"/>
        <w:rPr>
          <w:sz w:val="24"/>
        </w:rPr>
      </w:pPr>
      <w:r>
        <w:rPr>
          <w:sz w:val="24"/>
        </w:rPr>
        <w:t>7.</w:t>
      </w:r>
      <w:r>
        <w:rPr>
          <w:sz w:val="24"/>
        </w:rPr>
        <w:t xml:space="preserve"> </w:t>
      </w:r>
      <w:r>
        <w:rPr>
          <w:sz w:val="24"/>
        </w:rPr>
        <w:t>Использование работы школьной службы медиации (примирения) в урегулировании спорных ситуаций.</w:t>
      </w:r>
    </w:p>
    <w:p w14:paraId="9F090000">
      <w:pPr>
        <w:spacing w:after="0" w:line="240" w:lineRule="auto"/>
        <w:ind w:firstLine="0" w:left="0"/>
        <w:jc w:val="center"/>
        <w:rPr>
          <w:b w:val="1"/>
          <w:sz w:val="24"/>
        </w:rPr>
      </w:pPr>
    </w:p>
    <w:p w14:paraId="A0090000">
      <w:pPr>
        <w:spacing w:after="225" w:line="255" w:lineRule="atLeast"/>
        <w:ind w:firstLine="0" w:left="0"/>
        <w:jc w:val="center"/>
        <w:rPr>
          <w:sz w:val="24"/>
        </w:rPr>
      </w:pPr>
      <w:r>
        <w:rPr>
          <w:b w:val="1"/>
          <w:sz w:val="24"/>
        </w:rPr>
        <w:t>3.1.2.</w:t>
      </w:r>
      <w:r>
        <w:rPr>
          <w:b w:val="1"/>
          <w:sz w:val="24"/>
        </w:rPr>
        <w:t xml:space="preserve"> Модуль «Школьный урок»</w:t>
      </w:r>
    </w:p>
    <w:p w14:paraId="A1090000">
      <w:pPr>
        <w:spacing w:after="0" w:line="255" w:lineRule="atLeast"/>
        <w:ind w:firstLine="709" w:left="0"/>
        <w:rPr>
          <w:sz w:val="24"/>
        </w:rPr>
      </w:pPr>
      <w:r>
        <w:rPr>
          <w:sz w:val="24"/>
        </w:rPr>
        <w:t>Реализация педагогами воспитательного поте</w:t>
      </w:r>
      <w:r>
        <w:rPr>
          <w:sz w:val="24"/>
        </w:rPr>
        <w:t>нциала урока предполагает</w:t>
      </w:r>
      <w:r>
        <w:rPr>
          <w:sz w:val="24"/>
        </w:rPr>
        <w:t>:</w:t>
      </w:r>
    </w:p>
    <w:p w14:paraId="A2090000">
      <w:pPr>
        <w:numPr>
          <w:ilvl w:val="0"/>
          <w:numId w:val="60"/>
        </w:numPr>
        <w:spacing w:after="0" w:line="255" w:lineRule="atLeast"/>
        <w:ind w:firstLine="0" w:left="270"/>
        <w:rPr>
          <w:sz w:val="24"/>
        </w:rPr>
      </w:pPr>
      <w:r>
        <w:rPr>
          <w:sz w:val="24"/>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w:t>
      </w:r>
      <w:r>
        <w:rPr>
          <w:sz w:val="24"/>
        </w:rPr>
        <w:t>ского работника, привлечению их внимания к обсуждаемой на уроке информации, активизации их познавательной деятельности;</w:t>
      </w:r>
    </w:p>
    <w:p w14:paraId="A3090000">
      <w:pPr>
        <w:numPr>
          <w:ilvl w:val="0"/>
          <w:numId w:val="60"/>
        </w:numPr>
        <w:spacing w:after="0" w:line="255" w:lineRule="atLeast"/>
        <w:ind w:firstLine="0" w:left="270"/>
        <w:rPr>
          <w:sz w:val="24"/>
        </w:rPr>
      </w:pPr>
      <w:r>
        <w:rPr>
          <w:sz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A4090000">
      <w:pPr>
        <w:numPr>
          <w:ilvl w:val="0"/>
          <w:numId w:val="60"/>
        </w:numPr>
        <w:spacing w:after="0" w:line="255" w:lineRule="atLeast"/>
        <w:ind w:firstLine="0" w:left="270"/>
        <w:rPr>
          <w:sz w:val="24"/>
        </w:rPr>
      </w:pPr>
      <w:r>
        <w:rPr>
          <w:sz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A5090000">
      <w:pPr>
        <w:numPr>
          <w:ilvl w:val="0"/>
          <w:numId w:val="60"/>
        </w:numPr>
        <w:spacing w:after="0" w:line="255" w:lineRule="atLeast"/>
        <w:ind w:firstLine="0" w:left="270"/>
        <w:rPr>
          <w:sz w:val="24"/>
        </w:rPr>
      </w:pPr>
      <w:r>
        <w:rPr>
          <w:sz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A6090000">
      <w:pPr>
        <w:numPr>
          <w:ilvl w:val="0"/>
          <w:numId w:val="60"/>
        </w:numPr>
        <w:spacing w:after="0" w:line="255" w:lineRule="atLeast"/>
        <w:ind w:firstLine="0" w:left="270"/>
        <w:rPr>
          <w:sz w:val="24"/>
        </w:rPr>
      </w:pPr>
      <w:r>
        <w:rPr>
          <w:sz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A7090000">
      <w:pPr>
        <w:numPr>
          <w:ilvl w:val="0"/>
          <w:numId w:val="60"/>
        </w:numPr>
        <w:spacing w:after="0" w:line="255" w:lineRule="atLeast"/>
        <w:ind w:firstLine="0" w:left="270"/>
        <w:rPr>
          <w:sz w:val="24"/>
        </w:rPr>
      </w:pPr>
      <w:r>
        <w:rPr>
          <w:sz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A8090000">
      <w:pPr>
        <w:numPr>
          <w:ilvl w:val="0"/>
          <w:numId w:val="60"/>
        </w:numPr>
        <w:spacing w:after="0" w:line="255" w:lineRule="atLeast"/>
        <w:ind w:firstLine="0" w:left="270"/>
        <w:rPr>
          <w:sz w:val="24"/>
        </w:rPr>
      </w:pPr>
      <w:r>
        <w:rPr>
          <w:sz w:val="24"/>
        </w:rPr>
        <w:t xml:space="preserve"> </w:t>
      </w:r>
      <w:r>
        <w:rPr>
          <w:rFonts w:ascii="YS Text" w:hAnsi="YS Text"/>
          <w:sz w:val="23"/>
        </w:rPr>
        <w:t>организация взаимопомощи между учащимися, дающего школьникам социально значимый</w:t>
      </w:r>
    </w:p>
    <w:p w14:paraId="A9090000">
      <w:pPr>
        <w:spacing w:after="0" w:line="240" w:lineRule="auto"/>
        <w:ind w:firstLine="0" w:left="270"/>
        <w:jc w:val="left"/>
        <w:rPr>
          <w:rFonts w:ascii="YS Text" w:hAnsi="YS Text"/>
          <w:sz w:val="23"/>
        </w:rPr>
      </w:pPr>
      <w:r>
        <w:rPr>
          <w:rFonts w:ascii="YS Text" w:hAnsi="YS Text"/>
          <w:sz w:val="23"/>
        </w:rPr>
        <w:t>опыт сотрудничества и взаимной помощи;</w:t>
      </w:r>
    </w:p>
    <w:p w14:paraId="AA090000">
      <w:pPr>
        <w:numPr>
          <w:ilvl w:val="0"/>
          <w:numId w:val="60"/>
        </w:numPr>
        <w:spacing w:after="0" w:line="255" w:lineRule="atLeast"/>
        <w:ind w:firstLine="0" w:left="270"/>
        <w:rPr>
          <w:sz w:val="24"/>
        </w:rPr>
      </w:pPr>
      <w:r>
        <w:rPr>
          <w:sz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AB090000">
      <w:pPr>
        <w:spacing w:after="0" w:line="255" w:lineRule="atLeast"/>
        <w:ind w:firstLine="0" w:left="270"/>
        <w:rPr>
          <w:sz w:val="24"/>
        </w:rPr>
      </w:pPr>
    </w:p>
    <w:p w14:paraId="AC090000">
      <w:pPr>
        <w:spacing w:after="225" w:line="255" w:lineRule="atLeast"/>
        <w:ind/>
        <w:jc w:val="center"/>
        <w:rPr>
          <w:sz w:val="24"/>
        </w:rPr>
      </w:pPr>
      <w:r>
        <w:rPr>
          <w:b w:val="1"/>
          <w:sz w:val="24"/>
        </w:rPr>
        <w:t xml:space="preserve">3.1.3. </w:t>
      </w:r>
      <w:r>
        <w:rPr>
          <w:b w:val="1"/>
          <w:sz w:val="24"/>
        </w:rPr>
        <w:t>Модуль «Курсы внеурочной деятельности»</w:t>
      </w:r>
    </w:p>
    <w:p w14:paraId="AD090000">
      <w:pPr>
        <w:spacing w:after="0" w:line="255" w:lineRule="atLeast"/>
        <w:ind w:firstLine="709" w:left="0"/>
        <w:rPr>
          <w:sz w:val="24"/>
        </w:rPr>
      </w:pPr>
      <w:r>
        <w:rPr>
          <w:sz w:val="24"/>
        </w:rPr>
        <w:t>Воспитание на занятиях школьных курсов внеурочной деятельности осуществляется преимущественно через:</w:t>
      </w:r>
    </w:p>
    <w:p w14:paraId="AE090000">
      <w:pPr>
        <w:numPr>
          <w:ilvl w:val="0"/>
          <w:numId w:val="61"/>
        </w:numPr>
        <w:spacing w:after="0" w:line="240" w:lineRule="auto"/>
        <w:ind w:firstLine="0" w:left="270"/>
        <w:rPr>
          <w:sz w:val="24"/>
        </w:rPr>
      </w:pPr>
      <w:r>
        <w:rPr>
          <w:sz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AF090000">
      <w:pPr>
        <w:numPr>
          <w:ilvl w:val="0"/>
          <w:numId w:val="61"/>
        </w:numPr>
        <w:spacing w:after="0" w:line="240" w:lineRule="auto"/>
        <w:ind w:firstLine="0" w:left="270"/>
        <w:rPr>
          <w:sz w:val="24"/>
        </w:rPr>
      </w:pPr>
      <w:r>
        <w:rPr>
          <w:sz w:val="24"/>
        </w:rPr>
        <w:t>формирование в кружках, секциях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B0090000">
      <w:pPr>
        <w:numPr>
          <w:ilvl w:val="0"/>
          <w:numId w:val="61"/>
        </w:numPr>
        <w:spacing w:after="0" w:line="240" w:lineRule="auto"/>
        <w:ind w:firstLine="0" w:left="270"/>
        <w:rPr>
          <w:sz w:val="24"/>
        </w:rPr>
      </w:pPr>
      <w:r>
        <w:rPr>
          <w:sz w:val="24"/>
        </w:rPr>
        <w:t>создание в детских объединениях традиций, задающих их членам определенные социально значимые формы поведения;</w:t>
      </w:r>
    </w:p>
    <w:p w14:paraId="B1090000">
      <w:pPr>
        <w:numPr>
          <w:ilvl w:val="0"/>
          <w:numId w:val="61"/>
        </w:numPr>
        <w:spacing w:after="0" w:line="240" w:lineRule="auto"/>
        <w:ind w:firstLine="0" w:left="270"/>
        <w:rPr>
          <w:sz w:val="24"/>
        </w:rPr>
      </w:pPr>
      <w:r>
        <w:rPr>
          <w:sz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B2090000">
      <w:pPr>
        <w:numPr>
          <w:ilvl w:val="0"/>
          <w:numId w:val="61"/>
        </w:numPr>
        <w:spacing w:after="0" w:line="240" w:lineRule="auto"/>
        <w:ind w:firstLine="0" w:left="270"/>
        <w:rPr>
          <w:sz w:val="24"/>
        </w:rPr>
      </w:pPr>
      <w:r>
        <w:rPr>
          <w:sz w:val="24"/>
        </w:rPr>
        <w:t>поощрение педагогическими работниками детских инициатив и детского самоуправления.</w:t>
      </w:r>
    </w:p>
    <w:p w14:paraId="B3090000">
      <w:pPr>
        <w:spacing w:after="0" w:line="255" w:lineRule="atLeast"/>
        <w:ind w:firstLine="709" w:left="0"/>
        <w:rPr>
          <w:sz w:val="24"/>
        </w:rPr>
      </w:pPr>
      <w:r>
        <w:rPr>
          <w:sz w:val="24"/>
        </w:rPr>
        <w:t>Реализация воспитательного потенциала курсов внеурочной деятельности происходит в рамках, выбранных обучающимися направлений.</w:t>
      </w:r>
    </w:p>
    <w:p w14:paraId="B4090000">
      <w:pPr>
        <w:spacing w:after="225" w:line="255" w:lineRule="atLeast"/>
        <w:ind w:firstLine="0" w:left="0"/>
        <w:jc w:val="center"/>
        <w:rPr>
          <w:sz w:val="24"/>
        </w:rPr>
      </w:pPr>
      <w:r>
        <w:rPr>
          <w:b w:val="1"/>
          <w:sz w:val="24"/>
        </w:rPr>
        <w:t>Общеинтеллектуальное направление</w:t>
      </w:r>
    </w:p>
    <w:tbl>
      <w:tblPr>
        <w:tblStyle w:val="Style_34"/>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793"/>
        <w:gridCol w:w="7460"/>
      </w:tblGrid>
      <w:tr>
        <w:trPr>
          <w:trHeight w:hRule="atLeast" w:val="4"/>
        </w:trPr>
        <w:tc>
          <w:tcPr>
            <w:tcW w:type="dxa" w:w="179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5090000">
            <w:pPr>
              <w:spacing w:after="225" w:line="4" w:lineRule="atLeast"/>
              <w:ind w:firstLine="0" w:left="0"/>
              <w:jc w:val="left"/>
              <w:rPr>
                <w:sz w:val="20"/>
              </w:rPr>
            </w:pPr>
            <w:r>
              <w:rPr>
                <w:sz w:val="20"/>
              </w:rPr>
              <w:t>Название курса</w:t>
            </w:r>
          </w:p>
        </w:tc>
        <w:tc>
          <w:tcPr>
            <w:tcW w:type="dxa" w:w="7460"/>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6090000">
            <w:pPr>
              <w:spacing w:after="225" w:line="4" w:lineRule="atLeast"/>
              <w:ind/>
              <w:jc w:val="center"/>
              <w:rPr>
                <w:sz w:val="20"/>
              </w:rPr>
            </w:pPr>
            <w:r>
              <w:rPr>
                <w:sz w:val="20"/>
              </w:rPr>
              <w:t>Содержание</w:t>
            </w:r>
          </w:p>
        </w:tc>
      </w:tr>
      <w:tr>
        <w:trPr>
          <w:trHeight w:hRule="atLeast" w:val="4"/>
        </w:trPr>
        <w:tc>
          <w:tcPr>
            <w:tcW w:type="dxa" w:w="179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7090000">
            <w:pPr>
              <w:spacing w:after="225" w:line="4" w:lineRule="atLeast"/>
              <w:ind w:firstLine="0" w:left="0"/>
              <w:rPr>
                <w:sz w:val="24"/>
              </w:rPr>
            </w:pPr>
            <w:r>
              <w:rPr>
                <w:sz w:val="24"/>
              </w:rPr>
              <w:t>«Шахматы»</w:t>
            </w:r>
          </w:p>
        </w:tc>
        <w:tc>
          <w:tcPr>
            <w:tcW w:type="dxa" w:w="7460"/>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8090000">
            <w:pPr>
              <w:spacing w:after="0" w:line="240" w:lineRule="auto"/>
              <w:ind w:firstLine="0" w:left="0"/>
              <w:rPr>
                <w:color w:val="000000"/>
                <w:sz w:val="24"/>
              </w:rPr>
            </w:pPr>
            <w:r>
              <w:rPr>
                <w:color w:val="000000"/>
                <w:sz w:val="24"/>
              </w:rPr>
              <w:t xml:space="preserve">Игра для  младшего школьника с интеллектуальной недостаточностью - ведущий вид деятельности, в котором ребёнок учится, развивается и растёт. Игра в шахматы – очень мощный инструмент гармонического развития интеллекта ребёнка в игровой форме. Для ребёнка это не только игра, доставляющая много радости, но и эффективное средство самовоспитания. Обучение детей шахматам помогает развитию у них способности ориентироваться на плоскости, развитию мышления, учит ребёнка сравнивать, обобщать, запоминать, содействует формированию таких ценных качеств, как внимательность, усидчивость, собранность, самостоятельность </w:t>
            </w:r>
          </w:p>
          <w:p w14:paraId="B9090000">
            <w:pPr>
              <w:spacing w:after="0" w:line="240" w:lineRule="auto"/>
              <w:ind w:firstLine="0" w:left="0"/>
              <w:rPr>
                <w:color w:val="000000"/>
                <w:sz w:val="24"/>
              </w:rPr>
            </w:pPr>
            <w:r>
              <w:rPr>
                <w:color w:val="000000"/>
                <w:sz w:val="24"/>
              </w:rPr>
              <w:t>Игра дает  младшему школьнику  радость творчества и обогащает его духовный мир, воспитывает находчивость, сообразительность, умение рассчитыват</w:t>
            </w:r>
            <w:r>
              <w:rPr>
                <w:color w:val="000000"/>
                <w:sz w:val="24"/>
              </w:rPr>
              <w:t>ь время, приучает ребёнка к дис</w:t>
            </w:r>
            <w:r>
              <w:rPr>
                <w:color w:val="000000"/>
                <w:sz w:val="24"/>
              </w:rPr>
              <w:t xml:space="preserve">циплинированности, объективности. Игра в шахматы способствует формированию основных компетенций у младших школьников и </w:t>
            </w:r>
            <w:r>
              <w:rPr>
                <w:color w:val="000000"/>
                <w:sz w:val="24"/>
              </w:rPr>
              <w:t xml:space="preserve">позволяет </w:t>
            </w:r>
            <w:r>
              <w:rPr>
                <w:color w:val="000000"/>
                <w:sz w:val="24"/>
              </w:rPr>
              <w:t>обеспечить более комфортное вхождение ребёнка в учебный процесс, позволяет снизить уровень стресса, благотворно влияет как на процесс обучения, так и на развитие личности ребёнка, повышение продуктивности его мышления.</w:t>
            </w:r>
          </w:p>
        </w:tc>
      </w:tr>
      <w:tr>
        <w:trPr>
          <w:trHeight w:hRule="atLeast" w:val="4"/>
        </w:trPr>
        <w:tc>
          <w:tcPr>
            <w:tcW w:type="dxa" w:w="179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A090000">
            <w:pPr>
              <w:spacing w:after="225" w:line="4" w:lineRule="atLeast"/>
              <w:ind w:firstLine="0" w:left="0"/>
              <w:rPr>
                <w:sz w:val="24"/>
              </w:rPr>
            </w:pPr>
            <w:r>
              <w:rPr>
                <w:sz w:val="24"/>
              </w:rPr>
              <w:t>«Конструирование»</w:t>
            </w:r>
          </w:p>
        </w:tc>
        <w:tc>
          <w:tcPr>
            <w:tcW w:type="dxa" w:w="7460"/>
            <w:tcBorders>
              <w:top w:color="222222" w:sz="6" w:val="single"/>
              <w:left w:color="222222" w:sz="6" w:val="single"/>
              <w:bottom w:color="222222" w:sz="6" w:val="single"/>
              <w:right w:color="222222" w:sz="6" w:val="single"/>
            </w:tcBorders>
            <w:tcMar>
              <w:top w:type="dxa" w:w="75"/>
              <w:left w:type="dxa" w:w="75"/>
              <w:bottom w:type="dxa" w:w="75"/>
              <w:right w:type="dxa" w:w="75"/>
            </w:tcMar>
          </w:tcPr>
          <w:p w14:paraId="BB090000">
            <w:pPr>
              <w:spacing w:after="0" w:line="240" w:lineRule="auto"/>
              <w:ind w:firstLine="0" w:left="0"/>
              <w:rPr>
                <w:color w:val="000000"/>
                <w:sz w:val="24"/>
              </w:rPr>
            </w:pPr>
            <w:r>
              <w:rPr>
                <w:color w:val="000000"/>
                <w:sz w:val="24"/>
              </w:rPr>
              <w:t>Программа развивает пространстве</w:t>
            </w:r>
            <w:r>
              <w:rPr>
                <w:color w:val="000000"/>
                <w:sz w:val="24"/>
              </w:rPr>
              <w:t xml:space="preserve">нное </w:t>
            </w:r>
            <w:r>
              <w:rPr>
                <w:color w:val="000000"/>
                <w:sz w:val="24"/>
              </w:rPr>
              <w:t xml:space="preserve">воображение, память, творческие и исследовательские способности, чертежные навыки, мелкую мускулатуру кистей рук, концентрацию внимания, уверенность в своих силах и способностях. </w:t>
            </w:r>
          </w:p>
          <w:p w14:paraId="BC090000">
            <w:pPr>
              <w:spacing w:after="0" w:line="240" w:lineRule="auto"/>
              <w:ind w:firstLine="0" w:left="0"/>
              <w:rPr>
                <w:color w:val="000000"/>
                <w:sz w:val="24"/>
              </w:rPr>
            </w:pPr>
            <w:r>
              <w:rPr>
                <w:color w:val="000000"/>
                <w:sz w:val="24"/>
              </w:rPr>
              <w:t>Знакомит с основными геометрическими понятиями; улучшает способность следовать устным инструкциям; расширяет коммуникативные способности;</w:t>
            </w:r>
          </w:p>
          <w:p w14:paraId="BD090000">
            <w:pPr>
              <w:spacing w:after="0" w:line="240" w:lineRule="auto"/>
              <w:ind w:firstLine="0" w:left="0"/>
              <w:rPr>
                <w:color w:val="000000"/>
                <w:sz w:val="24"/>
              </w:rPr>
            </w:pPr>
            <w:r>
              <w:rPr>
                <w:color w:val="000000"/>
                <w:sz w:val="24"/>
              </w:rPr>
              <w:t>Воспитывает личность, как члена общества с его нравственными, патриотическими, интернациональными чувствами;</w:t>
            </w:r>
          </w:p>
          <w:p w14:paraId="BE090000">
            <w:pPr>
              <w:spacing w:after="0" w:line="240" w:lineRule="auto"/>
              <w:ind w:firstLine="0" w:left="0"/>
              <w:rPr>
                <w:color w:val="000000"/>
                <w:sz w:val="24"/>
              </w:rPr>
            </w:pPr>
            <w:r>
              <w:rPr>
                <w:color w:val="000000"/>
                <w:sz w:val="24"/>
              </w:rPr>
              <w:t>Воспитывает наблюдательность, художественно-эстетический вкус детей, самостоятельность и аккуратность при работе.</w:t>
            </w:r>
          </w:p>
          <w:p w14:paraId="BF090000">
            <w:pPr>
              <w:spacing w:after="0" w:line="240" w:lineRule="auto"/>
              <w:ind w:firstLine="0" w:left="0"/>
              <w:rPr>
                <w:color w:val="000000"/>
                <w:sz w:val="24"/>
              </w:rPr>
            </w:pPr>
            <w:r>
              <w:rPr>
                <w:color w:val="000000"/>
                <w:sz w:val="24"/>
              </w:rPr>
              <w:t xml:space="preserve">Оригами - идеальная дидактическая игра, развивающая фантазию и изобретательность, логику и пространственное мышление, воображение и интеллект.  </w:t>
            </w:r>
          </w:p>
        </w:tc>
      </w:tr>
    </w:tbl>
    <w:p w14:paraId="C0090000">
      <w:pPr>
        <w:spacing w:after="225" w:line="255" w:lineRule="atLeast"/>
        <w:ind w:firstLine="0" w:left="0"/>
        <w:jc w:val="center"/>
        <w:rPr>
          <w:b w:val="1"/>
          <w:sz w:val="24"/>
        </w:rPr>
      </w:pPr>
    </w:p>
    <w:p w14:paraId="C1090000">
      <w:pPr>
        <w:spacing w:after="225" w:line="255" w:lineRule="atLeast"/>
        <w:ind w:firstLine="0" w:left="0"/>
        <w:jc w:val="center"/>
        <w:rPr>
          <w:sz w:val="24"/>
        </w:rPr>
      </w:pPr>
      <w:r>
        <w:rPr>
          <w:b w:val="1"/>
          <w:sz w:val="24"/>
        </w:rPr>
        <w:t>Общекультурное направление</w:t>
      </w:r>
    </w:p>
    <w:tbl>
      <w:tblPr>
        <w:tblStyle w:val="Style_34"/>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843"/>
        <w:gridCol w:w="7313"/>
      </w:tblGrid>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2090000">
            <w:pPr>
              <w:spacing w:after="225" w:line="4" w:lineRule="atLeast"/>
              <w:ind w:firstLine="0" w:left="0"/>
              <w:jc w:val="left"/>
              <w:rPr>
                <w:sz w:val="20"/>
              </w:rPr>
            </w:pPr>
            <w:r>
              <w:rPr>
                <w:sz w:val="20"/>
              </w:rPr>
              <w:t>Название курса</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3090000">
            <w:pPr>
              <w:spacing w:after="225" w:line="4" w:lineRule="atLeast"/>
              <w:ind/>
              <w:jc w:val="center"/>
              <w:rPr>
                <w:sz w:val="20"/>
              </w:rPr>
            </w:pPr>
            <w:r>
              <w:rPr>
                <w:sz w:val="20"/>
              </w:rPr>
              <w:t>Содержание</w:t>
            </w:r>
          </w:p>
        </w:tc>
      </w:tr>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4090000">
            <w:pPr>
              <w:spacing w:after="225" w:line="4" w:lineRule="atLeast"/>
              <w:ind w:firstLine="0" w:left="-31"/>
              <w:jc w:val="center"/>
              <w:rPr>
                <w:sz w:val="24"/>
              </w:rPr>
            </w:pPr>
            <w:r>
              <w:rPr>
                <w:sz w:val="24"/>
              </w:rPr>
              <w:t>«Музыкально-ритмический»</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5090000">
            <w:pPr>
              <w:spacing w:after="0" w:line="240" w:lineRule="auto"/>
              <w:ind w:firstLine="0" w:left="0"/>
              <w:rPr>
                <w:color w:val="000000"/>
                <w:sz w:val="24"/>
              </w:rPr>
            </w:pPr>
            <w:r>
              <w:rPr>
                <w:color w:val="000000"/>
                <w:sz w:val="24"/>
              </w:rPr>
              <w:t>Направление программы необходимо для коррекции недостатков психического и физического развития детей. Способствует общему развитию учащихся, исправления недостатков физического развития, общей и речевой моторики, эмоционально – волевой сферы, воспитанию положительных качеств личности (дружелюбия, дисциплинированности, коллективизма), эсте</w:t>
            </w:r>
            <w:r>
              <w:rPr>
                <w:color w:val="000000"/>
                <w:sz w:val="24"/>
              </w:rPr>
              <w:t xml:space="preserve">тическому воспитанию.         </w:t>
            </w:r>
          </w:p>
          <w:p w14:paraId="C6090000">
            <w:pPr>
              <w:spacing w:after="0" w:line="240" w:lineRule="auto"/>
              <w:ind w:firstLine="0" w:left="0"/>
              <w:rPr>
                <w:sz w:val="24"/>
              </w:rPr>
            </w:pPr>
            <w:r>
              <w:rPr>
                <w:color w:val="000000"/>
                <w:sz w:val="24"/>
              </w:rPr>
              <w:t xml:space="preserve">В программу также включены музыкально-ритмические упражнения. </w:t>
            </w:r>
            <w:r>
              <w:rPr>
                <w:color w:val="000000"/>
                <w:sz w:val="24"/>
              </w:rPr>
              <w:t xml:space="preserve">С их помощью осуществляется коррекция двигательных недостатков учащихся. Под влиянием музыкально-ритмической деятельности развивается эмоционально-волевая сфера учащихся: они ставятся в такие условия, когда должны проявить активность, инициативу, находчивость. </w:t>
            </w:r>
            <w:r>
              <w:rPr>
                <w:color w:val="000000"/>
                <w:sz w:val="24"/>
              </w:rPr>
              <w:t>Р</w:t>
            </w:r>
            <w:r>
              <w:rPr>
                <w:color w:val="000000"/>
                <w:sz w:val="24"/>
              </w:rPr>
              <w:t>азвивается и познавательный интерес детей. Умело подобранные упражнения, пляски, игры воспитывают у них правильное отношение к окружающему миру, расширяют представления о различных явлениях природы.</w:t>
            </w:r>
          </w:p>
        </w:tc>
      </w:tr>
      <w:tr>
        <w:trPr>
          <w:trHeight w:hRule="atLeast" w:val="4165"/>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7090000">
            <w:pPr>
              <w:spacing w:after="225" w:line="4" w:lineRule="atLeast"/>
              <w:ind w:firstLine="0" w:left="0"/>
              <w:rPr>
                <w:sz w:val="24"/>
              </w:rPr>
            </w:pPr>
            <w:r>
              <w:rPr>
                <w:sz w:val="24"/>
              </w:rPr>
              <w:t>«Вокально-инструментальный»</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8090000">
            <w:pPr>
              <w:spacing w:after="0" w:line="240" w:lineRule="auto"/>
              <w:ind w:firstLine="0" w:left="0"/>
              <w:rPr>
                <w:sz w:val="24"/>
              </w:rPr>
            </w:pPr>
            <w:r>
              <w:rPr>
                <w:color w:val="000000"/>
                <w:sz w:val="24"/>
              </w:rPr>
              <w:t>Это направление знакомит детей с игрой на духовых инструментах: свирели и флейте. Обучение детей игре на музыкальных инструментах является средством для решения коррекционных задач: развитию внимания и памяти, мелкой моторики, координации движений, чувства ритма, укрепляет дыхательную систему, влияет на подкорку головного мозга и т.д.  обучаясь игре на музыкальных инструментах, учащиеся открывают для себя мир музыкальных звуков и их отношений, осознаннее различают красоту звучания различных инструментов. Дети получают элементарные знания по теории музыки, осваивают игру на этих инструментах, развивают мелкую моторику рук, что значительно влияет на развитие высших психических функций, учатся петь под собственный аккомпанемент. Совместная игра вырабатывает у школьников чувство ритма и темпа, ансамблевое самочувствие, остроту слуха и чувства товарищества, помогает наиболее полно реализовать свой творческий потенциал.</w:t>
            </w:r>
          </w:p>
        </w:tc>
      </w:tr>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9090000">
            <w:pPr>
              <w:spacing w:after="225" w:line="4" w:lineRule="atLeast"/>
              <w:ind w:firstLine="0" w:left="0"/>
              <w:rPr>
                <w:sz w:val="24"/>
              </w:rPr>
            </w:pPr>
            <w:r>
              <w:rPr>
                <w:sz w:val="24"/>
              </w:rPr>
              <w:t>«Бумажная фантазия»</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A090000">
            <w:pPr>
              <w:spacing w:after="0" w:line="240" w:lineRule="auto"/>
              <w:ind w:firstLine="0" w:left="0"/>
              <w:rPr>
                <w:sz w:val="24"/>
              </w:rPr>
            </w:pPr>
            <w:r>
              <w:rPr>
                <w:color w:val="000000"/>
                <w:sz w:val="24"/>
              </w:rPr>
              <w:t>Программа   даёт ребёнку представление о технологическом процессе как совокупности правил, требований; даёт возможность овладеть различными приёмами и способами действий с бумагой. Практическая деятельность на занятиях является средством общего развития ребёнка: формирование способности работать руками под контролем сознания, совершенствование мелкой моторики рук, развитие глазомера, формирование трудовых навыков, воспитание коммуникативных навыков.  Кроме того, программа предполагает развитие у детей художественного вкуса и творческих способностей.</w:t>
            </w:r>
            <w:r>
              <w:rPr>
                <w:sz w:val="24"/>
              </w:rPr>
              <w:t xml:space="preserve"> </w:t>
            </w:r>
          </w:p>
        </w:tc>
      </w:tr>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B090000">
            <w:pPr>
              <w:spacing w:after="225" w:line="4" w:lineRule="atLeast"/>
              <w:ind w:firstLine="0" w:left="0"/>
              <w:jc w:val="center"/>
              <w:rPr>
                <w:sz w:val="24"/>
              </w:rPr>
            </w:pPr>
            <w:r>
              <w:rPr>
                <w:sz w:val="24"/>
              </w:rPr>
              <w:t>«Домисолька»</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C090000">
            <w:pPr>
              <w:spacing w:line="240" w:lineRule="auto"/>
              <w:ind w:firstLine="0" w:left="0"/>
              <w:rPr>
                <w:sz w:val="24"/>
              </w:rPr>
            </w:pPr>
            <w:r>
              <w:rPr>
                <w:sz w:val="24"/>
              </w:rPr>
              <w:t>Вокально-хоровое пение – наиболее массовая форма активного приобщения к музыке и является действенным средством музыкально-эстетического развития ребенка. В пении соединены такие многогранные средства воздействия на личность как слова и музыка. С их помощью можно воспитать эмоциональную отзывчивость на прекрасное и в искусстве, и в жизни, и в природе.</w:t>
            </w:r>
          </w:p>
          <w:p w14:paraId="CD090000">
            <w:pPr>
              <w:spacing w:line="240" w:lineRule="auto"/>
              <w:ind w:firstLine="0" w:left="0"/>
              <w:rPr>
                <w:sz w:val="24"/>
              </w:rPr>
            </w:pPr>
            <w:r>
              <w:rPr>
                <w:sz w:val="24"/>
              </w:rPr>
              <w:t xml:space="preserve">Новизна </w:t>
            </w:r>
            <w:r>
              <w:rPr>
                <w:sz w:val="24"/>
              </w:rPr>
              <w:t xml:space="preserve"> </w:t>
            </w:r>
            <w:r>
              <w:rPr>
                <w:sz w:val="24"/>
              </w:rPr>
              <w:t xml:space="preserve"> программы </w:t>
            </w:r>
            <w:r>
              <w:rPr>
                <w:sz w:val="24"/>
              </w:rPr>
              <w:t xml:space="preserve"> </w:t>
            </w:r>
            <w:r>
              <w:rPr>
                <w:sz w:val="24"/>
              </w:rPr>
              <w:t xml:space="preserve"> состоит в использовании пения, танца, драматизации и инструментального сопровождения в едином комплексе. Учащийся сможет попробовать себя в реализации любого направления музыкального искусства.</w:t>
            </w:r>
            <w:r>
              <w:t xml:space="preserve"> </w:t>
            </w:r>
            <w:r>
              <w:rPr>
                <w:sz w:val="24"/>
              </w:rPr>
              <w:t xml:space="preserve">Требования к учащимся предъявляются с учетом психофизических особенностей. </w:t>
            </w:r>
            <w:r>
              <w:rPr>
                <w:sz w:val="24"/>
              </w:rPr>
              <w:t>При обучении детей с низким уровнем готовности учитывается: зрительное и пространственное</w:t>
            </w:r>
            <w:r>
              <w:rPr>
                <w:sz w:val="24"/>
              </w:rPr>
              <w:t xml:space="preserve"> восприятие, мышление память, воображение, речь, внимание, зрительно – моторные координации.</w:t>
            </w:r>
            <w:r>
              <w:rPr>
                <w:b w:val="1"/>
                <w:sz w:val="24"/>
              </w:rPr>
              <w:t xml:space="preserve"> </w:t>
            </w:r>
            <w:r>
              <w:rPr>
                <w:sz w:val="24"/>
              </w:rPr>
              <w:t>В адаптированную рабочую программу по внеурочной деятельности также включены музыкально-ритмические упражнения. С их помощью осуществляется коррекция двигательных недостатков учащихся. Под влиянием музыкаль</w:t>
            </w:r>
            <w:r>
              <w:rPr>
                <w:sz w:val="24"/>
              </w:rPr>
              <w:t>но-ритмической деятельности развивается эмоционально-волевая сфера учащихся: они ставятся в такие условия, когда должны проявить активность, инициативу, находчивость.</w:t>
            </w:r>
          </w:p>
          <w:p w14:paraId="CE090000">
            <w:pPr>
              <w:spacing w:line="240" w:lineRule="auto"/>
              <w:ind w:firstLine="0" w:left="0"/>
              <w:rPr>
                <w:sz w:val="24"/>
              </w:rPr>
            </w:pPr>
            <w:r>
              <w:rPr>
                <w:sz w:val="24"/>
              </w:rPr>
              <w:t>На уроках ритмики развивается и познавательный интерес детей. Умело подобранные упражнения, пляски, игры воспитывают у них правильное отношение к окружающему миру, расширяют представления о различных явлениях природы.</w:t>
            </w:r>
          </w:p>
        </w:tc>
      </w:tr>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CF090000">
            <w:pPr>
              <w:spacing w:after="225" w:line="4" w:lineRule="atLeast"/>
              <w:ind w:hanging="314" w:left="314"/>
              <w:jc w:val="center"/>
              <w:rPr>
                <w:sz w:val="24"/>
              </w:rPr>
            </w:pPr>
            <w:r>
              <w:rPr>
                <w:sz w:val="24"/>
              </w:rPr>
              <w:t>«Музыкальный фольклор»</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0090000">
            <w:pPr>
              <w:spacing w:after="0" w:line="240" w:lineRule="auto"/>
              <w:ind w:firstLine="0" w:left="0"/>
              <w:rPr>
                <w:color w:val="000000"/>
                <w:sz w:val="24"/>
              </w:rPr>
            </w:pPr>
            <w:r>
              <w:rPr>
                <w:color w:val="000000"/>
                <w:sz w:val="24"/>
              </w:rPr>
              <w:t>Музыкальное воспитание детей с нарушением интеллекта направлено не только на формирование музыкальной культуры, но и на решение специфических задач - </w:t>
            </w:r>
            <w:r>
              <w:rPr>
                <w:color w:val="000000"/>
                <w:sz w:val="24"/>
              </w:rPr>
              <w:t>коррекции недостатков познавательной деятельности и эмоционально-волевой сферы, социально-психологической адаптации.</w:t>
            </w:r>
            <w:r>
              <w:rPr>
                <w:color w:val="000000"/>
                <w:sz w:val="24"/>
              </w:rPr>
              <w:t> Работая с особым контингентом детей, возникает необходимость расширения сферы влияния музыкального воспитания на социально-личностное развитие каждого ребенка для облегчения его вхождения в социальный мир. Помочь умственно отсталым детям усвоить элементы национальной культуры, социальные нормы и ценности позволяет обращение к различным формам народного фольклора.</w:t>
            </w:r>
            <w:r>
              <w:rPr>
                <w:color w:val="000000"/>
                <w:sz w:val="24"/>
              </w:rPr>
              <w:t xml:space="preserve"> Реализация </w:t>
            </w:r>
            <w:r>
              <w:rPr>
                <w:color w:val="000000"/>
                <w:sz w:val="24"/>
              </w:rPr>
              <w:t xml:space="preserve">  рабочей программы  </w:t>
            </w:r>
            <w:r>
              <w:rPr>
                <w:color w:val="000000"/>
                <w:sz w:val="24"/>
              </w:rPr>
              <w:t xml:space="preserve"> осуществляется на основе интегрированного подхода с использованием современных технологий, методов арт-терапии. Обучающиеся не только познакомятся с теорией, но и активно смогут применять на практике изученное: исполнять народные песни, хороводы, играть на народных шумовых инструментах, принимать участие в концертах, фольклорных праздниках с привлечением родителей, спонсоров, создавать несложные атрибуты народного костюма (кокошники, поясочки, украшения), благодаря чему стабилизируется эмоциональные состояния детей, развиваются коммуникативные навыки, раскрывается творческий потенциал ребёнка.</w:t>
            </w:r>
          </w:p>
        </w:tc>
      </w:tr>
      <w:tr>
        <w:trPr>
          <w:trHeight w:hRule="atLeast" w:val="4"/>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1090000">
            <w:pPr>
              <w:spacing w:after="225" w:line="4" w:lineRule="atLeast"/>
              <w:ind w:firstLine="0" w:left="0"/>
              <w:rPr>
                <w:sz w:val="24"/>
              </w:rPr>
            </w:pPr>
            <w:r>
              <w:rPr>
                <w:sz w:val="24"/>
              </w:rPr>
              <w:t>«Бусинка»</w:t>
            </w:r>
          </w:p>
        </w:tc>
        <w:tc>
          <w:tcPr>
            <w:tcW w:type="dxa" w:w="731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2090000">
            <w:pPr>
              <w:spacing w:line="240" w:lineRule="auto"/>
              <w:ind w:firstLine="0" w:left="0"/>
              <w:rPr>
                <w:sz w:val="24"/>
              </w:rPr>
            </w:pPr>
            <w:r>
              <w:rPr>
                <w:sz w:val="24"/>
                <w:highlight w:val="white"/>
              </w:rPr>
              <w:t>Предлагаемая программа имеет социально-педагогическую направленность в адаптации детей с проблемами в развитии.</w:t>
            </w:r>
          </w:p>
          <w:p w14:paraId="D3090000">
            <w:pPr>
              <w:spacing w:line="240" w:lineRule="auto"/>
              <w:ind w:firstLine="0" w:left="0"/>
              <w:rPr>
                <w:sz w:val="24"/>
              </w:rPr>
            </w:pPr>
            <w:r>
              <w:rPr>
                <w:sz w:val="24"/>
              </w:rPr>
              <w:t>Про</w:t>
            </w:r>
            <w:r>
              <w:rPr>
                <w:sz w:val="24"/>
              </w:rPr>
              <w:t>грамма кружка</w:t>
            </w:r>
            <w:r>
              <w:rPr>
                <w:sz w:val="24"/>
              </w:rPr>
              <w:t xml:space="preserve"> даёт ребёнку представление о технологическом процессе как совокупности правил, требований; даёт возможность овладеть различными приёмами и способами действий с бусинами и бисером. Практическая деятельность на занятиях является средством общего развития ребёнка: формирование способности работать руками под контролем сознания, совершенствование мелкой моторики рук, развитие глазомера, формирование трудовых навыков, воспитание коммуникативных навыков.  Кроме того, программа предполагает развитие у детей художественного вкуса и творческих способностей. </w:t>
            </w:r>
          </w:p>
        </w:tc>
      </w:tr>
    </w:tbl>
    <w:p w14:paraId="D4090000">
      <w:pPr>
        <w:spacing w:after="225" w:line="255" w:lineRule="atLeast"/>
        <w:ind w:firstLine="0" w:left="0"/>
        <w:jc w:val="center"/>
        <w:rPr>
          <w:b w:val="1"/>
          <w:sz w:val="24"/>
        </w:rPr>
      </w:pPr>
    </w:p>
    <w:p w14:paraId="D5090000">
      <w:pPr>
        <w:spacing w:after="225" w:line="255" w:lineRule="atLeast"/>
        <w:ind w:firstLine="0" w:left="0"/>
        <w:jc w:val="center"/>
        <w:rPr>
          <w:b w:val="1"/>
          <w:sz w:val="24"/>
        </w:rPr>
      </w:pPr>
    </w:p>
    <w:p w14:paraId="D6090000">
      <w:pPr>
        <w:spacing w:after="225" w:line="255" w:lineRule="atLeast"/>
        <w:ind w:firstLine="0" w:left="0"/>
        <w:jc w:val="center"/>
        <w:rPr>
          <w:b w:val="1"/>
          <w:sz w:val="24"/>
        </w:rPr>
      </w:pPr>
    </w:p>
    <w:p w14:paraId="D7090000">
      <w:pPr>
        <w:spacing w:after="225" w:line="255" w:lineRule="atLeast"/>
        <w:ind w:firstLine="0" w:left="0"/>
        <w:jc w:val="center"/>
        <w:rPr>
          <w:b w:val="1"/>
          <w:sz w:val="24"/>
        </w:rPr>
      </w:pPr>
    </w:p>
    <w:p w14:paraId="D8090000">
      <w:pPr>
        <w:spacing w:after="225" w:line="255" w:lineRule="atLeast"/>
        <w:ind w:firstLine="0" w:left="0"/>
        <w:jc w:val="center"/>
        <w:rPr>
          <w:b w:val="1"/>
          <w:sz w:val="24"/>
        </w:rPr>
      </w:pPr>
    </w:p>
    <w:p w14:paraId="D9090000">
      <w:pPr>
        <w:spacing w:after="225" w:line="255" w:lineRule="atLeast"/>
        <w:ind w:firstLine="0" w:left="0"/>
        <w:jc w:val="center"/>
        <w:rPr>
          <w:sz w:val="24"/>
        </w:rPr>
      </w:pPr>
      <w:r>
        <w:rPr>
          <w:b w:val="1"/>
          <w:sz w:val="24"/>
        </w:rPr>
        <w:t>Социальное направление</w:t>
      </w:r>
    </w:p>
    <w:tbl>
      <w:tblPr>
        <w:tblStyle w:val="Style_34"/>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843"/>
        <w:gridCol w:w="7118"/>
      </w:tblGrid>
      <w:tr>
        <w:trPr>
          <w:trHeight w:hRule="atLeast" w:val="6"/>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A090000">
            <w:pPr>
              <w:spacing w:after="225" w:line="6" w:lineRule="atLeast"/>
              <w:ind w:hanging="184" w:left="184"/>
              <w:jc w:val="left"/>
              <w:rPr>
                <w:sz w:val="20"/>
              </w:rPr>
            </w:pPr>
            <w:r>
              <w:rPr>
                <w:sz w:val="20"/>
              </w:rPr>
              <w:t>Название курса</w:t>
            </w:r>
          </w:p>
        </w:tc>
        <w:tc>
          <w:tcPr>
            <w:tcW w:type="dxa" w:w="7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B090000">
            <w:pPr>
              <w:spacing w:after="225" w:line="6" w:lineRule="atLeast"/>
              <w:ind/>
              <w:jc w:val="center"/>
              <w:rPr>
                <w:sz w:val="20"/>
              </w:rPr>
            </w:pPr>
            <w:r>
              <w:rPr>
                <w:sz w:val="20"/>
              </w:rPr>
              <w:t>Содержание</w:t>
            </w:r>
          </w:p>
        </w:tc>
      </w:tr>
      <w:tr>
        <w:trPr>
          <w:trHeight w:hRule="atLeast" w:val="1832"/>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C090000">
            <w:pPr>
              <w:spacing w:after="0" w:line="240" w:lineRule="auto"/>
              <w:ind w:firstLine="0" w:left="0"/>
              <w:jc w:val="center"/>
              <w:rPr>
                <w:sz w:val="24"/>
              </w:rPr>
            </w:pPr>
            <w:r>
              <w:rPr>
                <w:sz w:val="24"/>
              </w:rPr>
              <w:t xml:space="preserve">«Школа </w:t>
            </w:r>
          </w:p>
          <w:p w14:paraId="DD090000">
            <w:pPr>
              <w:spacing w:after="0" w:line="240" w:lineRule="auto"/>
              <w:ind w:firstLine="0" w:left="0"/>
              <w:jc w:val="center"/>
              <w:rPr>
                <w:sz w:val="24"/>
              </w:rPr>
            </w:pPr>
            <w:r>
              <w:rPr>
                <w:sz w:val="24"/>
              </w:rPr>
              <w:t>общения»</w:t>
            </w:r>
          </w:p>
        </w:tc>
        <w:tc>
          <w:tcPr>
            <w:tcW w:type="dxa" w:w="7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E090000">
            <w:pPr>
              <w:pStyle w:val="Style_24"/>
              <w:spacing w:after="0" w:before="0" w:line="240" w:lineRule="auto"/>
              <w:ind w:firstLine="426" w:left="0" w:right="54"/>
              <w:jc w:val="both"/>
            </w:pPr>
            <w:r>
              <w:t>Главное назначение данного курса формирование навыков общения и культуры поведения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и совершенствование классного коллектива, как значимой соци</w:t>
            </w:r>
            <w:r>
              <w:t>ально – психологической группы.</w:t>
            </w:r>
          </w:p>
        </w:tc>
      </w:tr>
      <w:tr>
        <w:trPr>
          <w:trHeight w:hRule="atLeast" w:val="6"/>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DF090000">
            <w:pPr>
              <w:spacing w:after="0" w:line="240" w:lineRule="auto"/>
              <w:ind w:firstLine="0" w:left="0"/>
              <w:jc w:val="center"/>
              <w:rPr>
                <w:sz w:val="24"/>
              </w:rPr>
            </w:pPr>
            <w:r>
              <w:rPr>
                <w:sz w:val="24"/>
              </w:rPr>
              <w:t>«Я и мир вокруг меня»</w:t>
            </w:r>
          </w:p>
        </w:tc>
        <w:tc>
          <w:tcPr>
            <w:tcW w:type="dxa" w:w="7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0090000">
            <w:pPr>
              <w:pStyle w:val="Style_24"/>
              <w:tabs>
                <w:tab w:leader="none" w:pos="851" w:val="left"/>
              </w:tabs>
              <w:spacing w:after="0" w:before="0" w:line="240" w:lineRule="auto"/>
              <w:ind/>
              <w:jc w:val="both"/>
              <w:rPr>
                <w:color w:val="000000"/>
              </w:rPr>
            </w:pPr>
            <w:r>
              <w:rPr>
                <w:color w:val="000000"/>
              </w:rPr>
              <w:t>Программа включает в себя изучение семейных и национальных традиций, этнических культур, воспитание любви к родному городу, краю, патриотических чувств и гражданской позиции. Обладает большим воспитательным потенциалом: реализует цели социального воспитания, которые являются первостепенной задачей современной образовательной системы и представляют собой важный компонент социального заказа для образования.</w:t>
            </w:r>
          </w:p>
        </w:tc>
      </w:tr>
      <w:tr>
        <w:trPr>
          <w:trHeight w:hRule="atLeast" w:val="6"/>
        </w:trPr>
        <w:tc>
          <w:tcPr>
            <w:tcW w:type="dxa" w:w="1843"/>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1090000">
            <w:pPr>
              <w:spacing w:after="0" w:line="240" w:lineRule="auto"/>
              <w:ind w:firstLine="0" w:left="0"/>
              <w:jc w:val="center"/>
              <w:rPr>
                <w:sz w:val="24"/>
              </w:rPr>
            </w:pPr>
            <w:r>
              <w:rPr>
                <w:sz w:val="24"/>
              </w:rPr>
              <w:t>«Дом, который построим мы»</w:t>
            </w:r>
          </w:p>
        </w:tc>
        <w:tc>
          <w:tcPr>
            <w:tcW w:type="dxa" w:w="7118"/>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2090000">
            <w:pPr>
              <w:spacing w:after="0" w:line="240" w:lineRule="auto"/>
              <w:ind w:firstLine="0" w:left="0"/>
              <w:rPr>
                <w:sz w:val="24"/>
              </w:rPr>
            </w:pPr>
            <w:r>
              <w:rPr>
                <w:sz w:val="24"/>
              </w:rPr>
              <w:t>Программа актуальна тем, что раскрывает для младших школьников мир техники. LEGO-конструирование больше, чем другие виды деятельности, подготавливает почву для развития технических способностей детей.</w:t>
            </w:r>
          </w:p>
          <w:p w14:paraId="E3090000">
            <w:pPr>
              <w:spacing w:after="0" w:line="240" w:lineRule="auto"/>
              <w:ind w:firstLine="0" w:left="0"/>
              <w:rPr>
                <w:sz w:val="24"/>
              </w:rPr>
            </w:pPr>
            <w:r>
              <w:rPr>
                <w:sz w:val="24"/>
              </w:rPr>
              <w:t>LEGO–конструирование объединяет в себе элементы игры с экспериментированием, а, следовательно, активизирует мыслительно-речевую деятельность,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позволяет поднять на более высокий уровень развитие познавательной активности школьников, а это – одна из составляющих успешности обучения в школе.</w:t>
            </w:r>
          </w:p>
          <w:p w14:paraId="E4090000">
            <w:pPr>
              <w:spacing w:after="0" w:line="240" w:lineRule="auto"/>
              <w:ind w:firstLine="0" w:left="0"/>
              <w:rPr>
                <w:sz w:val="24"/>
              </w:rPr>
            </w:pPr>
            <w:r>
              <w:rPr>
                <w:sz w:val="24"/>
              </w:rPr>
              <w:t>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14:paraId="E5090000">
            <w:pPr>
              <w:spacing w:after="0" w:line="240" w:lineRule="auto"/>
              <w:ind w:firstLine="0" w:left="0"/>
              <w:rPr>
                <w:sz w:val="24"/>
              </w:rPr>
            </w:pPr>
            <w:r>
              <w:rPr>
                <w:sz w:val="24"/>
              </w:rPr>
              <w:t>В ходе образовательной деятельности дети становятся строителями, архитекторами и творцами, играя, они придумывают и воплощают в жизнь свои идеи.</w:t>
            </w:r>
            <w:r>
              <w:rPr>
                <w:sz w:val="24"/>
              </w:rPr>
              <w:t> </w:t>
            </w:r>
          </w:p>
        </w:tc>
      </w:tr>
    </w:tbl>
    <w:p w14:paraId="E6090000">
      <w:pPr>
        <w:spacing w:after="225" w:line="255" w:lineRule="atLeast"/>
        <w:ind w:firstLine="0" w:left="0"/>
        <w:jc w:val="center"/>
        <w:rPr>
          <w:b w:val="1"/>
          <w:sz w:val="24"/>
        </w:rPr>
      </w:pPr>
    </w:p>
    <w:p w14:paraId="E7090000">
      <w:pPr>
        <w:spacing w:after="225" w:line="255" w:lineRule="atLeast"/>
        <w:ind w:firstLine="0" w:left="0"/>
        <w:jc w:val="center"/>
        <w:rPr>
          <w:b w:val="1"/>
          <w:sz w:val="24"/>
        </w:rPr>
      </w:pPr>
    </w:p>
    <w:p w14:paraId="E8090000">
      <w:pPr>
        <w:spacing w:after="225" w:line="255" w:lineRule="atLeast"/>
        <w:ind w:firstLine="0" w:left="0"/>
        <w:jc w:val="center"/>
        <w:rPr>
          <w:b w:val="1"/>
          <w:sz w:val="24"/>
        </w:rPr>
      </w:pPr>
    </w:p>
    <w:p w14:paraId="E9090000">
      <w:pPr>
        <w:spacing w:after="225" w:line="255" w:lineRule="atLeast"/>
        <w:ind w:firstLine="0" w:left="0"/>
        <w:jc w:val="center"/>
        <w:rPr>
          <w:sz w:val="24"/>
        </w:rPr>
      </w:pPr>
      <w:r>
        <w:rPr>
          <w:b w:val="1"/>
          <w:sz w:val="24"/>
        </w:rPr>
        <w:t>Спортивно-оздоровительное направление</w:t>
      </w:r>
    </w:p>
    <w:tbl>
      <w:tblPr>
        <w:tblStyle w:val="Style_34"/>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716"/>
        <w:gridCol w:w="7229"/>
      </w:tblGrid>
      <w:tr>
        <w:trPr>
          <w:trHeight w:hRule="atLeast" w:val="6"/>
        </w:trPr>
        <w:tc>
          <w:tcPr>
            <w:tcW w:type="dxa" w:w="171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A090000">
            <w:pPr>
              <w:spacing w:after="225" w:line="6" w:lineRule="atLeast"/>
              <w:ind w:hanging="184" w:left="184"/>
              <w:jc w:val="left"/>
              <w:rPr>
                <w:sz w:val="20"/>
              </w:rPr>
            </w:pPr>
            <w:r>
              <w:rPr>
                <w:sz w:val="20"/>
              </w:rPr>
              <w:t>Название курса</w:t>
            </w:r>
          </w:p>
        </w:tc>
        <w:tc>
          <w:tcPr>
            <w:tcW w:type="dxa" w:w="72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B090000">
            <w:pPr>
              <w:spacing w:after="225" w:line="6" w:lineRule="atLeast"/>
              <w:ind/>
              <w:jc w:val="center"/>
              <w:rPr>
                <w:sz w:val="20"/>
              </w:rPr>
            </w:pPr>
            <w:r>
              <w:rPr>
                <w:sz w:val="20"/>
              </w:rPr>
              <w:t>Содержание</w:t>
            </w:r>
          </w:p>
        </w:tc>
      </w:tr>
      <w:tr>
        <w:trPr>
          <w:trHeight w:hRule="atLeast" w:val="1472"/>
        </w:trPr>
        <w:tc>
          <w:tcPr>
            <w:tcW w:type="dxa" w:w="171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C090000">
            <w:pPr>
              <w:spacing w:after="225" w:line="240" w:lineRule="auto"/>
              <w:ind w:firstLine="0" w:left="0"/>
              <w:rPr>
                <w:sz w:val="24"/>
              </w:rPr>
            </w:pPr>
            <w:r>
              <w:rPr>
                <w:sz w:val="24"/>
              </w:rPr>
              <w:t>«ОФП»</w:t>
            </w:r>
          </w:p>
        </w:tc>
        <w:tc>
          <w:tcPr>
            <w:tcW w:type="dxa" w:w="72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D090000">
            <w:pPr>
              <w:spacing w:after="0" w:line="240" w:lineRule="auto"/>
              <w:ind w:firstLine="0" w:left="0"/>
              <w:rPr>
                <w:sz w:val="24"/>
              </w:rPr>
            </w:pPr>
            <w:r>
              <w:rPr>
                <w:color w:themeColor="text1" w:val="000000"/>
                <w:sz w:val="24"/>
              </w:rPr>
              <w:t xml:space="preserve"> Программа имеет коррекционно-развивающий характер и направлена на преодоление отклонений в физическом развитии, познавательной деятельности; на восстановление, формирование и развитие двигательных функций воспитанников; на </w:t>
            </w:r>
            <w:r>
              <w:rPr>
                <w:color w:themeColor="text1" w:val="000000"/>
                <w:sz w:val="24"/>
              </w:rPr>
              <w:t>укрепление здоровья, привитие интереса к систематическим занятиям физическими упражнениями.</w:t>
            </w:r>
          </w:p>
        </w:tc>
      </w:tr>
      <w:tr>
        <w:trPr>
          <w:trHeight w:hRule="atLeast" w:val="6"/>
        </w:trPr>
        <w:tc>
          <w:tcPr>
            <w:tcW w:type="dxa" w:w="1716"/>
            <w:tcBorders>
              <w:top w:color="222222" w:sz="6" w:val="single"/>
              <w:left w:color="222222" w:sz="6" w:val="single"/>
              <w:bottom w:color="222222" w:sz="6" w:val="single"/>
              <w:right w:color="222222" w:sz="6" w:val="single"/>
            </w:tcBorders>
            <w:tcMar>
              <w:top w:type="dxa" w:w="75"/>
              <w:left w:type="dxa" w:w="75"/>
              <w:bottom w:type="dxa" w:w="75"/>
              <w:right w:type="dxa" w:w="75"/>
            </w:tcMar>
          </w:tcPr>
          <w:p w14:paraId="EE090000">
            <w:pPr>
              <w:spacing w:after="0" w:line="240" w:lineRule="auto"/>
              <w:ind w:firstLine="0" w:left="0"/>
              <w:jc w:val="center"/>
              <w:rPr>
                <w:sz w:val="24"/>
              </w:rPr>
            </w:pPr>
            <w:r>
              <w:rPr>
                <w:sz w:val="24"/>
              </w:rPr>
              <w:t xml:space="preserve">«Легкая </w:t>
            </w:r>
          </w:p>
          <w:p w14:paraId="EF090000">
            <w:pPr>
              <w:spacing w:after="0" w:line="240" w:lineRule="auto"/>
              <w:ind w:firstLine="0" w:left="0"/>
              <w:jc w:val="center"/>
              <w:rPr>
                <w:sz w:val="24"/>
              </w:rPr>
            </w:pPr>
            <w:r>
              <w:rPr>
                <w:sz w:val="24"/>
              </w:rPr>
              <w:t>атлетика»</w:t>
            </w:r>
          </w:p>
        </w:tc>
        <w:tc>
          <w:tcPr>
            <w:tcW w:type="dxa" w:w="7229"/>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0090000">
            <w:pPr>
              <w:spacing w:after="127" w:line="240" w:lineRule="auto"/>
              <w:ind w:firstLine="0" w:left="0"/>
              <w:rPr>
                <w:sz w:val="24"/>
              </w:rPr>
            </w:pPr>
            <w:r>
              <w:rPr>
                <w:sz w:val="24"/>
              </w:rPr>
              <w:t>Новизна</w:t>
            </w:r>
            <w:r>
              <w:rPr>
                <w:sz w:val="24"/>
              </w:rPr>
              <w:t> </w:t>
            </w:r>
            <w:r>
              <w:rPr>
                <w:sz w:val="24"/>
              </w:rPr>
              <w:t>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r>
              <w:rPr>
                <w:sz w:val="24"/>
              </w:rPr>
              <w:t xml:space="preserve"> имеет коррекционно-развивающий характер и направлено на преодоление отклонений в физическом развитии, познавательной деятельности, на восстановление, формирование и развитие двигательных функций воспитанников, развитие волевой сферы.</w:t>
            </w:r>
          </w:p>
        </w:tc>
      </w:tr>
    </w:tbl>
    <w:p w14:paraId="F1090000">
      <w:pPr>
        <w:spacing w:after="225" w:line="255" w:lineRule="atLeast"/>
        <w:ind w:firstLine="0" w:left="0"/>
        <w:rPr>
          <w:b w:val="1"/>
          <w:sz w:val="24"/>
        </w:rPr>
      </w:pPr>
    </w:p>
    <w:p w14:paraId="F2090000">
      <w:pPr>
        <w:spacing w:after="225" w:line="255" w:lineRule="atLeast"/>
        <w:ind w:firstLine="0" w:left="0"/>
        <w:jc w:val="center"/>
        <w:rPr>
          <w:sz w:val="24"/>
        </w:rPr>
      </w:pPr>
      <w:r>
        <w:rPr>
          <w:b w:val="1"/>
          <w:sz w:val="24"/>
        </w:rPr>
        <w:t>Духовно-нравстве</w:t>
      </w:r>
      <w:r>
        <w:rPr>
          <w:b w:val="1"/>
          <w:sz w:val="24"/>
        </w:rPr>
        <w:t>нное направление</w:t>
      </w:r>
    </w:p>
    <w:tbl>
      <w:tblPr>
        <w:tblStyle w:val="Style_34"/>
        <w:tblBorders>
          <w:top w:color="222222" w:sz="6" w:val="single"/>
          <w:left w:color="222222" w:sz="6" w:val="single"/>
          <w:bottom w:color="222222" w:sz="6" w:val="single"/>
          <w:right w:color="222222" w:sz="6" w:val="single"/>
        </w:tblBorders>
        <w:tblLayout w:type="fixed"/>
        <w:tblCellMar>
          <w:top w:type="dxa" w:w="15"/>
          <w:left w:type="dxa" w:w="15"/>
          <w:bottom w:type="dxa" w:w="15"/>
          <w:right w:type="dxa" w:w="15"/>
        </w:tblCellMar>
      </w:tblPr>
      <w:tblGrid>
        <w:gridCol w:w="1537"/>
        <w:gridCol w:w="7371"/>
      </w:tblGrid>
      <w:tr>
        <w:trPr>
          <w:trHeight w:hRule="atLeast" w:val="6"/>
        </w:trPr>
        <w:tc>
          <w:tcPr>
            <w:tcW w:type="dxa" w:w="1537"/>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3090000">
            <w:pPr>
              <w:spacing w:after="225" w:line="6" w:lineRule="atLeast"/>
              <w:ind w:firstLine="0" w:left="0"/>
              <w:jc w:val="center"/>
              <w:rPr>
                <w:sz w:val="20"/>
              </w:rPr>
            </w:pPr>
            <w:r>
              <w:rPr>
                <w:sz w:val="20"/>
              </w:rPr>
              <w:t>Название курса</w:t>
            </w:r>
          </w:p>
        </w:tc>
        <w:tc>
          <w:tcPr>
            <w:tcW w:type="dxa" w:w="737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4090000">
            <w:pPr>
              <w:spacing w:after="225" w:line="6" w:lineRule="atLeast"/>
              <w:ind/>
              <w:jc w:val="center"/>
              <w:rPr>
                <w:sz w:val="20"/>
              </w:rPr>
            </w:pPr>
            <w:r>
              <w:rPr>
                <w:sz w:val="20"/>
              </w:rPr>
              <w:t>Содержание</w:t>
            </w:r>
          </w:p>
        </w:tc>
      </w:tr>
      <w:tr>
        <w:trPr>
          <w:trHeight w:hRule="atLeast" w:val="6"/>
        </w:trPr>
        <w:tc>
          <w:tcPr>
            <w:tcW w:type="dxa" w:w="1537"/>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5090000">
            <w:pPr>
              <w:spacing w:after="225" w:line="6" w:lineRule="atLeast"/>
              <w:ind w:firstLine="0" w:left="0"/>
              <w:rPr>
                <w:sz w:val="24"/>
              </w:rPr>
            </w:pPr>
            <w:r>
              <w:rPr>
                <w:sz w:val="24"/>
              </w:rPr>
              <w:t>«Азбука Доброты»</w:t>
            </w:r>
          </w:p>
        </w:tc>
        <w:tc>
          <w:tcPr>
            <w:tcW w:type="dxa" w:w="737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6090000">
            <w:pPr>
              <w:spacing w:after="0" w:line="240" w:lineRule="auto"/>
              <w:ind w:firstLine="0" w:left="0"/>
              <w:rPr>
                <w:sz w:val="24"/>
              </w:rPr>
            </w:pPr>
            <w:r>
              <w:rPr>
                <w:color w:val="291E1E"/>
                <w:sz w:val="24"/>
              </w:rPr>
              <w:t>Цель </w:t>
            </w:r>
            <w:r>
              <w:rPr>
                <w:color w:val="291E1E"/>
                <w:sz w:val="24"/>
              </w:rPr>
              <w:t xml:space="preserve">программы: </w:t>
            </w:r>
            <w:r>
              <w:rPr>
                <w:rStyle w:val="Style_35_ch"/>
                <w:sz w:val="24"/>
              </w:rPr>
              <w:t>формирование первоначальных представлений о моральных нормах и правилах нравственного поведения, об этических нормах взаимоотношений с семьёй, между поколениями, носителями различных убеждений, представителями социальных групп, способствование усвоению правил поведения в природе, раскрытие сущности нравственных поступков, поведения и отношений между людьми разного возраста на основе взаимопомощи и поддержки, обучение приёмам и правилам ведения дискуссии, аргументировано высказывать своё мнение и внимательно слушать мнение собеседника.</w:t>
            </w:r>
          </w:p>
        </w:tc>
      </w:tr>
      <w:tr>
        <w:trPr>
          <w:trHeight w:hRule="atLeast" w:val="1188"/>
        </w:trPr>
        <w:tc>
          <w:tcPr>
            <w:tcW w:type="dxa" w:w="1537"/>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7090000">
            <w:pPr>
              <w:spacing w:after="225" w:line="6" w:lineRule="atLeast"/>
              <w:ind w:firstLine="0" w:left="0"/>
              <w:rPr>
                <w:sz w:val="24"/>
              </w:rPr>
            </w:pPr>
            <w:r>
              <w:rPr>
                <w:sz w:val="24"/>
              </w:rPr>
              <w:t>«Социокультурные истоки»</w:t>
            </w:r>
          </w:p>
        </w:tc>
        <w:tc>
          <w:tcPr>
            <w:tcW w:type="dxa" w:w="7371"/>
            <w:tcBorders>
              <w:top w:color="222222" w:sz="6" w:val="single"/>
              <w:left w:color="222222" w:sz="6" w:val="single"/>
              <w:bottom w:color="222222" w:sz="6" w:val="single"/>
              <w:right w:color="222222" w:sz="6" w:val="single"/>
            </w:tcBorders>
            <w:tcMar>
              <w:top w:type="dxa" w:w="75"/>
              <w:left w:type="dxa" w:w="75"/>
              <w:bottom w:type="dxa" w:w="75"/>
              <w:right w:type="dxa" w:w="75"/>
            </w:tcMar>
          </w:tcPr>
          <w:p w14:paraId="F8090000">
            <w:pPr>
              <w:spacing w:after="0" w:line="240" w:lineRule="auto"/>
              <w:ind w:firstLine="0" w:left="0"/>
              <w:rPr>
                <w:sz w:val="24"/>
              </w:rPr>
            </w:pPr>
            <w:r>
              <w:rPr>
                <w:sz w:val="24"/>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w:t>
            </w:r>
          </w:p>
          <w:p w14:paraId="F9090000">
            <w:pPr>
              <w:spacing w:after="0" w:line="240" w:lineRule="auto"/>
              <w:ind w:firstLine="0" w:left="0"/>
              <w:rPr>
                <w:sz w:val="24"/>
              </w:rPr>
            </w:pPr>
            <w:r>
              <w:rPr>
                <w:sz w:val="24"/>
              </w:rPr>
              <w:t>Духовно-нравственное воспитание одна из актуальных и сложных проблем, которая должна решаться сегодня всеми, кто имеет отношение к детям.</w:t>
            </w:r>
          </w:p>
          <w:p w14:paraId="FA090000">
            <w:pPr>
              <w:spacing w:after="0" w:line="240" w:lineRule="auto"/>
              <w:ind w:firstLine="0" w:left="0"/>
              <w:rPr>
                <w:sz w:val="24"/>
              </w:rPr>
            </w:pPr>
            <w:r>
              <w:rPr>
                <w:sz w:val="24"/>
              </w:rPr>
              <w:t>Развитие детей с нарушениями интеллекта характеризуется замедленным и искаженным формированием отношений с окружающим миром и социумом. Коммуникативному поведению и способам взаимодействия с другими людьми ребенка с умственной отсталостью необходимо обучать специально, и работа эта должна проводиться систематически, в комплексе с другими коррекционными занятиями и реабилитационными мероприятиями.</w:t>
            </w:r>
          </w:p>
          <w:p w14:paraId="FB090000">
            <w:pPr>
              <w:spacing w:after="0" w:line="240" w:lineRule="auto"/>
              <w:ind w:firstLine="0" w:left="0"/>
              <w:rPr>
                <w:color w:val="333333"/>
                <w:sz w:val="24"/>
              </w:rPr>
            </w:pPr>
            <w:r>
              <w:rPr>
                <w:sz w:val="24"/>
              </w:rPr>
              <w:t>Цель программы: Заложить социокультурные основы личности с активной жизненной позицией, с</w:t>
            </w:r>
            <w:r>
              <w:rPr>
                <w:color w:val="333333"/>
                <w:sz w:val="24"/>
              </w:rPr>
              <w:t>пособность к совершенству и гармоничному взаимодействию с другими людьми.</w:t>
            </w:r>
          </w:p>
          <w:p w14:paraId="FC090000">
            <w:pPr>
              <w:spacing w:after="0" w:line="240" w:lineRule="auto"/>
              <w:ind w:firstLine="0" w:left="0"/>
              <w:rPr>
                <w:sz w:val="24"/>
              </w:rPr>
            </w:pPr>
            <w:r>
              <w:rPr>
                <w:sz w:val="24"/>
              </w:rPr>
              <w:t>Задачи программы:</w:t>
            </w:r>
          </w:p>
          <w:p w14:paraId="FD090000">
            <w:pPr>
              <w:spacing w:after="0" w:line="240" w:lineRule="auto"/>
              <w:ind w:firstLine="0" w:left="0"/>
              <w:rPr>
                <w:sz w:val="24"/>
              </w:rPr>
            </w:pPr>
            <w:r>
              <w:rPr>
                <w:sz w:val="24"/>
              </w:rPr>
              <w:t>- Создание условий, обеспечивающих учащимся свободное выражение их эмоциональных состояний.</w:t>
            </w:r>
          </w:p>
          <w:p w14:paraId="FE090000">
            <w:pPr>
              <w:spacing w:after="0" w:line="240" w:lineRule="auto"/>
              <w:ind w:firstLine="0" w:left="0"/>
              <w:rPr>
                <w:sz w:val="24"/>
              </w:rPr>
            </w:pPr>
            <w:r>
              <w:rPr>
                <w:sz w:val="24"/>
              </w:rPr>
              <w:t>- Обучение способам группового взаимодействия.</w:t>
            </w:r>
          </w:p>
          <w:p w14:paraId="FF090000">
            <w:pPr>
              <w:spacing w:after="0" w:line="240" w:lineRule="auto"/>
              <w:ind w:firstLine="0" w:left="0"/>
              <w:rPr>
                <w:sz w:val="24"/>
              </w:rPr>
            </w:pPr>
            <w:r>
              <w:rPr>
                <w:sz w:val="24"/>
              </w:rPr>
              <w:t>- Воспитание позитивных чувств по отношению к окружающим.</w:t>
            </w:r>
          </w:p>
          <w:p w14:paraId="000A0000">
            <w:pPr>
              <w:spacing w:after="0" w:line="240" w:lineRule="auto"/>
              <w:ind w:firstLine="0" w:left="0"/>
              <w:rPr>
                <w:sz w:val="24"/>
              </w:rPr>
            </w:pPr>
            <w:r>
              <w:rPr>
                <w:sz w:val="24"/>
              </w:rPr>
              <w:t>- Формирование адекватного отношения к самому себе и к другим.</w:t>
            </w:r>
          </w:p>
          <w:p w14:paraId="010A0000">
            <w:pPr>
              <w:spacing w:after="0" w:line="240" w:lineRule="auto"/>
              <w:ind w:firstLine="0" w:left="0"/>
              <w:rPr>
                <w:sz w:val="24"/>
              </w:rPr>
            </w:pPr>
            <w:r>
              <w:rPr>
                <w:sz w:val="24"/>
              </w:rPr>
              <w:t>- Развитие самосознания, повышение уверенности в себе.</w:t>
            </w:r>
          </w:p>
          <w:p w14:paraId="020A0000">
            <w:pPr>
              <w:spacing w:after="0" w:line="240" w:lineRule="auto"/>
              <w:ind w:firstLine="0" w:left="0"/>
              <w:rPr>
                <w:color w:val="333333"/>
                <w:sz w:val="24"/>
              </w:rPr>
            </w:pPr>
            <w:r>
              <w:rPr>
                <w:color w:val="333333"/>
                <w:sz w:val="24"/>
              </w:rPr>
              <w:t>-Умения слушать и понимать учителя, выполнять несложные речевые инструкции, внятно выражать свои просьбы и желания.</w:t>
            </w:r>
          </w:p>
          <w:p w14:paraId="030A0000">
            <w:pPr>
              <w:spacing w:after="0" w:line="240" w:lineRule="auto"/>
              <w:ind w:firstLine="0" w:left="0"/>
              <w:rPr>
                <w:color w:val="333333"/>
                <w:sz w:val="24"/>
              </w:rPr>
            </w:pPr>
            <w:r>
              <w:rPr>
                <w:color w:val="333333"/>
                <w:sz w:val="24"/>
              </w:rPr>
              <w:t>- Развивать творческий потенциал каждого ребенка.</w:t>
            </w:r>
          </w:p>
          <w:p w14:paraId="040A0000">
            <w:pPr>
              <w:spacing w:after="0" w:line="240" w:lineRule="auto"/>
              <w:ind w:firstLine="0" w:left="0"/>
              <w:rPr>
                <w:color w:val="333333"/>
                <w:sz w:val="24"/>
              </w:rPr>
            </w:pPr>
            <w:r>
              <w:rPr>
                <w:color w:val="333333"/>
                <w:sz w:val="24"/>
              </w:rPr>
              <w:t>- Воспитывать трудолюбие уважение к людям труда и бережное отношение к результатам</w:t>
            </w:r>
            <w:r>
              <w:rPr>
                <w:color w:val="333333"/>
                <w:sz w:val="24"/>
              </w:rPr>
              <w:t>.</w:t>
            </w:r>
          </w:p>
        </w:tc>
      </w:tr>
    </w:tbl>
    <w:p w14:paraId="050A0000">
      <w:pPr>
        <w:spacing w:after="0" w:line="240" w:lineRule="auto"/>
        <w:ind w:firstLine="0" w:left="0"/>
        <w:jc w:val="center"/>
        <w:rPr>
          <w:b w:val="1"/>
          <w:sz w:val="24"/>
        </w:rPr>
      </w:pPr>
    </w:p>
    <w:p w14:paraId="060A0000">
      <w:pPr>
        <w:spacing w:after="0" w:line="240" w:lineRule="auto"/>
        <w:ind w:firstLine="0" w:left="0"/>
        <w:jc w:val="center"/>
        <w:rPr>
          <w:b w:val="1"/>
          <w:sz w:val="24"/>
        </w:rPr>
      </w:pPr>
    </w:p>
    <w:p w14:paraId="070A0000">
      <w:pPr>
        <w:spacing w:after="0" w:line="240" w:lineRule="auto"/>
        <w:ind w:firstLine="0" w:left="0"/>
        <w:jc w:val="center"/>
        <w:rPr>
          <w:rFonts w:ascii="YS Text" w:hAnsi="YS Text"/>
          <w:b w:val="1"/>
          <w:sz w:val="23"/>
        </w:rPr>
      </w:pPr>
      <w:r>
        <w:rPr>
          <w:rFonts w:ascii="YS Text" w:hAnsi="YS Text"/>
          <w:b w:val="1"/>
          <w:sz w:val="23"/>
        </w:rPr>
        <w:t>3.1.4. Модуль «Дорога к будущей профессии</w:t>
      </w:r>
      <w:r>
        <w:rPr>
          <w:rFonts w:ascii="YS Text" w:hAnsi="YS Text"/>
          <w:b w:val="1"/>
          <w:sz w:val="23"/>
        </w:rPr>
        <w:t>»</w:t>
      </w:r>
    </w:p>
    <w:p w14:paraId="080A0000">
      <w:pPr>
        <w:spacing w:after="0" w:line="240" w:lineRule="auto"/>
        <w:ind w:firstLine="0" w:left="0"/>
        <w:rPr>
          <w:sz w:val="24"/>
        </w:rPr>
      </w:pPr>
    </w:p>
    <w:p w14:paraId="090A0000">
      <w:pPr>
        <w:spacing w:after="0" w:line="240" w:lineRule="auto"/>
        <w:ind w:firstLine="709" w:left="0"/>
        <w:rPr>
          <w:sz w:val="24"/>
        </w:rPr>
      </w:pPr>
      <w:r>
        <w:rPr>
          <w:sz w:val="24"/>
        </w:rPr>
        <w:t>Профессиональная подготовка учащихся с интеллектуальными нарушениями является одним</w:t>
      </w:r>
      <w:r>
        <w:rPr>
          <w:sz w:val="24"/>
        </w:rPr>
        <w:t xml:space="preserve"> </w:t>
      </w:r>
      <w:r>
        <w:rPr>
          <w:sz w:val="24"/>
        </w:rPr>
        <w:t>из условий их успешной социализации, эффективной самореализации в различных видах</w:t>
      </w:r>
      <w:r>
        <w:rPr>
          <w:sz w:val="24"/>
        </w:rPr>
        <w:t xml:space="preserve"> </w:t>
      </w:r>
      <w:r>
        <w:rPr>
          <w:sz w:val="24"/>
        </w:rPr>
        <w:t>профессионал</w:t>
      </w:r>
      <w:r>
        <w:rPr>
          <w:sz w:val="24"/>
        </w:rPr>
        <w:t xml:space="preserve">ьной и социальной деятельности. </w:t>
      </w:r>
      <w:r>
        <w:rPr>
          <w:sz w:val="24"/>
        </w:rPr>
        <w:t>Профориентационная работа представляет собой к</w:t>
      </w:r>
      <w:r>
        <w:rPr>
          <w:sz w:val="24"/>
        </w:rPr>
        <w:t xml:space="preserve">омплекс мероприятий, призванных </w:t>
      </w:r>
      <w:r>
        <w:rPr>
          <w:sz w:val="24"/>
        </w:rPr>
        <w:t>обеспечить решение основных задач в области самоопределения учащихся</w:t>
      </w:r>
      <w:r>
        <w:rPr>
          <w:sz w:val="24"/>
        </w:rPr>
        <w:t>. Основные направления работы:</w:t>
      </w:r>
    </w:p>
    <w:p w14:paraId="0A0A0000">
      <w:pPr>
        <w:spacing w:after="0" w:line="240" w:lineRule="auto"/>
        <w:ind w:firstLine="709" w:left="0"/>
        <w:rPr>
          <w:sz w:val="24"/>
        </w:rPr>
      </w:pPr>
      <w:r>
        <w:rPr>
          <w:sz w:val="24"/>
        </w:rPr>
        <w:t xml:space="preserve"> </w:t>
      </w:r>
      <w:r>
        <w:rPr>
          <w:sz w:val="24"/>
        </w:rPr>
        <w:t>— практическое ознакомление с отдельными видами про</w:t>
      </w:r>
      <w:r>
        <w:rPr>
          <w:sz w:val="24"/>
        </w:rPr>
        <w:t>фессионально</w:t>
      </w:r>
      <w:r>
        <w:rPr>
          <w:sz w:val="24"/>
        </w:rPr>
        <w:t xml:space="preserve">го   труда    </w:t>
      </w:r>
      <w:r>
        <w:rPr>
          <w:sz w:val="24"/>
        </w:rPr>
        <w:t>(в   маст</w:t>
      </w:r>
      <w:r>
        <w:rPr>
          <w:sz w:val="24"/>
        </w:rPr>
        <w:t>ерских</w:t>
      </w:r>
      <w:r>
        <w:rPr>
          <w:sz w:val="24"/>
        </w:rPr>
        <w:t>);</w:t>
      </w:r>
    </w:p>
    <w:p w14:paraId="0B0A0000">
      <w:pPr>
        <w:spacing w:after="0" w:line="240" w:lineRule="auto"/>
        <w:ind w:firstLine="709" w:left="0"/>
        <w:rPr>
          <w:sz w:val="24"/>
        </w:rPr>
      </w:pPr>
      <w:r>
        <w:rPr>
          <w:sz w:val="24"/>
        </w:rPr>
        <w:t>— встречи со специалистами   с   целью   ознакомления   обучающихся с   требованиями, которые предъявляют профессии к человеку;</w:t>
      </w:r>
    </w:p>
    <w:p w14:paraId="0C0A0000">
      <w:pPr>
        <w:spacing w:after="0" w:line="240" w:lineRule="auto"/>
        <w:ind w:firstLine="709" w:left="0"/>
        <w:rPr>
          <w:sz w:val="24"/>
        </w:rPr>
      </w:pPr>
      <w:r>
        <w:rPr>
          <w:sz w:val="24"/>
        </w:rPr>
        <w:t>— организация   экскурсий   на   производство, по ознакомлению обучающихся с технологией   производства   и с   разными видами труда;</w:t>
      </w:r>
    </w:p>
    <w:p w14:paraId="0D0A0000">
      <w:pPr>
        <w:spacing w:after="0" w:line="240" w:lineRule="auto"/>
        <w:ind w:firstLine="709" w:left="0"/>
        <w:rPr>
          <w:sz w:val="24"/>
        </w:rPr>
      </w:pPr>
      <w:r>
        <w:rPr>
          <w:sz w:val="24"/>
        </w:rPr>
        <w:t>— проведение традиционных встреч, обучающихся с выпуск</w:t>
      </w:r>
      <w:r>
        <w:rPr>
          <w:sz w:val="24"/>
        </w:rPr>
        <w:t>никами   прошлых лет, которые успешно трудятся на предприятиях города или продолжают обучение в профессиональном училище;</w:t>
      </w:r>
    </w:p>
    <w:p w14:paraId="0E0A0000">
      <w:pPr>
        <w:spacing w:after="0" w:line="240" w:lineRule="auto"/>
        <w:ind w:firstLine="709" w:left="0"/>
        <w:rPr>
          <w:sz w:val="24"/>
        </w:rPr>
      </w:pPr>
      <w:r>
        <w:rPr>
          <w:sz w:val="24"/>
        </w:rPr>
        <w:t>— оформление стенда по профориентации для оказания методической помощи учителям и организации консультаций для обучающихся и их родителей;</w:t>
      </w:r>
    </w:p>
    <w:p w14:paraId="0F0A0000">
      <w:pPr>
        <w:spacing w:after="0" w:line="240" w:lineRule="auto"/>
        <w:ind w:firstLine="709" w:left="0"/>
        <w:rPr>
          <w:sz w:val="24"/>
        </w:rPr>
      </w:pPr>
      <w:r>
        <w:rPr>
          <w:sz w:val="24"/>
        </w:rPr>
        <w:t>— организация в школьной библиотеке выставок книг, буклетов о профессиях;</w:t>
      </w:r>
    </w:p>
    <w:p w14:paraId="100A0000">
      <w:pPr>
        <w:spacing w:after="0" w:line="240" w:lineRule="auto"/>
        <w:ind w:firstLine="709" w:left="0"/>
        <w:rPr>
          <w:sz w:val="24"/>
        </w:rPr>
      </w:pPr>
      <w:r>
        <w:rPr>
          <w:sz w:val="24"/>
        </w:rPr>
        <w:t>— показ короткометражных   видеофильмов о профессиях и использование с этой целью других технических средств   обучения   и   воспитания;</w:t>
      </w:r>
    </w:p>
    <w:p w14:paraId="110A0000">
      <w:pPr>
        <w:spacing w:after="0" w:line="240" w:lineRule="auto"/>
        <w:ind w:firstLine="709" w:left="0"/>
        <w:rPr>
          <w:sz w:val="24"/>
        </w:rPr>
      </w:pPr>
      <w:r>
        <w:rPr>
          <w:sz w:val="24"/>
        </w:rPr>
        <w:t>— общешкольные и классные родительские собрания по вопросу выбора учащимися профессии и на тему: «Как нужно   помогать   детям   в   выборе   профессии».</w:t>
      </w:r>
    </w:p>
    <w:p w14:paraId="120A0000">
      <w:pPr>
        <w:spacing w:after="0" w:line="240" w:lineRule="auto"/>
        <w:ind w:firstLine="709" w:left="0"/>
        <w:rPr>
          <w:sz w:val="24"/>
        </w:rPr>
      </w:pPr>
      <w:r>
        <w:rPr>
          <w:sz w:val="24"/>
        </w:rPr>
        <w:t xml:space="preserve">В школе реализуется комплексная программа по профориентации «Дорога к будущей профессии».  </w:t>
      </w:r>
      <w:r>
        <w:rPr>
          <w:sz w:val="24"/>
        </w:rPr>
        <w:t xml:space="preserve">Для профориентационной работы в НОО идет подготовительный этап к вступлению в мир профессий «Мир труда широк и светел».   У младших школьников формируется любовь и добросовестное отношение к труду, понимание его роли в жизни человека и общества. Это достигается за счет практической включенности учащегося в различные виды общественно полезной трудовой деятельности. </w:t>
      </w:r>
    </w:p>
    <w:p w14:paraId="130A0000">
      <w:pPr>
        <w:spacing w:after="0" w:line="240" w:lineRule="auto"/>
        <w:ind w:firstLine="709" w:left="0"/>
        <w:rPr>
          <w:sz w:val="24"/>
        </w:rPr>
      </w:pPr>
      <w:r>
        <w:rPr>
          <w:sz w:val="24"/>
        </w:rPr>
        <w:t>По плану профориентационной работы   проводятся следующие мероприятия:</w:t>
      </w:r>
    </w:p>
    <w:p w14:paraId="140A0000">
      <w:pPr>
        <w:spacing w:after="0" w:line="240" w:lineRule="auto"/>
        <w:ind w:firstLine="0" w:left="0"/>
        <w:rPr>
          <w:b w:val="1"/>
          <w:sz w:val="24"/>
        </w:rPr>
      </w:pPr>
      <w:r>
        <w:rPr>
          <w:sz w:val="24"/>
        </w:rPr>
        <w:t>1.</w:t>
      </w:r>
      <w:r>
        <w:rPr>
          <w:sz w:val="24"/>
        </w:rPr>
        <w:t xml:space="preserve"> </w:t>
      </w:r>
      <w:r>
        <w:rPr>
          <w:sz w:val="24"/>
        </w:rPr>
        <w:t>Экскурсия в школьную библиотеку (знакомство с профессией библиотекаря)</w:t>
      </w:r>
      <w:r>
        <w:rPr>
          <w:sz w:val="24"/>
        </w:rPr>
        <w:t>;</w:t>
      </w:r>
    </w:p>
    <w:p w14:paraId="150A0000">
      <w:pPr>
        <w:spacing w:after="0" w:line="240" w:lineRule="auto"/>
        <w:ind w:firstLine="0" w:left="0"/>
        <w:rPr>
          <w:sz w:val="24"/>
        </w:rPr>
      </w:pPr>
      <w:r>
        <w:rPr>
          <w:sz w:val="24"/>
        </w:rPr>
        <w:t>2. Беседы</w:t>
      </w:r>
      <w:r>
        <w:rPr>
          <w:sz w:val="24"/>
        </w:rPr>
        <w:t xml:space="preserve">: </w:t>
      </w:r>
      <w:r>
        <w:rPr>
          <w:sz w:val="24"/>
        </w:rPr>
        <w:t>«</w:t>
      </w:r>
      <w:r>
        <w:rPr>
          <w:sz w:val="24"/>
        </w:rPr>
        <w:t>Осторожно! Пожар! Пожарник- это ?</w:t>
      </w:r>
      <w:r>
        <w:rPr>
          <w:sz w:val="24"/>
        </w:rPr>
        <w:t>»</w:t>
      </w:r>
      <w:r>
        <w:rPr>
          <w:sz w:val="24"/>
        </w:rPr>
        <w:t xml:space="preserve">;  «Порученное дело выполняй смело!», </w:t>
      </w:r>
      <w:r>
        <w:rPr>
          <w:sz w:val="24"/>
        </w:rPr>
        <w:t>«</w:t>
      </w:r>
      <w:r>
        <w:rPr>
          <w:sz w:val="24"/>
        </w:rPr>
        <w:t>Всегда держу в порядке книжки и тетрадки», «Женские профессии», «Профессии пап», «Профессия космонавт», «Чем пахнут ремесла» (чтение и разбор стихотворения), «Профессия учитель»</w:t>
      </w:r>
      <w:r>
        <w:rPr>
          <w:sz w:val="24"/>
        </w:rPr>
        <w:t>; «</w:t>
      </w:r>
      <w:r>
        <w:rPr>
          <w:sz w:val="24"/>
        </w:rPr>
        <w:t xml:space="preserve"> Какие бывают профессии?</w:t>
      </w:r>
      <w:r>
        <w:rPr>
          <w:sz w:val="24"/>
        </w:rPr>
        <w:t>»;</w:t>
      </w:r>
    </w:p>
    <w:p w14:paraId="160A0000">
      <w:pPr>
        <w:spacing w:after="0" w:line="240" w:lineRule="auto"/>
        <w:ind w:firstLine="0" w:left="0"/>
        <w:rPr>
          <w:sz w:val="24"/>
        </w:rPr>
      </w:pPr>
      <w:r>
        <w:rPr>
          <w:sz w:val="24"/>
        </w:rPr>
        <w:t xml:space="preserve">3. </w:t>
      </w:r>
      <w:r>
        <w:rPr>
          <w:sz w:val="24"/>
        </w:rPr>
        <w:t>Сюжетно-ролевые игры: «Парикмахер», «Аптека», «Повар», «Продавец», «Врач (Доктор)», «Шофёр»</w:t>
      </w:r>
      <w:r>
        <w:rPr>
          <w:sz w:val="24"/>
        </w:rPr>
        <w:t>;</w:t>
      </w:r>
    </w:p>
    <w:p w14:paraId="170A0000">
      <w:pPr>
        <w:spacing w:after="0" w:line="240" w:lineRule="auto"/>
        <w:ind w:firstLine="0" w:left="0"/>
        <w:rPr>
          <w:b w:val="1"/>
          <w:sz w:val="24"/>
        </w:rPr>
      </w:pPr>
      <w:r>
        <w:rPr>
          <w:sz w:val="24"/>
        </w:rPr>
        <w:t xml:space="preserve">4. </w:t>
      </w:r>
      <w:r>
        <w:rPr>
          <w:sz w:val="24"/>
        </w:rPr>
        <w:t>Клас</w:t>
      </w:r>
      <w:r>
        <w:rPr>
          <w:sz w:val="24"/>
        </w:rPr>
        <w:t>сные</w:t>
      </w:r>
      <w:r>
        <w:rPr>
          <w:sz w:val="24"/>
        </w:rPr>
        <w:t xml:space="preserve"> час</w:t>
      </w:r>
      <w:r>
        <w:rPr>
          <w:sz w:val="24"/>
        </w:rPr>
        <w:t>ы:</w:t>
      </w:r>
      <w:r>
        <w:rPr>
          <w:sz w:val="24"/>
        </w:rPr>
        <w:t xml:space="preserve"> «Все профессии важны!», «Воспитания трудолюбия у детей в семье», «Вот когда я взрослым стану», «Мой папа (дедушка, брат, дядя) – пример для меня», «Редкие профессии», «В мире профессий», «Мои родители на работе», «Трудно трудиться», «Дети и телеви</w:t>
      </w:r>
      <w:r>
        <w:rPr>
          <w:sz w:val="24"/>
        </w:rPr>
        <w:t>дение, какие бывают профессии?»;</w:t>
      </w:r>
    </w:p>
    <w:p w14:paraId="180A0000">
      <w:pPr>
        <w:spacing w:after="0" w:line="240" w:lineRule="auto"/>
        <w:ind w:firstLine="0" w:left="0"/>
        <w:rPr>
          <w:sz w:val="24"/>
        </w:rPr>
      </w:pPr>
      <w:r>
        <w:rPr>
          <w:sz w:val="24"/>
        </w:rPr>
        <w:t xml:space="preserve">5. </w:t>
      </w:r>
      <w:r>
        <w:rPr>
          <w:sz w:val="24"/>
        </w:rPr>
        <w:t>Конкурс ри</w:t>
      </w:r>
      <w:r>
        <w:rPr>
          <w:sz w:val="24"/>
        </w:rPr>
        <w:t>сунка «Какие бывают профессии»;</w:t>
      </w:r>
    </w:p>
    <w:p w14:paraId="190A0000">
      <w:pPr>
        <w:spacing w:after="0" w:line="240" w:lineRule="auto"/>
        <w:ind w:firstLine="0" w:left="0"/>
        <w:rPr>
          <w:sz w:val="24"/>
        </w:rPr>
      </w:pPr>
      <w:r>
        <w:rPr>
          <w:sz w:val="24"/>
        </w:rPr>
        <w:t xml:space="preserve">6. </w:t>
      </w:r>
      <w:r>
        <w:rPr>
          <w:sz w:val="24"/>
        </w:rPr>
        <w:t>Выставка книг «Мир труда широк и тесен»</w:t>
      </w:r>
      <w:r>
        <w:rPr>
          <w:sz w:val="24"/>
        </w:rPr>
        <w:t>;</w:t>
      </w:r>
      <w:r>
        <w:rPr>
          <w:sz w:val="24"/>
        </w:rPr>
        <w:t xml:space="preserve">  </w:t>
      </w:r>
    </w:p>
    <w:p w14:paraId="1A0A0000">
      <w:pPr>
        <w:spacing w:after="0" w:line="240" w:lineRule="auto"/>
        <w:ind w:firstLine="0" w:left="0"/>
        <w:rPr>
          <w:sz w:val="24"/>
        </w:rPr>
      </w:pPr>
      <w:r>
        <w:rPr>
          <w:sz w:val="24"/>
        </w:rPr>
        <w:t xml:space="preserve">7. </w:t>
      </w:r>
      <w:r>
        <w:rPr>
          <w:sz w:val="24"/>
        </w:rPr>
        <w:t>Участие в празднике труда</w:t>
      </w:r>
      <w:r>
        <w:rPr>
          <w:sz w:val="24"/>
        </w:rPr>
        <w:t>;</w:t>
      </w:r>
    </w:p>
    <w:p w14:paraId="1B0A0000">
      <w:pPr>
        <w:spacing w:after="0" w:line="240" w:lineRule="auto"/>
        <w:ind w:firstLine="0" w:left="0"/>
        <w:rPr>
          <w:sz w:val="24"/>
        </w:rPr>
      </w:pPr>
      <w:r>
        <w:rPr>
          <w:sz w:val="24"/>
        </w:rPr>
        <w:t xml:space="preserve">8. </w:t>
      </w:r>
      <w:r>
        <w:rPr>
          <w:sz w:val="24"/>
        </w:rPr>
        <w:t>Открытое коррекционное мероприятие «Один дома», беседа о профессиях экстренных служб</w:t>
      </w:r>
      <w:r>
        <w:rPr>
          <w:sz w:val="24"/>
        </w:rPr>
        <w:t>»;</w:t>
      </w:r>
    </w:p>
    <w:p w14:paraId="1C0A0000">
      <w:pPr>
        <w:spacing w:after="0" w:line="240" w:lineRule="auto"/>
        <w:ind w:firstLine="0" w:left="0"/>
        <w:rPr>
          <w:sz w:val="24"/>
        </w:rPr>
      </w:pPr>
      <w:r>
        <w:rPr>
          <w:sz w:val="24"/>
        </w:rPr>
        <w:t xml:space="preserve">9. </w:t>
      </w:r>
      <w:r>
        <w:rPr>
          <w:sz w:val="24"/>
        </w:rPr>
        <w:t>Просмотр презентации «Прекрасных профессий на свете не счесть и каждой профессии слава и честь»</w:t>
      </w:r>
      <w:r>
        <w:rPr>
          <w:sz w:val="24"/>
        </w:rPr>
        <w:t>;</w:t>
      </w:r>
    </w:p>
    <w:p w14:paraId="1D0A0000">
      <w:pPr>
        <w:spacing w:after="0" w:line="240" w:lineRule="auto"/>
        <w:ind w:firstLine="0" w:left="0"/>
        <w:rPr>
          <w:sz w:val="24"/>
        </w:rPr>
      </w:pPr>
      <w:r>
        <w:rPr>
          <w:sz w:val="24"/>
        </w:rPr>
        <w:t xml:space="preserve">10. </w:t>
      </w:r>
      <w:r>
        <w:rPr>
          <w:sz w:val="24"/>
        </w:rPr>
        <w:t>Практическая игра «Библиотека», «Магазин»</w:t>
      </w:r>
      <w:r>
        <w:rPr>
          <w:sz w:val="24"/>
        </w:rPr>
        <w:t>;</w:t>
      </w:r>
    </w:p>
    <w:p w14:paraId="1E0A0000">
      <w:pPr>
        <w:spacing w:after="0" w:line="240" w:lineRule="auto"/>
        <w:ind w:firstLine="0" w:left="0"/>
        <w:rPr>
          <w:sz w:val="24"/>
        </w:rPr>
      </w:pPr>
      <w:r>
        <w:rPr>
          <w:sz w:val="24"/>
        </w:rPr>
        <w:t xml:space="preserve">11. </w:t>
      </w:r>
      <w:r>
        <w:rPr>
          <w:sz w:val="24"/>
        </w:rPr>
        <w:t>Дидактическая игра «Профессии».</w:t>
      </w:r>
    </w:p>
    <w:p w14:paraId="1F0A0000">
      <w:pPr>
        <w:spacing w:after="0" w:line="240" w:lineRule="auto"/>
        <w:ind w:firstLine="0" w:left="0"/>
        <w:rPr>
          <w:b w:val="1"/>
          <w:sz w:val="24"/>
          <w:highlight w:val="white"/>
        </w:rPr>
      </w:pPr>
    </w:p>
    <w:p w14:paraId="200A0000">
      <w:pPr>
        <w:spacing w:after="0" w:line="240" w:lineRule="auto"/>
        <w:ind w:firstLine="0" w:left="0"/>
        <w:jc w:val="center"/>
        <w:rPr>
          <w:b w:val="1"/>
          <w:sz w:val="24"/>
        </w:rPr>
      </w:pPr>
      <w:r>
        <w:rPr>
          <w:b w:val="1"/>
          <w:sz w:val="24"/>
          <w:highlight w:val="white"/>
        </w:rPr>
        <w:t>3.1.5.</w:t>
      </w:r>
      <w:r>
        <w:rPr>
          <w:b w:val="1"/>
          <w:sz w:val="24"/>
          <w:highlight w:val="white"/>
        </w:rPr>
        <w:t xml:space="preserve"> Модуль «Работа с родителями»</w:t>
      </w:r>
    </w:p>
    <w:p w14:paraId="210A0000">
      <w:pPr>
        <w:spacing w:after="0" w:line="240" w:lineRule="auto"/>
        <w:ind w:firstLine="0" w:left="0"/>
        <w:jc w:val="left"/>
        <w:rPr>
          <w:rFonts w:ascii="YS Text" w:hAnsi="YS Text"/>
          <w:sz w:val="23"/>
        </w:rPr>
      </w:pPr>
    </w:p>
    <w:p w14:paraId="220A0000">
      <w:pPr>
        <w:spacing w:after="0" w:line="240" w:lineRule="auto"/>
        <w:ind w:firstLine="709" w:left="0"/>
        <w:rPr>
          <w:sz w:val="24"/>
        </w:rPr>
      </w:pPr>
      <w:r>
        <w:rPr>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30A0000">
      <w:pPr>
        <w:spacing w:after="0" w:line="240" w:lineRule="auto"/>
        <w:ind w:firstLine="0" w:left="0"/>
        <w:rPr>
          <w:b w:val="1"/>
          <w:sz w:val="24"/>
        </w:rPr>
      </w:pPr>
      <w:r>
        <w:rPr>
          <w:b w:val="1"/>
          <w:sz w:val="24"/>
        </w:rPr>
        <w:t>На групповом уровне:</w:t>
      </w:r>
    </w:p>
    <w:p w14:paraId="240A0000">
      <w:pPr>
        <w:numPr>
          <w:ilvl w:val="0"/>
          <w:numId w:val="55"/>
        </w:numPr>
        <w:spacing w:after="0" w:line="240" w:lineRule="auto"/>
        <w:ind w:firstLine="0" w:left="270"/>
        <w:rPr>
          <w:sz w:val="24"/>
        </w:rPr>
      </w:pPr>
      <w:r>
        <w:rPr>
          <w:sz w:val="24"/>
        </w:rPr>
        <w:t>о</w:t>
      </w:r>
      <w:r>
        <w:rPr>
          <w:sz w:val="24"/>
        </w:rPr>
        <w:t>бщешкольный родительский комитет и Управляющий совет школы, участвующие в</w:t>
      </w:r>
    </w:p>
    <w:p w14:paraId="250A0000">
      <w:pPr>
        <w:numPr>
          <w:ilvl w:val="0"/>
          <w:numId w:val="55"/>
        </w:numPr>
        <w:spacing w:after="0" w:line="240" w:lineRule="auto"/>
        <w:ind w:firstLine="0" w:left="270"/>
        <w:rPr>
          <w:sz w:val="24"/>
        </w:rPr>
      </w:pPr>
      <w:r>
        <w:rPr>
          <w:sz w:val="24"/>
        </w:rPr>
        <w:t>управлении образовательной организацией и решении вопросов воспитания и социализации их детей;</w:t>
      </w:r>
    </w:p>
    <w:p w14:paraId="260A0000">
      <w:pPr>
        <w:numPr>
          <w:ilvl w:val="0"/>
          <w:numId w:val="55"/>
        </w:numPr>
        <w:spacing w:after="0" w:line="240" w:lineRule="auto"/>
        <w:ind w:firstLine="0" w:left="270"/>
        <w:rPr>
          <w:sz w:val="24"/>
        </w:rPr>
      </w:pPr>
      <w:r>
        <w:rPr>
          <w:sz w:val="24"/>
        </w:rPr>
        <w:t>р</w:t>
      </w:r>
      <w:r>
        <w:rPr>
          <w:sz w:val="24"/>
        </w:rPr>
        <w:t>одительские гостиные, на которых обсуждаются вопросы возрастных особенностей</w:t>
      </w:r>
    </w:p>
    <w:p w14:paraId="270A0000">
      <w:pPr>
        <w:numPr>
          <w:ilvl w:val="0"/>
          <w:numId w:val="55"/>
        </w:numPr>
        <w:spacing w:after="0" w:line="240" w:lineRule="auto"/>
        <w:ind w:firstLine="0" w:left="270"/>
        <w:rPr>
          <w:sz w:val="24"/>
        </w:rPr>
      </w:pPr>
      <w:r>
        <w:rPr>
          <w:sz w:val="24"/>
        </w:rPr>
        <w:t>детей, формы и способы доверительного взаимодействия родителей с детьми, проводятся мастер- классы, семинары, круглые столы с приглашением специалистов;</w:t>
      </w:r>
    </w:p>
    <w:p w14:paraId="280A0000">
      <w:pPr>
        <w:numPr>
          <w:ilvl w:val="0"/>
          <w:numId w:val="55"/>
        </w:numPr>
        <w:spacing w:after="0" w:line="240" w:lineRule="auto"/>
        <w:ind w:firstLine="0" w:left="270"/>
        <w:rPr>
          <w:sz w:val="24"/>
        </w:rPr>
      </w:pPr>
      <w:r>
        <w:rPr>
          <w:sz w:val="24"/>
        </w:rPr>
        <w:t>родительские дни, во время которых родители могут посещать школьные учебные и</w:t>
      </w:r>
    </w:p>
    <w:p w14:paraId="290A0000">
      <w:pPr>
        <w:numPr>
          <w:ilvl w:val="0"/>
          <w:numId w:val="55"/>
        </w:numPr>
        <w:spacing w:after="0" w:line="240" w:lineRule="auto"/>
        <w:ind w:firstLine="0" w:left="270"/>
        <w:rPr>
          <w:sz w:val="24"/>
        </w:rPr>
      </w:pPr>
      <w:r>
        <w:rPr>
          <w:sz w:val="24"/>
        </w:rPr>
        <w:t>внеурочные занятия для получения представления о ходе учебно-воспитательного процесса в школе;</w:t>
      </w:r>
    </w:p>
    <w:p w14:paraId="2A0A0000">
      <w:pPr>
        <w:numPr>
          <w:ilvl w:val="0"/>
          <w:numId w:val="55"/>
        </w:numPr>
        <w:spacing w:after="0" w:line="240" w:lineRule="auto"/>
        <w:ind w:firstLine="0" w:left="270"/>
        <w:rPr>
          <w:sz w:val="24"/>
        </w:rPr>
      </w:pPr>
      <w:r>
        <w:rPr>
          <w:sz w:val="24"/>
        </w:rPr>
        <w:t>общешкольные родительские собрания, происходящие в режиме обсуждения наиболее</w:t>
      </w:r>
    </w:p>
    <w:p w14:paraId="2B0A0000">
      <w:pPr>
        <w:spacing w:after="0" w:line="240" w:lineRule="auto"/>
        <w:ind w:firstLine="0" w:left="270"/>
        <w:rPr>
          <w:sz w:val="24"/>
        </w:rPr>
      </w:pPr>
      <w:r>
        <w:rPr>
          <w:sz w:val="24"/>
        </w:rPr>
        <w:t>острых проблем обучения и воспитания школьников;</w:t>
      </w:r>
    </w:p>
    <w:p w14:paraId="2C0A0000">
      <w:pPr>
        <w:numPr>
          <w:ilvl w:val="0"/>
          <w:numId w:val="55"/>
        </w:numPr>
        <w:spacing w:after="0" w:line="240" w:lineRule="auto"/>
        <w:ind w:firstLine="0" w:left="270"/>
        <w:rPr>
          <w:sz w:val="24"/>
        </w:rPr>
      </w:pPr>
      <w:r>
        <w:rPr>
          <w:sz w:val="24"/>
        </w:rPr>
        <w:t>семейный всеобуч, на котором родители могли бы получать ценные рекомендации и</w:t>
      </w:r>
    </w:p>
    <w:p w14:paraId="2D0A0000">
      <w:pPr>
        <w:numPr>
          <w:ilvl w:val="0"/>
          <w:numId w:val="55"/>
        </w:numPr>
        <w:spacing w:after="0" w:line="240" w:lineRule="auto"/>
        <w:ind w:firstLine="0" w:left="270"/>
        <w:rPr>
          <w:sz w:val="24"/>
        </w:rPr>
      </w:pPr>
      <w:r>
        <w:rPr>
          <w:sz w:val="24"/>
        </w:rPr>
        <w:t>советы от профессиональных психологов, врачей, социальных работников и обмениваться</w:t>
      </w:r>
      <w:r>
        <w:rPr>
          <w:sz w:val="24"/>
        </w:rPr>
        <w:t xml:space="preserve"> </w:t>
      </w:r>
      <w:r>
        <w:rPr>
          <w:sz w:val="24"/>
        </w:rPr>
        <w:t>собственным творческим опытом и находками в деле воспитания детей;</w:t>
      </w:r>
    </w:p>
    <w:p w14:paraId="2E0A0000">
      <w:pPr>
        <w:numPr>
          <w:ilvl w:val="0"/>
          <w:numId w:val="55"/>
        </w:numPr>
        <w:spacing w:after="0" w:line="240" w:lineRule="auto"/>
        <w:ind w:firstLine="0" w:left="270"/>
        <w:rPr>
          <w:sz w:val="24"/>
        </w:rPr>
      </w:pPr>
      <w:r>
        <w:rPr>
          <w:sz w:val="24"/>
        </w:rPr>
        <w:t>педагогическое просвещение родителей по вопросам воспитания детей, в ходе</w:t>
      </w:r>
      <w:r>
        <w:rPr>
          <w:sz w:val="24"/>
        </w:rPr>
        <w:t xml:space="preserve"> </w:t>
      </w:r>
      <w:r>
        <w:rPr>
          <w:sz w:val="24"/>
        </w:rPr>
        <w:t>которого родители получают рекомендации классных руководителей и обмениваются</w:t>
      </w:r>
      <w:r>
        <w:rPr>
          <w:sz w:val="24"/>
        </w:rPr>
        <w:t xml:space="preserve"> </w:t>
      </w:r>
      <w:r>
        <w:rPr>
          <w:sz w:val="24"/>
        </w:rPr>
        <w:t>собственным творческим опытом и находками в деле воспитания детей;</w:t>
      </w:r>
    </w:p>
    <w:p w14:paraId="2F0A0000">
      <w:pPr>
        <w:numPr>
          <w:ilvl w:val="0"/>
          <w:numId w:val="55"/>
        </w:numPr>
        <w:spacing w:after="0" w:line="240" w:lineRule="auto"/>
        <w:ind w:firstLine="0" w:left="270"/>
        <w:rPr>
          <w:sz w:val="24"/>
        </w:rPr>
      </w:pPr>
      <w:r>
        <w:rPr>
          <w:sz w:val="24"/>
        </w:rPr>
        <w:t>взаимодействие с родителями посредством школьного сайта: размещается информация,</w:t>
      </w:r>
    </w:p>
    <w:p w14:paraId="300A0000">
      <w:pPr>
        <w:spacing w:after="0" w:line="240" w:lineRule="auto"/>
        <w:ind w:firstLine="0" w:left="270"/>
        <w:rPr>
          <w:sz w:val="24"/>
        </w:rPr>
      </w:pPr>
      <w:r>
        <w:rPr>
          <w:sz w:val="24"/>
        </w:rPr>
        <w:t>предусматривающая ознакомле</w:t>
      </w:r>
      <w:r>
        <w:rPr>
          <w:sz w:val="24"/>
        </w:rPr>
        <w:t>ние родителей, школьные новости</w:t>
      </w:r>
    </w:p>
    <w:p w14:paraId="310A0000">
      <w:pPr>
        <w:spacing w:after="0" w:line="240" w:lineRule="auto"/>
        <w:ind w:firstLine="0" w:left="0"/>
        <w:rPr>
          <w:b w:val="1"/>
          <w:sz w:val="24"/>
        </w:rPr>
      </w:pPr>
      <w:r>
        <w:rPr>
          <w:b w:val="1"/>
          <w:sz w:val="24"/>
        </w:rPr>
        <w:t>На индивидуальном уровне:</w:t>
      </w:r>
    </w:p>
    <w:p w14:paraId="320A0000">
      <w:pPr>
        <w:numPr>
          <w:ilvl w:val="0"/>
          <w:numId w:val="55"/>
        </w:numPr>
        <w:spacing w:after="0" w:line="240" w:lineRule="auto"/>
        <w:ind w:firstLine="0" w:left="270"/>
        <w:rPr>
          <w:sz w:val="24"/>
        </w:rPr>
      </w:pPr>
      <w:r>
        <w:rPr>
          <w:sz w:val="24"/>
        </w:rPr>
        <w:t>работа специалистов по запросу родителей для решения острых конфликтных ситуаций</w:t>
      </w:r>
    </w:p>
    <w:p w14:paraId="330A0000">
      <w:pPr>
        <w:numPr>
          <w:ilvl w:val="0"/>
          <w:numId w:val="55"/>
        </w:numPr>
        <w:spacing w:after="0" w:line="240" w:lineRule="auto"/>
        <w:ind w:firstLine="0" w:left="270"/>
        <w:rPr>
          <w:sz w:val="24"/>
        </w:rPr>
      </w:pPr>
      <w:r>
        <w:rPr>
          <w:sz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340A0000">
      <w:pPr>
        <w:numPr>
          <w:ilvl w:val="0"/>
          <w:numId w:val="55"/>
        </w:numPr>
        <w:spacing w:after="0" w:line="240" w:lineRule="auto"/>
        <w:ind w:firstLine="0" w:left="270"/>
        <w:rPr>
          <w:sz w:val="24"/>
        </w:rPr>
      </w:pPr>
      <w:r>
        <w:rPr>
          <w:sz w:val="24"/>
        </w:rPr>
        <w:t>помощь со стороны родителей в подготовке и проведении внутриклассных мероприятий воспитательной направленности;</w:t>
      </w:r>
    </w:p>
    <w:p w14:paraId="350A0000">
      <w:pPr>
        <w:numPr>
          <w:ilvl w:val="0"/>
          <w:numId w:val="55"/>
        </w:numPr>
        <w:spacing w:after="0" w:line="240" w:lineRule="auto"/>
        <w:ind w:firstLine="0" w:left="270"/>
        <w:rPr>
          <w:sz w:val="24"/>
        </w:rPr>
      </w:pPr>
      <w:r>
        <w:rPr>
          <w:sz w:val="24"/>
        </w:rPr>
        <w:t>индивидуальное консультирование с целью координации воспитательных усилий</w:t>
      </w:r>
    </w:p>
    <w:p w14:paraId="360A0000">
      <w:pPr>
        <w:spacing w:after="0" w:line="240" w:lineRule="auto"/>
        <w:ind w:firstLine="0" w:left="270"/>
        <w:rPr>
          <w:sz w:val="24"/>
        </w:rPr>
      </w:pPr>
      <w:r>
        <w:rPr>
          <w:sz w:val="24"/>
        </w:rPr>
        <w:t>педагогов и родителей.</w:t>
      </w:r>
    </w:p>
    <w:p w14:paraId="370A0000">
      <w:pPr>
        <w:spacing w:after="0" w:line="240" w:lineRule="auto"/>
        <w:ind w:firstLine="0" w:left="0"/>
        <w:rPr>
          <w:b w:val="1"/>
          <w:sz w:val="24"/>
        </w:rPr>
      </w:pPr>
    </w:p>
    <w:p w14:paraId="380A0000">
      <w:pPr>
        <w:spacing w:after="0" w:line="240" w:lineRule="auto"/>
        <w:ind w:firstLine="0" w:left="0"/>
        <w:jc w:val="center"/>
        <w:rPr>
          <w:b w:val="1"/>
          <w:sz w:val="24"/>
        </w:rPr>
      </w:pPr>
      <w:r>
        <w:rPr>
          <w:b w:val="1"/>
          <w:sz w:val="24"/>
        </w:rPr>
        <w:t xml:space="preserve"> 3.2. Вариативные модели</w:t>
      </w:r>
    </w:p>
    <w:p w14:paraId="390A0000">
      <w:pPr>
        <w:spacing w:after="0" w:line="240" w:lineRule="auto"/>
        <w:ind w:firstLine="0" w:left="0"/>
        <w:jc w:val="center"/>
        <w:rPr>
          <w:b w:val="1"/>
          <w:sz w:val="24"/>
        </w:rPr>
      </w:pPr>
      <w:r>
        <w:rPr>
          <w:b w:val="1"/>
          <w:sz w:val="24"/>
        </w:rPr>
        <w:t>3.2.1.</w:t>
      </w:r>
      <w:r>
        <w:rPr>
          <w:b w:val="1"/>
          <w:sz w:val="24"/>
        </w:rPr>
        <w:t>Модуль «Ключевые общешкольные дела»</w:t>
      </w:r>
    </w:p>
    <w:p w14:paraId="3A0A0000">
      <w:pPr>
        <w:spacing w:after="0" w:line="240" w:lineRule="auto"/>
        <w:ind w:firstLine="708" w:left="0"/>
        <w:rPr>
          <w:sz w:val="24"/>
        </w:rPr>
      </w:pPr>
    </w:p>
    <w:p w14:paraId="3B0A0000">
      <w:pPr>
        <w:spacing w:after="0" w:line="240" w:lineRule="auto"/>
        <w:ind w:firstLine="709" w:left="0"/>
        <w:rPr>
          <w:sz w:val="24"/>
        </w:rPr>
      </w:pPr>
      <w:r>
        <w:rPr>
          <w:sz w:val="24"/>
        </w:rPr>
        <w:t>Ключевые дела – это главные традиционные общешкольные дела, в которых принимает</w:t>
      </w:r>
      <w:r>
        <w:rPr>
          <w:sz w:val="24"/>
        </w:rPr>
        <w:t xml:space="preserve"> </w:t>
      </w:r>
      <w:r>
        <w:rPr>
          <w:sz w:val="24"/>
        </w:rPr>
        <w:t>участие большая часть школьников и которые обязательно планируются, готовятся, проводятся и</w:t>
      </w:r>
      <w:r>
        <w:rPr>
          <w:sz w:val="24"/>
        </w:rPr>
        <w:t xml:space="preserve"> </w:t>
      </w:r>
      <w:r>
        <w:rPr>
          <w:sz w:val="24"/>
        </w:rPr>
        <w:t>анализируются совместно педагогами и детьми. Это комплекс коллективных творческих дел,</w:t>
      </w:r>
      <w:r>
        <w:rPr>
          <w:sz w:val="24"/>
        </w:rPr>
        <w:t xml:space="preserve"> </w:t>
      </w:r>
      <w:r>
        <w:rPr>
          <w:sz w:val="24"/>
        </w:rPr>
        <w:t>интересных и значимых для школьников, объединяющих их вместе с педагогами в единый</w:t>
      </w:r>
      <w:r>
        <w:rPr>
          <w:sz w:val="24"/>
        </w:rPr>
        <w:t xml:space="preserve"> </w:t>
      </w:r>
      <w:r>
        <w:rPr>
          <w:sz w:val="24"/>
        </w:rPr>
        <w:t>коллектив.</w:t>
      </w:r>
      <w:r>
        <w:rPr>
          <w:sz w:val="24"/>
        </w:rPr>
        <w:t xml:space="preserve"> </w:t>
      </w:r>
      <w:r>
        <w:rPr>
          <w:sz w:val="24"/>
        </w:rPr>
        <w:t xml:space="preserve">Задача: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r>
        <w:rPr>
          <w:sz w:val="24"/>
        </w:rPr>
        <w:t>Для этого в Школе используются следующие формы работы</w:t>
      </w:r>
      <w:r>
        <w:rPr>
          <w:sz w:val="24"/>
        </w:rPr>
        <w:t>:</w:t>
      </w:r>
    </w:p>
    <w:p w14:paraId="3C0A0000">
      <w:pPr>
        <w:spacing w:after="0" w:line="240" w:lineRule="auto"/>
        <w:ind w:firstLine="0" w:left="0"/>
        <w:rPr>
          <w:b w:val="1"/>
          <w:sz w:val="24"/>
        </w:rPr>
      </w:pPr>
      <w:r>
        <w:rPr>
          <w:b w:val="1"/>
          <w:sz w:val="24"/>
        </w:rPr>
        <w:t>Вне образовательной организации:</w:t>
      </w:r>
    </w:p>
    <w:p w14:paraId="3D0A0000">
      <w:pPr>
        <w:numPr>
          <w:ilvl w:val="0"/>
          <w:numId w:val="55"/>
        </w:numPr>
        <w:spacing w:after="0" w:line="240" w:lineRule="auto"/>
        <w:ind w:firstLine="0" w:left="270"/>
        <w:rPr>
          <w:sz w:val="24"/>
        </w:rPr>
      </w:pPr>
      <w:r>
        <w:rPr>
          <w:sz w:val="24"/>
        </w:rPr>
        <w:t>у</w:t>
      </w:r>
      <w:r>
        <w:rPr>
          <w:sz w:val="24"/>
        </w:rPr>
        <w:t>частие обучающихся в окружных, муниципальных соревнованиях С</w:t>
      </w:r>
      <w:r>
        <w:rPr>
          <w:sz w:val="24"/>
        </w:rPr>
        <w:t xml:space="preserve">пециальной Олимпиады, </w:t>
      </w:r>
      <w:r>
        <w:rPr>
          <w:sz w:val="24"/>
        </w:rPr>
        <w:t>муниципальном парамузыкальном конкурсе «Творчество для души», фольклорном фестивале «Звучи, душа народная», муниципальном фестивале «Город дружбы», «Солнышко в ладошке»; «Играй, свирель!».</w:t>
      </w:r>
    </w:p>
    <w:p w14:paraId="3E0A0000">
      <w:pPr>
        <w:numPr>
          <w:ilvl w:val="0"/>
          <w:numId w:val="55"/>
        </w:numPr>
        <w:spacing w:after="0" w:line="240" w:lineRule="auto"/>
        <w:ind w:firstLine="0" w:left="270"/>
        <w:rPr>
          <w:sz w:val="24"/>
        </w:rPr>
      </w:pPr>
      <w:r>
        <w:rPr>
          <w:sz w:val="24"/>
        </w:rPr>
        <w:t xml:space="preserve">общешкольные родительские собрания с </w:t>
      </w:r>
      <w:r>
        <w:rPr>
          <w:sz w:val="24"/>
        </w:rPr>
        <w:t>приглашением</w:t>
      </w:r>
      <w:r>
        <w:rPr>
          <w:sz w:val="24"/>
        </w:rPr>
        <w:t xml:space="preserve"> специалистов органов и учреждений</w:t>
      </w:r>
      <w:r>
        <w:rPr>
          <w:sz w:val="24"/>
        </w:rPr>
        <w:t xml:space="preserve"> </w:t>
      </w:r>
      <w:r>
        <w:rPr>
          <w:sz w:val="24"/>
        </w:rPr>
        <w:t>профилактики;</w:t>
      </w:r>
    </w:p>
    <w:p w14:paraId="3F0A0000">
      <w:pPr>
        <w:numPr>
          <w:ilvl w:val="0"/>
          <w:numId w:val="55"/>
        </w:numPr>
        <w:spacing w:after="0" w:line="240" w:lineRule="auto"/>
        <w:ind w:firstLine="0" w:left="270"/>
        <w:rPr>
          <w:sz w:val="24"/>
        </w:rPr>
      </w:pPr>
      <w:r>
        <w:rPr>
          <w:sz w:val="24"/>
        </w:rPr>
        <w:t>Единый День профилактики правонарушений и правовой помощи детям (помимо</w:t>
      </w:r>
      <w:r>
        <w:rPr>
          <w:sz w:val="24"/>
        </w:rPr>
        <w:t xml:space="preserve"> </w:t>
      </w:r>
      <w:r>
        <w:rPr>
          <w:sz w:val="24"/>
        </w:rPr>
        <w:t>профилактических мероприятий с обучающимися, проводится встреча с представителями МКДН и ЗП, ОДН);</w:t>
      </w:r>
    </w:p>
    <w:p w14:paraId="400A0000">
      <w:pPr>
        <w:spacing w:after="0" w:line="240" w:lineRule="auto"/>
        <w:ind w:firstLine="0" w:left="0"/>
        <w:rPr>
          <w:b w:val="1"/>
          <w:sz w:val="24"/>
        </w:rPr>
      </w:pPr>
      <w:r>
        <w:rPr>
          <w:b w:val="1"/>
          <w:sz w:val="24"/>
        </w:rPr>
        <w:t>На уровне образовательной организации:</w:t>
      </w:r>
    </w:p>
    <w:p w14:paraId="410A0000">
      <w:pPr>
        <w:numPr>
          <w:ilvl w:val="0"/>
          <w:numId w:val="55"/>
        </w:numPr>
        <w:spacing w:after="0" w:line="240" w:lineRule="auto"/>
        <w:ind w:firstLine="0" w:left="270"/>
        <w:rPr>
          <w:sz w:val="24"/>
        </w:rPr>
      </w:pPr>
      <w:r>
        <w:rPr>
          <w:sz w:val="24"/>
        </w:rPr>
        <w:t>общешкольные</w:t>
      </w:r>
      <w:r>
        <w:rPr>
          <w:sz w:val="24"/>
        </w:rPr>
        <w:t xml:space="preserve"> </w:t>
      </w:r>
      <w:r>
        <w:rPr>
          <w:sz w:val="24"/>
        </w:rPr>
        <w:t>праздники–</w:t>
      </w:r>
      <w:r>
        <w:rPr>
          <w:sz w:val="24"/>
        </w:rPr>
        <w:t xml:space="preserve"> </w:t>
      </w:r>
      <w:r>
        <w:rPr>
          <w:sz w:val="24"/>
        </w:rPr>
        <w:t>ежегодно</w:t>
      </w:r>
      <w:r>
        <w:rPr>
          <w:sz w:val="24"/>
        </w:rPr>
        <w:t xml:space="preserve"> </w:t>
      </w:r>
      <w:r>
        <w:rPr>
          <w:sz w:val="24"/>
        </w:rPr>
        <w:t>музыкаль</w:t>
      </w:r>
      <w:r>
        <w:rPr>
          <w:sz w:val="24"/>
        </w:rPr>
        <w:t xml:space="preserve">ные, литературные и т.п. дела, </w:t>
      </w:r>
      <w:r>
        <w:rPr>
          <w:sz w:val="24"/>
        </w:rPr>
        <w:t>связанные со значимыми для детей и педагогов</w:t>
      </w:r>
      <w:r>
        <w:rPr>
          <w:sz w:val="24"/>
        </w:rPr>
        <w:t xml:space="preserve">, </w:t>
      </w:r>
      <w:r>
        <w:rPr>
          <w:sz w:val="24"/>
        </w:rPr>
        <w:t>знаменательными датами и в которых участвуют все классы школы:</w:t>
      </w:r>
    </w:p>
    <w:p w14:paraId="420A0000">
      <w:pPr>
        <w:spacing w:after="0" w:line="240" w:lineRule="auto"/>
        <w:ind w:firstLine="0" w:left="284"/>
        <w:rPr>
          <w:sz w:val="24"/>
        </w:rPr>
      </w:pPr>
      <w:r>
        <w:rPr>
          <w:sz w:val="24"/>
        </w:rPr>
        <w:t>-</w:t>
      </w:r>
      <w:r>
        <w:rPr>
          <w:sz w:val="24"/>
        </w:rPr>
        <w:t xml:space="preserve"> </w:t>
      </w:r>
      <w:r>
        <w:rPr>
          <w:sz w:val="24"/>
        </w:rPr>
        <w:t>День Учителя, День М</w:t>
      </w:r>
      <w:r>
        <w:rPr>
          <w:sz w:val="24"/>
        </w:rPr>
        <w:t>атери, Осенние праздники, Новогодние праздники, День защитника</w:t>
      </w:r>
      <w:r>
        <w:rPr>
          <w:sz w:val="24"/>
        </w:rPr>
        <w:t xml:space="preserve"> Отечества, 8 Марта, Пусть всегда будет солнце, </w:t>
      </w:r>
      <w:r>
        <w:rPr>
          <w:sz w:val="24"/>
        </w:rPr>
        <w:t>День Победы, Георгиевская ленточка.</w:t>
      </w:r>
    </w:p>
    <w:p w14:paraId="430A0000">
      <w:pPr>
        <w:spacing w:after="0" w:line="240" w:lineRule="auto"/>
        <w:ind w:firstLine="0" w:left="284"/>
        <w:rPr>
          <w:sz w:val="24"/>
        </w:rPr>
      </w:pPr>
      <w:r>
        <w:rPr>
          <w:sz w:val="24"/>
        </w:rPr>
        <w:t>-</w:t>
      </w:r>
      <w:r>
        <w:rPr>
          <w:sz w:val="24"/>
        </w:rPr>
        <w:t xml:space="preserve"> К</w:t>
      </w:r>
      <w:r>
        <w:rPr>
          <w:sz w:val="24"/>
        </w:rPr>
        <w:t>онкурсные</w:t>
      </w:r>
      <w:r>
        <w:rPr>
          <w:sz w:val="24"/>
        </w:rPr>
        <w:t>-познавательные</w:t>
      </w:r>
      <w:r>
        <w:rPr>
          <w:sz w:val="24"/>
        </w:rPr>
        <w:t xml:space="preserve"> программы,</w:t>
      </w:r>
      <w:r>
        <w:rPr>
          <w:sz w:val="24"/>
        </w:rPr>
        <w:t xml:space="preserve"> досугово-развлекательная деятельность, выставки</w:t>
      </w:r>
      <w:r>
        <w:rPr>
          <w:sz w:val="24"/>
        </w:rPr>
        <w:t xml:space="preserve"> </w:t>
      </w:r>
      <w:r>
        <w:rPr>
          <w:sz w:val="24"/>
        </w:rPr>
        <w:t>творческих работ и др.;</w:t>
      </w:r>
    </w:p>
    <w:p w14:paraId="440A0000">
      <w:pPr>
        <w:spacing w:after="0" w:line="240" w:lineRule="auto"/>
        <w:ind w:firstLine="0" w:left="284"/>
        <w:rPr>
          <w:sz w:val="24"/>
        </w:rPr>
      </w:pPr>
      <w:r>
        <w:rPr>
          <w:sz w:val="24"/>
        </w:rPr>
        <w:t xml:space="preserve">- </w:t>
      </w:r>
      <w:r>
        <w:rPr>
          <w:sz w:val="24"/>
        </w:rPr>
        <w:t xml:space="preserve"> В</w:t>
      </w:r>
      <w:r>
        <w:rPr>
          <w:sz w:val="24"/>
        </w:rPr>
        <w:t>оенно-спортивная игра «Зарница»;</w:t>
      </w:r>
    </w:p>
    <w:p w14:paraId="450A0000">
      <w:pPr>
        <w:spacing w:after="0" w:line="240" w:lineRule="auto"/>
        <w:ind w:firstLine="0" w:left="284"/>
        <w:rPr>
          <w:sz w:val="24"/>
        </w:rPr>
      </w:pPr>
      <w:r>
        <w:rPr>
          <w:sz w:val="24"/>
        </w:rPr>
        <w:t>- Т</w:t>
      </w:r>
      <w:r>
        <w:rPr>
          <w:sz w:val="24"/>
        </w:rPr>
        <w:t>рудовые акции «Чистый двор», «Цветник», экологическая акция «Бумажный бум».</w:t>
      </w:r>
    </w:p>
    <w:p w14:paraId="460A0000">
      <w:pPr>
        <w:numPr>
          <w:ilvl w:val="0"/>
          <w:numId w:val="55"/>
        </w:numPr>
        <w:spacing w:after="0" w:line="240" w:lineRule="auto"/>
        <w:ind w:firstLine="0" w:left="270"/>
        <w:rPr>
          <w:sz w:val="24"/>
        </w:rPr>
      </w:pPr>
      <w:r>
        <w:rPr>
          <w:sz w:val="24"/>
        </w:rPr>
        <w:t>эколого-благотворительная акция «Добрые крышечки»;</w:t>
      </w:r>
    </w:p>
    <w:p w14:paraId="470A0000">
      <w:pPr>
        <w:numPr>
          <w:ilvl w:val="0"/>
          <w:numId w:val="55"/>
        </w:numPr>
        <w:spacing w:after="0" w:line="240" w:lineRule="auto"/>
        <w:ind w:firstLine="0" w:left="270"/>
        <w:rPr>
          <w:sz w:val="24"/>
        </w:rPr>
      </w:pPr>
      <w:r>
        <w:rPr>
          <w:sz w:val="24"/>
        </w:rPr>
        <w:t>акция «Засветись»;</w:t>
      </w:r>
    </w:p>
    <w:p w14:paraId="480A0000">
      <w:pPr>
        <w:numPr>
          <w:ilvl w:val="0"/>
          <w:numId w:val="55"/>
        </w:numPr>
        <w:spacing w:after="0" w:line="240" w:lineRule="auto"/>
        <w:ind w:firstLine="0" w:left="270"/>
        <w:rPr>
          <w:sz w:val="24"/>
        </w:rPr>
      </w:pPr>
      <w:r>
        <w:rPr>
          <w:sz w:val="24"/>
        </w:rPr>
        <w:t>участие в благотворительной акции «Елка желаний»</w:t>
      </w:r>
    </w:p>
    <w:p w14:paraId="490A0000">
      <w:pPr>
        <w:numPr>
          <w:ilvl w:val="0"/>
          <w:numId w:val="55"/>
        </w:numPr>
        <w:spacing w:after="0" w:line="240" w:lineRule="auto"/>
        <w:ind w:firstLine="0" w:left="270"/>
        <w:rPr>
          <w:sz w:val="24"/>
        </w:rPr>
      </w:pPr>
      <w:r>
        <w:rPr>
          <w:sz w:val="24"/>
        </w:rPr>
        <w:t>организуемые и проводимые мероприятия для родителей учащихся школы:</w:t>
      </w:r>
    </w:p>
    <w:p w14:paraId="4A0A0000">
      <w:pPr>
        <w:spacing w:after="0" w:line="240" w:lineRule="auto"/>
        <w:ind w:firstLine="0" w:left="284"/>
        <w:rPr>
          <w:sz w:val="24"/>
        </w:rPr>
      </w:pPr>
      <w:r>
        <w:rPr>
          <w:sz w:val="24"/>
        </w:rPr>
        <w:t xml:space="preserve">- спортивно-оздоровительные состязания </w:t>
      </w:r>
      <w:r>
        <w:rPr>
          <w:sz w:val="24"/>
        </w:rPr>
        <w:t>с участием родителей в командах «Будь готов к сдаче норм ГТО»; «Мама, папа, я – спортивная семья»; «Зимний дворик».</w:t>
      </w:r>
    </w:p>
    <w:p w14:paraId="4B0A0000">
      <w:pPr>
        <w:spacing w:after="0" w:line="240" w:lineRule="auto"/>
        <w:ind w:firstLine="0" w:left="284"/>
        <w:rPr>
          <w:sz w:val="24"/>
        </w:rPr>
      </w:pPr>
      <w:r>
        <w:rPr>
          <w:sz w:val="24"/>
        </w:rPr>
        <w:t>-Предметные недели (начальных классов, учителей предметного обучения, учителей</w:t>
      </w:r>
      <w:r>
        <w:rPr>
          <w:sz w:val="24"/>
        </w:rPr>
        <w:t xml:space="preserve"> </w:t>
      </w:r>
      <w:r>
        <w:rPr>
          <w:sz w:val="24"/>
        </w:rPr>
        <w:t xml:space="preserve">трудового </w:t>
      </w:r>
      <w:r>
        <w:rPr>
          <w:sz w:val="24"/>
        </w:rPr>
        <w:t>обучения, службы сопровождения</w:t>
      </w:r>
      <w:r>
        <w:rPr>
          <w:sz w:val="24"/>
        </w:rPr>
        <w:t xml:space="preserve">, классных руководителей и </w:t>
      </w:r>
      <w:r>
        <w:rPr>
          <w:sz w:val="24"/>
        </w:rPr>
        <w:t xml:space="preserve">педагогов </w:t>
      </w:r>
      <w:r>
        <w:rPr>
          <w:sz w:val="24"/>
        </w:rPr>
        <w:t>внеурочной деятельности и дополнительного образования;</w:t>
      </w:r>
    </w:p>
    <w:p w14:paraId="4C0A0000">
      <w:pPr>
        <w:numPr>
          <w:ilvl w:val="0"/>
          <w:numId w:val="55"/>
        </w:numPr>
        <w:spacing w:after="0" w:line="240" w:lineRule="auto"/>
        <w:ind w:firstLine="0" w:left="270"/>
        <w:rPr>
          <w:sz w:val="24"/>
        </w:rPr>
      </w:pPr>
      <w:r>
        <w:rPr>
          <w:sz w:val="24"/>
        </w:rPr>
        <w:t>торжественные ритуалы посвящения, связанные с переходом учащихся на следующую</w:t>
      </w:r>
      <w:r>
        <w:rPr>
          <w:sz w:val="24"/>
        </w:rPr>
        <w:t xml:space="preserve"> </w:t>
      </w:r>
      <w:r>
        <w:rPr>
          <w:sz w:val="24"/>
        </w:rPr>
        <w:t>ступень образования, символизирующие приобретение ими новых социальных статусов в школе и</w:t>
      </w:r>
      <w:r>
        <w:rPr>
          <w:sz w:val="24"/>
        </w:rPr>
        <w:t xml:space="preserve"> </w:t>
      </w:r>
      <w:r>
        <w:rPr>
          <w:sz w:val="24"/>
        </w:rPr>
        <w:t>развивающие школьную идентичность детей:</w:t>
      </w:r>
    </w:p>
    <w:p w14:paraId="4D0A0000">
      <w:pPr>
        <w:spacing w:after="0" w:line="240" w:lineRule="auto"/>
        <w:ind w:firstLine="0" w:left="284"/>
        <w:rPr>
          <w:sz w:val="24"/>
        </w:rPr>
      </w:pPr>
      <w:r>
        <w:rPr>
          <w:sz w:val="24"/>
        </w:rPr>
        <w:t>- «Посвящение в первоклассники»;</w:t>
      </w:r>
    </w:p>
    <w:p w14:paraId="4E0A0000">
      <w:pPr>
        <w:spacing w:after="0" w:line="240" w:lineRule="auto"/>
        <w:ind w:firstLine="0" w:left="284"/>
        <w:rPr>
          <w:sz w:val="24"/>
        </w:rPr>
      </w:pPr>
      <w:r>
        <w:rPr>
          <w:sz w:val="24"/>
        </w:rPr>
        <w:t>- «Посвящение в пятиклассники»;</w:t>
      </w:r>
    </w:p>
    <w:p w14:paraId="4F0A0000">
      <w:pPr>
        <w:spacing w:after="0" w:line="240" w:lineRule="auto"/>
        <w:ind w:firstLine="0" w:left="284"/>
        <w:rPr>
          <w:sz w:val="24"/>
        </w:rPr>
      </w:pPr>
      <w:r>
        <w:rPr>
          <w:sz w:val="24"/>
        </w:rPr>
        <w:t>- «Первый звонок»;</w:t>
      </w:r>
    </w:p>
    <w:p w14:paraId="500A0000">
      <w:pPr>
        <w:spacing w:after="0" w:line="240" w:lineRule="auto"/>
        <w:ind w:firstLine="0" w:left="284"/>
        <w:rPr>
          <w:sz w:val="24"/>
        </w:rPr>
      </w:pPr>
      <w:r>
        <w:rPr>
          <w:sz w:val="24"/>
        </w:rPr>
        <w:t>- «Последний звонок».</w:t>
      </w:r>
    </w:p>
    <w:p w14:paraId="510A0000">
      <w:pPr>
        <w:spacing w:after="0" w:line="240" w:lineRule="auto"/>
        <w:ind w:firstLine="0" w:left="284"/>
        <w:rPr>
          <w:sz w:val="24"/>
        </w:rPr>
      </w:pPr>
      <w:r>
        <w:rPr>
          <w:sz w:val="24"/>
        </w:rPr>
        <w:t>- «Посвящение первоклассников в пешеходы»;</w:t>
      </w:r>
    </w:p>
    <w:p w14:paraId="520A0000">
      <w:pPr>
        <w:spacing w:after="0" w:line="240" w:lineRule="auto"/>
        <w:ind w:firstLine="0" w:left="284"/>
        <w:rPr>
          <w:sz w:val="24"/>
        </w:rPr>
      </w:pPr>
      <w:r>
        <w:rPr>
          <w:sz w:val="24"/>
        </w:rPr>
        <w:t xml:space="preserve">- торжественная линейка </w:t>
      </w:r>
      <w:r>
        <w:rPr>
          <w:sz w:val="24"/>
        </w:rPr>
        <w:t xml:space="preserve">с </w:t>
      </w:r>
      <w:r>
        <w:rPr>
          <w:sz w:val="24"/>
        </w:rPr>
        <w:t>выступлением   обучающихся ансамбля «Мелодия».</w:t>
      </w:r>
    </w:p>
    <w:p w14:paraId="530A0000">
      <w:pPr>
        <w:numPr>
          <w:ilvl w:val="0"/>
          <w:numId w:val="55"/>
        </w:numPr>
        <w:spacing w:after="0" w:line="240" w:lineRule="auto"/>
        <w:ind w:firstLine="0" w:left="270"/>
        <w:rPr>
          <w:sz w:val="24"/>
        </w:rPr>
      </w:pPr>
      <w:r>
        <w:rPr>
          <w:sz w:val="24"/>
        </w:rPr>
        <w:t>церемонии награждения по итогам года учащихся и педагогов за активное участие в жизни</w:t>
      </w:r>
      <w:r>
        <w:rPr>
          <w:sz w:val="24"/>
        </w:rPr>
        <w:t xml:space="preserve"> </w:t>
      </w:r>
      <w:r>
        <w:rPr>
          <w:sz w:val="24"/>
        </w:rPr>
        <w:t>класса, школы, защиту чести школы в конкурсах, соревнованиях, олимпиадах различного</w:t>
      </w:r>
      <w:r>
        <w:rPr>
          <w:sz w:val="24"/>
        </w:rPr>
        <w:t xml:space="preserve"> </w:t>
      </w:r>
      <w:r>
        <w:rPr>
          <w:sz w:val="24"/>
        </w:rPr>
        <w:t>уровня.</w:t>
      </w:r>
    </w:p>
    <w:p w14:paraId="540A0000">
      <w:pPr>
        <w:spacing w:after="0" w:line="240" w:lineRule="auto"/>
        <w:ind w:firstLine="0" w:left="284"/>
        <w:rPr>
          <w:sz w:val="24"/>
        </w:rPr>
      </w:pPr>
      <w:r>
        <w:rPr>
          <w:sz w:val="24"/>
        </w:rPr>
        <w:t>-</w:t>
      </w:r>
      <w:r>
        <w:rPr>
          <w:sz w:val="24"/>
        </w:rPr>
        <w:t xml:space="preserve"> общешкольные линейки</w:t>
      </w:r>
      <w:r>
        <w:rPr>
          <w:sz w:val="24"/>
        </w:rPr>
        <w:t>.</w:t>
      </w:r>
    </w:p>
    <w:p w14:paraId="550A0000">
      <w:pPr>
        <w:spacing w:after="0" w:line="240" w:lineRule="auto"/>
        <w:ind w:firstLine="0" w:left="0"/>
        <w:rPr>
          <w:b w:val="1"/>
          <w:sz w:val="24"/>
        </w:rPr>
      </w:pPr>
      <w:r>
        <w:rPr>
          <w:b w:val="1"/>
          <w:sz w:val="24"/>
        </w:rPr>
        <w:t>На уровне классов:</w:t>
      </w:r>
    </w:p>
    <w:p w14:paraId="560A0000">
      <w:pPr>
        <w:numPr>
          <w:ilvl w:val="0"/>
          <w:numId w:val="55"/>
        </w:numPr>
        <w:spacing w:after="0" w:line="240" w:lineRule="auto"/>
        <w:ind w:firstLine="0" w:left="270"/>
        <w:rPr>
          <w:sz w:val="24"/>
        </w:rPr>
      </w:pPr>
      <w:r>
        <w:rPr>
          <w:sz w:val="24"/>
        </w:rPr>
        <w:t>участие школьных классов в реализации общешкольных ключевых дел;</w:t>
      </w:r>
    </w:p>
    <w:p w14:paraId="570A0000">
      <w:pPr>
        <w:numPr>
          <w:ilvl w:val="0"/>
          <w:numId w:val="55"/>
        </w:numPr>
        <w:spacing w:after="0" w:line="240" w:lineRule="auto"/>
        <w:ind w:firstLine="0" w:left="270"/>
        <w:rPr>
          <w:sz w:val="24"/>
        </w:rPr>
      </w:pPr>
      <w:r>
        <w:rPr>
          <w:sz w:val="24"/>
        </w:rPr>
        <w:t>подведение итогов участия детей в общешкольных мероприятиях и награждение по их итогам.</w:t>
      </w:r>
    </w:p>
    <w:p w14:paraId="580A0000">
      <w:pPr>
        <w:numPr>
          <w:ilvl w:val="0"/>
          <w:numId w:val="55"/>
        </w:numPr>
        <w:spacing w:after="0" w:line="240" w:lineRule="auto"/>
        <w:ind w:firstLine="0" w:left="270"/>
        <w:rPr>
          <w:sz w:val="24"/>
        </w:rPr>
      </w:pPr>
      <w:r>
        <w:rPr>
          <w:sz w:val="24"/>
        </w:rPr>
        <w:t>Участие в митинге у памятника;</w:t>
      </w:r>
    </w:p>
    <w:p w14:paraId="590A0000">
      <w:pPr>
        <w:numPr>
          <w:ilvl w:val="0"/>
          <w:numId w:val="55"/>
        </w:numPr>
        <w:spacing w:after="0" w:line="240" w:lineRule="auto"/>
        <w:ind w:firstLine="0" w:left="270"/>
        <w:rPr>
          <w:sz w:val="24"/>
        </w:rPr>
      </w:pPr>
      <w:r>
        <w:rPr>
          <w:sz w:val="24"/>
        </w:rPr>
        <w:t>Конкурс на светоотражающий элемент «Чем ярче, тем заметнее»;</w:t>
      </w:r>
    </w:p>
    <w:p w14:paraId="5A0A0000">
      <w:pPr>
        <w:numPr>
          <w:ilvl w:val="0"/>
          <w:numId w:val="55"/>
        </w:numPr>
        <w:spacing w:after="0" w:line="240" w:lineRule="auto"/>
        <w:ind w:firstLine="0" w:left="270"/>
        <w:rPr>
          <w:sz w:val="24"/>
        </w:rPr>
      </w:pPr>
      <w:r>
        <w:rPr>
          <w:sz w:val="24"/>
        </w:rPr>
        <w:t>Мастер-классы, посвященные Дню инвалида;</w:t>
      </w:r>
    </w:p>
    <w:p w14:paraId="5B0A0000">
      <w:pPr>
        <w:numPr>
          <w:ilvl w:val="0"/>
          <w:numId w:val="55"/>
        </w:numPr>
        <w:spacing w:after="0" w:line="240" w:lineRule="auto"/>
        <w:ind w:firstLine="0" w:left="270"/>
        <w:rPr>
          <w:sz w:val="24"/>
        </w:rPr>
      </w:pPr>
      <w:r>
        <w:rPr>
          <w:sz w:val="24"/>
        </w:rPr>
        <w:t>Встреча с волонтёрами города;</w:t>
      </w:r>
    </w:p>
    <w:p w14:paraId="5C0A0000">
      <w:pPr>
        <w:numPr>
          <w:ilvl w:val="0"/>
          <w:numId w:val="55"/>
        </w:numPr>
        <w:spacing w:after="0" w:line="240" w:lineRule="auto"/>
        <w:ind w:firstLine="0" w:left="270"/>
        <w:rPr>
          <w:sz w:val="24"/>
        </w:rPr>
      </w:pPr>
      <w:r>
        <w:rPr>
          <w:sz w:val="24"/>
        </w:rPr>
        <w:t>Конкурс «Герб семьи»;</w:t>
      </w:r>
    </w:p>
    <w:p w14:paraId="5D0A0000">
      <w:pPr>
        <w:numPr>
          <w:ilvl w:val="0"/>
          <w:numId w:val="55"/>
        </w:numPr>
        <w:spacing w:after="0" w:line="240" w:lineRule="auto"/>
        <w:ind w:firstLine="0" w:left="270"/>
        <w:rPr>
          <w:sz w:val="24"/>
        </w:rPr>
      </w:pPr>
      <w:r>
        <w:rPr>
          <w:sz w:val="24"/>
        </w:rPr>
        <w:t>День Космонавтики;</w:t>
      </w:r>
    </w:p>
    <w:p w14:paraId="5E0A0000">
      <w:pPr>
        <w:numPr>
          <w:ilvl w:val="0"/>
          <w:numId w:val="55"/>
        </w:numPr>
        <w:spacing w:after="0" w:line="240" w:lineRule="auto"/>
        <w:ind w:firstLine="0" w:left="270"/>
        <w:rPr>
          <w:sz w:val="24"/>
        </w:rPr>
      </w:pPr>
      <w:r>
        <w:rPr>
          <w:sz w:val="24"/>
        </w:rPr>
        <w:t>Конкурс стихов «Югра. Это моя земля»;</w:t>
      </w:r>
    </w:p>
    <w:p w14:paraId="5F0A0000">
      <w:pPr>
        <w:numPr>
          <w:ilvl w:val="0"/>
          <w:numId w:val="55"/>
        </w:numPr>
        <w:spacing w:after="0" w:line="240" w:lineRule="auto"/>
        <w:ind w:firstLine="0" w:left="270"/>
        <w:rPr>
          <w:sz w:val="24"/>
        </w:rPr>
      </w:pPr>
      <w:r>
        <w:rPr>
          <w:sz w:val="24"/>
        </w:rPr>
        <w:t>Праздник «Светлая Пасха».</w:t>
      </w:r>
    </w:p>
    <w:p w14:paraId="600A0000">
      <w:pPr>
        <w:spacing w:after="0" w:line="240" w:lineRule="auto"/>
        <w:ind w:firstLine="0" w:left="0"/>
        <w:rPr>
          <w:b w:val="1"/>
          <w:sz w:val="24"/>
        </w:rPr>
      </w:pPr>
      <w:r>
        <w:rPr>
          <w:b w:val="1"/>
          <w:sz w:val="24"/>
        </w:rPr>
        <w:t>На уровне обучающихся:</w:t>
      </w:r>
    </w:p>
    <w:p w14:paraId="610A0000">
      <w:pPr>
        <w:numPr>
          <w:ilvl w:val="0"/>
          <w:numId w:val="55"/>
        </w:numPr>
        <w:spacing w:after="0" w:line="240" w:lineRule="auto"/>
        <w:ind w:firstLine="0" w:left="270"/>
        <w:rPr>
          <w:sz w:val="24"/>
        </w:rPr>
      </w:pPr>
      <w:r>
        <w:rPr>
          <w:sz w:val="24"/>
        </w:rPr>
        <w:t>вовлечение по возможности каждого ребенка в дела школы в одной из возможных для них</w:t>
      </w:r>
      <w:r>
        <w:rPr>
          <w:sz w:val="24"/>
        </w:rPr>
        <w:t xml:space="preserve"> </w:t>
      </w:r>
      <w:r>
        <w:rPr>
          <w:sz w:val="24"/>
        </w:rPr>
        <w:t>ролей: исполнителей, ведущих, декораторов, корреспондентов, ответственных за костюмы и</w:t>
      </w:r>
      <w:r>
        <w:rPr>
          <w:sz w:val="24"/>
        </w:rPr>
        <w:t xml:space="preserve"> </w:t>
      </w:r>
      <w:r>
        <w:rPr>
          <w:sz w:val="24"/>
        </w:rPr>
        <w:t>оборудование, ответственных за приглашение и встречу гостей и т.п.);</w:t>
      </w:r>
    </w:p>
    <w:p w14:paraId="620A0000">
      <w:pPr>
        <w:numPr>
          <w:ilvl w:val="0"/>
          <w:numId w:val="55"/>
        </w:numPr>
        <w:spacing w:after="0" w:line="240" w:lineRule="auto"/>
        <w:ind w:firstLine="0" w:left="270"/>
        <w:rPr>
          <w:sz w:val="24"/>
        </w:rPr>
      </w:pPr>
      <w:r>
        <w:rPr>
          <w:sz w:val="24"/>
        </w:rPr>
        <w:t>индивидуальная помощь ребенку (при необходимости) в освоении навыков подготовки,</w:t>
      </w:r>
      <w:r>
        <w:rPr>
          <w:sz w:val="24"/>
        </w:rPr>
        <w:t xml:space="preserve"> </w:t>
      </w:r>
      <w:r>
        <w:rPr>
          <w:sz w:val="24"/>
        </w:rPr>
        <w:t>проведения мероприятий;</w:t>
      </w:r>
    </w:p>
    <w:p w14:paraId="630A0000">
      <w:pPr>
        <w:numPr>
          <w:ilvl w:val="0"/>
          <w:numId w:val="55"/>
        </w:numPr>
        <w:spacing w:after="0" w:line="240" w:lineRule="auto"/>
        <w:ind w:firstLine="0" w:left="270"/>
        <w:rPr>
          <w:sz w:val="24"/>
        </w:rPr>
      </w:pPr>
      <w:r>
        <w:rPr>
          <w:sz w:val="24"/>
        </w:rPr>
        <w:t>наблюдение за поведением ребенка в ситуациях подготовки, проведения мероприятий, за</w:t>
      </w:r>
      <w:r>
        <w:rPr>
          <w:sz w:val="24"/>
        </w:rPr>
        <w:t xml:space="preserve"> </w:t>
      </w:r>
      <w:r>
        <w:rPr>
          <w:sz w:val="24"/>
        </w:rPr>
        <w:t>его отношениями со сверстниками, старшими и младшими школьниками, с педагогами и другими</w:t>
      </w:r>
      <w:r>
        <w:rPr>
          <w:sz w:val="24"/>
        </w:rPr>
        <w:t xml:space="preserve"> </w:t>
      </w:r>
      <w:r>
        <w:rPr>
          <w:sz w:val="24"/>
        </w:rPr>
        <w:t>взрослыми;</w:t>
      </w:r>
    </w:p>
    <w:p w14:paraId="640A0000">
      <w:pPr>
        <w:numPr>
          <w:ilvl w:val="0"/>
          <w:numId w:val="55"/>
        </w:numPr>
        <w:spacing w:after="0" w:line="240" w:lineRule="auto"/>
        <w:ind w:firstLine="0" w:left="270"/>
        <w:rPr>
          <w:sz w:val="24"/>
        </w:rPr>
      </w:pPr>
      <w:r>
        <w:rPr>
          <w:sz w:val="24"/>
        </w:rPr>
        <w:t>коррекция поведения ребенка через индивидуальные беседы, через включение его в</w:t>
      </w:r>
      <w:r>
        <w:rPr>
          <w:sz w:val="24"/>
        </w:rPr>
        <w:t xml:space="preserve"> </w:t>
      </w:r>
      <w:r>
        <w:rPr>
          <w:sz w:val="24"/>
        </w:rPr>
        <w:t>совместную работу с другими детьми.</w:t>
      </w:r>
    </w:p>
    <w:p w14:paraId="650A0000">
      <w:pPr>
        <w:spacing w:after="0" w:line="240" w:lineRule="auto"/>
        <w:ind w:firstLine="0" w:left="270"/>
        <w:rPr>
          <w:sz w:val="24"/>
        </w:rPr>
      </w:pPr>
    </w:p>
    <w:p w14:paraId="660A0000">
      <w:pPr>
        <w:spacing w:after="0" w:line="240" w:lineRule="auto"/>
        <w:ind w:firstLine="0" w:left="0"/>
        <w:jc w:val="center"/>
        <w:rPr>
          <w:b w:val="1"/>
          <w:sz w:val="24"/>
        </w:rPr>
      </w:pPr>
      <w:r>
        <w:rPr>
          <w:b w:val="1"/>
          <w:sz w:val="24"/>
        </w:rPr>
        <w:t>3.2.2. Модуль «Экскурсии, экспедиции, походы»</w:t>
      </w:r>
    </w:p>
    <w:p w14:paraId="670A0000">
      <w:pPr>
        <w:spacing w:after="0" w:line="240" w:lineRule="auto"/>
        <w:ind w:firstLine="0" w:left="0"/>
        <w:jc w:val="center"/>
        <w:rPr>
          <w:b w:val="1"/>
          <w:sz w:val="24"/>
        </w:rPr>
      </w:pPr>
    </w:p>
    <w:p w14:paraId="680A0000">
      <w:pPr>
        <w:spacing w:after="0" w:line="240" w:lineRule="auto"/>
        <w:ind w:firstLine="709" w:left="0"/>
        <w:rPr>
          <w:sz w:val="24"/>
        </w:rPr>
      </w:pPr>
      <w:r>
        <w:rPr>
          <w:sz w:val="24"/>
        </w:rPr>
        <w:t xml:space="preserve">Регулярные пешие прогулки, экскурсии или походы выходного дня (в музей, в картинную галерею, в технопарк, на предприятие, на природу, в другой город) помогают </w:t>
      </w:r>
      <w:r>
        <w:rPr>
          <w:sz w:val="24"/>
        </w:rPr>
        <w:t xml:space="preserve">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690A0000">
      <w:pPr>
        <w:spacing w:after="0" w:line="240" w:lineRule="auto"/>
        <w:ind w:firstLine="709" w:left="0"/>
        <w:rPr>
          <w:sz w:val="24"/>
        </w:rPr>
      </w:pPr>
      <w:r>
        <w:rPr>
          <w:sz w:val="24"/>
        </w:rPr>
        <w:t>Эти воспитательные возможности реализуются в рамках следующих видов и форм деятельности:</w:t>
      </w:r>
    </w:p>
    <w:p w14:paraId="6A0A0000">
      <w:pPr>
        <w:pStyle w:val="Style_3"/>
        <w:numPr>
          <w:ilvl w:val="0"/>
          <w:numId w:val="62"/>
        </w:numPr>
        <w:spacing w:after="0" w:line="240" w:lineRule="auto"/>
        <w:ind/>
        <w:rPr>
          <w:sz w:val="24"/>
        </w:rPr>
      </w:pPr>
      <w:r>
        <w:rPr>
          <w:sz w:val="24"/>
        </w:rPr>
        <w:t>походы на природу, организуемые в классах их классными руководителями и родителями школьников;</w:t>
      </w:r>
    </w:p>
    <w:p w14:paraId="6B0A0000">
      <w:pPr>
        <w:pStyle w:val="Style_3"/>
        <w:numPr>
          <w:ilvl w:val="0"/>
          <w:numId w:val="63"/>
        </w:numPr>
        <w:spacing w:after="0" w:line="240" w:lineRule="auto"/>
        <w:ind/>
        <w:rPr>
          <w:sz w:val="24"/>
        </w:rPr>
      </w:pPr>
      <w:r>
        <w:rPr>
          <w:sz w:val="24"/>
        </w:rPr>
        <w:t>регулярные сезонные экскурсии на природу, организуемые в классах педагогами;</w:t>
      </w:r>
    </w:p>
    <w:p w14:paraId="6C0A0000">
      <w:pPr>
        <w:pStyle w:val="Style_3"/>
        <w:numPr>
          <w:ilvl w:val="0"/>
          <w:numId w:val="63"/>
        </w:numPr>
        <w:spacing w:after="0" w:line="240" w:lineRule="auto"/>
        <w:ind/>
        <w:rPr>
          <w:sz w:val="24"/>
        </w:rPr>
      </w:pPr>
      <w:r>
        <w:rPr>
          <w:sz w:val="24"/>
        </w:rPr>
        <w:t>выездные экскурсии в музеи, на предприятия, в кинотеатр, к памятникам родного города.</w:t>
      </w:r>
    </w:p>
    <w:p w14:paraId="6D0A0000">
      <w:pPr>
        <w:spacing w:after="0" w:line="240" w:lineRule="auto"/>
        <w:ind w:firstLine="0" w:left="0"/>
        <w:rPr>
          <w:sz w:val="24"/>
        </w:rPr>
      </w:pPr>
      <w:r>
        <w:rPr>
          <w:sz w:val="24"/>
        </w:rPr>
        <w:t xml:space="preserve">  </w:t>
      </w:r>
      <w:r>
        <w:rPr>
          <w:sz w:val="24"/>
        </w:rPr>
        <w:tab/>
      </w:r>
      <w:r>
        <w:rPr>
          <w:sz w:val="24"/>
        </w:rPr>
        <w:t>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6E0A0000">
      <w:pPr>
        <w:spacing w:after="0" w:line="240" w:lineRule="auto"/>
        <w:ind w:firstLine="708" w:left="0"/>
        <w:rPr>
          <w:sz w:val="24"/>
        </w:rPr>
      </w:pPr>
      <w:r>
        <w:rPr>
          <w:sz w:val="24"/>
        </w:rPr>
        <w:t>Практические занятия на природе – внеурочные занятия по географии,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В процессе 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14:paraId="6F0A0000">
      <w:pPr>
        <w:spacing w:after="0" w:line="240" w:lineRule="auto"/>
        <w:ind w:firstLine="0" w:left="0"/>
        <w:rPr>
          <w:sz w:val="24"/>
        </w:rPr>
      </w:pPr>
      <w:r>
        <w:rPr>
          <w:sz w:val="24"/>
        </w:rPr>
        <w:t xml:space="preserve">  </w:t>
      </w:r>
    </w:p>
    <w:p w14:paraId="700A0000">
      <w:pPr>
        <w:spacing w:after="0" w:line="240" w:lineRule="auto"/>
        <w:ind/>
        <w:rPr>
          <w:sz w:val="24"/>
        </w:rPr>
      </w:pPr>
      <w:r>
        <w:rPr>
          <w:sz w:val="24"/>
        </w:rPr>
        <w:t xml:space="preserve">  </w:t>
      </w:r>
      <w:r>
        <w:rPr>
          <w:b w:val="1"/>
          <w:sz w:val="24"/>
        </w:rPr>
        <w:t>3.2.3.Модуль «Организация предметно-эстетической среды»</w:t>
      </w:r>
    </w:p>
    <w:p w14:paraId="710A0000">
      <w:pPr>
        <w:spacing w:after="0" w:line="240" w:lineRule="auto"/>
        <w:ind w:firstLine="0" w:left="0"/>
        <w:jc w:val="center"/>
        <w:rPr>
          <w:sz w:val="24"/>
        </w:rPr>
      </w:pPr>
    </w:p>
    <w:p w14:paraId="720A0000">
      <w:pPr>
        <w:spacing w:after="0" w:line="240" w:lineRule="auto"/>
        <w:ind w:firstLine="708" w:left="0"/>
        <w:rPr>
          <w:sz w:val="24"/>
        </w:rPr>
      </w:pPr>
      <w:r>
        <w:rPr>
          <w:sz w:val="24"/>
        </w:rPr>
        <w:t xml:space="preserve">Окружающая ребенка предметно-эстетическая среда </w:t>
      </w:r>
      <w:r>
        <w:rPr>
          <w:sz w:val="24"/>
        </w:rPr>
        <w:t xml:space="preserve">школы, при условии ее грамотной </w:t>
      </w:r>
      <w:r>
        <w:rPr>
          <w:sz w:val="24"/>
        </w:rPr>
        <w:t>организации, обогащает внутренний мир ученика, способствует формированию у него чувства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14:paraId="730A0000">
      <w:pPr>
        <w:spacing w:after="0" w:line="240" w:lineRule="auto"/>
        <w:ind w:firstLine="708" w:left="0"/>
        <w:rPr>
          <w:sz w:val="24"/>
        </w:rPr>
      </w:pPr>
      <w:r>
        <w:rPr>
          <w:sz w:val="24"/>
        </w:rPr>
        <w:t>Воспитывающее влияние на ребенка осуществляется через такие формы работы с предметно-эстетической средой школы как:</w:t>
      </w:r>
    </w:p>
    <w:p w14:paraId="740A0000">
      <w:pPr>
        <w:pStyle w:val="Style_3"/>
        <w:numPr>
          <w:ilvl w:val="0"/>
          <w:numId w:val="63"/>
        </w:numPr>
        <w:spacing w:after="0" w:line="240" w:lineRule="auto"/>
        <w:ind/>
        <w:rPr>
          <w:sz w:val="24"/>
        </w:rPr>
      </w:pPr>
      <w:r>
        <w:rPr>
          <w:sz w:val="24"/>
        </w:rPr>
        <w:t>оформление интерьера школьных помещений (учебных кабинетов, зон фойе и рекреаций, музыкального и спортивного зала и т.п.);</w:t>
      </w:r>
    </w:p>
    <w:p w14:paraId="750A0000">
      <w:pPr>
        <w:pStyle w:val="Style_3"/>
        <w:numPr>
          <w:ilvl w:val="0"/>
          <w:numId w:val="63"/>
        </w:numPr>
        <w:spacing w:after="0" w:line="240" w:lineRule="auto"/>
        <w:ind/>
        <w:rPr>
          <w:sz w:val="24"/>
        </w:rPr>
      </w:pPr>
      <w:r>
        <w:rPr>
          <w:sz w:val="24"/>
        </w:rPr>
        <w:t>размещение на стенах школы регулярно сменяемых экспозиций: творческих работ</w:t>
      </w:r>
      <w:r>
        <w:rPr>
          <w:sz w:val="24"/>
        </w:rPr>
        <w:t xml:space="preserve"> </w:t>
      </w:r>
      <w:r>
        <w:rPr>
          <w:sz w:val="24"/>
        </w:rPr>
        <w:t>школьников, позволяющих им реализовать свой творческий потенциал, а также</w:t>
      </w:r>
      <w:r>
        <w:rPr>
          <w:sz w:val="24"/>
        </w:rPr>
        <w:t xml:space="preserve"> </w:t>
      </w:r>
      <w:r>
        <w:rPr>
          <w:sz w:val="24"/>
        </w:rPr>
        <w:t>знакомящих их с работами друг друга; фотоотчетов об интересных событиях, происходящих в школе;</w:t>
      </w:r>
    </w:p>
    <w:p w14:paraId="760A0000">
      <w:pPr>
        <w:pStyle w:val="Style_3"/>
        <w:numPr>
          <w:ilvl w:val="0"/>
          <w:numId w:val="63"/>
        </w:numPr>
        <w:spacing w:after="0" w:line="240" w:lineRule="auto"/>
        <w:ind/>
        <w:rPr>
          <w:sz w:val="24"/>
        </w:rPr>
      </w:pPr>
      <w:r>
        <w:rPr>
          <w:sz w:val="24"/>
        </w:rPr>
        <w:t>озеленение пришкольной территории, разбивка клумб, оборудование во дворе школы</w:t>
      </w:r>
      <w:r>
        <w:rPr>
          <w:sz w:val="24"/>
        </w:rPr>
        <w:t xml:space="preserve"> </w:t>
      </w:r>
      <w:r>
        <w:rPr>
          <w:sz w:val="24"/>
        </w:rPr>
        <w:t>спортивных и игровых площадок, доступных и приспособленных для школьников разных</w:t>
      </w:r>
      <w:r>
        <w:rPr>
          <w:sz w:val="24"/>
        </w:rPr>
        <w:t xml:space="preserve"> </w:t>
      </w:r>
      <w:r>
        <w:rPr>
          <w:sz w:val="24"/>
        </w:rPr>
        <w:t>возрастных категорий;</w:t>
      </w:r>
    </w:p>
    <w:p w14:paraId="770A0000">
      <w:pPr>
        <w:pStyle w:val="Style_3"/>
        <w:numPr>
          <w:ilvl w:val="0"/>
          <w:numId w:val="63"/>
        </w:numPr>
        <w:spacing w:after="0" w:line="240" w:lineRule="auto"/>
        <w:ind/>
        <w:rPr>
          <w:sz w:val="24"/>
        </w:rPr>
      </w:pPr>
      <w:r>
        <w:rPr>
          <w:sz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80A0000">
      <w:pPr>
        <w:pStyle w:val="Style_3"/>
        <w:numPr>
          <w:ilvl w:val="0"/>
          <w:numId w:val="63"/>
        </w:numPr>
        <w:spacing w:after="0" w:line="240" w:lineRule="auto"/>
        <w:ind/>
        <w:rPr>
          <w:sz w:val="24"/>
        </w:rPr>
      </w:pPr>
      <w:r>
        <w:rPr>
          <w:sz w:val="24"/>
        </w:rPr>
        <w:t>событийное оформление пространства при проведении конкретных школьных событий</w:t>
      </w:r>
      <w:r>
        <w:rPr>
          <w:sz w:val="24"/>
        </w:rPr>
        <w:t xml:space="preserve"> </w:t>
      </w:r>
      <w:r>
        <w:rPr>
          <w:sz w:val="24"/>
        </w:rPr>
        <w:t>(праздников, церемоний, торжественных линеек, творческих вечеров, выставок, собраний и т.п.);</w:t>
      </w:r>
    </w:p>
    <w:p w14:paraId="790A0000">
      <w:pPr>
        <w:pStyle w:val="Style_3"/>
        <w:numPr>
          <w:ilvl w:val="0"/>
          <w:numId w:val="63"/>
        </w:numPr>
        <w:spacing w:after="0" w:line="240" w:lineRule="auto"/>
        <w:ind/>
        <w:rPr>
          <w:sz w:val="24"/>
        </w:rPr>
      </w:pPr>
      <w:r>
        <w:rPr>
          <w:sz w:val="24"/>
        </w:rPr>
        <w:t>совместная с детьми разработка, создание и популяризация особой школьной символики, используемой в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7A0A0000">
      <w:pPr>
        <w:pStyle w:val="Style_3"/>
        <w:numPr>
          <w:ilvl w:val="0"/>
          <w:numId w:val="63"/>
        </w:numPr>
        <w:spacing w:after="0" w:line="240" w:lineRule="auto"/>
        <w:ind/>
        <w:rPr>
          <w:sz w:val="24"/>
        </w:rPr>
      </w:pPr>
      <w:r>
        <w:rPr>
          <w:sz w:val="24"/>
        </w:rPr>
        <w:t>акцентирование внимания школьников посредством элементов предметно-эстетической</w:t>
      </w:r>
      <w:r>
        <w:rPr>
          <w:sz w:val="24"/>
        </w:rPr>
        <w:t xml:space="preserve"> </w:t>
      </w:r>
      <w:r>
        <w:rPr>
          <w:sz w:val="24"/>
        </w:rPr>
        <w:t>среды (стенды, плакаты) на важных для воспитания ценностях школы, ее традициях, правилах.</w:t>
      </w:r>
    </w:p>
    <w:p w14:paraId="7B0A0000">
      <w:pPr>
        <w:spacing w:after="0" w:line="240" w:lineRule="auto"/>
        <w:ind w:firstLine="0" w:left="0"/>
        <w:jc w:val="center"/>
        <w:rPr>
          <w:b w:val="1"/>
          <w:sz w:val="24"/>
        </w:rPr>
      </w:pPr>
    </w:p>
    <w:p w14:paraId="7C0A0000">
      <w:pPr>
        <w:spacing w:after="0" w:line="240" w:lineRule="auto"/>
        <w:ind w:firstLine="0" w:left="0"/>
        <w:jc w:val="center"/>
        <w:rPr>
          <w:sz w:val="24"/>
        </w:rPr>
      </w:pPr>
      <w:r>
        <w:rPr>
          <w:b w:val="1"/>
          <w:sz w:val="24"/>
        </w:rPr>
        <w:t>3.2.4. Модуль «</w:t>
      </w:r>
      <w:r>
        <w:rPr>
          <w:b w:val="1"/>
          <w:sz w:val="24"/>
        </w:rPr>
        <w:t>Школа – территория здоровья»</w:t>
      </w:r>
    </w:p>
    <w:p w14:paraId="7D0A0000">
      <w:pPr>
        <w:spacing w:after="0" w:line="240" w:lineRule="auto"/>
        <w:ind/>
        <w:rPr>
          <w:sz w:val="24"/>
        </w:rPr>
      </w:pPr>
    </w:p>
    <w:p w14:paraId="7E0A0000">
      <w:pPr>
        <w:spacing w:after="0" w:line="240" w:lineRule="auto"/>
        <w:ind w:firstLine="708" w:left="0"/>
        <w:rPr>
          <w:sz w:val="24"/>
        </w:rPr>
      </w:pPr>
      <w:r>
        <w:rPr>
          <w:sz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Систематичекая работа при этом будет направлена на: </w:t>
      </w:r>
    </w:p>
    <w:p w14:paraId="7F0A0000">
      <w:pPr>
        <w:spacing w:after="0" w:line="240" w:lineRule="auto"/>
        <w:ind w:firstLine="0" w:left="284"/>
        <w:rPr>
          <w:sz w:val="24"/>
        </w:rPr>
      </w:pPr>
      <w:r>
        <w:rPr>
          <w:sz w:val="24"/>
        </w:rPr>
        <w:t xml:space="preserve"> -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w:t>
      </w:r>
    </w:p>
    <w:p w14:paraId="800A0000">
      <w:pPr>
        <w:spacing w:after="0" w:line="240" w:lineRule="auto"/>
        <w:ind w:firstLine="0" w:left="284"/>
        <w:rPr>
          <w:sz w:val="24"/>
        </w:rPr>
      </w:pPr>
      <w:r>
        <w:rPr>
          <w:sz w:val="24"/>
        </w:rPr>
        <w:t xml:space="preserve">- 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w:t>
      </w:r>
    </w:p>
    <w:p w14:paraId="810A0000">
      <w:pPr>
        <w:spacing w:after="0" w:line="240" w:lineRule="auto"/>
        <w:ind w:firstLine="0" w:left="284"/>
        <w:rPr>
          <w:sz w:val="24"/>
        </w:rPr>
      </w:pPr>
      <w:r>
        <w:rPr>
          <w:sz w:val="24"/>
        </w:rPr>
        <w:t xml:space="preserve">-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14:paraId="820A0000">
      <w:pPr>
        <w:spacing w:after="0" w:line="240" w:lineRule="auto"/>
        <w:ind w:firstLine="0" w:left="284"/>
        <w:rPr>
          <w:sz w:val="24"/>
        </w:rPr>
      </w:pPr>
      <w:r>
        <w:rPr>
          <w:sz w:val="24"/>
        </w:rPr>
        <w:t xml:space="preserve">- 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  </w:t>
      </w:r>
    </w:p>
    <w:p w14:paraId="830A0000">
      <w:pPr>
        <w:spacing w:after="0" w:line="240" w:lineRule="auto"/>
        <w:ind w:firstLine="0" w:left="284"/>
        <w:rPr>
          <w:sz w:val="24"/>
        </w:rPr>
      </w:pPr>
      <w:r>
        <w:rPr>
          <w:sz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w:t>
      </w:r>
      <w:r>
        <w:rPr>
          <w:sz w:val="24"/>
        </w:rPr>
        <w:t>цесс обучения и взрослой жизни.</w:t>
      </w:r>
    </w:p>
    <w:p w14:paraId="840A0000">
      <w:pPr>
        <w:spacing w:after="0" w:line="240" w:lineRule="auto"/>
        <w:ind w:firstLine="0" w:left="284"/>
        <w:rPr>
          <w:sz w:val="24"/>
        </w:rPr>
      </w:pPr>
      <w:r>
        <w:rPr>
          <w:sz w:val="24"/>
        </w:rPr>
        <w:t>Действенными формами работы в данном направлении воспитательной деятельности являются:</w:t>
      </w:r>
    </w:p>
    <w:p w14:paraId="850A0000">
      <w:pPr>
        <w:spacing w:after="0" w:line="240" w:lineRule="auto"/>
        <w:ind w:firstLine="0" w:left="284"/>
        <w:rPr>
          <w:sz w:val="24"/>
        </w:rPr>
      </w:pPr>
      <w:r>
        <w:rPr>
          <w:sz w:val="24"/>
        </w:rPr>
        <w:t xml:space="preserve"> - программы ,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 </w:t>
      </w:r>
    </w:p>
    <w:p w14:paraId="860A0000">
      <w:pPr>
        <w:spacing w:after="0" w:line="240" w:lineRule="auto"/>
        <w:ind w:firstLine="0" w:left="284"/>
        <w:rPr>
          <w:sz w:val="24"/>
        </w:rPr>
      </w:pPr>
      <w:r>
        <w:rPr>
          <w:sz w:val="24"/>
        </w:rPr>
        <w:t xml:space="preserve">- 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w:t>
      </w:r>
      <w:r>
        <w:rPr>
          <w:sz w:val="24"/>
        </w:rPr>
        <w:t xml:space="preserve"> </w:t>
      </w:r>
      <w:r>
        <w:rPr>
          <w:sz w:val="24"/>
        </w:rPr>
        <w:t xml:space="preserve">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w:t>
      </w:r>
    </w:p>
    <w:p w14:paraId="870A0000">
      <w:pPr>
        <w:spacing w:after="0" w:line="240" w:lineRule="auto"/>
        <w:ind w:firstLine="0" w:left="284"/>
        <w:rPr>
          <w:sz w:val="24"/>
        </w:rPr>
      </w:pPr>
      <w:r>
        <w:rPr>
          <w:sz w:val="24"/>
        </w:rPr>
        <w:t xml:space="preserve">- 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ФОК, проведение разнообразных спортивных мероприятий, состязаний,  проведение школьных олимпийских игр, традиционных дней здоровья, конкурс « Мама, папа , я – спортивная семья!» и др.);  </w:t>
      </w:r>
    </w:p>
    <w:p w14:paraId="880A0000">
      <w:pPr>
        <w:spacing w:after="0" w:line="240" w:lineRule="auto"/>
        <w:ind w:firstLine="0" w:left="284"/>
        <w:rPr>
          <w:sz w:val="24"/>
        </w:rPr>
      </w:pPr>
      <w:r>
        <w:rPr>
          <w:sz w:val="24"/>
        </w:rPr>
        <w:t xml:space="preserve">- 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,фитнес-фестиваль « Формула здоровья» ,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 </w:t>
      </w:r>
    </w:p>
    <w:p w14:paraId="890A0000">
      <w:pPr>
        <w:spacing w:after="0" w:line="240" w:lineRule="auto"/>
        <w:ind w:firstLine="0" w:left="284"/>
        <w:rPr>
          <w:sz w:val="24"/>
        </w:rPr>
      </w:pPr>
      <w:r>
        <w:rPr>
          <w:sz w:val="24"/>
        </w:rPr>
        <w:t xml:space="preserve">-организация горячего питания; </w:t>
      </w:r>
    </w:p>
    <w:p w14:paraId="8A0A0000">
      <w:pPr>
        <w:spacing w:after="0" w:line="240" w:lineRule="auto"/>
        <w:ind w:firstLine="0" w:left="284"/>
        <w:rPr>
          <w:sz w:val="24"/>
        </w:rPr>
      </w:pPr>
      <w:r>
        <w:rPr>
          <w:sz w:val="24"/>
        </w:rPr>
        <w:t>- 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w:t>
      </w:r>
      <w:r>
        <w:rPr>
          <w:sz w:val="24"/>
        </w:rPr>
        <w:t xml:space="preserve"> на перемене в начальной школе</w:t>
      </w:r>
    </w:p>
    <w:p w14:paraId="8B0A0000">
      <w:pPr>
        <w:spacing w:after="0" w:line="240" w:lineRule="auto"/>
        <w:ind w:firstLine="0" w:left="0"/>
        <w:jc w:val="center"/>
        <w:rPr>
          <w:b w:val="1"/>
          <w:sz w:val="24"/>
        </w:rPr>
      </w:pPr>
    </w:p>
    <w:p w14:paraId="8C0A0000">
      <w:pPr>
        <w:spacing w:after="0" w:line="240" w:lineRule="auto"/>
        <w:ind w:firstLine="0" w:left="0"/>
        <w:jc w:val="center"/>
        <w:rPr>
          <w:b w:val="1"/>
          <w:sz w:val="24"/>
        </w:rPr>
      </w:pPr>
      <w:r>
        <w:rPr>
          <w:b w:val="1"/>
          <w:sz w:val="24"/>
        </w:rPr>
        <w:t>3.2.5. Модуль «Первые ростки</w:t>
      </w:r>
      <w:r>
        <w:rPr>
          <w:b w:val="1"/>
          <w:sz w:val="24"/>
        </w:rPr>
        <w:t>»</w:t>
      </w:r>
    </w:p>
    <w:p w14:paraId="8D0A0000">
      <w:pPr>
        <w:spacing w:after="0" w:line="240" w:lineRule="auto"/>
        <w:ind w:firstLine="0" w:left="0"/>
        <w:jc w:val="center"/>
        <w:rPr>
          <w:b w:val="1"/>
          <w:sz w:val="24"/>
        </w:rPr>
      </w:pPr>
    </w:p>
    <w:p w14:paraId="8E0A0000">
      <w:pPr>
        <w:spacing w:after="0" w:line="240" w:lineRule="auto"/>
        <w:ind w:firstLine="708" w:left="0"/>
        <w:rPr>
          <w:sz w:val="24"/>
        </w:rPr>
      </w:pPr>
      <w:r>
        <w:rPr>
          <w:sz w:val="24"/>
        </w:rPr>
        <w:t xml:space="preserve">Гражданско – патриотическое воспитание подрастающего поколения всегда являлось одной из важнейших задач школы, ведь детство и юность - самая благодатная пора для привития священного чувства любви к Родине. Под гражданско – патриотическим воспитанием понимается постепенное формирование у учащихся любви к своей Родине, постоянной готовности к её защите, формирование активной гражданской позиции, осознание своего места в обществе.  Деятельность в рамках воспитательной работы данного модуля направлена на: </w:t>
      </w:r>
    </w:p>
    <w:p w14:paraId="8F0A0000">
      <w:pPr>
        <w:spacing w:after="0" w:line="240" w:lineRule="auto"/>
        <w:ind w:firstLine="0" w:left="284"/>
        <w:rPr>
          <w:sz w:val="24"/>
        </w:rPr>
      </w:pPr>
      <w:r>
        <w:rPr>
          <w:sz w:val="24"/>
        </w:rPr>
        <w:t xml:space="preserve">- воспитание уважения к правам, свободам и обязанностям человека; </w:t>
      </w:r>
    </w:p>
    <w:p w14:paraId="900A0000">
      <w:pPr>
        <w:spacing w:after="0" w:line="240" w:lineRule="auto"/>
        <w:ind w:firstLine="0" w:left="284"/>
        <w:rPr>
          <w:sz w:val="24"/>
        </w:rPr>
      </w:pPr>
      <w:r>
        <w:rPr>
          <w:sz w:val="24"/>
        </w:rPr>
        <w:t xml:space="preserve"> - формирование ценностных представлений о любви к России, народам Российской Федерации, к своей малой родине;  </w:t>
      </w:r>
    </w:p>
    <w:p w14:paraId="910A0000">
      <w:pPr>
        <w:spacing w:after="0" w:line="240" w:lineRule="auto"/>
        <w:ind w:firstLine="0" w:left="284"/>
        <w:rPr>
          <w:sz w:val="24"/>
        </w:rPr>
      </w:pPr>
      <w:r>
        <w:rPr>
          <w:sz w:val="24"/>
        </w:rPr>
        <w:t xml:space="preserve">-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920A0000">
      <w:pPr>
        <w:spacing w:after="0" w:line="240" w:lineRule="auto"/>
        <w:ind w:firstLine="0" w:left="284"/>
        <w:rPr>
          <w:sz w:val="24"/>
        </w:rPr>
      </w:pPr>
      <w:r>
        <w:rPr>
          <w:sz w:val="24"/>
        </w:rPr>
        <w:t xml:space="preserve">- развитие нравственных представлений о долге, чести и достоинстве в контексте отношения к Отечеству, к согражданам, к семье; </w:t>
      </w:r>
    </w:p>
    <w:p w14:paraId="930A0000">
      <w:pPr>
        <w:spacing w:after="0" w:line="240" w:lineRule="auto"/>
        <w:ind w:firstLine="0" w:left="284"/>
        <w:rPr>
          <w:sz w:val="24"/>
        </w:rPr>
      </w:pPr>
      <w:r>
        <w:rPr>
          <w:sz w:val="24"/>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940A0000">
      <w:pPr>
        <w:spacing w:after="0" w:line="240" w:lineRule="auto"/>
        <w:ind w:firstLine="0" w:left="284"/>
        <w:rPr>
          <w:sz w:val="24"/>
        </w:rPr>
      </w:pPr>
      <w:r>
        <w:rPr>
          <w:sz w:val="24"/>
        </w:rPr>
        <w:t xml:space="preserve">- формирование у учащихся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14:paraId="950A0000">
      <w:pPr>
        <w:spacing w:after="0" w:line="240" w:lineRule="auto"/>
        <w:ind w:firstLine="0" w:left="284"/>
        <w:rPr>
          <w:sz w:val="24"/>
        </w:rPr>
      </w:pPr>
      <w:r>
        <w:rPr>
          <w:sz w:val="24"/>
        </w:rPr>
        <w:t>-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w:t>
      </w:r>
      <w:r>
        <w:rPr>
          <w:sz w:val="24"/>
        </w:rPr>
        <w:t xml:space="preserve">ветственности за судьбу страны. </w:t>
      </w:r>
    </w:p>
    <w:p w14:paraId="960A0000">
      <w:pPr>
        <w:spacing w:after="0" w:line="240" w:lineRule="auto"/>
        <w:ind w:firstLine="0" w:left="284"/>
        <w:rPr>
          <w:sz w:val="24"/>
        </w:rPr>
      </w:pPr>
      <w:r>
        <w:rPr>
          <w:sz w:val="24"/>
        </w:rPr>
        <w:t xml:space="preserve">Действенными формами работы в данном направлении воспитательной деятельности являются: </w:t>
      </w:r>
    </w:p>
    <w:p w14:paraId="970A0000">
      <w:pPr>
        <w:spacing w:after="0" w:line="240" w:lineRule="auto"/>
        <w:ind w:firstLine="0" w:left="284"/>
        <w:rPr>
          <w:sz w:val="24"/>
        </w:rPr>
      </w:pPr>
      <w:r>
        <w:rPr>
          <w:sz w:val="24"/>
        </w:rPr>
        <w:t>- мероприятия</w:t>
      </w:r>
      <w:r>
        <w:rPr>
          <w:sz w:val="24"/>
        </w:rPr>
        <w:t>, направленные на развитие межпоколенного диалога (например, поддержка ветеранов войны и труда, взаи</w:t>
      </w:r>
      <w:r>
        <w:rPr>
          <w:sz w:val="24"/>
        </w:rPr>
        <w:t xml:space="preserve">модействие со старшими членами </w:t>
      </w:r>
      <w:r>
        <w:rPr>
          <w:sz w:val="24"/>
        </w:rPr>
        <w:t xml:space="preserve">семьи в вопросах определения ценностей национальных и семейных традиций, профессиональной </w:t>
      </w:r>
      <w:r>
        <w:rPr>
          <w:sz w:val="24"/>
        </w:rPr>
        <w:t xml:space="preserve">ориентации, культурно-эстетических взглядов, нравственных принципов: Например, проекты «Дорогие мои старики», «Они прославили наш город», акция « Милосердие», встречи в ветеранами Великой Отечественной войны и тружениками тыла организация помощи ветеранам, вдовам ветеранов, матерям погибших воинов при исполнении служебных обязанностей );  </w:t>
      </w:r>
    </w:p>
    <w:p w14:paraId="980A0000">
      <w:pPr>
        <w:spacing w:after="0" w:line="240" w:lineRule="auto"/>
        <w:ind w:firstLine="0" w:left="284"/>
        <w:rPr>
          <w:sz w:val="24"/>
        </w:rPr>
      </w:pPr>
      <w:r>
        <w:rPr>
          <w:sz w:val="24"/>
        </w:rPr>
        <w:t xml:space="preserve">- </w:t>
      </w:r>
      <w:r>
        <w:rPr>
          <w:sz w:val="24"/>
        </w:rPr>
        <w:t xml:space="preserve"> мероприятия, направленные на исследование истории родного края, природного и культурного наследия страны и отдельного региона: исследовательская работа на уроках истории и обществознания, экскурсии в музеи; туристические поездки; экскурсии по родному краю; изучение истории родного края, народных обычаев, фольклора, связанных с природой и использованием ее богатств; благоустройство территории школы; </w:t>
      </w:r>
    </w:p>
    <w:p w14:paraId="990A0000">
      <w:pPr>
        <w:spacing w:after="0" w:line="240" w:lineRule="auto"/>
        <w:ind w:firstLine="0" w:left="284"/>
        <w:rPr>
          <w:sz w:val="24"/>
        </w:rPr>
      </w:pPr>
      <w:r>
        <w:rPr>
          <w:sz w:val="24"/>
        </w:rPr>
        <w:t>- отдельные мероприятия и проекты, направленные на воспитание уважительного отношения к воинскому прошлому своей страны (ключевые дела школы, посвященные Дню Победы и дню защитника Отечества, линейки, посвященные па</w:t>
      </w:r>
      <w:r>
        <w:rPr>
          <w:sz w:val="24"/>
        </w:rPr>
        <w:t xml:space="preserve">мятны датам истории страны).  </w:t>
      </w:r>
    </w:p>
    <w:p w14:paraId="9A0A0000">
      <w:pPr>
        <w:spacing w:after="0" w:line="240" w:lineRule="auto"/>
        <w:ind w:firstLine="0" w:left="0"/>
        <w:rPr>
          <w:b w:val="1"/>
          <w:sz w:val="24"/>
        </w:rPr>
      </w:pPr>
    </w:p>
    <w:p w14:paraId="9B0A0000">
      <w:pPr>
        <w:spacing w:after="0" w:line="240" w:lineRule="auto"/>
        <w:ind w:firstLine="0" w:left="0"/>
        <w:jc w:val="center"/>
        <w:rPr>
          <w:b w:val="1"/>
          <w:sz w:val="24"/>
        </w:rPr>
      </w:pPr>
      <w:r>
        <w:rPr>
          <w:b w:val="1"/>
          <w:sz w:val="24"/>
        </w:rPr>
        <w:t>3.2.6</w:t>
      </w:r>
      <w:r>
        <w:rPr>
          <w:b w:val="1"/>
          <w:sz w:val="24"/>
        </w:rPr>
        <w:t>. Модуль «Подросток и закон»</w:t>
      </w:r>
    </w:p>
    <w:p w14:paraId="9C0A0000">
      <w:pPr>
        <w:spacing w:after="0" w:line="240" w:lineRule="auto"/>
        <w:ind w:firstLine="0" w:left="0"/>
        <w:jc w:val="center"/>
        <w:rPr>
          <w:b w:val="1"/>
          <w:sz w:val="24"/>
        </w:rPr>
      </w:pPr>
    </w:p>
    <w:p w14:paraId="9D0A0000">
      <w:pPr>
        <w:spacing w:after="0" w:line="240" w:lineRule="auto"/>
        <w:ind w:firstLine="708" w:left="0"/>
        <w:rPr>
          <w:sz w:val="24"/>
        </w:rPr>
      </w:pPr>
      <w:r>
        <w:rPr>
          <w:sz w:val="24"/>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 -  проводить работу по предупреждению безнадзорности, беспризорности, правонарушений и антиобщественных действий, совершенных несовершеннолетними; - 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 - выявлять и пресекать случаи вовлечения несовершеннолетних в совершение преступлений и антиобщественных действий. Одними из приоритетных направлений работы в целях профилактики являются: </w:t>
      </w:r>
    </w:p>
    <w:p w14:paraId="9E0A0000">
      <w:pPr>
        <w:spacing w:after="0" w:line="240" w:lineRule="auto"/>
        <w:ind w:firstLine="0" w:left="284"/>
        <w:rPr>
          <w:sz w:val="24"/>
        </w:rPr>
      </w:pPr>
      <w:r>
        <w:rPr>
          <w:sz w:val="24"/>
        </w:rPr>
        <w:t xml:space="preserve">  </w:t>
      </w:r>
      <w:r>
        <w:rPr>
          <w:sz w:val="24"/>
        </w:rPr>
        <w:t xml:space="preserve">- обеспечение выполнения закона 120-ФЗ «Об основах системы профилактики безнадзорности и правонарушений несовершеннолетних» в образовательном учреждении; </w:t>
      </w:r>
    </w:p>
    <w:p w14:paraId="9F0A0000">
      <w:pPr>
        <w:spacing w:after="0" w:line="240" w:lineRule="auto"/>
        <w:ind w:firstLine="0" w:left="284"/>
        <w:rPr>
          <w:sz w:val="24"/>
        </w:rPr>
      </w:pPr>
      <w:r>
        <w:rPr>
          <w:sz w:val="24"/>
        </w:rPr>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вышеуказанного закона; </w:t>
      </w:r>
    </w:p>
    <w:p w14:paraId="A00A0000">
      <w:pPr>
        <w:spacing w:after="0" w:line="240" w:lineRule="auto"/>
        <w:ind w:firstLine="0" w:left="284"/>
        <w:rPr>
          <w:sz w:val="24"/>
        </w:rPr>
      </w:pPr>
      <w:r>
        <w:rPr>
          <w:sz w:val="24"/>
        </w:rPr>
        <w:t xml:space="preserve">-  организация отдыха, оздоровления и занятости детей и подростков (с созданием  программы лагеря дневного пребывания); </w:t>
      </w:r>
    </w:p>
    <w:p w14:paraId="A10A0000">
      <w:pPr>
        <w:spacing w:after="0" w:line="240" w:lineRule="auto"/>
        <w:ind w:firstLine="0" w:left="284"/>
        <w:rPr>
          <w:sz w:val="24"/>
        </w:rPr>
      </w:pPr>
      <w:r>
        <w:rPr>
          <w:sz w:val="24"/>
        </w:rPr>
        <w:t xml:space="preserve">-  работа по обеспечению полной занятости обучающихся во внеурочное время. В образовательной организации разработана </w:t>
      </w:r>
      <w:r>
        <w:rPr>
          <w:sz w:val="24"/>
        </w:rPr>
        <w:t xml:space="preserve">Программа </w:t>
      </w:r>
      <w:r>
        <w:rPr>
          <w:sz w:val="24"/>
        </w:rPr>
        <w:t xml:space="preserve">по профилактике безнадзорности и правонарушений среди несовершеннолетних. В структуре </w:t>
      </w:r>
      <w:r>
        <w:rPr>
          <w:sz w:val="24"/>
        </w:rPr>
        <w:t>программы</w:t>
      </w:r>
      <w:r>
        <w:rPr>
          <w:sz w:val="24"/>
        </w:rPr>
        <w:t xml:space="preserve"> обозначены три направления: организационно</w:t>
      </w:r>
      <w:r>
        <w:rPr>
          <w:sz w:val="24"/>
        </w:rPr>
        <w:t xml:space="preserve"> </w:t>
      </w:r>
      <w:r>
        <w:rPr>
          <w:sz w:val="24"/>
        </w:rPr>
        <w:t>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w:t>
      </w:r>
      <w:r>
        <w:rPr>
          <w:sz w:val="24"/>
        </w:rPr>
        <w:t xml:space="preserve"> </w:t>
      </w:r>
      <w:r>
        <w:rPr>
          <w:sz w:val="24"/>
        </w:rPr>
        <w:t>опасных деяний. 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 педагогом.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 В отдельных случаях при необходимости к работе классного руководителя подключается педагог-</w:t>
      </w:r>
      <w:r>
        <w:rPr>
          <w:sz w:val="24"/>
        </w:rPr>
        <w:t xml:space="preserve">психолог, который составляет психолого-педагогическую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   </w:t>
      </w:r>
    </w:p>
    <w:p w14:paraId="A20A0000">
      <w:pPr>
        <w:spacing w:after="0" w:line="240" w:lineRule="auto"/>
        <w:ind w:firstLine="708" w:left="0"/>
        <w:rPr>
          <w:sz w:val="24"/>
        </w:rPr>
      </w:pPr>
      <w:r>
        <w:rPr>
          <w:sz w:val="24"/>
        </w:rPr>
        <w:t>Таким образом, система работы классного руководителя с учащимися, находящимися на ИПР включает следующие этапы работы: первый этап – диагностика совместно с психологом школы; второй этап – выбор методов и приемов коррекционной работы; третий этап – проектирование работы с учетом личностных качеств школьника; четвертый этап – индивидуальная профилактическая работа; пятый этап – корректирование, оценка результатов</w:t>
      </w:r>
      <w:r>
        <w:rPr>
          <w:sz w:val="24"/>
        </w:rPr>
        <w:t>.</w:t>
      </w:r>
    </w:p>
    <w:p w14:paraId="A30A0000">
      <w:pPr>
        <w:spacing w:after="0" w:line="240" w:lineRule="auto"/>
        <w:ind w:firstLine="708" w:left="0"/>
        <w:rPr>
          <w:sz w:val="24"/>
        </w:rPr>
      </w:pPr>
      <w:r>
        <w:rPr>
          <w:sz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14:paraId="A40A0000">
      <w:pPr>
        <w:spacing w:after="0" w:line="240" w:lineRule="auto"/>
        <w:ind w:firstLine="0" w:left="284"/>
        <w:rPr>
          <w:sz w:val="24"/>
        </w:rPr>
      </w:pPr>
      <w:r>
        <w:rPr>
          <w:sz w:val="24"/>
        </w:rPr>
        <w:t xml:space="preserve">- изучение особенностей личности подростков, занятия с психологом по коррекции их поведения;  </w:t>
      </w:r>
    </w:p>
    <w:p w14:paraId="A50A0000">
      <w:pPr>
        <w:spacing w:after="0" w:line="240" w:lineRule="auto"/>
        <w:ind w:firstLine="0" w:left="284"/>
        <w:rPr>
          <w:sz w:val="24"/>
        </w:rPr>
      </w:pPr>
      <w:r>
        <w:rPr>
          <w:sz w:val="24"/>
        </w:rPr>
        <w:t xml:space="preserve">- посещения на дому с целью контроля над подростками, их занятостью в свободное от занятий время (по запросу и сложившейся ситуации);  </w:t>
      </w:r>
    </w:p>
    <w:p w14:paraId="A60A0000">
      <w:pPr>
        <w:spacing w:after="0" w:line="240" w:lineRule="auto"/>
        <w:ind w:firstLine="0" w:left="284"/>
        <w:rPr>
          <w:sz w:val="24"/>
        </w:rPr>
      </w:pPr>
      <w:r>
        <w:rPr>
          <w:sz w:val="24"/>
        </w:rPr>
        <w:t xml:space="preserve">- посещение уроков с целью выяснения уровня подготовки учащихся к занятиям; </w:t>
      </w:r>
    </w:p>
    <w:p w14:paraId="A70A0000">
      <w:pPr>
        <w:spacing w:after="0" w:line="240" w:lineRule="auto"/>
        <w:ind w:firstLine="0" w:left="284"/>
        <w:rPr>
          <w:sz w:val="24"/>
        </w:rPr>
      </w:pPr>
      <w:r>
        <w:rPr>
          <w:sz w:val="24"/>
        </w:rPr>
        <w:t xml:space="preserve">-  психолого-педагогическое консультирование родителей, учителей-предметников с целью выработки подходов к воспитанию и обучению подростков;  </w:t>
      </w:r>
    </w:p>
    <w:p w14:paraId="A80A0000">
      <w:pPr>
        <w:spacing w:after="0" w:line="240" w:lineRule="auto"/>
        <w:ind w:firstLine="0" w:left="284"/>
        <w:rPr>
          <w:sz w:val="24"/>
        </w:rPr>
      </w:pPr>
      <w:r>
        <w:rPr>
          <w:sz w:val="24"/>
        </w:rPr>
        <w:t xml:space="preserve">- индивидуальные и коллективные профилактические беседы с подростками;  </w:t>
      </w:r>
    </w:p>
    <w:p w14:paraId="A90A0000">
      <w:pPr>
        <w:spacing w:after="0" w:line="240" w:lineRule="auto"/>
        <w:ind w:firstLine="0" w:left="284"/>
        <w:rPr>
          <w:sz w:val="24"/>
        </w:rPr>
      </w:pPr>
      <w:r>
        <w:rPr>
          <w:sz w:val="24"/>
        </w:rPr>
        <w:t>-  вовлечение подростков в общественно-значимую</w:t>
      </w:r>
      <w:r>
        <w:rPr>
          <w:sz w:val="24"/>
        </w:rPr>
        <w:t xml:space="preserve"> деятельность через реализацию </w:t>
      </w:r>
      <w:r>
        <w:rPr>
          <w:sz w:val="24"/>
        </w:rPr>
        <w:t xml:space="preserve">воспитательно-образовательных программ и проектов; </w:t>
      </w:r>
    </w:p>
    <w:p w14:paraId="AA0A0000">
      <w:pPr>
        <w:spacing w:after="0" w:line="240" w:lineRule="auto"/>
        <w:ind w:firstLine="0" w:left="284"/>
        <w:rPr>
          <w:sz w:val="24"/>
        </w:rPr>
      </w:pPr>
      <w:r>
        <w:rPr>
          <w:sz w:val="24"/>
        </w:rPr>
        <w:t xml:space="preserve">-  вовлечение учащихся в систему объединений дополнительного образования с целью организации занятости в свободное время.  </w:t>
      </w:r>
    </w:p>
    <w:p w14:paraId="AB0A0000">
      <w:pPr>
        <w:spacing w:after="0" w:line="240" w:lineRule="auto"/>
        <w:ind w:firstLine="708" w:left="0"/>
        <w:rPr>
          <w:sz w:val="24"/>
        </w:rPr>
      </w:pPr>
      <w:r>
        <w:rPr>
          <w:sz w:val="24"/>
        </w:rPr>
        <w:t>Как указывалос</w:t>
      </w:r>
      <w:r>
        <w:rPr>
          <w:sz w:val="24"/>
        </w:rPr>
        <w:t>ь</w:t>
      </w:r>
      <w:r>
        <w:rPr>
          <w:sz w:val="24"/>
        </w:rPr>
        <w:t xml:space="preserve"> выше, одно из значимых звеньев в данной работе – Совет профилактики школы, в который входят представители администрации образовательной организации, Совета родительской общественности, </w:t>
      </w:r>
      <w:r>
        <w:rPr>
          <w:sz w:val="24"/>
        </w:rPr>
        <w:t>сотрудники</w:t>
      </w:r>
      <w:r>
        <w:rPr>
          <w:sz w:val="24"/>
        </w:rPr>
        <w:t xml:space="preserve"> ПДН, классные руководители, социальный педагог,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w:t>
      </w:r>
      <w:r>
        <w:rPr>
          <w:sz w:val="24"/>
        </w:rPr>
        <w:t xml:space="preserve">ейные ситуации. Задачи работы: </w:t>
      </w:r>
    </w:p>
    <w:p w14:paraId="AC0A0000">
      <w:pPr>
        <w:spacing w:after="0" w:line="240" w:lineRule="auto"/>
        <w:ind w:firstLine="0" w:left="284"/>
        <w:rPr>
          <w:sz w:val="24"/>
        </w:rPr>
      </w:pPr>
      <w:r>
        <w:rPr>
          <w:sz w:val="24"/>
        </w:rPr>
        <w:t xml:space="preserve">- </w:t>
      </w:r>
      <w:r>
        <w:rPr>
          <w:sz w:val="24"/>
        </w:rPr>
        <w:t>профилактика безнадзорности правонар</w:t>
      </w:r>
      <w:r>
        <w:rPr>
          <w:sz w:val="24"/>
        </w:rPr>
        <w:t xml:space="preserve">ушений среди учащихся в школе; </w:t>
      </w:r>
    </w:p>
    <w:p w14:paraId="AD0A0000">
      <w:pPr>
        <w:spacing w:after="0" w:line="240" w:lineRule="auto"/>
        <w:ind w:firstLine="0" w:left="284"/>
        <w:rPr>
          <w:sz w:val="24"/>
        </w:rPr>
      </w:pPr>
      <w:r>
        <w:rPr>
          <w:sz w:val="24"/>
        </w:rPr>
        <w:t xml:space="preserve">- </w:t>
      </w:r>
      <w:r>
        <w:rPr>
          <w:sz w:val="24"/>
        </w:rPr>
        <w:t>обеспечение механизма взаимодействия школы с правоохранительными органами,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прав</w:t>
      </w:r>
      <w:r>
        <w:rPr>
          <w:sz w:val="24"/>
        </w:rPr>
        <w:t xml:space="preserve">онарушений, защиты прав детей; </w:t>
      </w:r>
    </w:p>
    <w:p w14:paraId="AE0A0000">
      <w:pPr>
        <w:spacing w:after="0" w:line="240" w:lineRule="auto"/>
        <w:ind w:firstLine="0" w:left="284"/>
        <w:rPr>
          <w:sz w:val="24"/>
        </w:rPr>
      </w:pPr>
      <w:r>
        <w:rPr>
          <w:sz w:val="24"/>
        </w:rPr>
        <w:t xml:space="preserve">- </w:t>
      </w:r>
      <w:r>
        <w:rPr>
          <w:sz w:val="24"/>
        </w:rPr>
        <w:t xml:space="preserve">оказание помощи родителям (законным представителям) по вопросам воспитания детей. </w:t>
      </w:r>
    </w:p>
    <w:p w14:paraId="AF0A0000">
      <w:pPr>
        <w:spacing w:after="0" w:line="240" w:lineRule="auto"/>
        <w:ind w:firstLine="708" w:left="0"/>
        <w:rPr>
          <w:sz w:val="24"/>
        </w:rPr>
      </w:pPr>
      <w:r>
        <w:rPr>
          <w:sz w:val="24"/>
        </w:rPr>
        <w:t xml:space="preserve">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  В образовательной организации организована работа </w:t>
      </w:r>
      <w:r>
        <w:rPr>
          <w:sz w:val="24"/>
        </w:rPr>
        <w:t>службы примирения (медиации)</w:t>
      </w:r>
      <w:r>
        <w:rPr>
          <w:sz w:val="24"/>
        </w:rPr>
        <w:t>, которая направлена на решение кон</w:t>
      </w:r>
      <w:r>
        <w:rPr>
          <w:sz w:val="24"/>
        </w:rPr>
        <w:t xml:space="preserve">фликтных ситуаций и профилактическую работу среди несовершеннолетних.   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  </w:t>
      </w:r>
    </w:p>
    <w:p w14:paraId="B00A0000">
      <w:pPr>
        <w:spacing w:after="0" w:line="240" w:lineRule="auto"/>
        <w:ind w:firstLine="708" w:left="0"/>
        <w:rPr>
          <w:sz w:val="24"/>
        </w:rPr>
      </w:pPr>
      <w:r>
        <w:rPr>
          <w:sz w:val="24"/>
        </w:rPr>
        <w:t xml:space="preserve">Задачи службы примирения: </w:t>
      </w:r>
    </w:p>
    <w:p w14:paraId="B10A0000">
      <w:pPr>
        <w:spacing w:after="0" w:line="240" w:lineRule="auto"/>
        <w:ind w:firstLine="0" w:left="284"/>
        <w:rPr>
          <w:sz w:val="24"/>
        </w:rPr>
      </w:pPr>
      <w:r>
        <w:rPr>
          <w:sz w:val="24"/>
        </w:rPr>
        <w:t xml:space="preserve">- </w:t>
      </w:r>
      <w:r>
        <w:rPr>
          <w:sz w:val="24"/>
        </w:rPr>
        <w:t xml:space="preserve">реализовывать </w:t>
      </w:r>
      <w:r>
        <w:rPr>
          <w:sz w:val="24"/>
        </w:rPr>
        <w:t xml:space="preserve"> </w:t>
      </w:r>
      <w:r>
        <w:rPr>
          <w:sz w:val="24"/>
        </w:rPr>
        <w:t xml:space="preserve"> программы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 </w:t>
      </w:r>
    </w:p>
    <w:p w14:paraId="B20A0000">
      <w:pPr>
        <w:spacing w:after="0" w:line="240" w:lineRule="auto"/>
        <w:ind w:firstLine="0" w:left="284"/>
        <w:rPr>
          <w:sz w:val="24"/>
        </w:rPr>
      </w:pPr>
      <w:r>
        <w:rPr>
          <w:sz w:val="24"/>
        </w:rPr>
        <w:t>- о</w:t>
      </w:r>
      <w:r>
        <w:rPr>
          <w:sz w:val="24"/>
        </w:rPr>
        <w:t xml:space="preserve">рганизовывать просветительные мероприятия и информировать участников образовательного процесса о миссии, принципах и технологии восстановительной медиации.  </w:t>
      </w:r>
    </w:p>
    <w:p w14:paraId="B30A0000">
      <w:pPr>
        <w:spacing w:after="0" w:line="240" w:lineRule="auto"/>
        <w:ind w:firstLine="0" w:left="0"/>
        <w:jc w:val="center"/>
        <w:rPr>
          <w:b w:val="1"/>
          <w:sz w:val="24"/>
        </w:rPr>
      </w:pPr>
    </w:p>
    <w:p w14:paraId="B40A0000">
      <w:pPr>
        <w:spacing w:after="0" w:line="240" w:lineRule="auto"/>
        <w:ind w:firstLine="0" w:left="0"/>
        <w:jc w:val="center"/>
        <w:rPr>
          <w:b w:val="1"/>
          <w:sz w:val="24"/>
        </w:rPr>
      </w:pPr>
      <w:r>
        <w:rPr>
          <w:b w:val="1"/>
          <w:sz w:val="24"/>
        </w:rPr>
        <w:t>3.2.7 Модуль «Азбука экологии</w:t>
      </w:r>
      <w:r>
        <w:rPr>
          <w:b w:val="1"/>
          <w:sz w:val="24"/>
        </w:rPr>
        <w:t>»</w:t>
      </w:r>
    </w:p>
    <w:p w14:paraId="B50A0000">
      <w:pPr>
        <w:spacing w:after="0" w:line="240" w:lineRule="auto"/>
        <w:ind w:firstLine="0" w:left="284"/>
        <w:rPr>
          <w:sz w:val="24"/>
        </w:rPr>
      </w:pPr>
    </w:p>
    <w:p w14:paraId="B60A0000">
      <w:pPr>
        <w:spacing w:after="0" w:line="240" w:lineRule="auto"/>
        <w:ind w:firstLine="708" w:left="0"/>
        <w:rPr>
          <w:sz w:val="24"/>
        </w:rPr>
      </w:pPr>
      <w:r>
        <w:rPr>
          <w:sz w:val="24"/>
        </w:rPr>
        <w:t xml:space="preserve">В данном модуле представлена работа образовательной организации по экологическому воспитанию. Чаще всего под «экологическим воспитанием» понимают воспитание любви к природе, однако воспитательная работа в школе была построена так, что основными компонентами экологической культуры личности должны были стать экологические знания, экологическое мышление, экологически оправданное поведение и чувство любви к природе. Основная цель экологического воспитания – формирование экологически культурной личности, которая должна не только на уроках экологии, но и во внеурочное время приобретать экологические знания по основным разделам как экологии в целом, так и экологии родного края ( знать природу своего родного края,  местные природные условия;  реки и водоемы, ландшафты, типичные растения и животные, птицы, рыбы, климат; охраняемые природные объекты). Задачи школы по экологическому воспитанию: </w:t>
      </w:r>
    </w:p>
    <w:p w14:paraId="B70A0000">
      <w:pPr>
        <w:spacing w:after="0" w:line="240" w:lineRule="auto"/>
        <w:ind w:firstLine="0" w:left="284"/>
        <w:rPr>
          <w:sz w:val="24"/>
        </w:rPr>
      </w:pPr>
      <w:r>
        <w:rPr>
          <w:sz w:val="24"/>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14:paraId="B80A0000">
      <w:pPr>
        <w:spacing w:after="0" w:line="240" w:lineRule="auto"/>
        <w:ind w:firstLine="0" w:left="284"/>
        <w:rPr>
          <w:sz w:val="24"/>
        </w:rPr>
      </w:pPr>
      <w:r>
        <w:rPr>
          <w:sz w:val="24"/>
        </w:rPr>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14:paraId="B90A0000">
      <w:pPr>
        <w:spacing w:after="0" w:line="240" w:lineRule="auto"/>
        <w:ind w:firstLine="0" w:left="284"/>
        <w:rPr>
          <w:sz w:val="24"/>
        </w:rPr>
      </w:pPr>
      <w:r>
        <w:rPr>
          <w:sz w:val="24"/>
        </w:rPr>
        <w:t xml:space="preserve">- формирование условий для развития опыта многомерного взаимодействия учащихся в процессах, направленных на сохранение окружающей среды.  </w:t>
      </w:r>
    </w:p>
    <w:p w14:paraId="BA0A0000">
      <w:pPr>
        <w:spacing w:after="0" w:line="240" w:lineRule="auto"/>
        <w:ind w:firstLine="708" w:left="0"/>
        <w:rPr>
          <w:sz w:val="24"/>
        </w:rPr>
      </w:pPr>
      <w:r>
        <w:rPr>
          <w:sz w:val="24"/>
        </w:rPr>
        <w:t xml:space="preserve">Действенными формами работы в данном направлении воспитательной деятельности являются: </w:t>
      </w:r>
    </w:p>
    <w:p w14:paraId="BB0A0000">
      <w:pPr>
        <w:spacing w:after="0" w:line="240" w:lineRule="auto"/>
        <w:ind w:firstLine="0" w:left="284"/>
        <w:rPr>
          <w:sz w:val="24"/>
        </w:rPr>
      </w:pPr>
      <w:r>
        <w:rPr>
          <w:sz w:val="24"/>
        </w:rPr>
        <w:t xml:space="preserve">- мероприятия и проекты и проекты, направленные на формирование экологической культуры обучающихся (например, в рамках программ и курсов краеведения, окружающего мира, природоведения, в рамках внутришкольной Программы формирования экологической культуры, здорового и безопасного образа жизни для учащихся начальных классов, участие в  экологических акциях и др., исследовательские работы по экологии, создание и деятельность экологического отряда, выставки творческих работ по данной тематике);  </w:t>
      </w:r>
    </w:p>
    <w:p w14:paraId="BC0A0000">
      <w:pPr>
        <w:spacing w:after="0" w:line="240" w:lineRule="auto"/>
        <w:ind w:firstLine="0" w:left="284"/>
        <w:rPr>
          <w:sz w:val="24"/>
        </w:rPr>
      </w:pPr>
      <w:r>
        <w:rPr>
          <w:sz w:val="24"/>
        </w:rPr>
        <w:t xml:space="preserve">- программы, направленные на формирование благоприятной и безопасной среды обитания в рамках города, двора, школы («Чистый город – мой город!», «Мусору – вторая жизнь!», викторины, выставки рисунков, экологические субботники, походы, экскурсии на природу).  </w:t>
      </w:r>
    </w:p>
    <w:p w14:paraId="BD0A0000">
      <w:pPr>
        <w:spacing w:after="0" w:line="240" w:lineRule="auto"/>
        <w:ind w:firstLine="0" w:left="0"/>
        <w:jc w:val="center"/>
        <w:rPr>
          <w:b w:val="1"/>
          <w:sz w:val="24"/>
        </w:rPr>
      </w:pPr>
      <w:r>
        <w:rPr>
          <w:b w:val="1"/>
          <w:sz w:val="24"/>
        </w:rPr>
        <w:t>3.2.8 Модуль «Дорога детства</w:t>
      </w:r>
      <w:r>
        <w:rPr>
          <w:b w:val="1"/>
          <w:sz w:val="24"/>
        </w:rPr>
        <w:t>»</w:t>
      </w:r>
    </w:p>
    <w:p w14:paraId="BE0A0000">
      <w:pPr>
        <w:spacing w:after="0" w:line="240" w:lineRule="auto"/>
        <w:ind w:firstLine="0" w:left="0"/>
        <w:jc w:val="center"/>
        <w:rPr>
          <w:b w:val="1"/>
          <w:sz w:val="24"/>
        </w:rPr>
      </w:pPr>
    </w:p>
    <w:p w14:paraId="BF0A0000">
      <w:pPr>
        <w:spacing w:after="0" w:line="240" w:lineRule="auto"/>
        <w:ind w:firstLine="708" w:left="0"/>
        <w:rPr>
          <w:sz w:val="24"/>
        </w:rPr>
      </w:pPr>
      <w:r>
        <w:rPr>
          <w:sz w:val="24"/>
        </w:rPr>
        <w:t>Актуальность модуля «Дорога детства» обусловлена высокими статистическими показателями ДТП участием детей и подростков. Анализ детского до</w:t>
      </w:r>
      <w:r>
        <w:rPr>
          <w:sz w:val="24"/>
        </w:rPr>
        <w:t>рожно-</w:t>
      </w:r>
      <w:r>
        <w:rPr>
          <w:sz w:val="24"/>
        </w:rPr>
        <w:t xml:space="preserve">транспортного травматизма </w:t>
      </w:r>
      <w:r>
        <w:rPr>
          <w:sz w:val="24"/>
        </w:rPr>
        <w:t>показывает, что основной причиной является низка</w:t>
      </w:r>
      <w:r>
        <w:rPr>
          <w:sz w:val="24"/>
        </w:rPr>
        <w:t xml:space="preserve">я культура участников дорожного </w:t>
      </w:r>
      <w:r>
        <w:rPr>
          <w:sz w:val="24"/>
        </w:rPr>
        <w:t>движения, в том числе - детей. Учащиеся н</w:t>
      </w:r>
      <w:r>
        <w:rPr>
          <w:sz w:val="24"/>
        </w:rPr>
        <w:t xml:space="preserve">е обладают навыками поведения в </w:t>
      </w:r>
      <w:r>
        <w:rPr>
          <w:sz w:val="24"/>
        </w:rPr>
        <w:t>транспортной среде, не умеют верно оценить и предвид</w:t>
      </w:r>
      <w:r>
        <w:rPr>
          <w:sz w:val="24"/>
        </w:rPr>
        <w:t xml:space="preserve">еть развитие дорожных ситуаций, </w:t>
      </w:r>
      <w:r>
        <w:rPr>
          <w:sz w:val="24"/>
        </w:rPr>
        <w:t>последствий нарушения правил дорожного движения.</w:t>
      </w:r>
    </w:p>
    <w:p w14:paraId="C00A0000">
      <w:pPr>
        <w:spacing w:after="0" w:line="240" w:lineRule="auto"/>
        <w:ind w:firstLine="708" w:left="0"/>
        <w:rPr>
          <w:sz w:val="24"/>
        </w:rPr>
      </w:pPr>
      <w:r>
        <w:rPr>
          <w:sz w:val="24"/>
        </w:rPr>
        <w:t>В школе создана комплексная система работы по профилактике транспортного травматизма.</w:t>
      </w:r>
    </w:p>
    <w:p w14:paraId="C10A0000">
      <w:pPr>
        <w:spacing w:after="0" w:line="240" w:lineRule="auto"/>
        <w:ind w:firstLine="708" w:left="0"/>
        <w:rPr>
          <w:sz w:val="24"/>
        </w:rPr>
      </w:pPr>
      <w:r>
        <w:rPr>
          <w:sz w:val="24"/>
        </w:rPr>
        <w:t>В рамках модуля</w:t>
      </w:r>
      <w:r>
        <w:rPr>
          <w:sz w:val="24"/>
        </w:rPr>
        <w:t xml:space="preserve"> разработаны мероприятия по методической работе с классными руководителями, учителями – предметни</w:t>
      </w:r>
      <w:r>
        <w:rPr>
          <w:sz w:val="24"/>
        </w:rPr>
        <w:t xml:space="preserve">ками по подготовке и проведению </w:t>
      </w:r>
      <w:r>
        <w:rPr>
          <w:sz w:val="24"/>
        </w:rPr>
        <w:t xml:space="preserve">занятий по правилам дорожного движения, родителями (законными представителями).  </w:t>
      </w:r>
      <w:r>
        <w:rPr>
          <w:sz w:val="24"/>
        </w:rPr>
        <w:t xml:space="preserve"> </w:t>
      </w:r>
      <w:r>
        <w:rPr>
          <w:sz w:val="24"/>
        </w:rPr>
        <w:t>Вместе с родителями готовятся сценарии меро</w:t>
      </w:r>
      <w:r>
        <w:rPr>
          <w:sz w:val="24"/>
        </w:rPr>
        <w:t xml:space="preserve">приятий, классные часы по теме, </w:t>
      </w:r>
      <w:r>
        <w:rPr>
          <w:sz w:val="24"/>
        </w:rPr>
        <w:t>родители помогают проводить занятия школьного масштаба (изготавливать наглядные пособия,</w:t>
      </w:r>
      <w:r>
        <w:rPr>
          <w:sz w:val="24"/>
        </w:rPr>
        <w:t xml:space="preserve"> </w:t>
      </w:r>
      <w:r>
        <w:rPr>
          <w:sz w:val="24"/>
        </w:rPr>
        <w:t>разрабатывать безопасные маршруты «дом-школа-дом»</w:t>
      </w:r>
      <w:r>
        <w:rPr>
          <w:sz w:val="24"/>
        </w:rPr>
        <w:t>, участвовать в «родительском патруле»</w:t>
      </w:r>
      <w:r>
        <w:rPr>
          <w:sz w:val="24"/>
        </w:rPr>
        <w:t xml:space="preserve">).   </w:t>
      </w:r>
    </w:p>
    <w:p w14:paraId="C20A0000">
      <w:pPr>
        <w:spacing w:after="0" w:line="240" w:lineRule="auto"/>
        <w:ind w:firstLine="708" w:left="0"/>
        <w:rPr>
          <w:sz w:val="24"/>
        </w:rPr>
      </w:pPr>
      <w:r>
        <w:rPr>
          <w:sz w:val="24"/>
        </w:rPr>
        <w:t>Работа   направлена на формирование у уча</w:t>
      </w:r>
      <w:r>
        <w:rPr>
          <w:sz w:val="24"/>
        </w:rPr>
        <w:t xml:space="preserve">щихся основных знаний, умений и </w:t>
      </w:r>
      <w:r>
        <w:rPr>
          <w:sz w:val="24"/>
        </w:rPr>
        <w:t>навыков безопасного поведения на дорогах. Дети обу</w:t>
      </w:r>
      <w:r>
        <w:rPr>
          <w:sz w:val="24"/>
        </w:rPr>
        <w:t xml:space="preserve">чаются ПДД, поведению на улице, </w:t>
      </w:r>
      <w:r>
        <w:rPr>
          <w:sz w:val="24"/>
        </w:rPr>
        <w:t>оказанию первой медицинской помощи. Таки обр</w:t>
      </w:r>
      <w:r>
        <w:rPr>
          <w:sz w:val="24"/>
        </w:rPr>
        <w:t xml:space="preserve">азом, дети овладевают знаниями, </w:t>
      </w:r>
      <w:r>
        <w:rPr>
          <w:sz w:val="24"/>
        </w:rPr>
        <w:t>непосредственно относящимися к охране жизни и здоровья; пр</w:t>
      </w:r>
      <w:r>
        <w:rPr>
          <w:sz w:val="24"/>
        </w:rPr>
        <w:t xml:space="preserve">ивлекаются к участию в </w:t>
      </w:r>
      <w:r>
        <w:rPr>
          <w:sz w:val="24"/>
        </w:rPr>
        <w:t>пропаганде ПДД среди детей и подростков.</w:t>
      </w:r>
    </w:p>
    <w:p w14:paraId="C30A0000">
      <w:pPr>
        <w:spacing w:after="0" w:line="240" w:lineRule="auto"/>
        <w:ind w:firstLine="708" w:left="0"/>
        <w:rPr>
          <w:sz w:val="24"/>
        </w:rPr>
      </w:pPr>
      <w:r>
        <w:rPr>
          <w:sz w:val="24"/>
        </w:rPr>
        <w:t xml:space="preserve">Мероприятия по правилам дорожного движения проводятся в 1-11 классах.  </w:t>
      </w:r>
    </w:p>
    <w:p w14:paraId="C40A0000">
      <w:pPr>
        <w:spacing w:after="0" w:line="240" w:lineRule="auto"/>
        <w:ind w:firstLine="708" w:left="0"/>
        <w:rPr>
          <w:sz w:val="24"/>
        </w:rPr>
      </w:pPr>
      <w:r>
        <w:rPr>
          <w:sz w:val="24"/>
        </w:rPr>
        <w:t>Цель модуля:</w:t>
      </w:r>
      <w:r>
        <w:rPr>
          <w:sz w:val="24"/>
        </w:rPr>
        <w:t xml:space="preserve"> Формирование у учащихся сознательного и ответственного отношения к вопросам</w:t>
      </w:r>
      <w:r>
        <w:rPr>
          <w:sz w:val="24"/>
        </w:rPr>
        <w:t xml:space="preserve"> </w:t>
      </w:r>
      <w:r>
        <w:rPr>
          <w:sz w:val="24"/>
        </w:rPr>
        <w:t>личной безопасности и безопасности окружающих</w:t>
      </w:r>
      <w:r>
        <w:rPr>
          <w:sz w:val="24"/>
        </w:rPr>
        <w:t xml:space="preserve"> участников дорожного движения. </w:t>
      </w:r>
      <w:r>
        <w:rPr>
          <w:sz w:val="24"/>
        </w:rPr>
        <w:t>Расширение системы знаний и практических навыков безопасного поведения на дорогах.</w:t>
      </w:r>
    </w:p>
    <w:p w14:paraId="C50A0000">
      <w:pPr>
        <w:spacing w:after="0" w:line="240" w:lineRule="auto"/>
        <w:ind w:firstLine="708" w:left="0"/>
        <w:rPr>
          <w:sz w:val="24"/>
        </w:rPr>
      </w:pPr>
      <w:r>
        <w:rPr>
          <w:sz w:val="24"/>
        </w:rPr>
        <w:t>Целевые параметры правил безопасного поведения на улицах и дорогах:</w:t>
      </w:r>
    </w:p>
    <w:p w14:paraId="C60A0000">
      <w:pPr>
        <w:pStyle w:val="Style_3"/>
        <w:numPr>
          <w:ilvl w:val="0"/>
          <w:numId w:val="63"/>
        </w:numPr>
        <w:spacing w:after="0" w:line="240" w:lineRule="auto"/>
        <w:ind/>
        <w:rPr>
          <w:sz w:val="24"/>
        </w:rPr>
      </w:pPr>
      <w:r>
        <w:rPr>
          <w:sz w:val="24"/>
        </w:rPr>
        <w:t>относиться к правилам дорожного движения как к важной общественной ценности;</w:t>
      </w:r>
    </w:p>
    <w:p w14:paraId="C70A0000">
      <w:pPr>
        <w:pStyle w:val="Style_3"/>
        <w:numPr>
          <w:ilvl w:val="0"/>
          <w:numId w:val="63"/>
        </w:numPr>
        <w:spacing w:after="0" w:line="240" w:lineRule="auto"/>
        <w:ind/>
        <w:rPr>
          <w:sz w:val="24"/>
        </w:rPr>
      </w:pPr>
      <w:r>
        <w:rPr>
          <w:sz w:val="24"/>
        </w:rPr>
        <w:t>владеть методами предупреждения ДДТТ и оказания первой помощи пострадавшим при ДТП, навыками пропаганды ПДД;</w:t>
      </w:r>
    </w:p>
    <w:p w14:paraId="C80A0000">
      <w:pPr>
        <w:pStyle w:val="Style_3"/>
        <w:numPr>
          <w:ilvl w:val="0"/>
          <w:numId w:val="63"/>
        </w:numPr>
        <w:spacing w:after="0" w:line="240" w:lineRule="auto"/>
        <w:ind/>
        <w:rPr>
          <w:sz w:val="24"/>
        </w:rPr>
      </w:pPr>
      <w:r>
        <w:rPr>
          <w:sz w:val="24"/>
        </w:rPr>
        <w:t>владеть навыками безопасного поведения на улицах и дорогах</w:t>
      </w:r>
    </w:p>
    <w:p w14:paraId="C90A0000">
      <w:pPr>
        <w:pStyle w:val="Style_3"/>
        <w:spacing w:after="0" w:line="240" w:lineRule="auto"/>
        <w:ind w:firstLine="0" w:left="0"/>
        <w:rPr>
          <w:sz w:val="24"/>
        </w:rPr>
      </w:pPr>
      <w:r>
        <w:rPr>
          <w:sz w:val="24"/>
        </w:rPr>
        <w:t>Задачи:</w:t>
      </w:r>
    </w:p>
    <w:p w14:paraId="CA0A0000">
      <w:pPr>
        <w:pStyle w:val="Style_3"/>
        <w:numPr>
          <w:ilvl w:val="0"/>
          <w:numId w:val="63"/>
        </w:numPr>
        <w:spacing w:after="0" w:line="240" w:lineRule="auto"/>
        <w:ind/>
        <w:rPr>
          <w:sz w:val="24"/>
        </w:rPr>
      </w:pPr>
      <w:r>
        <w:rPr>
          <w:sz w:val="24"/>
        </w:rPr>
        <w:t>выработка у учащихся поведенческих стереотипов, способствующих самосохранению в условиях дорожной ситуации;</w:t>
      </w:r>
    </w:p>
    <w:p w14:paraId="CB0A0000">
      <w:pPr>
        <w:pStyle w:val="Style_3"/>
        <w:numPr>
          <w:ilvl w:val="0"/>
          <w:numId w:val="63"/>
        </w:numPr>
        <w:spacing w:after="0" w:line="240" w:lineRule="auto"/>
        <w:ind/>
        <w:rPr>
          <w:sz w:val="24"/>
        </w:rPr>
      </w:pPr>
      <w:r>
        <w:rPr>
          <w:sz w:val="24"/>
        </w:rPr>
        <w:t>формирование у учащихся устойчивых навыков соблюдения и выполнения правил дорожного движения;</w:t>
      </w:r>
    </w:p>
    <w:p w14:paraId="CC0A0000">
      <w:pPr>
        <w:pStyle w:val="Style_3"/>
        <w:numPr>
          <w:ilvl w:val="0"/>
          <w:numId w:val="63"/>
        </w:numPr>
        <w:spacing w:after="0" w:line="240" w:lineRule="auto"/>
        <w:ind/>
        <w:rPr>
          <w:sz w:val="24"/>
        </w:rPr>
      </w:pPr>
      <w:r>
        <w:rPr>
          <w:sz w:val="24"/>
        </w:rPr>
        <w:t>привитие культуры безопасного поведения на дорогах;</w:t>
      </w:r>
    </w:p>
    <w:p w14:paraId="CD0A0000">
      <w:pPr>
        <w:pStyle w:val="Style_3"/>
        <w:numPr>
          <w:ilvl w:val="0"/>
          <w:numId w:val="63"/>
        </w:numPr>
        <w:spacing w:after="0" w:line="240" w:lineRule="auto"/>
        <w:ind/>
        <w:rPr>
          <w:sz w:val="24"/>
        </w:rPr>
      </w:pPr>
      <w:r>
        <w:rPr>
          <w:sz w:val="24"/>
        </w:rPr>
        <w:t>воспитание грамотных участников дорожного движения,</w:t>
      </w:r>
    </w:p>
    <w:p w14:paraId="CE0A0000">
      <w:pPr>
        <w:pStyle w:val="Style_3"/>
        <w:numPr>
          <w:ilvl w:val="0"/>
          <w:numId w:val="63"/>
        </w:numPr>
        <w:spacing w:after="0" w:line="240" w:lineRule="auto"/>
        <w:ind/>
        <w:rPr>
          <w:sz w:val="24"/>
        </w:rPr>
      </w:pPr>
      <w:r>
        <w:rPr>
          <w:sz w:val="24"/>
        </w:rPr>
        <w:t>формирование уважительного отношения к законам дороги, осознания объективной целесооразности действующих правил и требований дорожного движения;</w:t>
      </w:r>
    </w:p>
    <w:p w14:paraId="CF0A0000">
      <w:pPr>
        <w:pStyle w:val="Style_3"/>
        <w:numPr>
          <w:ilvl w:val="0"/>
          <w:numId w:val="63"/>
        </w:numPr>
        <w:spacing w:after="0" w:line="240" w:lineRule="auto"/>
        <w:ind/>
        <w:rPr>
          <w:sz w:val="24"/>
        </w:rPr>
      </w:pPr>
      <w:r>
        <w:rPr>
          <w:sz w:val="24"/>
        </w:rPr>
        <w:t>формирование общечеловеческих нравственных ценностных ориентаций;</w:t>
      </w:r>
    </w:p>
    <w:p w14:paraId="D00A0000">
      <w:pPr>
        <w:pStyle w:val="Style_3"/>
        <w:numPr>
          <w:ilvl w:val="0"/>
          <w:numId w:val="63"/>
        </w:numPr>
        <w:spacing w:after="0" w:line="240" w:lineRule="auto"/>
        <w:ind/>
        <w:rPr>
          <w:sz w:val="24"/>
        </w:rPr>
      </w:pPr>
      <w:r>
        <w:rPr>
          <w:sz w:val="24"/>
        </w:rPr>
        <w:t>привитие первичных навыков оказания первой медицинской помощи при ДТП;</w:t>
      </w:r>
    </w:p>
    <w:p w14:paraId="D10A0000">
      <w:pPr>
        <w:pStyle w:val="Style_3"/>
        <w:numPr>
          <w:ilvl w:val="0"/>
          <w:numId w:val="63"/>
        </w:numPr>
        <w:spacing w:after="0" w:line="240" w:lineRule="auto"/>
        <w:ind/>
        <w:rPr>
          <w:sz w:val="24"/>
        </w:rPr>
      </w:pPr>
      <w:r>
        <w:rPr>
          <w:sz w:val="24"/>
        </w:rPr>
        <w:t xml:space="preserve">поддержание у родителей обучающихся устойчивого интереса к безопасности детей как участников дорожного движения. </w:t>
      </w:r>
    </w:p>
    <w:p w14:paraId="D20A0000">
      <w:pPr>
        <w:spacing w:after="0" w:line="240" w:lineRule="auto"/>
        <w:ind w:firstLine="708" w:left="0"/>
        <w:rPr>
          <w:sz w:val="24"/>
        </w:rPr>
      </w:pPr>
      <w:r>
        <w:rPr>
          <w:sz w:val="24"/>
        </w:rPr>
        <w:t>Направление деятельности:</w:t>
      </w:r>
    </w:p>
    <w:p w14:paraId="D30A0000">
      <w:pPr>
        <w:pStyle w:val="Style_3"/>
        <w:numPr>
          <w:ilvl w:val="0"/>
          <w:numId w:val="63"/>
        </w:numPr>
        <w:spacing w:after="0" w:line="240" w:lineRule="auto"/>
        <w:ind/>
        <w:rPr>
          <w:sz w:val="24"/>
        </w:rPr>
      </w:pPr>
      <w:r>
        <w:rPr>
          <w:sz w:val="24"/>
        </w:rPr>
        <w:t>тематические классные часы, акции;</w:t>
      </w:r>
    </w:p>
    <w:p w14:paraId="D40A0000">
      <w:pPr>
        <w:pStyle w:val="Style_3"/>
        <w:numPr>
          <w:ilvl w:val="0"/>
          <w:numId w:val="63"/>
        </w:numPr>
        <w:spacing w:after="0" w:line="240" w:lineRule="auto"/>
        <w:ind/>
        <w:rPr>
          <w:sz w:val="24"/>
        </w:rPr>
      </w:pPr>
      <w:r>
        <w:rPr>
          <w:sz w:val="24"/>
        </w:rPr>
        <w:t>лекции, познавательные игры;</w:t>
      </w:r>
    </w:p>
    <w:p w14:paraId="D50A0000">
      <w:pPr>
        <w:pStyle w:val="Style_3"/>
        <w:numPr>
          <w:ilvl w:val="0"/>
          <w:numId w:val="63"/>
        </w:numPr>
        <w:spacing w:after="0" w:line="240" w:lineRule="auto"/>
        <w:ind/>
        <w:rPr>
          <w:sz w:val="24"/>
        </w:rPr>
      </w:pPr>
      <w:r>
        <w:rPr>
          <w:sz w:val="24"/>
        </w:rPr>
        <w:t>конкурсы рисунков, плакатов, стихотворений;</w:t>
      </w:r>
    </w:p>
    <w:p w14:paraId="D60A0000">
      <w:pPr>
        <w:pStyle w:val="Style_3"/>
        <w:numPr>
          <w:ilvl w:val="0"/>
          <w:numId w:val="63"/>
        </w:numPr>
        <w:spacing w:after="0" w:line="240" w:lineRule="auto"/>
        <w:ind/>
        <w:rPr>
          <w:sz w:val="24"/>
        </w:rPr>
      </w:pPr>
      <w:r>
        <w:rPr>
          <w:sz w:val="24"/>
        </w:rPr>
        <w:t>совместная работа с учреждениями здравоохранения и ГИБДД;</w:t>
      </w:r>
    </w:p>
    <w:p w14:paraId="D70A0000">
      <w:pPr>
        <w:pStyle w:val="Style_3"/>
        <w:numPr>
          <w:ilvl w:val="0"/>
          <w:numId w:val="63"/>
        </w:numPr>
        <w:spacing w:after="0" w:line="240" w:lineRule="auto"/>
        <w:ind/>
        <w:rPr>
          <w:sz w:val="24"/>
        </w:rPr>
      </w:pPr>
      <w:r>
        <w:rPr>
          <w:sz w:val="24"/>
        </w:rPr>
        <w:t>обучение учащихся оказанию первой медицинской помощи.</w:t>
      </w:r>
    </w:p>
    <w:p w14:paraId="D80A0000">
      <w:pPr>
        <w:spacing w:after="0" w:line="240" w:lineRule="auto"/>
        <w:ind w:firstLine="708" w:left="0"/>
        <w:rPr>
          <w:sz w:val="24"/>
        </w:rPr>
      </w:pPr>
      <w:r>
        <w:rPr>
          <w:sz w:val="24"/>
        </w:rPr>
        <w:t>Основной педагогический принцип работы – совместная творческая деятельность</w:t>
      </w:r>
    </w:p>
    <w:p w14:paraId="D90A0000">
      <w:pPr>
        <w:spacing w:after="0" w:line="240" w:lineRule="auto"/>
        <w:ind w:firstLine="708" w:left="0"/>
        <w:rPr>
          <w:sz w:val="24"/>
        </w:rPr>
      </w:pPr>
      <w:r>
        <w:rPr>
          <w:sz w:val="24"/>
        </w:rPr>
        <w:t>детей, родителей и педагогов.</w:t>
      </w:r>
    </w:p>
    <w:p w14:paraId="DA0A0000">
      <w:pPr>
        <w:spacing w:after="0" w:line="240" w:lineRule="auto"/>
        <w:ind w:firstLine="708" w:left="0"/>
        <w:rPr>
          <w:sz w:val="24"/>
        </w:rPr>
      </w:pPr>
    </w:p>
    <w:p w14:paraId="DB0A0000">
      <w:pPr>
        <w:spacing w:after="0" w:line="240" w:lineRule="auto"/>
        <w:ind w:firstLine="0" w:left="0"/>
        <w:jc w:val="center"/>
        <w:rPr>
          <w:sz w:val="24"/>
        </w:rPr>
      </w:pPr>
    </w:p>
    <w:p w14:paraId="DC0A0000">
      <w:pPr>
        <w:spacing w:after="0" w:line="240" w:lineRule="auto"/>
        <w:ind w:firstLine="0" w:left="0"/>
        <w:jc w:val="center"/>
        <w:rPr>
          <w:b w:val="1"/>
          <w:color w:val="00000A"/>
          <w:sz w:val="24"/>
        </w:rPr>
      </w:pPr>
    </w:p>
    <w:p w14:paraId="DD0A0000">
      <w:pPr>
        <w:spacing w:after="0" w:line="240" w:lineRule="auto"/>
        <w:ind w:firstLine="0" w:left="0"/>
        <w:jc w:val="center"/>
        <w:rPr>
          <w:b w:val="1"/>
          <w:color w:val="00000A"/>
          <w:sz w:val="24"/>
        </w:rPr>
      </w:pPr>
    </w:p>
    <w:p w14:paraId="DE0A0000">
      <w:pPr>
        <w:spacing w:after="0" w:line="240" w:lineRule="auto"/>
        <w:ind w:firstLine="0" w:left="0"/>
        <w:jc w:val="center"/>
        <w:rPr>
          <w:b w:val="1"/>
          <w:color w:val="00000A"/>
          <w:sz w:val="24"/>
        </w:rPr>
      </w:pPr>
      <w:r>
        <w:rPr>
          <w:b w:val="1"/>
          <w:color w:val="00000A"/>
          <w:sz w:val="24"/>
        </w:rPr>
        <w:t xml:space="preserve">Раздел </w:t>
      </w:r>
      <w:r>
        <w:rPr>
          <w:b w:val="1"/>
          <w:color w:val="00000A"/>
          <w:sz w:val="24"/>
        </w:rPr>
        <w:t>IV</w:t>
      </w:r>
    </w:p>
    <w:p w14:paraId="DF0A0000">
      <w:pPr>
        <w:spacing w:after="0" w:line="240" w:lineRule="auto"/>
        <w:ind w:firstLine="0" w:left="0"/>
        <w:jc w:val="center"/>
        <w:rPr>
          <w:b w:val="1"/>
          <w:color w:val="00000A"/>
          <w:sz w:val="24"/>
        </w:rPr>
      </w:pPr>
      <w:r>
        <w:rPr>
          <w:b w:val="1"/>
          <w:color w:val="00000A"/>
          <w:sz w:val="24"/>
        </w:rPr>
        <w:t xml:space="preserve">Основные направления самоанализа воспитательной работы в </w:t>
      </w:r>
      <w:r>
        <w:rPr>
          <w:b w:val="1"/>
          <w:color w:val="00000A"/>
          <w:sz w:val="24"/>
        </w:rPr>
        <w:t>КОУ «Мегион</w:t>
      </w:r>
      <w:r>
        <w:rPr>
          <w:b w:val="1"/>
          <w:color w:val="00000A"/>
          <w:sz w:val="24"/>
        </w:rPr>
        <w:t>ская школа для обучающихся с ограниченными возможностями здоровья»</w:t>
      </w:r>
    </w:p>
    <w:p w14:paraId="E00A0000">
      <w:pPr>
        <w:spacing w:after="0" w:line="240" w:lineRule="auto"/>
        <w:ind w:firstLine="708" w:left="0"/>
        <w:rPr>
          <w:sz w:val="24"/>
        </w:rPr>
      </w:pPr>
      <w:r>
        <w:rPr>
          <w:sz w:val="24"/>
        </w:rPr>
        <w:t xml:space="preserve">           </w:t>
      </w:r>
    </w:p>
    <w:p w14:paraId="E10A0000">
      <w:pPr>
        <w:spacing w:after="0" w:line="240" w:lineRule="auto"/>
        <w:ind w:firstLine="708" w:left="0"/>
        <w:rPr>
          <w:sz w:val="24"/>
        </w:rPr>
      </w:pPr>
      <w:r>
        <w:rPr>
          <w:sz w:val="24"/>
        </w:rPr>
        <w:t xml:space="preserve"> Самоанализ воспитательной работы КОУ «Мегионск</w:t>
      </w:r>
      <w:r>
        <w:rPr>
          <w:sz w:val="24"/>
        </w:rPr>
        <w:t>ая школа для обучающихся с огра</w:t>
      </w:r>
      <w:r>
        <w:rPr>
          <w:sz w:val="24"/>
        </w:rPr>
        <w:t>ниченными возможностями здоровья» проводится с целью выявления основных проблем школьного воспитания и последующего их решения.  .Самоанализ осуществляется ежегодно силами самой школы.</w:t>
      </w:r>
    </w:p>
    <w:p w14:paraId="E20A0000">
      <w:pPr>
        <w:spacing w:after="0" w:line="240" w:lineRule="auto"/>
        <w:ind w:firstLine="708" w:left="0"/>
        <w:rPr>
          <w:sz w:val="24"/>
        </w:rPr>
      </w:pPr>
      <w:r>
        <w:rPr>
          <w:sz w:val="24"/>
        </w:rPr>
        <w:t>Основными принципами, на основе которых осуществляет</w:t>
      </w:r>
      <w:r>
        <w:rPr>
          <w:sz w:val="24"/>
        </w:rPr>
        <w:t>ся самоанализ воспитательной ра</w:t>
      </w:r>
      <w:r>
        <w:rPr>
          <w:sz w:val="24"/>
        </w:rPr>
        <w:t>боты в школе, являются:</w:t>
      </w:r>
    </w:p>
    <w:p w14:paraId="E30A0000">
      <w:pPr>
        <w:pStyle w:val="Style_3"/>
        <w:numPr>
          <w:ilvl w:val="0"/>
          <w:numId w:val="63"/>
        </w:numPr>
        <w:spacing w:after="0" w:line="240" w:lineRule="auto"/>
        <w:ind/>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w:t>
      </w:r>
      <w:r>
        <w:rPr>
          <w:sz w:val="24"/>
        </w:rPr>
        <w:t>икам, так и к педагогическим ра</w:t>
      </w:r>
      <w:r>
        <w:rPr>
          <w:sz w:val="24"/>
        </w:rPr>
        <w:t>ботникам, реализующим воспитательный процесс;</w:t>
      </w:r>
    </w:p>
    <w:p w14:paraId="E40A0000">
      <w:pPr>
        <w:pStyle w:val="Style_3"/>
        <w:numPr>
          <w:ilvl w:val="0"/>
          <w:numId w:val="63"/>
        </w:numPr>
        <w:spacing w:after="0" w:line="240" w:lineRule="auto"/>
        <w:ind/>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w:t>
      </w:r>
      <w:r>
        <w:rPr>
          <w:sz w:val="24"/>
        </w:rPr>
        <w:t>шений между обучающимися и педа</w:t>
      </w:r>
      <w:r>
        <w:rPr>
          <w:sz w:val="24"/>
        </w:rPr>
        <w:t>гогическими работниками;</w:t>
      </w:r>
    </w:p>
    <w:p w14:paraId="E50A0000">
      <w:pPr>
        <w:pStyle w:val="Style_3"/>
        <w:numPr>
          <w:ilvl w:val="0"/>
          <w:numId w:val="63"/>
        </w:numPr>
        <w:spacing w:after="0" w:line="240" w:lineRule="auto"/>
        <w:ind/>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w:t>
      </w:r>
      <w:r>
        <w:rPr>
          <w:sz w:val="24"/>
        </w:rPr>
        <w:t>ого подбора видов, форм и содер</w:t>
      </w:r>
      <w:r>
        <w:rPr>
          <w:sz w:val="24"/>
        </w:rPr>
        <w:t>жания их совместной с обучающимися деятельности;</w:t>
      </w:r>
    </w:p>
    <w:p w14:paraId="E60A0000">
      <w:pPr>
        <w:pStyle w:val="Style_3"/>
        <w:numPr>
          <w:ilvl w:val="0"/>
          <w:numId w:val="63"/>
        </w:numPr>
        <w:spacing w:after="0" w:line="240" w:lineRule="auto"/>
        <w:ind/>
        <w:rPr>
          <w:sz w:val="24"/>
        </w:rPr>
      </w:pPr>
      <w:r>
        <w:rPr>
          <w:sz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w:t>
      </w:r>
      <w:r>
        <w:rPr>
          <w:sz w:val="24"/>
        </w:rPr>
        <w:t>изации и саморазвития обучающих</w:t>
      </w:r>
      <w:r>
        <w:rPr>
          <w:sz w:val="24"/>
        </w:rPr>
        <w:t>ся.</w:t>
      </w:r>
    </w:p>
    <w:p w14:paraId="E70A0000">
      <w:pPr>
        <w:spacing w:after="0" w:line="240" w:lineRule="auto"/>
        <w:ind w:firstLine="708" w:left="0"/>
        <w:rPr>
          <w:sz w:val="24"/>
        </w:rPr>
      </w:pPr>
      <w:r>
        <w:rPr>
          <w:sz w:val="24"/>
        </w:rPr>
        <w:t>Самоанализ воспитательной работы КОУ «Мегионская шко</w:t>
      </w:r>
      <w:r>
        <w:rPr>
          <w:sz w:val="24"/>
        </w:rPr>
        <w:t>ла для обучающихся с ограни</w:t>
      </w:r>
      <w:r>
        <w:rPr>
          <w:sz w:val="24"/>
        </w:rPr>
        <w:t>ченными возможностями здоровья» осуществляется по следующим направлениям:</w:t>
      </w:r>
    </w:p>
    <w:p w14:paraId="E80A0000">
      <w:pPr>
        <w:spacing w:after="0" w:line="240" w:lineRule="auto"/>
        <w:ind w:firstLine="708" w:left="0"/>
        <w:rPr>
          <w:sz w:val="24"/>
        </w:rPr>
      </w:pPr>
      <w:r>
        <w:rPr>
          <w:sz w:val="24"/>
        </w:rPr>
        <w:t>1.</w:t>
      </w:r>
      <w:r>
        <w:rPr>
          <w:sz w:val="24"/>
        </w:rPr>
        <w:tab/>
      </w:r>
      <w:r>
        <w:rPr>
          <w:sz w:val="24"/>
        </w:rPr>
        <w:t>Результаты воспитания, социализации и саморазвития обучающихся.</w:t>
      </w:r>
    </w:p>
    <w:p w14:paraId="E90A0000">
      <w:pPr>
        <w:spacing w:after="0" w:line="240" w:lineRule="auto"/>
        <w:ind w:firstLine="708" w:left="0"/>
        <w:rPr>
          <w:sz w:val="24"/>
        </w:rPr>
      </w:pPr>
      <w:r>
        <w:rPr>
          <w:sz w:val="24"/>
        </w:rPr>
        <w:t>2.</w:t>
      </w:r>
      <w:r>
        <w:rPr>
          <w:sz w:val="24"/>
        </w:rPr>
        <w:tab/>
      </w:r>
      <w:r>
        <w:rPr>
          <w:sz w:val="24"/>
        </w:rPr>
        <w:t>Состояние организуемой в школе совместной деятельности обучающихся и взрослых.</w:t>
      </w:r>
    </w:p>
    <w:p w14:paraId="EA0A0000">
      <w:pPr>
        <w:spacing w:after="0" w:line="240" w:lineRule="auto"/>
        <w:ind w:firstLine="708" w:left="0"/>
        <w:rPr>
          <w:sz w:val="24"/>
        </w:rPr>
      </w:pPr>
      <w:r>
        <w:rPr>
          <w:sz w:val="24"/>
        </w:rPr>
        <w:t>Результаты воспитания, социализации и саморазвития обучающихся</w:t>
      </w:r>
    </w:p>
    <w:p w14:paraId="EB0A0000">
      <w:pPr>
        <w:spacing w:after="0" w:line="240" w:lineRule="auto"/>
        <w:ind w:firstLine="708" w:left="0"/>
        <w:rPr>
          <w:sz w:val="24"/>
        </w:rPr>
      </w:pPr>
      <w:r>
        <w:rPr>
          <w:sz w:val="24"/>
        </w:rPr>
        <w:t>Критерий: динамика личностного развития обучающихся каждого класса.</w:t>
      </w:r>
    </w:p>
    <w:p w14:paraId="EC0A0000">
      <w:pPr>
        <w:spacing w:after="0" w:line="240" w:lineRule="auto"/>
        <w:ind w:firstLine="708" w:left="0"/>
        <w:rPr>
          <w:sz w:val="24"/>
        </w:rPr>
      </w:pPr>
      <w:r>
        <w:rPr>
          <w:sz w:val="24"/>
        </w:rPr>
        <w:t>Способ получения информации: педагогическое наблюдение.</w:t>
      </w:r>
    </w:p>
    <w:p w14:paraId="ED0A0000">
      <w:pPr>
        <w:spacing w:after="0" w:line="240" w:lineRule="auto"/>
        <w:ind w:firstLine="708" w:left="0"/>
        <w:rPr>
          <w:sz w:val="24"/>
        </w:rPr>
      </w:pPr>
      <w:r>
        <w:rPr>
          <w:sz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Вопросы самоанализа:</w:t>
      </w:r>
    </w:p>
    <w:p w14:paraId="EE0A0000">
      <w:pPr>
        <w:pStyle w:val="Style_3"/>
        <w:numPr>
          <w:ilvl w:val="0"/>
          <w:numId w:val="63"/>
        </w:numPr>
        <w:spacing w:after="0" w:line="240" w:lineRule="auto"/>
        <w:ind/>
        <w:rPr>
          <w:sz w:val="24"/>
        </w:rPr>
      </w:pPr>
      <w:r>
        <w:rPr>
          <w:sz w:val="24"/>
        </w:rPr>
        <w:t>какие прежде существовавшие проблемы личностного развития обучающихся удалось решить за минувший учебный год?</w:t>
      </w:r>
    </w:p>
    <w:p w14:paraId="EF0A0000">
      <w:pPr>
        <w:pStyle w:val="Style_3"/>
        <w:numPr>
          <w:ilvl w:val="0"/>
          <w:numId w:val="63"/>
        </w:numPr>
        <w:spacing w:after="0" w:line="240" w:lineRule="auto"/>
        <w:ind/>
        <w:rPr>
          <w:sz w:val="24"/>
        </w:rPr>
      </w:pPr>
      <w:r>
        <w:rPr>
          <w:sz w:val="24"/>
        </w:rPr>
        <w:t>какие проблемы решить не удалось и почему?</w:t>
      </w:r>
    </w:p>
    <w:p w14:paraId="F00A0000">
      <w:pPr>
        <w:pStyle w:val="Style_3"/>
        <w:numPr>
          <w:ilvl w:val="0"/>
          <w:numId w:val="63"/>
        </w:numPr>
        <w:spacing w:after="0" w:line="240" w:lineRule="auto"/>
        <w:ind/>
        <w:rPr>
          <w:sz w:val="24"/>
        </w:rPr>
      </w:pPr>
      <w:r>
        <w:rPr>
          <w:sz w:val="24"/>
        </w:rPr>
        <w:t>какие новые проблемы появились, над чем далее предстоит работать педагогическому коллективу?</w:t>
      </w:r>
    </w:p>
    <w:p w14:paraId="F10A0000">
      <w:pPr>
        <w:spacing w:after="0" w:line="240" w:lineRule="auto"/>
        <w:ind w:firstLine="708" w:left="0"/>
        <w:rPr>
          <w:sz w:val="24"/>
        </w:rPr>
      </w:pPr>
      <w:r>
        <w:rPr>
          <w:sz w:val="24"/>
        </w:rPr>
        <w:t>Состояние организуемой в школе совместной деят</w:t>
      </w:r>
      <w:r>
        <w:rPr>
          <w:sz w:val="24"/>
        </w:rPr>
        <w:t>ельности обучающихся и взрослых</w:t>
      </w:r>
      <w:r>
        <w:rPr>
          <w:sz w:val="24"/>
        </w:rPr>
        <w:t xml:space="preserve"> критерий: наличие в школе интересной, насыщенной событиями и личностно-развивающей совместной деятельности обучающихся и взрослых.</w:t>
      </w:r>
    </w:p>
    <w:p w14:paraId="F20A0000">
      <w:pPr>
        <w:spacing w:after="0" w:line="240" w:lineRule="auto"/>
        <w:ind w:firstLine="708" w:left="0"/>
        <w:rPr>
          <w:sz w:val="24"/>
        </w:rPr>
      </w:pPr>
      <w:r>
        <w:rPr>
          <w:sz w:val="24"/>
        </w:rPr>
        <w:t>Способы получения информации:</w:t>
      </w:r>
    </w:p>
    <w:p w14:paraId="F30A0000">
      <w:pPr>
        <w:pStyle w:val="Style_3"/>
        <w:numPr>
          <w:ilvl w:val="0"/>
          <w:numId w:val="63"/>
        </w:numPr>
        <w:spacing w:after="0" w:line="240" w:lineRule="auto"/>
        <w:ind/>
        <w:rPr>
          <w:sz w:val="24"/>
        </w:rPr>
      </w:pPr>
      <w:r>
        <w:rPr>
          <w:sz w:val="24"/>
        </w:rPr>
        <w:t>беседы с обучающимися и их родителями, педагогическими работниками;</w:t>
      </w:r>
    </w:p>
    <w:p w14:paraId="F40A0000">
      <w:pPr>
        <w:pStyle w:val="Style_3"/>
        <w:numPr>
          <w:ilvl w:val="0"/>
          <w:numId w:val="63"/>
        </w:numPr>
        <w:spacing w:after="0" w:line="240" w:lineRule="auto"/>
        <w:ind/>
        <w:rPr>
          <w:sz w:val="24"/>
        </w:rPr>
      </w:pPr>
      <w:r>
        <w:rPr>
          <w:sz w:val="24"/>
        </w:rPr>
        <w:t>анкетирование обучающихся и их родителей, педагогов.</w:t>
      </w:r>
    </w:p>
    <w:p w14:paraId="F50A0000">
      <w:pPr>
        <w:spacing w:after="0" w:line="240" w:lineRule="auto"/>
        <w:ind w:firstLine="708" w:left="0"/>
        <w:rPr>
          <w:sz w:val="24"/>
        </w:rPr>
      </w:pPr>
      <w:r>
        <w:rPr>
          <w:sz w:val="24"/>
        </w:rPr>
        <w:t>Осуществляется анализ заместителем директора по воспит</w:t>
      </w:r>
      <w:r>
        <w:rPr>
          <w:sz w:val="24"/>
        </w:rPr>
        <w:t>ательной работе, классными руко</w:t>
      </w:r>
      <w:r>
        <w:rPr>
          <w:sz w:val="24"/>
        </w:rPr>
        <w:t>водителями, родителями, хорошо знакомыми с деятельностью школы. По</w:t>
      </w:r>
      <w:r>
        <w:rPr>
          <w:sz w:val="24"/>
        </w:rPr>
        <w:t>лученные результа</w:t>
      </w:r>
      <w:r>
        <w:rPr>
          <w:sz w:val="24"/>
        </w:rPr>
        <w:t>ты обсуждаются на заседании методического объединени</w:t>
      </w:r>
      <w:r>
        <w:rPr>
          <w:sz w:val="24"/>
        </w:rPr>
        <w:t>я классных руководителей или пе</w:t>
      </w:r>
      <w:r>
        <w:rPr>
          <w:sz w:val="24"/>
        </w:rPr>
        <w:t>дагогическом совете школы.</w:t>
      </w:r>
    </w:p>
    <w:p w14:paraId="F60A0000">
      <w:pPr>
        <w:spacing w:after="0" w:line="240" w:lineRule="auto"/>
        <w:ind w:firstLine="708" w:left="0"/>
        <w:rPr>
          <w:sz w:val="24"/>
        </w:rPr>
      </w:pPr>
      <w:r>
        <w:rPr>
          <w:sz w:val="24"/>
        </w:rPr>
        <w:t>Вопросы самоанализа:</w:t>
      </w:r>
    </w:p>
    <w:p w14:paraId="F70A0000">
      <w:pPr>
        <w:spacing w:after="0" w:line="240" w:lineRule="auto"/>
        <w:ind w:firstLine="708" w:left="0"/>
        <w:rPr>
          <w:sz w:val="24"/>
        </w:rPr>
      </w:pPr>
      <w:r>
        <w:rPr>
          <w:sz w:val="24"/>
        </w:rPr>
        <w:t>•</w:t>
      </w:r>
      <w:r>
        <w:rPr>
          <w:sz w:val="24"/>
        </w:rPr>
        <w:tab/>
      </w:r>
      <w:r>
        <w:rPr>
          <w:sz w:val="24"/>
        </w:rPr>
        <w:t>качество проводимых общешкольных ключевых дел;</w:t>
      </w:r>
    </w:p>
    <w:p w14:paraId="F80A0000">
      <w:pPr>
        <w:spacing w:after="0" w:line="240" w:lineRule="auto"/>
        <w:ind w:firstLine="708" w:left="0"/>
        <w:rPr>
          <w:sz w:val="24"/>
        </w:rPr>
      </w:pPr>
      <w:r>
        <w:rPr>
          <w:sz w:val="24"/>
        </w:rPr>
        <w:t>•</w:t>
      </w:r>
      <w:r>
        <w:rPr>
          <w:sz w:val="24"/>
        </w:rPr>
        <w:tab/>
      </w:r>
      <w:r>
        <w:rPr>
          <w:sz w:val="24"/>
        </w:rPr>
        <w:t>качество совместной деятельности классных руководителей и их классов;</w:t>
      </w:r>
    </w:p>
    <w:p w14:paraId="F90A0000">
      <w:pPr>
        <w:spacing w:after="0" w:line="240" w:lineRule="auto"/>
        <w:ind w:firstLine="708" w:left="0"/>
        <w:rPr>
          <w:sz w:val="24"/>
        </w:rPr>
      </w:pPr>
      <w:r>
        <w:rPr>
          <w:sz w:val="24"/>
        </w:rPr>
        <w:t>•</w:t>
      </w:r>
      <w:r>
        <w:rPr>
          <w:sz w:val="24"/>
        </w:rPr>
        <w:tab/>
      </w:r>
      <w:r>
        <w:rPr>
          <w:sz w:val="24"/>
        </w:rPr>
        <w:t>качество организуемой в школе внеурочной деятельности;</w:t>
      </w:r>
    </w:p>
    <w:p w14:paraId="FA0A0000">
      <w:pPr>
        <w:spacing w:after="0" w:line="240" w:lineRule="auto"/>
        <w:ind w:firstLine="708" w:left="0"/>
        <w:rPr>
          <w:sz w:val="24"/>
        </w:rPr>
      </w:pPr>
      <w:r>
        <w:rPr>
          <w:sz w:val="24"/>
        </w:rPr>
        <w:t>•</w:t>
      </w:r>
      <w:r>
        <w:rPr>
          <w:sz w:val="24"/>
        </w:rPr>
        <w:tab/>
      </w:r>
      <w:r>
        <w:rPr>
          <w:sz w:val="24"/>
        </w:rPr>
        <w:t>качество реализации личностно-развивающего потенциала школьных уроков;</w:t>
      </w:r>
    </w:p>
    <w:p w14:paraId="FB0A0000">
      <w:pPr>
        <w:spacing w:after="0" w:line="240" w:lineRule="auto"/>
        <w:ind w:firstLine="708" w:left="0"/>
        <w:rPr>
          <w:sz w:val="24"/>
        </w:rPr>
      </w:pPr>
      <w:r>
        <w:rPr>
          <w:sz w:val="24"/>
        </w:rPr>
        <w:t>•</w:t>
      </w:r>
      <w:r>
        <w:rPr>
          <w:sz w:val="24"/>
        </w:rPr>
        <w:tab/>
      </w:r>
      <w:r>
        <w:rPr>
          <w:sz w:val="24"/>
        </w:rPr>
        <w:t>качество проводимых в школе экскурсий, экспедиций, походов;</w:t>
      </w:r>
    </w:p>
    <w:p w14:paraId="FC0A0000">
      <w:pPr>
        <w:spacing w:after="0" w:line="240" w:lineRule="auto"/>
        <w:ind w:firstLine="708" w:left="0"/>
        <w:rPr>
          <w:sz w:val="24"/>
        </w:rPr>
      </w:pPr>
      <w:r>
        <w:rPr>
          <w:sz w:val="24"/>
        </w:rPr>
        <w:t>•</w:t>
      </w:r>
      <w:r>
        <w:rPr>
          <w:sz w:val="24"/>
        </w:rPr>
        <w:tab/>
      </w:r>
      <w:r>
        <w:rPr>
          <w:sz w:val="24"/>
        </w:rPr>
        <w:t>качество профориентационной работы школы;</w:t>
      </w:r>
    </w:p>
    <w:p w14:paraId="FD0A0000">
      <w:pPr>
        <w:spacing w:after="0" w:line="240" w:lineRule="auto"/>
        <w:ind w:firstLine="708" w:left="0"/>
        <w:rPr>
          <w:sz w:val="24"/>
        </w:rPr>
      </w:pPr>
      <w:r>
        <w:rPr>
          <w:sz w:val="24"/>
        </w:rPr>
        <w:t>•</w:t>
      </w:r>
      <w:r>
        <w:rPr>
          <w:sz w:val="24"/>
        </w:rPr>
        <w:tab/>
      </w:r>
      <w:r>
        <w:rPr>
          <w:sz w:val="24"/>
        </w:rPr>
        <w:t>качество организации предметно-эстетической среды школы;</w:t>
      </w:r>
    </w:p>
    <w:p w14:paraId="FE0A0000">
      <w:pPr>
        <w:spacing w:after="0" w:line="240" w:lineRule="auto"/>
        <w:ind w:firstLine="708" w:left="0"/>
        <w:rPr>
          <w:sz w:val="24"/>
        </w:rPr>
      </w:pPr>
      <w:r>
        <w:rPr>
          <w:sz w:val="24"/>
        </w:rPr>
        <w:t>•</w:t>
      </w:r>
      <w:r>
        <w:rPr>
          <w:sz w:val="24"/>
        </w:rPr>
        <w:tab/>
      </w:r>
      <w:r>
        <w:rPr>
          <w:sz w:val="24"/>
        </w:rPr>
        <w:t>качество взаимодействия школы и семей обучающихся.</w:t>
      </w:r>
    </w:p>
    <w:p w14:paraId="FF0A0000">
      <w:pPr>
        <w:spacing w:after="0" w:line="240" w:lineRule="auto"/>
        <w:ind w:firstLine="708" w:left="0"/>
        <w:rPr>
          <w:sz w:val="24"/>
        </w:rPr>
      </w:pPr>
      <w:r>
        <w:rPr>
          <w:sz w:val="24"/>
        </w:rPr>
        <w:t>Результатом самоанализа воспитательной работы КОУ «Мегионская школа для обучающихся с ограниченными возможностями здоровья» будет ряд выявле</w:t>
      </w:r>
      <w:r>
        <w:rPr>
          <w:sz w:val="24"/>
        </w:rPr>
        <w:t>нных проблем, которые не уда</w:t>
      </w:r>
      <w:r>
        <w:rPr>
          <w:sz w:val="24"/>
        </w:rPr>
        <w:t>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w:t>
      </w:r>
    </w:p>
    <w:p w14:paraId="000B0000">
      <w:pPr>
        <w:spacing w:after="0" w:line="240" w:lineRule="auto"/>
        <w:ind w:firstLine="708" w:left="0"/>
        <w:rPr>
          <w:sz w:val="24"/>
        </w:rPr>
      </w:pPr>
    </w:p>
    <w:p w14:paraId="010B0000">
      <w:pPr>
        <w:spacing w:after="0" w:line="240" w:lineRule="auto"/>
        <w:ind w:firstLine="0" w:left="0"/>
        <w:rPr>
          <w:rStyle w:val="Style_11_ch"/>
          <w:sz w:val="24"/>
        </w:rPr>
      </w:pPr>
      <w:r>
        <w:rPr>
          <w:sz w:val="24"/>
        </w:rPr>
        <w:t xml:space="preserve">          </w:t>
      </w:r>
      <w:r>
        <w:rPr>
          <w:rStyle w:val="Style_11_ch"/>
          <w:b w:val="1"/>
          <w:sz w:val="24"/>
        </w:rPr>
        <w:t>Программа духовно-нравственного развития, воспитания обучающихся с лег</w:t>
      </w:r>
      <w:r>
        <w:rPr>
          <w:rStyle w:val="Style_11_ch"/>
          <w:b w:val="1"/>
          <w:sz w:val="24"/>
        </w:rPr>
        <w:t>кой умственной отсталостью</w:t>
      </w:r>
      <w:r>
        <w:rPr>
          <w:rStyle w:val="Style_11_ch"/>
          <w:b w:val="1"/>
          <w:sz w:val="24"/>
        </w:rPr>
        <w:t>(интеллекту</w:t>
      </w:r>
      <w:r>
        <w:rPr>
          <w:rStyle w:val="Style_11_ch"/>
          <w:b w:val="1"/>
          <w:sz w:val="24"/>
        </w:rPr>
        <w:t>альными нарушениями)</w:t>
      </w:r>
      <w:r>
        <w:rPr>
          <w:rStyle w:val="Style_11_ch"/>
          <w:sz w:val="24"/>
        </w:rPr>
        <w:t>(далее — программа)</w:t>
      </w:r>
      <w:r>
        <w:rPr>
          <w:rStyle w:val="Style_11_ch"/>
          <w:sz w:val="24"/>
        </w:rPr>
        <w:t xml:space="preserve"> </w:t>
      </w:r>
    </w:p>
    <w:p w14:paraId="020B0000">
      <w:pPr>
        <w:spacing w:after="0" w:line="240" w:lineRule="auto"/>
        <w:ind w:firstLine="0" w:left="0"/>
        <w:rPr>
          <w:rStyle w:val="Style_11_ch"/>
          <w:sz w:val="24"/>
        </w:rPr>
      </w:pPr>
      <w:r>
        <w:rPr>
          <w:rStyle w:val="Style_11_ch"/>
          <w:sz w:val="24"/>
        </w:rPr>
        <w:t xml:space="preserve">         </w:t>
      </w:r>
      <w:r>
        <w:rPr>
          <w:rStyle w:val="Style_11_ch"/>
          <w:sz w:val="24"/>
        </w:rPr>
        <w:t xml:space="preserve">КОУ «Мегионская школа для обучающихся </w:t>
      </w:r>
      <w:r>
        <w:rPr>
          <w:rStyle w:val="Style_11_ch"/>
          <w:sz w:val="24"/>
        </w:rPr>
        <w:t xml:space="preserve">с ограниченными возможностями </w:t>
      </w:r>
      <w:r>
        <w:rPr>
          <w:rStyle w:val="Style_11_ch"/>
          <w:sz w:val="24"/>
        </w:rPr>
        <w:t xml:space="preserve">здоровья» </w:t>
      </w:r>
      <w:r>
        <w:rPr>
          <w:rStyle w:val="Style_11_ch"/>
          <w:sz w:val="24"/>
        </w:rPr>
        <w:t>направлена на воспитание в каждом ученике гражданина и патриота, на рас</w:t>
      </w:r>
      <w:r>
        <w:rPr>
          <w:rStyle w:val="Style_11_ch"/>
          <w:sz w:val="24"/>
        </w:rPr>
        <w:t>крытие его способностей и талантов, подготовку их к жизни в современном мире. Данная программа реализуется в единстве урочной, внеурочной и внешкольной деятельности.</w:t>
      </w:r>
    </w:p>
    <w:p w14:paraId="030B0000">
      <w:pPr>
        <w:pStyle w:val="Style_12"/>
        <w:widowControl w:val="1"/>
        <w:spacing w:line="240" w:lineRule="auto"/>
        <w:ind w:firstLine="293" w:left="0" w:right="5"/>
        <w:rPr>
          <w:rStyle w:val="Style_11_ch"/>
          <w:sz w:val="24"/>
        </w:rPr>
      </w:pPr>
      <w:r>
        <w:rPr>
          <w:rStyle w:val="Style_14_ch"/>
          <w:sz w:val="24"/>
        </w:rPr>
        <w:t xml:space="preserve">Цель </w:t>
      </w:r>
      <w:r>
        <w:rPr>
          <w:rStyle w:val="Style_11_ch"/>
          <w:sz w:val="24"/>
        </w:rPr>
        <w:t>программы: создание социально-педагогических условий для воспитания, развития и становления личности школьника с умственной отсталостью (интеллектуальными нарушениями), способного сознательно выстраивать отно</w:t>
      </w:r>
      <w:r>
        <w:rPr>
          <w:rStyle w:val="Style_11_ch"/>
          <w:sz w:val="24"/>
        </w:rPr>
        <w:t>шение к себе, своей семье, обществу, государству, Отечеству, миру в целом на основе принятых моральных норм и нрав</w:t>
      </w:r>
      <w:r>
        <w:rPr>
          <w:rStyle w:val="Style_11_ch"/>
          <w:sz w:val="24"/>
        </w:rPr>
        <w:t>ственных идеалов.</w:t>
      </w:r>
    </w:p>
    <w:p w14:paraId="040B0000">
      <w:pPr>
        <w:spacing w:line="240" w:lineRule="auto"/>
        <w:ind w:firstLine="0" w:left="19"/>
        <w:rPr>
          <w:b w:val="1"/>
          <w:sz w:val="24"/>
        </w:rPr>
      </w:pPr>
      <w:r>
        <w:rPr>
          <w:b w:val="1"/>
          <w:sz w:val="24"/>
        </w:rPr>
        <w:t>Задачи программы:</w:t>
      </w:r>
    </w:p>
    <w:p w14:paraId="050B0000">
      <w:pPr>
        <w:pStyle w:val="Style_3"/>
        <w:numPr>
          <w:ilvl w:val="0"/>
          <w:numId w:val="64"/>
        </w:numPr>
        <w:spacing w:line="240" w:lineRule="auto"/>
        <w:ind/>
        <w:rPr>
          <w:b w:val="1"/>
          <w:sz w:val="24"/>
        </w:rPr>
      </w:pPr>
      <w:r>
        <w:rPr>
          <w:sz w:val="24"/>
        </w:rPr>
        <w:t xml:space="preserve">формирование личности, уважающей историю своего народа, способную к толерантному взаимодействию с окружающей действительностью; </w:t>
      </w:r>
    </w:p>
    <w:p w14:paraId="060B0000">
      <w:pPr>
        <w:pStyle w:val="Style_3"/>
        <w:numPr>
          <w:ilvl w:val="0"/>
          <w:numId w:val="64"/>
        </w:numPr>
        <w:spacing w:line="240" w:lineRule="auto"/>
        <w:ind/>
        <w:rPr>
          <w:b w:val="1"/>
          <w:sz w:val="24"/>
        </w:rPr>
      </w:pPr>
      <w:r>
        <w:rPr>
          <w:sz w:val="24"/>
        </w:rPr>
        <w:t>формирование у обучающихся способности к универ</w:t>
      </w:r>
      <w:r>
        <w:rPr>
          <w:sz w:val="24"/>
        </w:rPr>
        <w:t>сальной духовно-нравственной компетенции — «ста</w:t>
      </w:r>
      <w:r>
        <w:rPr>
          <w:sz w:val="24"/>
        </w:rPr>
        <w:t>новиться лучше»; развитие активного культурного со</w:t>
      </w:r>
      <w:r>
        <w:rPr>
          <w:sz w:val="24"/>
        </w:rPr>
        <w:t>знания и нравственного поведения;</w:t>
      </w:r>
    </w:p>
    <w:p w14:paraId="070B0000">
      <w:pPr>
        <w:pStyle w:val="Style_3"/>
        <w:numPr>
          <w:ilvl w:val="0"/>
          <w:numId w:val="64"/>
        </w:numPr>
        <w:spacing w:line="240" w:lineRule="auto"/>
        <w:ind/>
        <w:rPr>
          <w:b w:val="1"/>
          <w:sz w:val="24"/>
        </w:rPr>
      </w:pPr>
      <w:r>
        <w:rPr>
          <w:sz w:val="24"/>
        </w:rPr>
        <w:t>создание общешкольной атмосферы взаимопонимания и взаимопомощи;</w:t>
      </w:r>
    </w:p>
    <w:p w14:paraId="080B0000">
      <w:pPr>
        <w:pStyle w:val="Style_3"/>
        <w:numPr>
          <w:ilvl w:val="0"/>
          <w:numId w:val="64"/>
        </w:numPr>
        <w:spacing w:line="240" w:lineRule="auto"/>
        <w:ind/>
        <w:rPr>
          <w:b w:val="1"/>
          <w:sz w:val="24"/>
        </w:rPr>
      </w:pPr>
      <w:r>
        <w:rPr>
          <w:sz w:val="24"/>
        </w:rPr>
        <w:t>ориентация семьи на духовно-нравственное воспитание детей, укрепление авторитета семьи.</w:t>
      </w:r>
    </w:p>
    <w:p w14:paraId="090B0000">
      <w:pPr>
        <w:spacing w:line="240" w:lineRule="auto"/>
        <w:ind w:firstLine="360" w:left="0" w:right="24"/>
        <w:rPr>
          <w:sz w:val="24"/>
        </w:rPr>
      </w:pPr>
      <w:r>
        <w:rPr>
          <w:spacing w:val="-1"/>
          <w:sz w:val="24"/>
        </w:rPr>
        <w:t>Программа реализуется во взаимодействии и тесном со</w:t>
      </w:r>
      <w:r>
        <w:rPr>
          <w:sz w:val="24"/>
        </w:rPr>
        <w:t>трудничестве семьями учащихся умственной отсталостью (интеллектуальными нарушениями), социальными партнера</w:t>
      </w:r>
      <w:r>
        <w:rPr>
          <w:sz w:val="24"/>
        </w:rPr>
        <w:t>ми школы:</w:t>
      </w:r>
    </w:p>
    <w:p w14:paraId="0A0B0000">
      <w:pPr>
        <w:pStyle w:val="Style_3"/>
        <w:numPr>
          <w:ilvl w:val="0"/>
          <w:numId w:val="65"/>
        </w:numPr>
        <w:spacing w:line="240" w:lineRule="auto"/>
        <w:ind w:right="24"/>
        <w:rPr>
          <w:sz w:val="24"/>
        </w:rPr>
      </w:pPr>
      <w:r>
        <w:rPr>
          <w:sz w:val="24"/>
        </w:rPr>
        <w:t>учреждениями дополнительного образовани</w:t>
      </w:r>
      <w:r>
        <w:rPr>
          <w:sz w:val="24"/>
        </w:rPr>
        <w:t xml:space="preserve">я </w:t>
      </w:r>
      <w:r>
        <w:rPr>
          <w:sz w:val="24"/>
        </w:rPr>
        <w:t>(</w:t>
      </w:r>
      <w:r>
        <w:rPr>
          <w:sz w:val="24"/>
        </w:rPr>
        <w:t>детская художественная школа, детская школа искусств</w:t>
      </w:r>
      <w:r>
        <w:rPr>
          <w:sz w:val="24"/>
        </w:rPr>
        <w:t>):</w:t>
      </w:r>
    </w:p>
    <w:p w14:paraId="0B0B0000">
      <w:pPr>
        <w:pStyle w:val="Style_3"/>
        <w:numPr>
          <w:ilvl w:val="0"/>
          <w:numId w:val="65"/>
        </w:numPr>
        <w:spacing w:line="240" w:lineRule="auto"/>
        <w:ind w:right="24"/>
        <w:rPr>
          <w:sz w:val="24"/>
        </w:rPr>
      </w:pPr>
      <w:r>
        <w:rPr>
          <w:sz w:val="24"/>
        </w:rPr>
        <w:t>о</w:t>
      </w:r>
      <w:r>
        <w:rPr>
          <w:sz w:val="24"/>
        </w:rPr>
        <w:t>бщественные организации (городское общество ветеранов, «ФОРПОСТ»)</w:t>
      </w:r>
    </w:p>
    <w:p w14:paraId="0C0B0000">
      <w:pPr>
        <w:pStyle w:val="Style_3"/>
        <w:numPr>
          <w:ilvl w:val="0"/>
          <w:numId w:val="65"/>
        </w:numPr>
        <w:spacing w:line="240" w:lineRule="auto"/>
        <w:ind w:right="24"/>
        <w:rPr>
          <w:sz w:val="24"/>
        </w:rPr>
      </w:pPr>
      <w:r>
        <w:rPr>
          <w:sz w:val="24"/>
        </w:rPr>
        <w:t>учреждения культуры (</w:t>
      </w:r>
      <w:r>
        <w:rPr>
          <w:sz w:val="24"/>
        </w:rPr>
        <w:t xml:space="preserve">детская </w:t>
      </w:r>
      <w:r>
        <w:rPr>
          <w:sz w:val="24"/>
        </w:rPr>
        <w:t>городская библиотека, «Экоцентр», Дворец искусств</w:t>
      </w:r>
      <w:r>
        <w:rPr>
          <w:sz w:val="24"/>
        </w:rPr>
        <w:t>):</w:t>
      </w:r>
    </w:p>
    <w:p w14:paraId="0D0B0000">
      <w:pPr>
        <w:spacing w:line="240" w:lineRule="auto"/>
        <w:ind w:firstLine="528" w:left="10" w:right="19"/>
        <w:rPr>
          <w:b w:val="1"/>
          <w:sz w:val="24"/>
        </w:rPr>
      </w:pPr>
      <w:r>
        <w:rPr>
          <w:sz w:val="24"/>
        </w:rPr>
        <w:t xml:space="preserve">Для решения поставленных задач определены следующие </w:t>
      </w:r>
      <w:r>
        <w:rPr>
          <w:spacing w:val="-3"/>
          <w:sz w:val="24"/>
        </w:rPr>
        <w:t xml:space="preserve">приоритетные </w:t>
      </w:r>
      <w:r>
        <w:rPr>
          <w:b w:val="1"/>
          <w:spacing w:val="-3"/>
          <w:sz w:val="24"/>
        </w:rPr>
        <w:t>направления духовно нравственного развития, воспитания обучающихся с умственной отсталостью (интеллек</w:t>
      </w:r>
      <w:r>
        <w:rPr>
          <w:b w:val="1"/>
          <w:sz w:val="24"/>
        </w:rPr>
        <w:t>туальными нарушениями):</w:t>
      </w:r>
    </w:p>
    <w:p w14:paraId="0E0B0000">
      <w:pPr>
        <w:pStyle w:val="Style_3"/>
        <w:numPr>
          <w:ilvl w:val="0"/>
          <w:numId w:val="66"/>
        </w:numPr>
        <w:spacing w:line="240" w:lineRule="auto"/>
        <w:ind w:right="19"/>
        <w:rPr>
          <w:b w:val="1"/>
          <w:sz w:val="24"/>
        </w:rPr>
      </w:pPr>
      <w:r>
        <w:rPr>
          <w:sz w:val="24"/>
        </w:rPr>
        <w:t>воспитание гражданственности, патриотизма, уважения к правам, свободам и обязанностям человека;</w:t>
      </w:r>
    </w:p>
    <w:p w14:paraId="0F0B0000">
      <w:pPr>
        <w:pStyle w:val="Style_3"/>
        <w:numPr>
          <w:ilvl w:val="0"/>
          <w:numId w:val="66"/>
        </w:numPr>
        <w:spacing w:line="240" w:lineRule="auto"/>
        <w:ind w:right="19"/>
        <w:rPr>
          <w:b w:val="1"/>
          <w:sz w:val="24"/>
        </w:rPr>
      </w:pPr>
      <w:r>
        <w:rPr>
          <w:sz w:val="24"/>
        </w:rPr>
        <w:t>воспитание нравственны</w:t>
      </w:r>
      <w:r>
        <w:rPr>
          <w:sz w:val="24"/>
        </w:rPr>
        <w:t>х чувств и этического созна</w:t>
      </w:r>
      <w:r>
        <w:rPr>
          <w:sz w:val="24"/>
        </w:rPr>
        <w:t>ния;</w:t>
      </w:r>
    </w:p>
    <w:p w14:paraId="100B0000">
      <w:pPr>
        <w:pStyle w:val="Style_3"/>
        <w:numPr>
          <w:ilvl w:val="0"/>
          <w:numId w:val="66"/>
        </w:numPr>
        <w:spacing w:line="240" w:lineRule="auto"/>
        <w:ind w:right="19"/>
        <w:rPr>
          <w:b w:val="1"/>
          <w:sz w:val="24"/>
        </w:rPr>
      </w:pPr>
      <w:r>
        <w:rPr>
          <w:sz w:val="24"/>
        </w:rPr>
        <w:t>воспитание трудолюбия, творческого отношения к уче</w:t>
      </w:r>
      <w:r>
        <w:rPr>
          <w:sz w:val="24"/>
        </w:rPr>
        <w:t>нию, труду, жизни;</w:t>
      </w:r>
    </w:p>
    <w:p w14:paraId="110B0000">
      <w:pPr>
        <w:pStyle w:val="Style_3"/>
        <w:numPr>
          <w:ilvl w:val="0"/>
          <w:numId w:val="66"/>
        </w:numPr>
        <w:spacing w:line="240" w:lineRule="auto"/>
        <w:ind w:right="19"/>
        <w:rPr>
          <w:b w:val="1"/>
          <w:sz w:val="24"/>
        </w:rPr>
      </w:pPr>
      <w:r>
        <w:rPr>
          <w:sz w:val="24"/>
        </w:rPr>
        <w:t>формирование ценностного отношения к семье, здо</w:t>
      </w:r>
      <w:r>
        <w:rPr>
          <w:sz w:val="24"/>
        </w:rPr>
        <w:t>ровью и здоровому образу жизни;</w:t>
      </w:r>
    </w:p>
    <w:p w14:paraId="120B0000">
      <w:pPr>
        <w:pStyle w:val="Style_3"/>
        <w:numPr>
          <w:ilvl w:val="0"/>
          <w:numId w:val="66"/>
        </w:numPr>
        <w:spacing w:line="240" w:lineRule="auto"/>
        <w:ind w:right="19"/>
        <w:rPr>
          <w:b w:val="1"/>
          <w:sz w:val="24"/>
        </w:rPr>
      </w:pPr>
      <w:r>
        <w:rPr>
          <w:sz w:val="24"/>
        </w:rPr>
        <w:t>воспитание ценностного отношения к природе, окру</w:t>
      </w:r>
      <w:r>
        <w:rPr>
          <w:sz w:val="24"/>
        </w:rPr>
        <w:t>жающей с</w:t>
      </w:r>
      <w:r>
        <w:rPr>
          <w:sz w:val="24"/>
        </w:rPr>
        <w:t>реде (экологическое воспитание);</w:t>
      </w:r>
    </w:p>
    <w:p w14:paraId="130B0000">
      <w:pPr>
        <w:pStyle w:val="Style_3"/>
        <w:numPr>
          <w:ilvl w:val="0"/>
          <w:numId w:val="66"/>
        </w:numPr>
        <w:spacing w:line="240" w:lineRule="auto"/>
        <w:ind w:right="19"/>
        <w:rPr>
          <w:b w:val="1"/>
          <w:sz w:val="24"/>
        </w:rPr>
      </w:pPr>
      <w:r>
        <w:rPr>
          <w:sz w:val="24"/>
        </w:rPr>
        <w:t>воспитание ценн</w:t>
      </w:r>
      <w:r>
        <w:rPr>
          <w:sz w:val="24"/>
        </w:rPr>
        <w:t>остного отношения к прекрасному,</w:t>
      </w:r>
      <w:r>
        <w:rPr>
          <w:sz w:val="24"/>
        </w:rPr>
        <w:t xml:space="preserve"> формирование представлений об эстетических идеалах и ценностях (эстетическое воспитание).</w:t>
      </w:r>
    </w:p>
    <w:p w14:paraId="140B0000">
      <w:pPr>
        <w:spacing w:line="240" w:lineRule="auto"/>
        <w:ind w:firstLine="665" w:left="43" w:right="5"/>
        <w:rPr>
          <w:rStyle w:val="Style_11_ch"/>
          <w:sz w:val="24"/>
        </w:rPr>
      </w:pPr>
      <w:r>
        <w:rPr>
          <w:sz w:val="24"/>
        </w:rPr>
        <w:t xml:space="preserve">В основу программы положены базовые национальные ценности российскою общества, что отражено в </w:t>
      </w:r>
      <w:r>
        <w:rPr>
          <w:sz w:val="24"/>
        </w:rPr>
        <w:t>таблице</w:t>
      </w:r>
      <w:r>
        <w:rPr>
          <w:sz w:val="24"/>
        </w:rPr>
        <w:t>.</w:t>
      </w:r>
    </w:p>
    <w:p w14:paraId="150B0000">
      <w:pPr>
        <w:pStyle w:val="Style_18"/>
        <w:widowControl w:val="1"/>
        <w:spacing w:line="240" w:lineRule="auto"/>
        <w:ind/>
        <w:jc w:val="right"/>
        <w:rPr>
          <w:rStyle w:val="Style_11_ch"/>
          <w:sz w:val="24"/>
        </w:rPr>
      </w:pPr>
      <w:r>
        <w:rPr>
          <w:rStyle w:val="Style_11_ch"/>
          <w:sz w:val="24"/>
        </w:rPr>
        <w:t xml:space="preserve">Таблица </w:t>
      </w:r>
    </w:p>
    <w:p w14:paraId="160B0000">
      <w:pPr>
        <w:pStyle w:val="Style_19"/>
        <w:widowControl w:val="1"/>
        <w:spacing w:before="5" w:line="240" w:lineRule="auto"/>
        <w:ind w:right="274"/>
        <w:rPr>
          <w:rStyle w:val="Style_14_ch"/>
          <w:sz w:val="24"/>
        </w:rPr>
      </w:pPr>
    </w:p>
    <w:p w14:paraId="170B0000">
      <w:pPr>
        <w:pStyle w:val="Style_19"/>
        <w:widowControl w:val="1"/>
        <w:spacing w:before="5" w:line="240" w:lineRule="auto"/>
        <w:ind w:right="274"/>
        <w:rPr>
          <w:rStyle w:val="Style_14_ch"/>
          <w:sz w:val="24"/>
        </w:rPr>
      </w:pPr>
    </w:p>
    <w:p w14:paraId="180B0000">
      <w:pPr>
        <w:pStyle w:val="Style_19"/>
        <w:widowControl w:val="1"/>
        <w:spacing w:before="5" w:line="240" w:lineRule="auto"/>
        <w:ind w:right="274"/>
        <w:rPr>
          <w:rStyle w:val="Style_14_ch"/>
          <w:sz w:val="24"/>
        </w:rPr>
      </w:pPr>
      <w:r>
        <w:rPr>
          <w:rStyle w:val="Style_14_ch"/>
          <w:sz w:val="24"/>
        </w:rPr>
        <w:t>Взаимосвязь направлений духовно нравственного развития, воспитания обучающихся с умственной отсталостью (интеллектуальными нарушениями) с базовыми национальными ценностями</w:t>
      </w:r>
    </w:p>
    <w:p w14:paraId="190B0000">
      <w:pPr>
        <w:spacing w:line="240" w:lineRule="auto"/>
        <w:ind w:firstLine="0" w:left="19"/>
        <w:jc w:val="left"/>
        <w:rPr>
          <w:sz w:val="24"/>
        </w:rPr>
      </w:pPr>
    </w:p>
    <w:tbl>
      <w:tblPr>
        <w:tblStyle w:val="Style_2"/>
        <w:tblLayout w:type="fixed"/>
      </w:tblPr>
      <w:tblGrid>
        <w:gridCol w:w="675"/>
        <w:gridCol w:w="3828"/>
        <w:gridCol w:w="5067"/>
      </w:tblGrid>
      <w:tr>
        <w:tc>
          <w:tcPr>
            <w:tcW w:type="dxa" w:w="675"/>
            <w:tcBorders>
              <w:top w:color="000000" w:sz="4" w:val="single"/>
              <w:left w:color="000000" w:sz="4" w:val="single"/>
              <w:bottom w:color="000000" w:sz="4" w:val="single"/>
              <w:right w:color="000000" w:sz="4" w:val="single"/>
            </w:tcBorders>
          </w:tcPr>
          <w:p w14:paraId="1A0B0000">
            <w:pPr>
              <w:pStyle w:val="Style_36"/>
              <w:widowControl w:val="1"/>
              <w:spacing w:line="240" w:lineRule="auto"/>
              <w:ind/>
              <w:rPr>
                <w:rStyle w:val="Style_8_ch"/>
                <w:sz w:val="24"/>
              </w:rPr>
            </w:pPr>
            <w:r>
              <w:rPr>
                <w:rStyle w:val="Style_8_ch"/>
                <w:sz w:val="24"/>
              </w:rPr>
              <w:t>№ п/п</w:t>
            </w:r>
          </w:p>
        </w:tc>
        <w:tc>
          <w:tcPr>
            <w:tcW w:type="dxa" w:w="3828"/>
            <w:tcBorders>
              <w:top w:color="000000" w:sz="4" w:val="single"/>
              <w:left w:color="000000" w:sz="4" w:val="single"/>
              <w:bottom w:color="000000" w:sz="4" w:val="single"/>
              <w:right w:color="000000" w:sz="4" w:val="single"/>
            </w:tcBorders>
          </w:tcPr>
          <w:p w14:paraId="1B0B0000">
            <w:pPr>
              <w:pStyle w:val="Style_37"/>
              <w:widowControl w:val="1"/>
              <w:spacing w:line="240" w:lineRule="auto"/>
              <w:ind/>
              <w:jc w:val="center"/>
              <w:rPr>
                <w:rStyle w:val="Style_8_ch"/>
                <w:sz w:val="24"/>
              </w:rPr>
            </w:pPr>
            <w:r>
              <w:rPr>
                <w:rStyle w:val="Style_8_ch"/>
                <w:sz w:val="24"/>
              </w:rPr>
              <w:t>Направления духовно нравственного развития, воспитания</w:t>
            </w:r>
          </w:p>
        </w:tc>
        <w:tc>
          <w:tcPr>
            <w:tcW w:type="dxa" w:w="5067"/>
            <w:tcBorders>
              <w:top w:color="000000" w:sz="4" w:val="single"/>
              <w:left w:color="000000" w:sz="4" w:val="single"/>
              <w:bottom w:color="000000" w:sz="4" w:val="single"/>
              <w:right w:color="000000" w:sz="4" w:val="single"/>
            </w:tcBorders>
          </w:tcPr>
          <w:p w14:paraId="1C0B0000">
            <w:pPr>
              <w:pStyle w:val="Style_38"/>
              <w:widowControl w:val="1"/>
              <w:spacing w:line="240" w:lineRule="auto"/>
              <w:ind w:firstLine="0" w:left="576"/>
              <w:rPr>
                <w:rStyle w:val="Style_8_ch"/>
                <w:sz w:val="24"/>
              </w:rPr>
            </w:pPr>
            <w:r>
              <w:rPr>
                <w:rStyle w:val="Style_8_ch"/>
                <w:sz w:val="24"/>
              </w:rPr>
              <w:t xml:space="preserve">       Базовые</w:t>
            </w:r>
          </w:p>
          <w:p w14:paraId="1D0B0000">
            <w:pPr>
              <w:pStyle w:val="Style_38"/>
              <w:widowControl w:val="1"/>
              <w:spacing w:line="240" w:lineRule="auto"/>
              <w:ind w:firstLine="0" w:left="0"/>
              <w:rPr>
                <w:rStyle w:val="Style_8_ch"/>
                <w:sz w:val="24"/>
              </w:rPr>
            </w:pPr>
            <w:r>
              <w:rPr>
                <w:rStyle w:val="Style_8_ch"/>
                <w:sz w:val="24"/>
              </w:rPr>
              <w:t xml:space="preserve">               нравственные ценности</w:t>
            </w:r>
          </w:p>
        </w:tc>
      </w:tr>
      <w:tr>
        <w:tc>
          <w:tcPr>
            <w:tcW w:type="dxa" w:w="675"/>
            <w:tcBorders>
              <w:top w:color="000000" w:sz="4" w:val="single"/>
              <w:left w:color="000000" w:sz="4" w:val="single"/>
              <w:bottom w:color="000000" w:sz="4" w:val="single"/>
              <w:right w:color="000000" w:sz="4" w:val="single"/>
            </w:tcBorders>
          </w:tcPr>
          <w:p w14:paraId="1E0B0000">
            <w:pPr>
              <w:spacing w:after="0" w:line="240" w:lineRule="auto"/>
              <w:ind w:firstLine="0" w:left="0"/>
              <w:jc w:val="center"/>
              <w:rPr>
                <w:sz w:val="24"/>
              </w:rPr>
            </w:pPr>
          </w:p>
          <w:p w14:paraId="1F0B0000">
            <w:pPr>
              <w:spacing w:after="0" w:line="240" w:lineRule="auto"/>
              <w:ind w:firstLine="0" w:left="0"/>
              <w:jc w:val="center"/>
              <w:rPr>
                <w:sz w:val="24"/>
              </w:rPr>
            </w:pPr>
          </w:p>
          <w:p w14:paraId="200B0000">
            <w:pPr>
              <w:spacing w:after="0" w:line="240" w:lineRule="auto"/>
              <w:ind w:firstLine="0" w:left="0"/>
              <w:jc w:val="center"/>
              <w:rPr>
                <w:sz w:val="24"/>
              </w:rPr>
            </w:pPr>
            <w:r>
              <w:rPr>
                <w:sz w:val="24"/>
              </w:rPr>
              <w:t>1</w:t>
            </w:r>
          </w:p>
        </w:tc>
        <w:tc>
          <w:tcPr>
            <w:tcW w:type="dxa" w:w="3828"/>
            <w:tcBorders>
              <w:top w:color="000000" w:sz="4" w:val="single"/>
              <w:left w:color="000000" w:sz="4" w:val="single"/>
              <w:bottom w:color="000000" w:sz="4" w:val="single"/>
              <w:right w:color="000000" w:sz="4" w:val="single"/>
            </w:tcBorders>
            <w:vAlign w:val="center"/>
          </w:tcPr>
          <w:p w14:paraId="210B0000">
            <w:pPr>
              <w:pStyle w:val="Style_9"/>
              <w:widowControl w:val="1"/>
              <w:spacing w:line="240" w:lineRule="auto"/>
              <w:ind w:firstLine="5" w:left="0"/>
              <w:rPr>
                <w:rStyle w:val="Style_10_ch"/>
                <w:sz w:val="24"/>
              </w:rPr>
            </w:pPr>
            <w:r>
              <w:rPr>
                <w:rStyle w:val="Style_10_ch"/>
                <w:sz w:val="24"/>
              </w:rPr>
              <w:t>Воспитание граждан</w:t>
            </w:r>
            <w:r>
              <w:rPr>
                <w:rStyle w:val="Style_10_ch"/>
                <w:sz w:val="24"/>
              </w:rPr>
              <w:t>ственности, патриотизма, уважения к правам, сво</w:t>
            </w:r>
            <w:r>
              <w:rPr>
                <w:rStyle w:val="Style_10_ch"/>
                <w:sz w:val="24"/>
              </w:rPr>
              <w:t>бодам и обязанностям че</w:t>
            </w:r>
            <w:r>
              <w:rPr>
                <w:rStyle w:val="Style_10_ch"/>
                <w:sz w:val="24"/>
              </w:rPr>
              <w:t>ловека.</w:t>
            </w:r>
          </w:p>
        </w:tc>
        <w:tc>
          <w:tcPr>
            <w:tcW w:type="dxa" w:w="5067"/>
            <w:tcBorders>
              <w:top w:color="000000" w:sz="4" w:val="single"/>
              <w:left w:color="000000" w:sz="4" w:val="single"/>
              <w:bottom w:color="000000" w:sz="4" w:val="single"/>
              <w:right w:color="000000" w:sz="4" w:val="single"/>
            </w:tcBorders>
            <w:vAlign w:val="center"/>
          </w:tcPr>
          <w:p w14:paraId="220B0000">
            <w:pPr>
              <w:pStyle w:val="Style_9"/>
              <w:widowControl w:val="1"/>
              <w:spacing w:line="240" w:lineRule="auto"/>
              <w:ind w:hanging="5" w:left="5"/>
              <w:rPr>
                <w:rStyle w:val="Style_10_ch"/>
                <w:sz w:val="24"/>
              </w:rPr>
            </w:pPr>
            <w:r>
              <w:rPr>
                <w:rStyle w:val="Style_10_ch"/>
                <w:sz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w:t>
            </w:r>
            <w:r>
              <w:rPr>
                <w:rStyle w:val="Style_10_ch"/>
                <w:sz w:val="24"/>
              </w:rPr>
              <w:t>ная и национальная; доверие к лю</w:t>
            </w:r>
            <w:r>
              <w:rPr>
                <w:rStyle w:val="Style_10_ch"/>
                <w:sz w:val="24"/>
              </w:rPr>
              <w:t>дям, институтам государства и граж</w:t>
            </w:r>
            <w:r>
              <w:rPr>
                <w:rStyle w:val="Style_10_ch"/>
                <w:sz w:val="24"/>
              </w:rPr>
              <w:t>данского общества.</w:t>
            </w:r>
          </w:p>
        </w:tc>
      </w:tr>
      <w:tr>
        <w:tc>
          <w:tcPr>
            <w:tcW w:type="dxa" w:w="675"/>
            <w:tcBorders>
              <w:top w:color="000000" w:sz="4" w:val="single"/>
              <w:left w:color="000000" w:sz="4" w:val="single"/>
              <w:bottom w:color="000000" w:sz="4" w:val="single"/>
              <w:right w:color="000000" w:sz="4" w:val="single"/>
            </w:tcBorders>
          </w:tcPr>
          <w:p w14:paraId="230B0000">
            <w:pPr>
              <w:spacing w:after="0" w:line="240" w:lineRule="auto"/>
              <w:ind w:firstLine="0" w:left="0"/>
              <w:jc w:val="center"/>
              <w:rPr>
                <w:sz w:val="24"/>
              </w:rPr>
            </w:pPr>
          </w:p>
          <w:p w14:paraId="240B0000">
            <w:pPr>
              <w:spacing w:after="0" w:line="240" w:lineRule="auto"/>
              <w:ind w:firstLine="0" w:left="0"/>
              <w:jc w:val="center"/>
              <w:rPr>
                <w:sz w:val="24"/>
              </w:rPr>
            </w:pPr>
          </w:p>
          <w:p w14:paraId="250B0000">
            <w:pPr>
              <w:spacing w:after="0" w:line="240" w:lineRule="auto"/>
              <w:ind w:firstLine="0" w:left="0"/>
              <w:rPr>
                <w:sz w:val="24"/>
              </w:rPr>
            </w:pPr>
            <w:r>
              <w:rPr>
                <w:sz w:val="24"/>
              </w:rPr>
              <w:t>2</w:t>
            </w:r>
          </w:p>
        </w:tc>
        <w:tc>
          <w:tcPr>
            <w:tcW w:type="dxa" w:w="3828"/>
            <w:tcBorders>
              <w:top w:color="000000" w:sz="4" w:val="single"/>
              <w:left w:color="000000" w:sz="4" w:val="single"/>
              <w:bottom w:color="000000" w:sz="4" w:val="single"/>
              <w:right w:color="000000" w:sz="4" w:val="single"/>
            </w:tcBorders>
            <w:vAlign w:val="center"/>
          </w:tcPr>
          <w:p w14:paraId="260B0000">
            <w:pPr>
              <w:pStyle w:val="Style_9"/>
              <w:widowControl w:val="1"/>
              <w:spacing w:line="240" w:lineRule="auto"/>
              <w:ind/>
              <w:rPr>
                <w:rStyle w:val="Style_10_ch"/>
                <w:sz w:val="24"/>
              </w:rPr>
            </w:pPr>
            <w:r>
              <w:rPr>
                <w:rStyle w:val="Style_10_ch"/>
                <w:sz w:val="24"/>
              </w:rPr>
              <w:t>Воспитание нравственных чувств и этического со</w:t>
            </w:r>
            <w:r>
              <w:rPr>
                <w:rStyle w:val="Style_10_ch"/>
                <w:sz w:val="24"/>
              </w:rPr>
              <w:t>знания.</w:t>
            </w:r>
          </w:p>
        </w:tc>
        <w:tc>
          <w:tcPr>
            <w:tcW w:type="dxa" w:w="5067"/>
            <w:tcBorders>
              <w:top w:color="000000" w:sz="4" w:val="single"/>
              <w:left w:color="000000" w:sz="4" w:val="single"/>
              <w:bottom w:color="000000" w:sz="4" w:val="single"/>
              <w:right w:color="000000" w:sz="4" w:val="single"/>
            </w:tcBorders>
            <w:vAlign w:val="center"/>
          </w:tcPr>
          <w:p w14:paraId="270B0000">
            <w:pPr>
              <w:pStyle w:val="Style_9"/>
              <w:widowControl w:val="1"/>
              <w:spacing w:line="240" w:lineRule="auto"/>
              <w:ind w:firstLine="5" w:left="0"/>
              <w:rPr>
                <w:rStyle w:val="Style_10_ch"/>
                <w:sz w:val="24"/>
              </w:rPr>
            </w:pPr>
            <w:r>
              <w:rPr>
                <w:rStyle w:val="Style_10_ch"/>
                <w:sz w:val="24"/>
              </w:rPr>
              <w:t>нравственный выбор; жизнь и смысл жизни; справедливость; милосер</w:t>
            </w:r>
            <w:r>
              <w:rPr>
                <w:rStyle w:val="Style_10_ch"/>
                <w:sz w:val="24"/>
              </w:rPr>
              <w:t>дие; честь; достоинство; уважение к родителям; уважение достоинства человека, равноправие, ответствен</w:t>
            </w:r>
            <w:r>
              <w:rPr>
                <w:rStyle w:val="Style_10_ch"/>
                <w:sz w:val="24"/>
              </w:rPr>
              <w:t>ность и чувство долга; забота и по</w:t>
            </w:r>
            <w:r>
              <w:rPr>
                <w:rStyle w:val="Style_10_ch"/>
                <w:sz w:val="24"/>
              </w:rPr>
              <w:t>мощь, мораль, честность, щедрость, забота о старших и младших; свобо</w:t>
            </w:r>
            <w:r>
              <w:rPr>
                <w:rStyle w:val="Style_10_ch"/>
                <w:sz w:val="24"/>
              </w:rPr>
              <w:t>да совести и вероисповедания; толе</w:t>
            </w:r>
            <w:r>
              <w:rPr>
                <w:rStyle w:val="Style_10_ch"/>
                <w:sz w:val="24"/>
              </w:rPr>
              <w:t>рантность, представление о вере, ду</w:t>
            </w:r>
            <w:r>
              <w:rPr>
                <w:rStyle w:val="Style_10_ch"/>
                <w:sz w:val="24"/>
              </w:rPr>
              <w:t>ховной культуре и светской этике.</w:t>
            </w:r>
          </w:p>
        </w:tc>
      </w:tr>
      <w:tr>
        <w:tc>
          <w:tcPr>
            <w:tcW w:type="dxa" w:w="675"/>
            <w:tcBorders>
              <w:top w:color="000000" w:sz="4" w:val="single"/>
              <w:left w:color="000000" w:sz="4" w:val="single"/>
              <w:bottom w:color="000000" w:sz="4" w:val="single"/>
              <w:right w:color="000000" w:sz="4" w:val="single"/>
            </w:tcBorders>
          </w:tcPr>
          <w:p w14:paraId="280B0000">
            <w:pPr>
              <w:spacing w:after="0" w:line="240" w:lineRule="auto"/>
              <w:ind w:firstLine="0" w:left="0"/>
              <w:jc w:val="center"/>
              <w:rPr>
                <w:sz w:val="24"/>
              </w:rPr>
            </w:pPr>
          </w:p>
          <w:p w14:paraId="290B0000">
            <w:pPr>
              <w:spacing w:after="0" w:line="240" w:lineRule="auto"/>
              <w:ind w:firstLine="0" w:left="0"/>
              <w:jc w:val="center"/>
              <w:rPr>
                <w:sz w:val="24"/>
              </w:rPr>
            </w:pPr>
            <w:r>
              <w:rPr>
                <w:sz w:val="24"/>
              </w:rPr>
              <w:t>3</w:t>
            </w:r>
          </w:p>
        </w:tc>
        <w:tc>
          <w:tcPr>
            <w:tcW w:type="dxa" w:w="3828"/>
            <w:tcBorders>
              <w:top w:color="000000" w:sz="4" w:val="single"/>
              <w:left w:color="000000" w:sz="4" w:val="single"/>
              <w:bottom w:color="000000" w:sz="4" w:val="single"/>
              <w:right w:color="000000" w:sz="4" w:val="single"/>
            </w:tcBorders>
            <w:vAlign w:val="center"/>
          </w:tcPr>
          <w:p w14:paraId="2A0B0000">
            <w:pPr>
              <w:pStyle w:val="Style_9"/>
              <w:widowControl w:val="1"/>
              <w:spacing w:line="240" w:lineRule="auto"/>
              <w:ind w:firstLine="5" w:left="0"/>
              <w:rPr>
                <w:rStyle w:val="Style_10_ch"/>
                <w:sz w:val="24"/>
              </w:rPr>
            </w:pPr>
            <w:r>
              <w:rPr>
                <w:rStyle w:val="Style_10_ch"/>
                <w:sz w:val="24"/>
              </w:rPr>
              <w:t>Воспитание трудолюбия, творческого отношения к учению, труду, жизни.</w:t>
            </w:r>
          </w:p>
        </w:tc>
        <w:tc>
          <w:tcPr>
            <w:tcW w:type="dxa" w:w="5067"/>
            <w:tcBorders>
              <w:top w:color="000000" w:sz="4" w:val="single"/>
              <w:left w:color="000000" w:sz="4" w:val="single"/>
              <w:bottom w:color="000000" w:sz="4" w:val="single"/>
              <w:right w:color="000000" w:sz="4" w:val="single"/>
            </w:tcBorders>
            <w:vAlign w:val="center"/>
          </w:tcPr>
          <w:p w14:paraId="2B0B0000">
            <w:pPr>
              <w:pStyle w:val="Style_9"/>
              <w:widowControl w:val="1"/>
              <w:spacing w:line="240" w:lineRule="auto"/>
              <w:ind/>
              <w:rPr>
                <w:rStyle w:val="Style_10_ch"/>
                <w:sz w:val="24"/>
              </w:rPr>
            </w:pPr>
            <w:r>
              <w:rPr>
                <w:rStyle w:val="Style_10_ch"/>
                <w:sz w:val="24"/>
              </w:rPr>
              <w:t>уважение к труду; творчество и со</w:t>
            </w:r>
            <w:r>
              <w:rPr>
                <w:rStyle w:val="Style_10_ch"/>
                <w:sz w:val="24"/>
              </w:rPr>
              <w:t>зидание; стремление к познанию и истине; целеустремлённость и на</w:t>
            </w:r>
            <w:r>
              <w:rPr>
                <w:rStyle w:val="Style_10_ch"/>
                <w:sz w:val="24"/>
              </w:rPr>
              <w:t>стойчивость; бережливость; трудо</w:t>
            </w:r>
            <w:r>
              <w:rPr>
                <w:rStyle w:val="Style_10_ch"/>
                <w:sz w:val="24"/>
              </w:rPr>
              <w:t>любие.</w:t>
            </w:r>
          </w:p>
        </w:tc>
      </w:tr>
      <w:tr>
        <w:tc>
          <w:tcPr>
            <w:tcW w:type="dxa" w:w="675"/>
            <w:tcBorders>
              <w:top w:color="000000" w:sz="4" w:val="single"/>
              <w:left w:color="000000" w:sz="4" w:val="single"/>
              <w:bottom w:color="000000" w:sz="4" w:val="single"/>
              <w:right w:color="000000" w:sz="4" w:val="single"/>
            </w:tcBorders>
          </w:tcPr>
          <w:p w14:paraId="2C0B0000">
            <w:pPr>
              <w:spacing w:after="0" w:line="240" w:lineRule="auto"/>
              <w:ind w:firstLine="0" w:left="0"/>
              <w:jc w:val="center"/>
              <w:rPr>
                <w:sz w:val="24"/>
              </w:rPr>
            </w:pPr>
          </w:p>
          <w:p w14:paraId="2D0B0000">
            <w:pPr>
              <w:spacing w:after="0" w:line="240" w:lineRule="auto"/>
              <w:ind w:firstLine="0" w:left="0"/>
              <w:jc w:val="center"/>
              <w:rPr>
                <w:sz w:val="24"/>
              </w:rPr>
            </w:pPr>
            <w:r>
              <w:rPr>
                <w:sz w:val="24"/>
              </w:rPr>
              <w:t>4</w:t>
            </w:r>
          </w:p>
        </w:tc>
        <w:tc>
          <w:tcPr>
            <w:tcW w:type="dxa" w:w="3828"/>
            <w:tcBorders>
              <w:top w:color="000000" w:sz="4" w:val="single"/>
              <w:left w:color="000000" w:sz="4" w:val="single"/>
              <w:bottom w:color="000000" w:sz="4" w:val="single"/>
              <w:right w:color="000000" w:sz="4" w:val="single"/>
            </w:tcBorders>
            <w:vAlign w:val="center"/>
          </w:tcPr>
          <w:p w14:paraId="2E0B0000">
            <w:pPr>
              <w:pStyle w:val="Style_9"/>
              <w:widowControl w:val="1"/>
              <w:spacing w:line="240" w:lineRule="auto"/>
              <w:ind w:firstLine="5" w:left="0"/>
              <w:rPr>
                <w:rStyle w:val="Style_10_ch"/>
                <w:sz w:val="24"/>
              </w:rPr>
            </w:pPr>
            <w:r>
              <w:rPr>
                <w:rStyle w:val="Style_10_ch"/>
                <w:sz w:val="24"/>
              </w:rPr>
              <w:t>Формирование ценност</w:t>
            </w:r>
            <w:r>
              <w:rPr>
                <w:rStyle w:val="Style_10_ch"/>
                <w:sz w:val="24"/>
              </w:rPr>
              <w:t>ного отношения к семье, здоровью и здоровому об</w:t>
            </w:r>
            <w:r>
              <w:rPr>
                <w:rStyle w:val="Style_10_ch"/>
                <w:sz w:val="24"/>
              </w:rPr>
              <w:t>разу жизни.</w:t>
            </w:r>
          </w:p>
        </w:tc>
        <w:tc>
          <w:tcPr>
            <w:tcW w:type="dxa" w:w="5067"/>
            <w:tcBorders>
              <w:top w:color="000000" w:sz="4" w:val="single"/>
              <w:left w:color="000000" w:sz="4" w:val="single"/>
              <w:bottom w:color="000000" w:sz="4" w:val="single"/>
              <w:right w:color="000000" w:sz="4" w:val="single"/>
            </w:tcBorders>
            <w:vAlign w:val="center"/>
          </w:tcPr>
          <w:p w14:paraId="2F0B0000">
            <w:pPr>
              <w:pStyle w:val="Style_9"/>
              <w:widowControl w:val="1"/>
              <w:spacing w:line="240" w:lineRule="auto"/>
              <w:ind/>
              <w:rPr>
                <w:rStyle w:val="Style_10_ch"/>
                <w:sz w:val="24"/>
              </w:rPr>
            </w:pPr>
            <w:r>
              <w:rPr>
                <w:rStyle w:val="Style_10_ch"/>
                <w:sz w:val="24"/>
              </w:rPr>
              <w:t>уважение родителей; забота о стар</w:t>
            </w:r>
            <w:r>
              <w:rPr>
                <w:rStyle w:val="Style_10_ch"/>
                <w:sz w:val="24"/>
              </w:rPr>
              <w:t>ших и младших; здоровье физиче</w:t>
            </w:r>
            <w:r>
              <w:rPr>
                <w:rStyle w:val="Style_10_ch"/>
                <w:sz w:val="24"/>
              </w:rPr>
              <w:t>ское и стремление к здоровому об</w:t>
            </w:r>
            <w:r>
              <w:rPr>
                <w:rStyle w:val="Style_10_ch"/>
                <w:sz w:val="24"/>
              </w:rPr>
              <w:t>разу жизни, здоровье нравственное и социально-психологическое.</w:t>
            </w:r>
          </w:p>
        </w:tc>
      </w:tr>
      <w:tr>
        <w:tc>
          <w:tcPr>
            <w:tcW w:type="dxa" w:w="675"/>
            <w:tcBorders>
              <w:top w:color="000000" w:sz="4" w:val="single"/>
              <w:left w:color="000000" w:sz="4" w:val="single"/>
              <w:bottom w:color="000000" w:sz="4" w:val="single"/>
              <w:right w:color="000000" w:sz="4" w:val="single"/>
            </w:tcBorders>
          </w:tcPr>
          <w:p w14:paraId="300B0000">
            <w:pPr>
              <w:spacing w:after="0" w:line="240" w:lineRule="auto"/>
              <w:ind w:firstLine="0" w:left="0"/>
              <w:jc w:val="center"/>
              <w:rPr>
                <w:sz w:val="24"/>
              </w:rPr>
            </w:pPr>
          </w:p>
          <w:p w14:paraId="310B0000">
            <w:pPr>
              <w:spacing w:after="0" w:line="240" w:lineRule="auto"/>
              <w:ind w:firstLine="0" w:left="0"/>
              <w:jc w:val="center"/>
              <w:rPr>
                <w:sz w:val="24"/>
              </w:rPr>
            </w:pPr>
            <w:r>
              <w:rPr>
                <w:sz w:val="24"/>
              </w:rPr>
              <w:t>5</w:t>
            </w:r>
          </w:p>
        </w:tc>
        <w:tc>
          <w:tcPr>
            <w:tcW w:type="dxa" w:w="3828"/>
            <w:tcBorders>
              <w:top w:color="000000" w:sz="4" w:val="single"/>
              <w:left w:color="000000" w:sz="4" w:val="single"/>
              <w:bottom w:color="000000" w:sz="4" w:val="single"/>
              <w:right w:color="000000" w:sz="4" w:val="single"/>
            </w:tcBorders>
            <w:vAlign w:val="center"/>
          </w:tcPr>
          <w:p w14:paraId="320B0000">
            <w:pPr>
              <w:pStyle w:val="Style_9"/>
              <w:widowControl w:val="1"/>
              <w:spacing w:line="240" w:lineRule="auto"/>
              <w:ind w:firstLine="5" w:left="0"/>
              <w:rPr>
                <w:rStyle w:val="Style_10_ch"/>
                <w:sz w:val="24"/>
              </w:rPr>
            </w:pPr>
            <w:r>
              <w:rPr>
                <w:rStyle w:val="Style_10_ch"/>
                <w:sz w:val="24"/>
              </w:rPr>
              <w:t>Воспитание ценностно</w:t>
            </w:r>
            <w:r>
              <w:rPr>
                <w:rStyle w:val="Style_10_ch"/>
                <w:sz w:val="24"/>
              </w:rPr>
              <w:t>го отношения к природе, окружающей среде (эко</w:t>
            </w:r>
            <w:r>
              <w:rPr>
                <w:rStyle w:val="Style_10_ch"/>
                <w:sz w:val="24"/>
              </w:rPr>
              <w:t>логическое воспитание).</w:t>
            </w:r>
          </w:p>
        </w:tc>
        <w:tc>
          <w:tcPr>
            <w:tcW w:type="dxa" w:w="5067"/>
            <w:tcBorders>
              <w:top w:color="000000" w:sz="4" w:val="single"/>
              <w:left w:color="000000" w:sz="4" w:val="single"/>
              <w:bottom w:color="000000" w:sz="4" w:val="single"/>
              <w:right w:color="000000" w:sz="4" w:val="single"/>
            </w:tcBorders>
            <w:vAlign w:val="center"/>
          </w:tcPr>
          <w:p w14:paraId="330B0000">
            <w:pPr>
              <w:pStyle w:val="Style_9"/>
              <w:widowControl w:val="1"/>
              <w:spacing w:line="240" w:lineRule="auto"/>
              <w:ind/>
              <w:rPr>
                <w:rStyle w:val="Style_10_ch"/>
                <w:sz w:val="24"/>
              </w:rPr>
            </w:pPr>
            <w:r>
              <w:rPr>
                <w:rStyle w:val="Style_10_ch"/>
                <w:sz w:val="24"/>
              </w:rPr>
              <w:t>родная земля; заповедная природа; планета Земля; экологическое со</w:t>
            </w:r>
            <w:r>
              <w:rPr>
                <w:rStyle w:val="Style_10_ch"/>
                <w:sz w:val="24"/>
              </w:rPr>
              <w:t>знание.</w:t>
            </w:r>
          </w:p>
        </w:tc>
      </w:tr>
      <w:tr>
        <w:tc>
          <w:tcPr>
            <w:tcW w:type="dxa" w:w="675"/>
            <w:tcBorders>
              <w:top w:color="000000" w:sz="4" w:val="single"/>
              <w:left w:color="000000" w:sz="4" w:val="single"/>
              <w:bottom w:color="000000" w:sz="4" w:val="single"/>
              <w:right w:color="000000" w:sz="4" w:val="single"/>
            </w:tcBorders>
          </w:tcPr>
          <w:p w14:paraId="340B0000">
            <w:pPr>
              <w:spacing w:after="0" w:line="240" w:lineRule="auto"/>
              <w:ind w:firstLine="0" w:left="0"/>
              <w:jc w:val="center"/>
              <w:rPr>
                <w:sz w:val="24"/>
              </w:rPr>
            </w:pPr>
          </w:p>
          <w:p w14:paraId="350B0000">
            <w:pPr>
              <w:spacing w:after="0" w:line="240" w:lineRule="auto"/>
              <w:ind w:firstLine="0" w:left="0"/>
              <w:jc w:val="center"/>
              <w:rPr>
                <w:sz w:val="24"/>
              </w:rPr>
            </w:pPr>
          </w:p>
          <w:p w14:paraId="360B0000">
            <w:pPr>
              <w:spacing w:after="0" w:line="240" w:lineRule="auto"/>
              <w:ind w:firstLine="0" w:left="0"/>
              <w:jc w:val="center"/>
              <w:rPr>
                <w:sz w:val="24"/>
              </w:rPr>
            </w:pPr>
            <w:r>
              <w:rPr>
                <w:sz w:val="24"/>
              </w:rPr>
              <w:t>6</w:t>
            </w:r>
          </w:p>
        </w:tc>
        <w:tc>
          <w:tcPr>
            <w:tcW w:type="dxa" w:w="3828"/>
            <w:tcBorders>
              <w:top w:color="000000" w:sz="4" w:val="single"/>
              <w:left w:color="000000" w:sz="4" w:val="single"/>
              <w:bottom w:color="000000" w:sz="4" w:val="single"/>
              <w:right w:color="000000" w:sz="4" w:val="single"/>
            </w:tcBorders>
          </w:tcPr>
          <w:p w14:paraId="370B0000">
            <w:pPr>
              <w:pStyle w:val="Style_9"/>
              <w:widowControl w:val="1"/>
              <w:spacing w:line="240" w:lineRule="auto"/>
              <w:ind w:firstLine="5" w:left="0"/>
              <w:rPr>
                <w:rStyle w:val="Style_10_ch"/>
                <w:sz w:val="24"/>
              </w:rPr>
            </w:pPr>
            <w:r>
              <w:rPr>
                <w:rStyle w:val="Style_10_ch"/>
                <w:sz w:val="24"/>
              </w:rPr>
              <w:t>Воспитание ценностного отношения к прекрасно</w:t>
            </w:r>
            <w:r>
              <w:rPr>
                <w:rStyle w:val="Style_10_ch"/>
                <w:sz w:val="24"/>
              </w:rPr>
              <w:t>му, формирование пред</w:t>
            </w:r>
            <w:r>
              <w:rPr>
                <w:rStyle w:val="Style_10_ch"/>
                <w:sz w:val="24"/>
              </w:rPr>
              <w:t>ставлений об эстетических идеалах и ценностях (эсте</w:t>
            </w:r>
            <w:r>
              <w:rPr>
                <w:rStyle w:val="Style_10_ch"/>
                <w:sz w:val="24"/>
              </w:rPr>
              <w:t>тическое воспитание).</w:t>
            </w:r>
          </w:p>
        </w:tc>
        <w:tc>
          <w:tcPr>
            <w:tcW w:type="dxa" w:w="5067"/>
            <w:tcBorders>
              <w:top w:color="000000" w:sz="4" w:val="single"/>
              <w:left w:color="000000" w:sz="4" w:val="single"/>
              <w:bottom w:color="000000" w:sz="4" w:val="single"/>
              <w:right w:color="000000" w:sz="4" w:val="single"/>
            </w:tcBorders>
          </w:tcPr>
          <w:p w14:paraId="380B0000">
            <w:pPr>
              <w:pStyle w:val="Style_9"/>
              <w:widowControl w:val="1"/>
              <w:spacing w:line="240" w:lineRule="auto"/>
              <w:ind w:firstLine="10" w:left="0"/>
              <w:rPr>
                <w:rStyle w:val="Style_10_ch"/>
                <w:sz w:val="24"/>
              </w:rPr>
            </w:pPr>
            <w:r>
              <w:rPr>
                <w:rStyle w:val="Style_10_ch"/>
                <w:sz w:val="24"/>
              </w:rPr>
              <w:t>красота; гармония; духовный мир человека; эстетическое развитие, самовыражение в творчестве и ис</w:t>
            </w:r>
            <w:r>
              <w:rPr>
                <w:rStyle w:val="Style_10_ch"/>
                <w:sz w:val="24"/>
              </w:rPr>
              <w:t>кусстве.</w:t>
            </w:r>
          </w:p>
        </w:tc>
      </w:tr>
    </w:tbl>
    <w:p w14:paraId="390B0000">
      <w:pPr>
        <w:spacing w:after="0" w:line="240" w:lineRule="auto"/>
        <w:ind w:firstLine="0" w:left="0"/>
        <w:jc w:val="left"/>
        <w:rPr>
          <w:sz w:val="24"/>
        </w:rPr>
      </w:pPr>
    </w:p>
    <w:p w14:paraId="3A0B0000">
      <w:pPr>
        <w:pStyle w:val="Style_12"/>
        <w:widowControl w:val="1"/>
        <w:spacing w:line="240" w:lineRule="auto"/>
        <w:ind w:firstLine="283" w:left="0"/>
        <w:rPr>
          <w:rStyle w:val="Style_11_ch"/>
          <w:sz w:val="24"/>
        </w:rPr>
      </w:pPr>
      <w:r>
        <w:tab/>
      </w:r>
      <w:r>
        <w:rPr>
          <w:rStyle w:val="Style_14_ch"/>
          <w:sz w:val="24"/>
        </w:rPr>
        <w:t xml:space="preserve">Перечень планируемых результатов воспитания </w:t>
      </w:r>
      <w:r>
        <w:rPr>
          <w:rStyle w:val="Style_11_ch"/>
          <w:sz w:val="24"/>
        </w:rPr>
        <w:t>обучающихся с умственной отсталостью (интеллектуальными нарушениями) конкретизирован в целевом разделе АОП (личностные резуль</w:t>
      </w:r>
      <w:r>
        <w:rPr>
          <w:rStyle w:val="Style_11_ch"/>
          <w:sz w:val="24"/>
        </w:rPr>
        <w:t>таты), программе формирования базовых учебных действий (личностные, регулятивные, коммуникативные, познаватель</w:t>
      </w:r>
      <w:r>
        <w:rPr>
          <w:rStyle w:val="Style_11_ch"/>
          <w:sz w:val="24"/>
        </w:rPr>
        <w:t>ные) и в обобщен</w:t>
      </w:r>
      <w:r>
        <w:rPr>
          <w:rStyle w:val="Style_11_ch"/>
          <w:sz w:val="24"/>
        </w:rPr>
        <w:t xml:space="preserve">ном виде представлены в </w:t>
      </w:r>
      <w:r>
        <w:rPr>
          <w:rStyle w:val="Style_11_ch"/>
          <w:sz w:val="24"/>
        </w:rPr>
        <w:t>таблице</w:t>
      </w:r>
      <w:r>
        <w:rPr>
          <w:rStyle w:val="Style_11_ch"/>
          <w:sz w:val="24"/>
        </w:rPr>
        <w:t>.</w:t>
      </w:r>
    </w:p>
    <w:p w14:paraId="3B0B0000">
      <w:pPr>
        <w:pStyle w:val="Style_18"/>
        <w:widowControl w:val="1"/>
        <w:spacing w:before="5" w:line="240" w:lineRule="auto"/>
        <w:ind w:right="10"/>
        <w:jc w:val="right"/>
        <w:rPr>
          <w:rStyle w:val="Style_11_ch"/>
          <w:sz w:val="24"/>
        </w:rPr>
      </w:pPr>
    </w:p>
    <w:p w14:paraId="3C0B0000">
      <w:pPr>
        <w:pStyle w:val="Style_18"/>
        <w:widowControl w:val="1"/>
        <w:spacing w:before="5" w:line="240" w:lineRule="auto"/>
        <w:ind w:right="10"/>
        <w:jc w:val="right"/>
        <w:rPr>
          <w:rStyle w:val="Style_11_ch"/>
          <w:sz w:val="24"/>
        </w:rPr>
      </w:pPr>
      <w:r>
        <w:rPr>
          <w:rStyle w:val="Style_11_ch"/>
          <w:sz w:val="24"/>
        </w:rPr>
        <w:t xml:space="preserve">Таблица </w:t>
      </w:r>
    </w:p>
    <w:p w14:paraId="3D0B0000">
      <w:pPr>
        <w:pStyle w:val="Style_39"/>
        <w:widowControl w:val="1"/>
        <w:spacing w:line="240" w:lineRule="auto"/>
        <w:ind w:firstLine="0" w:left="134"/>
        <w:jc w:val="center"/>
        <w:rPr>
          <w:rStyle w:val="Style_14_ch"/>
          <w:sz w:val="24"/>
        </w:rPr>
      </w:pPr>
      <w:r>
        <w:rPr>
          <w:rStyle w:val="Style_14_ch"/>
          <w:sz w:val="24"/>
        </w:rPr>
        <w:t>Перечень планируемых результатов воспитания обучающихся с</w:t>
      </w:r>
    </w:p>
    <w:p w14:paraId="3E0B0000">
      <w:pPr>
        <w:pStyle w:val="Style_39"/>
        <w:widowControl w:val="1"/>
        <w:spacing w:line="240" w:lineRule="auto"/>
        <w:ind w:firstLine="0" w:left="134"/>
        <w:jc w:val="center"/>
        <w:rPr>
          <w:rStyle w:val="Style_14_ch"/>
          <w:sz w:val="24"/>
        </w:rPr>
      </w:pPr>
      <w:r>
        <w:rPr>
          <w:rStyle w:val="Style_14_ch"/>
          <w:sz w:val="24"/>
        </w:rPr>
        <w:t xml:space="preserve">умственной </w:t>
      </w:r>
      <w:r>
        <w:rPr>
          <w:rStyle w:val="Style_14_ch"/>
          <w:sz w:val="24"/>
        </w:rPr>
        <w:t>отсталостью (интеллектуальными нарушениями)</w:t>
      </w:r>
    </w:p>
    <w:p w14:paraId="3F0B0000">
      <w:pPr>
        <w:spacing w:after="0" w:line="240" w:lineRule="auto"/>
        <w:ind w:firstLine="0" w:left="0"/>
        <w:rPr>
          <w:sz w:val="24"/>
        </w:rPr>
      </w:pPr>
    </w:p>
    <w:tbl>
      <w:tblPr>
        <w:tblStyle w:val="Style_2"/>
        <w:tblLayout w:type="fixed"/>
      </w:tblPr>
      <w:tblGrid>
        <w:gridCol w:w="3793"/>
        <w:gridCol w:w="3402"/>
        <w:gridCol w:w="2375"/>
      </w:tblGrid>
      <w:tr>
        <w:tc>
          <w:tcPr>
            <w:tcW w:type="dxa" w:w="3793"/>
            <w:tcBorders>
              <w:top w:color="000000" w:sz="4" w:val="single"/>
              <w:left w:color="000000" w:sz="4" w:val="single"/>
              <w:bottom w:color="000000" w:sz="4" w:val="single"/>
              <w:right w:color="000000" w:sz="4" w:val="single"/>
            </w:tcBorders>
          </w:tcPr>
          <w:p w14:paraId="400B0000">
            <w:pPr>
              <w:spacing w:after="0" w:line="240" w:lineRule="auto"/>
              <w:ind w:firstLine="0" w:left="0"/>
              <w:jc w:val="center"/>
              <w:rPr>
                <w:b w:val="1"/>
                <w:sz w:val="24"/>
              </w:rPr>
            </w:pPr>
            <w:r>
              <w:rPr>
                <w:b w:val="1"/>
                <w:sz w:val="24"/>
              </w:rPr>
              <w:t>В области формирования</w:t>
            </w:r>
          </w:p>
          <w:p w14:paraId="410B0000">
            <w:pPr>
              <w:spacing w:after="0" w:line="240" w:lineRule="auto"/>
              <w:ind w:firstLine="0" w:left="0"/>
              <w:jc w:val="center"/>
              <w:rPr>
                <w:b w:val="1"/>
                <w:sz w:val="24"/>
              </w:rPr>
            </w:pPr>
            <w:r>
              <w:rPr>
                <w:b w:val="1"/>
                <w:sz w:val="24"/>
              </w:rPr>
              <w:t>личностной культуры</w:t>
            </w:r>
          </w:p>
        </w:tc>
        <w:tc>
          <w:tcPr>
            <w:tcW w:type="dxa" w:w="3402"/>
            <w:tcBorders>
              <w:top w:color="000000" w:sz="4" w:val="single"/>
              <w:left w:color="000000" w:sz="4" w:val="single"/>
              <w:bottom w:color="000000" w:sz="4" w:val="single"/>
              <w:right w:color="000000" w:sz="4" w:val="single"/>
            </w:tcBorders>
          </w:tcPr>
          <w:p w14:paraId="420B0000">
            <w:pPr>
              <w:spacing w:after="0" w:line="240" w:lineRule="auto"/>
              <w:ind w:firstLine="0" w:left="0"/>
              <w:jc w:val="center"/>
              <w:rPr>
                <w:b w:val="1"/>
                <w:sz w:val="24"/>
              </w:rPr>
            </w:pPr>
            <w:r>
              <w:rPr>
                <w:b w:val="1"/>
                <w:sz w:val="24"/>
              </w:rPr>
              <w:t>В области</w:t>
            </w:r>
          </w:p>
          <w:p w14:paraId="430B0000">
            <w:pPr>
              <w:spacing w:after="0" w:line="240" w:lineRule="auto"/>
              <w:ind w:firstLine="0" w:left="0"/>
              <w:jc w:val="center"/>
              <w:rPr>
                <w:b w:val="1"/>
                <w:sz w:val="24"/>
              </w:rPr>
            </w:pPr>
            <w:r>
              <w:rPr>
                <w:b w:val="1"/>
                <w:sz w:val="24"/>
              </w:rPr>
              <w:t>формирования социальной культуры</w:t>
            </w:r>
          </w:p>
        </w:tc>
        <w:tc>
          <w:tcPr>
            <w:tcW w:type="dxa" w:w="2375"/>
            <w:tcBorders>
              <w:top w:color="000000" w:sz="4" w:val="single"/>
              <w:left w:color="000000" w:sz="4" w:val="single"/>
              <w:bottom w:color="000000" w:sz="4" w:val="single"/>
              <w:right w:color="000000" w:sz="4" w:val="single"/>
            </w:tcBorders>
          </w:tcPr>
          <w:p w14:paraId="440B0000">
            <w:pPr>
              <w:spacing w:after="0" w:line="240" w:lineRule="auto"/>
              <w:ind w:firstLine="0" w:left="0"/>
              <w:jc w:val="center"/>
              <w:rPr>
                <w:b w:val="1"/>
                <w:sz w:val="24"/>
              </w:rPr>
            </w:pPr>
            <w:r>
              <w:rPr>
                <w:b w:val="1"/>
                <w:sz w:val="24"/>
              </w:rPr>
              <w:t>В области формирования семейной культуры</w:t>
            </w:r>
          </w:p>
        </w:tc>
      </w:tr>
      <w:tr>
        <w:tc>
          <w:tcPr>
            <w:tcW w:type="dxa" w:w="3793"/>
            <w:tcBorders>
              <w:top w:color="000000" w:sz="4" w:val="single"/>
              <w:left w:color="000000" w:sz="4" w:val="single"/>
              <w:bottom w:color="000000" w:sz="4" w:val="single"/>
              <w:right w:color="000000" w:sz="4" w:val="single"/>
            </w:tcBorders>
          </w:tcPr>
          <w:p w14:paraId="45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реализация творческого потенциала во всех видах деятельности;</w:t>
            </w:r>
          </w:p>
          <w:p w14:paraId="46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формирование основ нравственного самосозна</w:t>
            </w:r>
            <w:r>
              <w:rPr>
                <w:rStyle w:val="Style_10_ch"/>
                <w:sz w:val="24"/>
              </w:rPr>
              <w:t>ния личности (совести);</w:t>
            </w:r>
          </w:p>
          <w:p w14:paraId="47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способность формули</w:t>
            </w:r>
            <w:r>
              <w:rPr>
                <w:rStyle w:val="Style_10_ch"/>
                <w:sz w:val="24"/>
              </w:rPr>
              <w:t>ровать собственные нрав</w:t>
            </w:r>
            <w:r>
              <w:rPr>
                <w:rStyle w:val="Style_10_ch"/>
                <w:sz w:val="24"/>
              </w:rPr>
              <w:t>ственные обязательства, осуществлять нравствен</w:t>
            </w:r>
            <w:r>
              <w:rPr>
                <w:rStyle w:val="Style_10_ch"/>
                <w:sz w:val="24"/>
              </w:rPr>
              <w:t>ный самоконтроль, требо</w:t>
            </w:r>
            <w:r>
              <w:rPr>
                <w:rStyle w:val="Style_10_ch"/>
                <w:sz w:val="24"/>
              </w:rPr>
              <w:t>вать от себя выполнения моральных норм, давать нравственную оценку сво</w:t>
            </w:r>
            <w:r>
              <w:rPr>
                <w:rStyle w:val="Style_10_ch"/>
                <w:sz w:val="24"/>
              </w:rPr>
              <w:t>им и чужим поступкам;</w:t>
            </w:r>
          </w:p>
          <w:p w14:paraId="48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принятие обучающим</w:t>
            </w:r>
            <w:r>
              <w:rPr>
                <w:rStyle w:val="Style_10_ch"/>
                <w:sz w:val="24"/>
              </w:rPr>
              <w:t>ся базовых национальных ценностей; национальных и этнических духовных традиций;</w:t>
            </w:r>
          </w:p>
          <w:p w14:paraId="49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формирование эстетиче</w:t>
            </w:r>
            <w:r>
              <w:rPr>
                <w:rStyle w:val="Style_10_ch"/>
                <w:sz w:val="24"/>
              </w:rPr>
              <w:t>ских потребностей, ценно</w:t>
            </w:r>
            <w:r>
              <w:rPr>
                <w:rStyle w:val="Style_10_ch"/>
                <w:sz w:val="24"/>
              </w:rPr>
              <w:t>стей и чувств;</w:t>
            </w:r>
          </w:p>
          <w:p w14:paraId="4A0B0000">
            <w:pPr>
              <w:pStyle w:val="Style_20"/>
              <w:widowControl w:val="1"/>
              <w:numPr>
                <w:ilvl w:val="0"/>
                <w:numId w:val="67"/>
              </w:numPr>
              <w:tabs>
                <w:tab w:leader="none" w:pos="293" w:val="left"/>
              </w:tabs>
              <w:spacing w:before="10" w:line="240" w:lineRule="auto"/>
              <w:ind/>
              <w:rPr>
                <w:rStyle w:val="Style_10_ch"/>
                <w:sz w:val="24"/>
              </w:rPr>
            </w:pPr>
            <w:r>
              <w:rPr>
                <w:rStyle w:val="Style_10_ch"/>
                <w:sz w:val="24"/>
              </w:rPr>
              <w:t>формирование способ</w:t>
            </w:r>
            <w:r>
              <w:rPr>
                <w:rStyle w:val="Style_10_ch"/>
                <w:sz w:val="24"/>
              </w:rPr>
              <w:t>ности открыто выражать и отстаивать свою нравствен</w:t>
            </w:r>
            <w:r>
              <w:rPr>
                <w:rStyle w:val="Style_10_ch"/>
                <w:sz w:val="24"/>
              </w:rPr>
              <w:t>но оправданную позицию;</w:t>
            </w:r>
          </w:p>
          <w:p w14:paraId="4B0B0000">
            <w:pPr>
              <w:pStyle w:val="Style_20"/>
              <w:widowControl w:val="1"/>
              <w:numPr>
                <w:ilvl w:val="0"/>
                <w:numId w:val="67"/>
              </w:numPr>
              <w:tabs>
                <w:tab w:leader="none" w:pos="293" w:val="left"/>
              </w:tabs>
              <w:spacing w:before="10" w:line="240" w:lineRule="auto"/>
              <w:ind/>
            </w:pPr>
            <w:r>
              <w:rPr>
                <w:rStyle w:val="Style_10_ch"/>
                <w:sz w:val="24"/>
              </w:rPr>
              <w:t>развитие трудолюбия, способности к преодоле</w:t>
            </w:r>
            <w:r>
              <w:rPr>
                <w:rStyle w:val="Style_10_ch"/>
                <w:sz w:val="24"/>
              </w:rPr>
              <w:t>нию трудностей, целеу</w:t>
            </w:r>
            <w:r>
              <w:rPr>
                <w:rStyle w:val="Style_10_ch"/>
                <w:sz w:val="24"/>
              </w:rPr>
              <w:t>стремлённости и настой</w:t>
            </w:r>
            <w:r>
              <w:rPr>
                <w:rStyle w:val="Style_10_ch"/>
                <w:sz w:val="24"/>
              </w:rPr>
              <w:t>чивости в достижении ре</w:t>
            </w:r>
            <w:r>
              <w:rPr>
                <w:rStyle w:val="Style_10_ch"/>
                <w:sz w:val="24"/>
              </w:rPr>
              <w:t>зультата.</w:t>
            </w:r>
          </w:p>
        </w:tc>
        <w:tc>
          <w:tcPr>
            <w:tcW w:type="dxa" w:w="3402"/>
            <w:tcBorders>
              <w:top w:color="000000" w:sz="4" w:val="single"/>
              <w:left w:color="000000" w:sz="4" w:val="single"/>
              <w:bottom w:color="000000" w:sz="4" w:val="single"/>
              <w:right w:color="000000" w:sz="4" w:val="single"/>
            </w:tcBorders>
          </w:tcPr>
          <w:p w14:paraId="4C0B0000">
            <w:pPr>
              <w:pStyle w:val="Style_20"/>
              <w:widowControl w:val="1"/>
              <w:numPr>
                <w:ilvl w:val="0"/>
                <w:numId w:val="67"/>
              </w:numPr>
              <w:tabs>
                <w:tab w:leader="none" w:pos="235" w:val="left"/>
              </w:tabs>
              <w:spacing w:line="240" w:lineRule="auto"/>
              <w:ind/>
              <w:rPr>
                <w:rStyle w:val="Style_10_ch"/>
                <w:sz w:val="24"/>
              </w:rPr>
            </w:pPr>
            <w:r>
              <w:rPr>
                <w:rStyle w:val="Style_10_ch"/>
                <w:sz w:val="24"/>
              </w:rPr>
              <w:t>формирование основ российской граждан</w:t>
            </w:r>
            <w:r>
              <w:rPr>
                <w:rStyle w:val="Style_10_ch"/>
                <w:sz w:val="24"/>
              </w:rPr>
              <w:t>ской идентичности;</w:t>
            </w:r>
          </w:p>
          <w:p w14:paraId="4D0B0000">
            <w:pPr>
              <w:pStyle w:val="Style_20"/>
              <w:widowControl w:val="1"/>
              <w:numPr>
                <w:ilvl w:val="0"/>
                <w:numId w:val="67"/>
              </w:numPr>
              <w:tabs>
                <w:tab w:leader="none" w:pos="235" w:val="left"/>
              </w:tabs>
              <w:spacing w:line="240" w:lineRule="auto"/>
              <w:ind/>
              <w:rPr>
                <w:rStyle w:val="Style_10_ch"/>
                <w:sz w:val="24"/>
              </w:rPr>
            </w:pPr>
            <w:r>
              <w:rPr>
                <w:rStyle w:val="Style_10_ch"/>
                <w:sz w:val="24"/>
              </w:rPr>
              <w:t>формирование па</w:t>
            </w:r>
            <w:r>
              <w:rPr>
                <w:rStyle w:val="Style_10_ch"/>
                <w:sz w:val="24"/>
              </w:rPr>
              <w:t>триотизма и граждан</w:t>
            </w:r>
            <w:r>
              <w:rPr>
                <w:rStyle w:val="Style_10_ch"/>
                <w:sz w:val="24"/>
              </w:rPr>
              <w:t>ской солидарности;</w:t>
            </w:r>
          </w:p>
          <w:p w14:paraId="4E0B0000">
            <w:pPr>
              <w:pStyle w:val="Style_20"/>
              <w:widowControl w:val="1"/>
              <w:numPr>
                <w:ilvl w:val="0"/>
                <w:numId w:val="67"/>
              </w:numPr>
              <w:tabs>
                <w:tab w:leader="none" w:pos="235" w:val="left"/>
              </w:tabs>
              <w:spacing w:line="240" w:lineRule="auto"/>
              <w:ind/>
              <w:rPr>
                <w:rStyle w:val="Style_10_ch"/>
                <w:sz w:val="24"/>
              </w:rPr>
            </w:pPr>
            <w:r>
              <w:rPr>
                <w:rStyle w:val="Style_10_ch"/>
                <w:sz w:val="24"/>
              </w:rPr>
              <w:t>формирование толерантности и основ культуры межэтниче</w:t>
            </w:r>
            <w:r>
              <w:rPr>
                <w:rStyle w:val="Style_10_ch"/>
                <w:sz w:val="24"/>
              </w:rPr>
              <w:t>ского общения, ува</w:t>
            </w:r>
            <w:r>
              <w:rPr>
                <w:rStyle w:val="Style_10_ch"/>
                <w:sz w:val="24"/>
              </w:rPr>
              <w:t>жения к языку, куль</w:t>
            </w:r>
            <w:r>
              <w:rPr>
                <w:rStyle w:val="Style_10_ch"/>
                <w:sz w:val="24"/>
              </w:rPr>
              <w:t>турным, религиозным традициям, истории и образу жизни предста</w:t>
            </w:r>
            <w:r>
              <w:rPr>
                <w:rStyle w:val="Style_10_ch"/>
                <w:sz w:val="24"/>
              </w:rPr>
              <w:t>вителей народов Рос</w:t>
            </w:r>
            <w:r>
              <w:rPr>
                <w:rStyle w:val="Style_10_ch"/>
                <w:sz w:val="24"/>
              </w:rPr>
              <w:t>сии;</w:t>
            </w:r>
          </w:p>
          <w:p w14:paraId="4F0B0000">
            <w:pPr>
              <w:pStyle w:val="Style_20"/>
              <w:widowControl w:val="1"/>
              <w:numPr>
                <w:ilvl w:val="0"/>
                <w:numId w:val="67"/>
              </w:numPr>
              <w:tabs>
                <w:tab w:leader="none" w:pos="235" w:val="left"/>
              </w:tabs>
              <w:spacing w:line="240" w:lineRule="auto"/>
              <w:ind/>
              <w:rPr>
                <w:rStyle w:val="Style_10_ch"/>
                <w:sz w:val="24"/>
              </w:rPr>
            </w:pPr>
            <w:r>
              <w:rPr>
                <w:rStyle w:val="Style_10_ch"/>
                <w:sz w:val="24"/>
              </w:rPr>
              <w:t>развитие навыков организации и осу</w:t>
            </w:r>
            <w:r>
              <w:rPr>
                <w:rStyle w:val="Style_10_ch"/>
                <w:sz w:val="24"/>
              </w:rPr>
              <w:t>ществления сотрудни</w:t>
            </w:r>
            <w:r>
              <w:rPr>
                <w:rStyle w:val="Style_10_ch"/>
                <w:sz w:val="24"/>
              </w:rPr>
              <w:t>чества с педагогами, сверстниками, родите</w:t>
            </w:r>
            <w:r>
              <w:rPr>
                <w:rStyle w:val="Style_10_ch"/>
                <w:sz w:val="24"/>
              </w:rPr>
              <w:t>лями, старшими деть</w:t>
            </w:r>
            <w:r>
              <w:rPr>
                <w:rStyle w:val="Style_10_ch"/>
                <w:sz w:val="24"/>
              </w:rPr>
              <w:t>ми в решении общих проблем;</w:t>
            </w:r>
          </w:p>
          <w:p w14:paraId="500B0000">
            <w:pPr>
              <w:pStyle w:val="Style_20"/>
              <w:widowControl w:val="1"/>
              <w:numPr>
                <w:ilvl w:val="0"/>
                <w:numId w:val="67"/>
              </w:numPr>
              <w:tabs>
                <w:tab w:leader="none" w:pos="235" w:val="left"/>
              </w:tabs>
              <w:spacing w:line="240" w:lineRule="auto"/>
              <w:ind/>
              <w:rPr>
                <w:rStyle w:val="Style_10_ch"/>
                <w:sz w:val="24"/>
              </w:rPr>
            </w:pPr>
            <w:r>
              <w:rPr>
                <w:rStyle w:val="Style_10_ch"/>
                <w:sz w:val="24"/>
              </w:rPr>
              <w:t>развитие доброжелательности и эмоцио</w:t>
            </w:r>
            <w:r>
              <w:rPr>
                <w:rStyle w:val="Style_10_ch"/>
                <w:sz w:val="24"/>
              </w:rPr>
              <w:t>нальной отзывчивости;</w:t>
            </w:r>
          </w:p>
          <w:p w14:paraId="510B0000">
            <w:pPr>
              <w:pStyle w:val="Style_20"/>
              <w:widowControl w:val="1"/>
              <w:numPr>
                <w:ilvl w:val="0"/>
                <w:numId w:val="67"/>
              </w:numPr>
              <w:tabs>
                <w:tab w:leader="none" w:pos="235" w:val="left"/>
              </w:tabs>
              <w:spacing w:line="240" w:lineRule="auto"/>
              <w:ind/>
            </w:pPr>
            <w:r>
              <w:rPr>
                <w:rStyle w:val="Style_10_ch"/>
                <w:sz w:val="24"/>
              </w:rPr>
              <w:t>становление гуманистических и демокра</w:t>
            </w:r>
            <w:r>
              <w:rPr>
                <w:rStyle w:val="Style_10_ch"/>
                <w:sz w:val="24"/>
              </w:rPr>
              <w:t>тических ценностных ориентаций</w:t>
            </w:r>
          </w:p>
        </w:tc>
        <w:tc>
          <w:tcPr>
            <w:tcW w:type="dxa" w:w="2375"/>
            <w:tcBorders>
              <w:top w:color="000000" w:sz="4" w:val="single"/>
              <w:left w:color="000000" w:sz="4" w:val="single"/>
              <w:bottom w:color="000000" w:sz="4" w:val="single"/>
              <w:right w:color="000000" w:sz="4" w:val="single"/>
            </w:tcBorders>
          </w:tcPr>
          <w:p w14:paraId="520B0000">
            <w:pPr>
              <w:pStyle w:val="Style_20"/>
              <w:widowControl w:val="1"/>
              <w:numPr>
                <w:ilvl w:val="0"/>
                <w:numId w:val="67"/>
              </w:numPr>
              <w:tabs>
                <w:tab w:leader="none" w:pos="499" w:val="left"/>
              </w:tabs>
              <w:spacing w:before="67" w:line="240" w:lineRule="auto"/>
              <w:ind w:right="5"/>
              <w:rPr>
                <w:rStyle w:val="Style_10_ch"/>
                <w:sz w:val="24"/>
              </w:rPr>
            </w:pPr>
            <w:r>
              <w:rPr>
                <w:rStyle w:val="Style_10_ch"/>
                <w:sz w:val="24"/>
              </w:rPr>
              <w:t>формиро</w:t>
            </w:r>
            <w:r>
              <w:rPr>
                <w:rStyle w:val="Style_10_ch"/>
                <w:sz w:val="24"/>
              </w:rPr>
              <w:t>вание у обу</w:t>
            </w:r>
            <w:r>
              <w:rPr>
                <w:rStyle w:val="Style_10_ch"/>
                <w:spacing w:val="60"/>
                <w:sz w:val="24"/>
              </w:rPr>
              <w:t xml:space="preserve">чающегося </w:t>
            </w:r>
            <w:r>
              <w:rPr>
                <w:rStyle w:val="Style_10_ch"/>
                <w:spacing w:val="20"/>
                <w:sz w:val="24"/>
              </w:rPr>
              <w:t>уважительно</w:t>
            </w:r>
            <w:r>
              <w:rPr>
                <w:rStyle w:val="Style_10_ch"/>
                <w:sz w:val="24"/>
              </w:rPr>
              <w:t xml:space="preserve">го отношения к родителям, </w:t>
            </w:r>
            <w:r>
              <w:rPr>
                <w:rStyle w:val="Style_10_ch"/>
                <w:spacing w:val="20"/>
                <w:sz w:val="24"/>
              </w:rPr>
              <w:t xml:space="preserve">осознанного, </w:t>
            </w:r>
            <w:r>
              <w:rPr>
                <w:rStyle w:val="Style_10_ch"/>
                <w:spacing w:val="60"/>
                <w:sz w:val="24"/>
              </w:rPr>
              <w:t>заботливо</w:t>
            </w:r>
            <w:r>
              <w:rPr>
                <w:rStyle w:val="Style_10_ch"/>
                <w:sz w:val="24"/>
              </w:rPr>
              <w:t>го отношения к старшим и младшим;</w:t>
            </w:r>
          </w:p>
          <w:p w14:paraId="530B0000">
            <w:pPr>
              <w:pStyle w:val="Style_20"/>
              <w:widowControl w:val="1"/>
              <w:numPr>
                <w:ilvl w:val="0"/>
                <w:numId w:val="67"/>
              </w:numPr>
              <w:tabs>
                <w:tab w:leader="none" w:pos="499" w:val="left"/>
              </w:tabs>
              <w:spacing w:before="67" w:line="240" w:lineRule="auto"/>
              <w:ind w:right="5"/>
              <w:rPr>
                <w:rStyle w:val="Style_10_ch"/>
                <w:sz w:val="24"/>
              </w:rPr>
            </w:pPr>
            <w:r>
              <w:rPr>
                <w:rStyle w:val="Style_10_ch"/>
                <w:sz w:val="24"/>
              </w:rPr>
              <w:t>формиро</w:t>
            </w:r>
            <w:r>
              <w:rPr>
                <w:rStyle w:val="Style_10_ch"/>
                <w:sz w:val="24"/>
              </w:rPr>
              <w:t>вание пред</w:t>
            </w:r>
            <w:r>
              <w:rPr>
                <w:rStyle w:val="Style_10_ch"/>
                <w:sz w:val="24"/>
              </w:rPr>
              <w:t>ставления о семейных цен</w:t>
            </w:r>
            <w:r>
              <w:rPr>
                <w:rStyle w:val="Style_10_ch"/>
                <w:sz w:val="24"/>
              </w:rPr>
              <w:t>ностях;</w:t>
            </w:r>
          </w:p>
          <w:p w14:paraId="540B0000">
            <w:pPr>
              <w:pStyle w:val="Style_20"/>
              <w:widowControl w:val="1"/>
              <w:numPr>
                <w:ilvl w:val="0"/>
                <w:numId w:val="67"/>
              </w:numPr>
              <w:tabs>
                <w:tab w:leader="none" w:pos="499" w:val="left"/>
              </w:tabs>
              <w:spacing w:before="67" w:line="240" w:lineRule="auto"/>
              <w:ind w:right="5"/>
              <w:rPr>
                <w:rStyle w:val="Style_10_ch"/>
                <w:sz w:val="24"/>
              </w:rPr>
            </w:pPr>
            <w:r>
              <w:rPr>
                <w:rStyle w:val="Style_10_ch"/>
                <w:sz w:val="24"/>
              </w:rPr>
              <w:t xml:space="preserve">знакомство обучающегося с культурно-историческими и этническими </w:t>
            </w:r>
            <w:r>
              <w:rPr>
                <w:rStyle w:val="Style_10_ch"/>
                <w:spacing w:val="20"/>
                <w:sz w:val="24"/>
              </w:rPr>
              <w:t xml:space="preserve">традициями </w:t>
            </w:r>
            <w:r>
              <w:rPr>
                <w:rStyle w:val="Style_10_ch"/>
                <w:sz w:val="24"/>
              </w:rPr>
              <w:t>российской се</w:t>
            </w:r>
            <w:r>
              <w:rPr>
                <w:rStyle w:val="Style_10_ch"/>
                <w:sz w:val="24"/>
              </w:rPr>
              <w:t>мьи.</w:t>
            </w:r>
          </w:p>
          <w:p w14:paraId="550B0000">
            <w:pPr>
              <w:spacing w:after="0" w:line="240" w:lineRule="auto"/>
              <w:ind w:firstLine="0" w:left="0"/>
              <w:rPr>
                <w:sz w:val="24"/>
              </w:rPr>
            </w:pPr>
          </w:p>
        </w:tc>
      </w:tr>
    </w:tbl>
    <w:p w14:paraId="560B0000">
      <w:pPr>
        <w:spacing w:after="0" w:line="240" w:lineRule="auto"/>
        <w:ind w:firstLine="0" w:left="0"/>
        <w:rPr>
          <w:sz w:val="24"/>
        </w:rPr>
      </w:pPr>
    </w:p>
    <w:p w14:paraId="570B0000">
      <w:pPr>
        <w:spacing w:after="0" w:line="240" w:lineRule="auto"/>
        <w:ind w:firstLine="0" w:left="0"/>
        <w:rPr>
          <w:sz w:val="24"/>
        </w:rPr>
      </w:pPr>
    </w:p>
    <w:p w14:paraId="580B0000">
      <w:pPr>
        <w:pStyle w:val="Style_12"/>
        <w:widowControl w:val="1"/>
        <w:spacing w:line="240" w:lineRule="auto"/>
        <w:ind w:firstLine="293" w:left="0"/>
        <w:rPr>
          <w:rStyle w:val="Style_11_ch"/>
          <w:sz w:val="24"/>
        </w:rPr>
      </w:pPr>
      <w:r>
        <w:rPr>
          <w:rStyle w:val="Style_11_ch"/>
          <w:sz w:val="24"/>
        </w:rPr>
        <w:t>Планируемые результаты духовно-нравственного развития и воспитания обучающихся распределяются по трем уров</w:t>
      </w:r>
      <w:r>
        <w:rPr>
          <w:rStyle w:val="Style_11_ch"/>
          <w:sz w:val="24"/>
        </w:rPr>
        <w:t>ням:</w:t>
      </w:r>
    </w:p>
    <w:p w14:paraId="590B0000">
      <w:pPr>
        <w:pStyle w:val="Style_12"/>
        <w:widowControl w:val="1"/>
        <w:spacing w:line="240" w:lineRule="auto"/>
        <w:ind w:firstLine="293" w:left="0"/>
        <w:rPr>
          <w:rStyle w:val="Style_11_ch"/>
          <w:sz w:val="24"/>
        </w:rPr>
      </w:pPr>
      <w:r>
        <w:rPr>
          <w:rStyle w:val="Style_40_ch"/>
          <w:b w:val="1"/>
          <w:sz w:val="24"/>
        </w:rPr>
        <w:t>Первый уровень результатов</w:t>
      </w:r>
      <w:r>
        <w:rPr>
          <w:rStyle w:val="Style_40_ch"/>
          <w:sz w:val="24"/>
        </w:rPr>
        <w:t xml:space="preserve"> </w:t>
      </w:r>
      <w:r>
        <w:rPr>
          <w:rStyle w:val="Style_11_ch"/>
          <w:sz w:val="24"/>
        </w:rPr>
        <w:t>— приобретение социальных знаний (об общественных нормах, об устройстве общества, о социально одобряемых и неодобряемых формах пове</w:t>
      </w:r>
      <w:r>
        <w:rPr>
          <w:rStyle w:val="Style_11_ch"/>
          <w:sz w:val="24"/>
        </w:rPr>
        <w:t>дения в обществе и т.п.), первичного понимания социальной реаль</w:t>
      </w:r>
      <w:r>
        <w:rPr>
          <w:rStyle w:val="Style_11_ch"/>
          <w:sz w:val="24"/>
        </w:rPr>
        <w:t>ности и повседневной жизни.</w:t>
      </w:r>
    </w:p>
    <w:p w14:paraId="5A0B0000">
      <w:pPr>
        <w:pStyle w:val="Style_12"/>
        <w:widowControl w:val="1"/>
        <w:spacing w:line="240" w:lineRule="auto"/>
        <w:ind w:firstLine="288" w:left="0"/>
        <w:rPr>
          <w:rStyle w:val="Style_11_ch"/>
          <w:sz w:val="24"/>
        </w:rPr>
      </w:pPr>
      <w:r>
        <w:rPr>
          <w:rStyle w:val="Style_40_ch"/>
          <w:b w:val="1"/>
          <w:sz w:val="24"/>
        </w:rPr>
        <w:t>Второй уровень результатов</w:t>
      </w:r>
      <w:r>
        <w:rPr>
          <w:rStyle w:val="Style_40_ch"/>
          <w:sz w:val="24"/>
        </w:rPr>
        <w:t xml:space="preserve"> </w:t>
      </w:r>
      <w:r>
        <w:rPr>
          <w:rStyle w:val="Style_11_ch"/>
          <w:sz w:val="24"/>
        </w:rPr>
        <w:t>— получение школьником опыта переживания и позитивного отношения к базовым цен</w:t>
      </w:r>
      <w:r>
        <w:rPr>
          <w:rStyle w:val="Style_11_ch"/>
          <w:sz w:val="24"/>
        </w:rPr>
        <w:t>ностям общества (человек, семья, Отечество, природа, мир, знания, труд, культура), ценностного отношения к социаль</w:t>
      </w:r>
      <w:r>
        <w:rPr>
          <w:rStyle w:val="Style_11_ch"/>
          <w:sz w:val="24"/>
        </w:rPr>
        <w:t>ной реальности в целом.</w:t>
      </w:r>
    </w:p>
    <w:p w14:paraId="5B0B0000">
      <w:pPr>
        <w:pStyle w:val="Style_12"/>
        <w:widowControl w:val="1"/>
        <w:spacing w:line="240" w:lineRule="auto"/>
        <w:ind w:firstLine="312" w:left="0"/>
        <w:rPr>
          <w:rStyle w:val="Style_11_ch"/>
          <w:sz w:val="24"/>
        </w:rPr>
      </w:pPr>
      <w:r>
        <w:rPr>
          <w:rStyle w:val="Style_40_ch"/>
          <w:b w:val="1"/>
          <w:sz w:val="24"/>
        </w:rPr>
        <w:t>Третий уровень результатов</w:t>
      </w:r>
      <w:r>
        <w:rPr>
          <w:rStyle w:val="Style_40_ch"/>
          <w:sz w:val="24"/>
        </w:rPr>
        <w:t xml:space="preserve"> </w:t>
      </w:r>
      <w:r>
        <w:rPr>
          <w:rStyle w:val="Style_11_ch"/>
          <w:sz w:val="24"/>
        </w:rPr>
        <w:t>— получение школьником опыта самостоятельного общественного действия.</w:t>
      </w:r>
    </w:p>
    <w:p w14:paraId="5C0B0000">
      <w:pPr>
        <w:pStyle w:val="Style_12"/>
        <w:widowControl w:val="1"/>
        <w:spacing w:line="240" w:lineRule="auto"/>
        <w:ind w:firstLine="302" w:left="0"/>
        <w:rPr>
          <w:rStyle w:val="Style_11_ch"/>
          <w:sz w:val="24"/>
        </w:rPr>
      </w:pPr>
      <w:r>
        <w:rPr>
          <w:rStyle w:val="Style_11_ch"/>
          <w:sz w:val="24"/>
        </w:rPr>
        <w:t>С переходом от одного уровня результатов к другому воз</w:t>
      </w:r>
      <w:r>
        <w:rPr>
          <w:rStyle w:val="Style_11_ch"/>
          <w:sz w:val="24"/>
        </w:rPr>
        <w:t>растают воспитательные эффекты:</w:t>
      </w:r>
    </w:p>
    <w:p w14:paraId="5D0B0000">
      <w:pPr>
        <w:pStyle w:val="Style_12"/>
        <w:widowControl w:val="1"/>
        <w:numPr>
          <w:ilvl w:val="0"/>
          <w:numId w:val="68"/>
        </w:numPr>
        <w:spacing w:line="240" w:lineRule="auto"/>
        <w:ind/>
        <w:rPr>
          <w:rStyle w:val="Style_11_ch"/>
          <w:sz w:val="24"/>
        </w:rPr>
      </w:pPr>
      <w:r>
        <w:rPr>
          <w:rStyle w:val="Style_11_ch"/>
          <w:sz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5E0B0000">
      <w:pPr>
        <w:pStyle w:val="Style_12"/>
        <w:widowControl w:val="1"/>
        <w:numPr>
          <w:ilvl w:val="0"/>
          <w:numId w:val="68"/>
        </w:numPr>
        <w:spacing w:line="240" w:lineRule="auto"/>
        <w:ind/>
        <w:rPr>
          <w:rStyle w:val="Style_11_ch"/>
          <w:sz w:val="24"/>
        </w:rPr>
      </w:pPr>
      <w:r>
        <w:rPr>
          <w:rStyle w:val="Style_11_ch"/>
          <w:sz w:val="24"/>
        </w:rPr>
        <w:t>на втором уровне воспитание осуществляется в контек</w:t>
      </w:r>
      <w:r>
        <w:rPr>
          <w:rStyle w:val="Style_11_ch"/>
          <w:sz w:val="24"/>
        </w:rPr>
        <w:t>сте жизнедеятельности школьников и ценности могут усваиваться ими в форме отдельных нравственно ори</w:t>
      </w:r>
      <w:r>
        <w:rPr>
          <w:rStyle w:val="Style_11_ch"/>
          <w:sz w:val="24"/>
        </w:rPr>
        <w:t>ентированных поступков;</w:t>
      </w:r>
    </w:p>
    <w:p w14:paraId="5F0B0000">
      <w:pPr>
        <w:pStyle w:val="Style_12"/>
        <w:widowControl w:val="1"/>
        <w:numPr>
          <w:ilvl w:val="0"/>
          <w:numId w:val="68"/>
        </w:numPr>
        <w:spacing w:line="240" w:lineRule="auto"/>
        <w:ind/>
        <w:rPr>
          <w:rStyle w:val="Style_11_ch"/>
          <w:sz w:val="24"/>
        </w:rPr>
      </w:pPr>
      <w:r>
        <w:rPr>
          <w:rStyle w:val="Style_11_ch"/>
          <w:sz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600B0000">
      <w:pPr>
        <w:pStyle w:val="Style_12"/>
        <w:widowControl w:val="1"/>
        <w:spacing w:line="240" w:lineRule="auto"/>
        <w:ind w:firstLine="302" w:left="0"/>
        <w:rPr>
          <w:rStyle w:val="Style_11_ch"/>
          <w:sz w:val="24"/>
        </w:rPr>
      </w:pPr>
      <w:r>
        <w:rPr>
          <w:rStyle w:val="Style_11_ch"/>
          <w:sz w:val="24"/>
        </w:rPr>
        <w:t>Реализация программы осуществляется в практической жизнедеятельности:</w:t>
      </w:r>
    </w:p>
    <w:p w14:paraId="610B0000">
      <w:pPr>
        <w:pStyle w:val="Style_12"/>
        <w:widowControl w:val="1"/>
        <w:numPr>
          <w:ilvl w:val="0"/>
          <w:numId w:val="69"/>
        </w:numPr>
        <w:tabs>
          <w:tab w:leader="none" w:pos="542" w:val="left"/>
        </w:tabs>
        <w:spacing w:line="240" w:lineRule="auto"/>
        <w:ind/>
        <w:rPr>
          <w:rStyle w:val="Style_11_ch"/>
          <w:sz w:val="24"/>
        </w:rPr>
      </w:pPr>
      <w:r>
        <w:rPr>
          <w:rStyle w:val="Style_11_ch"/>
          <w:sz w:val="24"/>
        </w:rPr>
        <w:t>в содержании и построении уроков;</w:t>
      </w:r>
    </w:p>
    <w:p w14:paraId="620B0000">
      <w:pPr>
        <w:pStyle w:val="Style_12"/>
        <w:widowControl w:val="1"/>
        <w:numPr>
          <w:ilvl w:val="0"/>
          <w:numId w:val="69"/>
        </w:numPr>
        <w:tabs>
          <w:tab w:leader="none" w:pos="542" w:val="left"/>
        </w:tabs>
        <w:spacing w:line="240" w:lineRule="auto"/>
        <w:ind/>
        <w:rPr>
          <w:rStyle w:val="Style_11_ch"/>
          <w:sz w:val="24"/>
        </w:rPr>
      </w:pPr>
      <w:r>
        <w:rPr>
          <w:rStyle w:val="Style_11_ch"/>
          <w:sz w:val="24"/>
        </w:rPr>
        <w:t>в способах организации совместной деятельности взрос</w:t>
      </w:r>
      <w:r>
        <w:rPr>
          <w:rStyle w:val="Style_11_ch"/>
          <w:sz w:val="24"/>
        </w:rPr>
        <w:t>лых и детей в урочной и внеурочной деятельности, в характере общения и сотрудничества взрослого и ре</w:t>
      </w:r>
      <w:r>
        <w:rPr>
          <w:rStyle w:val="Style_11_ch"/>
          <w:sz w:val="24"/>
        </w:rPr>
        <w:t>бенка;</w:t>
      </w:r>
    </w:p>
    <w:p w14:paraId="630B0000">
      <w:pPr>
        <w:pStyle w:val="Style_12"/>
        <w:widowControl w:val="1"/>
        <w:numPr>
          <w:ilvl w:val="0"/>
          <w:numId w:val="69"/>
        </w:numPr>
        <w:tabs>
          <w:tab w:leader="none" w:pos="542" w:val="left"/>
        </w:tabs>
        <w:spacing w:line="240" w:lineRule="auto"/>
        <w:ind/>
        <w:rPr>
          <w:rStyle w:val="Style_11_ch"/>
          <w:sz w:val="24"/>
        </w:rPr>
      </w:pPr>
      <w:r>
        <w:rPr>
          <w:rStyle w:val="Style_11_ch"/>
          <w:sz w:val="24"/>
        </w:rPr>
        <w:t>в опыте организации индивидуальной, групповой, кол</w:t>
      </w:r>
      <w:r>
        <w:rPr>
          <w:rStyle w:val="Style_11_ch"/>
          <w:sz w:val="24"/>
        </w:rPr>
        <w:t>лективной деятельности учащихся;</w:t>
      </w:r>
    </w:p>
    <w:p w14:paraId="640B0000">
      <w:pPr>
        <w:pStyle w:val="Style_12"/>
        <w:widowControl w:val="1"/>
        <w:numPr>
          <w:ilvl w:val="0"/>
          <w:numId w:val="69"/>
        </w:numPr>
        <w:tabs>
          <w:tab w:leader="none" w:pos="542" w:val="left"/>
        </w:tabs>
        <w:spacing w:line="240" w:lineRule="auto"/>
        <w:ind/>
        <w:rPr>
          <w:rStyle w:val="Style_11_ch"/>
          <w:sz w:val="24"/>
        </w:rPr>
      </w:pPr>
      <w:r>
        <w:rPr>
          <w:rStyle w:val="Style_11_ch"/>
          <w:sz w:val="24"/>
        </w:rPr>
        <w:t>в специальных событиях, спроектированных с учетом определенной ценности и смысла;</w:t>
      </w:r>
    </w:p>
    <w:p w14:paraId="650B0000">
      <w:pPr>
        <w:pStyle w:val="Style_12"/>
        <w:widowControl w:val="1"/>
        <w:numPr>
          <w:ilvl w:val="0"/>
          <w:numId w:val="69"/>
        </w:numPr>
        <w:tabs>
          <w:tab w:leader="none" w:pos="542" w:val="left"/>
        </w:tabs>
        <w:spacing w:line="240" w:lineRule="auto"/>
        <w:ind/>
        <w:rPr>
          <w:rStyle w:val="Style_11_ch"/>
          <w:sz w:val="24"/>
        </w:rPr>
      </w:pPr>
      <w:r>
        <w:rPr>
          <w:rStyle w:val="Style_11_ch"/>
          <w:sz w:val="24"/>
        </w:rPr>
        <w:t>в личном примере ученикам.</w:t>
      </w:r>
    </w:p>
    <w:p w14:paraId="660B0000">
      <w:pPr>
        <w:pStyle w:val="Style_12"/>
        <w:widowControl w:val="1"/>
        <w:spacing w:line="240" w:lineRule="auto"/>
        <w:ind w:firstLine="293" w:left="0" w:right="14"/>
        <w:rPr>
          <w:rStyle w:val="Style_11_ch"/>
          <w:sz w:val="24"/>
        </w:rPr>
      </w:pPr>
      <w:r>
        <w:rPr>
          <w:rStyle w:val="Style_14_ch"/>
          <w:sz w:val="24"/>
        </w:rPr>
        <w:t xml:space="preserve">Содержание программы </w:t>
      </w:r>
      <w:r>
        <w:rPr>
          <w:rStyle w:val="Style_11_ch"/>
          <w:sz w:val="24"/>
        </w:rPr>
        <w:t>духовно-нравственного развития, воспитания обучающихся с умственной отсталостью (интел</w:t>
      </w:r>
      <w:r>
        <w:rPr>
          <w:rStyle w:val="Style_11_ch"/>
          <w:sz w:val="24"/>
        </w:rPr>
        <w:t>лектуальными нарушениями) реализуется через:</w:t>
      </w:r>
    </w:p>
    <w:p w14:paraId="670B0000">
      <w:pPr>
        <w:pStyle w:val="Style_16"/>
        <w:widowControl w:val="1"/>
        <w:numPr>
          <w:ilvl w:val="0"/>
          <w:numId w:val="70"/>
        </w:numPr>
        <w:tabs>
          <w:tab w:leader="none" w:pos="547" w:val="left"/>
        </w:tabs>
        <w:spacing w:line="240" w:lineRule="auto"/>
        <w:ind/>
        <w:rPr>
          <w:rStyle w:val="Style_11_ch"/>
          <w:sz w:val="24"/>
        </w:rPr>
      </w:pPr>
      <w:r>
        <w:rPr>
          <w:rStyle w:val="Style_11_ch"/>
          <w:sz w:val="24"/>
        </w:rPr>
        <w:t>воспитательные мероприятия, позволяющие обучающе</w:t>
      </w:r>
      <w:r>
        <w:rPr>
          <w:rStyle w:val="Style_11_ch"/>
          <w:sz w:val="24"/>
        </w:rPr>
        <w:t>муся осваивать и на практике использовать полученные знания;</w:t>
      </w:r>
    </w:p>
    <w:p w14:paraId="680B0000">
      <w:pPr>
        <w:pStyle w:val="Style_16"/>
        <w:widowControl w:val="1"/>
        <w:numPr>
          <w:ilvl w:val="0"/>
          <w:numId w:val="70"/>
        </w:numPr>
        <w:tabs>
          <w:tab w:leader="none" w:pos="538" w:val="left"/>
        </w:tabs>
        <w:spacing w:line="240" w:lineRule="auto"/>
        <w:ind/>
        <w:rPr>
          <w:rStyle w:val="Style_11_ch"/>
          <w:sz w:val="24"/>
        </w:rPr>
      </w:pPr>
      <w:r>
        <w:rPr>
          <w:rStyle w:val="Style_11_ch"/>
          <w:sz w:val="24"/>
        </w:rPr>
        <w:t>образовательную среду, включающую урочную, вне</w:t>
      </w:r>
      <w:r>
        <w:rPr>
          <w:rStyle w:val="Style_11_ch"/>
          <w:sz w:val="24"/>
        </w:rPr>
        <w:t>урочную и внешкольную деятельность и учитывающую историко-культурную, этническую и региональную специфику.</w:t>
      </w:r>
    </w:p>
    <w:p w14:paraId="690B0000">
      <w:pPr>
        <w:pStyle w:val="Style_16"/>
        <w:widowControl w:val="1"/>
        <w:numPr>
          <w:ilvl w:val="0"/>
          <w:numId w:val="70"/>
        </w:numPr>
        <w:tabs>
          <w:tab w:leader="none" w:pos="538" w:val="left"/>
        </w:tabs>
        <w:spacing w:line="240" w:lineRule="auto"/>
        <w:ind/>
        <w:rPr>
          <w:rStyle w:val="Style_11_ch"/>
          <w:sz w:val="24"/>
        </w:rPr>
      </w:pPr>
      <w:r>
        <w:rPr>
          <w:rStyle w:val="Style_11_ch"/>
          <w:sz w:val="24"/>
        </w:rPr>
        <w:t>Календарь воспитательных мероприятий, позволяющих обу</w:t>
      </w:r>
      <w:r>
        <w:rPr>
          <w:rStyle w:val="Style_11_ch"/>
          <w:sz w:val="24"/>
        </w:rPr>
        <w:t>чающемуся осваивать и на практике использовать полученные знания, ежегодно утверждается приказом директора школы.</w:t>
      </w:r>
    </w:p>
    <w:p w14:paraId="6A0B0000">
      <w:pPr>
        <w:pStyle w:val="Style_16"/>
        <w:widowControl w:val="1"/>
        <w:numPr>
          <w:ilvl w:val="0"/>
          <w:numId w:val="70"/>
        </w:numPr>
        <w:tabs>
          <w:tab w:leader="none" w:pos="538" w:val="left"/>
        </w:tabs>
        <w:spacing w:line="240" w:lineRule="auto"/>
        <w:ind/>
        <w:rPr>
          <w:rStyle w:val="Style_11_ch"/>
          <w:sz w:val="24"/>
        </w:rPr>
      </w:pPr>
      <w:r>
        <w:rPr>
          <w:rStyle w:val="Style_11_ch"/>
          <w:sz w:val="24"/>
        </w:rPr>
        <w:t>Повышение педагогической культуры родителей рассма</w:t>
      </w:r>
      <w:r>
        <w:rPr>
          <w:rStyle w:val="Style_11_ch"/>
          <w:sz w:val="24"/>
        </w:rPr>
        <w:t xml:space="preserve">тривается в программе как одно из важнейших </w:t>
      </w:r>
      <w:r>
        <w:rPr>
          <w:rStyle w:val="Style_11_ch"/>
          <w:sz w:val="24"/>
        </w:rPr>
        <w:t xml:space="preserve"> </w:t>
      </w:r>
      <w:r>
        <w:rPr>
          <w:rStyle w:val="Style_11_ch"/>
          <w:sz w:val="24"/>
        </w:rPr>
        <w:t>направлений воспитания и социализации обучающихся с умственной от</w:t>
      </w:r>
      <w:r>
        <w:rPr>
          <w:rStyle w:val="Style_11_ch"/>
          <w:sz w:val="24"/>
        </w:rPr>
        <w:t>сталостью (интеллектуальными нарушениями).</w:t>
      </w:r>
    </w:p>
    <w:p w14:paraId="6B0B0000">
      <w:pPr>
        <w:pStyle w:val="Style_16"/>
        <w:widowControl w:val="1"/>
        <w:spacing w:line="240" w:lineRule="auto"/>
        <w:ind w:firstLine="406" w:left="302"/>
        <w:rPr>
          <w:rStyle w:val="Style_11_ch"/>
          <w:sz w:val="24"/>
        </w:rPr>
      </w:pPr>
      <w:r>
        <w:rPr>
          <w:rStyle w:val="Style_11_ch"/>
          <w:sz w:val="24"/>
        </w:rPr>
        <w:t>Основными задачами в работе с родителями являются:</w:t>
      </w:r>
    </w:p>
    <w:p w14:paraId="6C0B0000">
      <w:pPr>
        <w:pStyle w:val="Style_16"/>
        <w:widowControl w:val="1"/>
        <w:numPr>
          <w:ilvl w:val="0"/>
          <w:numId w:val="71"/>
        </w:numPr>
        <w:tabs>
          <w:tab w:leader="none" w:pos="538" w:val="left"/>
        </w:tabs>
        <w:spacing w:line="240" w:lineRule="auto"/>
        <w:ind/>
        <w:rPr>
          <w:rStyle w:val="Style_11_ch"/>
          <w:sz w:val="24"/>
        </w:rPr>
      </w:pPr>
      <w:r>
        <w:rPr>
          <w:rStyle w:val="Style_11_ch"/>
          <w:sz w:val="24"/>
        </w:rPr>
        <w:t>развитие у родителей способности оказывать под</w:t>
      </w:r>
      <w:r>
        <w:rPr>
          <w:rStyle w:val="Style_11_ch"/>
          <w:sz w:val="24"/>
        </w:rPr>
        <w:t>держку;</w:t>
      </w:r>
    </w:p>
    <w:p w14:paraId="6D0B0000">
      <w:pPr>
        <w:pStyle w:val="Style_16"/>
        <w:widowControl w:val="1"/>
        <w:numPr>
          <w:ilvl w:val="0"/>
          <w:numId w:val="71"/>
        </w:numPr>
        <w:tabs>
          <w:tab w:leader="none" w:pos="538" w:val="left"/>
        </w:tabs>
        <w:spacing w:line="240" w:lineRule="auto"/>
        <w:ind/>
        <w:rPr>
          <w:rStyle w:val="Style_11_ch"/>
          <w:sz w:val="24"/>
        </w:rPr>
      </w:pPr>
      <w:r>
        <w:rPr>
          <w:rStyle w:val="Style_11_ch"/>
          <w:sz w:val="24"/>
        </w:rPr>
        <w:t>развитие конструктивных способов взаимодействия;</w:t>
      </w:r>
    </w:p>
    <w:p w14:paraId="6E0B0000">
      <w:pPr>
        <w:pStyle w:val="Style_16"/>
        <w:widowControl w:val="1"/>
        <w:numPr>
          <w:ilvl w:val="0"/>
          <w:numId w:val="71"/>
        </w:numPr>
        <w:tabs>
          <w:tab w:leader="none" w:pos="547" w:val="left"/>
        </w:tabs>
        <w:spacing w:line="240" w:lineRule="auto"/>
        <w:ind/>
        <w:rPr>
          <w:rStyle w:val="Style_11_ch"/>
          <w:sz w:val="24"/>
        </w:rPr>
      </w:pPr>
      <w:r>
        <w:rPr>
          <w:rStyle w:val="Style_11_ch"/>
          <w:sz w:val="24"/>
        </w:rPr>
        <w:t>поиск новых конструктивных способов разрешения конфликтных ситуаций;</w:t>
      </w:r>
    </w:p>
    <w:p w14:paraId="6F0B0000">
      <w:pPr>
        <w:pStyle w:val="Style_16"/>
        <w:widowControl w:val="1"/>
        <w:numPr>
          <w:ilvl w:val="0"/>
          <w:numId w:val="71"/>
        </w:numPr>
        <w:tabs>
          <w:tab w:leader="none" w:pos="547" w:val="left"/>
        </w:tabs>
        <w:spacing w:line="240" w:lineRule="auto"/>
        <w:ind/>
        <w:rPr>
          <w:rStyle w:val="Style_11_ch"/>
          <w:sz w:val="24"/>
        </w:rPr>
      </w:pPr>
      <w:r>
        <w:rPr>
          <w:rStyle w:val="Style_11_ch"/>
          <w:sz w:val="24"/>
        </w:rPr>
        <w:t>увеличение взаимной открытости;</w:t>
      </w:r>
    </w:p>
    <w:p w14:paraId="700B0000">
      <w:pPr>
        <w:pStyle w:val="Style_16"/>
        <w:widowControl w:val="1"/>
        <w:numPr>
          <w:ilvl w:val="0"/>
          <w:numId w:val="71"/>
        </w:numPr>
        <w:tabs>
          <w:tab w:leader="none" w:pos="547" w:val="left"/>
        </w:tabs>
        <w:spacing w:line="240" w:lineRule="auto"/>
        <w:ind/>
        <w:rPr>
          <w:rStyle w:val="Style_11_ch"/>
          <w:sz w:val="24"/>
        </w:rPr>
      </w:pPr>
      <w:r>
        <w:rPr>
          <w:rStyle w:val="Style_11_ch"/>
          <w:sz w:val="24"/>
        </w:rPr>
        <w:t>улучшение понимания родителями собственного ребен</w:t>
      </w:r>
      <w:r>
        <w:rPr>
          <w:rStyle w:val="Style_11_ch"/>
          <w:sz w:val="24"/>
        </w:rPr>
        <w:t>ка, особенностей и закономерностей его развития.</w:t>
      </w:r>
    </w:p>
    <w:p w14:paraId="710B0000">
      <w:pPr>
        <w:pStyle w:val="Style_12"/>
        <w:widowControl w:val="1"/>
        <w:spacing w:line="240" w:lineRule="auto"/>
        <w:ind w:firstLine="708" w:left="0"/>
        <w:rPr>
          <w:rStyle w:val="Style_11_ch"/>
          <w:sz w:val="24"/>
        </w:rPr>
      </w:pPr>
      <w:r>
        <w:rPr>
          <w:rStyle w:val="Style_11_ch"/>
          <w:sz w:val="24"/>
        </w:rPr>
        <w:t>Для реализации указанных задач используются различные формы взаимодействия семьи и школы:</w:t>
      </w:r>
    </w:p>
    <w:p w14:paraId="720B0000">
      <w:pPr>
        <w:pStyle w:val="Style_16"/>
        <w:widowControl w:val="1"/>
        <w:numPr>
          <w:ilvl w:val="0"/>
          <w:numId w:val="72"/>
        </w:numPr>
        <w:tabs>
          <w:tab w:leader="none" w:pos="547" w:val="left"/>
        </w:tabs>
        <w:spacing w:line="240" w:lineRule="auto"/>
        <w:ind/>
        <w:rPr>
          <w:rStyle w:val="Style_11_ch"/>
          <w:sz w:val="24"/>
        </w:rPr>
      </w:pPr>
      <w:r>
        <w:rPr>
          <w:rStyle w:val="Style_11_ch"/>
          <w:sz w:val="24"/>
        </w:rPr>
        <w:t>родительские собрания;</w:t>
      </w:r>
    </w:p>
    <w:p w14:paraId="730B0000">
      <w:pPr>
        <w:pStyle w:val="Style_16"/>
        <w:widowControl w:val="1"/>
        <w:numPr>
          <w:ilvl w:val="0"/>
          <w:numId w:val="72"/>
        </w:numPr>
        <w:tabs>
          <w:tab w:leader="none" w:pos="547" w:val="left"/>
        </w:tabs>
        <w:spacing w:line="240" w:lineRule="auto"/>
        <w:ind/>
        <w:rPr>
          <w:rStyle w:val="Style_11_ch"/>
          <w:sz w:val="24"/>
        </w:rPr>
      </w:pPr>
      <w:r>
        <w:rPr>
          <w:rStyle w:val="Style_11_ch"/>
          <w:sz w:val="24"/>
        </w:rPr>
        <w:t>индивидуальные консультации;</w:t>
      </w:r>
    </w:p>
    <w:p w14:paraId="740B0000">
      <w:pPr>
        <w:pStyle w:val="Style_16"/>
        <w:widowControl w:val="1"/>
        <w:numPr>
          <w:ilvl w:val="0"/>
          <w:numId w:val="72"/>
        </w:numPr>
        <w:tabs>
          <w:tab w:leader="none" w:pos="547" w:val="left"/>
        </w:tabs>
        <w:spacing w:line="240" w:lineRule="auto"/>
        <w:ind/>
        <w:rPr>
          <w:rStyle w:val="Style_11_ch"/>
          <w:sz w:val="24"/>
        </w:rPr>
      </w:pPr>
      <w:r>
        <w:rPr>
          <w:rStyle w:val="Style_11_ch"/>
          <w:sz w:val="24"/>
        </w:rPr>
        <w:t>круглые столы</w:t>
      </w:r>
      <w:r>
        <w:rPr>
          <w:rStyle w:val="Style_11_ch"/>
          <w:sz w:val="24"/>
        </w:rPr>
        <w:t>;</w:t>
      </w:r>
    </w:p>
    <w:p w14:paraId="750B0000">
      <w:pPr>
        <w:pStyle w:val="Style_16"/>
        <w:widowControl w:val="1"/>
        <w:numPr>
          <w:ilvl w:val="0"/>
          <w:numId w:val="72"/>
        </w:numPr>
        <w:tabs>
          <w:tab w:leader="none" w:pos="547" w:val="left"/>
        </w:tabs>
        <w:spacing w:line="240" w:lineRule="auto"/>
        <w:ind/>
        <w:rPr>
          <w:rStyle w:val="Style_11_ch"/>
          <w:sz w:val="24"/>
        </w:rPr>
      </w:pPr>
      <w:r>
        <w:rPr>
          <w:rStyle w:val="Style_11_ch"/>
          <w:sz w:val="24"/>
        </w:rPr>
        <w:t>информационные уголки для семьи и</w:t>
      </w:r>
      <w:r>
        <w:rPr>
          <w:rStyle w:val="Style_11_ch"/>
          <w:sz w:val="24"/>
        </w:rPr>
        <w:t xml:space="preserve"> родителей (вы</w:t>
      </w:r>
      <w:r>
        <w:rPr>
          <w:rStyle w:val="Style_11_ch"/>
          <w:sz w:val="24"/>
        </w:rPr>
        <w:t xml:space="preserve">ставки, </w:t>
      </w:r>
      <w:r>
        <w:rPr>
          <w:rStyle w:val="Style_11_ch"/>
          <w:sz w:val="24"/>
        </w:rPr>
        <w:t xml:space="preserve">стенд «Семья и школа», </w:t>
      </w:r>
      <w:r>
        <w:rPr>
          <w:rStyle w:val="Style_11_ch"/>
          <w:sz w:val="24"/>
        </w:rPr>
        <w:t>доска объявле</w:t>
      </w:r>
      <w:r>
        <w:rPr>
          <w:rStyle w:val="Style_11_ch"/>
          <w:sz w:val="24"/>
        </w:rPr>
        <w:t>ний) и информация на сайте школы;</w:t>
      </w:r>
    </w:p>
    <w:p w14:paraId="760B0000">
      <w:pPr>
        <w:pStyle w:val="Style_16"/>
        <w:widowControl w:val="1"/>
        <w:numPr>
          <w:ilvl w:val="0"/>
          <w:numId w:val="72"/>
        </w:numPr>
        <w:tabs>
          <w:tab w:leader="none" w:pos="547" w:val="left"/>
        </w:tabs>
        <w:spacing w:line="240" w:lineRule="auto"/>
        <w:ind/>
        <w:rPr>
          <w:rStyle w:val="Style_11_ch"/>
          <w:sz w:val="24"/>
        </w:rPr>
      </w:pPr>
      <w:r>
        <w:rPr>
          <w:rStyle w:val="Style_11_ch"/>
          <w:sz w:val="24"/>
        </w:rPr>
        <w:t>дни открытых дверей.</w:t>
      </w:r>
    </w:p>
    <w:p w14:paraId="770B0000">
      <w:pPr>
        <w:pStyle w:val="Style_12"/>
        <w:widowControl w:val="1"/>
        <w:spacing w:line="240" w:lineRule="auto"/>
        <w:ind w:firstLine="708" w:left="0"/>
        <w:rPr>
          <w:rStyle w:val="Style_11_ch"/>
          <w:sz w:val="24"/>
        </w:rPr>
      </w:pPr>
      <w:r>
        <w:rPr>
          <w:rStyle w:val="Style_11_ch"/>
          <w:sz w:val="24"/>
        </w:rPr>
        <w:t>В формировании нравственного уклада школьной жизни свои традиционные позиции сохраняют учреждения допол</w:t>
      </w:r>
      <w:r>
        <w:rPr>
          <w:rStyle w:val="Style_11_ch"/>
          <w:sz w:val="24"/>
        </w:rPr>
        <w:t>нительного образования и культуры, с которыми взаимодей</w:t>
      </w:r>
      <w:r>
        <w:rPr>
          <w:rStyle w:val="Style_11_ch"/>
          <w:sz w:val="24"/>
        </w:rPr>
        <w:t>ствует школа.</w:t>
      </w:r>
    </w:p>
    <w:p w14:paraId="780B0000">
      <w:pPr>
        <w:pStyle w:val="Style_18"/>
        <w:widowControl w:val="1"/>
        <w:spacing w:before="48" w:line="240" w:lineRule="auto"/>
        <w:ind w:right="48"/>
        <w:jc w:val="both"/>
        <w:rPr>
          <w:rStyle w:val="Style_11_ch"/>
          <w:sz w:val="24"/>
        </w:rPr>
      </w:pPr>
      <w:r>
        <w:rPr>
          <w:rStyle w:val="Style_11_ch"/>
          <w:b w:val="1"/>
          <w:sz w:val="24"/>
        </w:rPr>
        <w:t>Виды и</w:t>
      </w:r>
      <w:r>
        <w:rPr>
          <w:rStyle w:val="Style_11_ch"/>
          <w:sz w:val="24"/>
        </w:rPr>
        <w:t xml:space="preserve"> </w:t>
      </w:r>
      <w:r>
        <w:rPr>
          <w:rStyle w:val="Style_14_ch"/>
          <w:sz w:val="24"/>
        </w:rPr>
        <w:t xml:space="preserve">формы организации деятельности </w:t>
      </w:r>
      <w:r>
        <w:rPr>
          <w:rStyle w:val="Style_11_ch"/>
          <w:sz w:val="24"/>
        </w:rPr>
        <w:t>с обучающимися с легкой умственной отсталостью (интеллектуальными наруше</w:t>
      </w:r>
      <w:r>
        <w:rPr>
          <w:rStyle w:val="Style_11_ch"/>
          <w:sz w:val="24"/>
        </w:rPr>
        <w:t xml:space="preserve">ниями) по основным направлениям духовно-нравственного развития, воспитания представлены в </w:t>
      </w:r>
      <w:r>
        <w:rPr>
          <w:rStyle w:val="Style_11_ch"/>
          <w:sz w:val="24"/>
        </w:rPr>
        <w:t>таблице.</w:t>
      </w:r>
      <w:r>
        <w:rPr>
          <w:rStyle w:val="Style_11_ch"/>
          <w:sz w:val="24"/>
        </w:rPr>
        <w:t xml:space="preserve"> </w:t>
      </w:r>
      <w:r>
        <w:rPr>
          <w:rStyle w:val="Style_11_ch"/>
          <w:sz w:val="24"/>
        </w:rPr>
        <w:t xml:space="preserve">                                                                                                              </w:t>
      </w:r>
    </w:p>
    <w:p w14:paraId="790B0000">
      <w:pPr>
        <w:pStyle w:val="Style_18"/>
        <w:widowControl w:val="1"/>
        <w:spacing w:before="48" w:line="240" w:lineRule="auto"/>
        <w:ind w:right="48"/>
        <w:jc w:val="right"/>
        <w:rPr>
          <w:rStyle w:val="Style_11_ch"/>
          <w:sz w:val="24"/>
        </w:rPr>
      </w:pPr>
      <w:r>
        <w:rPr>
          <w:rStyle w:val="Style_11_ch"/>
          <w:sz w:val="24"/>
        </w:rPr>
        <w:t xml:space="preserve">  </w:t>
      </w:r>
    </w:p>
    <w:p w14:paraId="7A0B0000">
      <w:pPr>
        <w:pStyle w:val="Style_18"/>
        <w:widowControl w:val="1"/>
        <w:spacing w:before="48" w:line="240" w:lineRule="auto"/>
        <w:ind w:right="48"/>
        <w:jc w:val="right"/>
        <w:rPr>
          <w:rStyle w:val="Style_11_ch"/>
          <w:sz w:val="24"/>
        </w:rPr>
      </w:pPr>
      <w:r>
        <w:rPr>
          <w:rStyle w:val="Style_11_ch"/>
          <w:sz w:val="24"/>
        </w:rPr>
        <w:t xml:space="preserve">Таблица </w:t>
      </w:r>
    </w:p>
    <w:p w14:paraId="7B0B0000">
      <w:pPr>
        <w:pStyle w:val="Style_18"/>
        <w:widowControl w:val="1"/>
        <w:spacing w:before="48" w:line="240" w:lineRule="auto"/>
        <w:ind w:right="48"/>
        <w:jc w:val="both"/>
        <w:rPr>
          <w:rStyle w:val="Style_11_ch"/>
          <w:sz w:val="24"/>
        </w:rPr>
      </w:pPr>
    </w:p>
    <w:p w14:paraId="7C0B0000">
      <w:pPr>
        <w:pStyle w:val="Style_41"/>
        <w:widowControl w:val="1"/>
        <w:ind/>
        <w:rPr>
          <w:rStyle w:val="Style_14_ch"/>
          <w:sz w:val="24"/>
        </w:rPr>
      </w:pPr>
      <w:r>
        <w:rPr>
          <w:rStyle w:val="Style_14_ch"/>
          <w:sz w:val="24"/>
        </w:rPr>
        <w:t xml:space="preserve">Виды и формы организации деятельности с обучающимися с легкой умственной отсталостью (интеллектуальными нарушениями) по основным направлениям духовно-нравственного развития, воспитания </w:t>
      </w:r>
    </w:p>
    <w:p w14:paraId="7D0B0000">
      <w:pPr>
        <w:pStyle w:val="Style_12"/>
        <w:widowControl w:val="1"/>
        <w:spacing w:line="240" w:lineRule="auto"/>
        <w:ind w:firstLine="278" w:left="0"/>
      </w:pPr>
      <w:r>
        <w:rPr>
          <w:rStyle w:val="Style_14_ch"/>
          <w:sz w:val="24"/>
        </w:rPr>
        <w:t xml:space="preserve">Направление: </w:t>
      </w:r>
      <w:r>
        <w:rPr>
          <w:rStyle w:val="Style_11_ch"/>
          <w:sz w:val="24"/>
        </w:rPr>
        <w:t>воспитание гражданственности, патриотизма, уважения к правам, свободам и обязанностям человека</w:t>
      </w:r>
      <w:r>
        <w:rPr>
          <w:rStyle w:val="Style_11_ch"/>
          <w:sz w:val="24"/>
        </w:rPr>
        <w:t>.</w:t>
      </w: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89"/>
        <w:gridCol w:w="3190"/>
        <w:gridCol w:w="3191"/>
      </w:tblGrid>
      <w:tr>
        <w:tc>
          <w:tcPr>
            <w:tcW w:type="dxa" w:w="3189"/>
            <w:tcBorders>
              <w:top w:color="000000" w:sz="4" w:val="single"/>
              <w:left w:color="000000" w:sz="4" w:val="single"/>
              <w:bottom w:color="000000" w:sz="4" w:val="single"/>
              <w:right w:color="000000" w:sz="4" w:val="single"/>
            </w:tcBorders>
          </w:tcPr>
          <w:p w14:paraId="7E0B0000">
            <w:pPr>
              <w:pStyle w:val="Style_36"/>
              <w:widowControl w:val="1"/>
              <w:spacing w:line="240" w:lineRule="auto"/>
              <w:ind/>
              <w:rPr>
                <w:rStyle w:val="Style_8_ch"/>
                <w:sz w:val="24"/>
              </w:rPr>
            </w:pPr>
            <w:r>
              <w:rPr>
                <w:rStyle w:val="Style_8_ch"/>
                <w:sz w:val="24"/>
              </w:rPr>
              <w:t>Основное содержание</w:t>
            </w:r>
          </w:p>
        </w:tc>
        <w:tc>
          <w:tcPr>
            <w:tcW w:type="dxa" w:w="3190"/>
            <w:tcBorders>
              <w:top w:color="000000" w:sz="4" w:val="single"/>
              <w:left w:color="000000" w:sz="4" w:val="single"/>
              <w:bottom w:color="000000" w:sz="4" w:val="single"/>
              <w:right w:color="000000" w:sz="4" w:val="single"/>
            </w:tcBorders>
          </w:tcPr>
          <w:p w14:paraId="7F0B0000">
            <w:pPr>
              <w:pStyle w:val="Style_36"/>
              <w:widowControl w:val="1"/>
              <w:spacing w:line="240" w:lineRule="auto"/>
              <w:ind w:firstLine="0" w:left="427"/>
              <w:rPr>
                <w:rStyle w:val="Style_8_ch"/>
                <w:sz w:val="24"/>
              </w:rPr>
            </w:pPr>
            <w:r>
              <w:rPr>
                <w:rStyle w:val="Style_8_ch"/>
                <w:sz w:val="24"/>
              </w:rPr>
              <w:t>Виды деятельности</w:t>
            </w:r>
          </w:p>
        </w:tc>
        <w:tc>
          <w:tcPr>
            <w:tcW w:type="dxa" w:w="3191"/>
            <w:tcBorders>
              <w:top w:color="000000" w:sz="4" w:val="single"/>
              <w:left w:color="000000" w:sz="4" w:val="single"/>
              <w:bottom w:color="000000" w:sz="4" w:val="single"/>
              <w:right w:color="000000" w:sz="4" w:val="single"/>
            </w:tcBorders>
          </w:tcPr>
          <w:p w14:paraId="800B0000">
            <w:pPr>
              <w:pStyle w:val="Style_36"/>
              <w:widowControl w:val="1"/>
              <w:spacing w:line="240" w:lineRule="auto"/>
              <w:ind/>
              <w:rPr>
                <w:rStyle w:val="Style_8_ch"/>
                <w:sz w:val="24"/>
              </w:rPr>
            </w:pPr>
            <w:r>
              <w:rPr>
                <w:rStyle w:val="Style_8_ch"/>
                <w:sz w:val="24"/>
              </w:rPr>
              <w:t>Формы организации</w:t>
            </w:r>
          </w:p>
          <w:p w14:paraId="810B0000">
            <w:pPr>
              <w:pStyle w:val="Style_36"/>
              <w:widowControl w:val="1"/>
              <w:spacing w:line="240" w:lineRule="auto"/>
              <w:ind/>
              <w:rPr>
                <w:rStyle w:val="Style_8_ch"/>
                <w:sz w:val="24"/>
              </w:rPr>
            </w:pPr>
            <w:r>
              <w:rPr>
                <w:rStyle w:val="Style_8_ch"/>
                <w:sz w:val="24"/>
              </w:rPr>
              <w:t>занятий</w:t>
            </w:r>
          </w:p>
        </w:tc>
      </w:tr>
      <w:tr>
        <w:tc>
          <w:tcPr>
            <w:tcW w:type="dxa" w:w="3189"/>
            <w:tcBorders>
              <w:top w:color="000000" w:sz="4" w:val="single"/>
              <w:left w:color="000000" w:sz="4" w:val="single"/>
              <w:bottom w:color="000000" w:sz="4" w:val="single"/>
              <w:right w:color="000000" w:sz="4" w:val="single"/>
            </w:tcBorders>
          </w:tcPr>
          <w:p w14:paraId="820B0000">
            <w:pPr>
              <w:pStyle w:val="Style_9"/>
              <w:widowControl w:val="1"/>
              <w:spacing w:line="240" w:lineRule="auto"/>
              <w:ind w:hanging="10" w:left="10"/>
              <w:jc w:val="left"/>
              <w:rPr>
                <w:rStyle w:val="Style_10_ch"/>
                <w:sz w:val="24"/>
              </w:rPr>
            </w:pPr>
            <w:r>
              <w:rPr>
                <w:rStyle w:val="Style_10_ch"/>
                <w:sz w:val="24"/>
              </w:rPr>
              <w:t>Элементарные представления о по</w:t>
            </w:r>
            <w:r>
              <w:rPr>
                <w:rStyle w:val="Style_10_ch"/>
                <w:sz w:val="24"/>
              </w:rPr>
              <w:t>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w:t>
            </w:r>
            <w:r>
              <w:rPr>
                <w:rStyle w:val="Style_10_ch"/>
                <w:sz w:val="24"/>
              </w:rPr>
              <w:t>ссии, о флаге и гербе Мегиона</w:t>
            </w:r>
            <w:r>
              <w:rPr>
                <w:rStyle w:val="Style_10_ch"/>
                <w:sz w:val="24"/>
              </w:rPr>
              <w:t>;</w:t>
            </w:r>
          </w:p>
        </w:tc>
        <w:tc>
          <w:tcPr>
            <w:tcW w:type="dxa" w:w="3190"/>
            <w:tcBorders>
              <w:top w:color="000000" w:sz="4" w:val="single"/>
              <w:left w:color="000000" w:sz="4" w:val="single"/>
              <w:bottom w:color="000000" w:sz="4" w:val="single"/>
              <w:right w:color="000000" w:sz="4" w:val="single"/>
            </w:tcBorders>
          </w:tcPr>
          <w:p w14:paraId="830B0000">
            <w:pPr>
              <w:pStyle w:val="Style_9"/>
              <w:widowControl w:val="1"/>
              <w:spacing w:line="240" w:lineRule="auto"/>
              <w:ind w:hanging="10" w:left="10"/>
              <w:jc w:val="left"/>
              <w:rPr>
                <w:rStyle w:val="Style_10_ch"/>
                <w:sz w:val="24"/>
              </w:rPr>
            </w:pPr>
            <w:r>
              <w:rPr>
                <w:rStyle w:val="Style_10_ch"/>
                <w:sz w:val="24"/>
              </w:rPr>
              <w:t>Получение первоначальных представлений о Конститу</w:t>
            </w:r>
            <w:r>
              <w:rPr>
                <w:rStyle w:val="Style_10_ch"/>
                <w:sz w:val="24"/>
              </w:rPr>
              <w:t>ции Российской Федерации, ознакомление с государ</w:t>
            </w:r>
            <w:r>
              <w:rPr>
                <w:rStyle w:val="Style_10_ch"/>
                <w:sz w:val="24"/>
              </w:rPr>
              <w:t>ственной символикой — Гер</w:t>
            </w:r>
            <w:r>
              <w:rPr>
                <w:rStyle w:val="Style_10_ch"/>
                <w:sz w:val="24"/>
              </w:rPr>
              <w:t>бом, Флагом Российской Федер</w:t>
            </w:r>
            <w:r>
              <w:rPr>
                <w:rStyle w:val="Style_10_ch"/>
                <w:sz w:val="24"/>
              </w:rPr>
              <w:t>ации, гербом и флагом Мегиона</w:t>
            </w:r>
            <w:r>
              <w:rPr>
                <w:rStyle w:val="Style_10_ch"/>
                <w:sz w:val="24"/>
              </w:rPr>
              <w:t>.</w:t>
            </w:r>
          </w:p>
        </w:tc>
        <w:tc>
          <w:tcPr>
            <w:tcW w:type="dxa" w:w="3191"/>
            <w:tcBorders>
              <w:top w:color="000000" w:sz="4" w:val="single"/>
              <w:left w:color="000000" w:sz="4" w:val="single"/>
              <w:bottom w:color="000000" w:sz="4" w:val="single"/>
              <w:right w:color="000000" w:sz="4" w:val="single"/>
            </w:tcBorders>
          </w:tcPr>
          <w:p w14:paraId="840B0000">
            <w:pPr>
              <w:pStyle w:val="Style_9"/>
              <w:widowControl w:val="1"/>
              <w:spacing w:line="240" w:lineRule="auto"/>
              <w:ind w:hanging="14" w:left="14"/>
              <w:jc w:val="left"/>
              <w:rPr>
                <w:rStyle w:val="Style_10_ch"/>
                <w:sz w:val="24"/>
              </w:rPr>
            </w:pPr>
            <w:r>
              <w:rPr>
                <w:rStyle w:val="Style_10_ch"/>
                <w:sz w:val="24"/>
              </w:rPr>
              <w:t>Изучение плакатов, картинок, в про</w:t>
            </w:r>
            <w:r>
              <w:rPr>
                <w:rStyle w:val="Style_10_ch"/>
                <w:sz w:val="24"/>
              </w:rPr>
              <w:t>цессе бесед, чтения книг, изучения предметов, предусмотренных учеб</w:t>
            </w:r>
            <w:r>
              <w:rPr>
                <w:rStyle w:val="Style_10_ch"/>
                <w:sz w:val="24"/>
              </w:rPr>
              <w:t>ным планом.</w:t>
            </w:r>
          </w:p>
        </w:tc>
      </w:tr>
      <w:tr>
        <w:tc>
          <w:tcPr>
            <w:tcW w:type="dxa" w:w="3189"/>
            <w:tcBorders>
              <w:top w:color="000000" w:sz="4" w:val="single"/>
              <w:left w:color="000000" w:sz="4" w:val="single"/>
              <w:bottom w:color="000000" w:sz="4" w:val="single"/>
              <w:right w:color="000000" w:sz="4" w:val="single"/>
            </w:tcBorders>
          </w:tcPr>
          <w:p w14:paraId="850B0000">
            <w:pPr>
              <w:pStyle w:val="Style_9"/>
              <w:widowControl w:val="1"/>
              <w:spacing w:line="240" w:lineRule="auto"/>
              <w:ind w:hanging="10" w:left="10"/>
              <w:jc w:val="left"/>
              <w:rPr>
                <w:rStyle w:val="Style_10_ch"/>
                <w:sz w:val="24"/>
              </w:rPr>
            </w:pPr>
            <w:r>
              <w:rPr>
                <w:rStyle w:val="Style_10_ch"/>
                <w:sz w:val="24"/>
              </w:rPr>
              <w:t>Элементарные представления об ин</w:t>
            </w:r>
            <w:r>
              <w:rPr>
                <w:rStyle w:val="Style_10_ch"/>
                <w:sz w:val="24"/>
              </w:rPr>
              <w:t>ститутах гражданского общества; эле</w:t>
            </w:r>
            <w:r>
              <w:rPr>
                <w:rStyle w:val="Style_10_ch"/>
                <w:sz w:val="24"/>
              </w:rPr>
              <w:t>ментарные представления о правах и обязанностях гражданина России; интерес к общественным явлениям, понимание активной роли человека в обществе; стремление активно уча</w:t>
            </w:r>
            <w:r>
              <w:rPr>
                <w:rStyle w:val="Style_10_ch"/>
                <w:sz w:val="24"/>
              </w:rPr>
              <w:t>ствовать в делах класса, школы, се</w:t>
            </w:r>
            <w:r>
              <w:rPr>
                <w:rStyle w:val="Style_10_ch"/>
                <w:sz w:val="24"/>
              </w:rPr>
              <w:t>мьи, своего города;</w:t>
            </w:r>
          </w:p>
        </w:tc>
        <w:tc>
          <w:tcPr>
            <w:tcW w:type="dxa" w:w="3190"/>
            <w:tcBorders>
              <w:top w:color="000000" w:sz="4" w:val="single"/>
              <w:left w:color="000000" w:sz="4" w:val="single"/>
              <w:bottom w:color="000000" w:sz="4" w:val="single"/>
              <w:right w:color="000000" w:sz="4" w:val="single"/>
            </w:tcBorders>
          </w:tcPr>
          <w:p w14:paraId="860B0000">
            <w:pPr>
              <w:pStyle w:val="Style_9"/>
              <w:widowControl w:val="1"/>
              <w:spacing w:line="240" w:lineRule="auto"/>
              <w:ind w:hanging="10" w:left="10"/>
              <w:jc w:val="left"/>
              <w:rPr>
                <w:rStyle w:val="Style_10_ch"/>
                <w:sz w:val="24"/>
              </w:rPr>
            </w:pPr>
            <w:r>
              <w:rPr>
                <w:rStyle w:val="Style_10_ch"/>
                <w:sz w:val="24"/>
              </w:rPr>
              <w:t>Знакомство с деятельностью общественных организаций патриотической и граждан</w:t>
            </w:r>
            <w:r>
              <w:rPr>
                <w:rStyle w:val="Style_10_ch"/>
                <w:sz w:val="24"/>
              </w:rPr>
              <w:t>ской направленности.</w:t>
            </w:r>
          </w:p>
        </w:tc>
        <w:tc>
          <w:tcPr>
            <w:tcW w:type="dxa" w:w="3191"/>
            <w:tcBorders>
              <w:top w:color="000000" w:sz="4" w:val="single"/>
              <w:left w:color="000000" w:sz="4" w:val="single"/>
              <w:bottom w:color="000000" w:sz="4" w:val="single"/>
              <w:right w:color="000000" w:sz="4" w:val="single"/>
            </w:tcBorders>
          </w:tcPr>
          <w:p w14:paraId="870B0000">
            <w:pPr>
              <w:pStyle w:val="Style_9"/>
              <w:widowControl w:val="1"/>
              <w:spacing w:line="240" w:lineRule="auto"/>
              <w:ind w:hanging="14" w:left="14"/>
              <w:jc w:val="left"/>
              <w:rPr>
                <w:rStyle w:val="Style_10_ch"/>
                <w:sz w:val="24"/>
              </w:rPr>
            </w:pPr>
            <w:r>
              <w:rPr>
                <w:rStyle w:val="Style_10_ch"/>
                <w:sz w:val="24"/>
              </w:rPr>
              <w:t>В процессе посильного участия в со</w:t>
            </w:r>
            <w:r>
              <w:rPr>
                <w:rStyle w:val="Style_10_ch"/>
                <w:sz w:val="24"/>
              </w:rPr>
              <w:t>циальных проектах и мероприятиях.</w:t>
            </w:r>
          </w:p>
        </w:tc>
      </w:tr>
      <w:tr>
        <w:tc>
          <w:tcPr>
            <w:tcW w:type="dxa" w:w="3189"/>
            <w:tcBorders>
              <w:top w:color="000000" w:sz="4" w:val="single"/>
              <w:left w:color="000000" w:sz="4" w:val="single"/>
              <w:bottom w:color="000000" w:sz="4" w:val="single"/>
              <w:right w:color="000000" w:sz="4" w:val="single"/>
            </w:tcBorders>
          </w:tcPr>
          <w:p w14:paraId="880B0000">
            <w:pPr>
              <w:pStyle w:val="Style_9"/>
              <w:widowControl w:val="1"/>
              <w:spacing w:line="240" w:lineRule="auto"/>
              <w:ind w:hanging="10" w:left="10"/>
              <w:jc w:val="left"/>
              <w:rPr>
                <w:rStyle w:val="Style_10_ch"/>
                <w:sz w:val="24"/>
              </w:rPr>
            </w:pPr>
            <w:r>
              <w:rPr>
                <w:rStyle w:val="Style_10_ch"/>
                <w:sz w:val="24"/>
              </w:rPr>
              <w:t>Начальные представления о народах России, об их общей исторической судьбе, о единстве народов нашей страны;</w:t>
            </w:r>
          </w:p>
        </w:tc>
        <w:tc>
          <w:tcPr>
            <w:tcW w:type="dxa" w:w="3190"/>
            <w:tcBorders>
              <w:top w:color="000000" w:sz="4" w:val="single"/>
              <w:left w:color="000000" w:sz="4" w:val="single"/>
              <w:bottom w:color="000000" w:sz="4" w:val="single"/>
              <w:right w:color="000000" w:sz="4" w:val="single"/>
            </w:tcBorders>
          </w:tcPr>
          <w:p w14:paraId="890B0000">
            <w:pPr>
              <w:pStyle w:val="Style_9"/>
              <w:widowControl w:val="1"/>
              <w:spacing w:line="240" w:lineRule="auto"/>
              <w:ind w:hanging="10" w:left="10"/>
              <w:jc w:val="left"/>
              <w:rPr>
                <w:rStyle w:val="Style_10_ch"/>
                <w:sz w:val="24"/>
              </w:rPr>
            </w:pPr>
            <w:r>
              <w:rPr>
                <w:rStyle w:val="Style_10_ch"/>
                <w:sz w:val="24"/>
              </w:rPr>
              <w:t>Знакомство с историей и культурой родного края, на</w:t>
            </w:r>
            <w:r>
              <w:rPr>
                <w:rStyle w:val="Style_10_ch"/>
                <w:sz w:val="24"/>
              </w:rPr>
              <w:t>родным творчеством, фоль</w:t>
            </w:r>
            <w:r>
              <w:rPr>
                <w:rStyle w:val="Style_10_ch"/>
                <w:sz w:val="24"/>
              </w:rPr>
              <w:t>клором, особенностями быта народов России.</w:t>
            </w:r>
          </w:p>
        </w:tc>
        <w:tc>
          <w:tcPr>
            <w:tcW w:type="dxa" w:w="3191"/>
            <w:tcBorders>
              <w:top w:color="000000" w:sz="4" w:val="single"/>
              <w:left w:color="000000" w:sz="4" w:val="single"/>
              <w:bottom w:color="000000" w:sz="4" w:val="single"/>
              <w:right w:color="000000" w:sz="4" w:val="single"/>
            </w:tcBorders>
          </w:tcPr>
          <w:p w14:paraId="8A0B0000">
            <w:pPr>
              <w:pStyle w:val="Style_9"/>
              <w:widowControl w:val="1"/>
              <w:spacing w:line="240" w:lineRule="auto"/>
              <w:ind w:hanging="14" w:left="14"/>
              <w:jc w:val="left"/>
              <w:rPr>
                <w:rStyle w:val="Style_10_ch"/>
                <w:sz w:val="24"/>
              </w:rPr>
            </w:pPr>
            <w:r>
              <w:rPr>
                <w:rStyle w:val="Style_10_ch"/>
                <w:sz w:val="24"/>
              </w:rPr>
              <w:t>В процессе бесед, сюжетно-ролевых игр, просмотра кинофильмов, творче</w:t>
            </w:r>
            <w:r>
              <w:rPr>
                <w:rStyle w:val="Style_10_ch"/>
                <w:sz w:val="24"/>
              </w:rPr>
              <w:t>ских конкурсов, фестивалей, пра</w:t>
            </w:r>
            <w:r>
              <w:rPr>
                <w:rStyle w:val="Style_10_ch"/>
                <w:sz w:val="24"/>
              </w:rPr>
              <w:t>здни</w:t>
            </w:r>
            <w:r>
              <w:rPr>
                <w:rStyle w:val="Style_10_ch"/>
                <w:sz w:val="24"/>
              </w:rPr>
              <w:t>ков, экскурсий</w:t>
            </w:r>
            <w:r>
              <w:rPr>
                <w:rStyle w:val="Style_10_ch"/>
                <w:sz w:val="24"/>
              </w:rPr>
              <w:t>, изуче</w:t>
            </w:r>
            <w:r>
              <w:rPr>
                <w:rStyle w:val="Style_10_ch"/>
                <w:sz w:val="24"/>
              </w:rPr>
              <w:t>ния вариативных учебных дисциплин.</w:t>
            </w:r>
          </w:p>
        </w:tc>
      </w:tr>
      <w:tr>
        <w:tc>
          <w:tcPr>
            <w:tcW w:type="dxa" w:w="3189"/>
            <w:tcBorders>
              <w:top w:color="000000" w:sz="4" w:val="single"/>
              <w:left w:color="000000" w:sz="4" w:val="single"/>
              <w:bottom w:color="000000" w:sz="4" w:val="single"/>
              <w:right w:color="000000" w:sz="4" w:val="single"/>
            </w:tcBorders>
          </w:tcPr>
          <w:p w14:paraId="8B0B0000">
            <w:pPr>
              <w:pStyle w:val="Style_9"/>
              <w:widowControl w:val="1"/>
              <w:spacing w:line="240" w:lineRule="auto"/>
              <w:ind w:firstLine="24" w:left="0"/>
              <w:jc w:val="left"/>
              <w:rPr>
                <w:rStyle w:val="Style_10_ch"/>
                <w:sz w:val="24"/>
              </w:rPr>
            </w:pPr>
            <w:r>
              <w:rPr>
                <w:rStyle w:val="Style_10_ch"/>
                <w:sz w:val="24"/>
              </w:rPr>
              <w:t>Элементарные представления о на</w:t>
            </w:r>
            <w:r>
              <w:rPr>
                <w:rStyle w:val="Style_10_ch"/>
                <w:sz w:val="24"/>
              </w:rPr>
              <w:t>циональных героях и важнейших событиях истории России и её на</w:t>
            </w:r>
            <w:r>
              <w:rPr>
                <w:rStyle w:val="Style_10_ch"/>
                <w:sz w:val="24"/>
              </w:rPr>
              <w:t>родов;</w:t>
            </w:r>
          </w:p>
        </w:tc>
        <w:tc>
          <w:tcPr>
            <w:tcW w:type="dxa" w:w="3190"/>
            <w:tcBorders>
              <w:top w:color="000000" w:sz="4" w:val="single"/>
              <w:left w:color="000000" w:sz="4" w:val="single"/>
              <w:bottom w:color="000000" w:sz="4" w:val="single"/>
              <w:right w:color="000000" w:sz="4" w:val="single"/>
            </w:tcBorders>
          </w:tcPr>
          <w:p w14:paraId="8C0B0000">
            <w:pPr>
              <w:pStyle w:val="Style_9"/>
              <w:widowControl w:val="1"/>
              <w:spacing w:line="240" w:lineRule="auto"/>
              <w:ind w:firstLine="19" w:left="0"/>
              <w:jc w:val="left"/>
              <w:rPr>
                <w:rStyle w:val="Style_10_ch"/>
                <w:sz w:val="24"/>
              </w:rPr>
            </w:pPr>
            <w:r>
              <w:rPr>
                <w:rStyle w:val="Style_10_ch"/>
                <w:sz w:val="24"/>
              </w:rPr>
              <w:t>Знакомство с героическими страницами истории России, жизнью замечательных лю</w:t>
            </w:r>
            <w:r>
              <w:rPr>
                <w:rStyle w:val="Style_10_ch"/>
                <w:sz w:val="24"/>
              </w:rPr>
              <w:t>дей, явивших примеры граж</w:t>
            </w:r>
            <w:r>
              <w:rPr>
                <w:rStyle w:val="Style_10_ch"/>
                <w:sz w:val="24"/>
              </w:rPr>
              <w:t>данского служения, ис</w:t>
            </w:r>
            <w:r>
              <w:rPr>
                <w:rStyle w:val="Style_10_ch"/>
                <w:sz w:val="24"/>
              </w:rPr>
              <w:t>полне</w:t>
            </w:r>
            <w:r>
              <w:rPr>
                <w:rStyle w:val="Style_10_ch"/>
                <w:sz w:val="24"/>
              </w:rPr>
              <w:t>ния патриотического долга, с обязанностями гражданина.</w:t>
            </w:r>
          </w:p>
        </w:tc>
        <w:tc>
          <w:tcPr>
            <w:tcW w:type="dxa" w:w="3191"/>
            <w:tcBorders>
              <w:top w:color="000000" w:sz="4" w:val="single"/>
              <w:left w:color="000000" w:sz="4" w:val="single"/>
              <w:bottom w:color="000000" w:sz="4" w:val="single"/>
              <w:right w:color="000000" w:sz="4" w:val="single"/>
            </w:tcBorders>
          </w:tcPr>
          <w:p w14:paraId="8D0B0000">
            <w:pPr>
              <w:pStyle w:val="Style_9"/>
              <w:widowControl w:val="1"/>
              <w:spacing w:line="240" w:lineRule="auto"/>
              <w:ind w:firstLine="14" w:left="0"/>
              <w:jc w:val="left"/>
              <w:rPr>
                <w:rStyle w:val="Style_10_ch"/>
                <w:sz w:val="24"/>
              </w:rPr>
            </w:pPr>
            <w:r>
              <w:rPr>
                <w:rStyle w:val="Style_10_ch"/>
                <w:sz w:val="24"/>
              </w:rPr>
              <w:t>В процессе бесед, экскурсий, про</w:t>
            </w:r>
            <w:r>
              <w:rPr>
                <w:rStyle w:val="Style_10_ch"/>
                <w:sz w:val="24"/>
              </w:rPr>
              <w:t xml:space="preserve">смотра кинофильмов, путешествий по историческим и памятным местам, сюжетно-ролевых игр </w:t>
            </w:r>
            <w:r>
              <w:rPr>
                <w:rStyle w:val="Style_10_ch"/>
                <w:sz w:val="24"/>
              </w:rPr>
              <w:t>гражданского и историко — патриотического содер</w:t>
            </w:r>
            <w:r>
              <w:rPr>
                <w:rStyle w:val="Style_10_ch"/>
                <w:sz w:val="24"/>
              </w:rPr>
              <w:t>жания</w:t>
            </w:r>
          </w:p>
        </w:tc>
      </w:tr>
      <w:tr>
        <w:tc>
          <w:tcPr>
            <w:tcW w:type="dxa" w:w="3189"/>
            <w:tcBorders>
              <w:top w:color="000000" w:sz="4" w:val="single"/>
              <w:left w:color="000000" w:sz="4" w:val="single"/>
              <w:bottom w:color="000000" w:sz="4" w:val="single"/>
              <w:right w:color="000000" w:sz="4" w:val="single"/>
            </w:tcBorders>
          </w:tcPr>
          <w:p w14:paraId="8E0B0000">
            <w:pPr>
              <w:pStyle w:val="Style_9"/>
              <w:widowControl w:val="1"/>
              <w:spacing w:line="240" w:lineRule="auto"/>
              <w:ind w:firstLine="24" w:left="0"/>
              <w:jc w:val="left"/>
              <w:rPr>
                <w:rStyle w:val="Style_10_ch"/>
                <w:sz w:val="24"/>
              </w:rPr>
            </w:pPr>
            <w:r>
              <w:rPr>
                <w:rStyle w:val="Style_10_ch"/>
                <w:sz w:val="24"/>
              </w:rPr>
              <w:t>Интерес к государственным праздни</w:t>
            </w:r>
            <w:r>
              <w:rPr>
                <w:rStyle w:val="Style_10_ch"/>
                <w:sz w:val="24"/>
              </w:rPr>
              <w:t>кам и важнейшим событиям в жизни России, субъекта Российс</w:t>
            </w:r>
            <w:r>
              <w:rPr>
                <w:rStyle w:val="Style_10_ch"/>
                <w:sz w:val="24"/>
              </w:rPr>
              <w:t>кой Феде</w:t>
            </w:r>
            <w:r>
              <w:rPr>
                <w:rStyle w:val="Style_10_ch"/>
                <w:sz w:val="24"/>
              </w:rPr>
              <w:t>рации, ХМАО-Югры, города Мегиона и Тюменской области;</w:t>
            </w:r>
          </w:p>
        </w:tc>
        <w:tc>
          <w:tcPr>
            <w:tcW w:type="dxa" w:w="3190"/>
            <w:tcBorders>
              <w:top w:color="000000" w:sz="4" w:val="single"/>
              <w:left w:color="000000" w:sz="4" w:val="single"/>
              <w:bottom w:color="000000" w:sz="4" w:val="single"/>
              <w:right w:color="000000" w:sz="4" w:val="single"/>
            </w:tcBorders>
          </w:tcPr>
          <w:p w14:paraId="8F0B0000">
            <w:pPr>
              <w:pStyle w:val="Style_9"/>
              <w:widowControl w:val="1"/>
              <w:spacing w:line="240" w:lineRule="auto"/>
              <w:ind w:firstLine="19" w:left="0"/>
              <w:jc w:val="left"/>
              <w:rPr>
                <w:rStyle w:val="Style_10_ch"/>
                <w:sz w:val="24"/>
              </w:rPr>
            </w:pPr>
            <w:r>
              <w:rPr>
                <w:rStyle w:val="Style_10_ch"/>
                <w:sz w:val="24"/>
              </w:rPr>
              <w:t>Знакомство с важнейшими событиями в истории на</w:t>
            </w:r>
            <w:r>
              <w:rPr>
                <w:rStyle w:val="Style_10_ch"/>
                <w:sz w:val="24"/>
              </w:rPr>
              <w:t>шей страны, содержанием и значением государственных праздников.</w:t>
            </w:r>
          </w:p>
        </w:tc>
        <w:tc>
          <w:tcPr>
            <w:tcW w:type="dxa" w:w="3191"/>
            <w:tcBorders>
              <w:top w:color="000000" w:sz="4" w:val="single"/>
              <w:left w:color="000000" w:sz="4" w:val="single"/>
              <w:bottom w:color="000000" w:sz="4" w:val="single"/>
              <w:right w:color="000000" w:sz="4" w:val="single"/>
            </w:tcBorders>
          </w:tcPr>
          <w:p w14:paraId="900B0000">
            <w:pPr>
              <w:pStyle w:val="Style_9"/>
              <w:widowControl w:val="1"/>
              <w:spacing w:line="240" w:lineRule="auto"/>
              <w:ind w:firstLine="14" w:left="0"/>
              <w:jc w:val="left"/>
              <w:rPr>
                <w:rStyle w:val="Style_10_ch"/>
                <w:sz w:val="24"/>
              </w:rPr>
            </w:pPr>
            <w:r>
              <w:rPr>
                <w:rStyle w:val="Style_10_ch"/>
                <w:sz w:val="24"/>
              </w:rPr>
              <w:t>В процессе бесед, проведения класс</w:t>
            </w:r>
            <w:r>
              <w:rPr>
                <w:rStyle w:val="Style_10_ch"/>
                <w:sz w:val="24"/>
              </w:rPr>
              <w:t>ных часов, просмотра учебных филь</w:t>
            </w:r>
            <w:r>
              <w:rPr>
                <w:rStyle w:val="Style_10_ch"/>
                <w:sz w:val="24"/>
              </w:rPr>
              <w:t>мов, участия в подготовке и проведе</w:t>
            </w:r>
            <w:r>
              <w:rPr>
                <w:rStyle w:val="Style_10_ch"/>
                <w:sz w:val="24"/>
              </w:rPr>
              <w:t>нии мероприятий, посвященных госу</w:t>
            </w:r>
            <w:r>
              <w:rPr>
                <w:rStyle w:val="Style_10_ch"/>
                <w:sz w:val="24"/>
              </w:rPr>
              <w:t>дарственным праздникам.</w:t>
            </w:r>
          </w:p>
        </w:tc>
      </w:tr>
      <w:tr>
        <w:tc>
          <w:tcPr>
            <w:tcW w:type="dxa" w:w="3189"/>
            <w:tcBorders>
              <w:top w:color="000000" w:sz="4" w:val="single"/>
              <w:left w:color="000000" w:sz="4" w:val="single"/>
              <w:bottom w:color="000000" w:sz="4" w:val="single"/>
              <w:right w:color="000000" w:sz="4" w:val="single"/>
            </w:tcBorders>
          </w:tcPr>
          <w:p w14:paraId="910B0000">
            <w:pPr>
              <w:pStyle w:val="Style_9"/>
              <w:widowControl w:val="1"/>
              <w:spacing w:line="240" w:lineRule="auto"/>
              <w:ind w:firstLine="10" w:left="0"/>
              <w:jc w:val="left"/>
              <w:rPr>
                <w:rStyle w:val="Style_10_ch"/>
                <w:sz w:val="24"/>
              </w:rPr>
            </w:pPr>
            <w:r>
              <w:rPr>
                <w:rStyle w:val="Style_10_ch"/>
                <w:sz w:val="24"/>
              </w:rPr>
              <w:t>Любовь к школе, своему городу, на</w:t>
            </w:r>
            <w:r>
              <w:rPr>
                <w:rStyle w:val="Style_10_ch"/>
                <w:sz w:val="24"/>
              </w:rPr>
              <w:t>роду, России;</w:t>
            </w:r>
          </w:p>
        </w:tc>
        <w:tc>
          <w:tcPr>
            <w:tcW w:type="dxa" w:w="3190"/>
            <w:tcBorders>
              <w:top w:color="000000" w:sz="4" w:val="single"/>
              <w:left w:color="000000" w:sz="4" w:val="single"/>
              <w:bottom w:color="000000" w:sz="4" w:val="single"/>
              <w:right w:color="000000" w:sz="4" w:val="single"/>
            </w:tcBorders>
          </w:tcPr>
          <w:p w14:paraId="920B0000">
            <w:pPr>
              <w:pStyle w:val="Style_9"/>
              <w:widowControl w:val="1"/>
              <w:spacing w:line="240" w:lineRule="auto"/>
              <w:ind w:firstLine="19" w:left="0"/>
              <w:jc w:val="left"/>
              <w:rPr>
                <w:rStyle w:val="Style_10_ch"/>
                <w:sz w:val="24"/>
              </w:rPr>
            </w:pPr>
            <w:r>
              <w:rPr>
                <w:rStyle w:val="Style_10_ch"/>
                <w:sz w:val="24"/>
              </w:rPr>
              <w:t>Знакомство с важнейшими событиями в истории школы, города, народа, государства.</w:t>
            </w:r>
          </w:p>
        </w:tc>
        <w:tc>
          <w:tcPr>
            <w:tcW w:type="dxa" w:w="3191"/>
            <w:tcBorders>
              <w:top w:color="000000" w:sz="4" w:val="single"/>
              <w:left w:color="000000" w:sz="4" w:val="single"/>
              <w:bottom w:color="000000" w:sz="4" w:val="single"/>
              <w:right w:color="000000" w:sz="4" w:val="single"/>
            </w:tcBorders>
          </w:tcPr>
          <w:p w14:paraId="930B0000">
            <w:pPr>
              <w:pStyle w:val="Style_9"/>
              <w:widowControl w:val="1"/>
              <w:spacing w:line="240" w:lineRule="auto"/>
              <w:ind w:firstLine="14" w:left="0"/>
              <w:jc w:val="left"/>
              <w:rPr>
                <w:rStyle w:val="Style_10_ch"/>
                <w:sz w:val="24"/>
              </w:rPr>
            </w:pPr>
            <w:r>
              <w:rPr>
                <w:rStyle w:val="Style_10_ch"/>
                <w:sz w:val="24"/>
              </w:rPr>
              <w:t>В ходе встреч и бесед с выпускниками своей школы, интересными людьми</w:t>
            </w:r>
          </w:p>
        </w:tc>
      </w:tr>
      <w:tr>
        <w:tc>
          <w:tcPr>
            <w:tcW w:type="dxa" w:w="3189"/>
            <w:tcBorders>
              <w:top w:color="000000" w:sz="4" w:val="single"/>
              <w:left w:color="000000" w:sz="4" w:val="single"/>
              <w:bottom w:color="000000" w:sz="4" w:val="single"/>
              <w:right w:color="000000" w:sz="4" w:val="single"/>
            </w:tcBorders>
          </w:tcPr>
          <w:p w14:paraId="940B0000">
            <w:pPr>
              <w:pStyle w:val="Style_9"/>
              <w:widowControl w:val="1"/>
              <w:spacing w:line="240" w:lineRule="auto"/>
              <w:ind w:right="326"/>
              <w:jc w:val="left"/>
              <w:rPr>
                <w:rStyle w:val="Style_10_ch"/>
                <w:sz w:val="24"/>
              </w:rPr>
            </w:pPr>
            <w:r>
              <w:rPr>
                <w:rStyle w:val="Style_10_ch"/>
                <w:sz w:val="24"/>
              </w:rPr>
              <w:t>Уважение к защитникам Родины</w:t>
            </w:r>
          </w:p>
        </w:tc>
        <w:tc>
          <w:tcPr>
            <w:tcW w:type="dxa" w:w="3190"/>
            <w:tcBorders>
              <w:top w:color="000000" w:sz="4" w:val="single"/>
              <w:left w:color="000000" w:sz="4" w:val="single"/>
              <w:bottom w:color="000000" w:sz="4" w:val="single"/>
              <w:right w:color="000000" w:sz="4" w:val="single"/>
            </w:tcBorders>
          </w:tcPr>
          <w:p w14:paraId="950B0000">
            <w:pPr>
              <w:pStyle w:val="Style_9"/>
              <w:widowControl w:val="1"/>
              <w:spacing w:line="240" w:lineRule="auto"/>
              <w:ind w:firstLine="19" w:left="0"/>
              <w:jc w:val="left"/>
              <w:rPr>
                <w:rStyle w:val="Style_10_ch"/>
                <w:sz w:val="24"/>
              </w:rPr>
            </w:pPr>
            <w:r>
              <w:rPr>
                <w:rStyle w:val="Style_10_ch"/>
                <w:sz w:val="24"/>
              </w:rPr>
              <w:t>Знакомство с историей род</w:t>
            </w:r>
            <w:r>
              <w:rPr>
                <w:rStyle w:val="Style_10_ch"/>
                <w:sz w:val="24"/>
              </w:rPr>
              <w:t>ного края, с важнейшими событиями в истории нашей страны</w:t>
            </w:r>
          </w:p>
        </w:tc>
        <w:tc>
          <w:tcPr>
            <w:tcW w:type="dxa" w:w="3191"/>
            <w:tcBorders>
              <w:top w:color="000000" w:sz="4" w:val="single"/>
              <w:left w:color="000000" w:sz="4" w:val="single"/>
              <w:bottom w:color="000000" w:sz="4" w:val="single"/>
              <w:right w:color="000000" w:sz="4" w:val="single"/>
            </w:tcBorders>
          </w:tcPr>
          <w:p w14:paraId="960B0000">
            <w:pPr>
              <w:pStyle w:val="Style_9"/>
              <w:widowControl w:val="1"/>
              <w:spacing w:line="240" w:lineRule="auto"/>
              <w:ind w:firstLine="14" w:left="0"/>
              <w:jc w:val="left"/>
              <w:rPr>
                <w:rStyle w:val="Style_10_ch"/>
                <w:sz w:val="24"/>
              </w:rPr>
            </w:pPr>
            <w:r>
              <w:rPr>
                <w:rStyle w:val="Style_10_ch"/>
                <w:sz w:val="24"/>
              </w:rPr>
              <w:t>В процессе просмотра учебных филь</w:t>
            </w:r>
            <w:r>
              <w:rPr>
                <w:rStyle w:val="Style_10_ch"/>
                <w:sz w:val="24"/>
              </w:rPr>
              <w:t>мов, чтения отрывков из художествен</w:t>
            </w:r>
            <w:r>
              <w:rPr>
                <w:rStyle w:val="Style_10_ch"/>
                <w:sz w:val="24"/>
              </w:rPr>
              <w:t>ных произведений; проведения бесед о подвигах Российской армии, защит</w:t>
            </w:r>
            <w:r>
              <w:rPr>
                <w:rStyle w:val="Style_10_ch"/>
                <w:sz w:val="24"/>
              </w:rPr>
              <w:t>никах Отечества; подготовки и про</w:t>
            </w:r>
            <w:r>
              <w:rPr>
                <w:rStyle w:val="Style_10_ch"/>
                <w:sz w:val="24"/>
              </w:rPr>
              <w:t>ведении игр военно-патриотического содержания, конкурсов и спортивных соревнований, сюжетно-ролевых игр на местности, встреч с ветеранами ВОВ и труда, военнослужащими.</w:t>
            </w:r>
          </w:p>
        </w:tc>
      </w:tr>
    </w:tbl>
    <w:p w14:paraId="970B0000">
      <w:pPr>
        <w:pStyle w:val="Style_12"/>
        <w:widowControl w:val="1"/>
        <w:spacing w:before="110" w:line="240" w:lineRule="auto"/>
        <w:ind w:firstLine="0" w:left="0"/>
        <w:rPr>
          <w:rStyle w:val="Style_14_ch"/>
          <w:sz w:val="24"/>
        </w:rPr>
      </w:pPr>
    </w:p>
    <w:p w14:paraId="980B0000">
      <w:pPr>
        <w:pStyle w:val="Style_12"/>
        <w:widowControl w:val="1"/>
        <w:spacing w:before="110" w:line="240" w:lineRule="auto"/>
        <w:ind w:firstLine="0" w:left="0"/>
        <w:rPr>
          <w:rStyle w:val="Style_10_ch"/>
          <w:sz w:val="24"/>
        </w:rPr>
      </w:pPr>
      <w:r>
        <w:rPr>
          <w:rStyle w:val="Style_14_ch"/>
          <w:sz w:val="24"/>
        </w:rPr>
        <w:t xml:space="preserve">Направление: </w:t>
      </w:r>
      <w:r>
        <w:rPr>
          <w:rStyle w:val="Style_10_ch"/>
          <w:sz w:val="24"/>
        </w:rPr>
        <w:t>воспитание нравственных чувств и этического со</w:t>
      </w:r>
      <w:r>
        <w:rPr>
          <w:rStyle w:val="Style_10_ch"/>
          <w:sz w:val="24"/>
        </w:rPr>
        <w:t>знания.</w:t>
      </w:r>
    </w:p>
    <w:p w14:paraId="990B0000">
      <w:pPr>
        <w:pStyle w:val="Style_12"/>
        <w:widowControl w:val="1"/>
        <w:spacing w:before="110" w:line="240" w:lineRule="auto"/>
        <w:ind w:firstLine="0" w:left="0"/>
        <w:rPr>
          <w:rStyle w:val="Style_10_ch"/>
          <w:sz w:val="24"/>
        </w:rPr>
      </w:pPr>
    </w:p>
    <w:tbl>
      <w:tblPr>
        <w:tblStyle w:val="Style_2"/>
        <w:tblLayout w:type="fixed"/>
      </w:tblPr>
      <w:tblGrid>
        <w:gridCol w:w="3190"/>
        <w:gridCol w:w="3190"/>
        <w:gridCol w:w="3190"/>
      </w:tblGrid>
      <w:tr>
        <w:tc>
          <w:tcPr>
            <w:tcW w:type="dxa" w:w="3190"/>
          </w:tcPr>
          <w:p w14:paraId="9A0B0000">
            <w:pPr>
              <w:pStyle w:val="Style_12"/>
              <w:widowControl w:val="1"/>
              <w:spacing w:before="110" w:line="240" w:lineRule="auto"/>
              <w:ind w:firstLine="0" w:left="0"/>
              <w:rPr>
                <w:rStyle w:val="Style_10_ch"/>
                <w:sz w:val="24"/>
              </w:rPr>
            </w:pPr>
            <w:r>
              <w:rPr>
                <w:rStyle w:val="Style_8_ch"/>
                <w:sz w:val="24"/>
              </w:rPr>
              <w:t>Основное содержание</w:t>
            </w:r>
          </w:p>
        </w:tc>
        <w:tc>
          <w:tcPr>
            <w:tcW w:type="dxa" w:w="3190"/>
          </w:tcPr>
          <w:p w14:paraId="9B0B0000">
            <w:pPr>
              <w:pStyle w:val="Style_12"/>
              <w:widowControl w:val="1"/>
              <w:spacing w:before="110" w:line="240" w:lineRule="auto"/>
              <w:ind w:firstLine="0" w:left="0"/>
              <w:rPr>
                <w:rStyle w:val="Style_10_ch"/>
                <w:sz w:val="24"/>
              </w:rPr>
            </w:pPr>
            <w:r>
              <w:rPr>
                <w:rStyle w:val="Style_8_ch"/>
                <w:sz w:val="24"/>
              </w:rPr>
              <w:t>Виды деятельности</w:t>
            </w:r>
          </w:p>
        </w:tc>
        <w:tc>
          <w:tcPr>
            <w:tcW w:type="dxa" w:w="3190"/>
          </w:tcPr>
          <w:p w14:paraId="9C0B0000">
            <w:pPr>
              <w:pStyle w:val="Style_36"/>
              <w:widowControl w:val="1"/>
              <w:spacing w:line="240" w:lineRule="auto"/>
              <w:ind/>
              <w:jc w:val="both"/>
              <w:rPr>
                <w:rStyle w:val="Style_10_ch"/>
                <w:b w:val="1"/>
                <w:sz w:val="24"/>
              </w:rPr>
            </w:pPr>
            <w:r>
              <w:rPr>
                <w:rStyle w:val="Style_8_ch"/>
                <w:sz w:val="24"/>
              </w:rPr>
              <w:t>Формы организации занятий</w:t>
            </w:r>
          </w:p>
        </w:tc>
      </w:tr>
      <w:tr>
        <w:tc>
          <w:tcPr>
            <w:tcW w:type="dxa" w:w="3190"/>
          </w:tcPr>
          <w:p w14:paraId="9D0B0000">
            <w:pPr>
              <w:spacing w:after="0" w:line="240" w:lineRule="auto"/>
              <w:ind w:firstLine="0" w:left="0"/>
              <w:jc w:val="left"/>
              <w:rPr>
                <w:sz w:val="24"/>
              </w:rPr>
            </w:pPr>
            <w:r>
              <w:rPr>
                <w:sz w:val="24"/>
              </w:rPr>
              <w:t>- Развитие интереса к человеку, как высшей ценности;</w:t>
            </w:r>
          </w:p>
          <w:p w14:paraId="9E0B0000">
            <w:pPr>
              <w:spacing w:after="0" w:line="240" w:lineRule="auto"/>
              <w:ind w:firstLine="0" w:left="0"/>
              <w:jc w:val="left"/>
              <w:rPr>
                <w:sz w:val="24"/>
              </w:rPr>
            </w:pPr>
            <w:r>
              <w:rPr>
                <w:sz w:val="24"/>
              </w:rPr>
              <w:t>- развитие способности к рефлексии, умение ставить себя на место другого, сопереживать, искать и находить способы человеческой поддержки;</w:t>
            </w:r>
          </w:p>
          <w:p w14:paraId="9F0B0000">
            <w:pPr>
              <w:pStyle w:val="Style_36"/>
              <w:widowControl w:val="1"/>
              <w:spacing w:line="240" w:lineRule="auto"/>
              <w:ind/>
              <w:jc w:val="left"/>
              <w:rPr>
                <w:rStyle w:val="Style_8_ch"/>
                <w:sz w:val="24"/>
              </w:rPr>
            </w:pPr>
            <w:r>
              <w:rPr>
                <w:color w:val="000000"/>
              </w:rPr>
              <w:t>- формирование личности, отличающейся чувством собственного достоинства, стремлением служить людям, обостренным вниманием к чужой беде;</w:t>
            </w:r>
          </w:p>
          <w:p w14:paraId="A00B0000">
            <w:pPr>
              <w:spacing w:after="0" w:line="240" w:lineRule="auto"/>
              <w:ind w:firstLine="0" w:left="0"/>
              <w:jc w:val="left"/>
              <w:rPr>
                <w:sz w:val="24"/>
              </w:rPr>
            </w:pPr>
            <w:r>
              <w:rPr>
                <w:sz w:val="24"/>
              </w:rPr>
              <w:t>- умение совершать нравственные поступки;</w:t>
            </w:r>
          </w:p>
          <w:p w14:paraId="A10B0000">
            <w:pPr>
              <w:spacing w:after="0" w:line="240" w:lineRule="auto"/>
              <w:ind w:firstLine="0" w:left="0"/>
              <w:jc w:val="left"/>
              <w:rPr>
                <w:sz w:val="24"/>
              </w:rPr>
            </w:pPr>
            <w:r>
              <w:rPr>
                <w:sz w:val="24"/>
              </w:rPr>
              <w:t>- стимулирование и поощрение достижений учащихся в данном направлении.</w:t>
            </w:r>
          </w:p>
          <w:p w14:paraId="A20B0000">
            <w:pPr>
              <w:spacing w:after="0" w:line="240" w:lineRule="auto"/>
              <w:ind w:firstLine="0" w:left="0"/>
              <w:jc w:val="left"/>
              <w:rPr>
                <w:sz w:val="24"/>
              </w:rPr>
            </w:pPr>
            <w:r>
              <w:rPr>
                <w:sz w:val="24"/>
              </w:rPr>
              <w:t>- формирование элементарных представлений о роли православия и других российских религий в истории и культуре нашей страны;</w:t>
            </w:r>
          </w:p>
          <w:p w14:paraId="A30B0000">
            <w:pPr>
              <w:pStyle w:val="Style_12"/>
              <w:widowControl w:val="1"/>
              <w:spacing w:line="240" w:lineRule="auto"/>
              <w:ind w:firstLine="0" w:left="0"/>
              <w:rPr>
                <w:rStyle w:val="Style_10_ch"/>
                <w:sz w:val="24"/>
              </w:rPr>
            </w:pPr>
            <w:r>
              <w:t>- соблюдение и сохранение школьных традиций.</w:t>
            </w:r>
          </w:p>
        </w:tc>
        <w:tc>
          <w:tcPr>
            <w:tcW w:type="dxa" w:w="3190"/>
          </w:tcPr>
          <w:p w14:paraId="A40B0000">
            <w:pPr>
              <w:pStyle w:val="Style_36"/>
              <w:widowControl w:val="1"/>
              <w:spacing w:line="240" w:lineRule="auto"/>
              <w:ind/>
              <w:jc w:val="left"/>
            </w:pPr>
            <w:r>
              <w:rPr>
                <w:rStyle w:val="Style_8_ch"/>
                <w:b w:val="0"/>
                <w:sz w:val="24"/>
              </w:rPr>
              <w:t>- Получение элементарных представлений о человеке, как высшей ценности;</w:t>
            </w:r>
          </w:p>
          <w:p w14:paraId="A50B0000">
            <w:pPr>
              <w:spacing w:after="0" w:line="240" w:lineRule="auto"/>
              <w:ind w:firstLine="0" w:left="0"/>
              <w:jc w:val="left"/>
              <w:rPr>
                <w:sz w:val="24"/>
              </w:rPr>
            </w:pPr>
            <w:r>
              <w:rPr>
                <w:sz w:val="24"/>
              </w:rPr>
              <w:t>- получение элементарных представлений о общечеловеческих нравственных ценностей;</w:t>
            </w:r>
          </w:p>
          <w:p w14:paraId="A60B0000">
            <w:pPr>
              <w:spacing w:after="0" w:line="240" w:lineRule="auto"/>
              <w:ind w:firstLine="0" w:left="0"/>
              <w:jc w:val="left"/>
              <w:rPr>
                <w:sz w:val="24"/>
              </w:rPr>
            </w:pPr>
            <w:r>
              <w:rPr>
                <w:sz w:val="24"/>
              </w:rPr>
              <w:t>- приобретение элементарных представлений о роли православия и других российских религий в истории и культуре нашей страны.</w:t>
            </w:r>
          </w:p>
          <w:p w14:paraId="A70B0000">
            <w:pPr>
              <w:pStyle w:val="Style_12"/>
              <w:widowControl w:val="1"/>
              <w:spacing w:before="110" w:line="240" w:lineRule="auto"/>
              <w:ind w:firstLine="0" w:left="0"/>
              <w:rPr>
                <w:rStyle w:val="Style_10_ch"/>
                <w:sz w:val="24"/>
              </w:rPr>
            </w:pPr>
          </w:p>
        </w:tc>
        <w:tc>
          <w:tcPr>
            <w:tcW w:type="dxa" w:w="3190"/>
          </w:tcPr>
          <w:p w14:paraId="A80B0000">
            <w:pPr>
              <w:pStyle w:val="Style_12"/>
              <w:widowControl w:val="1"/>
              <w:spacing w:before="110" w:line="240" w:lineRule="auto"/>
              <w:ind w:firstLine="0" w:left="0"/>
              <w:rPr>
                <w:rStyle w:val="Style_10_ch"/>
                <w:sz w:val="24"/>
              </w:rPr>
            </w:pPr>
            <w:r>
              <w:t>Беседа, классный час, экскурсии, заочные путешествия, театральные постановки, литературно - 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tc>
      </w:tr>
    </w:tbl>
    <w:p w14:paraId="A90B0000">
      <w:pPr>
        <w:pStyle w:val="Style_12"/>
        <w:widowControl w:val="1"/>
        <w:spacing w:before="110" w:line="240" w:lineRule="auto"/>
        <w:ind w:firstLine="708" w:left="0"/>
        <w:rPr>
          <w:rStyle w:val="Style_10_ch"/>
          <w:sz w:val="24"/>
        </w:rPr>
      </w:pPr>
      <w:r>
        <w:rPr>
          <w:rStyle w:val="Style_14_ch"/>
          <w:sz w:val="24"/>
        </w:rPr>
        <w:t xml:space="preserve">Направление: </w:t>
      </w:r>
      <w:r>
        <w:rPr>
          <w:rStyle w:val="Style_10_ch"/>
          <w:sz w:val="24"/>
        </w:rPr>
        <w:t>воспитание трудолюбия, творческого отношения к учению, труду, жизни.</w:t>
      </w:r>
    </w:p>
    <w:p w14:paraId="AA0B0000">
      <w:pPr>
        <w:pStyle w:val="Style_12"/>
        <w:widowControl w:val="1"/>
        <w:spacing w:before="110" w:line="240" w:lineRule="auto"/>
        <w:ind w:firstLine="708" w:left="0"/>
        <w:rPr>
          <w:rStyle w:val="Style_11_ch"/>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89"/>
        <w:gridCol w:w="3190"/>
        <w:gridCol w:w="3191"/>
      </w:tblGrid>
      <w:tr>
        <w:tc>
          <w:tcPr>
            <w:tcW w:type="dxa" w:w="3189"/>
            <w:tcBorders>
              <w:top w:color="000000" w:sz="4" w:val="single"/>
              <w:left w:color="000000" w:sz="4" w:val="single"/>
              <w:bottom w:color="000000" w:sz="4" w:val="single"/>
              <w:right w:color="000000" w:sz="4" w:val="single"/>
            </w:tcBorders>
          </w:tcPr>
          <w:p w14:paraId="AB0B0000">
            <w:pPr>
              <w:pStyle w:val="Style_36"/>
              <w:widowControl w:val="1"/>
              <w:spacing w:line="240" w:lineRule="auto"/>
              <w:ind/>
              <w:jc w:val="both"/>
              <w:rPr>
                <w:rStyle w:val="Style_8_ch"/>
                <w:sz w:val="24"/>
              </w:rPr>
            </w:pPr>
            <w:r>
              <w:rPr>
                <w:rStyle w:val="Style_8_ch"/>
                <w:sz w:val="24"/>
              </w:rPr>
              <w:t>Основное содержание</w:t>
            </w:r>
          </w:p>
        </w:tc>
        <w:tc>
          <w:tcPr>
            <w:tcW w:type="dxa" w:w="3190"/>
            <w:tcBorders>
              <w:top w:color="000000" w:sz="4" w:val="single"/>
              <w:left w:color="000000" w:sz="4" w:val="single"/>
              <w:bottom w:color="000000" w:sz="4" w:val="single"/>
              <w:right w:color="000000" w:sz="4" w:val="single"/>
            </w:tcBorders>
          </w:tcPr>
          <w:p w14:paraId="AC0B0000">
            <w:pPr>
              <w:pStyle w:val="Style_36"/>
              <w:widowControl w:val="1"/>
              <w:spacing w:line="240" w:lineRule="auto"/>
              <w:ind w:firstLine="0" w:left="427"/>
              <w:jc w:val="both"/>
              <w:rPr>
                <w:rStyle w:val="Style_8_ch"/>
                <w:sz w:val="24"/>
              </w:rPr>
            </w:pPr>
            <w:r>
              <w:rPr>
                <w:rStyle w:val="Style_8_ch"/>
                <w:sz w:val="24"/>
              </w:rPr>
              <w:t>Виды деятельности</w:t>
            </w:r>
          </w:p>
        </w:tc>
        <w:tc>
          <w:tcPr>
            <w:tcW w:type="dxa" w:w="3191"/>
            <w:tcBorders>
              <w:top w:color="000000" w:sz="4" w:val="single"/>
              <w:left w:color="000000" w:sz="4" w:val="single"/>
              <w:bottom w:color="000000" w:sz="4" w:val="single"/>
              <w:right w:color="000000" w:sz="4" w:val="single"/>
            </w:tcBorders>
          </w:tcPr>
          <w:p w14:paraId="AD0B0000">
            <w:pPr>
              <w:pStyle w:val="Style_36"/>
              <w:widowControl w:val="1"/>
              <w:spacing w:line="240" w:lineRule="auto"/>
              <w:ind/>
              <w:jc w:val="both"/>
              <w:rPr>
                <w:rStyle w:val="Style_8_ch"/>
                <w:sz w:val="24"/>
              </w:rPr>
            </w:pPr>
            <w:r>
              <w:rPr>
                <w:rStyle w:val="Style_8_ch"/>
                <w:sz w:val="24"/>
              </w:rPr>
              <w:t>Формы организации</w:t>
            </w:r>
          </w:p>
          <w:p w14:paraId="AE0B0000">
            <w:pPr>
              <w:pStyle w:val="Style_36"/>
              <w:widowControl w:val="1"/>
              <w:spacing w:line="240" w:lineRule="auto"/>
              <w:ind/>
              <w:jc w:val="both"/>
              <w:rPr>
                <w:rStyle w:val="Style_8_ch"/>
                <w:sz w:val="24"/>
              </w:rPr>
            </w:pPr>
            <w:r>
              <w:rPr>
                <w:rStyle w:val="Style_8_ch"/>
                <w:sz w:val="24"/>
              </w:rPr>
              <w:t>занятий</w:t>
            </w:r>
          </w:p>
        </w:tc>
      </w:tr>
      <w:tr>
        <w:tc>
          <w:tcPr>
            <w:tcW w:type="dxa" w:w="3189"/>
            <w:tcBorders>
              <w:top w:color="000000" w:sz="4" w:val="single"/>
              <w:left w:color="000000" w:sz="4" w:val="single"/>
              <w:bottom w:color="000000" w:sz="4" w:val="single"/>
              <w:right w:color="000000" w:sz="4" w:val="single"/>
            </w:tcBorders>
          </w:tcPr>
          <w:p w14:paraId="AF0B0000">
            <w:pPr>
              <w:spacing w:after="0" w:line="240" w:lineRule="auto"/>
              <w:ind w:firstLine="0" w:left="0"/>
              <w:rPr>
                <w:sz w:val="24"/>
              </w:rPr>
            </w:pPr>
            <w:r>
              <w:rPr>
                <w:b w:val="1"/>
                <w:sz w:val="24"/>
              </w:rPr>
              <w:t xml:space="preserve">- </w:t>
            </w:r>
            <w:r>
              <w:rPr>
                <w:sz w:val="24"/>
              </w:rPr>
              <w:t>получение представления о нравственных основах учебы, ведущей роли образования, труда и значение творчества в жизни человека и общества;</w:t>
            </w:r>
          </w:p>
          <w:p w14:paraId="B00B0000">
            <w:pPr>
              <w:spacing w:after="0" w:line="240" w:lineRule="auto"/>
              <w:ind w:firstLine="0" w:left="0"/>
              <w:rPr>
                <w:sz w:val="24"/>
              </w:rPr>
            </w:pPr>
            <w:r>
              <w:rPr>
                <w:sz w:val="24"/>
              </w:rPr>
              <w:t>- получение элементарного представления об основных профессиях;</w:t>
            </w:r>
          </w:p>
          <w:p w14:paraId="B10B0000">
            <w:pPr>
              <w:spacing w:after="0" w:line="240" w:lineRule="auto"/>
              <w:ind w:firstLine="0" w:left="0"/>
              <w:rPr>
                <w:sz w:val="24"/>
              </w:rPr>
            </w:pPr>
            <w:r>
              <w:rPr>
                <w:sz w:val="24"/>
              </w:rPr>
              <w:t xml:space="preserve">- воспитание ценностного отношения к учебе как виду творческой деятельности; </w:t>
            </w:r>
          </w:p>
          <w:p w14:paraId="B20B0000">
            <w:pPr>
              <w:spacing w:after="0" w:line="240" w:lineRule="auto"/>
              <w:ind w:firstLine="0" w:left="0"/>
              <w:rPr>
                <w:sz w:val="24"/>
              </w:rPr>
            </w:pPr>
            <w:r>
              <w:rPr>
                <w:sz w:val="24"/>
              </w:rPr>
              <w:t>- приобщение к социально-значимой деятельности через участие в волонтерских движениях различной направленности;</w:t>
            </w:r>
          </w:p>
          <w:p w14:paraId="B30B0000">
            <w:pPr>
              <w:spacing w:after="0" w:line="240" w:lineRule="auto"/>
              <w:ind w:firstLine="0" w:left="0"/>
              <w:rPr>
                <w:sz w:val="24"/>
              </w:rPr>
            </w:pPr>
            <w:r>
              <w:rPr>
                <w:sz w:val="24"/>
              </w:rPr>
              <w:t>- развитие потребности и интереса к интеллектуальной деятельности;</w:t>
            </w:r>
          </w:p>
          <w:p w14:paraId="B40B0000">
            <w:pPr>
              <w:spacing w:after="0" w:line="240" w:lineRule="auto"/>
              <w:ind w:firstLine="0" w:left="0"/>
              <w:rPr>
                <w:sz w:val="24"/>
              </w:rPr>
            </w:pPr>
            <w:r>
              <w:rPr>
                <w:sz w:val="24"/>
              </w:rPr>
              <w:t>- отрицательного отношения к лени и небрежности в труде и учебе, небережливому отношению к результатам труда людей;</w:t>
            </w:r>
          </w:p>
          <w:p w14:paraId="B50B0000">
            <w:pPr>
              <w:spacing w:after="0" w:line="240" w:lineRule="auto"/>
              <w:ind w:firstLine="0" w:left="0"/>
              <w:rPr>
                <w:rStyle w:val="Style_8_ch"/>
                <w:b w:val="0"/>
                <w:sz w:val="24"/>
              </w:rPr>
            </w:pPr>
            <w:r>
              <w:rPr>
                <w:sz w:val="24"/>
              </w:rPr>
              <w:t xml:space="preserve">- стимулирование и поощрение достижений учащихся </w:t>
            </w:r>
            <w:r>
              <w:rPr>
                <w:sz w:val="24"/>
              </w:rPr>
              <w:t>в данном направлении.</w:t>
            </w:r>
          </w:p>
        </w:tc>
        <w:tc>
          <w:tcPr>
            <w:tcW w:type="dxa" w:w="3190"/>
            <w:tcBorders>
              <w:top w:color="000000" w:sz="4" w:val="single"/>
              <w:left w:color="000000" w:sz="4" w:val="single"/>
              <w:bottom w:color="000000" w:sz="4" w:val="single"/>
              <w:right w:color="000000" w:sz="4" w:val="single"/>
            </w:tcBorders>
          </w:tcPr>
          <w:p w14:paraId="B60B0000">
            <w:pPr>
              <w:pStyle w:val="Style_36"/>
              <w:widowControl w:val="1"/>
              <w:spacing w:line="240" w:lineRule="auto"/>
              <w:ind/>
              <w:jc w:val="left"/>
            </w:pPr>
            <w:r>
              <w:t>- развитие навыков коллективной работы;</w:t>
            </w:r>
          </w:p>
          <w:p w14:paraId="B70B0000">
            <w:pPr>
              <w:pStyle w:val="Style_36"/>
              <w:widowControl w:val="1"/>
              <w:spacing w:line="240" w:lineRule="auto"/>
              <w:ind/>
              <w:jc w:val="left"/>
            </w:pPr>
            <w:r>
              <w:t xml:space="preserve"> -  формировать умение проявлять дисциплинированность, последовательность и настойчивость в выполнении учебных и учебно-трудовых заданий;</w:t>
            </w:r>
          </w:p>
          <w:p w14:paraId="B80B0000">
            <w:pPr>
              <w:spacing w:after="0" w:line="240" w:lineRule="auto"/>
              <w:ind w:firstLine="0" w:left="0"/>
              <w:jc w:val="left"/>
              <w:rPr>
                <w:sz w:val="24"/>
              </w:rPr>
            </w:pPr>
            <w:r>
              <w:rPr>
                <w:sz w:val="24"/>
              </w:rPr>
              <w:t>- создание атмосферы творчества, проявления самостоятельности учащихся в подготовке внеклассных мероприятий;</w:t>
            </w:r>
          </w:p>
          <w:p w14:paraId="B90B0000">
            <w:pPr>
              <w:spacing w:after="0" w:line="240" w:lineRule="auto"/>
              <w:ind w:firstLine="0" w:left="0"/>
              <w:jc w:val="left"/>
              <w:rPr>
                <w:sz w:val="24"/>
              </w:rPr>
            </w:pPr>
            <w:r>
              <w:rPr>
                <w:sz w:val="24"/>
              </w:rPr>
              <w:t>- воспитание отрицательного отношения к лени и небрежности в труде и учебе, небережливому отношению к результатам труда людей;</w:t>
            </w:r>
          </w:p>
          <w:p w14:paraId="BA0B0000">
            <w:pPr>
              <w:spacing w:after="0" w:line="240" w:lineRule="auto"/>
              <w:ind w:firstLine="0" w:left="0"/>
              <w:jc w:val="left"/>
              <w:rPr>
                <w:sz w:val="24"/>
              </w:rPr>
            </w:pPr>
          </w:p>
          <w:p w14:paraId="BB0B0000">
            <w:pPr>
              <w:spacing w:after="0" w:line="240" w:lineRule="auto"/>
              <w:ind w:firstLine="0" w:left="0"/>
              <w:jc w:val="left"/>
              <w:rPr>
                <w:sz w:val="24"/>
              </w:rPr>
            </w:pPr>
          </w:p>
          <w:p w14:paraId="BC0B0000">
            <w:pPr>
              <w:pStyle w:val="Style_36"/>
              <w:widowControl w:val="1"/>
              <w:spacing w:line="240" w:lineRule="auto"/>
              <w:ind/>
              <w:jc w:val="left"/>
              <w:rPr>
                <w:rStyle w:val="Style_8_ch"/>
                <w:sz w:val="24"/>
              </w:rPr>
            </w:pPr>
          </w:p>
        </w:tc>
        <w:tc>
          <w:tcPr>
            <w:tcW w:type="dxa" w:w="3191"/>
            <w:tcBorders>
              <w:top w:color="000000" w:sz="4" w:val="single"/>
              <w:left w:color="000000" w:sz="4" w:val="single"/>
              <w:bottom w:color="000000" w:sz="4" w:val="single"/>
              <w:right w:color="000000" w:sz="4" w:val="single"/>
            </w:tcBorders>
          </w:tcPr>
          <w:p w14:paraId="BD0B0000">
            <w:pPr>
              <w:spacing w:line="240" w:lineRule="auto"/>
              <w:ind w:firstLine="0" w:left="0"/>
              <w:jc w:val="left"/>
              <w:rPr>
                <w:sz w:val="24"/>
              </w:rPr>
            </w:pPr>
            <w:r>
              <w:rPr>
                <w:sz w:val="24"/>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14:paraId="BE0B0000">
            <w:pPr>
              <w:pStyle w:val="Style_36"/>
              <w:widowControl w:val="1"/>
              <w:spacing w:line="240" w:lineRule="auto"/>
              <w:ind/>
              <w:jc w:val="left"/>
              <w:rPr>
                <w:rStyle w:val="Style_8_ch"/>
                <w:sz w:val="24"/>
              </w:rPr>
            </w:pPr>
          </w:p>
        </w:tc>
      </w:tr>
    </w:tbl>
    <w:p w14:paraId="BF0B0000">
      <w:pPr>
        <w:spacing w:line="240" w:lineRule="auto"/>
        <w:ind w:firstLine="708" w:left="708"/>
        <w:rPr>
          <w:b w:val="1"/>
          <w:sz w:val="24"/>
        </w:rPr>
      </w:pPr>
    </w:p>
    <w:p w14:paraId="C00B0000">
      <w:pPr>
        <w:spacing w:line="240" w:lineRule="auto"/>
        <w:ind w:firstLine="708" w:left="708"/>
        <w:rPr>
          <w:sz w:val="24"/>
        </w:rPr>
      </w:pPr>
      <w:r>
        <w:rPr>
          <w:b w:val="1"/>
          <w:sz w:val="24"/>
        </w:rPr>
        <w:t>Направление</w:t>
      </w:r>
      <w:r>
        <w:rPr>
          <w:sz w:val="24"/>
        </w:rPr>
        <w:t>: формирование ценностного отношения к</w:t>
      </w:r>
      <w:r>
        <w:rPr>
          <w:sz w:val="24"/>
        </w:rPr>
        <w:t xml:space="preserve"> семье,</w:t>
      </w:r>
      <w:r>
        <w:rPr>
          <w:sz w:val="24"/>
        </w:rPr>
        <w:t xml:space="preserve"> </w:t>
      </w:r>
      <w:r>
        <w:rPr>
          <w:sz w:val="24"/>
        </w:rPr>
        <w:t xml:space="preserve">здоровью и </w:t>
      </w:r>
      <w:r>
        <w:rPr>
          <w:sz w:val="24"/>
        </w:rPr>
        <w:t>здоровому образу жизни</w:t>
      </w:r>
      <w:r>
        <w:rPr>
          <w:sz w:val="24"/>
        </w:rPr>
        <w:t>.</w:t>
      </w:r>
    </w:p>
    <w:p w14:paraId="C10B0000">
      <w:pPr>
        <w:spacing w:line="240" w:lineRule="auto"/>
        <w:ind w:firstLine="708" w:left="708"/>
        <w:rPr>
          <w:sz w:val="24"/>
        </w:rPr>
      </w:pPr>
    </w:p>
    <w:tbl>
      <w:tblPr>
        <w:tblStyle w:val="Style_34"/>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65"/>
        <w:gridCol w:w="3190"/>
        <w:gridCol w:w="3191"/>
      </w:tblGrid>
      <w:tr>
        <w:tc>
          <w:tcPr>
            <w:tcW w:type="dxa" w:w="3365"/>
            <w:tcBorders>
              <w:top w:color="000000" w:sz="4" w:val="single"/>
              <w:left w:color="000000" w:sz="4" w:val="single"/>
              <w:bottom w:color="000000" w:sz="4" w:val="single"/>
              <w:right w:color="000000" w:sz="4" w:val="single"/>
            </w:tcBorders>
          </w:tcPr>
          <w:p w14:paraId="C20B0000">
            <w:pPr>
              <w:pStyle w:val="Style_36"/>
              <w:widowControl w:val="1"/>
              <w:spacing w:line="240" w:lineRule="auto"/>
              <w:ind/>
              <w:rPr>
                <w:rStyle w:val="Style_8_ch"/>
                <w:sz w:val="24"/>
              </w:rPr>
            </w:pPr>
            <w:r>
              <w:rPr>
                <w:rStyle w:val="Style_8_ch"/>
                <w:sz w:val="24"/>
              </w:rPr>
              <w:t>Основное содержание</w:t>
            </w:r>
          </w:p>
        </w:tc>
        <w:tc>
          <w:tcPr>
            <w:tcW w:type="dxa" w:w="3190"/>
            <w:tcBorders>
              <w:top w:color="000000" w:sz="4" w:val="single"/>
              <w:left w:color="000000" w:sz="4" w:val="single"/>
              <w:bottom w:color="000000" w:sz="4" w:val="single"/>
              <w:right w:color="000000" w:sz="4" w:val="single"/>
            </w:tcBorders>
          </w:tcPr>
          <w:p w14:paraId="C30B0000">
            <w:pPr>
              <w:pStyle w:val="Style_36"/>
              <w:widowControl w:val="1"/>
              <w:spacing w:line="240" w:lineRule="auto"/>
              <w:ind w:firstLine="0" w:left="427"/>
              <w:rPr>
                <w:rStyle w:val="Style_8_ch"/>
                <w:sz w:val="24"/>
              </w:rPr>
            </w:pPr>
            <w:r>
              <w:rPr>
                <w:rStyle w:val="Style_8_ch"/>
                <w:sz w:val="24"/>
              </w:rPr>
              <w:t>Виды деятельности</w:t>
            </w:r>
          </w:p>
        </w:tc>
        <w:tc>
          <w:tcPr>
            <w:tcW w:type="dxa" w:w="3191"/>
            <w:tcBorders>
              <w:top w:color="000000" w:sz="4" w:val="single"/>
              <w:left w:color="000000" w:sz="4" w:val="single"/>
              <w:bottom w:color="000000" w:sz="4" w:val="single"/>
              <w:right w:color="000000" w:sz="4" w:val="single"/>
            </w:tcBorders>
          </w:tcPr>
          <w:p w14:paraId="C40B0000">
            <w:pPr>
              <w:pStyle w:val="Style_36"/>
              <w:widowControl w:val="1"/>
              <w:spacing w:line="240" w:lineRule="auto"/>
              <w:ind/>
              <w:rPr>
                <w:rStyle w:val="Style_8_ch"/>
                <w:sz w:val="24"/>
              </w:rPr>
            </w:pPr>
            <w:r>
              <w:rPr>
                <w:rStyle w:val="Style_8_ch"/>
                <w:sz w:val="24"/>
              </w:rPr>
              <w:t>Формы организации</w:t>
            </w:r>
          </w:p>
          <w:p w14:paraId="C50B0000">
            <w:pPr>
              <w:pStyle w:val="Style_36"/>
              <w:widowControl w:val="1"/>
              <w:spacing w:line="240" w:lineRule="auto"/>
              <w:ind/>
              <w:rPr>
                <w:rStyle w:val="Style_8_ch"/>
                <w:sz w:val="24"/>
              </w:rPr>
            </w:pPr>
            <w:r>
              <w:rPr>
                <w:rStyle w:val="Style_8_ch"/>
                <w:sz w:val="24"/>
              </w:rPr>
              <w:t>занятий</w:t>
            </w:r>
          </w:p>
        </w:tc>
      </w:tr>
      <w:tr>
        <w:tc>
          <w:tcPr>
            <w:tcW w:type="dxa" w:w="3365"/>
            <w:tcBorders>
              <w:top w:color="000000" w:sz="4" w:val="single"/>
              <w:left w:color="000000" w:sz="4" w:val="single"/>
              <w:bottom w:color="000000" w:sz="4" w:val="single"/>
              <w:right w:color="000000" w:sz="4" w:val="single"/>
            </w:tcBorders>
          </w:tcPr>
          <w:p w14:paraId="C60B0000">
            <w:pPr>
              <w:pStyle w:val="Style_22"/>
              <w:widowControl w:val="1"/>
              <w:spacing w:line="240" w:lineRule="auto"/>
              <w:ind w:firstLine="5" w:left="0"/>
              <w:jc w:val="both"/>
              <w:rPr>
                <w:rStyle w:val="Style_10_ch"/>
                <w:sz w:val="24"/>
              </w:rPr>
            </w:pPr>
            <w:r>
              <w:rPr>
                <w:rStyle w:val="Style_10_ch"/>
                <w:sz w:val="24"/>
              </w:rPr>
              <w:t xml:space="preserve">- </w:t>
            </w:r>
            <w:r>
              <w:rPr>
                <w:rStyle w:val="Style_10_ch"/>
                <w:sz w:val="24"/>
              </w:rPr>
              <w:t>Ценностное</w:t>
            </w:r>
            <w:r>
              <w:rPr>
                <w:rStyle w:val="Style_10_ch"/>
                <w:sz w:val="24"/>
              </w:rPr>
              <w:t xml:space="preserve"> отношение к </w:t>
            </w:r>
            <w:r>
              <w:rPr>
                <w:rStyle w:val="Style_10_ch"/>
                <w:sz w:val="24"/>
              </w:rPr>
              <w:t xml:space="preserve">своему здоровью, </w:t>
            </w:r>
            <w:r>
              <w:rPr>
                <w:rStyle w:val="Style_10_ch"/>
                <w:sz w:val="24"/>
              </w:rPr>
              <w:t>здоровью родителей, членов своей семьи, педагогов, сверстников;</w:t>
            </w:r>
          </w:p>
          <w:p w14:paraId="C70B0000">
            <w:pPr>
              <w:pStyle w:val="Style_22"/>
              <w:widowControl w:val="1"/>
              <w:spacing w:line="240" w:lineRule="auto"/>
              <w:ind/>
              <w:jc w:val="both"/>
              <w:rPr>
                <w:rStyle w:val="Style_10_ch"/>
                <w:sz w:val="24"/>
              </w:rPr>
            </w:pPr>
            <w:r>
              <w:rPr>
                <w:rStyle w:val="Style_10_ch"/>
                <w:sz w:val="24"/>
              </w:rPr>
              <w:t>элементарные   представления о единстве и взаимовлиянии раз</w:t>
            </w:r>
            <w:r>
              <w:rPr>
                <w:rStyle w:val="Style_10_ch"/>
                <w:sz w:val="24"/>
              </w:rPr>
              <w:t xml:space="preserve">личных </w:t>
            </w:r>
            <w:r>
              <w:rPr>
                <w:rStyle w:val="Style_10_ch"/>
                <w:sz w:val="24"/>
              </w:rPr>
              <w:t xml:space="preserve">  видов   здоровья чело</w:t>
            </w:r>
            <w:r>
              <w:rPr>
                <w:rStyle w:val="Style_10_ch"/>
                <w:sz w:val="24"/>
              </w:rPr>
              <w:t>века: физического, нравствен</w:t>
            </w:r>
            <w:r>
              <w:rPr>
                <w:rStyle w:val="Style_10_ch"/>
                <w:sz w:val="24"/>
              </w:rPr>
              <w:t xml:space="preserve">ного </w:t>
            </w:r>
            <w:r>
              <w:rPr>
                <w:rStyle w:val="Style_10_ch"/>
                <w:sz w:val="24"/>
              </w:rPr>
              <w:t>(душевног</w:t>
            </w:r>
            <w:r>
              <w:rPr>
                <w:rStyle w:val="Style_10_ch"/>
                <w:sz w:val="24"/>
              </w:rPr>
              <w:t xml:space="preserve">о), социально-психологического </w:t>
            </w:r>
            <w:r>
              <w:rPr>
                <w:rStyle w:val="Style_10_ch"/>
                <w:sz w:val="24"/>
              </w:rPr>
              <w:t>(здоровья се</w:t>
            </w:r>
            <w:r>
              <w:rPr>
                <w:rStyle w:val="Style_10_ch"/>
                <w:sz w:val="24"/>
              </w:rPr>
              <w:t xml:space="preserve">мьи и школьного коллектива); </w:t>
            </w:r>
          </w:p>
          <w:p w14:paraId="C80B0000">
            <w:pPr>
              <w:pStyle w:val="Style_22"/>
              <w:widowControl w:val="1"/>
              <w:spacing w:line="240" w:lineRule="auto"/>
              <w:ind/>
              <w:jc w:val="both"/>
              <w:rPr>
                <w:rStyle w:val="Style_10_ch"/>
                <w:sz w:val="24"/>
              </w:rPr>
            </w:pPr>
            <w:r>
              <w:rPr>
                <w:rStyle w:val="Style_10_ch"/>
                <w:sz w:val="24"/>
              </w:rPr>
              <w:t xml:space="preserve">- </w:t>
            </w:r>
            <w:r>
              <w:rPr>
                <w:rStyle w:val="Style_10_ch"/>
                <w:sz w:val="24"/>
              </w:rPr>
              <w:t>понимание важности физической культуры и спорта для здоровья человека, его образования, труда и творчества;</w:t>
            </w:r>
          </w:p>
          <w:p w14:paraId="C90B0000">
            <w:pPr>
              <w:pStyle w:val="Style_22"/>
              <w:widowControl w:val="1"/>
              <w:spacing w:line="240" w:lineRule="auto"/>
              <w:ind/>
              <w:jc w:val="both"/>
              <w:rPr>
                <w:rStyle w:val="Style_10_ch"/>
                <w:sz w:val="24"/>
              </w:rPr>
            </w:pPr>
            <w:r>
              <w:rPr>
                <w:rStyle w:val="Style_10_ch"/>
                <w:sz w:val="24"/>
              </w:rPr>
              <w:t xml:space="preserve">- </w:t>
            </w:r>
            <w:r>
              <w:rPr>
                <w:rStyle w:val="Style_10_ch"/>
                <w:sz w:val="24"/>
              </w:rPr>
              <w:t>знание и выполнение санитарно-гигиенических правил, соблюде</w:t>
            </w:r>
            <w:r>
              <w:rPr>
                <w:rStyle w:val="Style_10_ch"/>
                <w:sz w:val="24"/>
              </w:rPr>
              <w:t>ние здоровьесберегающего режи</w:t>
            </w:r>
            <w:r>
              <w:rPr>
                <w:rStyle w:val="Style_10_ch"/>
                <w:sz w:val="24"/>
              </w:rPr>
              <w:t>ма дня;</w:t>
            </w:r>
          </w:p>
          <w:p w14:paraId="CA0B0000">
            <w:pPr>
              <w:pStyle w:val="Style_22"/>
              <w:widowControl w:val="1"/>
              <w:spacing w:line="240" w:lineRule="auto"/>
              <w:ind/>
              <w:jc w:val="both"/>
              <w:rPr>
                <w:rStyle w:val="Style_10_ch"/>
                <w:sz w:val="24"/>
              </w:rPr>
            </w:pPr>
            <w:r>
              <w:rPr>
                <w:rStyle w:val="Style_10_ch"/>
                <w:sz w:val="24"/>
              </w:rPr>
              <w:t xml:space="preserve">- </w:t>
            </w:r>
            <w:r>
              <w:rPr>
                <w:rStyle w:val="Style_10_ch"/>
                <w:sz w:val="24"/>
              </w:rPr>
              <w:t>интерес к прогулкам на приро</w:t>
            </w:r>
            <w:r>
              <w:rPr>
                <w:rStyle w:val="Style_10_ch"/>
                <w:sz w:val="24"/>
              </w:rPr>
              <w:t xml:space="preserve">де, подвижным играм, участию в спортивных соревнованиях; </w:t>
            </w:r>
            <w:r>
              <w:rPr>
                <w:rStyle w:val="Style_10_ch"/>
                <w:sz w:val="24"/>
              </w:rPr>
              <w:t xml:space="preserve">- </w:t>
            </w:r>
            <w:r>
              <w:rPr>
                <w:rStyle w:val="Style_10_ch"/>
                <w:sz w:val="24"/>
              </w:rPr>
              <w:t>первоначальные представления об оздоровительном влиянии приро</w:t>
            </w:r>
            <w:r>
              <w:rPr>
                <w:rStyle w:val="Style_10_ch"/>
                <w:sz w:val="24"/>
              </w:rPr>
              <w:t>ды на человека;</w:t>
            </w:r>
          </w:p>
          <w:p w14:paraId="CB0B0000">
            <w:pPr>
              <w:pStyle w:val="Style_22"/>
              <w:widowControl w:val="1"/>
              <w:spacing w:line="240" w:lineRule="auto"/>
              <w:ind/>
              <w:jc w:val="both"/>
              <w:rPr>
                <w:rStyle w:val="Style_10_ch"/>
                <w:sz w:val="24"/>
              </w:rPr>
            </w:pPr>
            <w:r>
              <w:rPr>
                <w:rStyle w:val="Style_10_ch"/>
                <w:sz w:val="24"/>
              </w:rPr>
              <w:t xml:space="preserve">- </w:t>
            </w:r>
            <w:r>
              <w:rPr>
                <w:rStyle w:val="Style_10_ch"/>
                <w:sz w:val="24"/>
              </w:rPr>
              <w:t>первоначальные представления о возможном негативном влиянии компьютерных игр, телевидения, рекламы на здоровье человека.</w:t>
            </w:r>
          </w:p>
        </w:tc>
        <w:tc>
          <w:tcPr>
            <w:tcW w:type="dxa" w:w="3190"/>
            <w:tcBorders>
              <w:top w:color="000000" w:sz="4" w:val="single"/>
              <w:left w:color="000000" w:sz="4" w:val="single"/>
              <w:bottom w:color="000000" w:sz="4" w:val="single"/>
              <w:right w:color="000000" w:sz="4" w:val="single"/>
            </w:tcBorders>
          </w:tcPr>
          <w:p w14:paraId="CC0B0000">
            <w:pPr>
              <w:pStyle w:val="Style_22"/>
              <w:widowControl w:val="1"/>
              <w:spacing w:line="240" w:lineRule="auto"/>
              <w:ind w:firstLine="10" w:left="0"/>
              <w:jc w:val="both"/>
              <w:rPr>
                <w:rStyle w:val="Style_10_ch"/>
                <w:sz w:val="24"/>
              </w:rPr>
            </w:pPr>
            <w:r>
              <w:rPr>
                <w:rStyle w:val="Style_10_ch"/>
                <w:sz w:val="24"/>
              </w:rPr>
              <w:t xml:space="preserve">- </w:t>
            </w:r>
            <w:r>
              <w:rPr>
                <w:rStyle w:val="Style_10_ch"/>
                <w:sz w:val="24"/>
              </w:rPr>
              <w:t xml:space="preserve">Приобретение познаний о </w:t>
            </w:r>
            <w:r>
              <w:rPr>
                <w:rStyle w:val="Style_10_ch"/>
                <w:sz w:val="24"/>
              </w:rPr>
              <w:t>здоровье, здо</w:t>
            </w:r>
            <w:r>
              <w:rPr>
                <w:rStyle w:val="Style_10_ch"/>
                <w:sz w:val="24"/>
              </w:rPr>
              <w:t>ровом образе жизни, возможностях чело</w:t>
            </w:r>
            <w:r>
              <w:rPr>
                <w:rStyle w:val="Style_10_ch"/>
                <w:sz w:val="24"/>
              </w:rPr>
              <w:t>веческого организма, об основных усло</w:t>
            </w:r>
            <w:r>
              <w:rPr>
                <w:rStyle w:val="Style_10_ch"/>
                <w:sz w:val="24"/>
              </w:rPr>
              <w:t xml:space="preserve">виях и способах укрепления здоровья; </w:t>
            </w:r>
          </w:p>
          <w:p w14:paraId="CD0B0000">
            <w:pPr>
              <w:pStyle w:val="Style_22"/>
              <w:widowControl w:val="1"/>
              <w:spacing w:line="240" w:lineRule="auto"/>
              <w:ind/>
              <w:jc w:val="both"/>
              <w:rPr>
                <w:rStyle w:val="Style_10_ch"/>
                <w:sz w:val="24"/>
              </w:rPr>
            </w:pPr>
            <w:r>
              <w:rPr>
                <w:rStyle w:val="Style_10_ch"/>
                <w:sz w:val="24"/>
              </w:rPr>
              <w:t xml:space="preserve">- </w:t>
            </w:r>
            <w:r>
              <w:rPr>
                <w:rStyle w:val="Style_10_ch"/>
                <w:sz w:val="24"/>
              </w:rPr>
              <w:t>участие в беседах о значении занятий физическими упражнениями, активного образа жизни, спорта, прогулок на при</w:t>
            </w:r>
            <w:r>
              <w:rPr>
                <w:rStyle w:val="Style_10_ch"/>
                <w:sz w:val="24"/>
              </w:rPr>
              <w:t>роде для укрепления своего здоровья;</w:t>
            </w:r>
          </w:p>
          <w:p w14:paraId="CE0B0000">
            <w:pPr>
              <w:pStyle w:val="Style_22"/>
              <w:widowControl w:val="1"/>
              <w:spacing w:line="240" w:lineRule="auto"/>
              <w:ind w:firstLine="10" w:left="0"/>
              <w:jc w:val="both"/>
              <w:rPr>
                <w:rStyle w:val="Style_10_ch"/>
                <w:sz w:val="24"/>
              </w:rPr>
            </w:pPr>
            <w:r>
              <w:rPr>
                <w:rStyle w:val="Style_10_ch"/>
                <w:sz w:val="24"/>
              </w:rPr>
              <w:t>-</w:t>
            </w:r>
            <w:r>
              <w:rPr>
                <w:rStyle w:val="Style_10_ch"/>
                <w:sz w:val="24"/>
              </w:rPr>
              <w:t xml:space="preserve"> практическое освоение методов и форм физич</w:t>
            </w:r>
            <w:r>
              <w:rPr>
                <w:rStyle w:val="Style_10_ch"/>
                <w:sz w:val="24"/>
              </w:rPr>
              <w:t>еской культуры, здоровьесбереже</w:t>
            </w:r>
            <w:r>
              <w:rPr>
                <w:rStyle w:val="Style_10_ch"/>
                <w:sz w:val="24"/>
              </w:rPr>
              <w:t>ния, простейших элементов спортивной подготовки;</w:t>
            </w:r>
          </w:p>
          <w:p w14:paraId="CF0B0000">
            <w:pPr>
              <w:pStyle w:val="Style_22"/>
              <w:widowControl w:val="1"/>
              <w:spacing w:line="240" w:lineRule="auto"/>
              <w:ind w:firstLine="10" w:left="0"/>
              <w:jc w:val="both"/>
              <w:rPr>
                <w:rStyle w:val="Style_10_ch"/>
                <w:sz w:val="24"/>
              </w:rPr>
            </w:pPr>
            <w:r>
              <w:rPr>
                <w:rStyle w:val="Style_10_ch"/>
                <w:sz w:val="24"/>
              </w:rPr>
              <w:t xml:space="preserve">- </w:t>
            </w:r>
            <w:r>
              <w:rPr>
                <w:rStyle w:val="Style_10_ch"/>
                <w:sz w:val="24"/>
              </w:rPr>
              <w:t>составление зд</w:t>
            </w:r>
            <w:r>
              <w:rPr>
                <w:rStyle w:val="Style_10_ch"/>
                <w:sz w:val="24"/>
              </w:rPr>
              <w:t>оровьесберегающего ре</w:t>
            </w:r>
            <w:r>
              <w:rPr>
                <w:rStyle w:val="Style_10_ch"/>
                <w:sz w:val="24"/>
              </w:rPr>
              <w:t xml:space="preserve">жима дня и контроль </w:t>
            </w:r>
            <w:r>
              <w:rPr>
                <w:rStyle w:val="Style_10_ch"/>
                <w:sz w:val="24"/>
              </w:rPr>
              <w:t>его выполне</w:t>
            </w:r>
            <w:r>
              <w:rPr>
                <w:rStyle w:val="Style_10_ch"/>
                <w:sz w:val="24"/>
              </w:rPr>
              <w:t>ния, поддержание чистоты и порядка в помещениях, соблюд</w:t>
            </w:r>
            <w:r>
              <w:rPr>
                <w:rStyle w:val="Style_10_ch"/>
                <w:sz w:val="24"/>
              </w:rPr>
              <w:t xml:space="preserve">ение </w:t>
            </w:r>
            <w:r>
              <w:rPr>
                <w:rStyle w:val="Style_10_ch"/>
                <w:sz w:val="24"/>
              </w:rPr>
              <w:t>санитарно-гигиенических норм труда и отдыха; получение навыков следить за чистотой и опрятностью своей одежды, за чи</w:t>
            </w:r>
            <w:r>
              <w:rPr>
                <w:rStyle w:val="Style_10_ch"/>
                <w:sz w:val="24"/>
              </w:rPr>
              <w:t xml:space="preserve">стотой своего тела, рационально пользоваться оздоровляющим </w:t>
            </w:r>
            <w:r>
              <w:rPr>
                <w:rStyle w:val="Style_10_ch"/>
                <w:sz w:val="24"/>
              </w:rPr>
              <w:t>влиянием природных факторов (солнца, ч</w:t>
            </w:r>
            <w:r>
              <w:rPr>
                <w:rStyle w:val="Style_10_ch"/>
                <w:sz w:val="24"/>
              </w:rPr>
              <w:t>истого воздуха, чи</w:t>
            </w:r>
            <w:r>
              <w:rPr>
                <w:rStyle w:val="Style_10_ch"/>
                <w:sz w:val="24"/>
              </w:rPr>
              <w:t xml:space="preserve">стой воды), </w:t>
            </w:r>
            <w:r>
              <w:rPr>
                <w:rStyle w:val="Style_10_ch"/>
                <w:sz w:val="24"/>
              </w:rPr>
              <w:t>экологически грамотного питания;</w:t>
            </w:r>
          </w:p>
          <w:p w14:paraId="D00B0000">
            <w:pPr>
              <w:pStyle w:val="Style_22"/>
              <w:widowControl w:val="1"/>
              <w:spacing w:line="240" w:lineRule="auto"/>
              <w:ind w:firstLine="10" w:left="0"/>
              <w:jc w:val="both"/>
              <w:rPr>
                <w:rStyle w:val="Style_10_ch"/>
                <w:sz w:val="24"/>
              </w:rPr>
            </w:pPr>
            <w:r>
              <w:rPr>
                <w:rStyle w:val="Style_10_ch"/>
                <w:sz w:val="24"/>
              </w:rPr>
              <w:t xml:space="preserve">- </w:t>
            </w:r>
            <w:r>
              <w:rPr>
                <w:rStyle w:val="Style_10_ch"/>
                <w:sz w:val="24"/>
              </w:rPr>
              <w:t>получение   элементарных представле</w:t>
            </w:r>
            <w:r>
              <w:rPr>
                <w:rStyle w:val="Style_10_ch"/>
                <w:sz w:val="24"/>
              </w:rPr>
              <w:t>ний о взаимосвязи, взаимозависимости здоровья   физического, нравст</w:t>
            </w:r>
            <w:r>
              <w:rPr>
                <w:rStyle w:val="Style_10_ch"/>
                <w:sz w:val="24"/>
              </w:rPr>
              <w:t>венного (душевного) и социально—</w:t>
            </w:r>
            <w:r>
              <w:rPr>
                <w:rStyle w:val="Style_10_ch"/>
                <w:sz w:val="24"/>
              </w:rPr>
              <w:t>психологи</w:t>
            </w:r>
            <w:r>
              <w:rPr>
                <w:rStyle w:val="Style_10_ch"/>
                <w:sz w:val="24"/>
              </w:rPr>
              <w:t>ческого (здоровья семьи и школьного коллектива), получение знаний о возможном негатив</w:t>
            </w:r>
            <w:r>
              <w:rPr>
                <w:rStyle w:val="Style_10_ch"/>
                <w:sz w:val="24"/>
              </w:rPr>
              <w:t>ном влиянии компьютерных игр, теле</w:t>
            </w:r>
            <w:r>
              <w:rPr>
                <w:rStyle w:val="Style_10_ch"/>
                <w:sz w:val="24"/>
              </w:rPr>
              <w:t>видения, рекламы на здоровье человека, отрицательное отношение к невыполне</w:t>
            </w:r>
            <w:r>
              <w:rPr>
                <w:rStyle w:val="Style_10_ch"/>
                <w:sz w:val="24"/>
              </w:rPr>
              <w:t>нию</w:t>
            </w:r>
            <w:r>
              <w:rPr>
                <w:rStyle w:val="Style_10_ch"/>
                <w:sz w:val="24"/>
              </w:rPr>
              <w:t xml:space="preserve"> </w:t>
            </w:r>
            <w:r>
              <w:rPr>
                <w:rStyle w:val="Style_10_ch"/>
                <w:sz w:val="24"/>
              </w:rPr>
              <w:t>правил личной гигиены и санитарии, уклонению от занятий физкультурой.</w:t>
            </w:r>
          </w:p>
        </w:tc>
        <w:tc>
          <w:tcPr>
            <w:tcW w:type="dxa" w:w="3191"/>
            <w:tcBorders>
              <w:top w:color="000000" w:sz="4" w:val="single"/>
              <w:left w:color="000000" w:sz="4" w:val="single"/>
              <w:bottom w:color="000000" w:sz="4" w:val="single"/>
              <w:right w:color="000000" w:sz="4" w:val="single"/>
            </w:tcBorders>
          </w:tcPr>
          <w:p w14:paraId="D10B0000">
            <w:pPr>
              <w:pStyle w:val="Style_22"/>
              <w:widowControl w:val="1"/>
              <w:spacing w:line="240" w:lineRule="auto"/>
              <w:ind w:firstLine="14" w:left="0"/>
              <w:jc w:val="both"/>
              <w:rPr>
                <w:rStyle w:val="Style_10_ch"/>
                <w:sz w:val="24"/>
              </w:rPr>
            </w:pPr>
            <w:r>
              <w:rPr>
                <w:rStyle w:val="Style_10_ch"/>
                <w:sz w:val="24"/>
              </w:rPr>
              <w:t xml:space="preserve">- В ходе уроков физической </w:t>
            </w:r>
            <w:r>
              <w:rPr>
                <w:rStyle w:val="Style_10_ch"/>
                <w:sz w:val="24"/>
              </w:rPr>
              <w:t xml:space="preserve">культуры и других учебных дисциплин </w:t>
            </w:r>
            <w:r>
              <w:rPr>
                <w:rStyle w:val="Style_10_ch"/>
                <w:sz w:val="24"/>
              </w:rPr>
              <w:t>(</w:t>
            </w:r>
            <w:r>
              <w:rPr>
                <w:rStyle w:val="Style_10_ch"/>
                <w:sz w:val="24"/>
              </w:rPr>
              <w:t xml:space="preserve">например, </w:t>
            </w:r>
            <w:r>
              <w:rPr>
                <w:rStyle w:val="Style_10_ch"/>
                <w:sz w:val="24"/>
              </w:rPr>
              <w:t>в курсе «Окружающий мир» разделы: «Здоровье   и безопасность», «Путешествия», «Как устроен мир», «Мы и наше здоровье», «Наша безопасность»), бесед, просмотра учебных фильмов, в с</w:t>
            </w:r>
            <w:r>
              <w:rPr>
                <w:rStyle w:val="Style_10_ch"/>
                <w:sz w:val="24"/>
              </w:rPr>
              <w:t>истеме внеклассных меро</w:t>
            </w:r>
            <w:r>
              <w:rPr>
                <w:rStyle w:val="Style_10_ch"/>
                <w:sz w:val="24"/>
              </w:rPr>
              <w:t>приятий;</w:t>
            </w:r>
          </w:p>
          <w:p w14:paraId="D20B0000">
            <w:pPr>
              <w:pStyle w:val="Style_22"/>
              <w:widowControl w:val="1"/>
              <w:spacing w:line="240" w:lineRule="auto"/>
              <w:ind w:firstLine="10" w:left="0"/>
              <w:jc w:val="both"/>
              <w:rPr>
                <w:rStyle w:val="Style_10_ch"/>
                <w:sz w:val="24"/>
              </w:rPr>
            </w:pPr>
            <w:r>
              <w:rPr>
                <w:rStyle w:val="Style_10_ch"/>
                <w:sz w:val="24"/>
              </w:rPr>
              <w:t xml:space="preserve">- В </w:t>
            </w:r>
            <w:r>
              <w:rPr>
                <w:rStyle w:val="Style_10_ch"/>
                <w:sz w:val="24"/>
              </w:rPr>
              <w:t>спортивных секциях школы, при подготовке и проведении подвижных   игр, туристиче</w:t>
            </w:r>
            <w:r>
              <w:rPr>
                <w:rStyle w:val="Style_10_ch"/>
                <w:sz w:val="24"/>
              </w:rPr>
              <w:t>ских походов, спортивных со</w:t>
            </w:r>
            <w:r>
              <w:rPr>
                <w:rStyle w:val="Style_10_ch"/>
                <w:sz w:val="24"/>
              </w:rPr>
              <w:t>ревнований.</w:t>
            </w:r>
          </w:p>
          <w:p w14:paraId="D30B0000">
            <w:pPr>
              <w:pStyle w:val="Style_22"/>
              <w:widowControl w:val="1"/>
              <w:spacing w:line="240" w:lineRule="auto"/>
              <w:ind/>
              <w:jc w:val="both"/>
              <w:rPr>
                <w:rStyle w:val="Style_10_ch"/>
                <w:sz w:val="24"/>
              </w:rPr>
            </w:pPr>
            <w:r>
              <w:rPr>
                <w:rStyle w:val="Style_10_ch"/>
                <w:sz w:val="24"/>
              </w:rPr>
              <w:t xml:space="preserve">- </w:t>
            </w:r>
            <w:r>
              <w:rPr>
                <w:rStyle w:val="Style_10_ch"/>
                <w:sz w:val="24"/>
              </w:rPr>
              <w:t>Через здоровьесберегающие формы досуговой деятельно</w:t>
            </w:r>
            <w:r>
              <w:rPr>
                <w:rStyle w:val="Style_10_ch"/>
                <w:sz w:val="24"/>
              </w:rPr>
              <w:t>сти в процессе бесед, просмо</w:t>
            </w:r>
            <w:r>
              <w:rPr>
                <w:rStyle w:val="Style_10_ch"/>
                <w:sz w:val="24"/>
              </w:rPr>
              <w:t>тра учебных фильмов, игровых и тренинговых программ в си</w:t>
            </w:r>
            <w:r>
              <w:rPr>
                <w:rStyle w:val="Style_10_ch"/>
                <w:sz w:val="24"/>
              </w:rPr>
              <w:t>стеме взаимодействия школы и местного социума. В ходе бесед с педагогами, школьными психологами, медицинскими работниками, родителями.</w:t>
            </w:r>
          </w:p>
        </w:tc>
      </w:tr>
    </w:tbl>
    <w:p w14:paraId="D40B0000">
      <w:pPr>
        <w:spacing w:line="240" w:lineRule="auto"/>
        <w:ind w:firstLine="0" w:left="0"/>
        <w:rPr>
          <w:sz w:val="24"/>
        </w:rPr>
      </w:pPr>
    </w:p>
    <w:p w14:paraId="D50B0000">
      <w:pPr>
        <w:pStyle w:val="Style_12"/>
        <w:widowControl w:val="1"/>
        <w:spacing w:before="110" w:line="240" w:lineRule="auto"/>
        <w:ind w:firstLine="278" w:left="0"/>
        <w:rPr>
          <w:rStyle w:val="Style_10_ch"/>
          <w:sz w:val="24"/>
        </w:rPr>
      </w:pPr>
      <w:r>
        <w:rPr>
          <w:rStyle w:val="Style_14_ch"/>
          <w:sz w:val="24"/>
        </w:rPr>
        <w:t xml:space="preserve">Направление: </w:t>
      </w:r>
      <w:r>
        <w:rPr>
          <w:rStyle w:val="Style_10_ch"/>
          <w:sz w:val="24"/>
        </w:rPr>
        <w:t>воспитание ценностно</w:t>
      </w:r>
      <w:r>
        <w:rPr>
          <w:rStyle w:val="Style_10_ch"/>
          <w:sz w:val="24"/>
        </w:rPr>
        <w:t>го отношения к природе, окружающей среде (эко</w:t>
      </w:r>
      <w:r>
        <w:rPr>
          <w:rStyle w:val="Style_10_ch"/>
          <w:sz w:val="24"/>
        </w:rPr>
        <w:t>логическое воспитание).</w:t>
      </w:r>
    </w:p>
    <w:p w14:paraId="D60B0000">
      <w:pPr>
        <w:pStyle w:val="Style_12"/>
        <w:widowControl w:val="1"/>
        <w:spacing w:before="110" w:line="240" w:lineRule="auto"/>
        <w:ind w:firstLine="278" w:left="0"/>
        <w:rPr>
          <w:rStyle w:val="Style_11_ch"/>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89"/>
        <w:gridCol w:w="3190"/>
        <w:gridCol w:w="3191"/>
      </w:tblGrid>
      <w:tr>
        <w:tc>
          <w:tcPr>
            <w:tcW w:type="dxa" w:w="3189"/>
            <w:tcBorders>
              <w:top w:color="000000" w:sz="4" w:val="single"/>
              <w:left w:color="000000" w:sz="4" w:val="single"/>
              <w:bottom w:color="000000" w:sz="4" w:val="single"/>
              <w:right w:color="000000" w:sz="4" w:val="single"/>
            </w:tcBorders>
          </w:tcPr>
          <w:p w14:paraId="D70B0000">
            <w:pPr>
              <w:pStyle w:val="Style_36"/>
              <w:widowControl w:val="1"/>
              <w:spacing w:line="240" w:lineRule="auto"/>
              <w:ind/>
              <w:rPr>
                <w:rStyle w:val="Style_8_ch"/>
                <w:sz w:val="24"/>
              </w:rPr>
            </w:pPr>
            <w:r>
              <w:rPr>
                <w:rStyle w:val="Style_8_ch"/>
                <w:sz w:val="24"/>
              </w:rPr>
              <w:t>Основное содержание</w:t>
            </w:r>
          </w:p>
        </w:tc>
        <w:tc>
          <w:tcPr>
            <w:tcW w:type="dxa" w:w="3190"/>
            <w:tcBorders>
              <w:top w:color="000000" w:sz="4" w:val="single"/>
              <w:left w:color="000000" w:sz="4" w:val="single"/>
              <w:bottom w:color="000000" w:sz="4" w:val="single"/>
              <w:right w:color="000000" w:sz="4" w:val="single"/>
            </w:tcBorders>
          </w:tcPr>
          <w:p w14:paraId="D80B0000">
            <w:pPr>
              <w:pStyle w:val="Style_36"/>
              <w:widowControl w:val="1"/>
              <w:spacing w:line="240" w:lineRule="auto"/>
              <w:ind w:firstLine="0" w:left="427"/>
              <w:rPr>
                <w:rStyle w:val="Style_8_ch"/>
                <w:sz w:val="24"/>
              </w:rPr>
            </w:pPr>
            <w:r>
              <w:rPr>
                <w:rStyle w:val="Style_8_ch"/>
                <w:sz w:val="24"/>
              </w:rPr>
              <w:t>Виды деятельности</w:t>
            </w:r>
          </w:p>
        </w:tc>
        <w:tc>
          <w:tcPr>
            <w:tcW w:type="dxa" w:w="3191"/>
            <w:tcBorders>
              <w:top w:color="000000" w:sz="4" w:val="single"/>
              <w:left w:color="000000" w:sz="4" w:val="single"/>
              <w:bottom w:color="000000" w:sz="4" w:val="single"/>
              <w:right w:color="000000" w:sz="4" w:val="single"/>
            </w:tcBorders>
          </w:tcPr>
          <w:p w14:paraId="D90B0000">
            <w:pPr>
              <w:pStyle w:val="Style_36"/>
              <w:widowControl w:val="1"/>
              <w:spacing w:line="240" w:lineRule="auto"/>
              <w:ind/>
              <w:rPr>
                <w:rStyle w:val="Style_8_ch"/>
                <w:sz w:val="24"/>
              </w:rPr>
            </w:pPr>
            <w:r>
              <w:rPr>
                <w:rStyle w:val="Style_8_ch"/>
                <w:sz w:val="24"/>
              </w:rPr>
              <w:t>Формы организации</w:t>
            </w:r>
          </w:p>
          <w:p w14:paraId="DA0B0000">
            <w:pPr>
              <w:pStyle w:val="Style_36"/>
              <w:widowControl w:val="1"/>
              <w:spacing w:line="240" w:lineRule="auto"/>
              <w:ind/>
              <w:rPr>
                <w:rStyle w:val="Style_8_ch"/>
                <w:sz w:val="24"/>
              </w:rPr>
            </w:pPr>
            <w:r>
              <w:rPr>
                <w:rStyle w:val="Style_8_ch"/>
                <w:sz w:val="24"/>
              </w:rPr>
              <w:t>занятий</w:t>
            </w:r>
          </w:p>
        </w:tc>
      </w:tr>
      <w:tr>
        <w:tc>
          <w:tcPr>
            <w:tcW w:type="dxa" w:w="3189"/>
            <w:tcBorders>
              <w:top w:color="000000" w:sz="4" w:val="single"/>
              <w:left w:color="000000" w:sz="4" w:val="single"/>
              <w:bottom w:color="000000" w:sz="4" w:val="single"/>
              <w:right w:color="000000" w:sz="4" w:val="single"/>
            </w:tcBorders>
          </w:tcPr>
          <w:p w14:paraId="DB0B0000">
            <w:pPr>
              <w:pStyle w:val="Style_42"/>
              <w:ind/>
              <w:jc w:val="both"/>
              <w:rPr>
                <w:rFonts w:ascii="Times New Roman" w:hAnsi="Times New Roman"/>
              </w:rPr>
            </w:pPr>
            <w:r>
              <w:rPr>
                <w:rFonts w:ascii="Times New Roman" w:hAnsi="Times New Roman"/>
              </w:rPr>
              <w:t>- Ф</w:t>
            </w:r>
            <w:r>
              <w:rPr>
                <w:rFonts w:ascii="Times New Roman" w:hAnsi="Times New Roman"/>
              </w:rPr>
              <w:t xml:space="preserve">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DC0B0000">
            <w:pPr>
              <w:pStyle w:val="Style_42"/>
              <w:ind/>
              <w:jc w:val="both"/>
              <w:rPr>
                <w:rFonts w:ascii="Times New Roman" w:hAnsi="Times New Roman"/>
              </w:rPr>
            </w:pPr>
            <w:r>
              <w:rPr>
                <w:rFonts w:ascii="Times New Roman" w:hAnsi="Times New Roman"/>
              </w:rPr>
              <w:t xml:space="preserve">- </w:t>
            </w:r>
            <w:r>
              <w:rPr>
                <w:rFonts w:ascii="Times New Roman" w:hAnsi="Times New Roman"/>
              </w:rPr>
              <w:t>формирование представлений основ экологической культуры в процессе ознакомления с окружающим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14:paraId="DD0B0000">
            <w:pPr>
              <w:spacing w:line="240" w:lineRule="auto"/>
              <w:ind w:firstLine="0" w:left="0"/>
              <w:rPr>
                <w:sz w:val="24"/>
              </w:rPr>
            </w:pPr>
            <w:r>
              <w:rPr>
                <w:sz w:val="24"/>
              </w:rPr>
              <w:t xml:space="preserve">- </w:t>
            </w:r>
            <w:r>
              <w:rPr>
                <w:sz w:val="24"/>
              </w:rPr>
              <w:t>формирование познавательного интереса и бережного отношения к природе;</w:t>
            </w:r>
          </w:p>
          <w:p w14:paraId="DE0B0000">
            <w:pPr>
              <w:spacing w:line="240" w:lineRule="auto"/>
              <w:ind w:firstLine="0" w:left="0"/>
              <w:rPr>
                <w:rStyle w:val="Style_8_ch"/>
                <w:b w:val="0"/>
                <w:sz w:val="24"/>
              </w:rPr>
            </w:pPr>
            <w:r>
              <w:rPr>
                <w:sz w:val="24"/>
              </w:rPr>
              <w:t xml:space="preserve"> -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w:t>
            </w:r>
          </w:p>
        </w:tc>
        <w:tc>
          <w:tcPr>
            <w:tcW w:type="dxa" w:w="3190"/>
            <w:tcBorders>
              <w:top w:color="000000" w:sz="4" w:val="single"/>
              <w:left w:color="000000" w:sz="4" w:val="single"/>
              <w:bottom w:color="000000" w:sz="4" w:val="single"/>
              <w:right w:color="000000" w:sz="4" w:val="single"/>
            </w:tcBorders>
          </w:tcPr>
          <w:p w14:paraId="DF0B0000">
            <w:pPr>
              <w:pStyle w:val="Style_42"/>
              <w:ind/>
              <w:jc w:val="both"/>
              <w:rPr>
                <w:rFonts w:ascii="Times New Roman" w:hAnsi="Times New Roman"/>
              </w:rPr>
            </w:pPr>
            <w:r>
              <w:rPr>
                <w:rFonts w:ascii="Times New Roman" w:hAnsi="Times New Roman"/>
              </w:rPr>
              <w:t xml:space="preserve"> - Элементарное формирование </w:t>
            </w:r>
            <w:r>
              <w:rPr>
                <w:rFonts w:ascii="Times New Roman" w:hAnsi="Times New Roman"/>
              </w:rPr>
              <w:t xml:space="preserve">  интереса </w:t>
            </w:r>
            <w:r>
              <w:rPr>
                <w:rFonts w:ascii="Times New Roman" w:hAnsi="Times New Roman"/>
              </w:rPr>
              <w:t>к природе, природным явлениям, формам жизни, понимание активной роли человека в природе;</w:t>
            </w:r>
          </w:p>
          <w:p w14:paraId="E00B0000">
            <w:pPr>
              <w:pStyle w:val="Style_42"/>
              <w:ind/>
              <w:jc w:val="both"/>
              <w:rPr>
                <w:rFonts w:ascii="Times New Roman" w:hAnsi="Times New Roman"/>
              </w:rPr>
            </w:pPr>
            <w:r>
              <w:rPr>
                <w:rFonts w:ascii="Times New Roman" w:hAnsi="Times New Roman"/>
              </w:rPr>
              <w:t xml:space="preserve">-  формирование </w:t>
            </w:r>
            <w:r>
              <w:rPr>
                <w:rFonts w:ascii="Times New Roman" w:hAnsi="Times New Roman"/>
              </w:rPr>
              <w:t xml:space="preserve">умений и навыков </w:t>
            </w:r>
            <w:r>
              <w:rPr>
                <w:rFonts w:ascii="Times New Roman" w:hAnsi="Times New Roman"/>
              </w:rPr>
              <w:t>элементарного опыта природоохранительной деятельности;</w:t>
            </w:r>
          </w:p>
          <w:p w14:paraId="E10B0000">
            <w:pPr>
              <w:pStyle w:val="Style_42"/>
              <w:ind/>
              <w:jc w:val="both"/>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формирование </w:t>
            </w:r>
            <w:r>
              <w:rPr>
                <w:rFonts w:ascii="Times New Roman" w:hAnsi="Times New Roman"/>
              </w:rPr>
              <w:t xml:space="preserve">умений и навыков </w:t>
            </w:r>
            <w:r>
              <w:rPr>
                <w:rFonts w:ascii="Times New Roman" w:hAnsi="Times New Roman"/>
              </w:rPr>
              <w:t>бережного отношения к растениям и животным</w:t>
            </w:r>
            <w:r>
              <w:rPr>
                <w:rFonts w:ascii="Times New Roman" w:hAnsi="Times New Roman"/>
              </w:rPr>
              <w:t>;</w:t>
            </w:r>
          </w:p>
          <w:p w14:paraId="E20B0000">
            <w:pPr>
              <w:pStyle w:val="Style_43"/>
              <w:ind/>
              <w:jc w:val="both"/>
              <w:rPr>
                <w:rFonts w:ascii="Times New Roman" w:hAnsi="Times New Roman"/>
                <w:sz w:val="24"/>
              </w:rPr>
            </w:pPr>
            <w:r>
              <w:rPr>
                <w:rFonts w:ascii="Times New Roman" w:hAnsi="Times New Roman"/>
                <w:sz w:val="24"/>
              </w:rPr>
              <w:t>- овладение элементарными навыками адаптации в динамично меняющемся и развивающемся мире на основе наблюдений в природе, постановки опытов и т.д.;</w:t>
            </w:r>
          </w:p>
          <w:p w14:paraId="E30B0000">
            <w:pPr>
              <w:pStyle w:val="Style_43"/>
              <w:ind/>
              <w:jc w:val="both"/>
              <w:rPr>
                <w:rFonts w:ascii="Times New Roman" w:hAnsi="Times New Roman"/>
                <w:sz w:val="24"/>
              </w:rPr>
            </w:pPr>
            <w:r>
              <w:rPr>
                <w:rFonts w:ascii="Times New Roman" w:hAnsi="Times New Roman"/>
                <w:sz w:val="24"/>
              </w:rPr>
              <w:t>- овладение основами грамотного поведения в природе и социуме, правил безопасного образа жизни;</w:t>
            </w:r>
          </w:p>
          <w:p w14:paraId="E40B0000">
            <w:pPr>
              <w:pStyle w:val="Style_36"/>
              <w:widowControl w:val="1"/>
              <w:spacing w:line="240" w:lineRule="auto"/>
              <w:ind w:firstLine="0" w:left="427"/>
              <w:jc w:val="both"/>
              <w:rPr>
                <w:rStyle w:val="Style_8_ch"/>
                <w:sz w:val="24"/>
              </w:rPr>
            </w:pPr>
          </w:p>
        </w:tc>
        <w:tc>
          <w:tcPr>
            <w:tcW w:type="dxa" w:w="3191"/>
            <w:tcBorders>
              <w:top w:color="000000" w:sz="4" w:val="single"/>
              <w:left w:color="000000" w:sz="4" w:val="single"/>
              <w:bottom w:color="000000" w:sz="4" w:val="single"/>
              <w:right w:color="000000" w:sz="4" w:val="single"/>
            </w:tcBorders>
          </w:tcPr>
          <w:p w14:paraId="E50B0000">
            <w:pPr>
              <w:pStyle w:val="Style_36"/>
              <w:widowControl w:val="1"/>
              <w:spacing w:line="240" w:lineRule="auto"/>
              <w:ind/>
              <w:jc w:val="both"/>
              <w:rPr>
                <w:rStyle w:val="Style_8_ch"/>
                <w:b w:val="0"/>
                <w:spacing w:val="-3"/>
                <w:sz w:val="24"/>
              </w:rPr>
            </w:pPr>
            <w:r>
              <w:rPr>
                <w:rStyle w:val="Style_8_ch"/>
                <w:b w:val="0"/>
                <w:sz w:val="24"/>
              </w:rPr>
              <w:t xml:space="preserve">классные </w:t>
            </w:r>
            <w:r>
              <w:rPr>
                <w:rStyle w:val="Style_8_ch"/>
                <w:b w:val="0"/>
                <w:sz w:val="24"/>
              </w:rPr>
              <w:t>часы, беседы, экскурсии, акции</w:t>
            </w:r>
            <w:r>
              <w:rPr>
                <w:rStyle w:val="Style_8_ch"/>
                <w:b w:val="0"/>
                <w:sz w:val="24"/>
              </w:rPr>
              <w:t xml:space="preserve"> «Спасти и сохранить», «Поможем птицам»</w:t>
            </w:r>
            <w:r>
              <w:rPr>
                <w:rStyle w:val="Style_8_ch"/>
                <w:b w:val="0"/>
                <w:sz w:val="24"/>
              </w:rPr>
              <w:t xml:space="preserve">, </w:t>
            </w:r>
            <w:r>
              <w:t xml:space="preserve">беседы </w:t>
            </w:r>
            <w:r>
              <w:rPr>
                <w:spacing w:val="-3"/>
              </w:rPr>
              <w:t xml:space="preserve">о прочитанных книгах, </w:t>
            </w:r>
            <w:r>
              <w:t>просмотр учебных фильмов, праздники, коллективные игры, акции.</w:t>
            </w:r>
          </w:p>
        </w:tc>
      </w:tr>
    </w:tbl>
    <w:p w14:paraId="E60B0000">
      <w:pPr>
        <w:pStyle w:val="Style_12"/>
        <w:widowControl w:val="1"/>
        <w:spacing w:before="192" w:line="240" w:lineRule="auto"/>
        <w:ind w:firstLine="0" w:left="0"/>
        <w:rPr>
          <w:rStyle w:val="Style_11_ch"/>
          <w:sz w:val="24"/>
        </w:rPr>
      </w:pPr>
      <w:r>
        <w:rPr>
          <w:rStyle w:val="Style_14_ch"/>
          <w:sz w:val="24"/>
        </w:rPr>
        <w:t xml:space="preserve">Направление: </w:t>
      </w:r>
      <w:r>
        <w:rPr>
          <w:rStyle w:val="Style_11_ch"/>
          <w:sz w:val="24"/>
        </w:rPr>
        <w:t>воспитание ценностного отношения к прекрасному, формирование представле</w:t>
      </w:r>
      <w:r>
        <w:rPr>
          <w:rStyle w:val="Style_11_ch"/>
          <w:sz w:val="24"/>
        </w:rPr>
        <w:t>ний об эстетических идеалах и ценностях (эстетическое воспитание)</w:t>
      </w:r>
      <w:r>
        <w:rPr>
          <w:rStyle w:val="Style_11_ch"/>
          <w:sz w:val="24"/>
        </w:rPr>
        <w:t>.</w:t>
      </w:r>
    </w:p>
    <w:p w14:paraId="E70B0000">
      <w:pPr>
        <w:pStyle w:val="Style_12"/>
        <w:widowControl w:val="1"/>
        <w:spacing w:before="192" w:line="240" w:lineRule="auto"/>
        <w:ind w:firstLine="0" w:left="0"/>
        <w:rPr>
          <w:rStyle w:val="Style_11_ch"/>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89"/>
        <w:gridCol w:w="3190"/>
        <w:gridCol w:w="3191"/>
      </w:tblGrid>
      <w:tr>
        <w:tc>
          <w:tcPr>
            <w:tcW w:type="dxa" w:w="3189"/>
            <w:tcBorders>
              <w:top w:color="000000" w:sz="4" w:val="single"/>
              <w:left w:color="000000" w:sz="4" w:val="single"/>
              <w:bottom w:color="000000" w:sz="4" w:val="single"/>
              <w:right w:color="000000" w:sz="4" w:val="single"/>
            </w:tcBorders>
          </w:tcPr>
          <w:p w14:paraId="E80B0000">
            <w:pPr>
              <w:pStyle w:val="Style_36"/>
              <w:widowControl w:val="1"/>
              <w:spacing w:line="240" w:lineRule="auto"/>
              <w:ind/>
              <w:rPr>
                <w:rStyle w:val="Style_8_ch"/>
                <w:sz w:val="24"/>
              </w:rPr>
            </w:pPr>
            <w:r>
              <w:rPr>
                <w:rStyle w:val="Style_8_ch"/>
                <w:sz w:val="24"/>
              </w:rPr>
              <w:t>Основное содержание</w:t>
            </w:r>
          </w:p>
        </w:tc>
        <w:tc>
          <w:tcPr>
            <w:tcW w:type="dxa" w:w="3190"/>
            <w:tcBorders>
              <w:top w:color="000000" w:sz="4" w:val="single"/>
              <w:left w:color="000000" w:sz="4" w:val="single"/>
              <w:bottom w:color="000000" w:sz="4" w:val="single"/>
              <w:right w:color="000000" w:sz="4" w:val="single"/>
            </w:tcBorders>
          </w:tcPr>
          <w:p w14:paraId="E90B0000">
            <w:pPr>
              <w:pStyle w:val="Style_36"/>
              <w:widowControl w:val="1"/>
              <w:spacing w:line="240" w:lineRule="auto"/>
              <w:ind w:firstLine="0" w:left="427"/>
              <w:rPr>
                <w:rStyle w:val="Style_8_ch"/>
                <w:sz w:val="24"/>
              </w:rPr>
            </w:pPr>
            <w:r>
              <w:rPr>
                <w:rStyle w:val="Style_8_ch"/>
                <w:sz w:val="24"/>
              </w:rPr>
              <w:t>Виды деятельности</w:t>
            </w:r>
          </w:p>
        </w:tc>
        <w:tc>
          <w:tcPr>
            <w:tcW w:type="dxa" w:w="3191"/>
            <w:tcBorders>
              <w:top w:color="000000" w:sz="4" w:val="single"/>
              <w:left w:color="000000" w:sz="4" w:val="single"/>
              <w:bottom w:color="000000" w:sz="4" w:val="single"/>
              <w:right w:color="000000" w:sz="4" w:val="single"/>
            </w:tcBorders>
          </w:tcPr>
          <w:p w14:paraId="EA0B0000">
            <w:pPr>
              <w:pStyle w:val="Style_36"/>
              <w:widowControl w:val="1"/>
              <w:spacing w:line="240" w:lineRule="auto"/>
              <w:ind/>
              <w:rPr>
                <w:rStyle w:val="Style_8_ch"/>
                <w:sz w:val="24"/>
              </w:rPr>
            </w:pPr>
            <w:r>
              <w:rPr>
                <w:rStyle w:val="Style_8_ch"/>
                <w:sz w:val="24"/>
              </w:rPr>
              <w:t>Формы организации</w:t>
            </w:r>
          </w:p>
          <w:p w14:paraId="EB0B0000">
            <w:pPr>
              <w:pStyle w:val="Style_36"/>
              <w:widowControl w:val="1"/>
              <w:spacing w:line="240" w:lineRule="auto"/>
              <w:ind/>
              <w:rPr>
                <w:rStyle w:val="Style_8_ch"/>
                <w:sz w:val="24"/>
              </w:rPr>
            </w:pPr>
            <w:r>
              <w:rPr>
                <w:rStyle w:val="Style_8_ch"/>
                <w:sz w:val="24"/>
              </w:rPr>
              <w:t>занятий</w:t>
            </w:r>
          </w:p>
        </w:tc>
      </w:tr>
      <w:tr>
        <w:tc>
          <w:tcPr>
            <w:tcW w:type="dxa" w:w="3189"/>
            <w:tcBorders>
              <w:top w:color="000000" w:sz="4" w:val="single"/>
              <w:left w:color="000000" w:sz="4" w:val="single"/>
              <w:bottom w:color="000000" w:sz="4" w:val="single"/>
              <w:right w:color="000000" w:sz="4" w:val="single"/>
            </w:tcBorders>
          </w:tcPr>
          <w:p w14:paraId="EC0B0000">
            <w:pPr>
              <w:pStyle w:val="Style_9"/>
              <w:widowControl w:val="1"/>
              <w:numPr>
                <w:ilvl w:val="0"/>
                <w:numId w:val="73"/>
              </w:numPr>
              <w:tabs>
                <w:tab w:leader="none" w:pos="365" w:val="left"/>
              </w:tabs>
              <w:spacing w:line="240" w:lineRule="auto"/>
              <w:ind/>
              <w:rPr>
                <w:rStyle w:val="Style_10_ch"/>
                <w:sz w:val="24"/>
              </w:rPr>
            </w:pPr>
            <w:r>
              <w:rPr>
                <w:rStyle w:val="Style_10_ch"/>
                <w:sz w:val="24"/>
              </w:rPr>
              <w:t>представления о душевной и физической красоте человека;</w:t>
            </w:r>
          </w:p>
          <w:p w14:paraId="ED0B0000">
            <w:pPr>
              <w:pStyle w:val="Style_9"/>
              <w:widowControl w:val="1"/>
              <w:numPr>
                <w:ilvl w:val="0"/>
                <w:numId w:val="73"/>
              </w:numPr>
              <w:tabs>
                <w:tab w:leader="none" w:pos="365" w:val="left"/>
              </w:tabs>
              <w:spacing w:line="240" w:lineRule="auto"/>
              <w:ind/>
              <w:rPr>
                <w:rStyle w:val="Style_10_ch"/>
                <w:sz w:val="24"/>
              </w:rPr>
            </w:pPr>
            <w:r>
              <w:rPr>
                <w:rStyle w:val="Style_10_ch"/>
                <w:sz w:val="24"/>
              </w:rPr>
              <w:t>форми</w:t>
            </w:r>
            <w:r>
              <w:rPr>
                <w:rStyle w:val="Style_10_ch"/>
                <w:sz w:val="24"/>
              </w:rPr>
              <w:t xml:space="preserve">рование эстетических идеалов, </w:t>
            </w:r>
            <w:r>
              <w:rPr>
                <w:rStyle w:val="Style_10_ch"/>
                <w:sz w:val="24"/>
              </w:rPr>
              <w:t>чувства прекрасного; умение ви</w:t>
            </w:r>
            <w:r>
              <w:rPr>
                <w:rStyle w:val="Style_10_ch"/>
                <w:sz w:val="24"/>
              </w:rPr>
              <w:t>деть красоту природы, труда и творчества;</w:t>
            </w:r>
          </w:p>
          <w:p w14:paraId="EE0B0000">
            <w:pPr>
              <w:pStyle w:val="Style_9"/>
              <w:widowControl w:val="1"/>
              <w:numPr>
                <w:ilvl w:val="0"/>
                <w:numId w:val="73"/>
              </w:numPr>
              <w:tabs>
                <w:tab w:leader="none" w:pos="365" w:val="left"/>
              </w:tabs>
              <w:spacing w:line="240" w:lineRule="auto"/>
              <w:ind/>
              <w:rPr>
                <w:rStyle w:val="Style_10_ch"/>
                <w:sz w:val="24"/>
              </w:rPr>
            </w:pPr>
            <w:r>
              <w:rPr>
                <w:rStyle w:val="Style_10_ch"/>
                <w:sz w:val="24"/>
              </w:rPr>
              <w:t>интерес к чтению, произведе</w:t>
            </w:r>
            <w:r>
              <w:rPr>
                <w:rStyle w:val="Style_10_ch"/>
                <w:sz w:val="24"/>
              </w:rPr>
              <w:t>ниям искусства, детским спекта</w:t>
            </w:r>
            <w:r>
              <w:rPr>
                <w:rStyle w:val="Style_10_ch"/>
                <w:sz w:val="24"/>
              </w:rPr>
              <w:t>клям, концертам, выставкам, му</w:t>
            </w:r>
            <w:r>
              <w:rPr>
                <w:rStyle w:val="Style_10_ch"/>
                <w:sz w:val="24"/>
              </w:rPr>
              <w:t>зыке;</w:t>
            </w:r>
          </w:p>
          <w:p w14:paraId="EF0B0000">
            <w:pPr>
              <w:pStyle w:val="Style_9"/>
              <w:widowControl w:val="1"/>
              <w:numPr>
                <w:ilvl w:val="0"/>
                <w:numId w:val="73"/>
              </w:numPr>
              <w:tabs>
                <w:tab w:leader="none" w:pos="365" w:val="left"/>
              </w:tabs>
              <w:spacing w:line="240" w:lineRule="auto"/>
              <w:ind/>
              <w:rPr>
                <w:rStyle w:val="Style_10_ch"/>
                <w:sz w:val="24"/>
              </w:rPr>
            </w:pPr>
            <w:r>
              <w:rPr>
                <w:rStyle w:val="Style_10_ch"/>
                <w:sz w:val="24"/>
              </w:rPr>
              <w:t>интерес к занятиям художе</w:t>
            </w:r>
            <w:r>
              <w:rPr>
                <w:rStyle w:val="Style_10_ch"/>
                <w:sz w:val="24"/>
              </w:rPr>
              <w:t>ственным творчеством;</w:t>
            </w:r>
          </w:p>
          <w:p w14:paraId="F00B0000">
            <w:pPr>
              <w:pStyle w:val="Style_9"/>
              <w:widowControl w:val="1"/>
              <w:numPr>
                <w:ilvl w:val="0"/>
                <w:numId w:val="73"/>
              </w:numPr>
              <w:tabs>
                <w:tab w:leader="none" w:pos="365" w:val="left"/>
              </w:tabs>
              <w:spacing w:line="240" w:lineRule="auto"/>
              <w:ind/>
              <w:rPr>
                <w:rStyle w:val="Style_10_ch"/>
                <w:sz w:val="24"/>
              </w:rPr>
            </w:pPr>
            <w:r>
              <w:rPr>
                <w:rStyle w:val="Style_10_ch"/>
                <w:sz w:val="24"/>
              </w:rPr>
              <w:t>стремление к опрятному внеш</w:t>
            </w:r>
            <w:r>
              <w:rPr>
                <w:rStyle w:val="Style_10_ch"/>
                <w:sz w:val="24"/>
              </w:rPr>
              <w:t>нему виду.</w:t>
            </w:r>
          </w:p>
        </w:tc>
        <w:tc>
          <w:tcPr>
            <w:tcW w:type="dxa" w:w="3190"/>
            <w:tcBorders>
              <w:top w:color="000000" w:sz="4" w:val="single"/>
              <w:left w:color="000000" w:sz="4" w:val="single"/>
              <w:bottom w:color="000000" w:sz="4" w:val="single"/>
              <w:right w:color="000000" w:sz="4" w:val="single"/>
            </w:tcBorders>
          </w:tcPr>
          <w:p w14:paraId="F10B0000">
            <w:pPr>
              <w:pStyle w:val="Style_22"/>
              <w:widowControl w:val="1"/>
              <w:numPr>
                <w:ilvl w:val="0"/>
                <w:numId w:val="73"/>
              </w:numPr>
              <w:tabs>
                <w:tab w:leader="none" w:pos="374" w:val="left"/>
              </w:tabs>
              <w:spacing w:line="240" w:lineRule="auto"/>
              <w:ind/>
              <w:jc w:val="both"/>
              <w:rPr>
                <w:rStyle w:val="Style_10_ch"/>
                <w:sz w:val="24"/>
              </w:rPr>
            </w:pPr>
            <w:r>
              <w:rPr>
                <w:rStyle w:val="Style_10_ch"/>
                <w:sz w:val="24"/>
              </w:rPr>
              <w:t>получение элементарных пред</w:t>
            </w:r>
            <w:r>
              <w:rPr>
                <w:rStyle w:val="Style_10_ch"/>
                <w:sz w:val="24"/>
              </w:rPr>
              <w:t>ставлений об эстетических идеалах и художественных ценностях куль</w:t>
            </w:r>
            <w:r>
              <w:rPr>
                <w:rStyle w:val="Style_10_ch"/>
                <w:sz w:val="24"/>
              </w:rPr>
              <w:t>туры России, культур народов Рос</w:t>
            </w:r>
            <w:r>
              <w:rPr>
                <w:rStyle w:val="Style_10_ch"/>
                <w:sz w:val="24"/>
              </w:rPr>
              <w:t>сии;</w:t>
            </w:r>
          </w:p>
          <w:p w14:paraId="F20B0000">
            <w:pPr>
              <w:pStyle w:val="Style_22"/>
              <w:widowControl w:val="1"/>
              <w:numPr>
                <w:ilvl w:val="0"/>
                <w:numId w:val="73"/>
              </w:numPr>
              <w:tabs>
                <w:tab w:leader="none" w:pos="374" w:val="left"/>
              </w:tabs>
              <w:spacing w:line="240" w:lineRule="auto"/>
              <w:ind/>
              <w:jc w:val="both"/>
              <w:rPr>
                <w:rStyle w:val="Style_10_ch"/>
                <w:sz w:val="24"/>
              </w:rPr>
            </w:pPr>
            <w:r>
              <w:rPr>
                <w:rStyle w:val="Style_10_ch"/>
                <w:sz w:val="24"/>
              </w:rPr>
              <w:t>ознакомление с эстетическими идеалами, традициями;</w:t>
            </w:r>
          </w:p>
          <w:p w14:paraId="F30B0000">
            <w:pPr>
              <w:pStyle w:val="Style_22"/>
              <w:widowControl w:val="1"/>
              <w:numPr>
                <w:ilvl w:val="0"/>
                <w:numId w:val="73"/>
              </w:numPr>
              <w:tabs>
                <w:tab w:leader="none" w:pos="374" w:val="left"/>
              </w:tabs>
              <w:spacing w:line="240" w:lineRule="auto"/>
              <w:ind/>
              <w:jc w:val="both"/>
              <w:rPr>
                <w:rStyle w:val="Style_10_ch"/>
                <w:sz w:val="24"/>
              </w:rPr>
            </w:pPr>
            <w:r>
              <w:rPr>
                <w:rStyle w:val="Style_10_ch"/>
                <w:sz w:val="24"/>
              </w:rPr>
              <w:t>художественной культуры родно</w:t>
            </w:r>
            <w:r>
              <w:rPr>
                <w:rStyle w:val="Style_10_ch"/>
                <w:sz w:val="24"/>
              </w:rPr>
              <w:t>го края, с фольклором и народными художественными промыслами.</w:t>
            </w:r>
          </w:p>
        </w:tc>
        <w:tc>
          <w:tcPr>
            <w:tcW w:type="dxa" w:w="3191"/>
            <w:tcBorders>
              <w:top w:color="000000" w:sz="4" w:val="single"/>
              <w:left w:color="000000" w:sz="4" w:val="single"/>
              <w:bottom w:color="000000" w:sz="4" w:val="single"/>
              <w:right w:color="000000" w:sz="4" w:val="single"/>
            </w:tcBorders>
          </w:tcPr>
          <w:p w14:paraId="F40B0000">
            <w:pPr>
              <w:pStyle w:val="Style_9"/>
              <w:widowControl w:val="1"/>
              <w:numPr>
                <w:ilvl w:val="0"/>
                <w:numId w:val="73"/>
              </w:numPr>
              <w:tabs>
                <w:tab w:leader="none" w:pos="307" w:val="left"/>
              </w:tabs>
              <w:spacing w:line="240" w:lineRule="auto"/>
              <w:ind/>
              <w:rPr>
                <w:rStyle w:val="Style_10_ch"/>
                <w:sz w:val="24"/>
              </w:rPr>
            </w:pPr>
            <w:r>
              <w:rPr>
                <w:rStyle w:val="Style_10_ch"/>
                <w:sz w:val="24"/>
              </w:rPr>
              <w:t>в ходе изучения учебных пред</w:t>
            </w:r>
            <w:r>
              <w:rPr>
                <w:rStyle w:val="Style_10_ch"/>
                <w:sz w:val="24"/>
              </w:rPr>
              <w:t>метов и курсов внеурочной дея</w:t>
            </w:r>
            <w:r>
              <w:rPr>
                <w:rStyle w:val="Style_10_ch"/>
                <w:sz w:val="24"/>
              </w:rPr>
              <w:t>тельности, виртуальные знаком</w:t>
            </w:r>
            <w:r>
              <w:rPr>
                <w:rStyle w:val="Style_10_ch"/>
                <w:sz w:val="24"/>
              </w:rPr>
              <w:t xml:space="preserve">ства с лучшими произведениями искусства в музеях, </w:t>
            </w:r>
            <w:r>
              <w:rPr>
                <w:rStyle w:val="Style_10_ch"/>
                <w:sz w:val="24"/>
              </w:rPr>
              <w:t>на выставках;</w:t>
            </w:r>
          </w:p>
          <w:p w14:paraId="F50B0000">
            <w:pPr>
              <w:pStyle w:val="Style_9"/>
              <w:widowControl w:val="1"/>
              <w:numPr>
                <w:ilvl w:val="0"/>
                <w:numId w:val="73"/>
              </w:numPr>
              <w:tabs>
                <w:tab w:leader="none" w:pos="307" w:val="left"/>
              </w:tabs>
              <w:spacing w:line="240" w:lineRule="auto"/>
              <w:ind/>
              <w:rPr>
                <w:rStyle w:val="Style_10_ch"/>
                <w:sz w:val="24"/>
              </w:rPr>
            </w:pPr>
            <w:r>
              <w:rPr>
                <w:rStyle w:val="Style_10_ch"/>
                <w:sz w:val="24"/>
              </w:rPr>
              <w:t>классный час «Художественные ценности России и малой роди</w:t>
            </w:r>
            <w:r>
              <w:rPr>
                <w:rStyle w:val="Style_10_ch"/>
                <w:sz w:val="24"/>
              </w:rPr>
              <w:t>ны»</w:t>
            </w:r>
          </w:p>
          <w:p w14:paraId="F60B0000">
            <w:pPr>
              <w:pStyle w:val="Style_9"/>
              <w:widowControl w:val="1"/>
              <w:numPr>
                <w:ilvl w:val="0"/>
                <w:numId w:val="73"/>
              </w:numPr>
              <w:tabs>
                <w:tab w:leader="none" w:pos="307" w:val="left"/>
              </w:tabs>
              <w:spacing w:line="240" w:lineRule="auto"/>
              <w:ind/>
              <w:rPr>
                <w:rStyle w:val="Style_10_ch"/>
                <w:sz w:val="24"/>
              </w:rPr>
            </w:pPr>
            <w:r>
              <w:rPr>
                <w:rStyle w:val="Style_10_ch"/>
                <w:sz w:val="24"/>
              </w:rPr>
              <w:t>знакомство с понятием «Ланд</w:t>
            </w:r>
            <w:r>
              <w:rPr>
                <w:rStyle w:val="Style_10_ch"/>
                <w:sz w:val="24"/>
              </w:rPr>
              <w:t>шафтный дизайн» на примере оформления двора у дома, школь</w:t>
            </w:r>
            <w:r>
              <w:rPr>
                <w:rStyle w:val="Style_10_ch"/>
                <w:sz w:val="24"/>
              </w:rPr>
              <w:t>ного двора.</w:t>
            </w:r>
          </w:p>
          <w:p w14:paraId="F70B0000">
            <w:pPr>
              <w:pStyle w:val="Style_9"/>
              <w:widowControl w:val="1"/>
              <w:numPr>
                <w:ilvl w:val="0"/>
                <w:numId w:val="73"/>
              </w:numPr>
              <w:tabs>
                <w:tab w:leader="none" w:pos="307" w:val="left"/>
              </w:tabs>
              <w:spacing w:line="240" w:lineRule="auto"/>
              <w:ind/>
              <w:rPr>
                <w:rStyle w:val="Style_10_ch"/>
                <w:sz w:val="24"/>
              </w:rPr>
            </w:pPr>
            <w:r>
              <w:rPr>
                <w:rStyle w:val="Style_10_ch"/>
                <w:sz w:val="24"/>
              </w:rPr>
              <w:t xml:space="preserve">представление творческих работ по мотивам семейных экскурсий: «Осень — очей очарованье», </w:t>
            </w:r>
            <w:r>
              <w:rPr>
                <w:rStyle w:val="Style_8_ch"/>
                <w:sz w:val="24"/>
              </w:rPr>
              <w:t>«</w:t>
            </w:r>
            <w:r>
              <w:rPr>
                <w:rStyle w:val="Style_8_ch"/>
                <w:b w:val="0"/>
                <w:sz w:val="24"/>
              </w:rPr>
              <w:t>В</w:t>
            </w:r>
            <w:r>
              <w:rPr>
                <w:rStyle w:val="Style_8_ch"/>
                <w:sz w:val="24"/>
              </w:rPr>
              <w:t xml:space="preserve"> </w:t>
            </w:r>
            <w:r>
              <w:rPr>
                <w:rStyle w:val="Style_10_ch"/>
                <w:sz w:val="24"/>
              </w:rPr>
              <w:t>царстве Морозко», «Природа про</w:t>
            </w:r>
            <w:r>
              <w:rPr>
                <w:rStyle w:val="Style_10_ch"/>
                <w:sz w:val="24"/>
              </w:rPr>
              <w:t>сыпается».</w:t>
            </w:r>
          </w:p>
        </w:tc>
      </w:tr>
      <w:tr>
        <w:tc>
          <w:tcPr>
            <w:tcW w:type="dxa" w:w="3189"/>
            <w:tcBorders>
              <w:top w:color="000000" w:sz="4" w:val="single"/>
              <w:left w:color="000000" w:sz="4" w:val="single"/>
              <w:bottom w:color="000000" w:sz="4" w:val="single"/>
              <w:right w:color="000000" w:sz="4" w:val="single"/>
            </w:tcBorders>
          </w:tcPr>
          <w:p w14:paraId="F80B0000">
            <w:pPr>
              <w:numPr>
                <w:ilvl w:val="0"/>
                <w:numId w:val="73"/>
              </w:numPr>
              <w:spacing w:after="0" w:before="14" w:line="240" w:lineRule="auto"/>
              <w:ind/>
              <w:rPr>
                <w:sz w:val="24"/>
              </w:rPr>
            </w:pPr>
            <w:r>
              <w:rPr>
                <w:spacing w:val="-2"/>
                <w:sz w:val="24"/>
              </w:rPr>
              <w:t xml:space="preserve">Отрицательное отношение к </w:t>
            </w:r>
            <w:r>
              <w:rPr>
                <w:spacing w:val="-4"/>
                <w:sz w:val="24"/>
              </w:rPr>
              <w:t>некрасивым поступкам и неряш</w:t>
            </w:r>
            <w:r>
              <w:rPr>
                <w:sz w:val="24"/>
              </w:rPr>
              <w:t>ливости.</w:t>
            </w:r>
          </w:p>
          <w:p w14:paraId="F90B0000">
            <w:pPr>
              <w:pStyle w:val="Style_12"/>
              <w:widowControl w:val="1"/>
              <w:spacing w:before="192" w:line="240" w:lineRule="auto"/>
              <w:ind w:firstLine="0" w:left="0"/>
              <w:rPr>
                <w:rStyle w:val="Style_11_ch"/>
                <w:sz w:val="24"/>
              </w:rPr>
            </w:pPr>
          </w:p>
        </w:tc>
        <w:tc>
          <w:tcPr>
            <w:tcW w:type="dxa" w:w="3190"/>
            <w:tcBorders>
              <w:top w:color="000000" w:sz="4" w:val="single"/>
              <w:left w:color="000000" w:sz="4" w:val="single"/>
              <w:bottom w:color="000000" w:sz="4" w:val="single"/>
              <w:right w:color="000000" w:sz="4" w:val="single"/>
            </w:tcBorders>
          </w:tcPr>
          <w:p w14:paraId="FA0B0000">
            <w:pPr>
              <w:numPr>
                <w:ilvl w:val="0"/>
                <w:numId w:val="73"/>
              </w:numPr>
              <w:tabs>
                <w:tab w:leader="none" w:pos="307" w:val="left"/>
              </w:tabs>
              <w:spacing w:after="0" w:line="240" w:lineRule="auto"/>
              <w:ind/>
              <w:rPr>
                <w:sz w:val="24"/>
              </w:rPr>
            </w:pPr>
            <w:r>
              <w:rPr>
                <w:spacing w:val="-2"/>
                <w:sz w:val="24"/>
              </w:rPr>
              <w:t xml:space="preserve">Обучение видеть прекрасное в </w:t>
            </w:r>
            <w:r>
              <w:rPr>
                <w:sz w:val="24"/>
              </w:rPr>
              <w:t>окружающем мире, природе род</w:t>
            </w:r>
            <w:r>
              <w:rPr>
                <w:spacing w:val="-4"/>
                <w:sz w:val="24"/>
              </w:rPr>
              <w:t>ного края, в том. что окружает обу</w:t>
            </w:r>
            <w:r>
              <w:rPr>
                <w:spacing w:val="-3"/>
                <w:sz w:val="24"/>
              </w:rPr>
              <w:t xml:space="preserve">чающихся в пространстве школы и </w:t>
            </w:r>
            <w:r>
              <w:rPr>
                <w:sz w:val="24"/>
              </w:rPr>
              <w:t>дома, сельском ландшафте, в при</w:t>
            </w:r>
            <w:r>
              <w:rPr>
                <w:spacing w:val="-5"/>
                <w:sz w:val="24"/>
              </w:rPr>
              <w:t>роде в разнос время сут</w:t>
            </w:r>
            <w:r>
              <w:rPr>
                <w:spacing w:val="-5"/>
                <w:sz w:val="24"/>
              </w:rPr>
              <w:t xml:space="preserve">ок и года, в </w:t>
            </w:r>
            <w:r>
              <w:rPr>
                <w:sz w:val="24"/>
              </w:rPr>
              <w:t>различную погоду;</w:t>
            </w:r>
          </w:p>
          <w:p w14:paraId="FB0B0000">
            <w:pPr>
              <w:numPr>
                <w:ilvl w:val="0"/>
                <w:numId w:val="73"/>
              </w:numPr>
              <w:tabs>
                <w:tab w:leader="none" w:pos="307" w:val="left"/>
              </w:tabs>
              <w:spacing w:after="0" w:line="240" w:lineRule="auto"/>
              <w:ind/>
              <w:rPr>
                <w:sz w:val="24"/>
              </w:rPr>
            </w:pPr>
            <w:r>
              <w:rPr>
                <w:spacing w:val="-2"/>
                <w:sz w:val="24"/>
              </w:rPr>
              <w:t>разучивание стихотворений, зна</w:t>
            </w:r>
            <w:r>
              <w:rPr>
                <w:spacing w:val="-1"/>
                <w:sz w:val="24"/>
              </w:rPr>
              <w:t xml:space="preserve">комство с картинами, участие в </w:t>
            </w:r>
            <w:r>
              <w:rPr>
                <w:spacing w:val="-2"/>
                <w:sz w:val="24"/>
              </w:rPr>
              <w:t>просмотре уче</w:t>
            </w:r>
            <w:r>
              <w:rPr>
                <w:spacing w:val="-2"/>
                <w:sz w:val="24"/>
              </w:rPr>
              <w:t>бных фильмов, фраг</w:t>
            </w:r>
            <w:r>
              <w:rPr>
                <w:spacing w:val="-2"/>
                <w:sz w:val="24"/>
              </w:rPr>
              <w:t>ментов художе</w:t>
            </w:r>
            <w:r>
              <w:rPr>
                <w:spacing w:val="-2"/>
                <w:sz w:val="24"/>
              </w:rPr>
              <w:t xml:space="preserve">ственных фильмов о </w:t>
            </w:r>
            <w:r>
              <w:rPr>
                <w:sz w:val="24"/>
              </w:rPr>
              <w:t>природе;</w:t>
            </w:r>
          </w:p>
          <w:p w14:paraId="FC0B0000">
            <w:pPr>
              <w:numPr>
                <w:ilvl w:val="0"/>
                <w:numId w:val="73"/>
              </w:numPr>
              <w:tabs>
                <w:tab w:leader="none" w:pos="307" w:val="left"/>
              </w:tabs>
              <w:spacing w:after="0" w:line="240" w:lineRule="auto"/>
              <w:ind/>
              <w:rPr>
                <w:sz w:val="24"/>
              </w:rPr>
            </w:pPr>
            <w:r>
              <w:rPr>
                <w:spacing w:val="-3"/>
                <w:sz w:val="24"/>
              </w:rPr>
              <w:t>обучение видеть прекрасное в по</w:t>
            </w:r>
            <w:r>
              <w:rPr>
                <w:sz w:val="24"/>
              </w:rPr>
              <w:t>ведении и труде людей;</w:t>
            </w:r>
          </w:p>
          <w:p w14:paraId="FD0B0000">
            <w:pPr>
              <w:numPr>
                <w:ilvl w:val="0"/>
                <w:numId w:val="73"/>
              </w:numPr>
              <w:tabs>
                <w:tab w:leader="none" w:pos="307" w:val="left"/>
              </w:tabs>
              <w:spacing w:after="0" w:line="240" w:lineRule="auto"/>
              <w:ind/>
              <w:rPr>
                <w:sz w:val="24"/>
              </w:rPr>
            </w:pPr>
            <w:r>
              <w:rPr>
                <w:spacing w:val="-2"/>
                <w:sz w:val="24"/>
              </w:rPr>
              <w:t>получение первоначального опы</w:t>
            </w:r>
            <w:r>
              <w:rPr>
                <w:sz w:val="24"/>
              </w:rPr>
              <w:t xml:space="preserve">та самореализации в различных видах творческой деятельности, </w:t>
            </w:r>
            <w:r>
              <w:rPr>
                <w:spacing w:val="-3"/>
                <w:sz w:val="24"/>
              </w:rPr>
              <w:t xml:space="preserve">умения выражать себя в доступных </w:t>
            </w:r>
            <w:r>
              <w:rPr>
                <w:spacing w:val="-4"/>
                <w:sz w:val="24"/>
              </w:rPr>
              <w:t xml:space="preserve">видах и формах художественного </w:t>
            </w:r>
            <w:r>
              <w:rPr>
                <w:sz w:val="24"/>
              </w:rPr>
              <w:t>творчества</w:t>
            </w:r>
            <w:r>
              <w:rPr>
                <w:sz w:val="24"/>
              </w:rPr>
              <w:t>;</w:t>
            </w:r>
          </w:p>
          <w:p w14:paraId="FE0B0000">
            <w:pPr>
              <w:numPr>
                <w:ilvl w:val="0"/>
                <w:numId w:val="73"/>
              </w:numPr>
              <w:tabs>
                <w:tab w:leader="none" w:pos="307" w:val="left"/>
              </w:tabs>
              <w:spacing w:after="0" w:line="240" w:lineRule="auto"/>
              <w:ind/>
              <w:rPr>
                <w:sz w:val="24"/>
              </w:rPr>
            </w:pPr>
            <w:r>
              <w:rPr>
                <w:spacing w:val="-6"/>
                <w:sz w:val="24"/>
              </w:rPr>
              <w:t xml:space="preserve">участие вместе с родителями </w:t>
            </w:r>
            <w:r>
              <w:rPr>
                <w:sz w:val="24"/>
              </w:rPr>
              <w:t>(за</w:t>
            </w:r>
            <w:r>
              <w:rPr>
                <w:spacing w:val="-2"/>
                <w:sz w:val="24"/>
              </w:rPr>
              <w:t>конными представителями) в про</w:t>
            </w:r>
            <w:r>
              <w:rPr>
                <w:spacing w:val="-3"/>
                <w:sz w:val="24"/>
              </w:rPr>
              <w:t>ведении выставок семейного худо</w:t>
            </w:r>
            <w:r>
              <w:rPr>
                <w:spacing w:val="-3"/>
                <w:sz w:val="24"/>
              </w:rPr>
              <w:t xml:space="preserve">жественного творчества, творческих </w:t>
            </w:r>
            <w:r>
              <w:rPr>
                <w:sz w:val="24"/>
              </w:rPr>
              <w:t>вечеров</w:t>
            </w:r>
            <w:r>
              <w:rPr>
                <w:sz w:val="24"/>
              </w:rPr>
              <w:t>;</w:t>
            </w:r>
          </w:p>
          <w:p w14:paraId="FF0B0000">
            <w:pPr>
              <w:numPr>
                <w:ilvl w:val="0"/>
                <w:numId w:val="73"/>
              </w:numPr>
              <w:tabs>
                <w:tab w:leader="none" w:pos="317" w:val="left"/>
              </w:tabs>
              <w:spacing w:after="0" w:line="240" w:lineRule="auto"/>
              <w:ind/>
              <w:rPr>
                <w:sz w:val="24"/>
              </w:rPr>
            </w:pPr>
            <w:r>
              <w:rPr>
                <w:spacing w:val="-2"/>
                <w:sz w:val="24"/>
              </w:rPr>
              <w:t xml:space="preserve">получение элементарных </w:t>
            </w:r>
            <w:r>
              <w:rPr>
                <w:spacing w:val="-2"/>
                <w:sz w:val="24"/>
              </w:rPr>
              <w:t>пред</w:t>
            </w:r>
            <w:r>
              <w:rPr>
                <w:spacing w:val="-2"/>
                <w:sz w:val="24"/>
              </w:rPr>
              <w:t>ставлений о стиле одежды как спо</w:t>
            </w:r>
            <w:r>
              <w:rPr>
                <w:spacing w:val="-2"/>
                <w:sz w:val="24"/>
              </w:rPr>
              <w:t>собе выражения внутреннего, ду</w:t>
            </w:r>
            <w:r>
              <w:rPr>
                <w:sz w:val="24"/>
              </w:rPr>
              <w:t>шевного состояния человека;</w:t>
            </w:r>
          </w:p>
          <w:p w14:paraId="000C0000">
            <w:pPr>
              <w:numPr>
                <w:ilvl w:val="0"/>
                <w:numId w:val="73"/>
              </w:numPr>
              <w:tabs>
                <w:tab w:leader="none" w:pos="317" w:val="left"/>
              </w:tabs>
              <w:spacing w:after="0" w:line="240" w:lineRule="auto"/>
              <w:ind/>
              <w:rPr>
                <w:rStyle w:val="Style_11_ch"/>
                <w:sz w:val="24"/>
              </w:rPr>
            </w:pPr>
            <w:r>
              <w:rPr>
                <w:spacing w:val="-4"/>
                <w:sz w:val="24"/>
              </w:rPr>
              <w:t>участие в художественном оформ</w:t>
            </w:r>
            <w:r>
              <w:rPr>
                <w:sz w:val="24"/>
              </w:rPr>
              <w:t>лении помещений</w:t>
            </w:r>
          </w:p>
        </w:tc>
        <w:tc>
          <w:tcPr>
            <w:tcW w:type="dxa" w:w="3191"/>
            <w:tcBorders>
              <w:top w:color="000000" w:sz="4" w:val="single"/>
              <w:left w:color="000000" w:sz="4" w:val="single"/>
              <w:bottom w:color="000000" w:sz="4" w:val="single"/>
              <w:right w:color="000000" w:sz="4" w:val="single"/>
            </w:tcBorders>
          </w:tcPr>
          <w:p w14:paraId="010C0000">
            <w:pPr>
              <w:numPr>
                <w:ilvl w:val="0"/>
                <w:numId w:val="73"/>
              </w:numPr>
              <w:tabs>
                <w:tab w:leader="none" w:pos="245" w:val="left"/>
              </w:tabs>
              <w:spacing w:after="0" w:line="240" w:lineRule="auto"/>
              <w:ind w:right="5"/>
              <w:rPr>
                <w:sz w:val="24"/>
              </w:rPr>
            </w:pPr>
            <w:r>
              <w:rPr>
                <w:spacing w:val="-3"/>
                <w:sz w:val="24"/>
              </w:rPr>
              <w:t>в ходе экскурсионно-краевед</w:t>
            </w:r>
            <w:r>
              <w:rPr>
                <w:spacing w:val="-1"/>
                <w:sz w:val="24"/>
              </w:rPr>
              <w:t>ческой деятельности, внеклассных мероприятий, посещения театра</w:t>
            </w:r>
            <w:r>
              <w:rPr>
                <w:sz w:val="24"/>
              </w:rPr>
              <w:t>лизов</w:t>
            </w:r>
            <w:r>
              <w:rPr>
                <w:sz w:val="24"/>
              </w:rPr>
              <w:t xml:space="preserve">анных </w:t>
            </w:r>
            <w:r>
              <w:rPr>
                <w:sz w:val="24"/>
              </w:rPr>
              <w:t>народных праздников</w:t>
            </w:r>
            <w:r>
              <w:rPr>
                <w:sz w:val="24"/>
              </w:rPr>
              <w:t>;</w:t>
            </w:r>
          </w:p>
          <w:p w14:paraId="020C0000">
            <w:pPr>
              <w:numPr>
                <w:ilvl w:val="0"/>
                <w:numId w:val="73"/>
              </w:numPr>
              <w:tabs>
                <w:tab w:leader="none" w:pos="245" w:val="left"/>
              </w:tabs>
              <w:spacing w:after="0" w:line="240" w:lineRule="auto"/>
              <w:ind w:right="5"/>
              <w:rPr>
                <w:sz w:val="24"/>
              </w:rPr>
            </w:pPr>
            <w:r>
              <w:rPr>
                <w:sz w:val="24"/>
              </w:rPr>
              <w:t>экскурсия «Красот</w:t>
            </w:r>
            <w:r>
              <w:rPr>
                <w:sz w:val="24"/>
              </w:rPr>
              <w:t>а родною края» Конкурс рисунков;</w:t>
            </w:r>
          </w:p>
          <w:p w14:paraId="030C0000">
            <w:pPr>
              <w:numPr>
                <w:ilvl w:val="0"/>
                <w:numId w:val="73"/>
              </w:numPr>
              <w:tabs>
                <w:tab w:leader="none" w:pos="245" w:val="left"/>
              </w:tabs>
              <w:spacing w:after="0" w:line="240" w:lineRule="auto"/>
              <w:ind w:right="5"/>
              <w:rPr>
                <w:sz w:val="24"/>
              </w:rPr>
            </w:pPr>
            <w:r>
              <w:rPr>
                <w:sz w:val="24"/>
              </w:rPr>
              <w:t xml:space="preserve">на классных часах, в беседах </w:t>
            </w:r>
            <w:r>
              <w:rPr>
                <w:spacing w:val="-3"/>
                <w:sz w:val="24"/>
              </w:rPr>
              <w:t>о прочитанных книгах, художе</w:t>
            </w:r>
            <w:r>
              <w:rPr>
                <w:spacing w:val="-1"/>
                <w:sz w:val="24"/>
              </w:rPr>
              <w:t xml:space="preserve">ственных фильмах, телевизионных </w:t>
            </w:r>
            <w:r>
              <w:rPr>
                <w:spacing w:val="-3"/>
                <w:sz w:val="24"/>
              </w:rPr>
              <w:t xml:space="preserve">передачах, компьютерных играх </w:t>
            </w:r>
            <w:r>
              <w:rPr>
                <w:spacing w:val="-2"/>
                <w:sz w:val="24"/>
              </w:rPr>
              <w:t xml:space="preserve">различать добро и зло. отличать </w:t>
            </w:r>
            <w:r>
              <w:rPr>
                <w:sz w:val="24"/>
              </w:rPr>
              <w:t xml:space="preserve">красивое от безобразного, плохое </w:t>
            </w:r>
            <w:r>
              <w:rPr>
                <w:spacing w:val="-2"/>
                <w:sz w:val="24"/>
              </w:rPr>
              <w:t>от хорошего, созидательное от раз</w:t>
            </w:r>
            <w:r>
              <w:rPr>
                <w:sz w:val="24"/>
              </w:rPr>
              <w:t>рушительного.</w:t>
            </w:r>
          </w:p>
          <w:p w14:paraId="040C0000">
            <w:pPr>
              <w:pStyle w:val="Style_12"/>
              <w:widowControl w:val="1"/>
              <w:spacing w:before="192" w:line="240" w:lineRule="auto"/>
              <w:ind w:firstLine="0" w:left="0"/>
              <w:rPr>
                <w:rStyle w:val="Style_11_ch"/>
                <w:sz w:val="24"/>
              </w:rPr>
            </w:pPr>
          </w:p>
        </w:tc>
      </w:tr>
    </w:tbl>
    <w:p w14:paraId="050C0000">
      <w:pPr>
        <w:pStyle w:val="Style_26"/>
        <w:rPr>
          <w:rStyle w:val="Style_11_ch"/>
          <w:sz w:val="24"/>
        </w:rPr>
      </w:pPr>
    </w:p>
    <w:p w14:paraId="060C0000">
      <w:pPr>
        <w:pStyle w:val="Style_12"/>
        <w:widowControl w:val="1"/>
        <w:spacing w:line="240" w:lineRule="auto"/>
        <w:ind w:firstLine="708" w:left="0"/>
        <w:rPr>
          <w:rStyle w:val="Style_11_ch"/>
          <w:sz w:val="24"/>
        </w:rPr>
      </w:pPr>
      <w:r>
        <w:rPr>
          <w:rStyle w:val="Style_11_ch"/>
          <w:sz w:val="24"/>
        </w:rPr>
        <w:t>Э</w:t>
      </w:r>
      <w:r>
        <w:rPr>
          <w:rStyle w:val="Style_11_ch"/>
          <w:sz w:val="24"/>
        </w:rPr>
        <w:t>ффективность реализации программы определяется на основе социологических и психолого-педагогических иссле</w:t>
      </w:r>
      <w:r>
        <w:rPr>
          <w:rStyle w:val="Style_11_ch"/>
          <w:sz w:val="24"/>
        </w:rPr>
        <w:t>дований (наблюдение, беседа, анкетирование обучающихся, родителей и педагогов, ранжирование, рисуночный тест, си</w:t>
      </w:r>
      <w:r>
        <w:rPr>
          <w:rStyle w:val="Style_11_ch"/>
          <w:sz w:val="24"/>
        </w:rPr>
        <w:t>туация выбора).</w:t>
      </w:r>
    </w:p>
    <w:p w14:paraId="070C0000">
      <w:pPr>
        <w:pStyle w:val="Style_44"/>
        <w:widowControl w:val="1"/>
        <w:spacing w:before="226" w:line="240" w:lineRule="auto"/>
        <w:ind w:firstLine="0" w:left="0"/>
        <w:rPr>
          <w:rStyle w:val="Style_14_ch"/>
          <w:sz w:val="24"/>
          <w:vertAlign w:val="superscript"/>
        </w:rPr>
      </w:pPr>
      <w:r>
        <w:rPr>
          <w:rStyle w:val="Style_14_ch"/>
          <w:sz w:val="24"/>
        </w:rPr>
        <w:t xml:space="preserve">  </w:t>
      </w:r>
      <w:r>
        <w:rPr>
          <w:rStyle w:val="Style_14_ch"/>
          <w:sz w:val="24"/>
        </w:rPr>
        <w:t>3.4. Программа формирования экологической культуры, здорового и безопасного образа жизни</w:t>
      </w:r>
    </w:p>
    <w:p w14:paraId="080C0000">
      <w:pPr>
        <w:spacing w:after="0" w:line="240" w:lineRule="auto"/>
        <w:ind w:firstLine="425" w:left="0"/>
        <w:rPr>
          <w:sz w:val="24"/>
          <w:highlight w:val="white"/>
        </w:rPr>
      </w:pPr>
      <w:r>
        <w:rPr>
          <w:sz w:val="24"/>
        </w:rPr>
        <w:t xml:space="preserve">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w:t>
      </w:r>
      <w:r>
        <w:rPr>
          <w:sz w:val="24"/>
          <w:highlight w:val="white"/>
        </w:rPr>
        <w:t xml:space="preserve">развитие мотивации и готовности обучающихся повышать свою экологическую грамотность, действовать,  осознанно придерживаясь экологически безопасного образа жизни, ценить природу как источник красоты и  здоровья,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w:t>
      </w:r>
    </w:p>
    <w:p w14:paraId="090C0000">
      <w:pPr>
        <w:spacing w:after="0" w:line="240" w:lineRule="auto"/>
        <w:ind w:firstLine="0" w:left="0"/>
        <w:rPr>
          <w:sz w:val="24"/>
          <w:highlight w:val="white"/>
        </w:rPr>
      </w:pPr>
      <w:r>
        <w:rPr>
          <w:sz w:val="24"/>
          <w:highlight w:val="white"/>
        </w:rPr>
        <w:t>В современном мире множество факторов, влияющих на здоровье человека: неблагоприятная экологическая обстановка, низкая санитарно-гигиеническая культура населения, удорожание жизни. Справиться с этим могут лишь знания, ставшие нормой жизни, осознанной повседневностью действий: избавление от вредных привычек, физические упражнения, закаливание организма, умение рационально организовывать свою жизнь и деятельность в соответствии со знаниями своего организма и гармоничным вза</w:t>
      </w:r>
      <w:r>
        <w:rPr>
          <w:sz w:val="24"/>
          <w:highlight w:val="white"/>
        </w:rPr>
        <w:t xml:space="preserve">имодействием с природой. Школа </w:t>
      </w:r>
      <w:r>
        <w:rPr>
          <w:sz w:val="24"/>
          <w:highlight w:val="white"/>
        </w:rPr>
        <w:t xml:space="preserve">создаёт условия для обучения </w:t>
      </w:r>
      <w:r>
        <w:rPr>
          <w:sz w:val="24"/>
          <w:highlight w:val="white"/>
        </w:rPr>
        <w:t>и воспитания, комплекс мер и системных мероприя</w:t>
      </w:r>
      <w:r>
        <w:rPr>
          <w:sz w:val="24"/>
          <w:highlight w:val="white"/>
        </w:rPr>
        <w:t xml:space="preserve">тий, которые должны обеспечить </w:t>
      </w:r>
      <w:r>
        <w:rPr>
          <w:sz w:val="24"/>
          <w:highlight w:val="white"/>
        </w:rPr>
        <w:t>не только здоро</w:t>
      </w:r>
      <w:r>
        <w:rPr>
          <w:sz w:val="24"/>
          <w:highlight w:val="white"/>
        </w:rPr>
        <w:t xml:space="preserve">вьесберегающую образовательную среду, но и сформировать </w:t>
      </w:r>
      <w:r>
        <w:rPr>
          <w:sz w:val="24"/>
          <w:highlight w:val="white"/>
        </w:rPr>
        <w:t>у обучающихся необходимые знания, умения и навыки по здоровому образу жизни, элементарной экологической культуры, научить использовать полученные знания в повседневной жизни.</w:t>
      </w:r>
    </w:p>
    <w:p w14:paraId="0A0C0000">
      <w:pPr>
        <w:spacing w:after="0" w:line="240" w:lineRule="auto"/>
        <w:ind w:firstLine="0" w:left="0"/>
        <w:rPr>
          <w:sz w:val="24"/>
          <w:highlight w:val="white"/>
        </w:rPr>
      </w:pPr>
      <w:r>
        <w:rPr>
          <w:sz w:val="24"/>
          <w:highlight w:val="white"/>
        </w:rPr>
        <w:t xml:space="preserve">Данная программа ориентирована на всех участников образовательного процесса.  Она построена по принципу системы взаимосвязанных форм организации физического, </w:t>
      </w:r>
      <w:r>
        <w:rPr>
          <w:sz w:val="24"/>
          <w:highlight w:val="white"/>
        </w:rPr>
        <w:t>психологического, нравственного</w:t>
      </w:r>
      <w:r>
        <w:rPr>
          <w:sz w:val="24"/>
          <w:highlight w:val="white"/>
        </w:rPr>
        <w:t>, экологического воспитания, профилактики и пропаганды здорового обра</w:t>
      </w:r>
      <w:r>
        <w:rPr>
          <w:sz w:val="24"/>
          <w:highlight w:val="white"/>
        </w:rPr>
        <w:t xml:space="preserve">за жизни. Реализация программы </w:t>
      </w:r>
      <w:r>
        <w:rPr>
          <w:sz w:val="24"/>
          <w:highlight w:val="white"/>
        </w:rPr>
        <w:t>позволяет объединить все блоки для обеспечения гуманистического характера образования, определяя приоритетн</w:t>
      </w:r>
      <w:r>
        <w:rPr>
          <w:sz w:val="24"/>
          <w:highlight w:val="white"/>
        </w:rPr>
        <w:t>ой ценностью здоровье учащихся.</w:t>
      </w:r>
    </w:p>
    <w:p w14:paraId="0B0C0000">
      <w:pPr>
        <w:pStyle w:val="Style_12"/>
        <w:widowControl w:val="1"/>
        <w:spacing w:line="240" w:lineRule="auto"/>
        <w:ind w:firstLine="708" w:left="0"/>
        <w:rPr>
          <w:rStyle w:val="Style_11_ch"/>
          <w:sz w:val="24"/>
        </w:rPr>
      </w:pPr>
      <w:r>
        <w:rPr>
          <w:rStyle w:val="Style_11_ch"/>
          <w:sz w:val="24"/>
        </w:rPr>
        <w:t>Реализация программы проходит в единстве урочной, внеу</w:t>
      </w:r>
      <w:r>
        <w:rPr>
          <w:rStyle w:val="Style_11_ch"/>
          <w:sz w:val="24"/>
        </w:rPr>
        <w:t>рочной и внешкольной деятельности, в совместной педагоги</w:t>
      </w:r>
      <w:r>
        <w:rPr>
          <w:rStyle w:val="Style_11_ch"/>
          <w:sz w:val="24"/>
        </w:rPr>
        <w:t>ческой работе школы, семьи и социальных партнеров.</w:t>
      </w:r>
    </w:p>
    <w:p w14:paraId="0C0C0000">
      <w:pPr>
        <w:pStyle w:val="Style_12"/>
        <w:widowControl w:val="1"/>
        <w:spacing w:line="240" w:lineRule="auto"/>
        <w:ind w:firstLine="708" w:left="0"/>
        <w:rPr>
          <w:rStyle w:val="Style_11_ch"/>
          <w:sz w:val="24"/>
        </w:rPr>
      </w:pPr>
      <w:r>
        <w:rPr>
          <w:rStyle w:val="Style_14_ch"/>
          <w:sz w:val="24"/>
        </w:rPr>
        <w:t xml:space="preserve">Цель </w:t>
      </w:r>
      <w:r>
        <w:rPr>
          <w:rStyle w:val="Style_11_ch"/>
          <w:sz w:val="24"/>
        </w:rPr>
        <w:t>программы — социально-педагогическая поддержка обучающихся с умственной отсталостью (интеллектуальными нарушениями) в сохранении и укреплении физического, пси</w:t>
      </w:r>
      <w:r>
        <w:rPr>
          <w:rStyle w:val="Style_11_ch"/>
          <w:sz w:val="24"/>
        </w:rPr>
        <w:t>хического и социального здоровья обучающихся, формирова</w:t>
      </w:r>
      <w:r>
        <w:rPr>
          <w:rStyle w:val="Style_11_ch"/>
          <w:sz w:val="24"/>
        </w:rPr>
        <w:t>ние основ экологической культуры, здорового и безопасного образа жизни.</w:t>
      </w:r>
    </w:p>
    <w:p w14:paraId="0D0C0000">
      <w:pPr>
        <w:pStyle w:val="Style_12"/>
        <w:widowControl w:val="1"/>
        <w:spacing w:line="240" w:lineRule="auto"/>
        <w:ind w:firstLine="538" w:left="0" w:right="24"/>
        <w:rPr>
          <w:rStyle w:val="Style_14_ch"/>
          <w:sz w:val="24"/>
        </w:rPr>
      </w:pPr>
      <w:r>
        <w:rPr>
          <w:rStyle w:val="Style_11_ch"/>
          <w:sz w:val="24"/>
        </w:rPr>
        <w:t>Достижение цели осуществляется через реализацию сле</w:t>
      </w:r>
      <w:r>
        <w:rPr>
          <w:rStyle w:val="Style_11_ch"/>
          <w:sz w:val="24"/>
        </w:rPr>
        <w:t xml:space="preserve">дующих </w:t>
      </w:r>
      <w:r>
        <w:rPr>
          <w:rStyle w:val="Style_14_ch"/>
          <w:sz w:val="24"/>
        </w:rPr>
        <w:t>задач:</w:t>
      </w:r>
    </w:p>
    <w:p w14:paraId="0E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представлений об основах экологической культуры;</w:t>
      </w:r>
    </w:p>
    <w:p w14:paraId="0F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познавательного интереса и бережного отношения к природе;</w:t>
      </w:r>
    </w:p>
    <w:p w14:paraId="10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представлений об основных компонентах культуры здоровья и здорового образа жизни;</w:t>
      </w:r>
    </w:p>
    <w:p w14:paraId="110C0000">
      <w:pPr>
        <w:pStyle w:val="Style_16"/>
        <w:widowControl w:val="1"/>
        <w:numPr>
          <w:ilvl w:val="0"/>
          <w:numId w:val="74"/>
        </w:numPr>
        <w:tabs>
          <w:tab w:leader="none" w:pos="538" w:val="left"/>
        </w:tabs>
        <w:spacing w:line="240" w:lineRule="auto"/>
        <w:ind/>
        <w:rPr>
          <w:rStyle w:val="Style_11_ch"/>
          <w:sz w:val="24"/>
        </w:rPr>
      </w:pPr>
      <w:r>
        <w:rPr>
          <w:rStyle w:val="Style_11_ch"/>
          <w:sz w:val="24"/>
        </w:rPr>
        <w:t>пробуждение в детях желания заботиться о своем здо</w:t>
      </w:r>
      <w:r>
        <w:rPr>
          <w:rStyle w:val="Style_11_ch"/>
          <w:sz w:val="24"/>
        </w:rPr>
        <w:t>ровье путем соблюдения правил здорового образа жизни и организации здоровьесберегающего характера учебной деятельности и общения;</w:t>
      </w:r>
    </w:p>
    <w:p w14:paraId="12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представлений о рациональной организа</w:t>
      </w:r>
      <w:r>
        <w:rPr>
          <w:rStyle w:val="Style_11_ch"/>
          <w:sz w:val="24"/>
        </w:rPr>
        <w:t>ции режима дня, учебы и отдыха, двигательной активности;</w:t>
      </w:r>
    </w:p>
    <w:p w14:paraId="13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установок на использование здорового питания;</w:t>
      </w:r>
    </w:p>
    <w:p w14:paraId="140C0000">
      <w:pPr>
        <w:pStyle w:val="Style_16"/>
        <w:widowControl w:val="1"/>
        <w:numPr>
          <w:ilvl w:val="0"/>
          <w:numId w:val="74"/>
        </w:numPr>
        <w:tabs>
          <w:tab w:leader="none" w:pos="533" w:val="left"/>
        </w:tabs>
        <w:spacing w:line="240" w:lineRule="auto"/>
        <w:ind/>
        <w:rPr>
          <w:rStyle w:val="Style_11_ch"/>
          <w:sz w:val="24"/>
        </w:rPr>
      </w:pPr>
      <w:r>
        <w:rPr>
          <w:rStyle w:val="Style_11_ch"/>
          <w:sz w:val="24"/>
        </w:rPr>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w:t>
      </w:r>
      <w:r>
        <w:rPr>
          <w:rStyle w:val="Style_11_ch"/>
          <w:sz w:val="24"/>
        </w:rPr>
        <w:t>ческой культурой и спортом;</w:t>
      </w:r>
    </w:p>
    <w:p w14:paraId="150C0000">
      <w:pPr>
        <w:pStyle w:val="Style_16"/>
        <w:widowControl w:val="1"/>
        <w:numPr>
          <w:ilvl w:val="0"/>
          <w:numId w:val="74"/>
        </w:numPr>
        <w:tabs>
          <w:tab w:leader="none" w:pos="538" w:val="left"/>
        </w:tabs>
        <w:spacing w:line="240" w:lineRule="auto"/>
        <w:ind/>
        <w:rPr>
          <w:rStyle w:val="Style_11_ch"/>
          <w:sz w:val="24"/>
        </w:rPr>
      </w:pPr>
      <w:r>
        <w:rPr>
          <w:rStyle w:val="Style_11_ch"/>
          <w:sz w:val="24"/>
        </w:rPr>
        <w:t>соблюдение здоровьесозидающих режимов дня;</w:t>
      </w:r>
    </w:p>
    <w:p w14:paraId="160C0000">
      <w:pPr>
        <w:pStyle w:val="Style_16"/>
        <w:widowControl w:val="1"/>
        <w:numPr>
          <w:ilvl w:val="0"/>
          <w:numId w:val="74"/>
        </w:numPr>
        <w:tabs>
          <w:tab w:leader="none" w:pos="538" w:val="left"/>
        </w:tabs>
        <w:spacing w:line="240" w:lineRule="auto"/>
        <w:ind/>
        <w:rPr>
          <w:rStyle w:val="Style_11_ch"/>
          <w:sz w:val="24"/>
        </w:rPr>
      </w:pPr>
      <w:r>
        <w:rPr>
          <w:rStyle w:val="Style_11_ch"/>
          <w:sz w:val="24"/>
        </w:rPr>
        <w:t>развитие готовности самостоятельно поддерживать свое здоровье на основе использования навыков личной ги</w:t>
      </w:r>
      <w:r>
        <w:rPr>
          <w:rStyle w:val="Style_11_ch"/>
          <w:sz w:val="24"/>
        </w:rPr>
        <w:t>гиены;</w:t>
      </w:r>
    </w:p>
    <w:p w14:paraId="170C0000">
      <w:pPr>
        <w:pStyle w:val="Style_16"/>
        <w:widowControl w:val="1"/>
        <w:numPr>
          <w:ilvl w:val="0"/>
          <w:numId w:val="74"/>
        </w:numPr>
        <w:tabs>
          <w:tab w:leader="none" w:pos="538" w:val="left"/>
        </w:tabs>
        <w:spacing w:line="240" w:lineRule="auto"/>
        <w:ind/>
        <w:rPr>
          <w:rStyle w:val="Style_11_ch"/>
          <w:sz w:val="24"/>
        </w:rPr>
      </w:pPr>
      <w:r>
        <w:rPr>
          <w:rStyle w:val="Style_11_ch"/>
          <w:sz w:val="24"/>
        </w:rPr>
        <w:t>формирование негативного отношения к факторам ри</w:t>
      </w:r>
      <w:r>
        <w:rPr>
          <w:rStyle w:val="Style_11_ch"/>
          <w:sz w:val="24"/>
        </w:rPr>
        <w:t>ска здоровью обучающихся;</w:t>
      </w:r>
    </w:p>
    <w:p w14:paraId="180C0000">
      <w:pPr>
        <w:pStyle w:val="Style_16"/>
        <w:widowControl w:val="1"/>
        <w:numPr>
          <w:ilvl w:val="0"/>
          <w:numId w:val="74"/>
        </w:numPr>
        <w:tabs>
          <w:tab w:leader="none" w:pos="538" w:val="left"/>
        </w:tabs>
        <w:spacing w:line="240" w:lineRule="auto"/>
        <w:ind/>
        <w:rPr>
          <w:rStyle w:val="Style_11_ch"/>
          <w:sz w:val="24"/>
        </w:rPr>
      </w:pPr>
      <w:r>
        <w:rPr>
          <w:rStyle w:val="Style_11_ch"/>
          <w:sz w:val="24"/>
        </w:rPr>
        <w:t>становление умений противостояния вовлечению в табакокурение, употребление алкоголя, наркотических и сильнодействующих веществ;</w:t>
      </w:r>
    </w:p>
    <w:p w14:paraId="190C0000">
      <w:pPr>
        <w:pStyle w:val="Style_16"/>
        <w:widowControl w:val="1"/>
        <w:numPr>
          <w:ilvl w:val="0"/>
          <w:numId w:val="74"/>
        </w:numPr>
        <w:tabs>
          <w:tab w:leader="none" w:pos="533" w:val="left"/>
        </w:tabs>
        <w:spacing w:line="240" w:lineRule="auto"/>
        <w:ind/>
        <w:rPr>
          <w:rStyle w:val="Style_11_ch"/>
          <w:sz w:val="24"/>
        </w:rPr>
      </w:pPr>
      <w:r>
        <w:rPr>
          <w:rStyle w:val="Style_11_ch"/>
          <w:sz w:val="24"/>
        </w:rPr>
        <w:t>формирование потребности безбоязненно обращаться к врачу по любым вопросам, связанным с особенностями роста и развития, состояния здоровья;</w:t>
      </w:r>
    </w:p>
    <w:p w14:paraId="1A0C0000">
      <w:pPr>
        <w:pStyle w:val="Style_16"/>
        <w:widowControl w:val="1"/>
        <w:numPr>
          <w:ilvl w:val="0"/>
          <w:numId w:val="74"/>
        </w:numPr>
        <w:tabs>
          <w:tab w:leader="none" w:pos="533" w:val="left"/>
        </w:tabs>
        <w:spacing w:line="240" w:lineRule="auto"/>
        <w:ind/>
        <w:rPr>
          <w:rStyle w:val="Style_11_ch"/>
          <w:sz w:val="24"/>
        </w:rPr>
      </w:pPr>
      <w:r>
        <w:rPr>
          <w:rStyle w:val="Style_11_ch"/>
          <w:sz w:val="24"/>
        </w:rPr>
        <w:t>формирование умений безопасного поведения в окру</w:t>
      </w:r>
      <w:r>
        <w:rPr>
          <w:rStyle w:val="Style_11_ch"/>
          <w:sz w:val="24"/>
        </w:rPr>
        <w:t>жающей среде и простейших умений поведения в экс</w:t>
      </w:r>
      <w:r>
        <w:rPr>
          <w:rStyle w:val="Style_11_ch"/>
          <w:sz w:val="24"/>
        </w:rPr>
        <w:t>тремальных (чрезвычайных) ситуациях.</w:t>
      </w:r>
    </w:p>
    <w:p w14:paraId="1B0C0000">
      <w:pPr>
        <w:pStyle w:val="Style_12"/>
        <w:widowControl w:val="1"/>
        <w:spacing w:line="240" w:lineRule="auto"/>
        <w:ind w:firstLine="708" w:left="0" w:right="24"/>
        <w:rPr>
          <w:rStyle w:val="Style_11_ch"/>
          <w:sz w:val="24"/>
        </w:rPr>
      </w:pPr>
      <w:r>
        <w:rPr>
          <w:rStyle w:val="Style_14_ch"/>
          <w:sz w:val="24"/>
        </w:rPr>
        <w:t xml:space="preserve">Планируемыми результатами </w:t>
      </w:r>
      <w:r>
        <w:rPr>
          <w:rStyle w:val="Style_11_ch"/>
          <w:sz w:val="24"/>
        </w:rPr>
        <w:t>освоения обучающимися с ум</w:t>
      </w:r>
      <w:r>
        <w:rPr>
          <w:rStyle w:val="Style_11_ch"/>
          <w:sz w:val="24"/>
        </w:rPr>
        <w:t>ственной отсталостью программы формирования экологиче</w:t>
      </w:r>
      <w:r>
        <w:rPr>
          <w:rStyle w:val="Style_11_ch"/>
          <w:sz w:val="24"/>
        </w:rPr>
        <w:t>ской культуры, здорового и безопасного образа жизни явля</w:t>
      </w:r>
      <w:r>
        <w:rPr>
          <w:rStyle w:val="Style_11_ch"/>
          <w:sz w:val="24"/>
        </w:rPr>
        <w:t>ются:</w:t>
      </w:r>
    </w:p>
    <w:p w14:paraId="1C0C0000">
      <w:pPr>
        <w:pStyle w:val="Style_16"/>
        <w:widowControl w:val="1"/>
        <w:numPr>
          <w:ilvl w:val="0"/>
          <w:numId w:val="75"/>
        </w:numPr>
        <w:tabs>
          <w:tab w:leader="none" w:pos="533" w:val="left"/>
        </w:tabs>
        <w:spacing w:line="240" w:lineRule="auto"/>
        <w:ind/>
        <w:rPr>
          <w:rStyle w:val="Style_11_ch"/>
          <w:sz w:val="24"/>
        </w:rPr>
      </w:pPr>
      <w:r>
        <w:rPr>
          <w:rStyle w:val="Style_11_ch"/>
          <w:sz w:val="24"/>
        </w:rPr>
        <w:t>ценностное отношение к природе;</w:t>
      </w:r>
    </w:p>
    <w:p w14:paraId="1D0C0000">
      <w:pPr>
        <w:pStyle w:val="Style_16"/>
        <w:widowControl w:val="1"/>
        <w:numPr>
          <w:ilvl w:val="0"/>
          <w:numId w:val="75"/>
        </w:numPr>
        <w:tabs>
          <w:tab w:leader="none" w:pos="533" w:val="left"/>
        </w:tabs>
        <w:spacing w:line="240" w:lineRule="auto"/>
        <w:ind/>
        <w:rPr>
          <w:rStyle w:val="Style_11_ch"/>
          <w:sz w:val="24"/>
        </w:rPr>
      </w:pPr>
      <w:r>
        <w:rPr>
          <w:rStyle w:val="Style_11_ch"/>
          <w:sz w:val="24"/>
        </w:rPr>
        <w:t>бережное отношение к живым организмам, способность сочувствовать природе и её обитателям;</w:t>
      </w:r>
    </w:p>
    <w:p w14:paraId="1E0C0000">
      <w:pPr>
        <w:pStyle w:val="Style_16"/>
        <w:widowControl w:val="1"/>
        <w:numPr>
          <w:ilvl w:val="0"/>
          <w:numId w:val="75"/>
        </w:numPr>
        <w:tabs>
          <w:tab w:leader="none" w:pos="533" w:val="left"/>
        </w:tabs>
        <w:spacing w:line="240" w:lineRule="auto"/>
        <w:ind/>
        <w:rPr>
          <w:rStyle w:val="Style_11_ch"/>
          <w:sz w:val="24"/>
        </w:rPr>
      </w:pPr>
      <w:r>
        <w:rPr>
          <w:rStyle w:val="Style_11_ch"/>
          <w:sz w:val="24"/>
        </w:rPr>
        <w:t>потребность в занятиях физической культурой и спор</w:t>
      </w:r>
      <w:r>
        <w:rPr>
          <w:rStyle w:val="Style_11_ch"/>
          <w:sz w:val="24"/>
        </w:rPr>
        <w:t>том;</w:t>
      </w:r>
    </w:p>
    <w:p w14:paraId="1F0C0000">
      <w:pPr>
        <w:pStyle w:val="Style_16"/>
        <w:widowControl w:val="1"/>
        <w:numPr>
          <w:ilvl w:val="0"/>
          <w:numId w:val="75"/>
        </w:numPr>
        <w:tabs>
          <w:tab w:leader="none" w:pos="533" w:val="left"/>
        </w:tabs>
        <w:spacing w:line="240" w:lineRule="auto"/>
        <w:ind/>
        <w:rPr>
          <w:rStyle w:val="Style_11_ch"/>
          <w:sz w:val="24"/>
        </w:rPr>
      </w:pPr>
      <w:r>
        <w:rPr>
          <w:rStyle w:val="Style_11_ch"/>
          <w:sz w:val="24"/>
        </w:rPr>
        <w:t>негативное отношение к факторам риска здоровью;</w:t>
      </w:r>
    </w:p>
    <w:p w14:paraId="200C0000">
      <w:pPr>
        <w:pStyle w:val="Style_16"/>
        <w:widowControl w:val="1"/>
        <w:numPr>
          <w:ilvl w:val="0"/>
          <w:numId w:val="75"/>
        </w:numPr>
        <w:tabs>
          <w:tab w:leader="none" w:pos="533" w:val="left"/>
        </w:tabs>
        <w:spacing w:line="240" w:lineRule="auto"/>
        <w:ind/>
        <w:rPr>
          <w:rStyle w:val="Style_11_ch"/>
          <w:sz w:val="24"/>
        </w:rPr>
      </w:pPr>
      <w:r>
        <w:rPr>
          <w:rStyle w:val="Style_11_ch"/>
          <w:sz w:val="24"/>
        </w:rPr>
        <w:t>эмоционально-ценностное отношение к окружающей среде, осознание необходимости ее охраны;</w:t>
      </w:r>
    </w:p>
    <w:p w14:paraId="210C0000">
      <w:pPr>
        <w:pStyle w:val="Style_16"/>
        <w:widowControl w:val="1"/>
        <w:numPr>
          <w:ilvl w:val="0"/>
          <w:numId w:val="75"/>
        </w:numPr>
        <w:tabs>
          <w:tab w:leader="none" w:pos="533" w:val="left"/>
        </w:tabs>
        <w:spacing w:line="240" w:lineRule="auto"/>
        <w:ind/>
        <w:rPr>
          <w:rStyle w:val="Style_11_ch"/>
          <w:sz w:val="24"/>
        </w:rPr>
      </w:pPr>
      <w:r>
        <w:rPr>
          <w:rStyle w:val="Style_11_ch"/>
          <w:sz w:val="24"/>
        </w:rPr>
        <w:t>ценностное отношение к своему здоровью, здоровью близких и окружающих людей;</w:t>
      </w:r>
    </w:p>
    <w:p w14:paraId="220C0000">
      <w:pPr>
        <w:pStyle w:val="Style_16"/>
        <w:widowControl w:val="1"/>
        <w:numPr>
          <w:ilvl w:val="0"/>
          <w:numId w:val="75"/>
        </w:numPr>
        <w:tabs>
          <w:tab w:leader="none" w:pos="533" w:val="left"/>
        </w:tabs>
        <w:spacing w:line="240" w:lineRule="auto"/>
        <w:ind/>
        <w:rPr>
          <w:rStyle w:val="Style_11_ch"/>
          <w:sz w:val="24"/>
        </w:rPr>
      </w:pPr>
      <w:r>
        <w:rPr>
          <w:rStyle w:val="Style_11_ch"/>
          <w:sz w:val="24"/>
        </w:rPr>
        <w:t>элементарные представления об окружающем мире в со</w:t>
      </w:r>
      <w:r>
        <w:rPr>
          <w:rStyle w:val="Style_11_ch"/>
          <w:sz w:val="24"/>
        </w:rPr>
        <w:t>вокупности его природных и социальных компонентов;</w:t>
      </w:r>
    </w:p>
    <w:p w14:paraId="230C0000">
      <w:pPr>
        <w:pStyle w:val="Style_16"/>
        <w:widowControl w:val="1"/>
        <w:numPr>
          <w:ilvl w:val="0"/>
          <w:numId w:val="75"/>
        </w:numPr>
        <w:tabs>
          <w:tab w:leader="none" w:pos="533" w:val="left"/>
        </w:tabs>
        <w:spacing w:line="240" w:lineRule="auto"/>
        <w:ind/>
        <w:rPr>
          <w:rStyle w:val="Style_11_ch"/>
          <w:sz w:val="24"/>
        </w:rPr>
      </w:pPr>
      <w:r>
        <w:rPr>
          <w:rStyle w:val="Style_11_ch"/>
          <w:sz w:val="24"/>
        </w:rPr>
        <w:t>установка на здоровый образ жизни и реализация ее в реальном поведении и поступках;</w:t>
      </w:r>
    </w:p>
    <w:p w14:paraId="240C0000">
      <w:pPr>
        <w:pStyle w:val="Style_16"/>
        <w:widowControl w:val="1"/>
        <w:numPr>
          <w:ilvl w:val="0"/>
          <w:numId w:val="75"/>
        </w:numPr>
        <w:tabs>
          <w:tab w:leader="none" w:pos="533" w:val="left"/>
        </w:tabs>
        <w:spacing w:line="240" w:lineRule="auto"/>
        <w:ind/>
        <w:rPr>
          <w:rStyle w:val="Style_11_ch"/>
          <w:sz w:val="24"/>
        </w:rPr>
      </w:pPr>
      <w:r>
        <w:rPr>
          <w:rStyle w:val="Style_11_ch"/>
          <w:sz w:val="24"/>
        </w:rPr>
        <w:t>стремление заботиться о своем здоровье;</w:t>
      </w:r>
    </w:p>
    <w:p w14:paraId="250C0000">
      <w:pPr>
        <w:pStyle w:val="Style_16"/>
        <w:widowControl w:val="1"/>
        <w:numPr>
          <w:ilvl w:val="0"/>
          <w:numId w:val="75"/>
        </w:numPr>
        <w:tabs>
          <w:tab w:leader="none" w:pos="533" w:val="left"/>
        </w:tabs>
        <w:spacing w:line="240" w:lineRule="auto"/>
        <w:ind/>
        <w:rPr>
          <w:rStyle w:val="Style_11_ch"/>
          <w:sz w:val="24"/>
        </w:rPr>
      </w:pPr>
      <w:r>
        <w:rPr>
          <w:rStyle w:val="Style_11_ch"/>
          <w:sz w:val="24"/>
        </w:rPr>
        <w:t>готовность следовать социальным установкам экологи</w:t>
      </w:r>
      <w:r>
        <w:rPr>
          <w:rStyle w:val="Style_11_ch"/>
          <w:sz w:val="24"/>
        </w:rPr>
        <w:t>чески культурного здоровьесберегаюшего, безопасного поведения;</w:t>
      </w:r>
    </w:p>
    <w:p w14:paraId="260C0000">
      <w:pPr>
        <w:pStyle w:val="Style_16"/>
        <w:widowControl w:val="1"/>
        <w:numPr>
          <w:ilvl w:val="0"/>
          <w:numId w:val="75"/>
        </w:numPr>
        <w:tabs>
          <w:tab w:leader="none" w:pos="542" w:val="left"/>
        </w:tabs>
        <w:spacing w:line="240" w:lineRule="auto"/>
        <w:ind/>
        <w:rPr>
          <w:rStyle w:val="Style_11_ch"/>
          <w:sz w:val="24"/>
        </w:rPr>
      </w:pPr>
      <w:r>
        <w:rPr>
          <w:rStyle w:val="Style_11_ch"/>
          <w:sz w:val="24"/>
        </w:rPr>
        <w:t>готовность противостоять вовлечению в табакокурение, употребление алкоголя, наркотических и сильнодей</w:t>
      </w:r>
      <w:r>
        <w:rPr>
          <w:rStyle w:val="Style_11_ch"/>
          <w:sz w:val="24"/>
        </w:rPr>
        <w:t>ствующих веществ;</w:t>
      </w:r>
    </w:p>
    <w:p w14:paraId="270C0000">
      <w:pPr>
        <w:pStyle w:val="Style_16"/>
        <w:widowControl w:val="1"/>
        <w:numPr>
          <w:ilvl w:val="0"/>
          <w:numId w:val="75"/>
        </w:numPr>
        <w:tabs>
          <w:tab w:leader="none" w:pos="542" w:val="left"/>
        </w:tabs>
        <w:spacing w:line="240" w:lineRule="auto"/>
        <w:ind/>
        <w:rPr>
          <w:rStyle w:val="Style_11_ch"/>
          <w:sz w:val="24"/>
        </w:rPr>
      </w:pPr>
      <w:r>
        <w:rPr>
          <w:rStyle w:val="Style_11_ch"/>
          <w:sz w:val="24"/>
        </w:rPr>
        <w:t>готовность самостоятельно поддерживать свое здоровье на основе использования навыков личной гигиены;</w:t>
      </w:r>
    </w:p>
    <w:p w14:paraId="280C0000">
      <w:pPr>
        <w:pStyle w:val="Style_16"/>
        <w:widowControl w:val="1"/>
        <w:numPr>
          <w:ilvl w:val="0"/>
          <w:numId w:val="75"/>
        </w:numPr>
        <w:tabs>
          <w:tab w:leader="none" w:pos="542" w:val="left"/>
        </w:tabs>
        <w:spacing w:line="240" w:lineRule="auto"/>
        <w:ind/>
        <w:rPr>
          <w:rStyle w:val="Style_11_ch"/>
          <w:sz w:val="24"/>
        </w:rPr>
      </w:pPr>
      <w:r>
        <w:rPr>
          <w:rStyle w:val="Style_11_ch"/>
          <w:sz w:val="24"/>
        </w:rPr>
        <w:t>овладение умениями взаимодействия с людьми, работать в коллективе с выполнением различных социальных ролей;</w:t>
      </w:r>
    </w:p>
    <w:p w14:paraId="290C0000">
      <w:pPr>
        <w:pStyle w:val="Style_16"/>
        <w:widowControl w:val="1"/>
        <w:numPr>
          <w:ilvl w:val="0"/>
          <w:numId w:val="75"/>
        </w:numPr>
        <w:tabs>
          <w:tab w:leader="none" w:pos="542" w:val="left"/>
        </w:tabs>
        <w:spacing w:line="240" w:lineRule="auto"/>
        <w:ind/>
        <w:rPr>
          <w:rStyle w:val="Style_11_ch"/>
          <w:sz w:val="24"/>
        </w:rPr>
      </w:pPr>
      <w:r>
        <w:rPr>
          <w:rStyle w:val="Style_11_ch"/>
          <w:sz w:val="24"/>
        </w:rPr>
        <w:t>освоение доступных способов изучения природы и общества (наблюдение, запись, измерение, опыт, срав</w:t>
      </w:r>
      <w:r>
        <w:rPr>
          <w:rStyle w:val="Style_11_ch"/>
          <w:sz w:val="24"/>
        </w:rPr>
        <w:t>нение, классификация и др.);</w:t>
      </w:r>
    </w:p>
    <w:p w14:paraId="2A0C0000">
      <w:pPr>
        <w:pStyle w:val="Style_16"/>
        <w:widowControl w:val="1"/>
        <w:numPr>
          <w:ilvl w:val="0"/>
          <w:numId w:val="75"/>
        </w:numPr>
        <w:tabs>
          <w:tab w:leader="none" w:pos="552" w:val="left"/>
        </w:tabs>
        <w:spacing w:line="240" w:lineRule="auto"/>
        <w:ind/>
        <w:rPr>
          <w:rStyle w:val="Style_11_ch"/>
          <w:sz w:val="24"/>
        </w:rPr>
      </w:pPr>
      <w:r>
        <w:rPr>
          <w:rStyle w:val="Style_11_ch"/>
          <w:sz w:val="24"/>
        </w:rPr>
        <w:t>развитие навыков устанавливать и выявлять причинно-следственные связи в окружающем мире;</w:t>
      </w:r>
    </w:p>
    <w:p w14:paraId="2B0C0000">
      <w:pPr>
        <w:pStyle w:val="Style_16"/>
        <w:widowControl w:val="1"/>
        <w:numPr>
          <w:ilvl w:val="0"/>
          <w:numId w:val="75"/>
        </w:numPr>
        <w:tabs>
          <w:tab w:leader="none" w:pos="552" w:val="left"/>
        </w:tabs>
        <w:spacing w:line="240" w:lineRule="auto"/>
        <w:ind/>
        <w:rPr>
          <w:rStyle w:val="Style_11_ch"/>
          <w:sz w:val="24"/>
        </w:rPr>
      </w:pPr>
      <w:r>
        <w:rPr>
          <w:rStyle w:val="Style_11_ch"/>
          <w:sz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14:paraId="2C0C0000">
      <w:pPr>
        <w:pStyle w:val="Style_42"/>
        <w:ind w:firstLine="0" w:left="360"/>
        <w:jc w:val="both"/>
        <w:rPr>
          <w:rFonts w:ascii="Times New Roman" w:hAnsi="Times New Roman"/>
          <w:b w:val="1"/>
          <w:color w:val="000000"/>
        </w:rPr>
      </w:pPr>
    </w:p>
    <w:p w14:paraId="2D0C0000">
      <w:pPr>
        <w:pStyle w:val="Style_42"/>
        <w:rPr>
          <w:rFonts w:ascii="Times New Roman" w:hAnsi="Times New Roman"/>
          <w:b w:val="1"/>
          <w:color w:val="000000"/>
        </w:rPr>
      </w:pPr>
    </w:p>
    <w:p w14:paraId="2E0C0000">
      <w:pPr>
        <w:pStyle w:val="Style_42"/>
        <w:rPr>
          <w:rFonts w:ascii="Times New Roman" w:hAnsi="Times New Roman"/>
          <w:b w:val="1"/>
          <w:color w:val="000000"/>
        </w:rPr>
      </w:pPr>
    </w:p>
    <w:p w14:paraId="2F0C0000">
      <w:pPr>
        <w:pStyle w:val="Style_42"/>
        <w:rPr>
          <w:rFonts w:ascii="Times New Roman" w:hAnsi="Times New Roman"/>
          <w:b w:val="1"/>
          <w:color w:val="000000"/>
        </w:rPr>
      </w:pPr>
      <w:r>
        <w:rPr>
          <w:rFonts w:ascii="Times New Roman" w:hAnsi="Times New Roman"/>
          <w:b w:val="1"/>
          <w:color w:val="000000"/>
        </w:rPr>
        <w:t>Принципы, которые легли в основу создания </w:t>
      </w:r>
      <w:r>
        <w:rPr>
          <w:rFonts w:ascii="Times New Roman" w:hAnsi="Times New Roman"/>
          <w:b w:val="1"/>
          <w:color w:val="000000"/>
        </w:rPr>
        <w:t xml:space="preserve"> </w:t>
      </w:r>
      <w:r>
        <w:rPr>
          <w:rFonts w:ascii="Times New Roman" w:hAnsi="Times New Roman"/>
          <w:b w:val="1"/>
          <w:color w:val="000000"/>
        </w:rPr>
        <w:t> программы:</w:t>
      </w:r>
    </w:p>
    <w:p w14:paraId="30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Принцип учета индивидуальных возможностей и способностей школьников</w:t>
      </w:r>
      <w:r>
        <w:rPr>
          <w:rFonts w:ascii="Times New Roman" w:hAnsi="Times New Roman"/>
          <w:color w:val="000000"/>
        </w:rPr>
        <w:t> предусматривает поддержку всех обучающихся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14:paraId="31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Учет </w:t>
      </w:r>
      <w:r>
        <w:rPr>
          <w:rFonts w:ascii="Times New Roman" w:hAnsi="Times New Roman"/>
          <w:i w:val="1"/>
          <w:color w:val="000000"/>
        </w:rPr>
        <w:t>возрастных особенностей обучающихся</w:t>
      </w:r>
    </w:p>
    <w:p w14:paraId="320C0000">
      <w:pPr>
        <w:pStyle w:val="Style_42"/>
        <w:numPr>
          <w:ilvl w:val="0"/>
          <w:numId w:val="76"/>
        </w:numPr>
        <w:ind/>
        <w:jc w:val="both"/>
        <w:rPr>
          <w:rFonts w:ascii="Times New Roman" w:hAnsi="Times New Roman"/>
          <w:b w:val="1"/>
          <w:i w:val="1"/>
          <w:color w:val="000000"/>
        </w:rPr>
      </w:pPr>
      <w:r>
        <w:rPr>
          <w:rFonts w:ascii="Times New Roman" w:hAnsi="Times New Roman"/>
          <w:b w:val="1"/>
          <w:color w:val="000000"/>
        </w:rPr>
        <w:t> </w:t>
      </w:r>
      <w:r>
        <w:rPr>
          <w:rFonts w:ascii="Times New Roman" w:hAnsi="Times New Roman"/>
          <w:i w:val="1"/>
          <w:color w:val="000000"/>
        </w:rPr>
        <w:t>Создание образовательной среды, обеспечивающей снятие всех стрессо</w:t>
      </w:r>
      <w:r>
        <w:rPr>
          <w:rFonts w:ascii="Times New Roman" w:hAnsi="Times New Roman"/>
          <w:i w:val="1"/>
          <w:color w:val="000000"/>
        </w:rPr>
        <w:t>о</w:t>
      </w:r>
      <w:r>
        <w:rPr>
          <w:rFonts w:ascii="Times New Roman" w:hAnsi="Times New Roman"/>
          <w:i w:val="1"/>
          <w:color w:val="000000"/>
        </w:rPr>
        <w:t>бразующих факторов</w:t>
      </w:r>
      <w:r>
        <w:rPr>
          <w:rFonts w:ascii="Times New Roman" w:hAnsi="Times New Roman"/>
          <w:b w:val="1"/>
          <w:color w:val="000000"/>
        </w:rPr>
        <w:t> </w:t>
      </w:r>
      <w:r>
        <w:rPr>
          <w:rFonts w:ascii="Times New Roman" w:hAnsi="Times New Roman"/>
          <w:color w:val="000000"/>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14:paraId="33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Обеспечение мотивации образовательной деятельности.</w:t>
      </w:r>
      <w:r>
        <w:rPr>
          <w:rFonts w:ascii="Times New Roman" w:hAnsi="Times New Roman"/>
          <w:b w:val="1"/>
          <w:color w:val="000000"/>
        </w:rPr>
        <w:t> </w:t>
      </w:r>
      <w:r>
        <w:rPr>
          <w:rFonts w:ascii="Times New Roman" w:hAnsi="Times New Roman"/>
          <w:color w:val="000000"/>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14:paraId="34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Построение учебно-воспитательного процесса в соответствии с закономерностями становления психических функций.</w:t>
      </w:r>
      <w:r>
        <w:rPr>
          <w:rFonts w:ascii="Times New Roman" w:hAnsi="Times New Roman"/>
          <w:b w:val="1"/>
          <w:color w:val="000000"/>
        </w:rPr>
        <w:t> </w:t>
      </w:r>
      <w:r>
        <w:rPr>
          <w:rFonts w:ascii="Times New Roman" w:hAnsi="Times New Roman"/>
          <w:color w:val="000000"/>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14:paraId="35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Рациональная организация двигательной активности</w:t>
      </w:r>
      <w:r>
        <w:rPr>
          <w:rFonts w:ascii="Times New Roman" w:hAnsi="Times New Roman"/>
          <w:i w:val="1"/>
          <w:color w:val="000000"/>
        </w:rPr>
        <w:t>.</w:t>
      </w:r>
      <w:r>
        <w:rPr>
          <w:rFonts w:ascii="Times New Roman" w:hAnsi="Times New Roman"/>
          <w:b w:val="1"/>
          <w:color w:val="000000"/>
        </w:rPr>
        <w:t> </w:t>
      </w:r>
      <w:r>
        <w:rPr>
          <w:rFonts w:ascii="Times New Roman" w:hAnsi="Times New Roman"/>
          <w:color w:val="000000"/>
        </w:rPr>
        <w:t>Сочетание методик оздоровления и воспитания позволяет добиться быстрой и стойкой адаптации ребенка к условиям школы</w:t>
      </w:r>
      <w:r>
        <w:rPr>
          <w:rFonts w:ascii="Times New Roman" w:hAnsi="Times New Roman"/>
          <w:color w:val="000000"/>
        </w:rPr>
        <w:t>.</w:t>
      </w:r>
    </w:p>
    <w:p w14:paraId="360C0000">
      <w:pPr>
        <w:pStyle w:val="Style_42"/>
        <w:numPr>
          <w:ilvl w:val="0"/>
          <w:numId w:val="76"/>
        </w:numPr>
        <w:ind/>
        <w:jc w:val="both"/>
        <w:rPr>
          <w:rFonts w:ascii="Times New Roman" w:hAnsi="Times New Roman"/>
          <w:b w:val="1"/>
          <w:i w:val="1"/>
          <w:color w:val="000000"/>
        </w:rPr>
      </w:pPr>
      <w:r>
        <w:rPr>
          <w:rFonts w:ascii="Times New Roman" w:hAnsi="Times New Roman"/>
          <w:i w:val="1"/>
          <w:color w:val="000000"/>
        </w:rPr>
        <w:t>Обеспечение адекватного восстановления сил</w:t>
      </w:r>
      <w:r>
        <w:rPr>
          <w:rFonts w:ascii="Times New Roman" w:hAnsi="Times New Roman"/>
          <w:color w:val="000000"/>
        </w:rPr>
        <w:t>.</w:t>
      </w:r>
      <w:r>
        <w:rPr>
          <w:rFonts w:ascii="Times New Roman" w:hAnsi="Times New Roman"/>
          <w:b w:val="1"/>
          <w:color w:val="000000"/>
        </w:rPr>
        <w:t> </w:t>
      </w:r>
      <w:r>
        <w:rPr>
          <w:rFonts w:ascii="Times New Roman" w:hAnsi="Times New Roman"/>
          <w:color w:val="000000"/>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14:paraId="370C0000">
      <w:pPr>
        <w:pStyle w:val="Style_43"/>
        <w:ind/>
        <w:jc w:val="both"/>
        <w:outlineLvl w:val="0"/>
        <w:rPr>
          <w:rFonts w:ascii="Times New Roman" w:hAnsi="Times New Roman"/>
          <w:b w:val="1"/>
          <w:i w:val="1"/>
          <w:sz w:val="24"/>
        </w:rPr>
      </w:pPr>
    </w:p>
    <w:p w14:paraId="380C0000">
      <w:pPr>
        <w:pStyle w:val="Style_43"/>
        <w:ind/>
        <w:jc w:val="both"/>
        <w:outlineLvl w:val="0"/>
        <w:rPr>
          <w:rFonts w:ascii="Times New Roman" w:hAnsi="Times New Roman"/>
          <w:sz w:val="24"/>
        </w:rPr>
      </w:pPr>
      <w:r>
        <w:rPr>
          <w:rFonts w:ascii="Times New Roman" w:hAnsi="Times New Roman"/>
          <w:b w:val="1"/>
          <w:sz w:val="24"/>
        </w:rPr>
        <w:t xml:space="preserve">Уровни </w:t>
      </w:r>
      <w:r>
        <w:rPr>
          <w:rFonts w:ascii="Times New Roman" w:hAnsi="Times New Roman"/>
          <w:b w:val="1"/>
          <w:sz w:val="24"/>
        </w:rPr>
        <w:t>формиров</w:t>
      </w:r>
      <w:r>
        <w:rPr>
          <w:rFonts w:ascii="Times New Roman" w:hAnsi="Times New Roman"/>
          <w:b w:val="1"/>
          <w:sz w:val="24"/>
        </w:rPr>
        <w:t xml:space="preserve">ания   экологической культуры, </w:t>
      </w:r>
      <w:r>
        <w:rPr>
          <w:rFonts w:ascii="Times New Roman" w:hAnsi="Times New Roman"/>
          <w:b w:val="1"/>
          <w:sz w:val="24"/>
        </w:rPr>
        <w:t>здорового и безопасного образа жизни</w:t>
      </w:r>
    </w:p>
    <w:p w14:paraId="390C0000">
      <w:pPr>
        <w:pStyle w:val="Style_43"/>
        <w:ind w:firstLine="709" w:left="0"/>
        <w:jc w:val="both"/>
        <w:rPr>
          <w:rFonts w:ascii="Times New Roman" w:hAnsi="Times New Roman"/>
          <w:sz w:val="24"/>
        </w:rPr>
      </w:pPr>
      <w:r>
        <w:rPr>
          <w:rFonts w:ascii="Times New Roman" w:hAnsi="Times New Roman"/>
          <w:b w:val="1"/>
          <w:sz w:val="24"/>
        </w:rPr>
        <w:t>Высокий уровень:</w:t>
      </w:r>
      <w:r>
        <w:rPr>
          <w:rFonts w:ascii="Times New Roman" w:hAnsi="Times New Roman"/>
          <w:sz w:val="24"/>
        </w:rPr>
        <w:t xml:space="preserve"> </w:t>
      </w:r>
      <w:r>
        <w:rPr>
          <w:rFonts w:ascii="Times New Roman" w:hAnsi="Times New Roman"/>
          <w:sz w:val="24"/>
        </w:rPr>
        <w:t>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исследовательской деятельности по данному направлению.</w:t>
      </w:r>
    </w:p>
    <w:p w14:paraId="3A0C0000">
      <w:pPr>
        <w:pStyle w:val="Style_43"/>
        <w:ind w:firstLine="709" w:left="0"/>
        <w:jc w:val="both"/>
        <w:rPr>
          <w:rFonts w:ascii="Times New Roman" w:hAnsi="Times New Roman"/>
          <w:sz w:val="24"/>
        </w:rPr>
      </w:pPr>
      <w:r>
        <w:rPr>
          <w:rFonts w:ascii="Times New Roman" w:hAnsi="Times New Roman"/>
          <w:b w:val="1"/>
          <w:sz w:val="24"/>
        </w:rPr>
        <w:t>Средний уровень</w:t>
      </w:r>
      <w:r>
        <w:rPr>
          <w:rFonts w:ascii="Times New Roman" w:hAnsi="Times New Roman"/>
          <w:sz w:val="24"/>
        </w:rPr>
        <w:t xml:space="preserve">: 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w:t>
      </w:r>
      <w:r>
        <w:rPr>
          <w:rFonts w:ascii="Times New Roman" w:hAnsi="Times New Roman"/>
          <w:sz w:val="24"/>
        </w:rPr>
        <w:t xml:space="preserve">жизни, экологической культуры, </w:t>
      </w:r>
      <w:r>
        <w:rPr>
          <w:rFonts w:ascii="Times New Roman" w:hAnsi="Times New Roman"/>
          <w:sz w:val="24"/>
        </w:rPr>
        <w:t>владение знаниями, умениями и навыками сохранения здоровья и безопасности</w:t>
      </w:r>
      <w:r>
        <w:rPr>
          <w:rFonts w:ascii="Times New Roman" w:hAnsi="Times New Roman"/>
          <w:sz w:val="24"/>
        </w:rPr>
        <w:t xml:space="preserve">, недостаточно высокий уровень </w:t>
      </w:r>
      <w:r>
        <w:rPr>
          <w:rFonts w:ascii="Times New Roman" w:hAnsi="Times New Roman"/>
          <w:sz w:val="24"/>
        </w:rPr>
        <w:t>деятельности по данному направлению.</w:t>
      </w:r>
    </w:p>
    <w:p w14:paraId="3B0C0000">
      <w:pPr>
        <w:pStyle w:val="Style_43"/>
        <w:spacing w:line="276" w:lineRule="auto"/>
        <w:ind w:firstLine="709" w:left="0"/>
        <w:jc w:val="both"/>
        <w:rPr>
          <w:rFonts w:ascii="Times New Roman" w:hAnsi="Times New Roman"/>
          <w:sz w:val="24"/>
        </w:rPr>
      </w:pPr>
      <w:r>
        <w:rPr>
          <w:rFonts w:ascii="Times New Roman" w:hAnsi="Times New Roman"/>
          <w:b w:val="1"/>
          <w:sz w:val="24"/>
        </w:rPr>
        <w:t>Низкий уровень</w:t>
      </w:r>
      <w:r>
        <w:rPr>
          <w:rFonts w:ascii="Times New Roman" w:hAnsi="Times New Roman"/>
          <w:sz w:val="24"/>
        </w:rPr>
        <w:t>:</w:t>
      </w:r>
      <w:r>
        <w:rPr>
          <w:rFonts w:ascii="Times New Roman" w:hAnsi="Times New Roman"/>
          <w:i w:val="1"/>
          <w:sz w:val="24"/>
        </w:rPr>
        <w:t xml:space="preserve"> </w:t>
      </w:r>
      <w:r>
        <w:rPr>
          <w:rFonts w:ascii="Times New Roman" w:hAnsi="Times New Roman"/>
          <w:sz w:val="24"/>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w:t>
      </w:r>
      <w:r>
        <w:rPr>
          <w:rFonts w:ascii="Times New Roman" w:hAnsi="Times New Roman"/>
          <w:sz w:val="24"/>
        </w:rPr>
        <w:t xml:space="preserve">оровья, экологической культуры </w:t>
      </w:r>
      <w:r>
        <w:rPr>
          <w:rFonts w:ascii="Times New Roman" w:hAnsi="Times New Roman"/>
          <w:sz w:val="24"/>
        </w:rPr>
        <w:t xml:space="preserve">не развитые: самоорганизация, самоконтроль и самооценка. Школьники </w:t>
      </w:r>
      <w:r>
        <w:rPr>
          <w:rFonts w:ascii="Times New Roman" w:hAnsi="Times New Roman"/>
          <w:sz w:val="24"/>
        </w:rPr>
        <w:t xml:space="preserve">этого уровня </w:t>
      </w:r>
      <w:r>
        <w:rPr>
          <w:rFonts w:ascii="Times New Roman" w:hAnsi="Times New Roman"/>
          <w:sz w:val="24"/>
        </w:rPr>
        <w:t>могут признавать важность проблемы формирования здорового и безопасного образа жизни, но не проявляют собственной активности в этом процессе.</w:t>
      </w:r>
    </w:p>
    <w:p w14:paraId="3C0C0000">
      <w:pPr>
        <w:pStyle w:val="Style_42"/>
        <w:spacing w:line="276" w:lineRule="auto"/>
        <w:ind/>
        <w:jc w:val="both"/>
        <w:rPr>
          <w:rFonts w:ascii="Times New Roman" w:hAnsi="Times New Roman"/>
          <w:b w:val="1"/>
        </w:rPr>
      </w:pPr>
      <w:r>
        <w:rPr>
          <w:rFonts w:ascii="Times New Roman" w:hAnsi="Times New Roman"/>
          <w:b w:val="1"/>
        </w:rPr>
        <w:t>Исполнители, участники образовательного процесса:</w:t>
      </w:r>
    </w:p>
    <w:p w14:paraId="3D0C0000">
      <w:pPr>
        <w:pStyle w:val="Style_42"/>
        <w:numPr>
          <w:ilvl w:val="0"/>
          <w:numId w:val="77"/>
        </w:numPr>
        <w:spacing w:line="276" w:lineRule="auto"/>
        <w:ind/>
        <w:jc w:val="both"/>
        <w:rPr>
          <w:rFonts w:ascii="Times New Roman" w:hAnsi="Times New Roman"/>
        </w:rPr>
      </w:pPr>
      <w:r>
        <w:rPr>
          <w:rFonts w:ascii="Times New Roman" w:hAnsi="Times New Roman"/>
        </w:rPr>
        <w:t>администрация школы;</w:t>
      </w:r>
    </w:p>
    <w:p w14:paraId="3E0C0000">
      <w:pPr>
        <w:pStyle w:val="Style_42"/>
        <w:numPr>
          <w:ilvl w:val="0"/>
          <w:numId w:val="77"/>
        </w:numPr>
        <w:spacing w:line="276" w:lineRule="auto"/>
        <w:ind/>
        <w:jc w:val="both"/>
        <w:rPr>
          <w:rFonts w:ascii="Times New Roman" w:hAnsi="Times New Roman"/>
        </w:rPr>
      </w:pPr>
      <w:r>
        <w:rPr>
          <w:rFonts w:ascii="Times New Roman" w:hAnsi="Times New Roman"/>
        </w:rPr>
        <w:t>педагогический коллектив;</w:t>
      </w:r>
    </w:p>
    <w:p w14:paraId="3F0C0000">
      <w:pPr>
        <w:pStyle w:val="Style_42"/>
        <w:numPr>
          <w:ilvl w:val="0"/>
          <w:numId w:val="77"/>
        </w:numPr>
        <w:spacing w:line="276" w:lineRule="auto"/>
        <w:ind/>
        <w:jc w:val="both"/>
        <w:rPr>
          <w:rFonts w:ascii="Times New Roman" w:hAnsi="Times New Roman"/>
        </w:rPr>
      </w:pPr>
      <w:r>
        <w:rPr>
          <w:rFonts w:ascii="Times New Roman" w:hAnsi="Times New Roman"/>
        </w:rPr>
        <w:t xml:space="preserve"> медицинские сотрудники;</w:t>
      </w:r>
    </w:p>
    <w:p w14:paraId="400C0000">
      <w:pPr>
        <w:pStyle w:val="Style_42"/>
        <w:numPr>
          <w:ilvl w:val="0"/>
          <w:numId w:val="77"/>
        </w:numPr>
        <w:spacing w:line="276" w:lineRule="auto"/>
        <w:ind/>
        <w:jc w:val="both"/>
        <w:rPr>
          <w:rFonts w:ascii="Times New Roman" w:hAnsi="Times New Roman"/>
        </w:rPr>
      </w:pPr>
      <w:r>
        <w:rPr>
          <w:rFonts w:ascii="Times New Roman" w:hAnsi="Times New Roman"/>
        </w:rPr>
        <w:t>обучающиеся</w:t>
      </w:r>
      <w:r>
        <w:rPr>
          <w:rFonts w:ascii="Times New Roman" w:hAnsi="Times New Roman"/>
        </w:rPr>
        <w:t>;</w:t>
      </w:r>
    </w:p>
    <w:p w14:paraId="410C0000">
      <w:pPr>
        <w:pStyle w:val="Style_42"/>
        <w:numPr>
          <w:ilvl w:val="0"/>
          <w:numId w:val="77"/>
        </w:numPr>
        <w:spacing w:line="276" w:lineRule="auto"/>
        <w:ind/>
        <w:jc w:val="both"/>
        <w:rPr>
          <w:rFonts w:ascii="Times New Roman" w:hAnsi="Times New Roman"/>
        </w:rPr>
      </w:pPr>
      <w:r>
        <w:rPr>
          <w:rFonts w:ascii="Times New Roman" w:hAnsi="Times New Roman"/>
        </w:rPr>
        <w:t>родители.</w:t>
      </w:r>
    </w:p>
    <w:p w14:paraId="420C0000">
      <w:pPr>
        <w:spacing w:after="0" w:line="276" w:lineRule="auto"/>
        <w:ind w:firstLine="0" w:left="0"/>
        <w:rPr>
          <w:b w:val="1"/>
          <w:sz w:val="24"/>
        </w:rPr>
      </w:pPr>
    </w:p>
    <w:p w14:paraId="430C0000">
      <w:pPr>
        <w:spacing w:after="0" w:line="276" w:lineRule="auto"/>
        <w:ind w:firstLine="0" w:left="0"/>
        <w:rPr>
          <w:b w:val="1"/>
          <w:sz w:val="24"/>
        </w:rPr>
      </w:pPr>
      <w:r>
        <w:rPr>
          <w:b w:val="1"/>
          <w:sz w:val="24"/>
        </w:rPr>
        <w:t>Планируемые результаты:</w:t>
      </w:r>
    </w:p>
    <w:p w14:paraId="440C0000">
      <w:pPr>
        <w:pStyle w:val="Style_43"/>
        <w:spacing w:line="276" w:lineRule="auto"/>
        <w:ind w:firstLine="709" w:left="0"/>
        <w:jc w:val="both"/>
        <w:rPr>
          <w:rFonts w:ascii="Times New Roman" w:hAnsi="Times New Roman"/>
          <w:sz w:val="24"/>
        </w:rPr>
      </w:pPr>
      <w:r>
        <w:rPr>
          <w:rFonts w:ascii="Times New Roman" w:hAnsi="Times New Roman"/>
          <w:b w:val="1"/>
          <w:sz w:val="24"/>
        </w:rPr>
        <w:t>К личностным результатам</w:t>
      </w:r>
      <w:r>
        <w:rPr>
          <w:rFonts w:ascii="Times New Roman" w:hAnsi="Times New Roman"/>
          <w:sz w:val="24"/>
        </w:rPr>
        <w:t xml:space="preserve"> обучающихся относятся:</w:t>
      </w:r>
    </w:p>
    <w:p w14:paraId="45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приобретение устойчивых навыков здоровьесбережения, обеспечение безопасной жизнедеятельности, как важного условия самореализации личности. </w:t>
      </w:r>
    </w:p>
    <w:p w14:paraId="460C0000">
      <w:pPr>
        <w:pStyle w:val="Style_43"/>
        <w:numPr>
          <w:ilvl w:val="0"/>
          <w:numId w:val="78"/>
        </w:numPr>
        <w:spacing w:line="276" w:lineRule="auto"/>
        <w:ind/>
        <w:jc w:val="both"/>
        <w:rPr>
          <w:rFonts w:ascii="Times New Roman" w:hAnsi="Times New Roman"/>
          <w:sz w:val="24"/>
        </w:rPr>
      </w:pPr>
      <w:r>
        <w:rPr>
          <w:rFonts w:ascii="Times New Roman" w:hAnsi="Times New Roman"/>
          <w:sz w:val="24"/>
        </w:rPr>
        <w:t xml:space="preserve">сформированность мотивации к </w:t>
      </w:r>
      <w:r>
        <w:rPr>
          <w:rFonts w:ascii="Times New Roman" w:hAnsi="Times New Roman"/>
          <w:sz w:val="24"/>
        </w:rPr>
        <w:t xml:space="preserve">познанию закономерностей формирования и сохранения здоровья человека; </w:t>
      </w:r>
    </w:p>
    <w:p w14:paraId="470C0000">
      <w:pPr>
        <w:pStyle w:val="Style_43"/>
        <w:numPr>
          <w:ilvl w:val="0"/>
          <w:numId w:val="78"/>
        </w:numPr>
        <w:spacing w:line="276" w:lineRule="auto"/>
        <w:ind/>
        <w:jc w:val="both"/>
        <w:rPr>
          <w:rFonts w:ascii="Times New Roman" w:hAnsi="Times New Roman"/>
          <w:sz w:val="24"/>
        </w:rPr>
      </w:pPr>
      <w:r>
        <w:rPr>
          <w:rFonts w:ascii="Times New Roman" w:hAnsi="Times New Roman"/>
          <w:sz w:val="24"/>
        </w:rPr>
        <w:t>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480C0000">
      <w:pPr>
        <w:pStyle w:val="Style_43"/>
        <w:numPr>
          <w:ilvl w:val="0"/>
          <w:numId w:val="78"/>
        </w:numPr>
        <w:spacing w:line="276" w:lineRule="auto"/>
        <w:ind/>
        <w:jc w:val="both"/>
        <w:rPr>
          <w:rFonts w:ascii="Times New Roman" w:hAnsi="Times New Roman"/>
          <w:sz w:val="24"/>
        </w:rPr>
      </w:pPr>
      <w:r>
        <w:rPr>
          <w:rFonts w:ascii="Times New Roman" w:hAnsi="Times New Roman"/>
          <w:sz w:val="24"/>
        </w:rPr>
        <w:t>наличие ценностно-смысловых установок на здоровый и безопасный образ жизни;</w:t>
      </w:r>
    </w:p>
    <w:p w14:paraId="490C0000">
      <w:pPr>
        <w:pStyle w:val="Style_43"/>
        <w:numPr>
          <w:ilvl w:val="0"/>
          <w:numId w:val="78"/>
        </w:numPr>
        <w:spacing w:line="276" w:lineRule="auto"/>
        <w:ind/>
        <w:jc w:val="both"/>
        <w:rPr>
          <w:rFonts w:ascii="Times New Roman" w:hAnsi="Times New Roman"/>
          <w:sz w:val="24"/>
        </w:rPr>
      </w:pPr>
      <w:r>
        <w:rPr>
          <w:rFonts w:ascii="Times New Roman" w:hAnsi="Times New Roman"/>
          <w:sz w:val="24"/>
        </w:rPr>
        <w:t xml:space="preserve"> активная позиция в отношении сохранения собственного здоровья и здоровья окружающих;</w:t>
      </w:r>
    </w:p>
    <w:p w14:paraId="4A0C0000">
      <w:pPr>
        <w:pStyle w:val="Style_43"/>
        <w:numPr>
          <w:ilvl w:val="0"/>
          <w:numId w:val="78"/>
        </w:numPr>
        <w:spacing w:line="276" w:lineRule="auto"/>
        <w:ind/>
        <w:jc w:val="both"/>
        <w:rPr>
          <w:rFonts w:ascii="Times New Roman" w:hAnsi="Times New Roman"/>
          <w:sz w:val="24"/>
        </w:rPr>
      </w:pPr>
      <w:r>
        <w:rPr>
          <w:rFonts w:ascii="Times New Roman" w:hAnsi="Times New Roman"/>
          <w:sz w:val="24"/>
        </w:rPr>
        <w:t xml:space="preserve"> развитие способности к преодолению трудностей, целеустремленности и настойчивости в достижении результата;</w:t>
      </w:r>
    </w:p>
    <w:p w14:paraId="4B0C0000">
      <w:pPr>
        <w:pStyle w:val="Style_43"/>
        <w:numPr>
          <w:ilvl w:val="0"/>
          <w:numId w:val="78"/>
        </w:numPr>
        <w:spacing w:line="276" w:lineRule="auto"/>
        <w:ind/>
        <w:jc w:val="both"/>
        <w:rPr>
          <w:rFonts w:ascii="Times New Roman" w:hAnsi="Times New Roman"/>
          <w:sz w:val="24"/>
        </w:rPr>
      </w:pPr>
      <w:r>
        <w:rPr>
          <w:rFonts w:ascii="Times New Roman" w:hAnsi="Times New Roman"/>
          <w:sz w:val="24"/>
        </w:rPr>
        <w:t>внутренняя позиция при самостоятельном выборе стиля поведения в повсед</w:t>
      </w:r>
      <w:r>
        <w:rPr>
          <w:rFonts w:ascii="Times New Roman" w:hAnsi="Times New Roman"/>
          <w:sz w:val="24"/>
        </w:rPr>
        <w:t>невной и экстремальной ситуации;</w:t>
      </w:r>
    </w:p>
    <w:p w14:paraId="4C0C0000">
      <w:pPr>
        <w:pStyle w:val="Style_43"/>
        <w:numPr>
          <w:ilvl w:val="0"/>
          <w:numId w:val="78"/>
        </w:numPr>
        <w:spacing w:line="276" w:lineRule="auto"/>
        <w:ind/>
        <w:jc w:val="both"/>
        <w:rPr>
          <w:rFonts w:ascii="Times New Roman" w:hAnsi="Times New Roman"/>
          <w:sz w:val="24"/>
        </w:rPr>
      </w:pPr>
      <w:r>
        <w:rPr>
          <w:rFonts w:ascii="Times New Roman" w:hAnsi="Times New Roman"/>
        </w:rPr>
        <w:t>осо</w:t>
      </w:r>
      <w:r>
        <w:rPr>
          <w:rFonts w:ascii="Times New Roman" w:hAnsi="Times New Roman"/>
        </w:rPr>
        <w:t xml:space="preserve">знанное избегание обучающимися </w:t>
      </w:r>
      <w:r>
        <w:rPr>
          <w:rFonts w:ascii="Times New Roman" w:hAnsi="Times New Roman"/>
        </w:rPr>
        <w:t>употребления ПАВ, алкоголя, табака;</w:t>
      </w:r>
    </w:p>
    <w:p w14:paraId="4D0C0000">
      <w:pPr>
        <w:pStyle w:val="Style_43"/>
        <w:numPr>
          <w:ilvl w:val="0"/>
          <w:numId w:val="78"/>
        </w:numPr>
        <w:spacing w:line="276" w:lineRule="auto"/>
        <w:ind/>
        <w:jc w:val="both"/>
        <w:rPr>
          <w:rFonts w:ascii="Times New Roman" w:hAnsi="Times New Roman"/>
          <w:sz w:val="24"/>
        </w:rPr>
      </w:pPr>
      <w:r>
        <w:rPr>
          <w:rFonts w:ascii="Times New Roman" w:hAnsi="Times New Roman"/>
        </w:rPr>
        <w:t>рост физической, санитарно-гигиенической, экологической культуры учащихся;</w:t>
      </w:r>
    </w:p>
    <w:p w14:paraId="4E0C0000">
      <w:pPr>
        <w:pStyle w:val="Style_43"/>
        <w:numPr>
          <w:ilvl w:val="0"/>
          <w:numId w:val="78"/>
        </w:numPr>
        <w:spacing w:line="276" w:lineRule="auto"/>
        <w:ind/>
        <w:jc w:val="both"/>
        <w:rPr>
          <w:rFonts w:ascii="Times New Roman" w:hAnsi="Times New Roman"/>
          <w:sz w:val="24"/>
        </w:rPr>
      </w:pPr>
      <w:r>
        <w:rPr>
          <w:rFonts w:ascii="Times New Roman" w:hAnsi="Times New Roman"/>
        </w:rPr>
        <w:t>сфор</w:t>
      </w:r>
      <w:r>
        <w:rPr>
          <w:rFonts w:ascii="Times New Roman" w:hAnsi="Times New Roman"/>
        </w:rPr>
        <w:t xml:space="preserve">мированность </w:t>
      </w:r>
      <w:r>
        <w:rPr>
          <w:rFonts w:ascii="Times New Roman" w:hAnsi="Times New Roman"/>
        </w:rPr>
        <w:t>умений и навыков</w:t>
      </w:r>
      <w:r>
        <w:rPr>
          <w:rFonts w:ascii="Times New Roman" w:hAnsi="Times New Roman"/>
        </w:rPr>
        <w:t xml:space="preserve"> обучающихся делать осознанный </w:t>
      </w:r>
      <w:r>
        <w:rPr>
          <w:rFonts w:ascii="Times New Roman" w:hAnsi="Times New Roman"/>
        </w:rPr>
        <w:t>выбор поступков, поведения, позволяющих сохранять и укреплять здоровье;</w:t>
      </w:r>
    </w:p>
    <w:p w14:paraId="4F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w:t>
      </w:r>
      <w:r>
        <w:rPr>
          <w:rFonts w:ascii="Times New Roman" w:hAnsi="Times New Roman"/>
        </w:rPr>
        <w:t>потребности ребенка безбоязненно обращаться к врачу по любым вопросам, связанным с особенностями роста и развития, состояния здоровья;</w:t>
      </w:r>
    </w:p>
    <w:p w14:paraId="50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w:t>
      </w:r>
      <w:r>
        <w:rPr>
          <w:rFonts w:ascii="Times New Roman" w:hAnsi="Times New Roman"/>
        </w:rPr>
        <w:t>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51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 сформированность умения безопасного поведения в окружающей среде и простейших умений поведения в экстремальных (чрезвычайных) ситуациях;</w:t>
      </w:r>
    </w:p>
    <w:p w14:paraId="52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интереса </w:t>
      </w:r>
      <w:r>
        <w:rPr>
          <w:rFonts w:ascii="Times New Roman" w:hAnsi="Times New Roman"/>
        </w:rPr>
        <w:t>к природе, природным явлениям, формам жизни, понимание активной роли человека в природе;</w:t>
      </w:r>
    </w:p>
    <w:p w14:paraId="53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w:t>
      </w:r>
      <w:r>
        <w:rPr>
          <w:rFonts w:ascii="Times New Roman" w:hAnsi="Times New Roman"/>
        </w:rPr>
        <w:t>ценностно</w:t>
      </w:r>
      <w:r>
        <w:rPr>
          <w:rFonts w:ascii="Times New Roman" w:hAnsi="Times New Roman"/>
        </w:rPr>
        <w:t xml:space="preserve">го </w:t>
      </w:r>
      <w:r>
        <w:rPr>
          <w:rFonts w:ascii="Times New Roman" w:hAnsi="Times New Roman"/>
        </w:rPr>
        <w:t>отношения к природе и всем формам жизни;</w:t>
      </w:r>
    </w:p>
    <w:p w14:paraId="54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умений и навыков </w:t>
      </w:r>
      <w:r>
        <w:rPr>
          <w:rFonts w:ascii="Times New Roman" w:hAnsi="Times New Roman"/>
        </w:rPr>
        <w:t>элементарного опыта природоохранительной деятельности;</w:t>
      </w:r>
    </w:p>
    <w:p w14:paraId="550C0000">
      <w:pPr>
        <w:pStyle w:val="Style_43"/>
        <w:numPr>
          <w:ilvl w:val="0"/>
          <w:numId w:val="78"/>
        </w:numPr>
        <w:spacing w:line="276" w:lineRule="auto"/>
        <w:ind/>
        <w:jc w:val="both"/>
        <w:rPr>
          <w:rFonts w:ascii="Times New Roman" w:hAnsi="Times New Roman"/>
          <w:sz w:val="24"/>
        </w:rPr>
      </w:pPr>
      <w:r>
        <w:rPr>
          <w:rFonts w:ascii="Times New Roman" w:hAnsi="Times New Roman"/>
        </w:rPr>
        <w:t xml:space="preserve">сформированность умений и навыков </w:t>
      </w:r>
      <w:r>
        <w:rPr>
          <w:rFonts w:ascii="Times New Roman" w:hAnsi="Times New Roman"/>
        </w:rPr>
        <w:t>бережного отношения к растениям и животным.</w:t>
      </w:r>
    </w:p>
    <w:p w14:paraId="560C0000">
      <w:pPr>
        <w:pStyle w:val="Style_43"/>
        <w:spacing w:line="276" w:lineRule="auto"/>
        <w:ind w:firstLine="709" w:left="0"/>
        <w:jc w:val="both"/>
        <w:rPr>
          <w:rFonts w:ascii="Times New Roman" w:hAnsi="Times New Roman"/>
          <w:b w:val="1"/>
          <w:sz w:val="24"/>
        </w:rPr>
      </w:pPr>
    </w:p>
    <w:p w14:paraId="570C0000">
      <w:pPr>
        <w:pStyle w:val="Style_43"/>
        <w:spacing w:line="276" w:lineRule="auto"/>
        <w:ind w:firstLine="709" w:left="0"/>
        <w:jc w:val="both"/>
        <w:rPr>
          <w:rFonts w:ascii="Times New Roman" w:hAnsi="Times New Roman"/>
          <w:sz w:val="24"/>
        </w:rPr>
      </w:pPr>
      <w:r>
        <w:rPr>
          <w:rFonts w:ascii="Times New Roman" w:hAnsi="Times New Roman"/>
          <w:b w:val="1"/>
          <w:sz w:val="24"/>
        </w:rPr>
        <w:t>К предметным результатам</w:t>
      </w:r>
      <w:r>
        <w:rPr>
          <w:rFonts w:ascii="Times New Roman" w:hAnsi="Times New Roman"/>
          <w:sz w:val="24"/>
        </w:rPr>
        <w:t xml:space="preserve"> относятся:</w:t>
      </w:r>
    </w:p>
    <w:p w14:paraId="580C0000">
      <w:pPr>
        <w:pStyle w:val="Style_43"/>
        <w:numPr>
          <w:ilvl w:val="0"/>
          <w:numId w:val="79"/>
        </w:numPr>
        <w:spacing w:line="276" w:lineRule="auto"/>
        <w:ind/>
        <w:jc w:val="both"/>
        <w:rPr>
          <w:rFonts w:ascii="Times New Roman" w:hAnsi="Times New Roman"/>
          <w:sz w:val="24"/>
        </w:rPr>
      </w:pPr>
      <w:r>
        <w:rPr>
          <w:rFonts w:ascii="Times New Roman" w:hAnsi="Times New Roman"/>
          <w:sz w:val="24"/>
        </w:rPr>
        <w:t>освоенный опыт специфической для данного учебного предмета деятельности по получению нового знания в области экологической культуры, здоровог</w:t>
      </w:r>
      <w:r>
        <w:rPr>
          <w:rFonts w:ascii="Times New Roman" w:hAnsi="Times New Roman"/>
          <w:sz w:val="24"/>
        </w:rPr>
        <w:t xml:space="preserve">о и безопасного образа жизни, </w:t>
      </w:r>
      <w:r>
        <w:rPr>
          <w:rFonts w:ascii="Times New Roman" w:hAnsi="Times New Roman"/>
          <w:sz w:val="24"/>
        </w:rPr>
        <w:t>а также система основополагающих элементов научного знания в сфере здоровья и безопасности, лежащая в основе современной научной картины мира;</w:t>
      </w:r>
    </w:p>
    <w:p w14:paraId="590C0000">
      <w:pPr>
        <w:pStyle w:val="Style_43"/>
        <w:numPr>
          <w:ilvl w:val="0"/>
          <w:numId w:val="79"/>
        </w:numPr>
        <w:spacing w:line="276" w:lineRule="auto"/>
        <w:ind/>
        <w:jc w:val="both"/>
        <w:rPr>
          <w:rFonts w:ascii="Times New Roman" w:hAnsi="Times New Roman"/>
          <w:sz w:val="24"/>
        </w:rPr>
      </w:pPr>
      <w:r>
        <w:rPr>
          <w:rFonts w:ascii="Times New Roman" w:hAnsi="Times New Roman"/>
          <w:sz w:val="24"/>
        </w:rPr>
        <w:t>овладение элементарными навыками адаптации в динамично меняющемся и развивающемся мире на основе наблюдений в природе, постановки опытов и т.д.;</w:t>
      </w:r>
    </w:p>
    <w:p w14:paraId="5A0C0000">
      <w:pPr>
        <w:pStyle w:val="Style_43"/>
        <w:numPr>
          <w:ilvl w:val="0"/>
          <w:numId w:val="79"/>
        </w:numPr>
        <w:spacing w:line="276" w:lineRule="auto"/>
        <w:ind/>
        <w:jc w:val="both"/>
        <w:rPr>
          <w:rFonts w:ascii="Times New Roman" w:hAnsi="Times New Roman"/>
          <w:sz w:val="24"/>
        </w:rPr>
      </w:pPr>
      <w:r>
        <w:rPr>
          <w:rFonts w:ascii="Times New Roman" w:hAnsi="Times New Roman"/>
          <w:sz w:val="24"/>
        </w:rPr>
        <w:t>овладение основами грамотного поведения в природе и социуме, правил безопасного образа жизни;</w:t>
      </w:r>
    </w:p>
    <w:p w14:paraId="5B0C0000">
      <w:pPr>
        <w:pStyle w:val="Style_43"/>
        <w:numPr>
          <w:ilvl w:val="0"/>
          <w:numId w:val="79"/>
        </w:numPr>
        <w:spacing w:line="276" w:lineRule="auto"/>
        <w:ind/>
        <w:jc w:val="both"/>
        <w:rPr>
          <w:rFonts w:ascii="Times New Roman" w:hAnsi="Times New Roman"/>
          <w:sz w:val="24"/>
        </w:rPr>
      </w:pPr>
      <w:r>
        <w:rPr>
          <w:rFonts w:ascii="Times New Roman" w:hAnsi="Times New Roman"/>
          <w:sz w:val="24"/>
        </w:rPr>
        <w:t>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14:paraId="5C0C0000">
      <w:pPr>
        <w:pStyle w:val="Style_43"/>
        <w:numPr>
          <w:ilvl w:val="0"/>
          <w:numId w:val="79"/>
        </w:numPr>
        <w:spacing w:line="276" w:lineRule="auto"/>
        <w:ind/>
        <w:jc w:val="both"/>
        <w:rPr>
          <w:rFonts w:ascii="Times New Roman" w:hAnsi="Times New Roman"/>
          <w:sz w:val="24"/>
        </w:rPr>
      </w:pPr>
      <w:r>
        <w:rPr>
          <w:rFonts w:ascii="Times New Roman" w:hAnsi="Times New Roman"/>
          <w:sz w:val="24"/>
        </w:rPr>
        <w:t xml:space="preserve">использование </w:t>
      </w:r>
      <w:r>
        <w:rPr>
          <w:rFonts w:ascii="Times New Roman" w:hAnsi="Times New Roman"/>
          <w:sz w:val="24"/>
        </w:rPr>
        <w:t>знаний о строении и функционировании организма человека для сохранен</w:t>
      </w:r>
      <w:r>
        <w:rPr>
          <w:rFonts w:ascii="Times New Roman" w:hAnsi="Times New Roman"/>
          <w:sz w:val="24"/>
        </w:rPr>
        <w:t>ия и укрепления своего здоровья;</w:t>
      </w:r>
    </w:p>
    <w:p w14:paraId="5D0C0000">
      <w:pPr>
        <w:pStyle w:val="Style_43"/>
        <w:numPr>
          <w:ilvl w:val="0"/>
          <w:numId w:val="79"/>
        </w:numPr>
        <w:spacing w:line="276" w:lineRule="auto"/>
        <w:ind/>
        <w:jc w:val="both"/>
        <w:rPr>
          <w:rFonts w:ascii="Times New Roman" w:hAnsi="Times New Roman"/>
          <w:sz w:val="24"/>
        </w:rPr>
      </w:pPr>
      <w:r>
        <w:rPr>
          <w:rFonts w:ascii="Times New Roman" w:hAnsi="Times New Roman"/>
        </w:rPr>
        <w:t xml:space="preserve">сформированы представления о позитивных </w:t>
      </w:r>
      <w:r>
        <w:rPr>
          <w:rFonts w:ascii="Times New Roman" w:hAnsi="Times New Roman"/>
        </w:rPr>
        <w:t>и негативных факторах, вли</w:t>
      </w:r>
      <w:r>
        <w:rPr>
          <w:rFonts w:ascii="Times New Roman" w:hAnsi="Times New Roman"/>
        </w:rPr>
        <w:t xml:space="preserve">яющих на здоровье, в том числе о влиянии </w:t>
      </w:r>
      <w:r>
        <w:rPr>
          <w:rFonts w:ascii="Times New Roman" w:hAnsi="Times New Roman"/>
        </w:rPr>
        <w:t>на здоровье позитивных и негативных эмоций, получае</w:t>
      </w:r>
      <w:r>
        <w:rPr>
          <w:rFonts w:ascii="Times New Roman" w:hAnsi="Times New Roman"/>
        </w:rPr>
        <w:t xml:space="preserve">мых при общении с компьютером, </w:t>
      </w:r>
      <w:r>
        <w:rPr>
          <w:rFonts w:ascii="Times New Roman" w:hAnsi="Times New Roman"/>
        </w:rPr>
        <w:t>от просмотра телепередач, участия в азартных играх;</w:t>
      </w:r>
    </w:p>
    <w:p w14:paraId="5E0C0000">
      <w:pPr>
        <w:pStyle w:val="Style_43"/>
        <w:numPr>
          <w:ilvl w:val="0"/>
          <w:numId w:val="79"/>
        </w:numPr>
        <w:spacing w:line="276" w:lineRule="auto"/>
        <w:ind/>
        <w:jc w:val="both"/>
        <w:rPr>
          <w:rFonts w:ascii="Times New Roman" w:hAnsi="Times New Roman"/>
          <w:sz w:val="24"/>
        </w:rPr>
      </w:pPr>
      <w:r>
        <w:rPr>
          <w:rFonts w:ascii="Times New Roman" w:hAnsi="Times New Roman"/>
        </w:rPr>
        <w:t>сформированы представления с учётом принципа информационной безопасности о негативных</w:t>
      </w:r>
      <w:r>
        <w:rPr>
          <w:rFonts w:ascii="Times New Roman" w:hAnsi="Times New Roman"/>
        </w:rPr>
        <w:t xml:space="preserve"> факторах риска здоровью детей </w:t>
      </w:r>
      <w:r>
        <w:rPr>
          <w:rFonts w:ascii="Times New Roman" w:hAnsi="Times New Roman"/>
        </w:rPr>
        <w:t>(снижение двигательной активности, курение, алкоголь</w:t>
      </w:r>
      <w:r>
        <w:rPr>
          <w:rFonts w:ascii="Times New Roman" w:hAnsi="Times New Roman"/>
        </w:rPr>
        <w:t xml:space="preserve">, наркотики, и другие психотропные </w:t>
      </w:r>
      <w:r>
        <w:rPr>
          <w:rFonts w:ascii="Times New Roman" w:hAnsi="Times New Roman"/>
        </w:rPr>
        <w:t>вещества, инфекционные заболевания, переутомление и т. п</w:t>
      </w:r>
      <w:r>
        <w:rPr>
          <w:rFonts w:ascii="Times New Roman" w:hAnsi="Times New Roman"/>
        </w:rPr>
        <w:t xml:space="preserve">.), о существовании и причинах </w:t>
      </w:r>
      <w:r>
        <w:rPr>
          <w:rFonts w:ascii="Times New Roman" w:hAnsi="Times New Roman"/>
        </w:rPr>
        <w:t>возникновения зависимости от табака, алкоголя и других психотропных в</w:t>
      </w:r>
      <w:r>
        <w:rPr>
          <w:rFonts w:ascii="Times New Roman" w:hAnsi="Times New Roman"/>
        </w:rPr>
        <w:t xml:space="preserve">еществ, их пагубном влиянии на </w:t>
      </w:r>
      <w:r>
        <w:rPr>
          <w:rFonts w:ascii="Times New Roman" w:hAnsi="Times New Roman"/>
        </w:rPr>
        <w:t>здоровье;</w:t>
      </w:r>
    </w:p>
    <w:p w14:paraId="5F0C0000">
      <w:pPr>
        <w:pStyle w:val="Style_43"/>
        <w:numPr>
          <w:ilvl w:val="0"/>
          <w:numId w:val="79"/>
        </w:numPr>
        <w:spacing w:line="276" w:lineRule="auto"/>
        <w:ind/>
        <w:jc w:val="both"/>
        <w:rPr>
          <w:rFonts w:ascii="Times New Roman" w:hAnsi="Times New Roman"/>
          <w:sz w:val="24"/>
        </w:rPr>
      </w:pPr>
      <w:r>
        <w:rPr>
          <w:rFonts w:ascii="Times New Roman" w:hAnsi="Times New Roman"/>
        </w:rPr>
        <w:t>сформированы представления об основных компонентах здорового обр</w:t>
      </w:r>
      <w:r>
        <w:rPr>
          <w:rFonts w:ascii="Times New Roman" w:hAnsi="Times New Roman"/>
        </w:rPr>
        <w:t>аза жизни и культуры здоровья;</w:t>
      </w:r>
    </w:p>
    <w:p w14:paraId="600C0000">
      <w:pPr>
        <w:pStyle w:val="Style_42"/>
        <w:spacing w:line="276" w:lineRule="auto"/>
        <w:ind/>
        <w:jc w:val="both"/>
        <w:rPr>
          <w:rFonts w:ascii="Times New Roman" w:hAnsi="Times New Roman"/>
          <w:b w:val="1"/>
          <w:i w:val="1"/>
        </w:rPr>
      </w:pPr>
      <w:r>
        <w:rPr>
          <w:rFonts w:ascii="Times New Roman" w:hAnsi="Times New Roman"/>
        </w:rPr>
        <w:t xml:space="preserve">А так же: </w:t>
      </w:r>
    </w:p>
    <w:p w14:paraId="610C0000">
      <w:pPr>
        <w:pStyle w:val="Style_42"/>
        <w:numPr>
          <w:ilvl w:val="0"/>
          <w:numId w:val="80"/>
        </w:numPr>
        <w:spacing w:line="276" w:lineRule="auto"/>
        <w:ind/>
        <w:jc w:val="both"/>
        <w:rPr>
          <w:rFonts w:ascii="Times New Roman" w:hAnsi="Times New Roman"/>
          <w:b w:val="1"/>
          <w:i w:val="1"/>
        </w:rPr>
      </w:pPr>
      <w:r>
        <w:rPr>
          <w:rFonts w:ascii="Times New Roman" w:hAnsi="Times New Roman"/>
        </w:rPr>
        <w:t>снижение заболеваемости и стабилизация здоровья учащихся;</w:t>
      </w:r>
    </w:p>
    <w:p w14:paraId="620C0000">
      <w:pPr>
        <w:pStyle w:val="Style_42"/>
        <w:numPr>
          <w:ilvl w:val="0"/>
          <w:numId w:val="80"/>
        </w:numPr>
        <w:spacing w:line="276" w:lineRule="auto"/>
        <w:ind/>
        <w:jc w:val="both"/>
        <w:rPr>
          <w:rFonts w:ascii="Times New Roman" w:hAnsi="Times New Roman"/>
          <w:b w:val="1"/>
          <w:i w:val="1"/>
        </w:rPr>
      </w:pPr>
      <w:r>
        <w:rPr>
          <w:rFonts w:ascii="Times New Roman" w:hAnsi="Times New Roman"/>
        </w:rPr>
        <w:t xml:space="preserve">повышение качества обучения за счёт внедрения здоровьесберегающих, здоровьеформирующих технологий, снижения факторов негативного воздействия процесса обучения и воспитания </w:t>
      </w:r>
      <w:r>
        <w:rPr>
          <w:rFonts w:ascii="Times New Roman" w:hAnsi="Times New Roman"/>
        </w:rPr>
        <w:t xml:space="preserve">на психофизиологический статус </w:t>
      </w:r>
      <w:r>
        <w:rPr>
          <w:rFonts w:ascii="Times New Roman" w:hAnsi="Times New Roman"/>
        </w:rPr>
        <w:t>учащихся;</w:t>
      </w:r>
    </w:p>
    <w:p w14:paraId="630C0000">
      <w:pPr>
        <w:pStyle w:val="Style_42"/>
        <w:numPr>
          <w:ilvl w:val="0"/>
          <w:numId w:val="80"/>
        </w:numPr>
        <w:spacing w:line="276" w:lineRule="auto"/>
        <w:ind/>
        <w:jc w:val="both"/>
        <w:rPr>
          <w:rFonts w:ascii="Times New Roman" w:hAnsi="Times New Roman"/>
          <w:b w:val="1"/>
          <w:i w:val="1"/>
        </w:rPr>
      </w:pPr>
      <w:r>
        <w:rPr>
          <w:rFonts w:ascii="Times New Roman" w:hAnsi="Times New Roman"/>
        </w:rPr>
        <w:t>внедрение методик по ранней диагностике предрасположенности учащихся к вредным привычкам;</w:t>
      </w:r>
    </w:p>
    <w:p w14:paraId="640C0000">
      <w:pPr>
        <w:pStyle w:val="Style_42"/>
        <w:numPr>
          <w:ilvl w:val="0"/>
          <w:numId w:val="80"/>
        </w:numPr>
        <w:spacing w:line="276" w:lineRule="auto"/>
        <w:ind/>
        <w:jc w:val="both"/>
        <w:rPr>
          <w:rFonts w:ascii="Times New Roman" w:hAnsi="Times New Roman"/>
          <w:b w:val="1"/>
          <w:i w:val="1"/>
        </w:rPr>
      </w:pPr>
      <w:r>
        <w:rPr>
          <w:rFonts w:ascii="Times New Roman" w:hAnsi="Times New Roman"/>
        </w:rPr>
        <w:t>своевременное оказание помощи учащимся группы риска;</w:t>
      </w:r>
    </w:p>
    <w:p w14:paraId="650C0000">
      <w:pPr>
        <w:pStyle w:val="Style_42"/>
        <w:numPr>
          <w:ilvl w:val="0"/>
          <w:numId w:val="80"/>
        </w:numPr>
        <w:spacing w:line="276" w:lineRule="auto"/>
        <w:ind/>
        <w:jc w:val="both"/>
        <w:rPr>
          <w:rFonts w:ascii="Times New Roman" w:hAnsi="Times New Roman"/>
          <w:b w:val="1"/>
          <w:i w:val="1"/>
        </w:rPr>
      </w:pPr>
      <w:r>
        <w:rPr>
          <w:rFonts w:ascii="Times New Roman" w:hAnsi="Times New Roman"/>
        </w:rPr>
        <w:t>создание банка рекомендаций для администрации школы, педагогов предметников, родителей, позволяющие систем</w:t>
      </w:r>
      <w:r>
        <w:rPr>
          <w:rFonts w:ascii="Times New Roman" w:hAnsi="Times New Roman"/>
        </w:rPr>
        <w:t xml:space="preserve">атизировать работу по проблеме </w:t>
      </w:r>
      <w:r>
        <w:rPr>
          <w:rFonts w:ascii="Times New Roman" w:hAnsi="Times New Roman"/>
        </w:rPr>
        <w:t>здоровьесбережения;</w:t>
      </w:r>
    </w:p>
    <w:p w14:paraId="660C0000">
      <w:pPr>
        <w:pStyle w:val="Style_42"/>
        <w:numPr>
          <w:ilvl w:val="0"/>
          <w:numId w:val="80"/>
        </w:numPr>
        <w:spacing w:line="276" w:lineRule="auto"/>
        <w:ind/>
        <w:jc w:val="both"/>
        <w:rPr>
          <w:rFonts w:ascii="Times New Roman" w:hAnsi="Times New Roman"/>
          <w:b w:val="1"/>
          <w:i w:val="1"/>
        </w:rPr>
      </w:pPr>
      <w:r>
        <w:rPr>
          <w:rFonts w:ascii="Times New Roman" w:hAnsi="Times New Roman"/>
        </w:rPr>
        <w:t>рост устойчивого интереса и потребностей к занятиям физкультурой и спортом;</w:t>
      </w:r>
    </w:p>
    <w:p w14:paraId="670C0000">
      <w:pPr>
        <w:spacing w:after="0" w:line="276" w:lineRule="auto"/>
        <w:ind w:firstLine="0" w:left="0"/>
        <w:rPr>
          <w:sz w:val="24"/>
        </w:rPr>
      </w:pPr>
      <w:r>
        <w:rPr>
          <w:sz w:val="24"/>
        </w:rPr>
        <w:t>Целостность системы формирования экологической культуры, здорового и безопасного образа жизни обучающихся включает:</w:t>
      </w:r>
    </w:p>
    <w:p w14:paraId="680C0000">
      <w:pPr>
        <w:pStyle w:val="Style_3"/>
        <w:numPr>
          <w:ilvl w:val="0"/>
          <w:numId w:val="81"/>
        </w:numPr>
        <w:spacing w:after="0" w:line="276" w:lineRule="auto"/>
        <w:ind/>
        <w:rPr>
          <w:sz w:val="24"/>
        </w:rPr>
      </w:pPr>
      <w:r>
        <w:rPr>
          <w:sz w:val="24"/>
        </w:rPr>
        <w:t>системность д</w:t>
      </w:r>
      <w:r>
        <w:rPr>
          <w:sz w:val="24"/>
        </w:rPr>
        <w:t>еятельности по вопросам здоровье</w:t>
      </w:r>
      <w:r>
        <w:rPr>
          <w:sz w:val="24"/>
        </w:rPr>
        <w:t>сбережения (отражены в основной образовательной программе общего образования, уставе и локальных актах направлений деятельности школы, обеспечивающих сохранение и укрепление здоровья, безопасный образ жизни обучающихся);</w:t>
      </w:r>
    </w:p>
    <w:p w14:paraId="690C0000">
      <w:pPr>
        <w:pStyle w:val="Style_3"/>
        <w:numPr>
          <w:ilvl w:val="0"/>
          <w:numId w:val="81"/>
        </w:numPr>
        <w:spacing w:after="0" w:line="276" w:lineRule="auto"/>
        <w:ind/>
        <w:rPr>
          <w:sz w:val="24"/>
        </w:rPr>
      </w:pPr>
      <w:r>
        <w:rPr>
          <w:sz w:val="24"/>
        </w:rPr>
        <w:t xml:space="preserve">взаимодействие школы с органами исполнительной власти, правоохранительными органами, учреждениями дополнительного образования детей, культуры, физической </w:t>
      </w:r>
      <w:r>
        <w:rPr>
          <w:sz w:val="24"/>
        </w:rPr>
        <w:t>культуры и спорта, здравоохранения и другими заинтересованными организациями по вопросам укрепления здоровья, безопасного образа жизни обучающихся;</w:t>
      </w:r>
    </w:p>
    <w:p w14:paraId="6A0C0000">
      <w:pPr>
        <w:pStyle w:val="Style_3"/>
        <w:numPr>
          <w:ilvl w:val="0"/>
          <w:numId w:val="81"/>
        </w:numPr>
        <w:spacing w:after="0" w:line="276" w:lineRule="auto"/>
        <w:ind/>
        <w:rPr>
          <w:sz w:val="24"/>
        </w:rPr>
      </w:pPr>
      <w:r>
        <w:rPr>
          <w:sz w:val="24"/>
        </w:rPr>
        <w:t>преемственность и непрерывность обучения здоровому и безопасному обр</w:t>
      </w:r>
      <w:r>
        <w:rPr>
          <w:sz w:val="24"/>
        </w:rPr>
        <w:t xml:space="preserve">азу жизни на различных уровнях </w:t>
      </w:r>
      <w:r>
        <w:rPr>
          <w:sz w:val="24"/>
        </w:rPr>
        <w:t>образования;</w:t>
      </w:r>
    </w:p>
    <w:p w14:paraId="6B0C0000">
      <w:pPr>
        <w:pStyle w:val="Style_3"/>
        <w:numPr>
          <w:ilvl w:val="0"/>
          <w:numId w:val="81"/>
        </w:numPr>
        <w:spacing w:after="0" w:line="276" w:lineRule="auto"/>
        <w:ind/>
        <w:rPr>
          <w:sz w:val="24"/>
        </w:rPr>
      </w:pPr>
      <w:r>
        <w:rPr>
          <w:sz w:val="24"/>
        </w:rPr>
        <w:t>комплексный подход в оказ</w:t>
      </w:r>
      <w:r>
        <w:rPr>
          <w:sz w:val="24"/>
        </w:rPr>
        <w:t xml:space="preserve">ании психолого-педагогической, </w:t>
      </w:r>
      <w:r>
        <w:rPr>
          <w:sz w:val="24"/>
        </w:rPr>
        <w:t>медицинс</w:t>
      </w:r>
      <w:r>
        <w:rPr>
          <w:sz w:val="24"/>
        </w:rPr>
        <w:t xml:space="preserve">кой и социальной поддержки всех </w:t>
      </w:r>
      <w:r>
        <w:rPr>
          <w:sz w:val="24"/>
        </w:rPr>
        <w:t xml:space="preserve"> </w:t>
      </w:r>
      <w:r>
        <w:rPr>
          <w:sz w:val="24"/>
        </w:rPr>
        <w:t>групп обучающихся;</w:t>
      </w:r>
    </w:p>
    <w:p w14:paraId="6C0C0000">
      <w:pPr>
        <w:pStyle w:val="Style_3"/>
        <w:numPr>
          <w:ilvl w:val="0"/>
          <w:numId w:val="81"/>
        </w:numPr>
        <w:spacing w:after="0" w:line="276" w:lineRule="auto"/>
        <w:ind/>
        <w:rPr>
          <w:rStyle w:val="Style_10_ch"/>
          <w:sz w:val="24"/>
        </w:rPr>
      </w:pPr>
      <w:r>
        <w:rPr>
          <w:sz w:val="24"/>
        </w:rPr>
        <w:t xml:space="preserve">непрерывность отслеживания </w:t>
      </w:r>
      <w:r>
        <w:rPr>
          <w:sz w:val="24"/>
        </w:rPr>
        <w:t xml:space="preserve"> </w:t>
      </w:r>
      <w:r>
        <w:rPr>
          <w:sz w:val="24"/>
        </w:rPr>
        <w:t>сформированности здорового и безопасного образа жизни обучающихся.</w:t>
      </w:r>
    </w:p>
    <w:p w14:paraId="6D0C0000">
      <w:pPr>
        <w:pStyle w:val="Style_45"/>
        <w:widowControl w:val="1"/>
        <w:spacing w:line="276" w:lineRule="auto"/>
        <w:ind w:firstLine="0" w:left="0" w:right="10"/>
        <w:rPr>
          <w:rStyle w:val="Style_11_ch"/>
          <w:sz w:val="24"/>
        </w:rPr>
      </w:pPr>
      <w:r>
        <w:rPr>
          <w:rStyle w:val="Style_14_ch"/>
          <w:sz w:val="24"/>
        </w:rPr>
        <w:t xml:space="preserve">Основные направления и перечень организационных форм </w:t>
      </w:r>
      <w:r>
        <w:rPr>
          <w:rStyle w:val="Style_11_ch"/>
          <w:sz w:val="24"/>
        </w:rPr>
        <w:t>реализации программы представлены в табл</w:t>
      </w:r>
      <w:r>
        <w:rPr>
          <w:rStyle w:val="Style_11_ch"/>
          <w:sz w:val="24"/>
        </w:rPr>
        <w:t>ице</w:t>
      </w:r>
      <w:r>
        <w:rPr>
          <w:rStyle w:val="Style_11_ch"/>
          <w:sz w:val="24"/>
        </w:rPr>
        <w:t xml:space="preserve">. </w:t>
      </w:r>
    </w:p>
    <w:p w14:paraId="6E0C0000">
      <w:pPr>
        <w:pStyle w:val="Style_18"/>
        <w:widowControl w:val="1"/>
        <w:spacing w:line="240" w:lineRule="auto"/>
        <w:ind w:right="5"/>
        <w:jc w:val="right"/>
        <w:rPr>
          <w:rStyle w:val="Style_11_ch"/>
          <w:sz w:val="24"/>
        </w:rPr>
      </w:pPr>
    </w:p>
    <w:p w14:paraId="6F0C0000">
      <w:pPr>
        <w:pStyle w:val="Style_18"/>
        <w:widowControl w:val="1"/>
        <w:spacing w:line="240" w:lineRule="auto"/>
        <w:ind w:right="5"/>
        <w:jc w:val="right"/>
        <w:rPr>
          <w:rStyle w:val="Style_11_ch"/>
          <w:sz w:val="24"/>
        </w:rPr>
      </w:pPr>
    </w:p>
    <w:p w14:paraId="700C0000">
      <w:pPr>
        <w:pStyle w:val="Style_18"/>
        <w:widowControl w:val="1"/>
        <w:spacing w:line="240" w:lineRule="auto"/>
        <w:ind w:right="5"/>
        <w:jc w:val="right"/>
        <w:rPr>
          <w:rStyle w:val="Style_11_ch"/>
          <w:sz w:val="24"/>
        </w:rPr>
      </w:pPr>
      <w:r>
        <w:rPr>
          <w:rStyle w:val="Style_11_ch"/>
          <w:sz w:val="24"/>
        </w:rPr>
        <w:t>Таблица</w:t>
      </w:r>
    </w:p>
    <w:p w14:paraId="710C0000">
      <w:pPr>
        <w:pStyle w:val="Style_18"/>
        <w:widowControl w:val="1"/>
        <w:spacing w:line="240" w:lineRule="auto"/>
        <w:ind w:right="5"/>
        <w:rPr>
          <w:rStyle w:val="Style_14_ch"/>
          <w:sz w:val="24"/>
        </w:rPr>
      </w:pPr>
      <w:r>
        <w:rPr>
          <w:rStyle w:val="Style_14_ch"/>
          <w:sz w:val="24"/>
        </w:rPr>
        <w:t>Основные направления и формы реализации программы</w:t>
      </w:r>
      <w:r>
        <w:rPr>
          <w:rStyle w:val="Style_14_ch"/>
          <w:sz w:val="24"/>
        </w:rPr>
        <w:t xml:space="preserve"> </w:t>
      </w:r>
      <w:r>
        <w:rPr>
          <w:rStyle w:val="Style_14_ch"/>
          <w:sz w:val="24"/>
        </w:rPr>
        <w:t xml:space="preserve">формирования </w:t>
      </w:r>
    </w:p>
    <w:p w14:paraId="720C0000">
      <w:pPr>
        <w:pStyle w:val="Style_18"/>
        <w:widowControl w:val="1"/>
        <w:spacing w:line="240" w:lineRule="auto"/>
        <w:ind w:right="5"/>
        <w:rPr>
          <w:rStyle w:val="Style_14_ch"/>
          <w:b w:val="0"/>
          <w:sz w:val="24"/>
        </w:rPr>
      </w:pPr>
      <w:r>
        <w:rPr>
          <w:rStyle w:val="Style_14_ch"/>
          <w:sz w:val="24"/>
        </w:rPr>
        <w:t>экологической культуры, здорового и безопасного образа жизни</w:t>
      </w:r>
    </w:p>
    <w:p w14:paraId="730C0000">
      <w:pPr>
        <w:pStyle w:val="Style_19"/>
        <w:widowControl w:val="1"/>
        <w:spacing w:before="5" w:line="240" w:lineRule="auto"/>
        <w:ind w:right="422"/>
        <w:jc w:val="both"/>
        <w:rPr>
          <w:rStyle w:val="Style_14_ch"/>
          <w:sz w:val="24"/>
        </w:rPr>
      </w:pPr>
    </w:p>
    <w:tbl>
      <w:tblPr>
        <w:tblStyle w:val="Style_2"/>
        <w:tblLayout w:type="fixed"/>
      </w:tblPr>
      <w:tblGrid>
        <w:gridCol w:w="1733"/>
        <w:gridCol w:w="5899"/>
        <w:gridCol w:w="1938"/>
      </w:tblGrid>
      <w:tr>
        <w:tc>
          <w:tcPr>
            <w:tcW w:type="dxa" w:w="1733"/>
            <w:tcBorders>
              <w:top w:color="000000" w:sz="4" w:val="single"/>
              <w:left w:color="000000" w:sz="4" w:val="single"/>
              <w:bottom w:color="000000" w:sz="4" w:val="single"/>
              <w:right w:color="000000" w:sz="4" w:val="single"/>
            </w:tcBorders>
          </w:tcPr>
          <w:p w14:paraId="740C0000">
            <w:pPr>
              <w:pStyle w:val="Style_36"/>
              <w:widowControl w:val="1"/>
              <w:spacing w:line="240" w:lineRule="auto"/>
              <w:ind/>
              <w:rPr>
                <w:rStyle w:val="Style_8_ch"/>
                <w:sz w:val="24"/>
              </w:rPr>
            </w:pPr>
            <w:r>
              <w:rPr>
                <w:rStyle w:val="Style_8_ch"/>
                <w:sz w:val="24"/>
              </w:rPr>
              <w:t>Направления программы</w:t>
            </w:r>
          </w:p>
        </w:tc>
        <w:tc>
          <w:tcPr>
            <w:tcW w:type="dxa" w:w="5899"/>
            <w:tcBorders>
              <w:top w:color="000000" w:sz="4" w:val="single"/>
              <w:left w:color="000000" w:sz="4" w:val="single"/>
              <w:bottom w:color="000000" w:sz="4" w:val="single"/>
              <w:right w:color="000000" w:sz="4" w:val="single"/>
            </w:tcBorders>
          </w:tcPr>
          <w:p w14:paraId="750C0000">
            <w:pPr>
              <w:pStyle w:val="Style_36"/>
              <w:widowControl w:val="1"/>
              <w:spacing w:line="240" w:lineRule="auto"/>
              <w:ind w:firstLine="0" w:left="792"/>
              <w:jc w:val="left"/>
              <w:rPr>
                <w:rStyle w:val="Style_8_ch"/>
                <w:sz w:val="24"/>
              </w:rPr>
            </w:pPr>
            <w:r>
              <w:rPr>
                <w:rStyle w:val="Style_8_ch"/>
                <w:sz w:val="24"/>
              </w:rPr>
              <w:t>Формы реализации программы</w:t>
            </w:r>
          </w:p>
        </w:tc>
        <w:tc>
          <w:tcPr>
            <w:tcW w:type="dxa" w:w="1938"/>
            <w:tcBorders>
              <w:top w:color="000000" w:sz="4" w:val="single"/>
              <w:left w:color="000000" w:sz="4" w:val="single"/>
              <w:bottom w:color="000000" w:sz="4" w:val="single"/>
              <w:right w:color="000000" w:sz="4" w:val="single"/>
            </w:tcBorders>
          </w:tcPr>
          <w:p w14:paraId="760C0000">
            <w:pPr>
              <w:pStyle w:val="Style_36"/>
              <w:widowControl w:val="1"/>
              <w:spacing w:line="240" w:lineRule="auto"/>
              <w:ind/>
              <w:jc w:val="left"/>
              <w:rPr>
                <w:rStyle w:val="Style_8_ch"/>
                <w:sz w:val="24"/>
              </w:rPr>
            </w:pPr>
            <w:r>
              <w:rPr>
                <w:rStyle w:val="Style_8_ch"/>
                <w:sz w:val="24"/>
              </w:rPr>
              <w:t>Ответственный исполнитель</w:t>
            </w:r>
          </w:p>
        </w:tc>
      </w:tr>
      <w:tr>
        <w:tc>
          <w:tcPr>
            <w:tcW w:type="dxa" w:w="1733"/>
            <w:tcBorders>
              <w:top w:color="000000" w:sz="4" w:val="single"/>
              <w:left w:color="000000" w:sz="4" w:val="single"/>
              <w:bottom w:color="000000" w:sz="4" w:val="single"/>
              <w:right w:color="000000" w:sz="4" w:val="single"/>
            </w:tcBorders>
          </w:tcPr>
          <w:p w14:paraId="770C0000">
            <w:pPr>
              <w:pStyle w:val="Style_22"/>
              <w:widowControl w:val="1"/>
              <w:spacing w:line="240" w:lineRule="auto"/>
              <w:ind w:firstLine="10" w:left="0"/>
              <w:jc w:val="both"/>
              <w:rPr>
                <w:rStyle w:val="Style_10_ch"/>
                <w:sz w:val="24"/>
              </w:rPr>
            </w:pPr>
            <w:r>
              <w:rPr>
                <w:rStyle w:val="Style_10_ch"/>
                <w:spacing w:val="60"/>
                <w:sz w:val="24"/>
              </w:rPr>
              <w:t xml:space="preserve">Создание </w:t>
            </w:r>
            <w:r>
              <w:rPr>
                <w:rStyle w:val="Style_10_ch"/>
                <w:sz w:val="24"/>
              </w:rPr>
              <w:t xml:space="preserve">экологически </w:t>
            </w:r>
            <w:r>
              <w:rPr>
                <w:rStyle w:val="Style_10_ch"/>
                <w:spacing w:val="20"/>
                <w:sz w:val="24"/>
              </w:rPr>
              <w:t xml:space="preserve">безопасной, </w:t>
            </w:r>
            <w:r>
              <w:rPr>
                <w:rStyle w:val="Style_10_ch"/>
                <w:sz w:val="24"/>
              </w:rPr>
              <w:t>здоровьесбе-регающей ин</w:t>
            </w:r>
            <w:r>
              <w:rPr>
                <w:rStyle w:val="Style_10_ch"/>
                <w:sz w:val="24"/>
              </w:rPr>
              <w:t xml:space="preserve">фраструктуры </w:t>
            </w:r>
            <w:r>
              <w:rPr>
                <w:rStyle w:val="Style_10_ch"/>
                <w:spacing w:val="20"/>
                <w:sz w:val="24"/>
              </w:rPr>
              <w:t>общеобразо</w:t>
            </w:r>
            <w:r>
              <w:rPr>
                <w:rStyle w:val="Style_10_ch"/>
                <w:sz w:val="24"/>
              </w:rPr>
              <w:t>вательной ор</w:t>
            </w:r>
            <w:r>
              <w:rPr>
                <w:rStyle w:val="Style_10_ch"/>
                <w:sz w:val="24"/>
              </w:rPr>
              <w:t>ганизации.</w:t>
            </w:r>
          </w:p>
        </w:tc>
        <w:tc>
          <w:tcPr>
            <w:tcW w:type="dxa" w:w="5899"/>
            <w:tcBorders>
              <w:top w:color="000000" w:sz="4" w:val="single"/>
              <w:left w:color="000000" w:sz="4" w:val="single"/>
              <w:bottom w:color="000000" w:sz="4" w:val="single"/>
              <w:right w:color="000000" w:sz="4" w:val="single"/>
            </w:tcBorders>
          </w:tcPr>
          <w:p w14:paraId="780C0000">
            <w:pPr>
              <w:pStyle w:val="Style_22"/>
              <w:widowControl w:val="1"/>
              <w:spacing w:line="240" w:lineRule="auto"/>
              <w:ind/>
              <w:jc w:val="both"/>
              <w:rPr>
                <w:rStyle w:val="Style_10_ch"/>
                <w:sz w:val="24"/>
              </w:rPr>
            </w:pPr>
            <w:r>
              <w:rPr>
                <w:rStyle w:val="Style_10_ch"/>
                <w:sz w:val="24"/>
              </w:rPr>
              <w:t>соблюдение санитарных и гигиениче</w:t>
            </w:r>
            <w:r>
              <w:rPr>
                <w:rStyle w:val="Style_10_ch"/>
                <w:sz w:val="24"/>
              </w:rPr>
              <w:t>ских норм, норм пожарной безопас</w:t>
            </w:r>
            <w:r>
              <w:rPr>
                <w:rStyle w:val="Style_10_ch"/>
                <w:sz w:val="24"/>
              </w:rPr>
              <w:t>ности, требований охраны здоровья и охраны труда обучающихся:</w:t>
            </w:r>
          </w:p>
          <w:p w14:paraId="790C0000">
            <w:pPr>
              <w:pStyle w:val="Style_22"/>
              <w:widowControl w:val="1"/>
              <w:numPr>
                <w:ilvl w:val="0"/>
                <w:numId w:val="82"/>
              </w:numPr>
              <w:tabs>
                <w:tab w:leader="none" w:pos="322" w:val="left"/>
              </w:tabs>
              <w:spacing w:line="240" w:lineRule="auto"/>
              <w:ind/>
              <w:jc w:val="both"/>
              <w:rPr>
                <w:rStyle w:val="Style_10_ch"/>
                <w:sz w:val="24"/>
              </w:rPr>
            </w:pPr>
            <w:r>
              <w:rPr>
                <w:rStyle w:val="Style_10_ch"/>
                <w:sz w:val="24"/>
              </w:rPr>
              <w:t>оснащение помещений для пита</w:t>
            </w:r>
            <w:r>
              <w:rPr>
                <w:rStyle w:val="Style_10_ch"/>
                <w:sz w:val="24"/>
              </w:rPr>
              <w:t>ния обучающихся, а также для хра</w:t>
            </w:r>
            <w:r>
              <w:rPr>
                <w:rStyle w:val="Style_10_ch"/>
                <w:sz w:val="24"/>
              </w:rPr>
              <w:t>нения и приготовления пищи;</w:t>
            </w:r>
          </w:p>
          <w:p w14:paraId="7A0C0000">
            <w:pPr>
              <w:pStyle w:val="Style_22"/>
              <w:widowControl w:val="1"/>
              <w:numPr>
                <w:ilvl w:val="0"/>
                <w:numId w:val="82"/>
              </w:numPr>
              <w:tabs>
                <w:tab w:leader="none" w:pos="322" w:val="left"/>
              </w:tabs>
              <w:spacing w:line="240" w:lineRule="auto"/>
              <w:ind/>
              <w:jc w:val="both"/>
              <w:rPr>
                <w:rStyle w:val="Style_10_ch"/>
                <w:sz w:val="24"/>
              </w:rPr>
            </w:pPr>
            <w:r>
              <w:rPr>
                <w:rStyle w:val="Style_10_ch"/>
                <w:sz w:val="24"/>
              </w:rPr>
              <w:t>организация качественного горя</w:t>
            </w:r>
            <w:r>
              <w:rPr>
                <w:rStyle w:val="Style_10_ch"/>
                <w:sz w:val="24"/>
              </w:rPr>
              <w:t>чего питания обучающихся;</w:t>
            </w:r>
          </w:p>
          <w:p w14:paraId="7B0C0000">
            <w:pPr>
              <w:pStyle w:val="Style_22"/>
              <w:widowControl w:val="1"/>
              <w:numPr>
                <w:ilvl w:val="0"/>
                <w:numId w:val="82"/>
              </w:numPr>
              <w:tabs>
                <w:tab w:leader="none" w:pos="346" w:val="left"/>
              </w:tabs>
              <w:spacing w:line="240" w:lineRule="auto"/>
              <w:ind/>
              <w:jc w:val="both"/>
              <w:rPr>
                <w:rStyle w:val="Style_10_ch"/>
                <w:sz w:val="24"/>
              </w:rPr>
            </w:pPr>
            <w:r>
              <w:rPr>
                <w:rStyle w:val="Style_10_ch"/>
                <w:sz w:val="24"/>
              </w:rPr>
              <w:t xml:space="preserve">оснащённость </w:t>
            </w:r>
            <w:r>
              <w:rPr>
                <w:rStyle w:val="Style_10_ch"/>
                <w:sz w:val="24"/>
              </w:rPr>
              <w:t>кабинетов, физ</w:t>
            </w:r>
            <w:r>
              <w:rPr>
                <w:rStyle w:val="Style_10_ch"/>
                <w:sz w:val="24"/>
              </w:rPr>
              <w:t>культурного   зала, спортплощадок необходимым игровым и спортив</w:t>
            </w:r>
            <w:r>
              <w:rPr>
                <w:rStyle w:val="Style_10_ch"/>
                <w:sz w:val="24"/>
              </w:rPr>
              <w:t>ным оборудованием и инвентарём;</w:t>
            </w:r>
          </w:p>
          <w:p w14:paraId="7C0C0000">
            <w:pPr>
              <w:pStyle w:val="Style_22"/>
              <w:widowControl w:val="1"/>
              <w:numPr>
                <w:ilvl w:val="0"/>
                <w:numId w:val="82"/>
              </w:numPr>
              <w:tabs>
                <w:tab w:leader="none" w:pos="346" w:val="left"/>
              </w:tabs>
              <w:spacing w:line="240" w:lineRule="auto"/>
              <w:ind/>
              <w:jc w:val="both"/>
              <w:rPr>
                <w:rStyle w:val="Style_10_ch"/>
                <w:sz w:val="24"/>
              </w:rPr>
            </w:pPr>
            <w:r>
              <w:rPr>
                <w:rStyle w:val="Style_10_ch"/>
                <w:sz w:val="24"/>
              </w:rPr>
              <w:t>наличие необходимого квалифи</w:t>
            </w:r>
            <w:r>
              <w:rPr>
                <w:rStyle w:val="Style_10_ch"/>
                <w:sz w:val="24"/>
              </w:rPr>
              <w:t>цированного состава специалистов, обеспечивающих оздоровительную работу с обучающимися (логопеды, учителя физической культуры, пси</w:t>
            </w:r>
            <w:r>
              <w:rPr>
                <w:rStyle w:val="Style_10_ch"/>
                <w:sz w:val="24"/>
              </w:rPr>
              <w:t>хологи, дефектологи);</w:t>
            </w:r>
          </w:p>
        </w:tc>
        <w:tc>
          <w:tcPr>
            <w:tcW w:type="dxa" w:w="1938"/>
            <w:tcBorders>
              <w:top w:color="000000" w:sz="4" w:val="single"/>
              <w:left w:color="000000" w:sz="4" w:val="single"/>
              <w:bottom w:color="000000" w:sz="4" w:val="single"/>
              <w:right w:color="000000" w:sz="4" w:val="single"/>
            </w:tcBorders>
          </w:tcPr>
          <w:p w14:paraId="7D0C0000">
            <w:pPr>
              <w:pStyle w:val="Style_22"/>
              <w:widowControl w:val="1"/>
              <w:spacing w:line="240" w:lineRule="auto"/>
              <w:ind/>
              <w:jc w:val="both"/>
              <w:rPr>
                <w:rStyle w:val="Style_10_ch"/>
                <w:sz w:val="24"/>
              </w:rPr>
            </w:pPr>
            <w:r>
              <w:rPr>
                <w:rStyle w:val="Style_10_ch"/>
                <w:spacing w:val="20"/>
                <w:sz w:val="24"/>
              </w:rPr>
              <w:t>Администра</w:t>
            </w:r>
            <w:r>
              <w:rPr>
                <w:rStyle w:val="Style_10_ch"/>
                <w:sz w:val="24"/>
              </w:rPr>
              <w:t>ция школы</w:t>
            </w:r>
          </w:p>
        </w:tc>
      </w:tr>
      <w:tr>
        <w:tc>
          <w:tcPr>
            <w:tcW w:type="dxa" w:w="1733"/>
            <w:tcBorders>
              <w:top w:color="000000" w:sz="4" w:val="single"/>
              <w:left w:color="000000" w:sz="4" w:val="single"/>
              <w:bottom w:color="000000" w:sz="4" w:val="single"/>
              <w:right w:color="000000" w:sz="4" w:val="single"/>
            </w:tcBorders>
          </w:tcPr>
          <w:p w14:paraId="7E0C0000">
            <w:pPr>
              <w:pStyle w:val="Style_22"/>
              <w:widowControl w:val="1"/>
              <w:spacing w:line="240" w:lineRule="auto"/>
              <w:ind w:firstLine="5" w:left="0"/>
              <w:jc w:val="both"/>
              <w:rPr>
                <w:rStyle w:val="Style_10_ch"/>
                <w:sz w:val="24"/>
              </w:rPr>
            </w:pPr>
            <w:r>
              <w:rPr>
                <w:rStyle w:val="Style_10_ch"/>
                <w:sz w:val="24"/>
              </w:rPr>
              <w:t>Реализация программы формирования экологиче</w:t>
            </w:r>
            <w:r>
              <w:rPr>
                <w:rStyle w:val="Style_10_ch"/>
                <w:sz w:val="24"/>
              </w:rPr>
              <w:t>ской культуры и здорового образа жизни в урочной деятельности.</w:t>
            </w:r>
          </w:p>
        </w:tc>
        <w:tc>
          <w:tcPr>
            <w:tcW w:type="dxa" w:w="5899"/>
            <w:tcBorders>
              <w:top w:color="000000" w:sz="4" w:val="single"/>
              <w:left w:color="000000" w:sz="4" w:val="single"/>
              <w:bottom w:color="000000" w:sz="4" w:val="single"/>
              <w:right w:color="000000" w:sz="4" w:val="single"/>
            </w:tcBorders>
          </w:tcPr>
          <w:p w14:paraId="7F0C0000">
            <w:pPr>
              <w:pStyle w:val="Style_9"/>
              <w:widowControl w:val="1"/>
              <w:spacing w:line="240" w:lineRule="auto"/>
              <w:ind w:firstLine="5" w:left="0"/>
              <w:rPr>
                <w:rStyle w:val="Style_10_ch"/>
                <w:sz w:val="24"/>
              </w:rPr>
            </w:pPr>
            <w:r>
              <w:rPr>
                <w:rStyle w:val="Style_10_ch"/>
                <w:sz w:val="24"/>
              </w:rPr>
              <w:t>— формирование личностных ре</w:t>
            </w:r>
            <w:r>
              <w:rPr>
                <w:rStyle w:val="Style_10_ch"/>
                <w:sz w:val="24"/>
              </w:rPr>
              <w:t>зультатов осуществляется в рамках учебных предметов «Физическая культура», «Мир при</w:t>
            </w:r>
            <w:r>
              <w:rPr>
                <w:rStyle w:val="Style_10_ch"/>
                <w:sz w:val="24"/>
              </w:rPr>
              <w:t>роды и челове</w:t>
            </w:r>
            <w:r>
              <w:rPr>
                <w:rStyle w:val="Style_10_ch"/>
                <w:sz w:val="24"/>
              </w:rPr>
              <w:t xml:space="preserve">ка», «Чтение», «Биология», </w:t>
            </w:r>
            <w:r>
              <w:rPr>
                <w:rStyle w:val="Style_10_ch"/>
                <w:sz w:val="24"/>
              </w:rPr>
              <w:t>«Р</w:t>
            </w:r>
            <w:r>
              <w:rPr>
                <w:rStyle w:val="Style_10_ch"/>
                <w:sz w:val="24"/>
              </w:rPr>
              <w:t>учной труд»</w:t>
            </w:r>
            <w:r>
              <w:rPr>
                <w:rStyle w:val="Style_10_ch"/>
                <w:sz w:val="24"/>
              </w:rPr>
              <w:t>.</w:t>
            </w:r>
          </w:p>
        </w:tc>
        <w:tc>
          <w:tcPr>
            <w:tcW w:type="dxa" w:w="1938"/>
            <w:tcBorders>
              <w:top w:color="000000" w:sz="4" w:val="single"/>
              <w:left w:color="000000" w:sz="4" w:val="single"/>
              <w:bottom w:color="000000" w:sz="4" w:val="single"/>
              <w:right w:color="000000" w:sz="4" w:val="single"/>
            </w:tcBorders>
          </w:tcPr>
          <w:p w14:paraId="800C0000">
            <w:pPr>
              <w:pStyle w:val="Style_9"/>
              <w:widowControl w:val="1"/>
              <w:spacing w:line="240" w:lineRule="auto"/>
              <w:ind w:hanging="5" w:left="5"/>
              <w:rPr>
                <w:rStyle w:val="Style_10_ch"/>
                <w:sz w:val="24"/>
              </w:rPr>
            </w:pPr>
            <w:r>
              <w:rPr>
                <w:rStyle w:val="Style_10_ch"/>
                <w:sz w:val="24"/>
              </w:rPr>
              <w:t>Учителя-пред</w:t>
            </w:r>
            <w:r>
              <w:rPr>
                <w:rStyle w:val="Style_10_ch"/>
                <w:sz w:val="24"/>
              </w:rPr>
              <w:t>метники</w:t>
            </w:r>
            <w:r>
              <w:rPr>
                <w:rStyle w:val="Style_10_ch"/>
                <w:sz w:val="24"/>
              </w:rPr>
              <w:t>, учител</w:t>
            </w:r>
            <w:r>
              <w:rPr>
                <w:rStyle w:val="Style_10_ch"/>
                <w:sz w:val="24"/>
              </w:rPr>
              <w:t xml:space="preserve">я начальных </w:t>
            </w:r>
            <w:r>
              <w:rPr>
                <w:rStyle w:val="Style_10_ch"/>
                <w:sz w:val="24"/>
              </w:rPr>
              <w:t>классов</w:t>
            </w:r>
          </w:p>
        </w:tc>
      </w:tr>
      <w:tr>
        <w:tc>
          <w:tcPr>
            <w:tcW w:type="dxa" w:w="1733"/>
            <w:tcBorders>
              <w:top w:color="000000" w:sz="4" w:val="single"/>
              <w:left w:color="000000" w:sz="4" w:val="single"/>
              <w:bottom w:color="000000" w:sz="4" w:val="single"/>
              <w:right w:color="000000" w:sz="4" w:val="single"/>
            </w:tcBorders>
          </w:tcPr>
          <w:p w14:paraId="810C0000">
            <w:pPr>
              <w:pStyle w:val="Style_22"/>
              <w:widowControl w:val="1"/>
              <w:spacing w:line="240" w:lineRule="auto"/>
              <w:ind w:firstLine="5" w:left="0"/>
              <w:jc w:val="both"/>
              <w:rPr>
                <w:rStyle w:val="Style_10_ch"/>
                <w:sz w:val="24"/>
              </w:rPr>
            </w:pPr>
            <w:r>
              <w:rPr>
                <w:rStyle w:val="Style_10_ch"/>
                <w:sz w:val="24"/>
              </w:rPr>
              <w:t>Реализация программы формиро</w:t>
            </w:r>
            <w:r>
              <w:rPr>
                <w:rStyle w:val="Style_10_ch"/>
                <w:sz w:val="24"/>
              </w:rPr>
              <w:t>вания эко</w:t>
            </w:r>
            <w:r>
              <w:rPr>
                <w:rStyle w:val="Style_10_ch"/>
                <w:sz w:val="24"/>
              </w:rPr>
              <w:t>логической культуры и здорового об</w:t>
            </w:r>
            <w:r>
              <w:rPr>
                <w:rStyle w:val="Style_10_ch"/>
                <w:sz w:val="24"/>
              </w:rPr>
              <w:t>раза жизни во внеурочной деятельности.</w:t>
            </w:r>
          </w:p>
        </w:tc>
        <w:tc>
          <w:tcPr>
            <w:tcW w:type="dxa" w:w="5899"/>
            <w:tcBorders>
              <w:top w:color="000000" w:sz="4" w:val="single"/>
              <w:left w:color="000000" w:sz="4" w:val="single"/>
              <w:bottom w:color="000000" w:sz="4" w:val="single"/>
              <w:right w:color="000000" w:sz="4" w:val="single"/>
            </w:tcBorders>
          </w:tcPr>
          <w:p w14:paraId="820C0000">
            <w:pPr>
              <w:pStyle w:val="Style_9"/>
              <w:widowControl w:val="1"/>
              <w:spacing w:line="240" w:lineRule="auto"/>
              <w:ind/>
              <w:rPr>
                <w:rStyle w:val="Style_10_ch"/>
                <w:sz w:val="24"/>
              </w:rPr>
            </w:pPr>
            <w:r>
              <w:rPr>
                <w:rStyle w:val="Style_10_ch"/>
                <w:sz w:val="24"/>
              </w:rPr>
              <w:t>формирование личностных результа</w:t>
            </w:r>
            <w:r>
              <w:rPr>
                <w:rStyle w:val="Style_10_ch"/>
                <w:sz w:val="24"/>
              </w:rPr>
              <w:t>тов осуществляется в рамках:</w:t>
            </w:r>
          </w:p>
          <w:p w14:paraId="830C0000">
            <w:pPr>
              <w:pStyle w:val="Style_9"/>
              <w:widowControl w:val="1"/>
              <w:numPr>
                <w:ilvl w:val="0"/>
                <w:numId w:val="83"/>
              </w:numPr>
              <w:spacing w:line="240" w:lineRule="auto"/>
              <w:ind/>
              <w:rPr>
                <w:rStyle w:val="Style_10_ch"/>
                <w:sz w:val="24"/>
              </w:rPr>
            </w:pPr>
            <w:r>
              <w:rPr>
                <w:rStyle w:val="Style_10_ch"/>
                <w:sz w:val="24"/>
              </w:rPr>
              <w:t>освоения курсов внеурочной дея</w:t>
            </w:r>
            <w:r>
              <w:rPr>
                <w:rStyle w:val="Style_10_ch"/>
                <w:sz w:val="24"/>
              </w:rPr>
              <w:t>тельности спортивно-оздоровитель</w:t>
            </w:r>
            <w:r>
              <w:rPr>
                <w:rStyle w:val="Style_10_ch"/>
                <w:sz w:val="24"/>
              </w:rPr>
              <w:t>ного и духовно-нравственного на</w:t>
            </w:r>
            <w:r>
              <w:rPr>
                <w:rStyle w:val="Style_10_ch"/>
                <w:sz w:val="24"/>
              </w:rPr>
              <w:t>правления (см. Учебный план);</w:t>
            </w:r>
          </w:p>
          <w:p w14:paraId="840C0000">
            <w:pPr>
              <w:pStyle w:val="Style_9"/>
              <w:widowControl w:val="1"/>
              <w:numPr>
                <w:ilvl w:val="0"/>
                <w:numId w:val="83"/>
              </w:numPr>
              <w:spacing w:line="240" w:lineRule="auto"/>
              <w:ind/>
              <w:rPr>
                <w:rStyle w:val="Style_10_ch"/>
                <w:sz w:val="24"/>
              </w:rPr>
            </w:pPr>
            <w:r>
              <w:rPr>
                <w:rStyle w:val="Style_10_ch"/>
                <w:sz w:val="24"/>
              </w:rPr>
              <w:t>реализации программ дополни</w:t>
            </w:r>
            <w:r>
              <w:rPr>
                <w:rStyle w:val="Style_10_ch"/>
                <w:sz w:val="24"/>
              </w:rPr>
              <w:t>тельного образования;</w:t>
            </w:r>
          </w:p>
          <w:p w14:paraId="850C0000">
            <w:pPr>
              <w:pStyle w:val="Style_9"/>
              <w:widowControl w:val="1"/>
              <w:numPr>
                <w:ilvl w:val="0"/>
                <w:numId w:val="83"/>
              </w:numPr>
              <w:spacing w:line="240" w:lineRule="auto"/>
              <w:ind/>
              <w:rPr>
                <w:rStyle w:val="Style_10_ch"/>
                <w:sz w:val="24"/>
              </w:rPr>
            </w:pPr>
            <w:r>
              <w:rPr>
                <w:rStyle w:val="Style_10_ch"/>
                <w:sz w:val="24"/>
              </w:rPr>
              <w:t>классных часов и общешкольных мероприятий по пропаганде здоро</w:t>
            </w:r>
            <w:r>
              <w:rPr>
                <w:rStyle w:val="Style_10_ch"/>
                <w:sz w:val="24"/>
              </w:rPr>
              <w:t>вого образа жизни, формирова</w:t>
            </w:r>
            <w:r>
              <w:rPr>
                <w:rStyle w:val="Style_10_ch"/>
                <w:sz w:val="24"/>
              </w:rPr>
              <w:t>нию навыков ЗОЖ, гигиены и личной безопасности;</w:t>
            </w:r>
          </w:p>
          <w:p w14:paraId="860C0000">
            <w:pPr>
              <w:pStyle w:val="Style_9"/>
              <w:widowControl w:val="1"/>
              <w:numPr>
                <w:ilvl w:val="0"/>
                <w:numId w:val="83"/>
              </w:numPr>
              <w:spacing w:line="240" w:lineRule="auto"/>
              <w:ind/>
              <w:rPr>
                <w:rStyle w:val="Style_10_ch"/>
                <w:sz w:val="24"/>
              </w:rPr>
            </w:pPr>
            <w:r>
              <w:rPr>
                <w:rStyle w:val="Style_10_ch"/>
                <w:sz w:val="24"/>
              </w:rPr>
              <w:t>совместных мероприятий с соци</w:t>
            </w:r>
            <w:r>
              <w:rPr>
                <w:rStyle w:val="Style_10_ch"/>
                <w:sz w:val="24"/>
              </w:rPr>
              <w:t>альными партнерами;</w:t>
            </w:r>
          </w:p>
        </w:tc>
        <w:tc>
          <w:tcPr>
            <w:tcW w:type="dxa" w:w="1938"/>
            <w:tcBorders>
              <w:top w:color="000000" w:sz="4" w:val="single"/>
              <w:left w:color="000000" w:sz="4" w:val="single"/>
              <w:bottom w:color="000000" w:sz="4" w:val="single"/>
              <w:right w:color="000000" w:sz="4" w:val="single"/>
            </w:tcBorders>
          </w:tcPr>
          <w:p w14:paraId="870C0000">
            <w:pPr>
              <w:pStyle w:val="Style_22"/>
              <w:widowControl w:val="1"/>
              <w:spacing w:line="240" w:lineRule="auto"/>
              <w:ind w:firstLine="5" w:left="0"/>
              <w:jc w:val="both"/>
              <w:rPr>
                <w:rStyle w:val="Style_10_ch"/>
                <w:sz w:val="24"/>
              </w:rPr>
            </w:pPr>
            <w:r>
              <w:rPr>
                <w:rStyle w:val="Style_10_ch"/>
                <w:sz w:val="24"/>
              </w:rPr>
              <w:t>Педагоги, реа</w:t>
            </w:r>
            <w:r>
              <w:rPr>
                <w:rStyle w:val="Style_10_ch"/>
                <w:sz w:val="24"/>
              </w:rPr>
              <w:t>лизующие кур</w:t>
            </w:r>
            <w:r>
              <w:rPr>
                <w:rStyle w:val="Style_10_ch"/>
                <w:sz w:val="24"/>
              </w:rPr>
              <w:t>сы внеурочной деятельности Учитель физи</w:t>
            </w:r>
            <w:r>
              <w:rPr>
                <w:rStyle w:val="Style_10_ch"/>
                <w:sz w:val="24"/>
              </w:rPr>
              <w:t>ческой культу</w:t>
            </w:r>
            <w:r>
              <w:rPr>
                <w:rStyle w:val="Style_10_ch"/>
                <w:sz w:val="24"/>
              </w:rPr>
              <w:t>ры</w:t>
            </w:r>
          </w:p>
          <w:p w14:paraId="880C0000">
            <w:pPr>
              <w:pStyle w:val="Style_22"/>
              <w:widowControl w:val="1"/>
              <w:spacing w:line="240" w:lineRule="auto"/>
              <w:ind w:firstLine="5" w:left="0"/>
              <w:jc w:val="both"/>
              <w:rPr>
                <w:rStyle w:val="Style_10_ch"/>
                <w:sz w:val="24"/>
              </w:rPr>
            </w:pPr>
            <w:r>
              <w:rPr>
                <w:rStyle w:val="Style_10_ch"/>
                <w:sz w:val="24"/>
              </w:rPr>
              <w:t>Педагоги до</w:t>
            </w:r>
            <w:r>
              <w:rPr>
                <w:rStyle w:val="Style_10_ch"/>
                <w:sz w:val="24"/>
              </w:rPr>
              <w:t xml:space="preserve">полнительного </w:t>
            </w:r>
            <w:r>
              <w:rPr>
                <w:rStyle w:val="Style_10_ch"/>
                <w:sz w:val="24"/>
              </w:rPr>
              <w:t>образования Классные ру</w:t>
            </w:r>
            <w:r>
              <w:rPr>
                <w:rStyle w:val="Style_10_ch"/>
                <w:sz w:val="24"/>
              </w:rPr>
              <w:t>ководители</w:t>
            </w:r>
          </w:p>
        </w:tc>
      </w:tr>
      <w:tr>
        <w:tc>
          <w:tcPr>
            <w:tcW w:type="dxa" w:w="1733"/>
            <w:tcBorders>
              <w:top w:color="000000" w:sz="4" w:val="single"/>
              <w:left w:color="000000" w:sz="4" w:val="single"/>
              <w:bottom w:color="000000" w:sz="4" w:val="single"/>
              <w:right w:color="000000" w:sz="4" w:val="single"/>
            </w:tcBorders>
          </w:tcPr>
          <w:p w14:paraId="890C0000">
            <w:pPr>
              <w:pStyle w:val="Style_22"/>
              <w:widowControl w:val="1"/>
              <w:spacing w:line="240" w:lineRule="auto"/>
              <w:ind w:right="91"/>
              <w:jc w:val="both"/>
              <w:rPr>
                <w:rStyle w:val="Style_10_ch"/>
                <w:sz w:val="24"/>
              </w:rPr>
            </w:pPr>
            <w:r>
              <w:rPr>
                <w:rStyle w:val="Style_10_ch"/>
                <w:sz w:val="24"/>
              </w:rPr>
              <w:t>Работа с родителями (законными представите</w:t>
            </w:r>
            <w:r>
              <w:rPr>
                <w:rStyle w:val="Style_10_ch"/>
                <w:sz w:val="24"/>
              </w:rPr>
              <w:t>лями).</w:t>
            </w:r>
          </w:p>
        </w:tc>
        <w:tc>
          <w:tcPr>
            <w:tcW w:type="dxa" w:w="5899"/>
            <w:tcBorders>
              <w:top w:color="000000" w:sz="4" w:val="single"/>
              <w:left w:color="000000" w:sz="4" w:val="single"/>
              <w:bottom w:color="000000" w:sz="4" w:val="single"/>
              <w:right w:color="000000" w:sz="4" w:val="single"/>
            </w:tcBorders>
          </w:tcPr>
          <w:p w14:paraId="8A0C0000">
            <w:pPr>
              <w:pStyle w:val="Style_22"/>
              <w:widowControl w:val="1"/>
              <w:numPr>
                <w:ilvl w:val="0"/>
                <w:numId w:val="84"/>
              </w:numPr>
              <w:tabs>
                <w:tab w:leader="none" w:pos="302" w:val="left"/>
              </w:tabs>
              <w:spacing w:line="240" w:lineRule="auto"/>
              <w:ind/>
              <w:jc w:val="both"/>
              <w:rPr>
                <w:rStyle w:val="Style_10_ch"/>
                <w:sz w:val="24"/>
              </w:rPr>
            </w:pPr>
            <w:r>
              <w:rPr>
                <w:rStyle w:val="Style_10_ch"/>
                <w:sz w:val="24"/>
              </w:rPr>
              <w:t>родительский всеобуч;</w:t>
            </w:r>
          </w:p>
          <w:p w14:paraId="8B0C0000">
            <w:pPr>
              <w:pStyle w:val="Style_22"/>
              <w:widowControl w:val="1"/>
              <w:numPr>
                <w:ilvl w:val="0"/>
                <w:numId w:val="84"/>
              </w:numPr>
              <w:tabs>
                <w:tab w:leader="none" w:pos="302" w:val="left"/>
              </w:tabs>
              <w:spacing w:line="240" w:lineRule="auto"/>
              <w:ind/>
              <w:jc w:val="both"/>
              <w:rPr>
                <w:rStyle w:val="Style_10_ch"/>
                <w:sz w:val="24"/>
              </w:rPr>
            </w:pPr>
            <w:r>
              <w:rPr>
                <w:rStyle w:val="Style_10_ch"/>
                <w:sz w:val="24"/>
              </w:rPr>
              <w:t>привлечение к общешкольным мероприятиям по пропаганде здоро</w:t>
            </w:r>
            <w:r>
              <w:rPr>
                <w:rStyle w:val="Style_10_ch"/>
                <w:sz w:val="24"/>
              </w:rPr>
              <w:t>вого образа жизни, формированию навыков ЗОЖ, гигиены и личной безопасности;</w:t>
            </w:r>
          </w:p>
        </w:tc>
        <w:tc>
          <w:tcPr>
            <w:tcW w:type="dxa" w:w="1938"/>
            <w:tcBorders>
              <w:top w:color="000000" w:sz="4" w:val="single"/>
              <w:left w:color="000000" w:sz="4" w:val="single"/>
              <w:bottom w:color="000000" w:sz="4" w:val="single"/>
              <w:right w:color="000000" w:sz="4" w:val="single"/>
            </w:tcBorders>
          </w:tcPr>
          <w:p w14:paraId="8C0C0000">
            <w:pPr>
              <w:pStyle w:val="Style_22"/>
              <w:widowControl w:val="1"/>
              <w:spacing w:line="240" w:lineRule="auto"/>
              <w:ind w:firstLine="5" w:left="0"/>
              <w:jc w:val="both"/>
              <w:rPr>
                <w:rStyle w:val="Style_10_ch"/>
                <w:sz w:val="24"/>
              </w:rPr>
            </w:pPr>
            <w:r>
              <w:rPr>
                <w:rStyle w:val="Style_10_ch"/>
                <w:sz w:val="24"/>
              </w:rPr>
              <w:t>Классные ру</w:t>
            </w:r>
            <w:r>
              <w:rPr>
                <w:rStyle w:val="Style_10_ch"/>
                <w:sz w:val="24"/>
              </w:rPr>
              <w:t>ководители Учителя-лого</w:t>
            </w:r>
            <w:r>
              <w:rPr>
                <w:rStyle w:val="Style_10_ch"/>
                <w:sz w:val="24"/>
              </w:rPr>
              <w:t>педы</w:t>
            </w:r>
          </w:p>
          <w:p w14:paraId="8D0C0000">
            <w:pPr>
              <w:pStyle w:val="Style_22"/>
              <w:widowControl w:val="1"/>
              <w:spacing w:line="240" w:lineRule="auto"/>
              <w:ind w:hanging="5" w:left="5"/>
              <w:jc w:val="both"/>
              <w:rPr>
                <w:rStyle w:val="Style_10_ch"/>
                <w:sz w:val="24"/>
              </w:rPr>
            </w:pPr>
            <w:r>
              <w:rPr>
                <w:rStyle w:val="Style_10_ch"/>
                <w:spacing w:val="20"/>
                <w:sz w:val="24"/>
              </w:rPr>
              <w:t>Учителя-де-</w:t>
            </w:r>
            <w:r>
              <w:rPr>
                <w:rStyle w:val="Style_10_ch"/>
                <w:sz w:val="24"/>
              </w:rPr>
              <w:t xml:space="preserve">фектологи  </w:t>
            </w:r>
          </w:p>
          <w:p w14:paraId="8E0C0000">
            <w:pPr>
              <w:pStyle w:val="Style_22"/>
              <w:widowControl w:val="1"/>
              <w:spacing w:line="240" w:lineRule="auto"/>
              <w:ind w:hanging="5" w:left="5"/>
              <w:jc w:val="both"/>
              <w:rPr>
                <w:rStyle w:val="Style_10_ch"/>
                <w:sz w:val="24"/>
              </w:rPr>
            </w:pPr>
            <w:r>
              <w:rPr>
                <w:rStyle w:val="Style_10_ch"/>
                <w:spacing w:val="20"/>
                <w:sz w:val="24"/>
              </w:rPr>
              <w:t>Педагог-пси</w:t>
            </w:r>
            <w:r>
              <w:rPr>
                <w:rStyle w:val="Style_10_ch"/>
                <w:sz w:val="24"/>
              </w:rPr>
              <w:t>холог</w:t>
            </w:r>
          </w:p>
          <w:p w14:paraId="8F0C0000">
            <w:pPr>
              <w:pStyle w:val="Style_9"/>
              <w:widowControl w:val="1"/>
              <w:spacing w:line="240" w:lineRule="auto"/>
              <w:ind w:hanging="10" w:left="10"/>
              <w:rPr>
                <w:rStyle w:val="Style_10_ch"/>
                <w:sz w:val="24"/>
              </w:rPr>
            </w:pPr>
            <w:r>
              <w:rPr>
                <w:rStyle w:val="Style_10_ch"/>
                <w:spacing w:val="20"/>
                <w:sz w:val="24"/>
              </w:rPr>
              <w:t>Администра</w:t>
            </w:r>
            <w:r>
              <w:rPr>
                <w:rStyle w:val="Style_10_ch"/>
                <w:sz w:val="24"/>
              </w:rPr>
              <w:t>ция школы</w:t>
            </w:r>
          </w:p>
        </w:tc>
      </w:tr>
      <w:tr>
        <w:tc>
          <w:tcPr>
            <w:tcW w:type="dxa" w:w="1733"/>
            <w:tcBorders>
              <w:top w:color="000000" w:sz="4" w:val="single"/>
              <w:left w:color="000000" w:sz="4" w:val="single"/>
              <w:bottom w:color="000000" w:sz="4" w:val="single"/>
              <w:right w:color="000000" w:sz="4" w:val="single"/>
            </w:tcBorders>
          </w:tcPr>
          <w:p w14:paraId="900C0000">
            <w:pPr>
              <w:pStyle w:val="Style_22"/>
              <w:widowControl w:val="1"/>
              <w:spacing w:line="240" w:lineRule="auto"/>
              <w:ind w:right="24"/>
              <w:jc w:val="both"/>
              <w:rPr>
                <w:rStyle w:val="Style_10_ch"/>
                <w:sz w:val="24"/>
                <w:vertAlign w:val="superscript"/>
              </w:rPr>
            </w:pPr>
            <w:r>
              <w:rPr>
                <w:rStyle w:val="Style_10_ch"/>
                <w:sz w:val="24"/>
              </w:rPr>
              <w:t>Просвети</w:t>
            </w:r>
            <w:r>
              <w:rPr>
                <w:rStyle w:val="Style_10_ch"/>
                <w:sz w:val="24"/>
              </w:rPr>
              <w:t>тельская и методическая работа</w:t>
            </w:r>
          </w:p>
        </w:tc>
        <w:tc>
          <w:tcPr>
            <w:tcW w:type="dxa" w:w="5899"/>
            <w:tcBorders>
              <w:top w:color="000000" w:sz="4" w:val="single"/>
              <w:left w:color="000000" w:sz="4" w:val="single"/>
              <w:bottom w:color="000000" w:sz="4" w:val="single"/>
              <w:right w:color="000000" w:sz="4" w:val="single"/>
            </w:tcBorders>
          </w:tcPr>
          <w:p w14:paraId="910C0000">
            <w:pPr>
              <w:pStyle w:val="Style_9"/>
              <w:widowControl w:val="1"/>
              <w:numPr>
                <w:ilvl w:val="0"/>
                <w:numId w:val="85"/>
              </w:numPr>
              <w:tabs>
                <w:tab w:leader="none" w:pos="317" w:val="left"/>
              </w:tabs>
              <w:spacing w:line="240" w:lineRule="auto"/>
              <w:ind/>
              <w:rPr>
                <w:rStyle w:val="Style_10_ch"/>
                <w:sz w:val="24"/>
              </w:rPr>
            </w:pPr>
            <w:r>
              <w:rPr>
                <w:rStyle w:val="Style_10_ch"/>
                <w:sz w:val="24"/>
              </w:rPr>
              <w:t>приобретение для педагогов, спе</w:t>
            </w:r>
            <w:r>
              <w:rPr>
                <w:rStyle w:val="Style_10_ch"/>
                <w:sz w:val="24"/>
              </w:rPr>
              <w:t>циалистов и родителей (законных представителей) необходимой науч</w:t>
            </w:r>
            <w:r>
              <w:rPr>
                <w:rStyle w:val="Style_10_ch"/>
                <w:sz w:val="24"/>
              </w:rPr>
              <w:t>но-методической литературы;</w:t>
            </w:r>
          </w:p>
          <w:p w14:paraId="920C0000">
            <w:pPr>
              <w:pStyle w:val="Style_9"/>
              <w:widowControl w:val="1"/>
              <w:numPr>
                <w:ilvl w:val="0"/>
                <w:numId w:val="85"/>
              </w:numPr>
              <w:tabs>
                <w:tab w:leader="none" w:pos="317" w:val="left"/>
              </w:tabs>
              <w:spacing w:line="240" w:lineRule="auto"/>
              <w:ind/>
              <w:rPr>
                <w:rStyle w:val="Style_10_ch"/>
                <w:sz w:val="24"/>
              </w:rPr>
            </w:pPr>
            <w:r>
              <w:rPr>
                <w:rStyle w:val="Style_10_ch"/>
                <w:sz w:val="24"/>
              </w:rPr>
              <w:t>привлечение педагогов, специа</w:t>
            </w:r>
            <w:r>
              <w:rPr>
                <w:rStyle w:val="Style_10_ch"/>
                <w:sz w:val="24"/>
              </w:rPr>
              <w:t>листов и родителей (законных пред</w:t>
            </w:r>
            <w:r>
              <w:rPr>
                <w:rStyle w:val="Style_10_ch"/>
                <w:sz w:val="24"/>
              </w:rPr>
              <w:t>ставителей) к совместной работе по проведению природоохранных, оздоровительных мероприятий и спортивных соревнований;</w:t>
            </w:r>
          </w:p>
        </w:tc>
        <w:tc>
          <w:tcPr>
            <w:tcW w:type="dxa" w:w="1938"/>
            <w:tcBorders>
              <w:top w:color="000000" w:sz="4" w:val="single"/>
              <w:left w:color="000000" w:sz="4" w:val="single"/>
              <w:bottom w:color="000000" w:sz="4" w:val="single"/>
              <w:right w:color="000000" w:sz="4" w:val="single"/>
            </w:tcBorders>
          </w:tcPr>
          <w:p w14:paraId="930C0000">
            <w:pPr>
              <w:pStyle w:val="Style_22"/>
              <w:widowControl w:val="1"/>
              <w:spacing w:line="240" w:lineRule="auto"/>
              <w:ind w:hanging="10" w:left="10"/>
              <w:jc w:val="both"/>
              <w:rPr>
                <w:rStyle w:val="Style_10_ch"/>
                <w:sz w:val="24"/>
              </w:rPr>
            </w:pPr>
            <w:r>
              <w:rPr>
                <w:rStyle w:val="Style_10_ch"/>
                <w:spacing w:val="20"/>
                <w:sz w:val="24"/>
              </w:rPr>
              <w:t>Администра</w:t>
            </w:r>
            <w:r>
              <w:rPr>
                <w:rStyle w:val="Style_10_ch"/>
                <w:sz w:val="24"/>
              </w:rPr>
              <w:t xml:space="preserve">ция школы </w:t>
            </w:r>
          </w:p>
          <w:p w14:paraId="940C0000">
            <w:pPr>
              <w:pStyle w:val="Style_22"/>
              <w:widowControl w:val="1"/>
              <w:spacing w:line="240" w:lineRule="auto"/>
              <w:ind w:hanging="10" w:left="10"/>
              <w:jc w:val="both"/>
              <w:rPr>
                <w:rStyle w:val="Style_10_ch"/>
                <w:sz w:val="24"/>
              </w:rPr>
            </w:pPr>
            <w:r>
              <w:rPr>
                <w:rStyle w:val="Style_10_ch"/>
                <w:sz w:val="24"/>
              </w:rPr>
              <w:t>Библиотекарь Классные ру</w:t>
            </w:r>
            <w:r>
              <w:rPr>
                <w:rStyle w:val="Style_10_ch"/>
                <w:sz w:val="24"/>
              </w:rPr>
              <w:t>ководители</w:t>
            </w:r>
          </w:p>
        </w:tc>
      </w:tr>
    </w:tbl>
    <w:p w14:paraId="950C0000">
      <w:pPr>
        <w:pStyle w:val="Style_12"/>
        <w:widowControl w:val="1"/>
        <w:spacing w:line="240" w:lineRule="auto"/>
        <w:ind w:firstLine="288" w:left="0"/>
        <w:rPr>
          <w:rStyle w:val="Style_11_ch"/>
          <w:sz w:val="24"/>
        </w:rPr>
      </w:pPr>
    </w:p>
    <w:p w14:paraId="960C0000">
      <w:pPr>
        <w:pStyle w:val="Style_3"/>
        <w:numPr>
          <w:ilvl w:val="0"/>
          <w:numId w:val="86"/>
        </w:numPr>
        <w:tabs>
          <w:tab w:leader="none" w:pos="1155" w:val="left"/>
        </w:tabs>
        <w:spacing w:after="200" w:line="240" w:lineRule="auto"/>
        <w:ind w:firstLine="709" w:left="0"/>
        <w:contextualSpacing w:val="0"/>
        <w:rPr>
          <w:b w:val="1"/>
          <w:sz w:val="24"/>
        </w:rPr>
      </w:pPr>
      <w:r>
        <w:rPr>
          <w:b w:val="1"/>
          <w:sz w:val="24"/>
        </w:rPr>
        <w:t>Создание экологически безопасной, здоровьесберегающей инфраструктуры образовательного учреждения</w:t>
      </w:r>
    </w:p>
    <w:p w14:paraId="970C0000">
      <w:pPr>
        <w:pStyle w:val="Style_12"/>
        <w:widowControl w:val="1"/>
        <w:spacing w:line="240" w:lineRule="auto"/>
        <w:ind w:firstLine="288" w:left="0"/>
        <w:rPr>
          <w:rStyle w:val="Style_11_ch"/>
          <w:sz w:val="24"/>
        </w:rPr>
      </w:pPr>
    </w:p>
    <w:p w14:paraId="980C0000">
      <w:pPr>
        <w:pStyle w:val="Style_12"/>
        <w:widowControl w:val="1"/>
        <w:spacing w:line="240" w:lineRule="auto"/>
        <w:ind w:firstLine="709" w:left="0"/>
        <w:rPr>
          <w:rStyle w:val="Style_46_ch"/>
          <w:rFonts w:ascii="Times New Roman" w:hAnsi="Times New Roman"/>
          <w:b w:val="1"/>
          <w:i w:val="1"/>
          <w:sz w:val="24"/>
        </w:rPr>
      </w:pPr>
    </w:p>
    <w:p w14:paraId="990C0000">
      <w:pPr>
        <w:pStyle w:val="Style_3"/>
        <w:numPr>
          <w:ilvl w:val="1"/>
          <w:numId w:val="86"/>
        </w:numPr>
        <w:tabs>
          <w:tab w:leader="none" w:pos="1155" w:val="left"/>
        </w:tabs>
        <w:spacing w:after="200" w:line="240" w:lineRule="auto"/>
        <w:ind/>
        <w:rPr>
          <w:sz w:val="24"/>
        </w:rPr>
      </w:pPr>
      <w:r>
        <w:rPr>
          <w:sz w:val="24"/>
        </w:rPr>
        <w:t xml:space="preserve">Состояние </w:t>
      </w:r>
      <w:r>
        <w:rPr>
          <w:sz w:val="24"/>
        </w:rPr>
        <w:t xml:space="preserve">и содержание территорий, </w:t>
      </w:r>
      <w:r>
        <w:rPr>
          <w:sz w:val="24"/>
        </w:rPr>
        <w:t>зданий и помещений образовательного учреждения,</w:t>
      </w:r>
      <w:r>
        <w:rPr>
          <w:sz w:val="24"/>
        </w:rPr>
        <w:t xml:space="preserve"> а также их оборудование (для </w:t>
      </w:r>
      <w:r>
        <w:rPr>
          <w:sz w:val="24"/>
        </w:rPr>
        <w:t>водоснабжения, канализации, вентиляции, освещения) соответствует санитарным и гигиеническим нормам и требованиям СанПиН, нормам пожарной безопасности, требованиям охраны здоровья и охраны труда обучающихся;</w:t>
      </w:r>
    </w:p>
    <w:p w14:paraId="9A0C0000">
      <w:pPr>
        <w:pStyle w:val="Style_3"/>
        <w:numPr>
          <w:ilvl w:val="1"/>
          <w:numId w:val="86"/>
        </w:numPr>
        <w:tabs>
          <w:tab w:leader="none" w:pos="1155" w:val="left"/>
        </w:tabs>
        <w:spacing w:after="200" w:line="240" w:lineRule="auto"/>
        <w:ind/>
        <w:rPr>
          <w:sz w:val="24"/>
        </w:rPr>
      </w:pPr>
      <w:r>
        <w:rPr>
          <w:sz w:val="24"/>
        </w:rPr>
        <w:t>Наличие и необходимое оснащение помещений для</w:t>
      </w:r>
      <w:r>
        <w:rPr>
          <w:sz w:val="24"/>
        </w:rPr>
        <w:t xml:space="preserve"> питания учащихся, а также для </w:t>
      </w:r>
      <w:r>
        <w:rPr>
          <w:sz w:val="24"/>
        </w:rPr>
        <w:t>хранения и приготовления пищи в соответствии с требованиями санитарных правил;</w:t>
      </w:r>
    </w:p>
    <w:p w14:paraId="9B0C0000">
      <w:pPr>
        <w:pStyle w:val="Style_3"/>
        <w:numPr>
          <w:ilvl w:val="1"/>
          <w:numId w:val="86"/>
        </w:numPr>
        <w:tabs>
          <w:tab w:leader="none" w:pos="1155" w:val="left"/>
        </w:tabs>
        <w:spacing w:after="200" w:line="240" w:lineRule="auto"/>
        <w:ind/>
        <w:rPr>
          <w:sz w:val="24"/>
        </w:rPr>
      </w:pPr>
      <w:r>
        <w:rPr>
          <w:sz w:val="24"/>
        </w:rPr>
        <w:t>Организация качественного горячего питания учащихся, в том числе горячих завтраков, обедов.</w:t>
      </w:r>
    </w:p>
    <w:p w14:paraId="9C0C0000">
      <w:pPr>
        <w:pStyle w:val="Style_3"/>
        <w:numPr>
          <w:ilvl w:val="1"/>
          <w:numId w:val="86"/>
        </w:numPr>
        <w:tabs>
          <w:tab w:leader="none" w:pos="1155" w:val="left"/>
        </w:tabs>
        <w:spacing w:after="200" w:line="240" w:lineRule="auto"/>
        <w:ind/>
        <w:rPr>
          <w:sz w:val="24"/>
        </w:rPr>
      </w:pPr>
      <w:r>
        <w:rPr>
          <w:sz w:val="24"/>
        </w:rPr>
        <w:t xml:space="preserve"> Наличие и соответствующее оснащение помещений для работы медици</w:t>
      </w:r>
      <w:r>
        <w:rPr>
          <w:sz w:val="24"/>
        </w:rPr>
        <w:t xml:space="preserve">нского персонала оборудованием </w:t>
      </w:r>
      <w:r>
        <w:rPr>
          <w:sz w:val="24"/>
        </w:rPr>
        <w:t>для проведения медицинских осмотров, профилактических мероприятий различной направленности, иммунизации, оказание первой медицинской помощи: медицинский кабинет, процедурный кабинет;</w:t>
      </w:r>
    </w:p>
    <w:p w14:paraId="9D0C0000">
      <w:pPr>
        <w:pStyle w:val="Style_3"/>
        <w:numPr>
          <w:ilvl w:val="1"/>
          <w:numId w:val="86"/>
        </w:numPr>
        <w:tabs>
          <w:tab w:leader="none" w:pos="1155" w:val="left"/>
        </w:tabs>
        <w:spacing w:after="200" w:line="240" w:lineRule="auto"/>
        <w:ind/>
        <w:rPr>
          <w:sz w:val="24"/>
        </w:rPr>
      </w:pPr>
      <w:r>
        <w:rPr>
          <w:sz w:val="24"/>
        </w:rPr>
        <w:t>Наличие необходимого (в расчёте на количество учащихся) и квалифицированного состава специалистов, обеспечивающих оздоровительную работу с учащимися (медицинские работники, педагоги - психологи, учителя-логопеды, учителя-дифектологи, учителя (преподаватели) физической культуры, педагоги дополнительного о</w:t>
      </w:r>
      <w:r>
        <w:rPr>
          <w:sz w:val="24"/>
        </w:rPr>
        <w:t>бразования, социальный педагог);</w:t>
      </w:r>
    </w:p>
    <w:p w14:paraId="9E0C0000">
      <w:pPr>
        <w:pStyle w:val="Style_3"/>
        <w:numPr>
          <w:ilvl w:val="1"/>
          <w:numId w:val="86"/>
        </w:numPr>
        <w:tabs>
          <w:tab w:leader="none" w:pos="1155" w:val="left"/>
        </w:tabs>
        <w:spacing w:after="200" w:line="240" w:lineRule="auto"/>
        <w:ind/>
        <w:rPr>
          <w:sz w:val="24"/>
        </w:rPr>
      </w:pPr>
      <w:r>
        <w:rPr>
          <w:sz w:val="24"/>
        </w:rPr>
        <w:t xml:space="preserve">Оснащённость кабинетов логопедов и психологов, физкультурных залов, тренажёрного зала, кабинета </w:t>
      </w:r>
      <w:r>
        <w:rPr>
          <w:sz w:val="24"/>
        </w:rPr>
        <w:t xml:space="preserve">ритмики, </w:t>
      </w:r>
      <w:r>
        <w:rPr>
          <w:sz w:val="24"/>
        </w:rPr>
        <w:t>спортивных площадок необходимым игровым и спортивным оборудованием и инвентарём;</w:t>
      </w:r>
    </w:p>
    <w:p w14:paraId="9F0C0000">
      <w:pPr>
        <w:pStyle w:val="Style_3"/>
        <w:numPr>
          <w:ilvl w:val="1"/>
          <w:numId w:val="86"/>
        </w:numPr>
        <w:tabs>
          <w:tab w:leader="none" w:pos="1155" w:val="left"/>
        </w:tabs>
        <w:spacing w:after="200" w:line="240" w:lineRule="auto"/>
        <w:ind/>
        <w:rPr>
          <w:sz w:val="24"/>
        </w:rPr>
      </w:pPr>
      <w:r>
        <w:rPr>
          <w:sz w:val="24"/>
        </w:rPr>
        <w:t>Оснащённость учебных кабинетов оборудов</w:t>
      </w:r>
      <w:r>
        <w:rPr>
          <w:sz w:val="24"/>
        </w:rPr>
        <w:t xml:space="preserve">анием, позволяющим реализовать </w:t>
      </w:r>
      <w:r>
        <w:rPr>
          <w:sz w:val="24"/>
        </w:rPr>
        <w:t>здоровьесберегающий компонент процесса обучения;</w:t>
      </w:r>
    </w:p>
    <w:p w14:paraId="A00C0000">
      <w:pPr>
        <w:pStyle w:val="Style_3"/>
        <w:numPr>
          <w:ilvl w:val="1"/>
          <w:numId w:val="86"/>
        </w:numPr>
        <w:tabs>
          <w:tab w:leader="none" w:pos="1155" w:val="left"/>
        </w:tabs>
        <w:spacing w:after="200" w:line="240" w:lineRule="auto"/>
        <w:ind/>
        <w:rPr>
          <w:sz w:val="24"/>
        </w:rPr>
      </w:pPr>
      <w:r>
        <w:rPr>
          <w:sz w:val="24"/>
        </w:rPr>
        <w:t>Обеспечение учебных кабинетов, спортивных залов и других помещений для пребывания учащихся естественной и искусственной освещённостью, воздушно-тепловым режимом в соответствии с требованиями санитарных правил;</w:t>
      </w:r>
    </w:p>
    <w:p w14:paraId="A10C0000">
      <w:pPr>
        <w:pStyle w:val="Style_3"/>
        <w:numPr>
          <w:ilvl w:val="1"/>
          <w:numId w:val="86"/>
        </w:numPr>
        <w:tabs>
          <w:tab w:leader="none" w:pos="1155" w:val="left"/>
        </w:tabs>
        <w:spacing w:after="200" w:line="240" w:lineRule="auto"/>
        <w:ind/>
        <w:rPr>
          <w:sz w:val="24"/>
        </w:rPr>
      </w:pPr>
      <w:r>
        <w:rPr>
          <w:sz w:val="24"/>
        </w:rPr>
        <w:t>Наличие в помещениях зданий здоровьесберегающего оборудования, используемого в пр</w:t>
      </w:r>
      <w:r>
        <w:rPr>
          <w:sz w:val="24"/>
        </w:rPr>
        <w:t xml:space="preserve">офилактических целях: </w:t>
      </w:r>
      <w:r>
        <w:rPr>
          <w:sz w:val="24"/>
        </w:rPr>
        <w:t>рецикуляторы для очистки воздуха, бактерицидные фильтры очистки воды для питьевого режима;</w:t>
      </w:r>
    </w:p>
    <w:p w14:paraId="A20C0000">
      <w:pPr>
        <w:pStyle w:val="Style_3"/>
        <w:numPr>
          <w:ilvl w:val="1"/>
          <w:numId w:val="86"/>
        </w:numPr>
        <w:tabs>
          <w:tab w:leader="none" w:pos="1155" w:val="left"/>
        </w:tabs>
        <w:spacing w:after="200" w:line="240" w:lineRule="auto"/>
        <w:ind/>
        <w:rPr>
          <w:sz w:val="24"/>
        </w:rPr>
      </w:pPr>
      <w:r>
        <w:rPr>
          <w:sz w:val="24"/>
        </w:rPr>
        <w:t>Наличие в зданиях школы информационного оборудования по безопасности жизнедеятельности в соответствии с</w:t>
      </w:r>
      <w:r>
        <w:rPr>
          <w:sz w:val="24"/>
        </w:rPr>
        <w:t xml:space="preserve"> требованиями санитарных правил;</w:t>
      </w:r>
    </w:p>
    <w:p w14:paraId="A30C0000">
      <w:pPr>
        <w:pStyle w:val="Style_3"/>
        <w:numPr>
          <w:ilvl w:val="1"/>
          <w:numId w:val="86"/>
        </w:numPr>
        <w:tabs>
          <w:tab w:leader="none" w:pos="1155" w:val="left"/>
        </w:tabs>
        <w:spacing w:after="200" w:line="240" w:lineRule="auto"/>
        <w:ind/>
        <w:rPr>
          <w:sz w:val="24"/>
        </w:rPr>
      </w:pPr>
      <w:r>
        <w:rPr>
          <w:sz w:val="24"/>
        </w:rPr>
        <w:t>Сформированность культуры здоровья педагогических работников школы (наличие знаний, ум</w:t>
      </w:r>
      <w:r>
        <w:rPr>
          <w:sz w:val="24"/>
        </w:rPr>
        <w:t xml:space="preserve">ений по вопросам использования </w:t>
      </w:r>
      <w:r>
        <w:rPr>
          <w:sz w:val="24"/>
        </w:rPr>
        <w:t>здоровьесберегающих методов и технологий, здоровьесберегающий стиль общения, наличие ответственного отношения к собственному здоровью).</w:t>
      </w:r>
    </w:p>
    <w:p w14:paraId="A40C0000">
      <w:pPr>
        <w:spacing w:after="0" w:line="240" w:lineRule="auto"/>
        <w:ind w:firstLine="709" w:left="0" w:right="-1"/>
        <w:rPr>
          <w:sz w:val="24"/>
        </w:rPr>
      </w:pPr>
    </w:p>
    <w:p w14:paraId="A50C0000">
      <w:pPr>
        <w:spacing w:after="0" w:line="240" w:lineRule="auto"/>
        <w:ind w:firstLine="709" w:left="0" w:right="-1"/>
        <w:rPr>
          <w:sz w:val="24"/>
        </w:rPr>
      </w:pPr>
      <w:r>
        <w:rPr>
          <w:sz w:val="24"/>
        </w:rPr>
        <w:t>Созданию экологически безопасной и здоровьесберегающей инфраструктуры образовательного учреждения способствуют:</w:t>
      </w:r>
    </w:p>
    <w:p w14:paraId="A60C0000">
      <w:pPr>
        <w:pStyle w:val="Style_3"/>
        <w:numPr>
          <w:ilvl w:val="0"/>
          <w:numId w:val="87"/>
        </w:numPr>
        <w:spacing w:after="0" w:line="240" w:lineRule="auto"/>
        <w:ind w:right="-1"/>
        <w:rPr>
          <w:sz w:val="24"/>
        </w:rPr>
      </w:pPr>
      <w:r>
        <w:rPr>
          <w:sz w:val="24"/>
        </w:rPr>
        <w:t>мониторинг освещённости учебных кабинетов;</w:t>
      </w:r>
    </w:p>
    <w:p w14:paraId="A70C0000">
      <w:pPr>
        <w:pStyle w:val="Style_3"/>
        <w:numPr>
          <w:ilvl w:val="0"/>
          <w:numId w:val="87"/>
        </w:numPr>
        <w:spacing w:after="0" w:line="240" w:lineRule="auto"/>
        <w:ind w:right="-1"/>
        <w:rPr>
          <w:sz w:val="24"/>
        </w:rPr>
      </w:pPr>
      <w:r>
        <w:rPr>
          <w:sz w:val="24"/>
        </w:rPr>
        <w:t>мониторинг санитарного состояния учебных кабинетов, школьной столовой, спортивных, тренажёрного залов;</w:t>
      </w:r>
    </w:p>
    <w:p w14:paraId="A80C0000">
      <w:pPr>
        <w:pStyle w:val="Style_3"/>
        <w:numPr>
          <w:ilvl w:val="0"/>
          <w:numId w:val="87"/>
        </w:numPr>
        <w:spacing w:after="0" w:line="240" w:lineRule="auto"/>
        <w:ind w:right="-1"/>
        <w:rPr>
          <w:sz w:val="24"/>
        </w:rPr>
      </w:pPr>
      <w:r>
        <w:rPr>
          <w:sz w:val="24"/>
        </w:rPr>
        <w:t>контроль пищевого рациона;</w:t>
      </w:r>
    </w:p>
    <w:p w14:paraId="A90C0000">
      <w:pPr>
        <w:pStyle w:val="Style_3"/>
        <w:numPr>
          <w:ilvl w:val="0"/>
          <w:numId w:val="87"/>
        </w:numPr>
        <w:spacing w:after="0" w:line="240" w:lineRule="auto"/>
        <w:ind w:right="-1"/>
        <w:rPr>
          <w:sz w:val="24"/>
        </w:rPr>
      </w:pPr>
      <w:r>
        <w:rPr>
          <w:sz w:val="24"/>
        </w:rPr>
        <w:t>плановая диспансеризация обучающихся и сотрудников образовательного учреждения;</w:t>
      </w:r>
    </w:p>
    <w:p w14:paraId="AA0C0000">
      <w:pPr>
        <w:pStyle w:val="Style_3"/>
        <w:numPr>
          <w:ilvl w:val="0"/>
          <w:numId w:val="87"/>
        </w:numPr>
        <w:spacing w:after="0" w:line="240" w:lineRule="auto"/>
        <w:ind w:right="-1"/>
        <w:rPr>
          <w:sz w:val="24"/>
        </w:rPr>
      </w:pPr>
      <w:r>
        <w:rPr>
          <w:sz w:val="24"/>
        </w:rPr>
        <w:t>целенаправленная работа по сохранению здоровья обучающихся школы;</w:t>
      </w:r>
    </w:p>
    <w:p w14:paraId="AB0C0000">
      <w:pPr>
        <w:pStyle w:val="Style_3"/>
        <w:numPr>
          <w:ilvl w:val="0"/>
          <w:numId w:val="87"/>
        </w:numPr>
        <w:spacing w:after="0" w:line="240" w:lineRule="auto"/>
        <w:ind w:right="-1"/>
        <w:rPr>
          <w:sz w:val="24"/>
        </w:rPr>
      </w:pPr>
      <w:r>
        <w:rPr>
          <w:sz w:val="24"/>
        </w:rPr>
        <w:t>к</w:t>
      </w:r>
      <w:r>
        <w:rPr>
          <w:sz w:val="24"/>
        </w:rPr>
        <w:t xml:space="preserve">онтроль за </w:t>
      </w:r>
      <w:r>
        <w:rPr>
          <w:sz w:val="24"/>
        </w:rPr>
        <w:t>использова</w:t>
      </w:r>
      <w:r>
        <w:rPr>
          <w:sz w:val="24"/>
        </w:rPr>
        <w:t xml:space="preserve">нием при текущем ремонте школы </w:t>
      </w:r>
      <w:r>
        <w:rPr>
          <w:sz w:val="24"/>
        </w:rPr>
        <w:t>красок и строительных материалов, разрешённых для применения в детских учреждениях;</w:t>
      </w:r>
    </w:p>
    <w:p w14:paraId="AC0C0000">
      <w:pPr>
        <w:pStyle w:val="Style_3"/>
        <w:numPr>
          <w:ilvl w:val="0"/>
          <w:numId w:val="87"/>
        </w:numPr>
        <w:spacing w:after="0" w:line="240" w:lineRule="auto"/>
        <w:ind w:right="-1"/>
        <w:rPr>
          <w:sz w:val="24"/>
        </w:rPr>
      </w:pPr>
      <w:r>
        <w:rPr>
          <w:sz w:val="24"/>
        </w:rPr>
        <w:t>уборка кабинетов и школьных территорий.</w:t>
      </w:r>
    </w:p>
    <w:p w14:paraId="AD0C0000">
      <w:pPr>
        <w:spacing w:after="0" w:line="240" w:lineRule="auto"/>
        <w:ind w:firstLine="709" w:left="0" w:right="-1"/>
        <w:rPr>
          <w:sz w:val="24"/>
        </w:rPr>
      </w:pPr>
      <w:r>
        <w:rPr>
          <w:sz w:val="24"/>
        </w:rPr>
        <w:t>Ответственность и контроль за реализацию данного направления возлагается на администрацию образовательного учреждения.</w:t>
      </w:r>
    </w:p>
    <w:p w14:paraId="AE0C0000">
      <w:pPr>
        <w:pStyle w:val="Style_3"/>
        <w:tabs>
          <w:tab w:leader="none" w:pos="1155" w:val="left"/>
        </w:tabs>
        <w:spacing w:after="0" w:line="240" w:lineRule="auto"/>
        <w:ind w:firstLine="709" w:left="0"/>
        <w:rPr>
          <w:color w:val="000000"/>
          <w:sz w:val="24"/>
        </w:rPr>
      </w:pPr>
      <w:r>
        <w:rPr>
          <w:sz w:val="24"/>
        </w:rPr>
        <w:t xml:space="preserve">        </w:t>
      </w:r>
    </w:p>
    <w:p w14:paraId="AF0C0000">
      <w:pPr>
        <w:pStyle w:val="Style_3"/>
        <w:tabs>
          <w:tab w:leader="none" w:pos="1155" w:val="left"/>
        </w:tabs>
        <w:spacing w:after="0" w:line="276" w:lineRule="auto"/>
        <w:ind w:firstLine="0" w:left="0"/>
        <w:rPr>
          <w:sz w:val="24"/>
        </w:rPr>
      </w:pPr>
      <w:r>
        <w:rPr>
          <w:sz w:val="24"/>
        </w:rPr>
        <w:tab/>
      </w:r>
      <w:r>
        <w:rPr>
          <w:sz w:val="24"/>
        </w:rPr>
        <w:t>П</w:t>
      </w:r>
      <w:r>
        <w:rPr>
          <w:sz w:val="24"/>
        </w:rPr>
        <w:t>риоритетным направлением д</w:t>
      </w:r>
      <w:r>
        <w:rPr>
          <w:sz w:val="24"/>
        </w:rPr>
        <w:t xml:space="preserve">еятельности </w:t>
      </w:r>
      <w:r>
        <w:rPr>
          <w:sz w:val="24"/>
        </w:rPr>
        <w:t xml:space="preserve">всего коллектива является </w:t>
      </w:r>
      <w:r>
        <w:rPr>
          <w:i w:val="1"/>
          <w:sz w:val="24"/>
        </w:rPr>
        <w:t>сохранение и укрепление здоровья школьников, формирование здоровьесберегающей среды, обеспечение безопасности и формирования экологической культуры обучающихся</w:t>
      </w:r>
      <w:r>
        <w:rPr>
          <w:sz w:val="24"/>
        </w:rPr>
        <w:t>.</w:t>
      </w:r>
    </w:p>
    <w:p w14:paraId="B00C0000">
      <w:pPr>
        <w:tabs>
          <w:tab w:leader="none" w:pos="1155" w:val="left"/>
        </w:tabs>
        <w:spacing w:after="0" w:line="276" w:lineRule="auto"/>
        <w:ind w:firstLine="709" w:left="0"/>
        <w:rPr>
          <w:sz w:val="24"/>
        </w:rPr>
      </w:pPr>
      <w:r>
        <w:rPr>
          <w:sz w:val="24"/>
        </w:rPr>
        <w:t xml:space="preserve">       На сохранение и укрепление </w:t>
      </w:r>
      <w:r>
        <w:rPr>
          <w:b w:val="1"/>
          <w:sz w:val="24"/>
        </w:rPr>
        <w:t>соматического</w:t>
      </w:r>
      <w:r>
        <w:rPr>
          <w:sz w:val="24"/>
        </w:rPr>
        <w:t xml:space="preserve"> здоровья обучающихся школы направлена деятельность медицинской службы образовательного учреждения.  Данная деятельность лицензирована и сертифицирована, соответствует нормам САНПиН(а).</w:t>
      </w:r>
    </w:p>
    <w:p w14:paraId="B10C0000">
      <w:pPr>
        <w:tabs>
          <w:tab w:leader="none" w:pos="1155" w:val="left"/>
        </w:tabs>
        <w:spacing w:after="0" w:line="276" w:lineRule="auto"/>
        <w:ind w:firstLine="0" w:left="0"/>
        <w:rPr>
          <w:sz w:val="24"/>
        </w:rPr>
      </w:pPr>
      <w:r>
        <w:rPr>
          <w:sz w:val="24"/>
        </w:rPr>
        <w:tab/>
      </w:r>
      <w:r>
        <w:rPr>
          <w:sz w:val="24"/>
        </w:rPr>
        <w:t>Компоненты медицинской деятельности:</w:t>
      </w:r>
    </w:p>
    <w:p w14:paraId="B20C0000">
      <w:pPr>
        <w:pStyle w:val="Style_3"/>
        <w:numPr>
          <w:ilvl w:val="0"/>
          <w:numId w:val="88"/>
        </w:numPr>
        <w:tabs>
          <w:tab w:leader="none" w:pos="1155" w:val="left"/>
        </w:tabs>
        <w:spacing w:after="0" w:line="276" w:lineRule="auto"/>
        <w:ind/>
        <w:rPr>
          <w:sz w:val="24"/>
        </w:rPr>
      </w:pPr>
      <w:r>
        <w:rPr>
          <w:sz w:val="24"/>
        </w:rPr>
        <w:t>профилактические медицинские мероприятия: вакцинопрофилактика, профилактика туберкулёза, г</w:t>
      </w:r>
      <w:r>
        <w:rPr>
          <w:sz w:val="24"/>
        </w:rPr>
        <w:t xml:space="preserve">ельминтов, гриппа, организация </w:t>
      </w:r>
      <w:r>
        <w:rPr>
          <w:sz w:val="24"/>
        </w:rPr>
        <w:t>к</w:t>
      </w:r>
      <w:r>
        <w:rPr>
          <w:sz w:val="24"/>
        </w:rPr>
        <w:t xml:space="preserve">онсультирования и обследования </w:t>
      </w:r>
      <w:r>
        <w:rPr>
          <w:sz w:val="24"/>
        </w:rPr>
        <w:t>обучающихся узкими специалистами различного профиля, утренняя гимнастика, ди</w:t>
      </w:r>
      <w:r>
        <w:rPr>
          <w:sz w:val="24"/>
        </w:rPr>
        <w:t xml:space="preserve">етическое питание нуждающимся, </w:t>
      </w:r>
      <w:r>
        <w:rPr>
          <w:sz w:val="24"/>
        </w:rPr>
        <w:t>реци</w:t>
      </w:r>
      <w:r>
        <w:rPr>
          <w:sz w:val="24"/>
        </w:rPr>
        <w:t>р</w:t>
      </w:r>
      <w:r>
        <w:rPr>
          <w:sz w:val="24"/>
        </w:rPr>
        <w:t>куляторы воздушной среды, осуществление контроля: за температурным режимом в учебных кабинетах, за соблюдением охранительного режима по всем возрастным группам, за соблюдением рациона питания;</w:t>
      </w:r>
    </w:p>
    <w:p w14:paraId="B30C0000">
      <w:pPr>
        <w:pStyle w:val="Style_3"/>
        <w:numPr>
          <w:ilvl w:val="0"/>
          <w:numId w:val="88"/>
        </w:numPr>
        <w:tabs>
          <w:tab w:leader="none" w:pos="1155" w:val="left"/>
        </w:tabs>
        <w:spacing w:after="0" w:line="276" w:lineRule="auto"/>
        <w:ind/>
        <w:rPr>
          <w:sz w:val="24"/>
        </w:rPr>
      </w:pPr>
      <w:r>
        <w:rPr>
          <w:sz w:val="24"/>
        </w:rPr>
        <w:t>диспансеризация обучающихся;</w:t>
      </w:r>
    </w:p>
    <w:p w14:paraId="B40C0000">
      <w:pPr>
        <w:pStyle w:val="Style_3"/>
        <w:numPr>
          <w:ilvl w:val="0"/>
          <w:numId w:val="88"/>
        </w:numPr>
        <w:tabs>
          <w:tab w:leader="none" w:pos="1155" w:val="left"/>
        </w:tabs>
        <w:spacing w:after="0" w:line="276" w:lineRule="auto"/>
        <w:ind/>
        <w:rPr>
          <w:sz w:val="24"/>
        </w:rPr>
      </w:pPr>
      <w:r>
        <w:rPr>
          <w:sz w:val="24"/>
        </w:rPr>
        <w:t>сан</w:t>
      </w:r>
      <w:r>
        <w:rPr>
          <w:sz w:val="24"/>
        </w:rPr>
        <w:t xml:space="preserve">итарно-просветительная работа: </w:t>
      </w:r>
      <w:r>
        <w:rPr>
          <w:sz w:val="24"/>
        </w:rPr>
        <w:t>оформление наглядной агитации в «Уголках здоровья».</w:t>
      </w:r>
    </w:p>
    <w:p w14:paraId="B50C0000">
      <w:pPr>
        <w:tabs>
          <w:tab w:leader="none" w:pos="1155" w:val="left"/>
        </w:tabs>
        <w:spacing w:after="0" w:line="276" w:lineRule="auto"/>
        <w:ind w:firstLine="709" w:left="0"/>
        <w:rPr>
          <w:sz w:val="24"/>
        </w:rPr>
      </w:pPr>
      <w:r>
        <w:rPr>
          <w:sz w:val="24"/>
        </w:rPr>
        <w:t xml:space="preserve">       Работает столовая, позволяющая организовать горячее питание в урочное и неурочное время. Горячим бесплатным питанием охвачены все обучающиеся образовательного учреждения. Для обучающихся организовано двухразовое питание. Десятидневное меню </w:t>
      </w:r>
      <w:r>
        <w:rPr>
          <w:sz w:val="24"/>
        </w:rPr>
        <w:t xml:space="preserve">согласовано </w:t>
      </w:r>
      <w:r>
        <w:rPr>
          <w:color w:val="000000"/>
          <w:sz w:val="24"/>
        </w:rPr>
        <w:t>Федеральным бюджетным учреждением здравоохранения «Центр гиги</w:t>
      </w:r>
      <w:r>
        <w:rPr>
          <w:color w:val="000000"/>
          <w:sz w:val="24"/>
        </w:rPr>
        <w:t>ены и эпидемиологии в Ханты-Мансийском автономном округе-Югре» филиалом Федерального бюджетного учреждения здравоохранения «Центр гигиены и эпидемиологии в Ханты-Мансийском автономном округе-Югре в городе Нижневартовске и в Нижневартовском районе, в городе Мегионе и в городе  Радужном».</w:t>
      </w:r>
    </w:p>
    <w:p w14:paraId="B60C0000">
      <w:pPr>
        <w:tabs>
          <w:tab w:leader="none" w:pos="1155" w:val="left"/>
        </w:tabs>
        <w:spacing w:after="0" w:line="276" w:lineRule="auto"/>
        <w:ind w:firstLine="709" w:left="0"/>
        <w:rPr>
          <w:sz w:val="24"/>
        </w:rPr>
      </w:pPr>
      <w:r>
        <w:rPr>
          <w:sz w:val="24"/>
        </w:rPr>
        <w:t xml:space="preserve">       В школе работают:</w:t>
      </w:r>
      <w:r>
        <w:rPr>
          <w:sz w:val="24"/>
        </w:rPr>
        <w:t xml:space="preserve"> </w:t>
      </w:r>
      <w:r>
        <w:rPr>
          <w:sz w:val="24"/>
        </w:rPr>
        <w:t>спортивный зал,</w:t>
      </w:r>
      <w:r>
        <w:rPr>
          <w:sz w:val="24"/>
        </w:rPr>
        <w:t xml:space="preserve"> </w:t>
      </w:r>
      <w:r>
        <w:rPr>
          <w:sz w:val="24"/>
        </w:rPr>
        <w:t>кабинет музыка</w:t>
      </w:r>
      <w:r>
        <w:rPr>
          <w:sz w:val="24"/>
        </w:rPr>
        <w:t xml:space="preserve">льно-ритмической деятельности, возле здания школы </w:t>
      </w:r>
      <w:r>
        <w:rPr>
          <w:sz w:val="24"/>
        </w:rPr>
        <w:t>находится спортивная площадка</w:t>
      </w:r>
      <w:r>
        <w:rPr>
          <w:sz w:val="24"/>
        </w:rPr>
        <w:t xml:space="preserve">. </w:t>
      </w:r>
    </w:p>
    <w:p w14:paraId="B70C0000">
      <w:pPr>
        <w:tabs>
          <w:tab w:leader="none" w:pos="1155" w:val="left"/>
        </w:tabs>
        <w:spacing w:after="0" w:line="276" w:lineRule="auto"/>
        <w:ind w:firstLine="0" w:left="0"/>
        <w:rPr>
          <w:sz w:val="24"/>
        </w:rPr>
      </w:pPr>
      <w:r>
        <w:rPr>
          <w:sz w:val="24"/>
        </w:rPr>
        <w:tab/>
      </w:r>
      <w:r>
        <w:rPr>
          <w:sz w:val="24"/>
        </w:rPr>
        <w:t xml:space="preserve">Наиболее типичными </w:t>
      </w:r>
      <w:r>
        <w:rPr>
          <w:sz w:val="24"/>
        </w:rPr>
        <w:t>личностными особенностями обучающегося с ограниченными возможностями здоровья я</w:t>
      </w:r>
      <w:r>
        <w:rPr>
          <w:sz w:val="24"/>
        </w:rPr>
        <w:t xml:space="preserve">вляются тотальное недоразвитие высших психических функций, </w:t>
      </w:r>
      <w:r>
        <w:rPr>
          <w:sz w:val="24"/>
        </w:rPr>
        <w:t>отсутствие инициативы и самостоятельности, косность психики, склонность к подражательности, сочетание внушаемости с негативизмом, неустойчивость в деятельности, не</w:t>
      </w:r>
      <w:r>
        <w:rPr>
          <w:sz w:val="24"/>
        </w:rPr>
        <w:t xml:space="preserve">обдуманность действий. Всё это </w:t>
      </w:r>
      <w:r>
        <w:rPr>
          <w:sz w:val="24"/>
        </w:rPr>
        <w:t>является причинами психологического дискомфо</w:t>
      </w:r>
      <w:r>
        <w:rPr>
          <w:sz w:val="24"/>
        </w:rPr>
        <w:t xml:space="preserve">рта, а в дальнейшем приводит к дезадаптивным </w:t>
      </w:r>
      <w:r>
        <w:rPr>
          <w:sz w:val="24"/>
        </w:rPr>
        <w:t>формам взаимодействия с социумом. В связи с эти</w:t>
      </w:r>
      <w:r>
        <w:rPr>
          <w:sz w:val="24"/>
        </w:rPr>
        <w:t xml:space="preserve">м в образовательном учреждении </w:t>
      </w:r>
      <w:r>
        <w:rPr>
          <w:sz w:val="24"/>
        </w:rPr>
        <w:t>создана психолого-социологическая служба сопровождения детей имеющих трудности в социальной адаптации, сниженную работоспособность, быструю утомляемость (социальный педагог, психологи).</w:t>
      </w:r>
    </w:p>
    <w:p w14:paraId="B80C0000">
      <w:pPr>
        <w:spacing w:after="0" w:line="276" w:lineRule="auto"/>
        <w:ind w:firstLine="709" w:left="0"/>
        <w:rPr>
          <w:sz w:val="24"/>
        </w:rPr>
      </w:pPr>
      <w:r>
        <w:rPr>
          <w:sz w:val="24"/>
        </w:rPr>
        <w:t xml:space="preserve">     На создание оптимальных условий для раскрытия потенциальных речевых возможностей учащихся с ограниченными возможностями здоровья, предупреждения у них трудностей в речевом развитии и их своевременное преодоление направлена работа </w:t>
      </w:r>
      <w:r>
        <w:rPr>
          <w:sz w:val="24"/>
        </w:rPr>
        <w:t xml:space="preserve">логопедической службы школы. С </w:t>
      </w:r>
      <w:r>
        <w:rPr>
          <w:sz w:val="24"/>
        </w:rPr>
        <w:t xml:space="preserve">этой целью в школе </w:t>
      </w:r>
      <w:r>
        <w:rPr>
          <w:sz w:val="24"/>
        </w:rPr>
        <w:t>созданы и</w:t>
      </w:r>
      <w:r>
        <w:rPr>
          <w:sz w:val="24"/>
        </w:rPr>
        <w:t xml:space="preserve"> снабжены специальным оборудо</w:t>
      </w:r>
      <w:r>
        <w:rPr>
          <w:sz w:val="24"/>
        </w:rPr>
        <w:t>ванием логопедические кабинеты.</w:t>
      </w:r>
    </w:p>
    <w:p w14:paraId="B90C0000">
      <w:pPr>
        <w:spacing w:after="0" w:line="240" w:lineRule="auto"/>
        <w:ind w:firstLine="709" w:left="0"/>
        <w:rPr>
          <w:sz w:val="24"/>
        </w:rPr>
      </w:pPr>
    </w:p>
    <w:p w14:paraId="BA0C0000">
      <w:pPr>
        <w:tabs>
          <w:tab w:leader="none" w:pos="1155" w:val="left"/>
        </w:tabs>
        <w:spacing w:after="0" w:line="276" w:lineRule="auto"/>
        <w:ind w:firstLine="0" w:left="0"/>
        <w:rPr>
          <w:b w:val="1"/>
          <w:sz w:val="24"/>
        </w:rPr>
      </w:pPr>
      <w:r>
        <w:rPr>
          <w:sz w:val="24"/>
        </w:rPr>
        <w:t>2.</w:t>
      </w:r>
      <w:r>
        <w:rPr>
          <w:b w:val="1"/>
          <w:sz w:val="24"/>
        </w:rPr>
        <w:t>Реализация программы формирования экологической культуры и здорового обра</w:t>
      </w:r>
      <w:r>
        <w:rPr>
          <w:b w:val="1"/>
          <w:sz w:val="24"/>
        </w:rPr>
        <w:t>за жизни в урочной деятельности</w:t>
      </w:r>
    </w:p>
    <w:p w14:paraId="BB0C0000">
      <w:pPr>
        <w:spacing w:after="0" w:line="276" w:lineRule="auto"/>
        <w:ind w:firstLine="0" w:left="0"/>
        <w:rPr>
          <w:sz w:val="24"/>
        </w:rPr>
      </w:pPr>
    </w:p>
    <w:p w14:paraId="BC0C0000">
      <w:pPr>
        <w:spacing w:after="0" w:line="276" w:lineRule="auto"/>
        <w:ind w:firstLine="0" w:left="0"/>
        <w:rPr>
          <w:sz w:val="24"/>
        </w:rPr>
      </w:pPr>
      <w:r>
        <w:rPr>
          <w:sz w:val="24"/>
        </w:rPr>
        <w:t xml:space="preserve">2.1 </w:t>
      </w:r>
      <w:r>
        <w:rPr>
          <w:sz w:val="24"/>
        </w:rPr>
        <w:t>Рациональная организация образовательного процесса содержит:</w:t>
      </w:r>
    </w:p>
    <w:p w14:paraId="BD0C0000">
      <w:pPr>
        <w:pStyle w:val="Style_3"/>
        <w:numPr>
          <w:ilvl w:val="0"/>
          <w:numId w:val="89"/>
        </w:numPr>
        <w:spacing w:after="0" w:line="276" w:lineRule="auto"/>
        <w:ind/>
        <w:rPr>
          <w:sz w:val="24"/>
        </w:rPr>
      </w:pPr>
      <w:r>
        <w:rPr>
          <w:sz w:val="24"/>
        </w:rPr>
        <w:t xml:space="preserve">соблюдение норм </w:t>
      </w:r>
      <w:r>
        <w:rPr>
          <w:sz w:val="24"/>
        </w:rPr>
        <w:t xml:space="preserve">СанПиН, предъявляемых </w:t>
      </w:r>
      <w:r>
        <w:rPr>
          <w:sz w:val="24"/>
        </w:rPr>
        <w:t xml:space="preserve">к организации образовательного </w:t>
      </w:r>
      <w:r>
        <w:rPr>
          <w:sz w:val="24"/>
        </w:rPr>
        <w:t>процесса (объём нагрузки по реализации основных и дополните</w:t>
      </w:r>
      <w:r>
        <w:rPr>
          <w:sz w:val="24"/>
        </w:rPr>
        <w:t>льных образовательных программ,</w:t>
      </w:r>
      <w:r>
        <w:rPr>
          <w:sz w:val="24"/>
        </w:rPr>
        <w:t xml:space="preserve"> время на самостоятельную учебную работ</w:t>
      </w:r>
      <w:r>
        <w:rPr>
          <w:sz w:val="24"/>
        </w:rPr>
        <w:t xml:space="preserve">у, время отдыха, удовлетворение </w:t>
      </w:r>
      <w:r>
        <w:rPr>
          <w:sz w:val="24"/>
        </w:rPr>
        <w:t>потребностей учащихся в двигательной активности);</w:t>
      </w:r>
    </w:p>
    <w:p w14:paraId="BE0C0000">
      <w:pPr>
        <w:pStyle w:val="Style_3"/>
        <w:numPr>
          <w:ilvl w:val="0"/>
          <w:numId w:val="89"/>
        </w:numPr>
        <w:spacing w:after="0" w:line="276" w:lineRule="auto"/>
        <w:ind/>
        <w:rPr>
          <w:sz w:val="24"/>
        </w:rPr>
      </w:pPr>
      <w:r>
        <w:rPr>
          <w:sz w:val="24"/>
        </w:rPr>
        <w:t>соблюдени</w:t>
      </w:r>
      <w:r>
        <w:rPr>
          <w:sz w:val="24"/>
        </w:rPr>
        <w:t xml:space="preserve">е норм двигательной активности </w:t>
      </w:r>
      <w:r>
        <w:rPr>
          <w:sz w:val="24"/>
        </w:rPr>
        <w:t>при организации образовательного процесса в соответствии с требованиями санитарных правил;</w:t>
      </w:r>
    </w:p>
    <w:p w14:paraId="BF0C0000">
      <w:pPr>
        <w:pStyle w:val="Style_3"/>
        <w:numPr>
          <w:ilvl w:val="0"/>
          <w:numId w:val="89"/>
        </w:numPr>
        <w:spacing w:after="0" w:line="276" w:lineRule="auto"/>
        <w:ind/>
        <w:rPr>
          <w:sz w:val="24"/>
        </w:rPr>
      </w:pPr>
      <w:r>
        <w:rPr>
          <w:sz w:val="24"/>
        </w:rPr>
        <w:t>соблюдение здоровьесберегающего режима обучения и воспитания, в том числе при использовании технических средств обучения, информационно-коммуникационных технологий, в соответстви</w:t>
      </w:r>
      <w:r>
        <w:rPr>
          <w:sz w:val="24"/>
        </w:rPr>
        <w:t xml:space="preserve">и с требованиями </w:t>
      </w:r>
      <w:r>
        <w:rPr>
          <w:sz w:val="24"/>
        </w:rPr>
        <w:t>санитарных правил;</w:t>
      </w:r>
    </w:p>
    <w:p w14:paraId="C00C0000">
      <w:pPr>
        <w:pStyle w:val="Style_3"/>
        <w:numPr>
          <w:ilvl w:val="0"/>
          <w:numId w:val="89"/>
        </w:numPr>
        <w:spacing w:after="0" w:line="276" w:lineRule="auto"/>
        <w:ind/>
        <w:rPr>
          <w:sz w:val="24"/>
        </w:rPr>
      </w:pPr>
      <w:r>
        <w:rPr>
          <w:sz w:val="24"/>
        </w:rPr>
        <w:t>учёт индивидуальных особенностей развития обучающихся при организации образовательного процесса;</w:t>
      </w:r>
    </w:p>
    <w:p w14:paraId="C10C0000">
      <w:pPr>
        <w:pStyle w:val="Style_3"/>
        <w:numPr>
          <w:ilvl w:val="0"/>
          <w:numId w:val="89"/>
        </w:numPr>
        <w:spacing w:after="0" w:line="276" w:lineRule="auto"/>
        <w:ind/>
        <w:rPr>
          <w:sz w:val="24"/>
        </w:rPr>
      </w:pPr>
      <w:r>
        <w:rPr>
          <w:sz w:val="24"/>
        </w:rPr>
        <w:t xml:space="preserve">обеспечение благоприятных психологических </w:t>
      </w:r>
      <w:r>
        <w:rPr>
          <w:sz w:val="24"/>
        </w:rPr>
        <w:t xml:space="preserve">условий образовательной среды (демократичность и оптимальная интенсивность </w:t>
      </w:r>
      <w:r>
        <w:rPr>
          <w:sz w:val="24"/>
        </w:rPr>
        <w:t xml:space="preserve">образовательной среды, </w:t>
      </w:r>
      <w:r>
        <w:rPr>
          <w:sz w:val="24"/>
        </w:rPr>
        <w:t>благоприятный эмоционально-псих</w:t>
      </w:r>
      <w:r>
        <w:rPr>
          <w:sz w:val="24"/>
        </w:rPr>
        <w:t xml:space="preserve">ологический климат, содействие </w:t>
      </w:r>
      <w:r>
        <w:rPr>
          <w:sz w:val="24"/>
        </w:rPr>
        <w:t>формированию у обучающихся адекватной самооценки, познавательной мотивации);</w:t>
      </w:r>
    </w:p>
    <w:p w14:paraId="C20C0000">
      <w:pPr>
        <w:pStyle w:val="Style_3"/>
        <w:numPr>
          <w:ilvl w:val="0"/>
          <w:numId w:val="89"/>
        </w:numPr>
        <w:spacing w:after="0" w:line="276" w:lineRule="auto"/>
        <w:ind/>
        <w:rPr>
          <w:sz w:val="24"/>
        </w:rPr>
      </w:pPr>
      <w:r>
        <w:rPr>
          <w:sz w:val="24"/>
        </w:rPr>
        <w:t>использова</w:t>
      </w:r>
      <w:r>
        <w:rPr>
          <w:sz w:val="24"/>
        </w:rPr>
        <w:t xml:space="preserve">ние в образовательном процессе </w:t>
      </w:r>
      <w:r>
        <w:rPr>
          <w:sz w:val="24"/>
        </w:rPr>
        <w:t>здоровьесберегающих и здоровьеформирующих методов, форм и технологий;</w:t>
      </w:r>
    </w:p>
    <w:p w14:paraId="C30C0000">
      <w:pPr>
        <w:pStyle w:val="Style_3"/>
        <w:numPr>
          <w:ilvl w:val="0"/>
          <w:numId w:val="89"/>
        </w:numPr>
        <w:spacing w:after="0" w:line="276" w:lineRule="auto"/>
        <w:ind/>
        <w:rPr>
          <w:sz w:val="24"/>
        </w:rPr>
      </w:pPr>
      <w:r>
        <w:rPr>
          <w:sz w:val="24"/>
        </w:rPr>
        <w:t xml:space="preserve">использование форм, методов </w:t>
      </w:r>
      <w:r>
        <w:rPr>
          <w:sz w:val="24"/>
        </w:rPr>
        <w:t>обучени</w:t>
      </w:r>
      <w:r>
        <w:rPr>
          <w:sz w:val="24"/>
        </w:rPr>
        <w:t xml:space="preserve">я и воспитания, педагогических </w:t>
      </w:r>
      <w:r>
        <w:rPr>
          <w:sz w:val="24"/>
        </w:rPr>
        <w:t>технологий, адекватных возрастным возможнос</w:t>
      </w:r>
      <w:r>
        <w:rPr>
          <w:sz w:val="24"/>
        </w:rPr>
        <w:t>тям и особенностям обучающихся;</w:t>
      </w:r>
    </w:p>
    <w:p w14:paraId="C40C0000">
      <w:pPr>
        <w:pStyle w:val="Style_3"/>
        <w:numPr>
          <w:ilvl w:val="0"/>
          <w:numId w:val="89"/>
        </w:numPr>
        <w:spacing w:after="0" w:line="276" w:lineRule="auto"/>
        <w:ind/>
        <w:rPr>
          <w:sz w:val="24"/>
        </w:rPr>
      </w:pPr>
      <w:r>
        <w:rPr>
          <w:sz w:val="24"/>
        </w:rPr>
        <w:t xml:space="preserve"> реа</w:t>
      </w:r>
      <w:r>
        <w:rPr>
          <w:sz w:val="24"/>
        </w:rPr>
        <w:t>лизация дополнительных образова</w:t>
      </w:r>
      <w:r>
        <w:rPr>
          <w:sz w:val="24"/>
        </w:rPr>
        <w:t>тельных программ, ориентированных на формирование экологической культуры, ценности здоровья и здорового образа жизни;</w:t>
      </w:r>
    </w:p>
    <w:p w14:paraId="C50C0000">
      <w:pPr>
        <w:pStyle w:val="Style_3"/>
        <w:numPr>
          <w:ilvl w:val="0"/>
          <w:numId w:val="89"/>
        </w:numPr>
        <w:spacing w:after="0" w:line="276" w:lineRule="auto"/>
        <w:ind/>
        <w:rPr>
          <w:sz w:val="24"/>
        </w:rPr>
      </w:pPr>
      <w:r>
        <w:rPr>
          <w:sz w:val="24"/>
        </w:rPr>
        <w:t>разделы образовательной программы по формированию экологической культуры, здорового и безоп</w:t>
      </w:r>
      <w:r>
        <w:rPr>
          <w:sz w:val="24"/>
        </w:rPr>
        <w:t xml:space="preserve">асного образа жизни, включение </w:t>
      </w:r>
      <w:r>
        <w:rPr>
          <w:sz w:val="24"/>
        </w:rPr>
        <w:t xml:space="preserve">в основную образовательную </w:t>
      </w:r>
      <w:r>
        <w:rPr>
          <w:sz w:val="24"/>
        </w:rPr>
        <w:t>программу учебных</w:t>
      </w:r>
      <w:r>
        <w:rPr>
          <w:sz w:val="24"/>
        </w:rPr>
        <w:t xml:space="preserve"> модулей по формированию экологической культуры, ценности здоровья и здорового образа жизни.</w:t>
      </w:r>
    </w:p>
    <w:p w14:paraId="C60C0000">
      <w:pPr>
        <w:spacing w:after="0" w:line="240" w:lineRule="auto"/>
        <w:ind w:firstLine="709" w:left="0"/>
        <w:rPr>
          <w:sz w:val="24"/>
        </w:rPr>
      </w:pPr>
    </w:p>
    <w:p w14:paraId="C70C0000">
      <w:pPr>
        <w:spacing w:after="0" w:line="276" w:lineRule="auto"/>
        <w:ind w:firstLine="709" w:left="0"/>
        <w:rPr>
          <w:sz w:val="24"/>
        </w:rPr>
      </w:pPr>
      <w:r>
        <w:rPr>
          <w:sz w:val="24"/>
        </w:rPr>
        <w:t xml:space="preserve">2.2 </w:t>
      </w:r>
      <w:r>
        <w:rPr>
          <w:sz w:val="24"/>
        </w:rPr>
        <w:t>Реализация требований охранительного режима и здоровьесбережения в учебно</w:t>
      </w:r>
      <w:r>
        <w:rPr>
          <w:sz w:val="24"/>
        </w:rPr>
        <w:t>й деятельности:</w:t>
      </w:r>
    </w:p>
    <w:p w14:paraId="C80C0000">
      <w:pPr>
        <w:pStyle w:val="Style_3"/>
        <w:numPr>
          <w:ilvl w:val="0"/>
          <w:numId w:val="90"/>
        </w:numPr>
        <w:spacing w:after="0" w:line="276" w:lineRule="auto"/>
        <w:ind/>
        <w:rPr>
          <w:sz w:val="24"/>
        </w:rPr>
      </w:pPr>
      <w:r>
        <w:rPr>
          <w:sz w:val="24"/>
        </w:rPr>
        <w:t>Пятидневная рабочая неделя</w:t>
      </w:r>
    </w:p>
    <w:p w14:paraId="C90C0000">
      <w:pPr>
        <w:pStyle w:val="Style_3"/>
        <w:numPr>
          <w:ilvl w:val="0"/>
          <w:numId w:val="90"/>
        </w:numPr>
        <w:spacing w:after="0" w:line="276" w:lineRule="auto"/>
        <w:ind/>
        <w:rPr>
          <w:sz w:val="24"/>
        </w:rPr>
      </w:pPr>
      <w:r>
        <w:rPr>
          <w:sz w:val="24"/>
        </w:rPr>
        <w:t xml:space="preserve">Утренняя </w:t>
      </w:r>
      <w:r>
        <w:rPr>
          <w:sz w:val="24"/>
        </w:rPr>
        <w:t>гимнастика</w:t>
      </w:r>
    </w:p>
    <w:p w14:paraId="CA0C0000">
      <w:pPr>
        <w:pStyle w:val="Style_3"/>
        <w:numPr>
          <w:ilvl w:val="0"/>
          <w:numId w:val="90"/>
        </w:numPr>
        <w:spacing w:after="0" w:line="276" w:lineRule="auto"/>
        <w:ind/>
        <w:rPr>
          <w:sz w:val="24"/>
        </w:rPr>
      </w:pPr>
      <w:r>
        <w:rPr>
          <w:sz w:val="24"/>
        </w:rPr>
        <w:t xml:space="preserve"> Продолжительность урока 40 минут</w:t>
      </w:r>
      <w:r>
        <w:rPr>
          <w:sz w:val="24"/>
        </w:rPr>
        <w:t xml:space="preserve"> (в 1 классе ступенчатый режим: 1 четверть-35 минут)</w:t>
      </w:r>
    </w:p>
    <w:p w14:paraId="CB0C0000">
      <w:pPr>
        <w:pStyle w:val="Style_3"/>
        <w:numPr>
          <w:ilvl w:val="0"/>
          <w:numId w:val="90"/>
        </w:numPr>
        <w:spacing w:after="0" w:line="276" w:lineRule="auto"/>
        <w:ind/>
        <w:rPr>
          <w:sz w:val="24"/>
        </w:rPr>
      </w:pPr>
      <w:r>
        <w:rPr>
          <w:sz w:val="24"/>
        </w:rPr>
        <w:t>Динамические перемены с подвижными играми, приёмом пищи</w:t>
      </w:r>
    </w:p>
    <w:p w14:paraId="CC0C0000">
      <w:pPr>
        <w:pStyle w:val="Style_3"/>
        <w:numPr>
          <w:ilvl w:val="0"/>
          <w:numId w:val="90"/>
        </w:numPr>
        <w:spacing w:after="0" w:line="276" w:lineRule="auto"/>
        <w:ind/>
        <w:rPr>
          <w:sz w:val="24"/>
        </w:rPr>
      </w:pPr>
      <w:r>
        <w:rPr>
          <w:sz w:val="24"/>
        </w:rPr>
        <w:t>Уроки по технологиям коррекционно-развивающего обучения</w:t>
      </w:r>
    </w:p>
    <w:p w14:paraId="CD0C0000">
      <w:pPr>
        <w:pStyle w:val="Style_3"/>
        <w:numPr>
          <w:ilvl w:val="0"/>
          <w:numId w:val="90"/>
        </w:numPr>
        <w:spacing w:after="0" w:line="276" w:lineRule="auto"/>
        <w:ind/>
        <w:rPr>
          <w:sz w:val="24"/>
        </w:rPr>
      </w:pPr>
      <w:r>
        <w:rPr>
          <w:sz w:val="24"/>
        </w:rPr>
        <w:t>Дозированное домашнее задание</w:t>
      </w:r>
    </w:p>
    <w:p w14:paraId="CE0C0000">
      <w:pPr>
        <w:spacing w:after="0" w:line="276" w:lineRule="auto"/>
        <w:ind w:firstLine="709" w:left="0"/>
        <w:rPr>
          <w:sz w:val="24"/>
        </w:rPr>
      </w:pPr>
      <w:r>
        <w:rPr>
          <w:sz w:val="24"/>
        </w:rPr>
        <w:t>П</w:t>
      </w:r>
      <w:r>
        <w:rPr>
          <w:sz w:val="24"/>
        </w:rPr>
        <w:t>роведение во время уроков</w:t>
      </w:r>
      <w:r>
        <w:rPr>
          <w:sz w:val="24"/>
        </w:rPr>
        <w:t>:</w:t>
      </w:r>
      <w:r>
        <w:rPr>
          <w:sz w:val="24"/>
        </w:rPr>
        <w:t xml:space="preserve"> </w:t>
      </w:r>
      <w:r>
        <w:rPr>
          <w:sz w:val="24"/>
        </w:rPr>
        <w:t>физкультминуток, релакс-пауз, пальчиковой гимнастики, комплекса упражнений для снятия</w:t>
      </w:r>
    </w:p>
    <w:p w14:paraId="CF0C0000">
      <w:pPr>
        <w:spacing w:after="0" w:line="276" w:lineRule="auto"/>
        <w:ind w:firstLine="709" w:left="0"/>
        <w:rPr>
          <w:sz w:val="24"/>
        </w:rPr>
      </w:pPr>
    </w:p>
    <w:p w14:paraId="D00C0000">
      <w:pPr>
        <w:spacing w:after="0" w:line="240" w:lineRule="auto"/>
        <w:ind w:firstLine="709" w:left="0"/>
        <w:rPr>
          <w:b w:val="1"/>
          <w:sz w:val="24"/>
        </w:rPr>
      </w:pPr>
      <w:r>
        <w:rPr>
          <w:sz w:val="24"/>
        </w:rPr>
        <w:t>2.3</w:t>
      </w:r>
      <w:r>
        <w:rPr>
          <w:sz w:val="24"/>
        </w:rPr>
        <w:t xml:space="preserve"> </w:t>
      </w:r>
      <w:r>
        <w:rPr>
          <w:sz w:val="24"/>
        </w:rPr>
        <w:t>Технологии коррекционно-развивающего обучения, как основа здоровьесберегающего процесса обучения.</w:t>
      </w:r>
      <w:r>
        <w:rPr>
          <w:b w:val="1"/>
          <w:sz w:val="24"/>
        </w:rPr>
        <w:t xml:space="preserve">      </w:t>
      </w:r>
    </w:p>
    <w:p w14:paraId="D10C0000">
      <w:pPr>
        <w:spacing w:after="0" w:line="240" w:lineRule="auto"/>
        <w:ind w:firstLine="567" w:left="0"/>
        <w:rPr>
          <w:sz w:val="24"/>
        </w:rPr>
      </w:pPr>
      <w:r>
        <w:rPr>
          <w:sz w:val="24"/>
        </w:rPr>
        <w:t xml:space="preserve">     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14:paraId="D20C0000">
      <w:pPr>
        <w:spacing w:after="0" w:line="240" w:lineRule="auto"/>
        <w:ind w:firstLine="567" w:left="0"/>
        <w:rPr>
          <w:sz w:val="24"/>
        </w:rPr>
      </w:pPr>
      <w:r>
        <w:rPr>
          <w:sz w:val="24"/>
        </w:rPr>
        <w:t xml:space="preserve">       Под здоровьесберегающими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14:paraId="D30C0000">
      <w:pPr>
        <w:spacing w:after="0" w:line="240" w:lineRule="auto"/>
        <w:ind w:firstLine="567" w:left="0"/>
        <w:rPr>
          <w:sz w:val="24"/>
        </w:rPr>
      </w:pPr>
      <w:r>
        <w:rPr>
          <w:sz w:val="24"/>
        </w:rPr>
        <w:t xml:space="preserve">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14:paraId="D40C0000">
      <w:pPr>
        <w:spacing w:line="240" w:lineRule="auto"/>
        <w:ind w:firstLine="567" w:left="0"/>
        <w:rPr>
          <w:sz w:val="24"/>
        </w:rPr>
      </w:pPr>
      <w:r>
        <w:rPr>
          <w:sz w:val="24"/>
        </w:rPr>
        <w:t xml:space="preserve">      Главная задача реализации здоровьесберегающих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14:paraId="D50C0000">
      <w:pPr>
        <w:spacing w:line="240" w:lineRule="auto"/>
        <w:ind w:firstLine="709" w:left="0"/>
        <w:rPr>
          <w:sz w:val="24"/>
        </w:rPr>
      </w:pPr>
      <w:r>
        <w:rPr>
          <w:sz w:val="24"/>
        </w:rPr>
        <w:t xml:space="preserve">В начальной школе применяются </w:t>
      </w:r>
      <w:r>
        <w:rPr>
          <w:sz w:val="24"/>
        </w:rPr>
        <w:t>технологии:</w:t>
      </w:r>
    </w:p>
    <w:p w14:paraId="D60C0000">
      <w:pPr>
        <w:pStyle w:val="Style_3"/>
        <w:numPr>
          <w:ilvl w:val="0"/>
          <w:numId w:val="91"/>
        </w:numPr>
        <w:spacing w:after="0" w:line="240" w:lineRule="auto"/>
        <w:ind/>
        <w:rPr>
          <w:sz w:val="24"/>
        </w:rPr>
      </w:pPr>
      <w:r>
        <w:rPr>
          <w:sz w:val="24"/>
        </w:rPr>
        <w:t>Е.Д.</w:t>
      </w:r>
      <w:r>
        <w:rPr>
          <w:sz w:val="24"/>
        </w:rPr>
        <w:t xml:space="preserve"> </w:t>
      </w:r>
      <w:r>
        <w:rPr>
          <w:sz w:val="24"/>
        </w:rPr>
        <w:t>Худенко «Технология коррекционно-развивающего обучения»</w:t>
      </w:r>
    </w:p>
    <w:p w14:paraId="D70C0000">
      <w:pPr>
        <w:pStyle w:val="Style_3"/>
        <w:numPr>
          <w:ilvl w:val="0"/>
          <w:numId w:val="91"/>
        </w:numPr>
        <w:spacing w:after="0" w:line="240" w:lineRule="auto"/>
        <w:ind/>
        <w:rPr>
          <w:sz w:val="24"/>
        </w:rPr>
      </w:pPr>
      <w:r>
        <w:rPr>
          <w:sz w:val="24"/>
        </w:rPr>
        <w:t>В.Г.</w:t>
      </w:r>
      <w:r>
        <w:rPr>
          <w:sz w:val="24"/>
        </w:rPr>
        <w:t xml:space="preserve"> </w:t>
      </w:r>
      <w:r>
        <w:rPr>
          <w:sz w:val="24"/>
        </w:rPr>
        <w:t xml:space="preserve">Петрова «Технология обучения учащихся </w:t>
      </w:r>
      <w:r>
        <w:rPr>
          <w:sz w:val="24"/>
        </w:rPr>
        <w:t>I</w:t>
      </w:r>
      <w:r>
        <w:rPr>
          <w:sz w:val="24"/>
        </w:rPr>
        <w:t>-</w:t>
      </w:r>
      <w:r>
        <w:rPr>
          <w:sz w:val="24"/>
        </w:rPr>
        <w:t>IV</w:t>
      </w:r>
      <w:r>
        <w:rPr>
          <w:sz w:val="24"/>
        </w:rPr>
        <w:t xml:space="preserve"> классов вспомогательной школы»</w:t>
      </w:r>
    </w:p>
    <w:p w14:paraId="D80C0000">
      <w:pPr>
        <w:pStyle w:val="Style_3"/>
        <w:numPr>
          <w:ilvl w:val="0"/>
          <w:numId w:val="91"/>
        </w:numPr>
        <w:spacing w:after="0" w:line="240" w:lineRule="auto"/>
        <w:ind/>
        <w:rPr>
          <w:sz w:val="24"/>
        </w:rPr>
      </w:pPr>
      <w:r>
        <w:rPr>
          <w:sz w:val="24"/>
        </w:rPr>
        <w:t>Ю.Ф.</w:t>
      </w:r>
      <w:r>
        <w:rPr>
          <w:sz w:val="24"/>
        </w:rPr>
        <w:t xml:space="preserve"> </w:t>
      </w:r>
      <w:r>
        <w:rPr>
          <w:sz w:val="24"/>
        </w:rPr>
        <w:t>Кузнецов «Охранительный педагогический режим во вспомогательной школе»</w:t>
      </w:r>
    </w:p>
    <w:p w14:paraId="D90C0000">
      <w:pPr>
        <w:pStyle w:val="Style_3"/>
        <w:numPr>
          <w:ilvl w:val="0"/>
          <w:numId w:val="91"/>
        </w:numPr>
        <w:spacing w:after="0" w:line="240" w:lineRule="auto"/>
        <w:ind/>
        <w:rPr>
          <w:sz w:val="24"/>
        </w:rPr>
      </w:pPr>
      <w:r>
        <w:rPr>
          <w:sz w:val="24"/>
        </w:rPr>
        <w:t>В.И.</w:t>
      </w:r>
      <w:r>
        <w:rPr>
          <w:sz w:val="24"/>
        </w:rPr>
        <w:t xml:space="preserve"> </w:t>
      </w:r>
      <w:r>
        <w:rPr>
          <w:sz w:val="24"/>
        </w:rPr>
        <w:t>Ковалько «Здоровьесберега</w:t>
      </w:r>
      <w:r>
        <w:rPr>
          <w:sz w:val="24"/>
        </w:rPr>
        <w:t>ющие технологии в начальной школе»</w:t>
      </w:r>
    </w:p>
    <w:p w14:paraId="DA0C0000">
      <w:pPr>
        <w:pStyle w:val="Style_3"/>
        <w:numPr>
          <w:ilvl w:val="0"/>
          <w:numId w:val="91"/>
        </w:numPr>
        <w:spacing w:after="0" w:line="240" w:lineRule="auto"/>
        <w:ind/>
        <w:rPr>
          <w:sz w:val="24"/>
        </w:rPr>
      </w:pPr>
      <w:r>
        <w:rPr>
          <w:sz w:val="24"/>
        </w:rPr>
        <w:t>С.Г.</w:t>
      </w:r>
      <w:r>
        <w:rPr>
          <w:sz w:val="24"/>
        </w:rPr>
        <w:t xml:space="preserve"> </w:t>
      </w:r>
      <w:r>
        <w:rPr>
          <w:sz w:val="24"/>
        </w:rPr>
        <w:t>Шевченко «Коррекционно-развивающее обучение»</w:t>
      </w:r>
    </w:p>
    <w:p w14:paraId="DB0C0000">
      <w:pPr>
        <w:pStyle w:val="Style_3"/>
        <w:numPr>
          <w:ilvl w:val="0"/>
          <w:numId w:val="91"/>
        </w:numPr>
        <w:spacing w:after="0" w:line="240" w:lineRule="auto"/>
        <w:ind/>
        <w:rPr>
          <w:sz w:val="24"/>
        </w:rPr>
      </w:pPr>
      <w:r>
        <w:rPr>
          <w:sz w:val="24"/>
        </w:rPr>
        <w:t>Б.П.</w:t>
      </w:r>
      <w:r>
        <w:rPr>
          <w:sz w:val="24"/>
        </w:rPr>
        <w:t xml:space="preserve"> </w:t>
      </w:r>
      <w:r>
        <w:rPr>
          <w:sz w:val="24"/>
        </w:rPr>
        <w:t>Пузанов «Коррекционные технологии и коррекционная педагогика»</w:t>
      </w:r>
    </w:p>
    <w:p w14:paraId="DC0C0000">
      <w:pPr>
        <w:pStyle w:val="Style_3"/>
        <w:numPr>
          <w:ilvl w:val="0"/>
          <w:numId w:val="91"/>
        </w:numPr>
        <w:spacing w:after="0" w:line="240" w:lineRule="auto"/>
        <w:ind/>
        <w:rPr>
          <w:sz w:val="24"/>
        </w:rPr>
      </w:pPr>
      <w:r>
        <w:rPr>
          <w:sz w:val="24"/>
        </w:rPr>
        <w:t>А.С.</w:t>
      </w:r>
      <w:r>
        <w:rPr>
          <w:sz w:val="24"/>
        </w:rPr>
        <w:t xml:space="preserve"> </w:t>
      </w:r>
      <w:r>
        <w:rPr>
          <w:sz w:val="24"/>
        </w:rPr>
        <w:t>Белкин «Технология педагогической деятельности, основанная на доминантах психологического развития»</w:t>
      </w:r>
    </w:p>
    <w:p w14:paraId="DD0C0000">
      <w:pPr>
        <w:pStyle w:val="Style_3"/>
        <w:numPr>
          <w:ilvl w:val="0"/>
          <w:numId w:val="91"/>
        </w:numPr>
        <w:spacing w:after="0" w:line="240" w:lineRule="auto"/>
        <w:ind/>
        <w:rPr>
          <w:sz w:val="24"/>
        </w:rPr>
      </w:pPr>
      <w:r>
        <w:rPr>
          <w:sz w:val="24"/>
        </w:rPr>
        <w:t>В.Н.</w:t>
      </w:r>
      <w:r>
        <w:rPr>
          <w:sz w:val="24"/>
        </w:rPr>
        <w:t xml:space="preserve"> </w:t>
      </w:r>
      <w:r>
        <w:rPr>
          <w:sz w:val="24"/>
        </w:rPr>
        <w:t>За</w:t>
      </w:r>
      <w:r>
        <w:rPr>
          <w:sz w:val="24"/>
        </w:rPr>
        <w:t>йцев «Технология совершенствова</w:t>
      </w:r>
      <w:r>
        <w:rPr>
          <w:sz w:val="24"/>
        </w:rPr>
        <w:t>ния общеучебных</w:t>
      </w:r>
      <w:r>
        <w:rPr>
          <w:sz w:val="24"/>
        </w:rPr>
        <w:t xml:space="preserve"> навыков»</w:t>
      </w:r>
    </w:p>
    <w:p w14:paraId="DE0C0000">
      <w:pPr>
        <w:spacing w:after="0" w:line="240" w:lineRule="auto"/>
        <w:ind w:firstLine="709" w:left="0"/>
        <w:rPr>
          <w:sz w:val="24"/>
        </w:rPr>
      </w:pPr>
    </w:p>
    <w:p w14:paraId="DF0C0000">
      <w:pPr>
        <w:spacing w:after="0" w:line="240" w:lineRule="auto"/>
        <w:ind w:firstLine="709" w:left="0"/>
        <w:rPr>
          <w:sz w:val="24"/>
        </w:rPr>
      </w:pPr>
      <w:r>
        <w:rPr>
          <w:sz w:val="24"/>
        </w:rPr>
        <w:t>2.4   Использование возможностей образовательного процесса в формировании экологической культуры и здорового образа жизни.</w:t>
      </w:r>
    </w:p>
    <w:p w14:paraId="E00C0000">
      <w:pPr>
        <w:spacing w:after="0" w:line="240" w:lineRule="auto"/>
        <w:ind w:firstLine="709" w:left="0"/>
        <w:rPr>
          <w:sz w:val="24"/>
        </w:rPr>
      </w:pPr>
    </w:p>
    <w:p w14:paraId="E10C0000">
      <w:pPr>
        <w:spacing w:after="0" w:line="276" w:lineRule="auto"/>
        <w:ind w:firstLine="709" w:left="0"/>
        <w:rPr>
          <w:sz w:val="24"/>
        </w:rPr>
      </w:pPr>
      <w:r>
        <w:rPr>
          <w:sz w:val="24"/>
        </w:rPr>
        <w:t xml:space="preserve">        Программа формировании экологической культуры и здорового образа жизни реализуется на межпредметной основе путём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14:paraId="E20C0000">
      <w:pPr>
        <w:spacing w:after="0" w:line="276" w:lineRule="auto"/>
        <w:ind w:firstLine="709" w:left="0"/>
        <w:rPr>
          <w:sz w:val="24"/>
        </w:rPr>
      </w:pPr>
      <w:r>
        <w:rPr>
          <w:sz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основной обр</w:t>
      </w:r>
      <w:r>
        <w:rPr>
          <w:sz w:val="24"/>
        </w:rPr>
        <w:t>азовательной программы: ручной труд, чтение</w:t>
      </w:r>
      <w:r>
        <w:rPr>
          <w:sz w:val="24"/>
        </w:rPr>
        <w:t xml:space="preserve">, </w:t>
      </w:r>
      <w:r>
        <w:rPr>
          <w:sz w:val="24"/>
        </w:rPr>
        <w:t>мир природы и человека.</w:t>
      </w:r>
      <w:r>
        <w:rPr>
          <w:sz w:val="24"/>
        </w:rPr>
        <w:t xml:space="preserve"> </w:t>
      </w:r>
    </w:p>
    <w:p w14:paraId="E30C0000">
      <w:pPr>
        <w:spacing w:after="0" w:line="276" w:lineRule="auto"/>
        <w:ind w:firstLine="709" w:left="0"/>
        <w:rPr>
          <w:sz w:val="24"/>
        </w:rPr>
      </w:pPr>
      <w:r>
        <w:rPr>
          <w:sz w:val="24"/>
        </w:rPr>
        <w:t xml:space="preserve">     С этой целью в программах данных предметов предусмотрены соответствующие разделы и темы. Их содержание направлено на обсужден</w:t>
      </w:r>
      <w:r>
        <w:rPr>
          <w:sz w:val="24"/>
        </w:rPr>
        <w:t>ие с детьми проблем, связанных с безопасностью</w:t>
      </w:r>
      <w:r>
        <w:rPr>
          <w:sz w:val="24"/>
        </w:rPr>
        <w:t xml:space="preserve"> жизни, укреплением собственного физического, </w:t>
      </w:r>
      <w:r>
        <w:rPr>
          <w:sz w:val="24"/>
        </w:rPr>
        <w:t>нравственного и</w:t>
      </w:r>
      <w:r>
        <w:rPr>
          <w:sz w:val="24"/>
        </w:rPr>
        <w:t xml:space="preserve"> духовного здоровья, активным отдыхом, формирование</w:t>
      </w:r>
      <w:r>
        <w:rPr>
          <w:sz w:val="24"/>
        </w:rPr>
        <w:t>м основ экологической культуры.</w:t>
      </w:r>
    </w:p>
    <w:p w14:paraId="E40C0000">
      <w:pPr>
        <w:spacing w:after="0" w:line="276" w:lineRule="auto"/>
        <w:ind/>
        <w:rPr>
          <w:sz w:val="24"/>
        </w:rPr>
      </w:pPr>
    </w:p>
    <w:p w14:paraId="E50C0000">
      <w:pPr>
        <w:spacing w:line="240" w:lineRule="auto"/>
        <w:ind/>
        <w:jc w:val="center"/>
        <w:rPr>
          <w:b w:val="1"/>
          <w:sz w:val="24"/>
        </w:rPr>
      </w:pPr>
      <w:r>
        <w:rPr>
          <w:b w:val="1"/>
          <w:sz w:val="24"/>
        </w:rPr>
        <w:t>Программа формирования экологической кул</w:t>
      </w:r>
      <w:r>
        <w:rPr>
          <w:b w:val="1"/>
          <w:sz w:val="24"/>
        </w:rPr>
        <w:t xml:space="preserve">ьтуры и здорового образа жизни в урочное время по </w:t>
      </w:r>
      <w:r>
        <w:rPr>
          <w:b w:val="1"/>
          <w:sz w:val="24"/>
        </w:rPr>
        <w:t>предметам:</w:t>
      </w:r>
    </w:p>
    <w:p w14:paraId="E60C0000">
      <w:pPr>
        <w:spacing w:line="240" w:lineRule="auto"/>
        <w:ind/>
        <w:jc w:val="center"/>
        <w:rPr>
          <w:b w:val="1"/>
          <w:sz w:val="24"/>
        </w:rPr>
      </w:pPr>
      <w:r>
        <w:rPr>
          <w:b w:val="1"/>
          <w:sz w:val="24"/>
        </w:rPr>
        <w:t xml:space="preserve">«Мир природы </w:t>
      </w:r>
      <w:r>
        <w:rPr>
          <w:b w:val="1"/>
          <w:sz w:val="24"/>
        </w:rPr>
        <w:t xml:space="preserve">и человека»   </w:t>
      </w:r>
    </w:p>
    <w:p w14:paraId="E70C0000">
      <w:pPr>
        <w:spacing w:line="240" w:lineRule="auto"/>
        <w:ind/>
        <w:jc w:val="center"/>
        <w:rPr>
          <w:b w:val="1"/>
          <w:sz w:val="24"/>
        </w:rPr>
      </w:pPr>
      <w:r>
        <w:rPr>
          <w:b w:val="1"/>
          <w:sz w:val="24"/>
        </w:rPr>
        <w:t>1 класс</w:t>
      </w: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448"/>
        <w:gridCol w:w="4678"/>
      </w:tblGrid>
      <w:tr>
        <w:tc>
          <w:tcPr>
            <w:tcW w:type="dxa" w:w="4448"/>
            <w:tcBorders>
              <w:top w:color="000000" w:sz="4" w:val="single"/>
              <w:left w:color="000000" w:sz="4" w:val="single"/>
              <w:bottom w:color="000000" w:sz="4" w:val="single"/>
              <w:right w:color="000000" w:sz="4" w:val="single"/>
            </w:tcBorders>
          </w:tcPr>
          <w:p w14:paraId="E80C0000">
            <w:pPr>
              <w:spacing w:line="240" w:lineRule="auto"/>
              <w:ind/>
              <w:jc w:val="left"/>
              <w:rPr>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E90C0000">
            <w:pPr>
              <w:spacing w:line="240" w:lineRule="auto"/>
              <w:ind/>
              <w:jc w:val="left"/>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EA0C0000">
            <w:pPr>
              <w:spacing w:line="240" w:lineRule="auto"/>
              <w:ind w:firstLine="0" w:left="0"/>
              <w:jc w:val="left"/>
              <w:rPr>
                <w:sz w:val="24"/>
              </w:rPr>
            </w:pPr>
            <w:r>
              <w:rPr>
                <w:sz w:val="24"/>
              </w:rPr>
              <w:t xml:space="preserve">        </w:t>
            </w:r>
            <w:r>
              <w:rPr>
                <w:sz w:val="24"/>
              </w:rPr>
              <w:t>Дежурство по классу</w:t>
            </w:r>
          </w:p>
          <w:p w14:paraId="EB0C0000">
            <w:pPr>
              <w:spacing w:line="240" w:lineRule="auto"/>
              <w:ind w:firstLine="0" w:left="0"/>
              <w:jc w:val="left"/>
              <w:rPr>
                <w:sz w:val="24"/>
              </w:rPr>
            </w:pPr>
            <w:r>
              <w:rPr>
                <w:sz w:val="24"/>
              </w:rPr>
              <w:t xml:space="preserve">        </w:t>
            </w:r>
            <w:r>
              <w:rPr>
                <w:sz w:val="24"/>
              </w:rPr>
              <w:t>Тело человека</w:t>
            </w:r>
          </w:p>
          <w:p w14:paraId="EC0C0000">
            <w:pPr>
              <w:spacing w:line="240" w:lineRule="auto"/>
              <w:ind w:firstLine="0" w:left="0"/>
              <w:jc w:val="left"/>
              <w:rPr>
                <w:sz w:val="24"/>
              </w:rPr>
            </w:pPr>
            <w:r>
              <w:rPr>
                <w:sz w:val="24"/>
              </w:rPr>
              <w:t xml:space="preserve">        </w:t>
            </w:r>
            <w:r>
              <w:rPr>
                <w:sz w:val="24"/>
              </w:rPr>
              <w:t>Одежда для школы</w:t>
            </w:r>
          </w:p>
          <w:p w14:paraId="ED0C0000">
            <w:pPr>
              <w:spacing w:line="240" w:lineRule="auto"/>
              <w:ind w:firstLine="0" w:left="0"/>
              <w:jc w:val="left"/>
              <w:rPr>
                <w:sz w:val="24"/>
              </w:rPr>
            </w:pPr>
            <w:r>
              <w:rPr>
                <w:sz w:val="24"/>
              </w:rPr>
              <w:t xml:space="preserve">        </w:t>
            </w:r>
            <w:r>
              <w:rPr>
                <w:sz w:val="24"/>
              </w:rPr>
              <w:t>Обувь</w:t>
            </w:r>
          </w:p>
          <w:p w14:paraId="EE0C0000">
            <w:pPr>
              <w:spacing w:line="240" w:lineRule="auto"/>
              <w:ind w:firstLine="0" w:left="0"/>
              <w:jc w:val="left"/>
              <w:rPr>
                <w:sz w:val="24"/>
              </w:rPr>
            </w:pPr>
            <w:r>
              <w:rPr>
                <w:sz w:val="24"/>
              </w:rPr>
              <w:t xml:space="preserve">        </w:t>
            </w:r>
            <w:r>
              <w:rPr>
                <w:sz w:val="24"/>
              </w:rPr>
              <w:t>Игры с водой</w:t>
            </w:r>
          </w:p>
          <w:p w14:paraId="EF0C0000">
            <w:pPr>
              <w:spacing w:line="240" w:lineRule="auto"/>
              <w:ind w:firstLine="0" w:left="0"/>
              <w:jc w:val="left"/>
              <w:rPr>
                <w:sz w:val="24"/>
              </w:rPr>
            </w:pPr>
            <w:r>
              <w:rPr>
                <w:sz w:val="24"/>
              </w:rPr>
              <w:t xml:space="preserve">        </w:t>
            </w:r>
            <w:r>
              <w:rPr>
                <w:sz w:val="24"/>
              </w:rPr>
              <w:t>Подкормка птиц</w:t>
            </w:r>
          </w:p>
          <w:p w14:paraId="F00C0000">
            <w:pPr>
              <w:spacing w:line="240" w:lineRule="auto"/>
              <w:ind w:firstLine="0" w:left="0"/>
              <w:jc w:val="left"/>
              <w:rPr>
                <w:b w:val="1"/>
                <w:sz w:val="24"/>
              </w:rPr>
            </w:pPr>
            <w:r>
              <w:rPr>
                <w:sz w:val="24"/>
              </w:rPr>
              <w:t xml:space="preserve">   </w:t>
            </w:r>
            <w:r>
              <w:rPr>
                <w:sz w:val="24"/>
              </w:rPr>
              <w:t>Комнатные цветы: фикус бальзамин</w:t>
            </w:r>
          </w:p>
        </w:tc>
        <w:tc>
          <w:tcPr>
            <w:tcW w:type="dxa" w:w="4678"/>
            <w:tcBorders>
              <w:top w:color="000000" w:sz="4" w:val="single"/>
              <w:left w:color="000000" w:sz="4" w:val="single"/>
              <w:bottom w:color="000000" w:sz="4" w:val="single"/>
              <w:right w:color="000000" w:sz="4" w:val="single"/>
            </w:tcBorders>
          </w:tcPr>
          <w:p w14:paraId="F10C0000">
            <w:pPr>
              <w:spacing w:line="240" w:lineRule="auto"/>
              <w:ind w:firstLine="0" w:left="0"/>
              <w:jc w:val="left"/>
              <w:rPr>
                <w:sz w:val="24"/>
              </w:rPr>
            </w:pPr>
            <w:r>
              <w:rPr>
                <w:sz w:val="24"/>
              </w:rPr>
              <w:t xml:space="preserve">         </w:t>
            </w:r>
            <w:r>
              <w:rPr>
                <w:sz w:val="24"/>
              </w:rPr>
              <w:t>Дежурство по классу</w:t>
            </w:r>
          </w:p>
          <w:p w14:paraId="F20C0000">
            <w:pPr>
              <w:spacing w:line="240" w:lineRule="auto"/>
              <w:ind w:firstLine="0" w:left="0"/>
              <w:jc w:val="left"/>
              <w:rPr>
                <w:sz w:val="24"/>
              </w:rPr>
            </w:pPr>
            <w:r>
              <w:rPr>
                <w:sz w:val="24"/>
              </w:rPr>
              <w:t xml:space="preserve">         </w:t>
            </w:r>
            <w:r>
              <w:rPr>
                <w:sz w:val="24"/>
              </w:rPr>
              <w:t>Тело человека</w:t>
            </w:r>
          </w:p>
          <w:p w14:paraId="F30C0000">
            <w:pPr>
              <w:spacing w:line="240" w:lineRule="auto"/>
              <w:ind w:firstLine="0" w:left="0"/>
              <w:jc w:val="left"/>
              <w:rPr>
                <w:sz w:val="24"/>
              </w:rPr>
            </w:pPr>
            <w:r>
              <w:rPr>
                <w:sz w:val="24"/>
              </w:rPr>
              <w:t xml:space="preserve">         </w:t>
            </w:r>
            <w:r>
              <w:rPr>
                <w:sz w:val="24"/>
              </w:rPr>
              <w:t>Одежда для школы</w:t>
            </w:r>
          </w:p>
          <w:p w14:paraId="F40C0000">
            <w:pPr>
              <w:spacing w:line="240" w:lineRule="auto"/>
              <w:ind w:firstLine="0" w:left="0"/>
              <w:jc w:val="left"/>
              <w:rPr>
                <w:sz w:val="24"/>
              </w:rPr>
            </w:pPr>
            <w:r>
              <w:rPr>
                <w:sz w:val="24"/>
              </w:rPr>
              <w:t xml:space="preserve">         </w:t>
            </w:r>
            <w:r>
              <w:rPr>
                <w:sz w:val="24"/>
              </w:rPr>
              <w:t>Обувь</w:t>
            </w:r>
          </w:p>
          <w:p w14:paraId="F50C0000">
            <w:pPr>
              <w:spacing w:line="240" w:lineRule="auto"/>
              <w:ind w:firstLine="0" w:left="0"/>
              <w:jc w:val="left"/>
              <w:rPr>
                <w:sz w:val="24"/>
              </w:rPr>
            </w:pPr>
            <w:r>
              <w:rPr>
                <w:sz w:val="24"/>
              </w:rPr>
              <w:t xml:space="preserve">    </w:t>
            </w:r>
            <w:r>
              <w:rPr>
                <w:sz w:val="24"/>
              </w:rPr>
              <w:t>Охрана здоровья и безопасное поведение</w:t>
            </w:r>
          </w:p>
          <w:p w14:paraId="F60C0000">
            <w:pPr>
              <w:spacing w:line="240" w:lineRule="auto"/>
              <w:ind w:firstLine="0" w:left="0"/>
              <w:jc w:val="left"/>
              <w:rPr>
                <w:sz w:val="24"/>
              </w:rPr>
            </w:pPr>
            <w:r>
              <w:rPr>
                <w:sz w:val="24"/>
              </w:rPr>
              <w:t xml:space="preserve">    </w:t>
            </w:r>
            <w:r>
              <w:rPr>
                <w:sz w:val="24"/>
              </w:rPr>
              <w:t>Улица. Правила поведения на улице.</w:t>
            </w:r>
          </w:p>
          <w:p w14:paraId="F70C0000">
            <w:pPr>
              <w:spacing w:line="240" w:lineRule="auto"/>
              <w:ind w:firstLine="0" w:left="0"/>
              <w:jc w:val="left"/>
              <w:rPr>
                <w:sz w:val="24"/>
              </w:rPr>
            </w:pPr>
            <w:r>
              <w:rPr>
                <w:sz w:val="24"/>
              </w:rPr>
              <w:t xml:space="preserve">         </w:t>
            </w:r>
            <w:r>
              <w:rPr>
                <w:sz w:val="24"/>
              </w:rPr>
              <w:t>Наступают холода</w:t>
            </w:r>
          </w:p>
          <w:p w14:paraId="F80C0000">
            <w:pPr>
              <w:spacing w:line="240" w:lineRule="auto"/>
              <w:ind w:firstLine="0" w:left="0"/>
              <w:jc w:val="left"/>
              <w:rPr>
                <w:sz w:val="24"/>
              </w:rPr>
            </w:pPr>
            <w:r>
              <w:rPr>
                <w:sz w:val="24"/>
              </w:rPr>
              <w:t xml:space="preserve">    </w:t>
            </w:r>
            <w:r>
              <w:rPr>
                <w:sz w:val="24"/>
              </w:rPr>
              <w:t>Охрана здоровья. Профилактика простудных заболеваний.</w:t>
            </w:r>
          </w:p>
          <w:p w14:paraId="F90C0000">
            <w:pPr>
              <w:spacing w:line="240" w:lineRule="auto"/>
              <w:ind w:firstLine="0" w:left="0"/>
              <w:jc w:val="left"/>
              <w:rPr>
                <w:sz w:val="24"/>
              </w:rPr>
            </w:pPr>
            <w:r>
              <w:rPr>
                <w:sz w:val="24"/>
              </w:rPr>
              <w:t xml:space="preserve">    </w:t>
            </w:r>
            <w:r>
              <w:rPr>
                <w:sz w:val="24"/>
              </w:rPr>
              <w:t>Охрана здоровья и безопасное поведение на воде</w:t>
            </w:r>
          </w:p>
        </w:tc>
      </w:tr>
      <w:tr>
        <w:tc>
          <w:tcPr>
            <w:tcW w:type="dxa" w:w="9126"/>
            <w:gridSpan w:val="2"/>
            <w:tcBorders>
              <w:top w:color="000000" w:sz="4" w:val="single"/>
              <w:left w:color="000000" w:sz="4" w:val="single"/>
              <w:bottom w:color="000000" w:sz="4" w:val="single"/>
              <w:right w:color="000000" w:sz="4" w:val="single"/>
            </w:tcBorders>
          </w:tcPr>
          <w:p w14:paraId="FA0C0000">
            <w:pPr>
              <w:spacing w:line="240" w:lineRule="auto"/>
              <w:ind w:firstLine="0" w:left="0"/>
              <w:jc w:val="center"/>
              <w:rPr>
                <w:sz w:val="24"/>
              </w:rPr>
            </w:pPr>
            <w:r>
              <w:rPr>
                <w:b w:val="1"/>
                <w:sz w:val="24"/>
              </w:rPr>
              <w:t>2 класс</w:t>
            </w:r>
          </w:p>
        </w:tc>
      </w:tr>
      <w:tr>
        <w:tc>
          <w:tcPr>
            <w:tcW w:type="dxa" w:w="4448"/>
            <w:tcBorders>
              <w:top w:color="000000" w:sz="4" w:val="single"/>
              <w:left w:color="000000" w:sz="4" w:val="single"/>
              <w:bottom w:color="000000" w:sz="4" w:val="single"/>
              <w:right w:color="000000" w:sz="4" w:val="single"/>
            </w:tcBorders>
          </w:tcPr>
          <w:p w14:paraId="FB0C0000">
            <w:pPr>
              <w:spacing w:line="240" w:lineRule="auto"/>
              <w:ind w:firstLine="0" w:left="0"/>
              <w:jc w:val="center"/>
              <w:rPr>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FC0C0000">
            <w:pPr>
              <w:spacing w:line="240" w:lineRule="auto"/>
              <w:ind w:firstLine="0" w:left="0"/>
              <w:jc w:val="center"/>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FD0C0000">
            <w:pPr>
              <w:spacing w:line="240" w:lineRule="auto"/>
              <w:ind w:firstLine="0" w:left="0"/>
              <w:rPr>
                <w:b w:val="1"/>
                <w:sz w:val="24"/>
              </w:rPr>
            </w:pPr>
            <w:r>
              <w:rPr>
                <w:b w:val="1"/>
                <w:sz w:val="24"/>
              </w:rPr>
              <w:t xml:space="preserve">       Раздел «Сезонные изменения в природе».</w:t>
            </w:r>
          </w:p>
        </w:tc>
        <w:tc>
          <w:tcPr>
            <w:tcW w:type="dxa" w:w="4678"/>
            <w:tcBorders>
              <w:top w:color="000000" w:sz="4" w:val="single"/>
              <w:left w:color="000000" w:sz="4" w:val="single"/>
              <w:bottom w:color="000000" w:sz="4" w:val="single"/>
              <w:right w:color="000000" w:sz="4" w:val="single"/>
            </w:tcBorders>
          </w:tcPr>
          <w:p w14:paraId="FE0C0000">
            <w:pPr>
              <w:spacing w:line="240" w:lineRule="auto"/>
              <w:ind w:firstLine="0" w:left="0"/>
              <w:rPr>
                <w:b w:val="1"/>
                <w:sz w:val="24"/>
              </w:rPr>
            </w:pPr>
            <w:r>
              <w:rPr>
                <w:b w:val="1"/>
                <w:sz w:val="24"/>
              </w:rPr>
              <w:t xml:space="preserve">       Раздел «Школа, пришкольный участок»</w:t>
            </w:r>
          </w:p>
        </w:tc>
      </w:tr>
      <w:tr>
        <w:tc>
          <w:tcPr>
            <w:tcW w:type="dxa" w:w="4448"/>
            <w:tcBorders>
              <w:top w:color="000000" w:sz="4" w:val="single"/>
              <w:left w:color="000000" w:sz="4" w:val="single"/>
              <w:bottom w:color="000000" w:sz="4" w:val="single"/>
              <w:right w:color="000000" w:sz="4" w:val="single"/>
            </w:tcBorders>
          </w:tcPr>
          <w:p w14:paraId="FF0C0000">
            <w:pPr>
              <w:spacing w:line="240" w:lineRule="auto"/>
              <w:ind w:firstLine="0" w:left="0"/>
              <w:jc w:val="left"/>
              <w:rPr>
                <w:sz w:val="24"/>
              </w:rPr>
            </w:pPr>
            <w:r>
              <w:rPr>
                <w:sz w:val="24"/>
              </w:rPr>
              <w:t xml:space="preserve"> </w:t>
            </w:r>
            <w:r>
              <w:rPr>
                <w:b w:val="1"/>
                <w:sz w:val="24"/>
              </w:rPr>
              <w:t xml:space="preserve">Темы: </w:t>
            </w:r>
            <w:r>
              <w:rPr>
                <w:sz w:val="24"/>
              </w:rPr>
              <w:t>Сентябрь. Экскурсия на пришкольный участок.</w:t>
            </w:r>
          </w:p>
        </w:tc>
        <w:tc>
          <w:tcPr>
            <w:tcW w:type="dxa" w:w="4678"/>
            <w:tcBorders>
              <w:top w:color="000000" w:sz="4" w:val="single"/>
              <w:left w:color="000000" w:sz="4" w:val="single"/>
              <w:bottom w:color="000000" w:sz="4" w:val="single"/>
              <w:right w:color="000000" w:sz="4" w:val="single"/>
            </w:tcBorders>
          </w:tcPr>
          <w:p w14:paraId="000D0000">
            <w:pPr>
              <w:spacing w:line="240" w:lineRule="auto"/>
              <w:ind w:firstLine="0" w:left="0"/>
              <w:rPr>
                <w:b w:val="1"/>
                <w:sz w:val="24"/>
              </w:rPr>
            </w:pPr>
            <w:r>
              <w:rPr>
                <w:b w:val="1"/>
                <w:sz w:val="24"/>
              </w:rPr>
              <w:t xml:space="preserve">Темы: </w:t>
            </w:r>
            <w:r>
              <w:rPr>
                <w:sz w:val="24"/>
              </w:rPr>
              <w:t>Я в классе. Экскурсия по классам, помещениям в школе.</w:t>
            </w:r>
          </w:p>
        </w:tc>
      </w:tr>
      <w:tr>
        <w:tc>
          <w:tcPr>
            <w:tcW w:type="dxa" w:w="4448"/>
            <w:tcBorders>
              <w:top w:color="000000" w:sz="4" w:val="single"/>
              <w:left w:color="000000" w:sz="4" w:val="single"/>
              <w:bottom w:color="000000" w:sz="4" w:val="single"/>
              <w:right w:color="000000" w:sz="4" w:val="single"/>
            </w:tcBorders>
          </w:tcPr>
          <w:p w14:paraId="010D0000">
            <w:pPr>
              <w:spacing w:line="240" w:lineRule="auto"/>
              <w:ind w:firstLine="0" w:left="0"/>
              <w:jc w:val="left"/>
              <w:rPr>
                <w:sz w:val="24"/>
              </w:rPr>
            </w:pPr>
            <w:r>
              <w:rPr>
                <w:sz w:val="24"/>
              </w:rPr>
              <w:t>Октябрь. Наблюдение за изменениями в природе. Экскурсия.</w:t>
            </w:r>
          </w:p>
        </w:tc>
        <w:tc>
          <w:tcPr>
            <w:tcW w:type="dxa" w:w="4678"/>
            <w:tcBorders>
              <w:top w:color="000000" w:sz="4" w:val="single"/>
              <w:left w:color="000000" w:sz="4" w:val="single"/>
              <w:bottom w:color="000000" w:sz="4" w:val="single"/>
              <w:right w:color="000000" w:sz="4" w:val="single"/>
            </w:tcBorders>
          </w:tcPr>
          <w:p w14:paraId="020D0000">
            <w:pPr>
              <w:spacing w:line="240" w:lineRule="auto"/>
              <w:ind w:firstLine="0" w:left="0"/>
              <w:rPr>
                <w:sz w:val="24"/>
              </w:rPr>
            </w:pPr>
            <w:r>
              <w:rPr>
                <w:b w:val="1"/>
                <w:sz w:val="24"/>
              </w:rPr>
              <w:t>Раздел «Семья»</w:t>
            </w:r>
          </w:p>
        </w:tc>
      </w:tr>
      <w:tr>
        <w:tc>
          <w:tcPr>
            <w:tcW w:type="dxa" w:w="4448"/>
            <w:tcBorders>
              <w:top w:color="000000" w:sz="4" w:val="single"/>
              <w:left w:color="000000" w:sz="4" w:val="single"/>
              <w:bottom w:color="000000" w:sz="4" w:val="single"/>
              <w:right w:color="000000" w:sz="4" w:val="single"/>
            </w:tcBorders>
          </w:tcPr>
          <w:p w14:paraId="030D0000">
            <w:pPr>
              <w:spacing w:line="240" w:lineRule="auto"/>
              <w:ind w:firstLine="0" w:left="0"/>
              <w:jc w:val="left"/>
              <w:rPr>
                <w:sz w:val="24"/>
              </w:rPr>
            </w:pPr>
            <w:r>
              <w:rPr>
                <w:sz w:val="24"/>
              </w:rPr>
              <w:t xml:space="preserve">     Март.   Весна пришла. Экскурсия</w:t>
            </w:r>
          </w:p>
        </w:tc>
        <w:tc>
          <w:tcPr>
            <w:tcW w:type="dxa" w:w="4678"/>
            <w:tcBorders>
              <w:top w:color="000000" w:sz="4" w:val="single"/>
              <w:left w:color="000000" w:sz="4" w:val="single"/>
              <w:bottom w:color="000000" w:sz="4" w:val="single"/>
              <w:right w:color="000000" w:sz="4" w:val="single"/>
            </w:tcBorders>
          </w:tcPr>
          <w:p w14:paraId="040D0000">
            <w:pPr>
              <w:spacing w:line="240" w:lineRule="auto"/>
              <w:ind w:firstLine="0" w:left="0"/>
              <w:rPr>
                <w:b w:val="1"/>
                <w:sz w:val="24"/>
              </w:rPr>
            </w:pPr>
            <w:r>
              <w:rPr>
                <w:b w:val="1"/>
                <w:sz w:val="24"/>
              </w:rPr>
              <w:t xml:space="preserve">Темы: </w:t>
            </w:r>
            <w:r>
              <w:rPr>
                <w:sz w:val="24"/>
              </w:rPr>
              <w:t>Семья. Помощь детей родителям.</w:t>
            </w:r>
          </w:p>
        </w:tc>
      </w:tr>
      <w:tr>
        <w:tc>
          <w:tcPr>
            <w:tcW w:type="dxa" w:w="4448"/>
            <w:tcBorders>
              <w:top w:color="000000" w:sz="4" w:val="single"/>
              <w:left w:color="000000" w:sz="4" w:val="single"/>
              <w:bottom w:color="000000" w:sz="4" w:val="single"/>
              <w:right w:color="000000" w:sz="4" w:val="single"/>
            </w:tcBorders>
          </w:tcPr>
          <w:p w14:paraId="050D0000">
            <w:pPr>
              <w:spacing w:line="240" w:lineRule="auto"/>
              <w:ind w:firstLine="0" w:left="0"/>
              <w:jc w:val="left"/>
              <w:rPr>
                <w:sz w:val="24"/>
              </w:rPr>
            </w:pPr>
            <w:r>
              <w:rPr>
                <w:sz w:val="24"/>
              </w:rPr>
              <w:t xml:space="preserve">     Здравствуй, лето! Экскурсия</w:t>
            </w:r>
          </w:p>
        </w:tc>
        <w:tc>
          <w:tcPr>
            <w:tcW w:type="dxa" w:w="4678"/>
            <w:tcBorders>
              <w:top w:color="000000" w:sz="4" w:val="single"/>
              <w:left w:color="000000" w:sz="4" w:val="single"/>
              <w:bottom w:color="000000" w:sz="4" w:val="single"/>
              <w:right w:color="000000" w:sz="4" w:val="single"/>
            </w:tcBorders>
          </w:tcPr>
          <w:p w14:paraId="060D0000">
            <w:pPr>
              <w:spacing w:line="240" w:lineRule="auto"/>
              <w:ind/>
              <w:rPr>
                <w:b w:val="1"/>
                <w:sz w:val="24"/>
              </w:rPr>
            </w:pPr>
            <w:r>
              <w:rPr>
                <w:b w:val="1"/>
                <w:sz w:val="24"/>
              </w:rPr>
              <w:t>Раздел «Тело человека»</w:t>
            </w:r>
          </w:p>
        </w:tc>
      </w:tr>
      <w:tr>
        <w:tc>
          <w:tcPr>
            <w:tcW w:type="dxa" w:w="4448"/>
            <w:tcBorders>
              <w:top w:color="000000" w:sz="4" w:val="single"/>
              <w:left w:color="000000" w:sz="4" w:val="single"/>
              <w:bottom w:color="000000" w:sz="4" w:val="single"/>
              <w:right w:color="000000" w:sz="4" w:val="single"/>
            </w:tcBorders>
          </w:tcPr>
          <w:p w14:paraId="070D0000">
            <w:pPr>
              <w:spacing w:after="0" w:line="240" w:lineRule="auto"/>
              <w:ind/>
              <w:jc w:val="left"/>
              <w:rPr>
                <w:sz w:val="24"/>
              </w:rPr>
            </w:pPr>
            <w:r>
              <w:rPr>
                <w:b w:val="1"/>
                <w:sz w:val="24"/>
              </w:rPr>
              <w:t>Раздел «Растительный мир»</w:t>
            </w:r>
          </w:p>
        </w:tc>
        <w:tc>
          <w:tcPr>
            <w:tcW w:type="dxa" w:w="4678"/>
            <w:tcBorders>
              <w:top w:color="000000" w:sz="4" w:val="single"/>
              <w:left w:color="000000" w:sz="4" w:val="single"/>
              <w:bottom w:color="000000" w:sz="4" w:val="single"/>
              <w:right w:color="000000" w:sz="4" w:val="single"/>
            </w:tcBorders>
          </w:tcPr>
          <w:p w14:paraId="080D0000">
            <w:pPr>
              <w:spacing w:line="240" w:lineRule="auto"/>
              <w:ind w:firstLine="0" w:left="0"/>
              <w:rPr>
                <w:sz w:val="24"/>
              </w:rPr>
            </w:pPr>
            <w:r>
              <w:rPr>
                <w:b w:val="1"/>
                <w:sz w:val="24"/>
              </w:rPr>
              <w:t xml:space="preserve">Темы: </w:t>
            </w:r>
            <w:r>
              <w:rPr>
                <w:sz w:val="24"/>
              </w:rPr>
              <w:t>Тело человека: волосы, кожа, ногти, зубы.</w:t>
            </w:r>
          </w:p>
        </w:tc>
      </w:tr>
      <w:tr>
        <w:tc>
          <w:tcPr>
            <w:tcW w:type="dxa" w:w="4448"/>
            <w:tcBorders>
              <w:top w:color="000000" w:sz="4" w:val="single"/>
              <w:left w:color="000000" w:sz="4" w:val="single"/>
              <w:bottom w:color="000000" w:sz="4" w:val="single"/>
              <w:right w:color="000000" w:sz="4" w:val="single"/>
            </w:tcBorders>
          </w:tcPr>
          <w:p w14:paraId="090D0000">
            <w:pPr>
              <w:spacing w:line="240" w:lineRule="auto"/>
              <w:ind w:firstLine="0" w:left="0"/>
              <w:jc w:val="left"/>
              <w:rPr>
                <w:sz w:val="24"/>
              </w:rPr>
            </w:pPr>
            <w:r>
              <w:rPr>
                <w:b w:val="1"/>
                <w:sz w:val="24"/>
              </w:rPr>
              <w:t xml:space="preserve">Темы: </w:t>
            </w:r>
            <w:r>
              <w:rPr>
                <w:sz w:val="24"/>
              </w:rPr>
              <w:t>Деревья: берёза, черемуха.</w:t>
            </w:r>
          </w:p>
        </w:tc>
        <w:tc>
          <w:tcPr>
            <w:tcW w:type="dxa" w:w="4678"/>
            <w:tcBorders>
              <w:top w:color="000000" w:sz="4" w:val="single"/>
              <w:left w:color="000000" w:sz="4" w:val="single"/>
              <w:bottom w:color="000000" w:sz="4" w:val="single"/>
              <w:right w:color="000000" w:sz="4" w:val="single"/>
            </w:tcBorders>
          </w:tcPr>
          <w:p w14:paraId="0A0D0000">
            <w:pPr>
              <w:spacing w:line="240" w:lineRule="auto"/>
              <w:ind/>
              <w:rPr>
                <w:b w:val="1"/>
                <w:sz w:val="24"/>
              </w:rPr>
            </w:pPr>
            <w:r>
              <w:rPr>
                <w:b w:val="1"/>
                <w:sz w:val="24"/>
              </w:rPr>
              <w:t>Раздел «Одежда, обувь»</w:t>
            </w:r>
          </w:p>
        </w:tc>
      </w:tr>
      <w:tr>
        <w:tc>
          <w:tcPr>
            <w:tcW w:type="dxa" w:w="4448"/>
            <w:tcBorders>
              <w:top w:color="000000" w:sz="4" w:val="single"/>
              <w:left w:color="000000" w:sz="4" w:val="single"/>
              <w:bottom w:color="000000" w:sz="4" w:val="single"/>
              <w:right w:color="000000" w:sz="4" w:val="single"/>
            </w:tcBorders>
          </w:tcPr>
          <w:p w14:paraId="0B0D0000">
            <w:pPr>
              <w:spacing w:line="240" w:lineRule="auto"/>
              <w:ind w:firstLine="0" w:left="0"/>
              <w:jc w:val="left"/>
              <w:rPr>
                <w:sz w:val="24"/>
              </w:rPr>
            </w:pPr>
            <w:r>
              <w:rPr>
                <w:sz w:val="24"/>
              </w:rPr>
              <w:t>Раннецветущие растения: мать-и-мачеха.</w:t>
            </w:r>
          </w:p>
        </w:tc>
        <w:tc>
          <w:tcPr>
            <w:tcW w:type="dxa" w:w="4678"/>
            <w:tcBorders>
              <w:top w:color="000000" w:sz="4" w:val="single"/>
              <w:left w:color="000000" w:sz="4" w:val="single"/>
              <w:bottom w:color="000000" w:sz="4" w:val="single"/>
              <w:right w:color="000000" w:sz="4" w:val="single"/>
            </w:tcBorders>
          </w:tcPr>
          <w:p w14:paraId="0C0D0000">
            <w:pPr>
              <w:spacing w:line="240" w:lineRule="auto"/>
              <w:ind w:firstLine="0" w:left="0"/>
              <w:rPr>
                <w:b w:val="1"/>
                <w:sz w:val="24"/>
              </w:rPr>
            </w:pPr>
            <w:r>
              <w:rPr>
                <w:b w:val="1"/>
                <w:sz w:val="24"/>
              </w:rPr>
              <w:t xml:space="preserve">Темы: </w:t>
            </w:r>
            <w:r>
              <w:rPr>
                <w:sz w:val="24"/>
              </w:rPr>
              <w:t>Одежда. Уход за одеждой.</w:t>
            </w:r>
          </w:p>
        </w:tc>
      </w:tr>
      <w:tr>
        <w:tc>
          <w:tcPr>
            <w:tcW w:type="dxa" w:w="4448"/>
            <w:tcBorders>
              <w:top w:color="000000" w:sz="4" w:val="single"/>
              <w:left w:color="000000" w:sz="4" w:val="single"/>
              <w:bottom w:color="000000" w:sz="4" w:val="single"/>
              <w:right w:color="000000" w:sz="4" w:val="single"/>
            </w:tcBorders>
          </w:tcPr>
          <w:p w14:paraId="0D0D0000">
            <w:pPr>
              <w:spacing w:after="0" w:line="240" w:lineRule="auto"/>
              <w:ind/>
              <w:jc w:val="left"/>
              <w:rPr>
                <w:sz w:val="24"/>
              </w:rPr>
            </w:pPr>
            <w:r>
              <w:rPr>
                <w:b w:val="1"/>
                <w:sz w:val="24"/>
              </w:rPr>
              <w:t>Раздел «Животный мир»</w:t>
            </w:r>
          </w:p>
        </w:tc>
        <w:tc>
          <w:tcPr>
            <w:tcW w:type="dxa" w:w="4678"/>
            <w:tcBorders>
              <w:top w:color="000000" w:sz="4" w:val="single"/>
              <w:left w:color="000000" w:sz="4" w:val="single"/>
              <w:bottom w:color="000000" w:sz="4" w:val="single"/>
              <w:right w:color="000000" w:sz="4" w:val="single"/>
            </w:tcBorders>
          </w:tcPr>
          <w:p w14:paraId="0E0D0000">
            <w:pPr>
              <w:spacing w:line="240" w:lineRule="auto"/>
              <w:ind w:firstLine="0" w:left="0"/>
              <w:rPr>
                <w:b w:val="1"/>
                <w:sz w:val="24"/>
              </w:rPr>
            </w:pPr>
            <w:r>
              <w:rPr>
                <w:sz w:val="24"/>
              </w:rPr>
              <w:t>Обувь. Уход за обувью.</w:t>
            </w:r>
          </w:p>
        </w:tc>
      </w:tr>
      <w:tr>
        <w:tc>
          <w:tcPr>
            <w:tcW w:type="dxa" w:w="4448"/>
            <w:tcBorders>
              <w:top w:color="000000" w:sz="4" w:val="single"/>
              <w:left w:color="000000" w:sz="4" w:val="single"/>
              <w:bottom w:color="000000" w:sz="4" w:val="single"/>
              <w:right w:color="000000" w:sz="4" w:val="single"/>
            </w:tcBorders>
          </w:tcPr>
          <w:p w14:paraId="0F0D0000">
            <w:pPr>
              <w:spacing w:after="0" w:line="240" w:lineRule="auto"/>
              <w:ind w:firstLine="0" w:left="0"/>
              <w:jc w:val="left"/>
              <w:rPr>
                <w:sz w:val="24"/>
              </w:rPr>
            </w:pPr>
            <w:r>
              <w:rPr>
                <w:b w:val="1"/>
                <w:sz w:val="24"/>
              </w:rPr>
              <w:t xml:space="preserve">Темы: </w:t>
            </w:r>
            <w:r>
              <w:rPr>
                <w:sz w:val="24"/>
              </w:rPr>
              <w:t>Насекомые: жуки, бабочки.</w:t>
            </w:r>
          </w:p>
        </w:tc>
        <w:tc>
          <w:tcPr>
            <w:tcW w:type="dxa" w:w="4678"/>
            <w:tcBorders>
              <w:top w:color="000000" w:sz="4" w:val="single"/>
              <w:left w:color="000000" w:sz="4" w:val="single"/>
              <w:bottom w:color="000000" w:sz="4" w:val="single"/>
              <w:right w:color="000000" w:sz="4" w:val="single"/>
            </w:tcBorders>
          </w:tcPr>
          <w:p w14:paraId="100D0000">
            <w:pPr>
              <w:spacing w:line="240" w:lineRule="auto"/>
              <w:ind/>
              <w:rPr>
                <w:b w:val="1"/>
                <w:sz w:val="24"/>
              </w:rPr>
            </w:pPr>
            <w:r>
              <w:rPr>
                <w:b w:val="1"/>
                <w:sz w:val="24"/>
              </w:rPr>
              <w:t>Раздел «Транспорт»</w:t>
            </w:r>
          </w:p>
        </w:tc>
      </w:tr>
      <w:tr>
        <w:tc>
          <w:tcPr>
            <w:tcW w:type="dxa" w:w="4448"/>
            <w:tcBorders>
              <w:top w:color="000000" w:sz="4" w:val="single"/>
              <w:left w:color="000000" w:sz="4" w:val="single"/>
              <w:bottom w:color="000000" w:sz="4" w:val="single"/>
              <w:right w:color="000000" w:sz="4" w:val="single"/>
            </w:tcBorders>
          </w:tcPr>
          <w:p w14:paraId="110D0000">
            <w:pPr>
              <w:spacing w:after="0" w:line="240" w:lineRule="auto"/>
              <w:ind w:firstLine="0" w:left="0"/>
              <w:jc w:val="left"/>
              <w:rPr>
                <w:sz w:val="24"/>
              </w:rPr>
            </w:pPr>
            <w:r>
              <w:rPr>
                <w:sz w:val="24"/>
              </w:rPr>
              <w:t xml:space="preserve">    Рыбы: щука, карась </w:t>
            </w:r>
          </w:p>
        </w:tc>
        <w:tc>
          <w:tcPr>
            <w:tcW w:type="dxa" w:w="4678"/>
            <w:tcBorders>
              <w:top w:color="000000" w:sz="4" w:val="single"/>
              <w:left w:color="000000" w:sz="4" w:val="single"/>
              <w:bottom w:color="000000" w:sz="4" w:val="single"/>
              <w:right w:color="000000" w:sz="4" w:val="single"/>
            </w:tcBorders>
          </w:tcPr>
          <w:p w14:paraId="120D0000">
            <w:pPr>
              <w:spacing w:after="0" w:line="240" w:lineRule="auto"/>
              <w:ind w:firstLine="0" w:left="0"/>
              <w:rPr>
                <w:sz w:val="24"/>
              </w:rPr>
            </w:pPr>
            <w:r>
              <w:rPr>
                <w:b w:val="1"/>
                <w:sz w:val="24"/>
              </w:rPr>
              <w:t xml:space="preserve">Темы: </w:t>
            </w:r>
            <w:r>
              <w:rPr>
                <w:sz w:val="24"/>
              </w:rPr>
              <w:t>Общественный транспорт.</w:t>
            </w:r>
          </w:p>
        </w:tc>
      </w:tr>
      <w:tr>
        <w:tc>
          <w:tcPr>
            <w:tcW w:type="dxa" w:w="4448"/>
            <w:tcBorders>
              <w:top w:color="000000" w:sz="4" w:val="single"/>
              <w:left w:color="000000" w:sz="4" w:val="single"/>
              <w:bottom w:color="000000" w:sz="4" w:val="single"/>
              <w:right w:color="000000" w:sz="4" w:val="single"/>
            </w:tcBorders>
          </w:tcPr>
          <w:p w14:paraId="130D0000">
            <w:pPr>
              <w:spacing w:after="0" w:line="240" w:lineRule="auto"/>
              <w:ind/>
              <w:jc w:val="left"/>
              <w:rPr>
                <w:b w:val="1"/>
                <w:sz w:val="24"/>
              </w:rPr>
            </w:pPr>
            <w:r>
              <w:rPr>
                <w:b w:val="1"/>
                <w:sz w:val="24"/>
              </w:rPr>
              <w:t>Раздел «Праздники»</w:t>
            </w:r>
          </w:p>
        </w:tc>
        <w:tc>
          <w:tcPr>
            <w:tcW w:type="dxa" w:w="4678"/>
            <w:tcBorders>
              <w:top w:color="000000" w:sz="4" w:val="single"/>
              <w:left w:color="000000" w:sz="4" w:val="single"/>
              <w:bottom w:color="000000" w:sz="4" w:val="single"/>
              <w:right w:color="000000" w:sz="4" w:val="single"/>
            </w:tcBorders>
          </w:tcPr>
          <w:p w14:paraId="140D0000">
            <w:pPr>
              <w:spacing w:line="240" w:lineRule="auto"/>
              <w:ind/>
              <w:rPr>
                <w:b w:val="1"/>
                <w:sz w:val="24"/>
              </w:rPr>
            </w:pPr>
            <w:r>
              <w:rPr>
                <w:b w:val="1"/>
                <w:sz w:val="24"/>
              </w:rPr>
              <w:t>Раздел «Охрана здоровья»</w:t>
            </w:r>
          </w:p>
        </w:tc>
      </w:tr>
      <w:tr>
        <w:tc>
          <w:tcPr>
            <w:tcW w:type="dxa" w:w="4448"/>
            <w:tcBorders>
              <w:top w:color="000000" w:sz="4" w:val="single"/>
              <w:left w:color="000000" w:sz="4" w:val="single"/>
              <w:bottom w:color="000000" w:sz="4" w:val="single"/>
              <w:right w:color="000000" w:sz="4" w:val="single"/>
            </w:tcBorders>
          </w:tcPr>
          <w:p w14:paraId="150D0000">
            <w:pPr>
              <w:spacing w:after="0" w:line="240" w:lineRule="auto"/>
              <w:ind w:firstLine="0" w:left="0"/>
              <w:jc w:val="left"/>
              <w:rPr>
                <w:sz w:val="24"/>
              </w:rPr>
            </w:pPr>
            <w:r>
              <w:rPr>
                <w:b w:val="1"/>
                <w:sz w:val="24"/>
              </w:rPr>
              <w:t xml:space="preserve">Темы: </w:t>
            </w:r>
            <w:r>
              <w:rPr>
                <w:sz w:val="24"/>
              </w:rPr>
              <w:t>9 мая - День Победы.</w:t>
            </w:r>
          </w:p>
          <w:p w14:paraId="160D0000">
            <w:pPr>
              <w:spacing w:after="0" w:line="240" w:lineRule="auto"/>
              <w:ind/>
              <w:jc w:val="left"/>
              <w:rPr>
                <w:b w:val="1"/>
                <w:sz w:val="24"/>
              </w:rPr>
            </w:pPr>
            <w:r>
              <w:rPr>
                <w:sz w:val="24"/>
              </w:rPr>
              <w:t>Родной край.</w:t>
            </w:r>
          </w:p>
        </w:tc>
        <w:tc>
          <w:tcPr>
            <w:tcW w:type="dxa" w:w="4678"/>
            <w:tcBorders>
              <w:top w:color="000000" w:sz="4" w:val="single"/>
              <w:left w:color="000000" w:sz="4" w:val="single"/>
              <w:bottom w:color="000000" w:sz="4" w:val="single"/>
              <w:right w:color="000000" w:sz="4" w:val="single"/>
            </w:tcBorders>
          </w:tcPr>
          <w:p w14:paraId="170D0000">
            <w:pPr>
              <w:spacing w:after="0" w:line="240" w:lineRule="auto"/>
              <w:ind w:firstLine="0" w:left="0"/>
              <w:rPr>
                <w:b w:val="1"/>
                <w:sz w:val="24"/>
              </w:rPr>
            </w:pPr>
            <w:r>
              <w:rPr>
                <w:b w:val="1"/>
                <w:sz w:val="24"/>
              </w:rPr>
              <w:t xml:space="preserve">Темы: </w:t>
            </w:r>
            <w:r>
              <w:rPr>
                <w:sz w:val="24"/>
              </w:rPr>
              <w:t>Охрана здоровья и безопасное поведение при встрече незнакомым человеком.</w:t>
            </w:r>
          </w:p>
        </w:tc>
      </w:tr>
      <w:tr>
        <w:tc>
          <w:tcPr>
            <w:tcW w:type="dxa" w:w="4448"/>
            <w:tcBorders>
              <w:top w:color="000000" w:sz="4" w:val="single"/>
              <w:left w:color="000000" w:sz="4" w:val="single"/>
              <w:bottom w:color="000000" w:sz="4" w:val="single"/>
              <w:right w:color="000000" w:sz="4" w:val="single"/>
            </w:tcBorders>
          </w:tcPr>
          <w:p w14:paraId="180D0000">
            <w:pPr>
              <w:spacing w:after="0" w:line="240" w:lineRule="auto"/>
              <w:ind/>
              <w:jc w:val="left"/>
              <w:rPr>
                <w:sz w:val="24"/>
              </w:rPr>
            </w:pPr>
          </w:p>
        </w:tc>
        <w:tc>
          <w:tcPr>
            <w:tcW w:type="dxa" w:w="4678"/>
            <w:tcBorders>
              <w:top w:color="000000" w:sz="4" w:val="single"/>
              <w:left w:color="000000" w:sz="4" w:val="single"/>
              <w:bottom w:color="000000" w:sz="4" w:val="single"/>
              <w:right w:color="000000" w:sz="4" w:val="single"/>
            </w:tcBorders>
          </w:tcPr>
          <w:p w14:paraId="190D0000">
            <w:pPr>
              <w:spacing w:after="0" w:line="240" w:lineRule="auto"/>
              <w:ind w:firstLine="0" w:left="0"/>
              <w:jc w:val="left"/>
              <w:rPr>
                <w:sz w:val="24"/>
              </w:rPr>
            </w:pPr>
            <w:r>
              <w:rPr>
                <w:sz w:val="24"/>
              </w:rPr>
              <w:t>Поведение летом в лесу и на воде. Охрана</w:t>
            </w:r>
            <w:r>
              <w:rPr>
                <w:b w:val="1"/>
                <w:sz w:val="24"/>
              </w:rPr>
              <w:t xml:space="preserve"> зд</w:t>
            </w:r>
            <w:r>
              <w:rPr>
                <w:sz w:val="24"/>
              </w:rPr>
              <w:t>оровья.</w:t>
            </w:r>
          </w:p>
        </w:tc>
      </w:tr>
      <w:tr>
        <w:tc>
          <w:tcPr>
            <w:tcW w:type="dxa" w:w="4448"/>
            <w:tcBorders>
              <w:top w:color="000000" w:sz="4" w:val="single"/>
              <w:left w:color="000000" w:sz="4" w:val="single"/>
              <w:bottom w:color="000000" w:sz="4" w:val="single"/>
              <w:right w:color="000000" w:sz="4" w:val="single"/>
            </w:tcBorders>
          </w:tcPr>
          <w:p w14:paraId="1A0D0000">
            <w:pPr>
              <w:spacing w:after="0" w:line="240" w:lineRule="auto"/>
              <w:ind/>
              <w:jc w:val="left"/>
              <w:rPr>
                <w:b w:val="1"/>
                <w:sz w:val="24"/>
              </w:rPr>
            </w:pPr>
          </w:p>
        </w:tc>
        <w:tc>
          <w:tcPr>
            <w:tcW w:type="dxa" w:w="4678"/>
            <w:tcBorders>
              <w:top w:color="000000" w:sz="4" w:val="single"/>
              <w:left w:color="000000" w:sz="4" w:val="single"/>
              <w:bottom w:color="000000" w:sz="4" w:val="single"/>
              <w:right w:color="000000" w:sz="4" w:val="single"/>
            </w:tcBorders>
          </w:tcPr>
          <w:p w14:paraId="1B0D0000">
            <w:pPr>
              <w:spacing w:after="0" w:line="240" w:lineRule="auto"/>
              <w:ind/>
              <w:jc w:val="left"/>
              <w:rPr>
                <w:b w:val="1"/>
                <w:sz w:val="24"/>
              </w:rPr>
            </w:pPr>
            <w:r>
              <w:rPr>
                <w:b w:val="1"/>
                <w:sz w:val="24"/>
              </w:rPr>
              <w:t>Раздел «Общественные места»</w:t>
            </w:r>
          </w:p>
        </w:tc>
      </w:tr>
      <w:tr>
        <w:tc>
          <w:tcPr>
            <w:tcW w:type="dxa" w:w="4448"/>
            <w:tcBorders>
              <w:top w:color="000000" w:sz="4" w:val="single"/>
              <w:left w:color="000000" w:sz="4" w:val="single"/>
              <w:bottom w:color="000000" w:sz="4" w:val="single"/>
              <w:right w:color="000000" w:sz="4" w:val="single"/>
            </w:tcBorders>
          </w:tcPr>
          <w:p w14:paraId="1C0D0000">
            <w:pPr>
              <w:spacing w:after="0" w:line="240" w:lineRule="auto"/>
              <w:ind/>
              <w:jc w:val="left"/>
              <w:rPr>
                <w:b w:val="1"/>
                <w:sz w:val="24"/>
              </w:rPr>
            </w:pPr>
          </w:p>
        </w:tc>
        <w:tc>
          <w:tcPr>
            <w:tcW w:type="dxa" w:w="4678"/>
            <w:tcBorders>
              <w:top w:color="000000" w:sz="4" w:val="single"/>
              <w:left w:color="000000" w:sz="4" w:val="single"/>
              <w:bottom w:color="000000" w:sz="4" w:val="single"/>
              <w:right w:color="000000" w:sz="4" w:val="single"/>
            </w:tcBorders>
          </w:tcPr>
          <w:p w14:paraId="1D0D0000">
            <w:pPr>
              <w:spacing w:after="0" w:line="240" w:lineRule="auto"/>
              <w:ind w:firstLine="0" w:left="0"/>
              <w:jc w:val="left"/>
              <w:rPr>
                <w:sz w:val="24"/>
              </w:rPr>
            </w:pPr>
            <w:r>
              <w:rPr>
                <w:b w:val="1"/>
                <w:sz w:val="24"/>
              </w:rPr>
              <w:t xml:space="preserve">Темы: </w:t>
            </w:r>
            <w:r>
              <w:rPr>
                <w:sz w:val="24"/>
              </w:rPr>
              <w:t>Библиотека. Книжный магазин.</w:t>
            </w:r>
          </w:p>
          <w:p w14:paraId="1E0D0000">
            <w:pPr>
              <w:spacing w:after="0" w:line="240" w:lineRule="auto"/>
              <w:ind/>
              <w:jc w:val="left"/>
              <w:rPr>
                <w:sz w:val="24"/>
              </w:rPr>
            </w:pPr>
          </w:p>
        </w:tc>
      </w:tr>
      <w:tr>
        <w:tc>
          <w:tcPr>
            <w:tcW w:type="dxa" w:w="4448"/>
            <w:tcBorders>
              <w:top w:color="000000" w:sz="4" w:val="single"/>
              <w:left w:color="000000" w:sz="4" w:val="single"/>
              <w:bottom w:color="000000" w:sz="4" w:val="single"/>
              <w:right w:color="000000" w:sz="4" w:val="single"/>
            </w:tcBorders>
          </w:tcPr>
          <w:p w14:paraId="1F0D0000">
            <w:pPr>
              <w:spacing w:after="0" w:line="240" w:lineRule="auto"/>
              <w:ind/>
              <w:jc w:val="left"/>
              <w:rPr>
                <w:sz w:val="24"/>
              </w:rPr>
            </w:pPr>
          </w:p>
        </w:tc>
        <w:tc>
          <w:tcPr>
            <w:tcW w:type="dxa" w:w="4678"/>
            <w:tcBorders>
              <w:top w:color="000000" w:sz="4" w:val="single"/>
              <w:left w:color="000000" w:sz="4" w:val="single"/>
              <w:bottom w:color="000000" w:sz="4" w:val="single"/>
              <w:right w:color="000000" w:sz="4" w:val="single"/>
            </w:tcBorders>
          </w:tcPr>
          <w:p w14:paraId="200D0000">
            <w:pPr>
              <w:spacing w:after="0" w:line="240" w:lineRule="auto"/>
              <w:ind w:firstLine="0" w:left="0"/>
              <w:jc w:val="left"/>
              <w:rPr>
                <w:sz w:val="24"/>
              </w:rPr>
            </w:pPr>
            <w:r>
              <w:rPr>
                <w:sz w:val="24"/>
              </w:rPr>
              <w:t>Аптека. Обувной магазин. Охрана здоровья и безопасное поведение.</w:t>
            </w:r>
          </w:p>
        </w:tc>
      </w:tr>
      <w:tr>
        <w:tc>
          <w:tcPr>
            <w:tcW w:type="dxa" w:w="9126"/>
            <w:gridSpan w:val="2"/>
            <w:tcBorders>
              <w:top w:color="000000" w:sz="4" w:val="single"/>
              <w:left w:color="000000" w:sz="4" w:val="single"/>
              <w:bottom w:color="000000" w:sz="4" w:val="single"/>
              <w:right w:color="000000" w:sz="4" w:val="single"/>
            </w:tcBorders>
          </w:tcPr>
          <w:p w14:paraId="210D0000">
            <w:pPr>
              <w:spacing w:after="160" w:line="240" w:lineRule="auto"/>
              <w:ind/>
              <w:jc w:val="center"/>
              <w:rPr>
                <w:b w:val="1"/>
                <w:sz w:val="24"/>
              </w:rPr>
            </w:pPr>
            <w:r>
              <w:rPr>
                <w:b w:val="1"/>
                <w:sz w:val="24"/>
              </w:rPr>
              <w:t>3 класс</w:t>
            </w:r>
          </w:p>
        </w:tc>
      </w:tr>
      <w:tr>
        <w:tc>
          <w:tcPr>
            <w:tcW w:type="dxa" w:w="4448"/>
            <w:tcBorders>
              <w:top w:color="000000" w:sz="4" w:val="single"/>
              <w:left w:color="000000" w:sz="4" w:val="single"/>
              <w:bottom w:color="000000" w:sz="4" w:val="single"/>
              <w:right w:color="000000" w:sz="4" w:val="single"/>
            </w:tcBorders>
          </w:tcPr>
          <w:p w14:paraId="220D0000">
            <w:pPr>
              <w:spacing w:after="0" w:line="240" w:lineRule="auto"/>
              <w:ind/>
              <w:jc w:val="center"/>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230D0000">
            <w:pPr>
              <w:spacing w:after="0"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240D0000">
            <w:pPr>
              <w:spacing w:after="0" w:line="240" w:lineRule="auto"/>
              <w:ind w:firstLine="0" w:left="0"/>
              <w:rPr>
                <w:b w:val="1"/>
                <w:sz w:val="24"/>
              </w:rPr>
            </w:pPr>
            <w:r>
              <w:rPr>
                <w:b w:val="1"/>
                <w:sz w:val="24"/>
              </w:rPr>
              <w:t>Сезонные изменения</w:t>
            </w:r>
            <w:r>
              <w:rPr>
                <w:b w:val="1"/>
                <w:sz w:val="24"/>
              </w:rPr>
              <w:t xml:space="preserve"> в природе</w:t>
            </w:r>
          </w:p>
        </w:tc>
        <w:tc>
          <w:tcPr>
            <w:tcW w:type="dxa" w:w="4678"/>
            <w:tcBorders>
              <w:top w:color="000000" w:sz="4" w:val="single"/>
              <w:left w:color="000000" w:sz="4" w:val="single"/>
              <w:bottom w:color="000000" w:sz="4" w:val="single"/>
              <w:right w:color="000000" w:sz="4" w:val="single"/>
            </w:tcBorders>
          </w:tcPr>
          <w:p w14:paraId="250D0000">
            <w:pPr>
              <w:spacing w:after="0" w:line="240" w:lineRule="auto"/>
              <w:ind w:firstLine="0" w:left="0"/>
              <w:rPr>
                <w:sz w:val="24"/>
              </w:rPr>
            </w:pPr>
            <w:r>
              <w:rPr>
                <w:b w:val="1"/>
                <w:sz w:val="24"/>
              </w:rPr>
              <w:t>Транспорт</w:t>
            </w:r>
            <w:r>
              <w:rPr>
                <w:sz w:val="24"/>
              </w:rPr>
              <w:t>. Наземный транспорт.</w:t>
            </w:r>
          </w:p>
        </w:tc>
      </w:tr>
      <w:tr>
        <w:tc>
          <w:tcPr>
            <w:tcW w:type="dxa" w:w="4448"/>
            <w:tcBorders>
              <w:top w:color="000000" w:sz="4" w:val="single"/>
              <w:left w:color="000000" w:sz="4" w:val="single"/>
              <w:bottom w:color="000000" w:sz="4" w:val="single"/>
              <w:right w:color="000000" w:sz="4" w:val="single"/>
            </w:tcBorders>
          </w:tcPr>
          <w:p w14:paraId="260D0000">
            <w:pPr>
              <w:spacing w:after="0" w:line="240" w:lineRule="auto"/>
              <w:ind w:firstLine="0" w:left="0"/>
              <w:rPr>
                <w:sz w:val="24"/>
              </w:rPr>
            </w:pPr>
            <w:r>
              <w:rPr>
                <w:sz w:val="24"/>
              </w:rPr>
              <w:t>Осень. Экскурсия. Труд людей осенью.</w:t>
            </w:r>
          </w:p>
        </w:tc>
        <w:tc>
          <w:tcPr>
            <w:tcW w:type="dxa" w:w="4678"/>
            <w:tcBorders>
              <w:top w:color="000000" w:sz="4" w:val="single"/>
              <w:left w:color="000000" w:sz="4" w:val="single"/>
              <w:bottom w:color="000000" w:sz="4" w:val="single"/>
              <w:right w:color="000000" w:sz="4" w:val="single"/>
            </w:tcBorders>
          </w:tcPr>
          <w:p w14:paraId="270D0000">
            <w:pPr>
              <w:spacing w:after="0" w:line="240" w:lineRule="auto"/>
              <w:ind w:firstLine="0" w:left="0"/>
              <w:jc w:val="left"/>
              <w:rPr>
                <w:sz w:val="24"/>
              </w:rPr>
            </w:pPr>
            <w:r>
              <w:rPr>
                <w:sz w:val="24"/>
              </w:rPr>
              <w:t>Правила дорожного движения</w:t>
            </w:r>
          </w:p>
        </w:tc>
      </w:tr>
      <w:tr>
        <w:tc>
          <w:tcPr>
            <w:tcW w:type="dxa" w:w="4448"/>
            <w:tcBorders>
              <w:top w:color="000000" w:sz="4" w:val="single"/>
              <w:left w:color="000000" w:sz="4" w:val="single"/>
              <w:bottom w:color="000000" w:sz="4" w:val="single"/>
              <w:right w:color="000000" w:sz="4" w:val="single"/>
            </w:tcBorders>
          </w:tcPr>
          <w:p w14:paraId="280D0000">
            <w:pPr>
              <w:spacing w:after="0" w:line="240" w:lineRule="auto"/>
              <w:ind w:firstLine="0" w:left="0"/>
              <w:rPr>
                <w:sz w:val="24"/>
              </w:rPr>
            </w:pPr>
            <w:r>
              <w:rPr>
                <w:sz w:val="24"/>
              </w:rPr>
              <w:t>Золотая осень. Экскурсия.</w:t>
            </w:r>
          </w:p>
        </w:tc>
        <w:tc>
          <w:tcPr>
            <w:tcW w:type="dxa" w:w="4678"/>
            <w:tcBorders>
              <w:top w:color="000000" w:sz="4" w:val="single"/>
              <w:left w:color="000000" w:sz="4" w:val="single"/>
              <w:bottom w:color="000000" w:sz="4" w:val="single"/>
              <w:right w:color="000000" w:sz="4" w:val="single"/>
            </w:tcBorders>
          </w:tcPr>
          <w:p w14:paraId="290D0000">
            <w:pPr>
              <w:spacing w:after="0" w:line="240" w:lineRule="auto"/>
              <w:ind w:firstLine="0" w:left="0"/>
              <w:jc w:val="left"/>
              <w:rPr>
                <w:sz w:val="24"/>
              </w:rPr>
            </w:pPr>
            <w:r>
              <w:rPr>
                <w:sz w:val="24"/>
              </w:rPr>
              <w:t>Зимние забавы детей.</w:t>
            </w:r>
          </w:p>
        </w:tc>
      </w:tr>
      <w:tr>
        <w:tc>
          <w:tcPr>
            <w:tcW w:type="dxa" w:w="4448"/>
            <w:tcBorders>
              <w:top w:color="000000" w:sz="4" w:val="single"/>
              <w:left w:color="000000" w:sz="4" w:val="single"/>
              <w:bottom w:color="000000" w:sz="4" w:val="single"/>
              <w:right w:color="000000" w:sz="4" w:val="single"/>
            </w:tcBorders>
          </w:tcPr>
          <w:p w14:paraId="2A0D0000">
            <w:pPr>
              <w:spacing w:after="0" w:line="240" w:lineRule="auto"/>
              <w:ind w:firstLine="0" w:left="0"/>
              <w:rPr>
                <w:sz w:val="24"/>
              </w:rPr>
            </w:pPr>
            <w:r>
              <w:rPr>
                <w:sz w:val="24"/>
              </w:rPr>
              <w:t>Декабрь – первый месяц зимы. Сезонные изменения в природе. Экскурсия.</w:t>
            </w:r>
          </w:p>
        </w:tc>
        <w:tc>
          <w:tcPr>
            <w:tcW w:type="dxa" w:w="4678"/>
            <w:tcBorders>
              <w:top w:color="000000" w:sz="4" w:val="single"/>
              <w:left w:color="000000" w:sz="4" w:val="single"/>
              <w:bottom w:color="000000" w:sz="4" w:val="single"/>
              <w:right w:color="000000" w:sz="4" w:val="single"/>
            </w:tcBorders>
          </w:tcPr>
          <w:p w14:paraId="2B0D0000">
            <w:pPr>
              <w:spacing w:after="0" w:line="240" w:lineRule="auto"/>
              <w:ind w:firstLine="0" w:left="0"/>
              <w:jc w:val="left"/>
              <w:rPr>
                <w:sz w:val="24"/>
              </w:rPr>
            </w:pPr>
            <w:r>
              <w:rPr>
                <w:sz w:val="24"/>
              </w:rPr>
              <w:t>Труд людей осенью.</w:t>
            </w:r>
          </w:p>
        </w:tc>
      </w:tr>
      <w:tr>
        <w:tc>
          <w:tcPr>
            <w:tcW w:type="dxa" w:w="4448"/>
            <w:tcBorders>
              <w:top w:color="000000" w:sz="4" w:val="single"/>
              <w:left w:color="000000" w:sz="4" w:val="single"/>
              <w:bottom w:color="000000" w:sz="4" w:val="single"/>
              <w:right w:color="000000" w:sz="4" w:val="single"/>
            </w:tcBorders>
          </w:tcPr>
          <w:p w14:paraId="2C0D0000">
            <w:pPr>
              <w:spacing w:after="0" w:line="240" w:lineRule="auto"/>
              <w:ind w:firstLine="0" w:left="0"/>
              <w:rPr>
                <w:sz w:val="24"/>
              </w:rPr>
            </w:pPr>
            <w:r>
              <w:rPr>
                <w:sz w:val="24"/>
              </w:rPr>
              <w:t>Зимние забавы детей.</w:t>
            </w:r>
          </w:p>
        </w:tc>
        <w:tc>
          <w:tcPr>
            <w:tcW w:type="dxa" w:w="4678"/>
            <w:tcBorders>
              <w:top w:color="000000" w:sz="4" w:val="single"/>
              <w:left w:color="000000" w:sz="4" w:val="single"/>
              <w:bottom w:color="000000" w:sz="4" w:val="single"/>
              <w:right w:color="000000" w:sz="4" w:val="single"/>
            </w:tcBorders>
          </w:tcPr>
          <w:p w14:paraId="2D0D0000">
            <w:pPr>
              <w:spacing w:after="0" w:line="240" w:lineRule="auto"/>
              <w:ind w:firstLine="0" w:left="0"/>
              <w:rPr>
                <w:sz w:val="24"/>
              </w:rPr>
            </w:pPr>
            <w:r>
              <w:rPr>
                <w:sz w:val="24"/>
              </w:rPr>
              <w:t>Труд людей города и села зимой.</w:t>
            </w:r>
          </w:p>
        </w:tc>
      </w:tr>
      <w:tr>
        <w:tc>
          <w:tcPr>
            <w:tcW w:type="dxa" w:w="4448"/>
            <w:tcBorders>
              <w:top w:color="000000" w:sz="4" w:val="single"/>
              <w:left w:color="000000" w:sz="4" w:val="single"/>
              <w:bottom w:color="000000" w:sz="4" w:val="single"/>
              <w:right w:color="000000" w:sz="4" w:val="single"/>
            </w:tcBorders>
          </w:tcPr>
          <w:p w14:paraId="2E0D0000">
            <w:pPr>
              <w:spacing w:after="0" w:line="240" w:lineRule="auto"/>
              <w:ind w:firstLine="0" w:left="0"/>
              <w:rPr>
                <w:sz w:val="24"/>
              </w:rPr>
            </w:pPr>
            <w:r>
              <w:rPr>
                <w:sz w:val="24"/>
              </w:rPr>
              <w:t>Сезонные изменения в природе. Февральские приметы. Экскурсия.</w:t>
            </w:r>
          </w:p>
        </w:tc>
        <w:tc>
          <w:tcPr>
            <w:tcW w:type="dxa" w:w="4678"/>
            <w:tcBorders>
              <w:top w:color="000000" w:sz="4" w:val="single"/>
              <w:left w:color="000000" w:sz="4" w:val="single"/>
              <w:bottom w:color="000000" w:sz="4" w:val="single"/>
              <w:right w:color="000000" w:sz="4" w:val="single"/>
            </w:tcBorders>
          </w:tcPr>
          <w:p w14:paraId="2F0D0000">
            <w:pPr>
              <w:spacing w:after="0" w:line="240" w:lineRule="auto"/>
              <w:ind w:firstLine="0" w:left="0"/>
              <w:rPr>
                <w:sz w:val="24"/>
              </w:rPr>
            </w:pPr>
            <w:r>
              <w:rPr>
                <w:sz w:val="24"/>
              </w:rPr>
              <w:t>Охрана здоровья: мой организм.</w:t>
            </w:r>
          </w:p>
        </w:tc>
      </w:tr>
      <w:tr>
        <w:tc>
          <w:tcPr>
            <w:tcW w:type="dxa" w:w="4448"/>
            <w:tcBorders>
              <w:top w:color="000000" w:sz="4" w:val="single"/>
              <w:left w:color="000000" w:sz="4" w:val="single"/>
              <w:bottom w:color="000000" w:sz="4" w:val="single"/>
              <w:right w:color="000000" w:sz="4" w:val="single"/>
            </w:tcBorders>
          </w:tcPr>
          <w:p w14:paraId="300D0000">
            <w:pPr>
              <w:spacing w:after="0" w:line="240" w:lineRule="auto"/>
              <w:ind w:firstLine="0" w:left="0"/>
              <w:rPr>
                <w:sz w:val="24"/>
              </w:rPr>
            </w:pPr>
            <w:r>
              <w:rPr>
                <w:sz w:val="24"/>
              </w:rPr>
              <w:t>Труд людей города и села зимой.</w:t>
            </w:r>
          </w:p>
        </w:tc>
        <w:tc>
          <w:tcPr>
            <w:tcW w:type="dxa" w:w="4678"/>
            <w:tcBorders>
              <w:top w:color="000000" w:sz="4" w:val="single"/>
              <w:left w:color="000000" w:sz="4" w:val="single"/>
              <w:bottom w:color="000000" w:sz="4" w:val="single"/>
              <w:right w:color="000000" w:sz="4" w:val="single"/>
            </w:tcBorders>
          </w:tcPr>
          <w:p w14:paraId="310D0000">
            <w:pPr>
              <w:spacing w:after="0" w:line="240" w:lineRule="auto"/>
              <w:ind w:firstLine="0" w:left="0"/>
              <w:rPr>
                <w:sz w:val="24"/>
              </w:rPr>
            </w:pPr>
            <w:r>
              <w:rPr>
                <w:sz w:val="24"/>
              </w:rPr>
              <w:t>Глаза – органы зрения. Органы слуха – уши и уход за ними.</w:t>
            </w:r>
          </w:p>
        </w:tc>
      </w:tr>
      <w:tr>
        <w:tc>
          <w:tcPr>
            <w:tcW w:type="dxa" w:w="4448"/>
            <w:tcBorders>
              <w:top w:color="000000" w:sz="4" w:val="single"/>
              <w:left w:color="000000" w:sz="4" w:val="single"/>
              <w:bottom w:color="000000" w:sz="4" w:val="single"/>
              <w:right w:color="000000" w:sz="4" w:val="single"/>
            </w:tcBorders>
          </w:tcPr>
          <w:p w14:paraId="320D0000">
            <w:pPr>
              <w:spacing w:after="0" w:line="240" w:lineRule="auto"/>
              <w:ind w:firstLine="0" w:left="0"/>
              <w:rPr>
                <w:sz w:val="24"/>
              </w:rPr>
            </w:pPr>
            <w:r>
              <w:rPr>
                <w:sz w:val="24"/>
              </w:rPr>
              <w:t>Март – весенний месяц. Природа весной. Экскурсия</w:t>
            </w:r>
          </w:p>
        </w:tc>
        <w:tc>
          <w:tcPr>
            <w:tcW w:type="dxa" w:w="4678"/>
            <w:tcBorders>
              <w:top w:color="000000" w:sz="4" w:val="single"/>
              <w:left w:color="000000" w:sz="4" w:val="single"/>
              <w:bottom w:color="000000" w:sz="4" w:val="single"/>
              <w:right w:color="000000" w:sz="4" w:val="single"/>
            </w:tcBorders>
          </w:tcPr>
          <w:p w14:paraId="330D0000">
            <w:pPr>
              <w:spacing w:after="0" w:line="240" w:lineRule="auto"/>
              <w:ind w:firstLine="0" w:left="0"/>
              <w:rPr>
                <w:sz w:val="24"/>
              </w:rPr>
            </w:pPr>
            <w:r>
              <w:rPr>
                <w:sz w:val="24"/>
              </w:rPr>
              <w:t>Орган обоняния – нос.</w:t>
            </w:r>
          </w:p>
          <w:p w14:paraId="340D0000">
            <w:pPr>
              <w:spacing w:after="0" w:line="240" w:lineRule="auto"/>
              <w:ind w:firstLine="0" w:left="0"/>
              <w:rPr>
                <w:sz w:val="24"/>
              </w:rPr>
            </w:pPr>
            <w:r>
              <w:rPr>
                <w:sz w:val="24"/>
              </w:rPr>
              <w:t>Орган осязания – язык. Зубы. Уход за ними.</w:t>
            </w:r>
          </w:p>
        </w:tc>
      </w:tr>
      <w:tr>
        <w:tc>
          <w:tcPr>
            <w:tcW w:type="dxa" w:w="4448"/>
            <w:tcBorders>
              <w:top w:color="000000" w:sz="4" w:val="single"/>
              <w:left w:color="000000" w:sz="4" w:val="single"/>
              <w:bottom w:color="000000" w:sz="4" w:val="single"/>
              <w:right w:color="000000" w:sz="4" w:val="single"/>
            </w:tcBorders>
          </w:tcPr>
          <w:p w14:paraId="350D0000">
            <w:pPr>
              <w:spacing w:after="0" w:line="240" w:lineRule="auto"/>
              <w:ind w:firstLine="0" w:left="0"/>
              <w:rPr>
                <w:sz w:val="24"/>
              </w:rPr>
            </w:pPr>
            <w:r>
              <w:rPr>
                <w:sz w:val="24"/>
              </w:rPr>
              <w:t>Сезонные изменения весной.</w:t>
            </w:r>
          </w:p>
        </w:tc>
        <w:tc>
          <w:tcPr>
            <w:tcW w:type="dxa" w:w="4678"/>
            <w:tcBorders>
              <w:top w:color="000000" w:sz="4" w:val="single"/>
              <w:left w:color="000000" w:sz="4" w:val="single"/>
              <w:bottom w:color="000000" w:sz="4" w:val="single"/>
              <w:right w:color="000000" w:sz="4" w:val="single"/>
            </w:tcBorders>
          </w:tcPr>
          <w:p w14:paraId="36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370D0000">
            <w:pPr>
              <w:spacing w:after="0" w:line="240" w:lineRule="auto"/>
              <w:ind/>
              <w:rPr>
                <w:b w:val="1"/>
                <w:sz w:val="24"/>
              </w:rPr>
            </w:pPr>
            <w:r>
              <w:rPr>
                <w:b w:val="1"/>
                <w:sz w:val="24"/>
              </w:rPr>
              <w:t>Растительный мир</w:t>
            </w:r>
          </w:p>
        </w:tc>
        <w:tc>
          <w:tcPr>
            <w:tcW w:type="dxa" w:w="4678"/>
            <w:tcBorders>
              <w:top w:color="000000" w:sz="4" w:val="single"/>
              <w:left w:color="000000" w:sz="4" w:val="single"/>
              <w:bottom w:color="000000" w:sz="4" w:val="single"/>
              <w:right w:color="000000" w:sz="4" w:val="single"/>
            </w:tcBorders>
          </w:tcPr>
          <w:p w14:paraId="38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390D0000">
            <w:pPr>
              <w:spacing w:after="0" w:line="240" w:lineRule="auto"/>
              <w:ind w:firstLine="0" w:left="0"/>
              <w:rPr>
                <w:sz w:val="24"/>
              </w:rPr>
            </w:pPr>
            <w:r>
              <w:rPr>
                <w:sz w:val="24"/>
              </w:rPr>
              <w:t>Овощи:</w:t>
            </w:r>
            <w:r>
              <w:rPr>
                <w:b w:val="1"/>
                <w:sz w:val="24"/>
              </w:rPr>
              <w:t xml:space="preserve"> </w:t>
            </w:r>
            <w:r>
              <w:rPr>
                <w:sz w:val="24"/>
              </w:rPr>
              <w:t>Картофель, капуста.</w:t>
            </w:r>
          </w:p>
        </w:tc>
        <w:tc>
          <w:tcPr>
            <w:tcW w:type="dxa" w:w="4678"/>
            <w:tcBorders>
              <w:top w:color="000000" w:sz="4" w:val="single"/>
              <w:left w:color="000000" w:sz="4" w:val="single"/>
              <w:bottom w:color="000000" w:sz="4" w:val="single"/>
              <w:right w:color="000000" w:sz="4" w:val="single"/>
            </w:tcBorders>
          </w:tcPr>
          <w:p w14:paraId="3A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3B0D0000">
            <w:pPr>
              <w:spacing w:after="0" w:line="240" w:lineRule="auto"/>
              <w:ind w:firstLine="0" w:left="0"/>
              <w:rPr>
                <w:sz w:val="24"/>
              </w:rPr>
            </w:pPr>
            <w:r>
              <w:rPr>
                <w:sz w:val="24"/>
              </w:rPr>
              <w:t>Свёкла, горох.</w:t>
            </w:r>
          </w:p>
        </w:tc>
        <w:tc>
          <w:tcPr>
            <w:tcW w:type="dxa" w:w="4678"/>
            <w:tcBorders>
              <w:top w:color="000000" w:sz="4" w:val="single"/>
              <w:left w:color="000000" w:sz="4" w:val="single"/>
              <w:bottom w:color="000000" w:sz="4" w:val="single"/>
              <w:right w:color="000000" w:sz="4" w:val="single"/>
            </w:tcBorders>
          </w:tcPr>
          <w:p w14:paraId="3C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3D0D0000">
            <w:pPr>
              <w:spacing w:after="0" w:line="240" w:lineRule="auto"/>
              <w:ind w:firstLine="0" w:left="0"/>
              <w:rPr>
                <w:sz w:val="24"/>
              </w:rPr>
            </w:pPr>
            <w:r>
              <w:rPr>
                <w:sz w:val="24"/>
              </w:rPr>
              <w:t>Бахчевые культуры</w:t>
            </w:r>
            <w:r>
              <w:rPr>
                <w:sz w:val="24"/>
              </w:rPr>
              <w:t>:</w:t>
            </w:r>
            <w:r>
              <w:rPr>
                <w:sz w:val="24"/>
              </w:rPr>
              <w:t xml:space="preserve"> </w:t>
            </w:r>
            <w:r>
              <w:rPr>
                <w:sz w:val="24"/>
              </w:rPr>
              <w:t>арбуз, дыня.</w:t>
            </w:r>
          </w:p>
        </w:tc>
        <w:tc>
          <w:tcPr>
            <w:tcW w:type="dxa" w:w="4678"/>
            <w:tcBorders>
              <w:top w:color="000000" w:sz="4" w:val="single"/>
              <w:left w:color="000000" w:sz="4" w:val="single"/>
              <w:bottom w:color="000000" w:sz="4" w:val="single"/>
              <w:right w:color="000000" w:sz="4" w:val="single"/>
            </w:tcBorders>
          </w:tcPr>
          <w:p w14:paraId="3E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3F0D0000">
            <w:pPr>
              <w:spacing w:after="0" w:line="240" w:lineRule="auto"/>
              <w:ind w:firstLine="0" w:left="0"/>
              <w:rPr>
                <w:b w:val="1"/>
                <w:sz w:val="24"/>
              </w:rPr>
            </w:pPr>
            <w:r>
              <w:rPr>
                <w:sz w:val="24"/>
              </w:rPr>
              <w:t>Ягоды:</w:t>
            </w:r>
            <w:r>
              <w:rPr>
                <w:b w:val="1"/>
                <w:sz w:val="24"/>
              </w:rPr>
              <w:t xml:space="preserve"> </w:t>
            </w:r>
            <w:r>
              <w:rPr>
                <w:sz w:val="24"/>
              </w:rPr>
              <w:t>м</w:t>
            </w:r>
            <w:r>
              <w:rPr>
                <w:sz w:val="24"/>
              </w:rPr>
              <w:t>алина</w:t>
            </w:r>
            <w:r>
              <w:rPr>
                <w:sz w:val="24"/>
              </w:rPr>
              <w:t>, земляника</w:t>
            </w:r>
          </w:p>
        </w:tc>
        <w:tc>
          <w:tcPr>
            <w:tcW w:type="dxa" w:w="4678"/>
            <w:tcBorders>
              <w:top w:color="000000" w:sz="4" w:val="single"/>
              <w:left w:color="000000" w:sz="4" w:val="single"/>
              <w:bottom w:color="000000" w:sz="4" w:val="single"/>
              <w:right w:color="000000" w:sz="4" w:val="single"/>
            </w:tcBorders>
          </w:tcPr>
          <w:p w14:paraId="40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10D0000">
            <w:pPr>
              <w:spacing w:after="0" w:line="240" w:lineRule="auto"/>
              <w:ind w:firstLine="0" w:left="0"/>
              <w:rPr>
                <w:sz w:val="24"/>
              </w:rPr>
            </w:pPr>
            <w:r>
              <w:rPr>
                <w:sz w:val="24"/>
              </w:rPr>
              <w:t>Растения на клумбах: ноготки, астры</w:t>
            </w:r>
          </w:p>
        </w:tc>
        <w:tc>
          <w:tcPr>
            <w:tcW w:type="dxa" w:w="4678"/>
            <w:tcBorders>
              <w:top w:color="000000" w:sz="4" w:val="single"/>
              <w:left w:color="000000" w:sz="4" w:val="single"/>
              <w:bottom w:color="000000" w:sz="4" w:val="single"/>
              <w:right w:color="000000" w:sz="4" w:val="single"/>
            </w:tcBorders>
          </w:tcPr>
          <w:p w14:paraId="42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30D0000">
            <w:pPr>
              <w:spacing w:after="0" w:line="240" w:lineRule="auto"/>
              <w:ind w:firstLine="0" w:left="0"/>
              <w:rPr>
                <w:sz w:val="24"/>
              </w:rPr>
            </w:pPr>
            <w:r>
              <w:rPr>
                <w:sz w:val="24"/>
              </w:rPr>
              <w:t>Лиственн</w:t>
            </w:r>
            <w:r>
              <w:rPr>
                <w:sz w:val="24"/>
              </w:rPr>
              <w:t xml:space="preserve">ые деревья. Растения в природе </w:t>
            </w:r>
            <w:r>
              <w:rPr>
                <w:sz w:val="24"/>
              </w:rPr>
              <w:t>и их значение в жизни человека.</w:t>
            </w:r>
          </w:p>
        </w:tc>
        <w:tc>
          <w:tcPr>
            <w:tcW w:type="dxa" w:w="4678"/>
            <w:tcBorders>
              <w:top w:color="000000" w:sz="4" w:val="single"/>
              <w:left w:color="000000" w:sz="4" w:val="single"/>
              <w:bottom w:color="000000" w:sz="4" w:val="single"/>
              <w:right w:color="000000" w:sz="4" w:val="single"/>
            </w:tcBorders>
          </w:tcPr>
          <w:p w14:paraId="44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50D0000">
            <w:pPr>
              <w:spacing w:after="0" w:line="240" w:lineRule="auto"/>
              <w:ind w:firstLine="0" w:left="0"/>
              <w:rPr>
                <w:sz w:val="24"/>
              </w:rPr>
            </w:pPr>
            <w:r>
              <w:rPr>
                <w:sz w:val="24"/>
              </w:rPr>
              <w:t>Комнатные растения: герань, традесканция.</w:t>
            </w:r>
          </w:p>
        </w:tc>
        <w:tc>
          <w:tcPr>
            <w:tcW w:type="dxa" w:w="4678"/>
            <w:tcBorders>
              <w:top w:color="000000" w:sz="4" w:val="single"/>
              <w:left w:color="000000" w:sz="4" w:val="single"/>
              <w:bottom w:color="000000" w:sz="4" w:val="single"/>
              <w:right w:color="000000" w:sz="4" w:val="single"/>
            </w:tcBorders>
          </w:tcPr>
          <w:p w14:paraId="46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70D0000">
            <w:pPr>
              <w:spacing w:after="0" w:line="240" w:lineRule="auto"/>
              <w:ind w:firstLine="0" w:left="0"/>
              <w:rPr>
                <w:sz w:val="24"/>
              </w:rPr>
            </w:pPr>
            <w:r>
              <w:rPr>
                <w:sz w:val="24"/>
              </w:rPr>
              <w:t>Раннецветущие растения: подснежник. Красная книга.</w:t>
            </w:r>
          </w:p>
        </w:tc>
        <w:tc>
          <w:tcPr>
            <w:tcW w:type="dxa" w:w="4678"/>
            <w:tcBorders>
              <w:top w:color="000000" w:sz="4" w:val="single"/>
              <w:left w:color="000000" w:sz="4" w:val="single"/>
              <w:bottom w:color="000000" w:sz="4" w:val="single"/>
              <w:right w:color="000000" w:sz="4" w:val="single"/>
            </w:tcBorders>
          </w:tcPr>
          <w:p w14:paraId="48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90D0000">
            <w:pPr>
              <w:spacing w:after="0" w:line="240" w:lineRule="auto"/>
              <w:ind w:firstLine="0" w:left="0"/>
              <w:rPr>
                <w:sz w:val="24"/>
              </w:rPr>
            </w:pPr>
            <w:r>
              <w:rPr>
                <w:b w:val="1"/>
                <w:sz w:val="24"/>
              </w:rPr>
              <w:t>Посуда,</w:t>
            </w:r>
            <w:r>
              <w:rPr>
                <w:sz w:val="24"/>
              </w:rPr>
              <w:t xml:space="preserve"> виды посуды.</w:t>
            </w:r>
          </w:p>
        </w:tc>
        <w:tc>
          <w:tcPr>
            <w:tcW w:type="dxa" w:w="4678"/>
            <w:tcBorders>
              <w:top w:color="000000" w:sz="4" w:val="single"/>
              <w:left w:color="000000" w:sz="4" w:val="single"/>
              <w:bottom w:color="000000" w:sz="4" w:val="single"/>
              <w:right w:color="000000" w:sz="4" w:val="single"/>
            </w:tcBorders>
          </w:tcPr>
          <w:p w14:paraId="4A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B0D0000">
            <w:pPr>
              <w:spacing w:after="0" w:line="240" w:lineRule="auto"/>
              <w:ind w:firstLine="0" w:left="0"/>
              <w:rPr>
                <w:sz w:val="24"/>
              </w:rPr>
            </w:pPr>
            <w:r>
              <w:rPr>
                <w:b w:val="1"/>
                <w:sz w:val="24"/>
              </w:rPr>
              <w:t>Одежда</w:t>
            </w:r>
            <w:r>
              <w:rPr>
                <w:sz w:val="24"/>
              </w:rPr>
              <w:t>. Сезонная одежда.</w:t>
            </w:r>
          </w:p>
        </w:tc>
        <w:tc>
          <w:tcPr>
            <w:tcW w:type="dxa" w:w="4678"/>
            <w:tcBorders>
              <w:top w:color="000000" w:sz="4" w:val="single"/>
              <w:left w:color="000000" w:sz="4" w:val="single"/>
              <w:bottom w:color="000000" w:sz="4" w:val="single"/>
              <w:right w:color="000000" w:sz="4" w:val="single"/>
            </w:tcBorders>
          </w:tcPr>
          <w:p w14:paraId="4C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D0D0000">
            <w:pPr>
              <w:spacing w:after="0" w:line="240" w:lineRule="auto"/>
              <w:ind w:firstLine="0" w:left="0"/>
              <w:rPr>
                <w:sz w:val="24"/>
              </w:rPr>
            </w:pPr>
            <w:r>
              <w:rPr>
                <w:b w:val="1"/>
                <w:sz w:val="24"/>
              </w:rPr>
              <w:t xml:space="preserve">Обувь </w:t>
            </w:r>
            <w:r>
              <w:rPr>
                <w:sz w:val="24"/>
              </w:rPr>
              <w:t>и уход за ней. Виды обуви.</w:t>
            </w:r>
          </w:p>
        </w:tc>
        <w:tc>
          <w:tcPr>
            <w:tcW w:type="dxa" w:w="4678"/>
            <w:tcBorders>
              <w:top w:color="000000" w:sz="4" w:val="single"/>
              <w:left w:color="000000" w:sz="4" w:val="single"/>
              <w:bottom w:color="000000" w:sz="4" w:val="single"/>
              <w:right w:color="000000" w:sz="4" w:val="single"/>
            </w:tcBorders>
          </w:tcPr>
          <w:p w14:paraId="4E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4F0D0000">
            <w:pPr>
              <w:spacing w:after="0" w:line="240" w:lineRule="auto"/>
              <w:ind w:firstLine="0" w:left="0"/>
              <w:rPr>
                <w:b w:val="1"/>
                <w:sz w:val="24"/>
              </w:rPr>
            </w:pPr>
            <w:r>
              <w:rPr>
                <w:b w:val="1"/>
                <w:sz w:val="24"/>
              </w:rPr>
              <w:t>Животный мир</w:t>
            </w:r>
          </w:p>
        </w:tc>
        <w:tc>
          <w:tcPr>
            <w:tcW w:type="dxa" w:w="4678"/>
            <w:tcBorders>
              <w:top w:color="000000" w:sz="4" w:val="single"/>
              <w:left w:color="000000" w:sz="4" w:val="single"/>
              <w:bottom w:color="000000" w:sz="4" w:val="single"/>
              <w:right w:color="000000" w:sz="4" w:val="single"/>
            </w:tcBorders>
          </w:tcPr>
          <w:p w14:paraId="50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10D0000">
            <w:pPr>
              <w:spacing w:after="0" w:line="240" w:lineRule="auto"/>
              <w:ind w:firstLine="0" w:left="0"/>
              <w:rPr>
                <w:sz w:val="24"/>
              </w:rPr>
            </w:pPr>
            <w:r>
              <w:rPr>
                <w:sz w:val="24"/>
              </w:rPr>
              <w:t>Зимующие птицы: снегирь, синица</w:t>
            </w:r>
          </w:p>
        </w:tc>
        <w:tc>
          <w:tcPr>
            <w:tcW w:type="dxa" w:w="4678"/>
            <w:tcBorders>
              <w:top w:color="000000" w:sz="4" w:val="single"/>
              <w:left w:color="000000" w:sz="4" w:val="single"/>
              <w:bottom w:color="000000" w:sz="4" w:val="single"/>
              <w:right w:color="000000" w:sz="4" w:val="single"/>
            </w:tcBorders>
          </w:tcPr>
          <w:p w14:paraId="52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30D0000">
            <w:pPr>
              <w:spacing w:after="0" w:line="240" w:lineRule="auto"/>
              <w:ind w:firstLine="0" w:left="0"/>
              <w:rPr>
                <w:sz w:val="24"/>
              </w:rPr>
            </w:pPr>
            <w:r>
              <w:rPr>
                <w:sz w:val="24"/>
              </w:rPr>
              <w:t>Перелетные птицы: грач, скворец.</w:t>
            </w:r>
          </w:p>
        </w:tc>
        <w:tc>
          <w:tcPr>
            <w:tcW w:type="dxa" w:w="4678"/>
            <w:tcBorders>
              <w:top w:color="000000" w:sz="4" w:val="single"/>
              <w:left w:color="000000" w:sz="4" w:val="single"/>
              <w:bottom w:color="000000" w:sz="4" w:val="single"/>
              <w:right w:color="000000" w:sz="4" w:val="single"/>
            </w:tcBorders>
          </w:tcPr>
          <w:p w14:paraId="54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50D0000">
            <w:pPr>
              <w:spacing w:after="0" w:line="240" w:lineRule="auto"/>
              <w:ind w:firstLine="0" w:left="0"/>
              <w:rPr>
                <w:sz w:val="24"/>
              </w:rPr>
            </w:pPr>
            <w:r>
              <w:rPr>
                <w:sz w:val="24"/>
              </w:rPr>
              <w:t>Человек и природа.</w:t>
            </w:r>
          </w:p>
        </w:tc>
        <w:tc>
          <w:tcPr>
            <w:tcW w:type="dxa" w:w="4678"/>
            <w:tcBorders>
              <w:top w:color="000000" w:sz="4" w:val="single"/>
              <w:left w:color="000000" w:sz="4" w:val="single"/>
              <w:bottom w:color="000000" w:sz="4" w:val="single"/>
              <w:right w:color="000000" w:sz="4" w:val="single"/>
            </w:tcBorders>
          </w:tcPr>
          <w:p w14:paraId="56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70D0000">
            <w:pPr>
              <w:spacing w:after="0" w:line="240" w:lineRule="auto"/>
              <w:ind w:firstLine="0" w:left="0"/>
              <w:rPr>
                <w:sz w:val="24"/>
              </w:rPr>
            </w:pPr>
            <w:r>
              <w:rPr>
                <w:sz w:val="24"/>
              </w:rPr>
              <w:t>Домашние птицы: курица, утка.</w:t>
            </w:r>
          </w:p>
        </w:tc>
        <w:tc>
          <w:tcPr>
            <w:tcW w:type="dxa" w:w="4678"/>
            <w:tcBorders>
              <w:top w:color="000000" w:sz="4" w:val="single"/>
              <w:left w:color="000000" w:sz="4" w:val="single"/>
              <w:bottom w:color="000000" w:sz="4" w:val="single"/>
              <w:right w:color="000000" w:sz="4" w:val="single"/>
            </w:tcBorders>
          </w:tcPr>
          <w:p w14:paraId="58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90D0000">
            <w:pPr>
              <w:spacing w:after="0" w:line="240" w:lineRule="auto"/>
              <w:ind w:firstLine="0" w:left="0"/>
              <w:rPr>
                <w:sz w:val="24"/>
              </w:rPr>
            </w:pPr>
            <w:r>
              <w:rPr>
                <w:sz w:val="24"/>
              </w:rPr>
              <w:t>Домашние животные: коза, овца.</w:t>
            </w:r>
          </w:p>
        </w:tc>
        <w:tc>
          <w:tcPr>
            <w:tcW w:type="dxa" w:w="4678"/>
            <w:tcBorders>
              <w:top w:color="000000" w:sz="4" w:val="single"/>
              <w:left w:color="000000" w:sz="4" w:val="single"/>
              <w:bottom w:color="000000" w:sz="4" w:val="single"/>
              <w:right w:color="000000" w:sz="4" w:val="single"/>
            </w:tcBorders>
          </w:tcPr>
          <w:p w14:paraId="5A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B0D0000">
            <w:pPr>
              <w:spacing w:after="0" w:line="240" w:lineRule="auto"/>
              <w:ind w:firstLine="0" w:left="0"/>
              <w:rPr>
                <w:sz w:val="24"/>
              </w:rPr>
            </w:pPr>
            <w:r>
              <w:rPr>
                <w:sz w:val="24"/>
              </w:rPr>
              <w:t>Дикие животные: ёж, медведь.</w:t>
            </w:r>
          </w:p>
        </w:tc>
        <w:tc>
          <w:tcPr>
            <w:tcW w:type="dxa" w:w="4678"/>
            <w:tcBorders>
              <w:top w:color="000000" w:sz="4" w:val="single"/>
              <w:left w:color="000000" w:sz="4" w:val="single"/>
              <w:bottom w:color="000000" w:sz="4" w:val="single"/>
              <w:right w:color="000000" w:sz="4" w:val="single"/>
            </w:tcBorders>
          </w:tcPr>
          <w:p w14:paraId="5C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D0D0000">
            <w:pPr>
              <w:spacing w:after="0" w:line="240" w:lineRule="auto"/>
              <w:ind w:firstLine="0" w:left="0"/>
              <w:rPr>
                <w:sz w:val="24"/>
              </w:rPr>
            </w:pPr>
            <w:r>
              <w:rPr>
                <w:sz w:val="24"/>
              </w:rPr>
              <w:t>Насекомые: муравей, муха</w:t>
            </w:r>
          </w:p>
        </w:tc>
        <w:tc>
          <w:tcPr>
            <w:tcW w:type="dxa" w:w="4678"/>
            <w:tcBorders>
              <w:top w:color="000000" w:sz="4" w:val="single"/>
              <w:left w:color="000000" w:sz="4" w:val="single"/>
              <w:bottom w:color="000000" w:sz="4" w:val="single"/>
              <w:right w:color="000000" w:sz="4" w:val="single"/>
            </w:tcBorders>
          </w:tcPr>
          <w:p w14:paraId="5E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5F0D0000">
            <w:pPr>
              <w:spacing w:after="0" w:line="240" w:lineRule="auto"/>
              <w:ind w:firstLine="0" w:left="0"/>
              <w:rPr>
                <w:sz w:val="24"/>
              </w:rPr>
            </w:pPr>
            <w:r>
              <w:rPr>
                <w:sz w:val="24"/>
              </w:rPr>
              <w:t>Охрана животных. Местные заповедники и зоопарки.</w:t>
            </w:r>
          </w:p>
        </w:tc>
        <w:tc>
          <w:tcPr>
            <w:tcW w:type="dxa" w:w="4678"/>
            <w:tcBorders>
              <w:top w:color="000000" w:sz="4" w:val="single"/>
              <w:left w:color="000000" w:sz="4" w:val="single"/>
              <w:bottom w:color="000000" w:sz="4" w:val="single"/>
              <w:right w:color="000000" w:sz="4" w:val="single"/>
            </w:tcBorders>
          </w:tcPr>
          <w:p w14:paraId="600D0000">
            <w:pPr>
              <w:spacing w:after="0"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610D0000">
            <w:pPr>
              <w:spacing w:after="0" w:line="240" w:lineRule="auto"/>
              <w:ind w:firstLine="0" w:left="0"/>
              <w:rPr>
                <w:sz w:val="24"/>
              </w:rPr>
            </w:pPr>
            <w:r>
              <w:rPr>
                <w:sz w:val="24"/>
              </w:rPr>
              <w:t>Экология воздуха и охрана окружающей среды.</w:t>
            </w:r>
          </w:p>
        </w:tc>
        <w:tc>
          <w:tcPr>
            <w:tcW w:type="dxa" w:w="4678"/>
            <w:tcBorders>
              <w:top w:color="000000" w:sz="4" w:val="single"/>
              <w:left w:color="000000" w:sz="4" w:val="single"/>
              <w:bottom w:color="000000" w:sz="4" w:val="single"/>
              <w:right w:color="000000" w:sz="4" w:val="single"/>
            </w:tcBorders>
          </w:tcPr>
          <w:p w14:paraId="620D0000">
            <w:pPr>
              <w:spacing w:after="0" w:line="240" w:lineRule="auto"/>
              <w:ind/>
              <w:rPr>
                <w:sz w:val="24"/>
              </w:rPr>
            </w:pPr>
          </w:p>
        </w:tc>
      </w:tr>
      <w:tr>
        <w:tc>
          <w:tcPr>
            <w:tcW w:type="dxa" w:w="9126"/>
            <w:gridSpan w:val="2"/>
            <w:tcBorders>
              <w:top w:color="000000" w:sz="4" w:val="single"/>
              <w:left w:color="000000" w:sz="4" w:val="single"/>
              <w:bottom w:color="000000" w:sz="4" w:val="single"/>
              <w:right w:color="000000" w:sz="4" w:val="single"/>
            </w:tcBorders>
          </w:tcPr>
          <w:p w14:paraId="630D0000">
            <w:pPr>
              <w:pStyle w:val="Style_26"/>
              <w:ind/>
              <w:jc w:val="center"/>
              <w:rPr>
                <w:rFonts w:ascii="Times New Roman" w:hAnsi="Times New Roman"/>
                <w:b w:val="1"/>
                <w:sz w:val="24"/>
              </w:rPr>
            </w:pPr>
            <w:r>
              <w:rPr>
                <w:rFonts w:ascii="Times New Roman" w:hAnsi="Times New Roman"/>
                <w:b w:val="1"/>
                <w:sz w:val="24"/>
              </w:rPr>
              <w:t>4 класс</w:t>
            </w:r>
          </w:p>
        </w:tc>
      </w:tr>
      <w:tr>
        <w:tc>
          <w:tcPr>
            <w:tcW w:type="dxa" w:w="4448"/>
            <w:tcBorders>
              <w:top w:color="000000" w:sz="4" w:val="single"/>
              <w:left w:color="000000" w:sz="4" w:val="single"/>
              <w:bottom w:color="000000" w:sz="4" w:val="single"/>
              <w:right w:color="000000" w:sz="4" w:val="single"/>
            </w:tcBorders>
          </w:tcPr>
          <w:p w14:paraId="640D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650D0000">
            <w:pPr>
              <w:spacing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660D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Сезонные изменения в природе.  </w:t>
            </w:r>
          </w:p>
          <w:p w14:paraId="670D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Времена года. Лето. Осень – время года.  Времена года: середина осени.   Сезонные изменения в природе, погоде: декабрь. (Экскурсия). Погода и природа зимой. Труд людей зимой: профессии. Охрана здоровья и отдых зимой. Февраль – месяц метелей и вьюг. Голубой март. Весна в апреле. Май – конец весны.</w:t>
            </w:r>
          </w:p>
        </w:tc>
        <w:tc>
          <w:tcPr>
            <w:tcW w:type="dxa" w:w="4678"/>
            <w:tcBorders>
              <w:top w:color="000000" w:sz="4" w:val="single"/>
              <w:left w:color="000000" w:sz="4" w:val="single"/>
              <w:bottom w:color="000000" w:sz="4" w:val="single"/>
              <w:right w:color="000000" w:sz="4" w:val="single"/>
            </w:tcBorders>
          </w:tcPr>
          <w:p w14:paraId="680D0000">
            <w:pPr>
              <w:spacing w:line="240" w:lineRule="auto"/>
              <w:ind w:firstLine="0" w:left="0"/>
              <w:rPr>
                <w:sz w:val="24"/>
              </w:rPr>
            </w:pPr>
            <w:r>
              <w:rPr>
                <w:b w:val="1"/>
                <w:sz w:val="24"/>
              </w:rPr>
              <w:t>Раздел.</w:t>
            </w:r>
            <w:r>
              <w:rPr>
                <w:sz w:val="24"/>
              </w:rPr>
              <w:t xml:space="preserve"> Охрана здоровья.</w:t>
            </w:r>
          </w:p>
          <w:p w14:paraId="690D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Режим школьника. Здоровье человека. Питание. Сон. Общение. Охрана здоровья и отдых зимой. Правила дорожного движения. Город. Поведение в городе.</w:t>
            </w:r>
          </w:p>
        </w:tc>
      </w:tr>
      <w:tr>
        <w:tc>
          <w:tcPr>
            <w:tcW w:type="dxa" w:w="4448"/>
            <w:tcBorders>
              <w:top w:color="000000" w:sz="4" w:val="single"/>
              <w:left w:color="000000" w:sz="4" w:val="single"/>
              <w:bottom w:color="000000" w:sz="4" w:val="single"/>
              <w:right w:color="000000" w:sz="4" w:val="single"/>
            </w:tcBorders>
          </w:tcPr>
          <w:p w14:paraId="6A0D0000">
            <w:pPr>
              <w:spacing w:line="240" w:lineRule="auto"/>
              <w:ind w:firstLine="0" w:left="0"/>
              <w:rPr>
                <w:sz w:val="24"/>
              </w:rPr>
            </w:pPr>
            <w:r>
              <w:rPr>
                <w:b w:val="1"/>
                <w:sz w:val="24"/>
              </w:rPr>
              <w:t>Раздел.</w:t>
            </w:r>
            <w:r>
              <w:rPr>
                <w:sz w:val="24"/>
              </w:rPr>
              <w:t xml:space="preserve"> Животный мир.</w:t>
            </w:r>
          </w:p>
          <w:p w14:paraId="6B0D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Разнообразие животных в природе. Домашние животные зимой. Домашнее животное – лошадь и уход за ней. Дикие животные: олень.</w:t>
            </w:r>
            <w:r>
              <w:rPr>
                <w:rFonts w:ascii="Times New Roman" w:hAnsi="Times New Roman"/>
                <w:sz w:val="24"/>
              </w:rPr>
              <w:t xml:space="preserve"> Зимующие и перелетные птицы.</w:t>
            </w:r>
            <w:r>
              <w:rPr>
                <w:rFonts w:ascii="Times New Roman" w:hAnsi="Times New Roman"/>
                <w:sz w:val="24"/>
              </w:rPr>
              <w:t xml:space="preserve"> Вредные и полезные насекомые. Рыбы. Земноводные. Домашние птицы. </w:t>
            </w:r>
          </w:p>
        </w:tc>
        <w:tc>
          <w:tcPr>
            <w:tcW w:type="dxa" w:w="4678"/>
            <w:tcBorders>
              <w:top w:color="000000" w:sz="4" w:val="single"/>
              <w:left w:color="000000" w:sz="4" w:val="single"/>
              <w:bottom w:color="000000" w:sz="4" w:val="single"/>
              <w:right w:color="000000" w:sz="4" w:val="single"/>
            </w:tcBorders>
          </w:tcPr>
          <w:p w14:paraId="6C0D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Квартира.</w:t>
            </w:r>
          </w:p>
          <w:p w14:paraId="6D0D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Жизнь и быт школьника. Квартира. Посуда. Быт школьника: посуда и уход за ней.</w:t>
            </w:r>
          </w:p>
        </w:tc>
      </w:tr>
      <w:tr>
        <w:tc>
          <w:tcPr>
            <w:tcW w:type="dxa" w:w="4448"/>
            <w:tcBorders>
              <w:top w:color="000000" w:sz="4" w:val="single"/>
              <w:left w:color="000000" w:sz="4" w:val="single"/>
              <w:bottom w:color="000000" w:sz="4" w:val="single"/>
              <w:right w:color="000000" w:sz="4" w:val="single"/>
            </w:tcBorders>
          </w:tcPr>
          <w:p w14:paraId="6E0D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Растительный мир. </w:t>
            </w:r>
          </w:p>
          <w:p w14:paraId="6F0D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Овощи. Фрукты. Ягоды. Грибы. Полевые растения и их использование. Орехи. Деревья, кустарники, травы. Растения зимой: хвойные.</w:t>
            </w:r>
          </w:p>
        </w:tc>
        <w:tc>
          <w:tcPr>
            <w:tcW w:type="dxa" w:w="4678"/>
            <w:tcBorders>
              <w:top w:color="000000" w:sz="4" w:val="single"/>
              <w:left w:color="000000" w:sz="4" w:val="single"/>
              <w:bottom w:color="000000" w:sz="4" w:val="single"/>
              <w:right w:color="000000" w:sz="4" w:val="single"/>
            </w:tcBorders>
          </w:tcPr>
          <w:p w14:paraId="700D0000">
            <w:pPr>
              <w:spacing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710D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Квартира.</w:t>
            </w:r>
          </w:p>
          <w:p w14:paraId="720D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Жизнь и быт школьника. Квартира. Посуда. Быт школьника: посуда и уход за ней.</w:t>
            </w:r>
          </w:p>
        </w:tc>
        <w:tc>
          <w:tcPr>
            <w:tcW w:type="dxa" w:w="4678"/>
            <w:tcBorders>
              <w:top w:color="000000" w:sz="4" w:val="single"/>
              <w:left w:color="000000" w:sz="4" w:val="single"/>
              <w:bottom w:color="000000" w:sz="4" w:val="single"/>
              <w:right w:color="000000" w:sz="4" w:val="single"/>
            </w:tcBorders>
          </w:tcPr>
          <w:p w14:paraId="730D0000">
            <w:pPr>
              <w:spacing w:line="240" w:lineRule="auto"/>
              <w:ind/>
              <w:rPr>
                <w:sz w:val="24"/>
              </w:rPr>
            </w:pPr>
          </w:p>
        </w:tc>
      </w:tr>
      <w:tr>
        <w:tc>
          <w:tcPr>
            <w:tcW w:type="dxa" w:w="9126"/>
            <w:gridSpan w:val="2"/>
            <w:tcBorders>
              <w:top w:color="000000" w:sz="4" w:val="single"/>
              <w:left w:color="000000" w:sz="4" w:val="single"/>
              <w:bottom w:color="000000" w:sz="4" w:val="single"/>
              <w:right w:color="000000" w:sz="4" w:val="single"/>
            </w:tcBorders>
          </w:tcPr>
          <w:p w14:paraId="740D0000">
            <w:pPr>
              <w:spacing w:line="240" w:lineRule="auto"/>
              <w:ind w:firstLine="0" w:left="0"/>
              <w:jc w:val="center"/>
              <w:rPr>
                <w:b w:val="1"/>
                <w:sz w:val="24"/>
              </w:rPr>
            </w:pPr>
            <w:r>
              <w:rPr>
                <w:b w:val="1"/>
                <w:sz w:val="24"/>
              </w:rPr>
              <w:t>Чтение</w:t>
            </w:r>
          </w:p>
          <w:p w14:paraId="750D0000">
            <w:pPr>
              <w:spacing w:line="240" w:lineRule="auto"/>
              <w:ind/>
              <w:rPr>
                <w:b w:val="1"/>
                <w:sz w:val="24"/>
              </w:rPr>
            </w:pPr>
            <w:r>
              <w:rPr>
                <w:b w:val="1"/>
                <w:sz w:val="24"/>
              </w:rPr>
              <w:t xml:space="preserve">                                                     1 класс</w:t>
            </w:r>
          </w:p>
        </w:tc>
      </w:tr>
      <w:tr>
        <w:tc>
          <w:tcPr>
            <w:tcW w:type="dxa" w:w="4448"/>
            <w:tcBorders>
              <w:top w:color="000000" w:sz="4" w:val="single"/>
              <w:left w:color="000000" w:sz="4" w:val="single"/>
              <w:bottom w:color="000000" w:sz="4" w:val="single"/>
              <w:right w:color="000000" w:sz="4" w:val="single"/>
            </w:tcBorders>
          </w:tcPr>
          <w:p w14:paraId="760D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770D0000">
            <w:pPr>
              <w:spacing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780D0000">
            <w:pPr>
              <w:spacing w:line="240" w:lineRule="auto"/>
              <w:ind/>
              <w:rPr>
                <w:b w:val="1"/>
                <w:sz w:val="24"/>
              </w:rPr>
            </w:pPr>
            <w:r>
              <w:rPr>
                <w:b w:val="1"/>
                <w:sz w:val="24"/>
              </w:rPr>
              <w:t>Добукварный период</w:t>
            </w:r>
          </w:p>
        </w:tc>
        <w:tc>
          <w:tcPr>
            <w:tcW w:type="dxa" w:w="4678"/>
            <w:tcBorders>
              <w:top w:color="000000" w:sz="4" w:val="single"/>
              <w:left w:color="000000" w:sz="4" w:val="single"/>
              <w:bottom w:color="000000" w:sz="4" w:val="single"/>
              <w:right w:color="000000" w:sz="4" w:val="single"/>
            </w:tcBorders>
          </w:tcPr>
          <w:p w14:paraId="790D0000">
            <w:pPr>
              <w:spacing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7A0D0000">
            <w:pPr>
              <w:spacing w:line="240" w:lineRule="auto"/>
              <w:ind w:firstLine="0" w:left="0"/>
              <w:rPr>
                <w:sz w:val="24"/>
              </w:rPr>
            </w:pPr>
            <w:r>
              <w:rPr>
                <w:sz w:val="24"/>
              </w:rPr>
              <w:t>Здравствуй школа «Где я был летом»</w:t>
            </w:r>
          </w:p>
          <w:p w14:paraId="7B0D0000">
            <w:pPr>
              <w:spacing w:line="240" w:lineRule="auto"/>
              <w:ind w:firstLine="0" w:left="0"/>
              <w:rPr>
                <w:sz w:val="24"/>
              </w:rPr>
            </w:pPr>
            <w:r>
              <w:rPr>
                <w:sz w:val="24"/>
              </w:rPr>
              <w:t>Мои дела, деление предложений на слова</w:t>
            </w:r>
          </w:p>
          <w:p w14:paraId="7C0D0000">
            <w:pPr>
              <w:spacing w:line="240" w:lineRule="auto"/>
              <w:ind w:firstLine="0" w:left="0"/>
              <w:rPr>
                <w:sz w:val="24"/>
              </w:rPr>
            </w:pPr>
            <w:r>
              <w:rPr>
                <w:sz w:val="24"/>
              </w:rPr>
              <w:t xml:space="preserve"> Наш сад. Деление слов на слоги</w:t>
            </w:r>
          </w:p>
          <w:p w14:paraId="7D0D0000">
            <w:pPr>
              <w:spacing w:line="240" w:lineRule="auto"/>
              <w:ind/>
              <w:rPr>
                <w:sz w:val="24"/>
              </w:rPr>
            </w:pPr>
            <w:r>
              <w:rPr>
                <w:sz w:val="24"/>
              </w:rPr>
              <w:t>Наш огород деление слов на слоги</w:t>
            </w:r>
          </w:p>
          <w:p w14:paraId="7E0D0000">
            <w:pPr>
              <w:spacing w:line="240" w:lineRule="auto"/>
              <w:ind w:firstLine="0" w:left="0"/>
              <w:rPr>
                <w:sz w:val="24"/>
              </w:rPr>
            </w:pPr>
            <w:r>
              <w:rPr>
                <w:sz w:val="24"/>
              </w:rPr>
              <w:t>Выделение первого гласного звука А в словах. Парк, бахча.</w:t>
            </w:r>
          </w:p>
          <w:p w14:paraId="7F0D0000">
            <w:pPr>
              <w:spacing w:line="240" w:lineRule="auto"/>
              <w:ind w:firstLine="0" w:left="0"/>
              <w:rPr>
                <w:sz w:val="24"/>
              </w:rPr>
            </w:pPr>
            <w:r>
              <w:rPr>
                <w:sz w:val="24"/>
              </w:rPr>
              <w:t xml:space="preserve">Выделение первого согласного звука. </w:t>
            </w:r>
            <w:r>
              <w:rPr>
                <w:sz w:val="24"/>
              </w:rPr>
              <w:t>Лес</w:t>
            </w:r>
          </w:p>
        </w:tc>
        <w:tc>
          <w:tcPr>
            <w:tcW w:type="dxa" w:w="4678"/>
            <w:tcBorders>
              <w:top w:color="000000" w:sz="4" w:val="single"/>
              <w:left w:color="000000" w:sz="4" w:val="single"/>
              <w:bottom w:color="000000" w:sz="4" w:val="single"/>
              <w:right w:color="000000" w:sz="4" w:val="single"/>
            </w:tcBorders>
          </w:tcPr>
          <w:p w14:paraId="800D0000">
            <w:pPr>
              <w:spacing w:line="240" w:lineRule="auto"/>
              <w:ind w:firstLine="0" w:left="0"/>
              <w:rPr>
                <w:sz w:val="24"/>
              </w:rPr>
            </w:pPr>
            <w:r>
              <w:rPr>
                <w:sz w:val="24"/>
              </w:rPr>
              <w:t>Здравствуй школа «Где я был летом»</w:t>
            </w:r>
          </w:p>
          <w:p w14:paraId="810D0000">
            <w:pPr>
              <w:spacing w:line="240" w:lineRule="auto"/>
              <w:ind w:firstLine="0" w:left="303"/>
              <w:rPr>
                <w:sz w:val="24"/>
              </w:rPr>
            </w:pPr>
            <w:r>
              <w:rPr>
                <w:sz w:val="24"/>
              </w:rPr>
              <w:t>Наша школа. Мой класс</w:t>
            </w:r>
          </w:p>
          <w:p w14:paraId="820D0000">
            <w:pPr>
              <w:spacing w:line="240" w:lineRule="auto"/>
              <w:ind w:firstLine="0" w:left="0"/>
              <w:rPr>
                <w:sz w:val="24"/>
              </w:rPr>
            </w:pPr>
            <w:r>
              <w:rPr>
                <w:sz w:val="24"/>
              </w:rPr>
              <w:t>Мой режим дня. Деление предложений на слова</w:t>
            </w:r>
          </w:p>
          <w:p w14:paraId="830D0000">
            <w:pPr>
              <w:spacing w:line="240" w:lineRule="auto"/>
              <w:ind w:firstLine="0" w:left="0"/>
              <w:rPr>
                <w:sz w:val="24"/>
              </w:rPr>
            </w:pPr>
            <w:r>
              <w:rPr>
                <w:sz w:val="24"/>
              </w:rPr>
              <w:t>Мои дела, деление предложений на слова</w:t>
            </w:r>
          </w:p>
          <w:p w14:paraId="840D0000">
            <w:pPr>
              <w:spacing w:line="240" w:lineRule="auto"/>
              <w:ind w:firstLine="0" w:left="303"/>
              <w:rPr>
                <w:sz w:val="24"/>
              </w:rPr>
            </w:pPr>
            <w:r>
              <w:rPr>
                <w:sz w:val="24"/>
              </w:rPr>
              <w:t>Наш сад. Деление слов на слоги</w:t>
            </w:r>
          </w:p>
          <w:p w14:paraId="850D0000">
            <w:pPr>
              <w:spacing w:line="240" w:lineRule="auto"/>
              <w:ind w:firstLine="0" w:left="303"/>
              <w:rPr>
                <w:sz w:val="24"/>
              </w:rPr>
            </w:pPr>
            <w:r>
              <w:rPr>
                <w:sz w:val="24"/>
              </w:rPr>
              <w:t>Наш огород деление слов на слоги</w:t>
            </w:r>
          </w:p>
          <w:p w14:paraId="860D0000">
            <w:pPr>
              <w:spacing w:line="240" w:lineRule="auto"/>
              <w:ind w:firstLine="0" w:left="0"/>
              <w:rPr>
                <w:sz w:val="24"/>
              </w:rPr>
            </w:pPr>
            <w:r>
              <w:rPr>
                <w:sz w:val="24"/>
              </w:rPr>
              <w:t>Выделение первого гласного звука А в словах. Парк, бахча.</w:t>
            </w:r>
          </w:p>
          <w:p w14:paraId="870D0000">
            <w:pPr>
              <w:spacing w:line="240" w:lineRule="auto"/>
              <w:ind w:firstLine="0" w:left="0"/>
              <w:rPr>
                <w:sz w:val="24"/>
              </w:rPr>
            </w:pPr>
            <w:r>
              <w:rPr>
                <w:sz w:val="24"/>
              </w:rPr>
              <w:t>Выделение первого согласного звука. Лес</w:t>
            </w:r>
          </w:p>
        </w:tc>
      </w:tr>
      <w:tr>
        <w:tc>
          <w:tcPr>
            <w:tcW w:type="dxa" w:w="4448"/>
            <w:tcBorders>
              <w:top w:color="000000" w:sz="4" w:val="single"/>
              <w:left w:color="000000" w:sz="4" w:val="single"/>
              <w:bottom w:color="000000" w:sz="4" w:val="single"/>
              <w:right w:color="000000" w:sz="4" w:val="single"/>
            </w:tcBorders>
          </w:tcPr>
          <w:p w14:paraId="880D0000">
            <w:pPr>
              <w:spacing w:line="240" w:lineRule="auto"/>
              <w:ind/>
              <w:rPr>
                <w:b w:val="1"/>
                <w:sz w:val="24"/>
              </w:rPr>
            </w:pPr>
            <w:r>
              <w:rPr>
                <w:b w:val="1"/>
                <w:sz w:val="24"/>
              </w:rPr>
              <w:t>Букварный период</w:t>
            </w:r>
          </w:p>
        </w:tc>
        <w:tc>
          <w:tcPr>
            <w:tcW w:type="dxa" w:w="4678"/>
            <w:tcBorders>
              <w:top w:color="000000" w:sz="4" w:val="single"/>
              <w:left w:color="000000" w:sz="4" w:val="single"/>
              <w:bottom w:color="000000" w:sz="4" w:val="single"/>
              <w:right w:color="000000" w:sz="4" w:val="single"/>
            </w:tcBorders>
          </w:tcPr>
          <w:p w14:paraId="890D0000">
            <w:pPr>
              <w:spacing w:line="240" w:lineRule="auto"/>
              <w:ind/>
              <w:rPr>
                <w:sz w:val="24"/>
              </w:rPr>
            </w:pPr>
          </w:p>
        </w:tc>
      </w:tr>
      <w:tr>
        <w:tc>
          <w:tcPr>
            <w:tcW w:type="dxa" w:w="4448"/>
            <w:tcBorders>
              <w:top w:color="000000" w:sz="4" w:val="single"/>
              <w:left w:color="000000" w:sz="4" w:val="single"/>
              <w:bottom w:color="000000" w:sz="4" w:val="single"/>
              <w:right w:color="000000" w:sz="4" w:val="single"/>
            </w:tcBorders>
          </w:tcPr>
          <w:p w14:paraId="8A0D0000">
            <w:pPr>
              <w:spacing w:line="240" w:lineRule="auto"/>
              <w:ind w:firstLine="0" w:left="0"/>
              <w:rPr>
                <w:sz w:val="24"/>
              </w:rPr>
            </w:pPr>
            <w:r>
              <w:rPr>
                <w:sz w:val="24"/>
              </w:rPr>
              <w:t>Знакомства с гласными буквами</w:t>
            </w:r>
          </w:p>
          <w:p w14:paraId="8B0D0000">
            <w:pPr>
              <w:spacing w:line="240" w:lineRule="auto"/>
              <w:ind w:firstLine="0" w:left="0"/>
              <w:rPr>
                <w:sz w:val="24"/>
              </w:rPr>
            </w:pPr>
            <w:r>
              <w:rPr>
                <w:sz w:val="24"/>
              </w:rPr>
              <w:t>Чтение слогов ау-уа.</w:t>
            </w:r>
          </w:p>
          <w:p w14:paraId="8C0D0000">
            <w:pPr>
              <w:spacing w:line="240" w:lineRule="auto"/>
              <w:ind w:firstLine="0" w:left="0"/>
              <w:rPr>
                <w:sz w:val="24"/>
              </w:rPr>
            </w:pPr>
            <w:r>
              <w:rPr>
                <w:sz w:val="24"/>
              </w:rPr>
              <w:t>Звук и буква М.</w:t>
            </w:r>
          </w:p>
          <w:p w14:paraId="8D0D0000">
            <w:pPr>
              <w:spacing w:line="240" w:lineRule="auto"/>
              <w:ind w:firstLine="0" w:left="0"/>
              <w:rPr>
                <w:sz w:val="24"/>
              </w:rPr>
            </w:pPr>
            <w:r>
              <w:rPr>
                <w:sz w:val="24"/>
              </w:rPr>
              <w:t>Чтение слогов с буквой М</w:t>
            </w:r>
          </w:p>
          <w:p w14:paraId="8E0D0000">
            <w:pPr>
              <w:spacing w:line="240" w:lineRule="auto"/>
              <w:ind w:firstLine="0" w:left="0"/>
              <w:rPr>
                <w:sz w:val="24"/>
              </w:rPr>
            </w:pPr>
            <w:r>
              <w:rPr>
                <w:sz w:val="24"/>
              </w:rPr>
              <w:t>Закрепление звука и буквы М Составление слогов му - ум</w:t>
            </w:r>
          </w:p>
          <w:p w14:paraId="8F0D0000">
            <w:pPr>
              <w:spacing w:line="240" w:lineRule="auto"/>
              <w:ind w:firstLine="0" w:left="0"/>
              <w:rPr>
                <w:sz w:val="24"/>
              </w:rPr>
            </w:pPr>
            <w:r>
              <w:rPr>
                <w:sz w:val="24"/>
              </w:rPr>
              <w:t>Составление слогов ом – мо</w:t>
            </w:r>
          </w:p>
          <w:p w14:paraId="900D0000">
            <w:pPr>
              <w:spacing w:line="240" w:lineRule="auto"/>
              <w:ind w:firstLine="0" w:left="0"/>
              <w:rPr>
                <w:sz w:val="24"/>
              </w:rPr>
            </w:pPr>
            <w:r>
              <w:rPr>
                <w:sz w:val="24"/>
              </w:rPr>
              <w:t>Чтение слогов и слов с изученными буквами</w:t>
            </w:r>
          </w:p>
          <w:p w14:paraId="910D0000">
            <w:pPr>
              <w:spacing w:line="240" w:lineRule="auto"/>
              <w:ind w:firstLine="0" w:left="0"/>
              <w:rPr>
                <w:sz w:val="24"/>
              </w:rPr>
            </w:pPr>
            <w:r>
              <w:rPr>
                <w:sz w:val="24"/>
              </w:rPr>
              <w:t>Закрепление звука и буквы Ы</w:t>
            </w:r>
          </w:p>
          <w:p w14:paraId="920D0000">
            <w:pPr>
              <w:spacing w:line="240" w:lineRule="auto"/>
              <w:ind w:firstLine="0" w:left="0"/>
              <w:rPr>
                <w:sz w:val="24"/>
              </w:rPr>
            </w:pPr>
            <w:r>
              <w:rPr>
                <w:sz w:val="24"/>
              </w:rPr>
              <w:t>Чтение слов с буквами Л. Р</w:t>
            </w:r>
          </w:p>
          <w:p w14:paraId="930D0000">
            <w:pPr>
              <w:spacing w:line="240" w:lineRule="auto"/>
              <w:ind w:firstLine="0" w:left="0"/>
              <w:rPr>
                <w:sz w:val="24"/>
              </w:rPr>
            </w:pPr>
            <w:r>
              <w:rPr>
                <w:sz w:val="24"/>
              </w:rPr>
              <w:t>Чтение слов с буквой И</w:t>
            </w:r>
          </w:p>
          <w:p w14:paraId="940D0000">
            <w:pPr>
              <w:spacing w:line="240" w:lineRule="auto"/>
              <w:ind w:firstLine="0" w:left="0"/>
              <w:rPr>
                <w:sz w:val="24"/>
              </w:rPr>
            </w:pPr>
            <w:r>
              <w:rPr>
                <w:sz w:val="24"/>
              </w:rPr>
              <w:t>Чтение слов с буквой Й</w:t>
            </w:r>
          </w:p>
          <w:p w14:paraId="950D0000">
            <w:pPr>
              <w:spacing w:line="240" w:lineRule="auto"/>
              <w:ind w:firstLine="0" w:left="0"/>
              <w:rPr>
                <w:sz w:val="24"/>
              </w:rPr>
            </w:pPr>
            <w:r>
              <w:rPr>
                <w:sz w:val="24"/>
              </w:rPr>
              <w:t>Звук и буква Е</w:t>
            </w:r>
          </w:p>
          <w:p w14:paraId="960D0000">
            <w:pPr>
              <w:spacing w:line="240" w:lineRule="auto"/>
              <w:ind w:firstLine="0" w:left="0"/>
              <w:rPr>
                <w:sz w:val="24"/>
              </w:rPr>
            </w:pPr>
            <w:r>
              <w:rPr>
                <w:sz w:val="24"/>
              </w:rPr>
              <w:t>Чтение рассказа «Клюква»</w:t>
            </w:r>
          </w:p>
          <w:p w14:paraId="970D0000">
            <w:pPr>
              <w:spacing w:line="240" w:lineRule="auto"/>
              <w:ind w:firstLine="0" w:left="0"/>
              <w:rPr>
                <w:sz w:val="24"/>
              </w:rPr>
            </w:pPr>
            <w:r>
              <w:rPr>
                <w:sz w:val="24"/>
              </w:rPr>
              <w:t>Сочетание ща-щу. Чтение слов с ща-щу</w:t>
            </w:r>
          </w:p>
        </w:tc>
        <w:tc>
          <w:tcPr>
            <w:tcW w:type="dxa" w:w="4678"/>
            <w:tcBorders>
              <w:top w:color="000000" w:sz="4" w:val="single"/>
              <w:left w:color="000000" w:sz="4" w:val="single"/>
              <w:bottom w:color="000000" w:sz="4" w:val="single"/>
              <w:right w:color="000000" w:sz="4" w:val="single"/>
            </w:tcBorders>
          </w:tcPr>
          <w:p w14:paraId="980D0000">
            <w:pPr>
              <w:spacing w:line="240" w:lineRule="auto"/>
              <w:ind w:firstLine="0" w:left="0"/>
              <w:rPr>
                <w:sz w:val="24"/>
              </w:rPr>
            </w:pPr>
            <w:r>
              <w:rPr>
                <w:sz w:val="24"/>
              </w:rPr>
              <w:t>Знакомства с гласными буквами</w:t>
            </w:r>
          </w:p>
          <w:p w14:paraId="990D0000">
            <w:pPr>
              <w:spacing w:line="240" w:lineRule="auto"/>
              <w:ind w:firstLine="0" w:left="0"/>
              <w:rPr>
                <w:sz w:val="24"/>
              </w:rPr>
            </w:pPr>
            <w:r>
              <w:rPr>
                <w:sz w:val="24"/>
              </w:rPr>
              <w:t>Чтение слогов ау-уа.</w:t>
            </w:r>
          </w:p>
          <w:p w14:paraId="9A0D0000">
            <w:pPr>
              <w:spacing w:line="240" w:lineRule="auto"/>
              <w:ind w:firstLine="0" w:left="0"/>
              <w:rPr>
                <w:sz w:val="24"/>
              </w:rPr>
            </w:pPr>
            <w:r>
              <w:rPr>
                <w:sz w:val="24"/>
              </w:rPr>
              <w:t>Звук и буква М.</w:t>
            </w:r>
          </w:p>
          <w:p w14:paraId="9B0D0000">
            <w:pPr>
              <w:spacing w:line="240" w:lineRule="auto"/>
              <w:ind w:firstLine="0" w:left="0"/>
              <w:rPr>
                <w:sz w:val="24"/>
              </w:rPr>
            </w:pPr>
            <w:r>
              <w:rPr>
                <w:sz w:val="24"/>
              </w:rPr>
              <w:t>Чтение слогов с буквой М</w:t>
            </w:r>
          </w:p>
          <w:p w14:paraId="9C0D0000">
            <w:pPr>
              <w:spacing w:line="240" w:lineRule="auto"/>
              <w:ind w:firstLine="0" w:left="0"/>
              <w:rPr>
                <w:sz w:val="24"/>
              </w:rPr>
            </w:pPr>
            <w:r>
              <w:rPr>
                <w:sz w:val="24"/>
              </w:rPr>
              <w:t>Закрепление звука и буквы М Составление слогов му - ум</w:t>
            </w:r>
          </w:p>
          <w:p w14:paraId="9D0D0000">
            <w:pPr>
              <w:spacing w:line="240" w:lineRule="auto"/>
              <w:ind w:firstLine="0" w:left="0"/>
              <w:rPr>
                <w:sz w:val="24"/>
              </w:rPr>
            </w:pPr>
            <w:r>
              <w:rPr>
                <w:sz w:val="24"/>
              </w:rPr>
              <w:t>Составление слогов ом – мо</w:t>
            </w:r>
          </w:p>
          <w:p w14:paraId="9E0D0000">
            <w:pPr>
              <w:spacing w:line="240" w:lineRule="auto"/>
              <w:ind w:firstLine="0" w:left="0"/>
              <w:rPr>
                <w:sz w:val="24"/>
              </w:rPr>
            </w:pPr>
            <w:r>
              <w:rPr>
                <w:sz w:val="24"/>
              </w:rPr>
              <w:t>Звук и буква С</w:t>
            </w:r>
          </w:p>
          <w:p w14:paraId="9F0D0000">
            <w:pPr>
              <w:spacing w:line="240" w:lineRule="auto"/>
              <w:ind w:firstLine="0" w:left="0"/>
              <w:rPr>
                <w:sz w:val="24"/>
              </w:rPr>
            </w:pPr>
            <w:r>
              <w:rPr>
                <w:sz w:val="24"/>
              </w:rPr>
              <w:t>Закрепление звука и буквы Ы</w:t>
            </w:r>
          </w:p>
          <w:p w14:paraId="A00D0000">
            <w:pPr>
              <w:spacing w:line="240" w:lineRule="auto"/>
              <w:ind w:firstLine="0" w:left="0"/>
              <w:rPr>
                <w:sz w:val="24"/>
              </w:rPr>
            </w:pPr>
            <w:r>
              <w:rPr>
                <w:sz w:val="24"/>
              </w:rPr>
              <w:t>Чтение слов с буквами Л. Р</w:t>
            </w:r>
          </w:p>
          <w:p w14:paraId="A10D0000">
            <w:pPr>
              <w:spacing w:line="240" w:lineRule="auto"/>
              <w:ind w:firstLine="0" w:left="0"/>
              <w:rPr>
                <w:sz w:val="24"/>
              </w:rPr>
            </w:pPr>
            <w:r>
              <w:rPr>
                <w:sz w:val="24"/>
              </w:rPr>
              <w:t>Чтение слов с буквой Й</w:t>
            </w:r>
          </w:p>
          <w:p w14:paraId="A20D0000">
            <w:pPr>
              <w:spacing w:line="240" w:lineRule="auto"/>
              <w:ind w:firstLine="0" w:left="0"/>
              <w:rPr>
                <w:sz w:val="24"/>
              </w:rPr>
            </w:pPr>
            <w:r>
              <w:rPr>
                <w:sz w:val="24"/>
              </w:rPr>
              <w:t>Чтение слогов и слов с буквой З</w:t>
            </w:r>
          </w:p>
          <w:p w14:paraId="A30D0000">
            <w:pPr>
              <w:spacing w:line="240" w:lineRule="auto"/>
              <w:ind w:firstLine="0" w:left="0"/>
              <w:rPr>
                <w:sz w:val="24"/>
              </w:rPr>
            </w:pPr>
            <w:r>
              <w:rPr>
                <w:sz w:val="24"/>
              </w:rPr>
              <w:t>Сочетание знаний «Хорошая зима»</w:t>
            </w:r>
          </w:p>
          <w:p w14:paraId="A40D0000">
            <w:pPr>
              <w:spacing w:line="240" w:lineRule="auto"/>
              <w:ind w:firstLine="0" w:left="0"/>
              <w:rPr>
                <w:sz w:val="24"/>
              </w:rPr>
            </w:pPr>
            <w:r>
              <w:rPr>
                <w:sz w:val="24"/>
              </w:rPr>
              <w:t>Чтение рассказа «Светофор»</w:t>
            </w:r>
          </w:p>
        </w:tc>
      </w:tr>
      <w:tr>
        <w:tc>
          <w:tcPr>
            <w:tcW w:type="dxa" w:w="9126"/>
            <w:gridSpan w:val="2"/>
            <w:tcBorders>
              <w:top w:color="000000" w:sz="4" w:val="single"/>
              <w:left w:color="000000" w:sz="4" w:val="single"/>
              <w:bottom w:color="000000" w:sz="4" w:val="single"/>
              <w:right w:color="000000" w:sz="4" w:val="single"/>
            </w:tcBorders>
          </w:tcPr>
          <w:p w14:paraId="A50D0000">
            <w:pPr>
              <w:spacing w:line="240" w:lineRule="auto"/>
              <w:ind w:firstLine="0" w:left="0"/>
              <w:jc w:val="center"/>
              <w:rPr>
                <w:b w:val="1"/>
                <w:sz w:val="24"/>
              </w:rPr>
            </w:pPr>
            <w:r>
              <w:rPr>
                <w:b w:val="1"/>
                <w:sz w:val="24"/>
              </w:rPr>
              <w:t>2 класс</w:t>
            </w:r>
          </w:p>
        </w:tc>
      </w:tr>
      <w:tr>
        <w:tc>
          <w:tcPr>
            <w:tcW w:type="dxa" w:w="4448"/>
            <w:tcBorders>
              <w:top w:color="000000" w:sz="4" w:val="single"/>
              <w:left w:color="000000" w:sz="4" w:val="single"/>
              <w:bottom w:color="000000" w:sz="4" w:val="single"/>
              <w:right w:color="000000" w:sz="4" w:val="single"/>
            </w:tcBorders>
          </w:tcPr>
          <w:p w14:paraId="A60D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A70D0000">
            <w:pPr>
              <w:spacing w:line="240" w:lineRule="auto"/>
              <w:ind/>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A80D0000">
            <w:pPr>
              <w:spacing w:line="240" w:lineRule="auto"/>
              <w:ind w:firstLine="0" w:left="0"/>
              <w:rPr>
                <w:b w:val="1"/>
                <w:sz w:val="24"/>
              </w:rPr>
            </w:pPr>
            <w:r>
              <w:rPr>
                <w:b w:val="1"/>
                <w:sz w:val="24"/>
              </w:rPr>
              <w:t>Раздел «О жизни детей»</w:t>
            </w:r>
          </w:p>
        </w:tc>
        <w:tc>
          <w:tcPr>
            <w:tcW w:type="dxa" w:w="4678"/>
            <w:tcBorders>
              <w:top w:color="000000" w:sz="4" w:val="single"/>
              <w:left w:color="000000" w:sz="4" w:val="single"/>
              <w:bottom w:color="000000" w:sz="4" w:val="single"/>
              <w:right w:color="000000" w:sz="4" w:val="single"/>
            </w:tcBorders>
          </w:tcPr>
          <w:p w14:paraId="A90D0000">
            <w:pPr>
              <w:spacing w:line="240" w:lineRule="auto"/>
              <w:ind w:firstLine="0" w:left="0"/>
              <w:rPr>
                <w:sz w:val="24"/>
              </w:rPr>
            </w:pPr>
            <w:r>
              <w:rPr>
                <w:b w:val="1"/>
                <w:sz w:val="24"/>
              </w:rPr>
              <w:t xml:space="preserve"> Раздел «Об обязанностях и делах школьников»</w:t>
            </w:r>
          </w:p>
        </w:tc>
      </w:tr>
      <w:tr>
        <w:tc>
          <w:tcPr>
            <w:tcW w:type="dxa" w:w="4448"/>
            <w:tcBorders>
              <w:top w:color="000000" w:sz="4" w:val="single"/>
              <w:left w:color="000000" w:sz="4" w:val="single"/>
              <w:bottom w:color="000000" w:sz="4" w:val="single"/>
              <w:right w:color="000000" w:sz="4" w:val="single"/>
            </w:tcBorders>
          </w:tcPr>
          <w:p w14:paraId="AA0D0000">
            <w:pPr>
              <w:spacing w:line="240" w:lineRule="auto"/>
              <w:ind w:firstLine="0" w:left="0"/>
              <w:rPr>
                <w:sz w:val="24"/>
              </w:rPr>
            </w:pPr>
            <w:r>
              <w:rPr>
                <w:b w:val="1"/>
                <w:sz w:val="24"/>
              </w:rPr>
              <w:t>Темы:</w:t>
            </w:r>
            <w:r>
              <w:rPr>
                <w:sz w:val="24"/>
              </w:rPr>
              <w:t xml:space="preserve"> «По грибы»</w:t>
            </w:r>
          </w:p>
        </w:tc>
        <w:tc>
          <w:tcPr>
            <w:tcW w:type="dxa" w:w="4678"/>
            <w:tcBorders>
              <w:top w:color="000000" w:sz="4" w:val="single"/>
              <w:left w:color="000000" w:sz="4" w:val="single"/>
              <w:bottom w:color="000000" w:sz="4" w:val="single"/>
              <w:right w:color="000000" w:sz="4" w:val="single"/>
            </w:tcBorders>
          </w:tcPr>
          <w:p w14:paraId="AB0D0000">
            <w:pPr>
              <w:spacing w:line="240" w:lineRule="auto"/>
              <w:ind w:firstLine="0" w:left="0"/>
              <w:rPr>
                <w:sz w:val="24"/>
              </w:rPr>
            </w:pPr>
            <w:r>
              <w:rPr>
                <w:sz w:val="24"/>
              </w:rPr>
              <w:t xml:space="preserve"> </w:t>
            </w:r>
            <w:r>
              <w:rPr>
                <w:b w:val="1"/>
                <w:sz w:val="24"/>
              </w:rPr>
              <w:t>Темы:</w:t>
            </w:r>
            <w:r>
              <w:rPr>
                <w:sz w:val="24"/>
              </w:rPr>
              <w:t xml:space="preserve"> «Читаем вместе»</w:t>
            </w:r>
          </w:p>
        </w:tc>
      </w:tr>
      <w:tr>
        <w:tc>
          <w:tcPr>
            <w:tcW w:type="dxa" w:w="4448"/>
            <w:tcBorders>
              <w:top w:color="000000" w:sz="4" w:val="single"/>
              <w:left w:color="000000" w:sz="4" w:val="single"/>
              <w:bottom w:color="000000" w:sz="4" w:val="single"/>
              <w:right w:color="000000" w:sz="4" w:val="single"/>
            </w:tcBorders>
          </w:tcPr>
          <w:p w14:paraId="AC0D0000">
            <w:pPr>
              <w:spacing w:line="240" w:lineRule="auto"/>
              <w:ind w:firstLine="0" w:left="0"/>
              <w:rPr>
                <w:b w:val="1"/>
                <w:sz w:val="24"/>
              </w:rPr>
            </w:pPr>
            <w:r>
              <w:rPr>
                <w:b w:val="1"/>
                <w:sz w:val="24"/>
              </w:rPr>
              <w:t>Раздел «Об изменениях в природе»</w:t>
            </w:r>
          </w:p>
        </w:tc>
        <w:tc>
          <w:tcPr>
            <w:tcW w:type="dxa" w:w="4678"/>
            <w:tcBorders>
              <w:top w:color="000000" w:sz="4" w:val="single"/>
              <w:left w:color="000000" w:sz="4" w:val="single"/>
              <w:bottom w:color="000000" w:sz="4" w:val="single"/>
              <w:right w:color="000000" w:sz="4" w:val="single"/>
            </w:tcBorders>
          </w:tcPr>
          <w:p w14:paraId="AD0D0000">
            <w:pPr>
              <w:spacing w:line="240" w:lineRule="auto"/>
              <w:ind w:firstLine="0" w:left="0"/>
              <w:rPr>
                <w:sz w:val="24"/>
              </w:rPr>
            </w:pPr>
            <w:r>
              <w:rPr>
                <w:sz w:val="24"/>
              </w:rPr>
              <w:t>«Ау!»</w:t>
            </w:r>
          </w:p>
        </w:tc>
      </w:tr>
      <w:tr>
        <w:tc>
          <w:tcPr>
            <w:tcW w:type="dxa" w:w="4448"/>
            <w:tcBorders>
              <w:top w:color="000000" w:sz="4" w:val="single"/>
              <w:left w:color="000000" w:sz="4" w:val="single"/>
              <w:bottom w:color="000000" w:sz="4" w:val="single"/>
              <w:right w:color="000000" w:sz="4" w:val="single"/>
            </w:tcBorders>
          </w:tcPr>
          <w:p w14:paraId="AE0D0000">
            <w:pPr>
              <w:spacing w:line="240" w:lineRule="auto"/>
              <w:ind w:firstLine="0" w:left="0"/>
              <w:rPr>
                <w:sz w:val="24"/>
              </w:rPr>
            </w:pPr>
            <w:r>
              <w:rPr>
                <w:b w:val="1"/>
                <w:sz w:val="24"/>
              </w:rPr>
              <w:t xml:space="preserve">Темы: </w:t>
            </w:r>
            <w:r>
              <w:rPr>
                <w:sz w:val="24"/>
              </w:rPr>
              <w:t>«Дождик»</w:t>
            </w:r>
          </w:p>
        </w:tc>
        <w:tc>
          <w:tcPr>
            <w:tcW w:type="dxa" w:w="4678"/>
            <w:tcBorders>
              <w:top w:color="000000" w:sz="4" w:val="single"/>
              <w:left w:color="000000" w:sz="4" w:val="single"/>
              <w:bottom w:color="000000" w:sz="4" w:val="single"/>
              <w:right w:color="000000" w:sz="4" w:val="single"/>
            </w:tcBorders>
          </w:tcPr>
          <w:p w14:paraId="AF0D0000">
            <w:pPr>
              <w:spacing w:line="240" w:lineRule="auto"/>
              <w:ind w:firstLine="0" w:left="0"/>
              <w:rPr>
                <w:sz w:val="24"/>
              </w:rPr>
            </w:pPr>
            <w:r>
              <w:rPr>
                <w:sz w:val="24"/>
              </w:rPr>
              <w:t>«Эхо»</w:t>
            </w:r>
          </w:p>
        </w:tc>
      </w:tr>
      <w:tr>
        <w:tc>
          <w:tcPr>
            <w:tcW w:type="dxa" w:w="4448"/>
            <w:tcBorders>
              <w:top w:color="000000" w:sz="4" w:val="single"/>
              <w:left w:color="000000" w:sz="4" w:val="single"/>
              <w:bottom w:color="000000" w:sz="4" w:val="single"/>
              <w:right w:color="000000" w:sz="4" w:val="single"/>
            </w:tcBorders>
          </w:tcPr>
          <w:p w14:paraId="B00D0000">
            <w:pPr>
              <w:spacing w:line="240" w:lineRule="auto"/>
              <w:ind w:firstLine="0" w:left="0"/>
              <w:rPr>
                <w:sz w:val="24"/>
              </w:rPr>
            </w:pPr>
            <w:r>
              <w:rPr>
                <w:sz w:val="24"/>
              </w:rPr>
              <w:t>«Песенка дождя»</w:t>
            </w:r>
          </w:p>
        </w:tc>
        <w:tc>
          <w:tcPr>
            <w:tcW w:type="dxa" w:w="4678"/>
            <w:tcBorders>
              <w:top w:color="000000" w:sz="4" w:val="single"/>
              <w:left w:color="000000" w:sz="4" w:val="single"/>
              <w:bottom w:color="000000" w:sz="4" w:val="single"/>
              <w:right w:color="000000" w:sz="4" w:val="single"/>
            </w:tcBorders>
          </w:tcPr>
          <w:p w14:paraId="B10D0000">
            <w:pPr>
              <w:spacing w:line="240" w:lineRule="auto"/>
              <w:ind w:firstLine="0" w:left="0"/>
              <w:rPr>
                <w:sz w:val="24"/>
              </w:rPr>
            </w:pPr>
            <w:r>
              <w:rPr>
                <w:sz w:val="24"/>
              </w:rPr>
              <w:t>«Как Маша стала большой»</w:t>
            </w:r>
          </w:p>
        </w:tc>
      </w:tr>
      <w:tr>
        <w:tc>
          <w:tcPr>
            <w:tcW w:type="dxa" w:w="4448"/>
            <w:tcBorders>
              <w:top w:color="000000" w:sz="4" w:val="single"/>
              <w:left w:color="000000" w:sz="4" w:val="single"/>
              <w:bottom w:color="000000" w:sz="4" w:val="single"/>
              <w:right w:color="000000" w:sz="4" w:val="single"/>
            </w:tcBorders>
          </w:tcPr>
          <w:p w14:paraId="B20D0000">
            <w:pPr>
              <w:spacing w:line="240" w:lineRule="auto"/>
              <w:ind w:firstLine="0" w:left="0"/>
              <w:rPr>
                <w:sz w:val="24"/>
              </w:rPr>
            </w:pPr>
            <w:r>
              <w:rPr>
                <w:sz w:val="24"/>
              </w:rPr>
              <w:t>«Гроза»</w:t>
            </w:r>
          </w:p>
        </w:tc>
        <w:tc>
          <w:tcPr>
            <w:tcW w:type="dxa" w:w="4678"/>
            <w:tcBorders>
              <w:top w:color="000000" w:sz="4" w:val="single"/>
              <w:left w:color="000000" w:sz="4" w:val="single"/>
              <w:bottom w:color="000000" w:sz="4" w:val="single"/>
              <w:right w:color="000000" w:sz="4" w:val="single"/>
            </w:tcBorders>
          </w:tcPr>
          <w:p w14:paraId="B30D0000">
            <w:pPr>
              <w:spacing w:line="240" w:lineRule="auto"/>
              <w:ind w:firstLine="0" w:left="0"/>
              <w:rPr>
                <w:b w:val="1"/>
                <w:sz w:val="24"/>
              </w:rPr>
            </w:pPr>
            <w:r>
              <w:rPr>
                <w:b w:val="1"/>
                <w:sz w:val="24"/>
              </w:rPr>
              <w:t>Раздел «О хороших и плохих поступках детей»</w:t>
            </w:r>
          </w:p>
        </w:tc>
      </w:tr>
      <w:tr>
        <w:tc>
          <w:tcPr>
            <w:tcW w:type="dxa" w:w="4448"/>
            <w:tcBorders>
              <w:top w:color="000000" w:sz="4" w:val="single"/>
              <w:left w:color="000000" w:sz="4" w:val="single"/>
              <w:bottom w:color="000000" w:sz="4" w:val="single"/>
              <w:right w:color="000000" w:sz="4" w:val="single"/>
            </w:tcBorders>
          </w:tcPr>
          <w:p w14:paraId="B40D0000">
            <w:pPr>
              <w:spacing w:line="240" w:lineRule="auto"/>
              <w:ind w:firstLine="0" w:left="0"/>
              <w:rPr>
                <w:sz w:val="24"/>
              </w:rPr>
            </w:pPr>
            <w:r>
              <w:rPr>
                <w:sz w:val="24"/>
              </w:rPr>
              <w:t>«Воробьишки»</w:t>
            </w:r>
          </w:p>
        </w:tc>
        <w:tc>
          <w:tcPr>
            <w:tcW w:type="dxa" w:w="4678"/>
            <w:tcBorders>
              <w:top w:color="000000" w:sz="4" w:val="single"/>
              <w:left w:color="000000" w:sz="4" w:val="single"/>
              <w:bottom w:color="000000" w:sz="4" w:val="single"/>
              <w:right w:color="000000" w:sz="4" w:val="single"/>
            </w:tcBorders>
          </w:tcPr>
          <w:p w14:paraId="B50D0000">
            <w:pPr>
              <w:spacing w:line="240" w:lineRule="auto"/>
              <w:ind w:firstLine="0" w:left="0"/>
              <w:rPr>
                <w:sz w:val="24"/>
              </w:rPr>
            </w:pPr>
            <w:r>
              <w:rPr>
                <w:b w:val="1"/>
                <w:sz w:val="24"/>
              </w:rPr>
              <w:t>Темы:</w:t>
            </w:r>
            <w:r>
              <w:rPr>
                <w:sz w:val="24"/>
              </w:rPr>
              <w:t xml:space="preserve"> «Киске»</w:t>
            </w:r>
          </w:p>
        </w:tc>
      </w:tr>
      <w:tr>
        <w:tc>
          <w:tcPr>
            <w:tcW w:type="dxa" w:w="4448"/>
            <w:tcBorders>
              <w:top w:color="000000" w:sz="4" w:val="single"/>
              <w:left w:color="000000" w:sz="4" w:val="single"/>
              <w:bottom w:color="000000" w:sz="4" w:val="single"/>
              <w:right w:color="000000" w:sz="4" w:val="single"/>
            </w:tcBorders>
          </w:tcPr>
          <w:p w14:paraId="B60D0000">
            <w:pPr>
              <w:spacing w:line="240" w:lineRule="auto"/>
              <w:ind w:firstLine="0" w:left="0"/>
              <w:rPr>
                <w:sz w:val="24"/>
              </w:rPr>
            </w:pPr>
            <w:r>
              <w:rPr>
                <w:sz w:val="24"/>
              </w:rPr>
              <w:t>«Ветхая избушка»</w:t>
            </w:r>
          </w:p>
        </w:tc>
        <w:tc>
          <w:tcPr>
            <w:tcW w:type="dxa" w:w="4678"/>
            <w:tcBorders>
              <w:top w:color="000000" w:sz="4" w:val="single"/>
              <w:left w:color="000000" w:sz="4" w:val="single"/>
              <w:bottom w:color="000000" w:sz="4" w:val="single"/>
              <w:right w:color="000000" w:sz="4" w:val="single"/>
            </w:tcBorders>
          </w:tcPr>
          <w:p w14:paraId="B70D0000">
            <w:pPr>
              <w:spacing w:line="240" w:lineRule="auto"/>
              <w:ind w:firstLine="0" w:left="0"/>
              <w:rPr>
                <w:sz w:val="24"/>
              </w:rPr>
            </w:pPr>
            <w:r>
              <w:rPr>
                <w:sz w:val="24"/>
              </w:rPr>
              <w:t>«Как поросенок научился говорить»</w:t>
            </w:r>
          </w:p>
        </w:tc>
      </w:tr>
      <w:tr>
        <w:tc>
          <w:tcPr>
            <w:tcW w:type="dxa" w:w="4448"/>
            <w:tcBorders>
              <w:top w:color="000000" w:sz="4" w:val="single"/>
              <w:left w:color="000000" w:sz="4" w:val="single"/>
              <w:bottom w:color="000000" w:sz="4" w:val="single"/>
              <w:right w:color="000000" w:sz="4" w:val="single"/>
            </w:tcBorders>
          </w:tcPr>
          <w:p w14:paraId="B80D0000">
            <w:pPr>
              <w:spacing w:line="240" w:lineRule="auto"/>
              <w:ind w:firstLine="0" w:left="0"/>
              <w:rPr>
                <w:sz w:val="24"/>
              </w:rPr>
            </w:pPr>
            <w:r>
              <w:rPr>
                <w:sz w:val="24"/>
              </w:rPr>
              <w:t>«Апрельский дождь»</w:t>
            </w:r>
          </w:p>
        </w:tc>
        <w:tc>
          <w:tcPr>
            <w:tcW w:type="dxa" w:w="4678"/>
            <w:tcBorders>
              <w:top w:color="000000" w:sz="4" w:val="single"/>
              <w:left w:color="000000" w:sz="4" w:val="single"/>
              <w:bottom w:color="000000" w:sz="4" w:val="single"/>
              <w:right w:color="000000" w:sz="4" w:val="single"/>
            </w:tcBorders>
          </w:tcPr>
          <w:p w14:paraId="B90D0000">
            <w:pPr>
              <w:spacing w:line="240" w:lineRule="auto"/>
              <w:ind w:firstLine="0" w:left="0"/>
              <w:rPr>
                <w:sz w:val="24"/>
              </w:rPr>
            </w:pPr>
            <w:r>
              <w:rPr>
                <w:sz w:val="24"/>
              </w:rPr>
              <w:t xml:space="preserve"> «Рыбка»</w:t>
            </w:r>
          </w:p>
        </w:tc>
      </w:tr>
      <w:tr>
        <w:tc>
          <w:tcPr>
            <w:tcW w:type="dxa" w:w="4448"/>
            <w:tcBorders>
              <w:top w:color="000000" w:sz="4" w:val="single"/>
              <w:left w:color="000000" w:sz="4" w:val="single"/>
              <w:bottom w:color="000000" w:sz="4" w:val="single"/>
              <w:right w:color="000000" w:sz="4" w:val="single"/>
            </w:tcBorders>
          </w:tcPr>
          <w:p w14:paraId="BA0D0000">
            <w:pPr>
              <w:spacing w:line="240" w:lineRule="auto"/>
              <w:ind w:firstLine="0" w:left="0"/>
              <w:rPr>
                <w:b w:val="1"/>
                <w:sz w:val="24"/>
              </w:rPr>
            </w:pPr>
            <w:r>
              <w:rPr>
                <w:b w:val="1"/>
                <w:sz w:val="24"/>
              </w:rPr>
              <w:t>Раздел «О жизни животных в разное время года»</w:t>
            </w:r>
          </w:p>
        </w:tc>
        <w:tc>
          <w:tcPr>
            <w:tcW w:type="dxa" w:w="4678"/>
            <w:tcBorders>
              <w:top w:color="000000" w:sz="4" w:val="single"/>
              <w:left w:color="000000" w:sz="4" w:val="single"/>
              <w:bottom w:color="000000" w:sz="4" w:val="single"/>
              <w:right w:color="000000" w:sz="4" w:val="single"/>
            </w:tcBorders>
          </w:tcPr>
          <w:p w14:paraId="BB0D0000">
            <w:pPr>
              <w:spacing w:line="240" w:lineRule="auto"/>
              <w:ind w:firstLine="0" w:left="0"/>
              <w:rPr>
                <w:sz w:val="24"/>
              </w:rPr>
            </w:pPr>
            <w:r>
              <w:rPr>
                <w:sz w:val="24"/>
              </w:rPr>
              <w:t>«Кто что заслужил»</w:t>
            </w:r>
          </w:p>
        </w:tc>
      </w:tr>
      <w:tr>
        <w:tc>
          <w:tcPr>
            <w:tcW w:type="dxa" w:w="4448"/>
            <w:tcBorders>
              <w:top w:color="000000" w:sz="4" w:val="single"/>
              <w:left w:color="000000" w:sz="4" w:val="single"/>
              <w:bottom w:color="000000" w:sz="4" w:val="single"/>
              <w:right w:color="000000" w:sz="4" w:val="single"/>
            </w:tcBorders>
          </w:tcPr>
          <w:p w14:paraId="BC0D0000">
            <w:pPr>
              <w:spacing w:line="240" w:lineRule="auto"/>
              <w:ind w:firstLine="0" w:left="0"/>
              <w:rPr>
                <w:sz w:val="24"/>
              </w:rPr>
            </w:pPr>
            <w:r>
              <w:rPr>
                <w:b w:val="1"/>
                <w:sz w:val="24"/>
              </w:rPr>
              <w:t>Темы:</w:t>
            </w:r>
            <w:r>
              <w:rPr>
                <w:sz w:val="24"/>
              </w:rPr>
              <w:t xml:space="preserve"> «Кошка и птичка»</w:t>
            </w:r>
          </w:p>
        </w:tc>
        <w:tc>
          <w:tcPr>
            <w:tcW w:type="dxa" w:w="4678"/>
            <w:tcBorders>
              <w:top w:color="000000" w:sz="4" w:val="single"/>
              <w:left w:color="000000" w:sz="4" w:val="single"/>
              <w:bottom w:color="000000" w:sz="4" w:val="single"/>
              <w:right w:color="000000" w:sz="4" w:val="single"/>
            </w:tcBorders>
          </w:tcPr>
          <w:p w14:paraId="BD0D0000">
            <w:pPr>
              <w:spacing w:line="240" w:lineRule="auto"/>
              <w:ind w:firstLine="0" w:left="0"/>
              <w:rPr>
                <w:sz w:val="24"/>
              </w:rPr>
            </w:pPr>
            <w:r>
              <w:rPr>
                <w:sz w:val="24"/>
              </w:rPr>
              <w:t>«Жалко птичек»</w:t>
            </w:r>
          </w:p>
        </w:tc>
      </w:tr>
      <w:tr>
        <w:tc>
          <w:tcPr>
            <w:tcW w:type="dxa" w:w="4448"/>
            <w:tcBorders>
              <w:top w:color="000000" w:sz="4" w:val="single"/>
              <w:left w:color="000000" w:sz="4" w:val="single"/>
              <w:bottom w:color="000000" w:sz="4" w:val="single"/>
              <w:right w:color="000000" w:sz="4" w:val="single"/>
            </w:tcBorders>
          </w:tcPr>
          <w:p w14:paraId="BE0D0000">
            <w:pPr>
              <w:spacing w:line="240" w:lineRule="auto"/>
              <w:ind w:firstLine="0" w:left="0"/>
              <w:rPr>
                <w:sz w:val="24"/>
              </w:rPr>
            </w:pPr>
            <w:r>
              <w:rPr>
                <w:sz w:val="24"/>
              </w:rPr>
              <w:t>«Рыбка»</w:t>
            </w:r>
          </w:p>
        </w:tc>
        <w:tc>
          <w:tcPr>
            <w:tcW w:type="dxa" w:w="4678"/>
            <w:tcBorders>
              <w:top w:color="000000" w:sz="4" w:val="single"/>
              <w:left w:color="000000" w:sz="4" w:val="single"/>
              <w:bottom w:color="000000" w:sz="4" w:val="single"/>
              <w:right w:color="000000" w:sz="4" w:val="single"/>
            </w:tcBorders>
          </w:tcPr>
          <w:p w14:paraId="BF0D0000">
            <w:pPr>
              <w:spacing w:line="240" w:lineRule="auto"/>
              <w:ind w:firstLine="0" w:left="0"/>
              <w:rPr>
                <w:sz w:val="24"/>
              </w:rPr>
            </w:pPr>
            <w:r>
              <w:rPr>
                <w:sz w:val="24"/>
              </w:rPr>
              <w:t>«Добрые слова»</w:t>
            </w:r>
          </w:p>
        </w:tc>
      </w:tr>
      <w:tr>
        <w:tc>
          <w:tcPr>
            <w:tcW w:type="dxa" w:w="4448"/>
            <w:tcBorders>
              <w:top w:color="000000" w:sz="4" w:val="single"/>
              <w:left w:color="000000" w:sz="4" w:val="single"/>
              <w:bottom w:color="000000" w:sz="4" w:val="single"/>
              <w:right w:color="000000" w:sz="4" w:val="single"/>
            </w:tcBorders>
          </w:tcPr>
          <w:p w14:paraId="C00D0000">
            <w:pPr>
              <w:spacing w:line="240" w:lineRule="auto"/>
              <w:ind w:firstLine="0" w:left="0"/>
              <w:rPr>
                <w:sz w:val="24"/>
              </w:rPr>
            </w:pPr>
            <w:r>
              <w:rPr>
                <w:sz w:val="24"/>
              </w:rPr>
              <w:t>«Заяц и ворона»</w:t>
            </w:r>
          </w:p>
        </w:tc>
        <w:tc>
          <w:tcPr>
            <w:tcW w:type="dxa" w:w="4678"/>
            <w:tcBorders>
              <w:top w:color="000000" w:sz="4" w:val="single"/>
              <w:left w:color="000000" w:sz="4" w:val="single"/>
              <w:bottom w:color="000000" w:sz="4" w:val="single"/>
              <w:right w:color="000000" w:sz="4" w:val="single"/>
            </w:tcBorders>
          </w:tcPr>
          <w:p w14:paraId="C10D0000">
            <w:pPr>
              <w:spacing w:line="240" w:lineRule="auto"/>
              <w:ind w:firstLine="0" w:left="0"/>
              <w:rPr>
                <w:sz w:val="24"/>
              </w:rPr>
            </w:pPr>
            <w:r>
              <w:rPr>
                <w:sz w:val="24"/>
              </w:rPr>
              <w:t>«Доброго пути»</w:t>
            </w:r>
          </w:p>
        </w:tc>
      </w:tr>
      <w:tr>
        <w:tc>
          <w:tcPr>
            <w:tcW w:type="dxa" w:w="4448"/>
            <w:tcBorders>
              <w:top w:color="000000" w:sz="4" w:val="single"/>
              <w:left w:color="000000" w:sz="4" w:val="single"/>
              <w:bottom w:color="000000" w:sz="4" w:val="single"/>
              <w:right w:color="000000" w:sz="4" w:val="single"/>
            </w:tcBorders>
          </w:tcPr>
          <w:p w14:paraId="C20D0000">
            <w:pPr>
              <w:spacing w:line="240" w:lineRule="auto"/>
              <w:ind w:firstLine="0" w:left="0"/>
              <w:rPr>
                <w:sz w:val="24"/>
              </w:rPr>
            </w:pPr>
            <w:r>
              <w:rPr>
                <w:sz w:val="24"/>
              </w:rPr>
              <w:t>«Медвежата»</w:t>
            </w:r>
          </w:p>
        </w:tc>
        <w:tc>
          <w:tcPr>
            <w:tcW w:type="dxa" w:w="4678"/>
            <w:tcBorders>
              <w:top w:color="000000" w:sz="4" w:val="single"/>
              <w:left w:color="000000" w:sz="4" w:val="single"/>
              <w:bottom w:color="000000" w:sz="4" w:val="single"/>
              <w:right w:color="000000" w:sz="4" w:val="single"/>
            </w:tcBorders>
          </w:tcPr>
          <w:p w14:paraId="C30D0000">
            <w:pPr>
              <w:spacing w:line="240" w:lineRule="auto"/>
              <w:ind w:firstLine="0" w:left="0"/>
              <w:rPr>
                <w:sz w:val="24"/>
              </w:rPr>
            </w:pPr>
            <w:r>
              <w:rPr>
                <w:sz w:val="24"/>
              </w:rPr>
              <w:t>«Крошка – воин»</w:t>
            </w:r>
          </w:p>
        </w:tc>
      </w:tr>
      <w:tr>
        <w:tc>
          <w:tcPr>
            <w:tcW w:type="dxa" w:w="4448"/>
            <w:tcBorders>
              <w:top w:color="000000" w:sz="4" w:val="single"/>
              <w:left w:color="000000" w:sz="4" w:val="single"/>
              <w:bottom w:color="000000" w:sz="4" w:val="single"/>
              <w:right w:color="000000" w:sz="4" w:val="single"/>
            </w:tcBorders>
          </w:tcPr>
          <w:p w14:paraId="C40D0000">
            <w:pPr>
              <w:spacing w:line="240" w:lineRule="auto"/>
              <w:ind w:firstLine="0" w:left="0"/>
              <w:rPr>
                <w:sz w:val="24"/>
              </w:rPr>
            </w:pPr>
            <w:r>
              <w:rPr>
                <w:sz w:val="24"/>
              </w:rPr>
              <w:t>«Баю-баюшки –баю»</w:t>
            </w:r>
          </w:p>
        </w:tc>
        <w:tc>
          <w:tcPr>
            <w:tcW w:type="dxa" w:w="4678"/>
            <w:tcBorders>
              <w:top w:color="000000" w:sz="4" w:val="single"/>
              <w:left w:color="000000" w:sz="4" w:val="single"/>
              <w:bottom w:color="000000" w:sz="4" w:val="single"/>
              <w:right w:color="000000" w:sz="4" w:val="single"/>
            </w:tcBorders>
          </w:tcPr>
          <w:p w14:paraId="C50D0000">
            <w:pPr>
              <w:spacing w:line="240" w:lineRule="auto"/>
              <w:ind w:firstLine="0" w:left="0"/>
              <w:rPr>
                <w:sz w:val="24"/>
              </w:rPr>
            </w:pPr>
            <w:r>
              <w:rPr>
                <w:sz w:val="24"/>
              </w:rPr>
              <w:t>«Сила –не право»</w:t>
            </w:r>
          </w:p>
        </w:tc>
      </w:tr>
      <w:tr>
        <w:tc>
          <w:tcPr>
            <w:tcW w:type="dxa" w:w="4448"/>
            <w:tcBorders>
              <w:top w:color="000000" w:sz="4" w:val="single"/>
              <w:left w:color="000000" w:sz="4" w:val="single"/>
              <w:bottom w:color="000000" w:sz="4" w:val="single"/>
              <w:right w:color="000000" w:sz="4" w:val="single"/>
            </w:tcBorders>
          </w:tcPr>
          <w:p w14:paraId="C60D0000">
            <w:pPr>
              <w:spacing w:line="240" w:lineRule="auto"/>
              <w:ind w:firstLine="0" w:left="0"/>
              <w:rPr>
                <w:sz w:val="24"/>
              </w:rPr>
            </w:pPr>
            <w:r>
              <w:rPr>
                <w:sz w:val="24"/>
              </w:rPr>
              <w:t>«Муравей»</w:t>
            </w:r>
          </w:p>
        </w:tc>
        <w:tc>
          <w:tcPr>
            <w:tcW w:type="dxa" w:w="4678"/>
            <w:tcBorders>
              <w:top w:color="000000" w:sz="4" w:val="single"/>
              <w:left w:color="000000" w:sz="4" w:val="single"/>
              <w:bottom w:color="000000" w:sz="4" w:val="single"/>
              <w:right w:color="000000" w:sz="4" w:val="single"/>
            </w:tcBorders>
          </w:tcPr>
          <w:p w14:paraId="C70D0000">
            <w:pPr>
              <w:spacing w:line="240" w:lineRule="auto"/>
              <w:ind w:firstLine="0" w:left="0"/>
              <w:rPr>
                <w:sz w:val="24"/>
              </w:rPr>
            </w:pPr>
            <w:r>
              <w:rPr>
                <w:sz w:val="24"/>
              </w:rPr>
              <w:t>«Жадина»</w:t>
            </w:r>
          </w:p>
        </w:tc>
      </w:tr>
      <w:tr>
        <w:tc>
          <w:tcPr>
            <w:tcW w:type="dxa" w:w="4448"/>
            <w:tcBorders>
              <w:top w:color="000000" w:sz="4" w:val="single"/>
              <w:left w:color="000000" w:sz="4" w:val="single"/>
              <w:bottom w:color="000000" w:sz="4" w:val="single"/>
              <w:right w:color="000000" w:sz="4" w:val="single"/>
            </w:tcBorders>
          </w:tcPr>
          <w:p w14:paraId="C80D0000">
            <w:pPr>
              <w:spacing w:line="240" w:lineRule="auto"/>
              <w:ind w:firstLine="0" w:left="0"/>
              <w:rPr>
                <w:sz w:val="24"/>
              </w:rPr>
            </w:pPr>
            <w:r>
              <w:rPr>
                <w:sz w:val="24"/>
              </w:rPr>
              <w:t>«Лиса и тетерев»</w:t>
            </w:r>
          </w:p>
        </w:tc>
        <w:tc>
          <w:tcPr>
            <w:tcW w:type="dxa" w:w="4678"/>
            <w:tcBorders>
              <w:top w:color="000000" w:sz="4" w:val="single"/>
              <w:left w:color="000000" w:sz="4" w:val="single"/>
              <w:bottom w:color="000000" w:sz="4" w:val="single"/>
              <w:right w:color="000000" w:sz="4" w:val="single"/>
            </w:tcBorders>
          </w:tcPr>
          <w:p w14:paraId="C90D0000">
            <w:pPr>
              <w:spacing w:line="240" w:lineRule="auto"/>
              <w:ind w:firstLine="0" w:left="0"/>
              <w:rPr>
                <w:sz w:val="24"/>
              </w:rPr>
            </w:pPr>
            <w:r>
              <w:rPr>
                <w:sz w:val="24"/>
              </w:rPr>
              <w:t>«Дразнилка»</w:t>
            </w:r>
          </w:p>
        </w:tc>
      </w:tr>
      <w:tr>
        <w:tc>
          <w:tcPr>
            <w:tcW w:type="dxa" w:w="4448"/>
            <w:tcBorders>
              <w:top w:color="000000" w:sz="4" w:val="single"/>
              <w:left w:color="000000" w:sz="4" w:val="single"/>
              <w:bottom w:color="000000" w:sz="4" w:val="single"/>
              <w:right w:color="000000" w:sz="4" w:val="single"/>
            </w:tcBorders>
          </w:tcPr>
          <w:p w14:paraId="CA0D0000">
            <w:pPr>
              <w:spacing w:line="240" w:lineRule="auto"/>
              <w:ind w:firstLine="0" w:left="0"/>
              <w:rPr>
                <w:sz w:val="24"/>
              </w:rPr>
            </w:pPr>
            <w:r>
              <w:rPr>
                <w:sz w:val="24"/>
              </w:rPr>
              <w:t>«Белка»</w:t>
            </w:r>
          </w:p>
        </w:tc>
        <w:tc>
          <w:tcPr>
            <w:tcW w:type="dxa" w:w="4678"/>
            <w:tcBorders>
              <w:top w:color="000000" w:sz="4" w:val="single"/>
              <w:left w:color="000000" w:sz="4" w:val="single"/>
              <w:bottom w:color="000000" w:sz="4" w:val="single"/>
              <w:right w:color="000000" w:sz="4" w:val="single"/>
            </w:tcBorders>
          </w:tcPr>
          <w:p w14:paraId="CB0D0000">
            <w:pPr>
              <w:spacing w:line="240" w:lineRule="auto"/>
              <w:ind w:firstLine="0" w:left="0"/>
              <w:rPr>
                <w:sz w:val="24"/>
              </w:rPr>
            </w:pPr>
            <w:r>
              <w:rPr>
                <w:sz w:val="24"/>
              </w:rPr>
              <w:t>«Серёжа и гвозди»</w:t>
            </w:r>
          </w:p>
        </w:tc>
      </w:tr>
      <w:tr>
        <w:tc>
          <w:tcPr>
            <w:tcW w:type="dxa" w:w="4448"/>
            <w:tcBorders>
              <w:top w:color="000000" w:sz="4" w:val="single"/>
              <w:left w:color="000000" w:sz="4" w:val="single"/>
              <w:bottom w:color="000000" w:sz="4" w:val="single"/>
              <w:right w:color="000000" w:sz="4" w:val="single"/>
            </w:tcBorders>
          </w:tcPr>
          <w:p w14:paraId="CC0D0000">
            <w:pPr>
              <w:spacing w:line="240" w:lineRule="auto"/>
              <w:ind w:firstLine="0" w:left="0"/>
              <w:rPr>
                <w:sz w:val="24"/>
              </w:rPr>
            </w:pPr>
            <w:r>
              <w:rPr>
                <w:sz w:val="24"/>
              </w:rPr>
              <w:t>«Ёж»</w:t>
            </w:r>
          </w:p>
        </w:tc>
        <w:tc>
          <w:tcPr>
            <w:tcW w:type="dxa" w:w="4678"/>
            <w:tcBorders>
              <w:top w:color="000000" w:sz="4" w:val="single"/>
              <w:left w:color="000000" w:sz="4" w:val="single"/>
              <w:bottom w:color="000000" w:sz="4" w:val="single"/>
              <w:right w:color="000000" w:sz="4" w:val="single"/>
            </w:tcBorders>
          </w:tcPr>
          <w:p w14:paraId="CD0D0000">
            <w:pPr>
              <w:spacing w:line="240" w:lineRule="auto"/>
              <w:ind w:firstLine="0" w:left="0"/>
              <w:rPr>
                <w:sz w:val="24"/>
              </w:rPr>
            </w:pPr>
            <w:r>
              <w:rPr>
                <w:sz w:val="24"/>
              </w:rPr>
              <w:t>«Что такое хорошо и что такое плохо»</w:t>
            </w:r>
          </w:p>
        </w:tc>
      </w:tr>
      <w:tr>
        <w:tc>
          <w:tcPr>
            <w:tcW w:type="dxa" w:w="4448"/>
            <w:tcBorders>
              <w:top w:color="000000" w:sz="4" w:val="single"/>
              <w:left w:color="000000" w:sz="4" w:val="single"/>
              <w:bottom w:color="000000" w:sz="4" w:val="single"/>
              <w:right w:color="000000" w:sz="4" w:val="single"/>
            </w:tcBorders>
          </w:tcPr>
          <w:p w14:paraId="CE0D0000">
            <w:pPr>
              <w:spacing w:line="240" w:lineRule="auto"/>
              <w:ind w:firstLine="0" w:left="0"/>
              <w:rPr>
                <w:sz w:val="24"/>
              </w:rPr>
            </w:pPr>
            <w:r>
              <w:rPr>
                <w:sz w:val="24"/>
              </w:rPr>
              <w:t>«Зайчонок и осень»</w:t>
            </w:r>
          </w:p>
        </w:tc>
        <w:tc>
          <w:tcPr>
            <w:tcW w:type="dxa" w:w="4678"/>
            <w:tcBorders>
              <w:top w:color="000000" w:sz="4" w:val="single"/>
              <w:left w:color="000000" w:sz="4" w:val="single"/>
              <w:bottom w:color="000000" w:sz="4" w:val="single"/>
              <w:right w:color="000000" w:sz="4" w:val="single"/>
            </w:tcBorders>
          </w:tcPr>
          <w:p w14:paraId="CF0D0000">
            <w:pPr>
              <w:spacing w:line="240" w:lineRule="auto"/>
              <w:ind w:firstLine="0" w:left="0"/>
              <w:rPr>
                <w:sz w:val="24"/>
              </w:rPr>
            </w:pPr>
            <w:r>
              <w:rPr>
                <w:sz w:val="24"/>
              </w:rPr>
              <w:t>«Яма»</w:t>
            </w:r>
          </w:p>
        </w:tc>
      </w:tr>
      <w:tr>
        <w:tc>
          <w:tcPr>
            <w:tcW w:type="dxa" w:w="4448"/>
            <w:tcBorders>
              <w:top w:color="000000" w:sz="4" w:val="single"/>
              <w:left w:color="000000" w:sz="4" w:val="single"/>
              <w:bottom w:color="000000" w:sz="4" w:val="single"/>
              <w:right w:color="000000" w:sz="4" w:val="single"/>
            </w:tcBorders>
          </w:tcPr>
          <w:p w14:paraId="D00D0000">
            <w:pPr>
              <w:spacing w:line="240" w:lineRule="auto"/>
              <w:ind w:firstLine="0" w:left="0"/>
              <w:rPr>
                <w:sz w:val="24"/>
              </w:rPr>
            </w:pPr>
            <w:r>
              <w:rPr>
                <w:sz w:val="24"/>
              </w:rPr>
              <w:t>«Отец и мать»</w:t>
            </w:r>
          </w:p>
        </w:tc>
        <w:tc>
          <w:tcPr>
            <w:tcW w:type="dxa" w:w="4678"/>
            <w:tcBorders>
              <w:top w:color="000000" w:sz="4" w:val="single"/>
              <w:left w:color="000000" w:sz="4" w:val="single"/>
              <w:bottom w:color="000000" w:sz="4" w:val="single"/>
              <w:right w:color="000000" w:sz="4" w:val="single"/>
            </w:tcBorders>
          </w:tcPr>
          <w:p w14:paraId="D10D0000">
            <w:pPr>
              <w:spacing w:line="240" w:lineRule="auto"/>
              <w:ind w:firstLine="0" w:left="0"/>
              <w:rPr>
                <w:b w:val="1"/>
                <w:sz w:val="24"/>
              </w:rPr>
            </w:pPr>
            <w:r>
              <w:rPr>
                <w:sz w:val="24"/>
              </w:rPr>
              <w:t>«По грибы»</w:t>
            </w:r>
          </w:p>
        </w:tc>
      </w:tr>
      <w:tr>
        <w:tc>
          <w:tcPr>
            <w:tcW w:type="dxa" w:w="4448"/>
            <w:tcBorders>
              <w:top w:color="000000" w:sz="4" w:val="single"/>
              <w:left w:color="000000" w:sz="4" w:val="single"/>
              <w:bottom w:color="000000" w:sz="4" w:val="single"/>
              <w:right w:color="000000" w:sz="4" w:val="single"/>
            </w:tcBorders>
          </w:tcPr>
          <w:p w14:paraId="D20D0000">
            <w:pPr>
              <w:spacing w:line="240" w:lineRule="auto"/>
              <w:ind w:firstLine="0" w:left="0"/>
              <w:rPr>
                <w:b w:val="1"/>
                <w:sz w:val="24"/>
              </w:rPr>
            </w:pPr>
            <w:r>
              <w:rPr>
                <w:b w:val="1"/>
                <w:sz w:val="24"/>
              </w:rPr>
              <w:t>Раздел «О жизни растений в разное время года»</w:t>
            </w:r>
          </w:p>
        </w:tc>
        <w:tc>
          <w:tcPr>
            <w:tcW w:type="dxa" w:w="4678"/>
            <w:tcBorders>
              <w:top w:color="000000" w:sz="4" w:val="single"/>
              <w:left w:color="000000" w:sz="4" w:val="single"/>
              <w:bottom w:color="000000" w:sz="4" w:val="single"/>
              <w:right w:color="000000" w:sz="4" w:val="single"/>
            </w:tcBorders>
          </w:tcPr>
          <w:p w14:paraId="D30D0000">
            <w:pPr>
              <w:spacing w:line="240" w:lineRule="auto"/>
              <w:ind w:firstLine="0" w:left="0"/>
              <w:rPr>
                <w:sz w:val="24"/>
              </w:rPr>
            </w:pPr>
            <w:r>
              <w:rPr>
                <w:sz w:val="24"/>
              </w:rPr>
              <w:t>«Кошкин щенок»</w:t>
            </w:r>
          </w:p>
        </w:tc>
      </w:tr>
      <w:tr>
        <w:tc>
          <w:tcPr>
            <w:tcW w:type="dxa" w:w="4448"/>
            <w:tcBorders>
              <w:top w:color="000000" w:sz="4" w:val="single"/>
              <w:left w:color="000000" w:sz="4" w:val="single"/>
              <w:bottom w:color="000000" w:sz="4" w:val="single"/>
              <w:right w:color="000000" w:sz="4" w:val="single"/>
            </w:tcBorders>
          </w:tcPr>
          <w:p w14:paraId="D40D0000">
            <w:pPr>
              <w:spacing w:line="240" w:lineRule="auto"/>
              <w:ind w:firstLine="0" w:left="0"/>
              <w:rPr>
                <w:sz w:val="24"/>
              </w:rPr>
            </w:pPr>
            <w:r>
              <w:rPr>
                <w:b w:val="1"/>
                <w:sz w:val="24"/>
              </w:rPr>
              <w:t>Темы:</w:t>
            </w:r>
            <w:r>
              <w:rPr>
                <w:sz w:val="24"/>
              </w:rPr>
              <w:t xml:space="preserve"> «Наш сад»</w:t>
            </w:r>
          </w:p>
        </w:tc>
        <w:tc>
          <w:tcPr>
            <w:tcW w:type="dxa" w:w="4678"/>
            <w:tcBorders>
              <w:top w:color="000000" w:sz="4" w:val="single"/>
              <w:left w:color="000000" w:sz="4" w:val="single"/>
              <w:bottom w:color="000000" w:sz="4" w:val="single"/>
              <w:right w:color="000000" w:sz="4" w:val="single"/>
            </w:tcBorders>
          </w:tcPr>
          <w:p w14:paraId="D50D0000">
            <w:pPr>
              <w:spacing w:line="240" w:lineRule="auto"/>
              <w:ind w:firstLine="0" w:left="0"/>
              <w:rPr>
                <w:sz w:val="24"/>
              </w:rPr>
            </w:pPr>
            <w:r>
              <w:rPr>
                <w:sz w:val="24"/>
              </w:rPr>
              <w:t>«Кто первый»</w:t>
            </w:r>
          </w:p>
        </w:tc>
      </w:tr>
      <w:tr>
        <w:tc>
          <w:tcPr>
            <w:tcW w:type="dxa" w:w="4448"/>
            <w:tcBorders>
              <w:top w:color="000000" w:sz="4" w:val="single"/>
              <w:left w:color="000000" w:sz="4" w:val="single"/>
              <w:bottom w:color="000000" w:sz="4" w:val="single"/>
              <w:right w:color="000000" w:sz="4" w:val="single"/>
            </w:tcBorders>
          </w:tcPr>
          <w:p w14:paraId="D60D0000">
            <w:pPr>
              <w:spacing w:line="240" w:lineRule="auto"/>
              <w:ind w:firstLine="0" w:left="0"/>
              <w:rPr>
                <w:sz w:val="24"/>
              </w:rPr>
            </w:pPr>
            <w:r>
              <w:rPr>
                <w:sz w:val="24"/>
              </w:rPr>
              <w:t>«Эхо»</w:t>
            </w:r>
          </w:p>
        </w:tc>
        <w:tc>
          <w:tcPr>
            <w:tcW w:type="dxa" w:w="4678"/>
            <w:tcBorders>
              <w:top w:color="000000" w:sz="4" w:val="single"/>
              <w:left w:color="000000" w:sz="4" w:val="single"/>
              <w:bottom w:color="000000" w:sz="4" w:val="single"/>
              <w:right w:color="000000" w:sz="4" w:val="single"/>
            </w:tcBorders>
          </w:tcPr>
          <w:p w14:paraId="D70D0000">
            <w:pPr>
              <w:spacing w:line="240" w:lineRule="auto"/>
              <w:ind w:firstLine="0" w:left="0"/>
              <w:rPr>
                <w:sz w:val="24"/>
              </w:rPr>
            </w:pPr>
            <w:r>
              <w:rPr>
                <w:b w:val="1"/>
                <w:sz w:val="24"/>
              </w:rPr>
              <w:t>Раздел «О семье»</w:t>
            </w:r>
          </w:p>
        </w:tc>
      </w:tr>
      <w:tr>
        <w:tc>
          <w:tcPr>
            <w:tcW w:type="dxa" w:w="4448"/>
            <w:tcBorders>
              <w:top w:color="000000" w:sz="4" w:val="single"/>
              <w:left w:color="000000" w:sz="4" w:val="single"/>
              <w:bottom w:color="000000" w:sz="4" w:val="single"/>
              <w:right w:color="000000" w:sz="4" w:val="single"/>
            </w:tcBorders>
          </w:tcPr>
          <w:p w14:paraId="D80D0000">
            <w:pPr>
              <w:spacing w:line="240" w:lineRule="auto"/>
              <w:ind w:firstLine="0" w:left="0"/>
              <w:rPr>
                <w:sz w:val="24"/>
              </w:rPr>
            </w:pPr>
            <w:r>
              <w:rPr>
                <w:b w:val="1"/>
                <w:sz w:val="24"/>
              </w:rPr>
              <w:t>Раздел «О знаменательных событиях»</w:t>
            </w:r>
          </w:p>
        </w:tc>
        <w:tc>
          <w:tcPr>
            <w:tcW w:type="dxa" w:w="4678"/>
            <w:tcBorders>
              <w:top w:color="000000" w:sz="4" w:val="single"/>
              <w:left w:color="000000" w:sz="4" w:val="single"/>
              <w:bottom w:color="000000" w:sz="4" w:val="single"/>
              <w:right w:color="000000" w:sz="4" w:val="single"/>
            </w:tcBorders>
          </w:tcPr>
          <w:p w14:paraId="D90D0000">
            <w:pPr>
              <w:spacing w:line="240" w:lineRule="auto"/>
              <w:ind w:firstLine="0" w:left="0"/>
              <w:rPr>
                <w:sz w:val="24"/>
              </w:rPr>
            </w:pPr>
            <w:r>
              <w:rPr>
                <w:sz w:val="24"/>
              </w:rPr>
              <w:t>«</w:t>
            </w:r>
            <w:r>
              <w:rPr>
                <w:b w:val="1"/>
                <w:sz w:val="24"/>
              </w:rPr>
              <w:t>Темы:</w:t>
            </w:r>
            <w:r>
              <w:rPr>
                <w:sz w:val="24"/>
              </w:rPr>
              <w:t xml:space="preserve"> Мальчику»</w:t>
            </w:r>
          </w:p>
        </w:tc>
      </w:tr>
      <w:tr>
        <w:tc>
          <w:tcPr>
            <w:tcW w:type="dxa" w:w="4448"/>
            <w:tcBorders>
              <w:top w:color="000000" w:sz="4" w:val="single"/>
              <w:left w:color="000000" w:sz="4" w:val="single"/>
              <w:bottom w:color="000000" w:sz="4" w:val="single"/>
              <w:right w:color="000000" w:sz="4" w:val="single"/>
            </w:tcBorders>
          </w:tcPr>
          <w:p w14:paraId="DA0D0000">
            <w:pPr>
              <w:spacing w:line="240" w:lineRule="auto"/>
              <w:ind w:firstLine="0" w:left="0"/>
              <w:rPr>
                <w:sz w:val="24"/>
              </w:rPr>
            </w:pPr>
            <w:r>
              <w:rPr>
                <w:b w:val="1"/>
                <w:sz w:val="24"/>
              </w:rPr>
              <w:t>Темы:</w:t>
            </w:r>
            <w:r>
              <w:rPr>
                <w:sz w:val="24"/>
              </w:rPr>
              <w:t xml:space="preserve"> «Этажи»</w:t>
            </w:r>
          </w:p>
        </w:tc>
        <w:tc>
          <w:tcPr>
            <w:tcW w:type="dxa" w:w="4678"/>
            <w:tcBorders>
              <w:top w:color="000000" w:sz="4" w:val="single"/>
              <w:left w:color="000000" w:sz="4" w:val="single"/>
              <w:bottom w:color="000000" w:sz="4" w:val="single"/>
              <w:right w:color="000000" w:sz="4" w:val="single"/>
            </w:tcBorders>
          </w:tcPr>
          <w:p w14:paraId="DB0D0000">
            <w:pPr>
              <w:spacing w:line="240" w:lineRule="auto"/>
              <w:ind w:firstLine="0" w:left="0"/>
              <w:rPr>
                <w:sz w:val="24"/>
              </w:rPr>
            </w:pPr>
            <w:r>
              <w:rPr>
                <w:sz w:val="24"/>
              </w:rPr>
              <w:t>«Это»</w:t>
            </w:r>
          </w:p>
        </w:tc>
      </w:tr>
      <w:tr>
        <w:tc>
          <w:tcPr>
            <w:tcW w:type="dxa" w:w="4448"/>
            <w:tcBorders>
              <w:top w:color="000000" w:sz="4" w:val="single"/>
              <w:left w:color="000000" w:sz="4" w:val="single"/>
              <w:bottom w:color="000000" w:sz="4" w:val="single"/>
              <w:right w:color="000000" w:sz="4" w:val="single"/>
            </w:tcBorders>
          </w:tcPr>
          <w:p w14:paraId="DC0D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DD0D0000">
            <w:pPr>
              <w:spacing w:line="240" w:lineRule="auto"/>
              <w:ind w:firstLine="0" w:left="0"/>
              <w:rPr>
                <w:sz w:val="24"/>
              </w:rPr>
            </w:pPr>
            <w:r>
              <w:rPr>
                <w:sz w:val="24"/>
              </w:rPr>
              <w:t>«Лучше всех»</w:t>
            </w:r>
          </w:p>
        </w:tc>
      </w:tr>
      <w:tr>
        <w:tc>
          <w:tcPr>
            <w:tcW w:type="dxa" w:w="4448"/>
            <w:tcBorders>
              <w:top w:color="000000" w:sz="4" w:val="single"/>
              <w:left w:color="000000" w:sz="4" w:val="single"/>
              <w:bottom w:color="000000" w:sz="4" w:val="single"/>
              <w:right w:color="000000" w:sz="4" w:val="single"/>
            </w:tcBorders>
          </w:tcPr>
          <w:p w14:paraId="DE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DF0D0000">
            <w:pPr>
              <w:spacing w:line="240" w:lineRule="auto"/>
              <w:ind w:firstLine="0" w:left="0"/>
              <w:rPr>
                <w:sz w:val="24"/>
              </w:rPr>
            </w:pPr>
            <w:r>
              <w:rPr>
                <w:sz w:val="24"/>
              </w:rPr>
              <w:t>«Для чего руки нужны»</w:t>
            </w:r>
          </w:p>
        </w:tc>
      </w:tr>
      <w:tr>
        <w:tc>
          <w:tcPr>
            <w:tcW w:type="dxa" w:w="4448"/>
            <w:tcBorders>
              <w:top w:color="000000" w:sz="4" w:val="single"/>
              <w:left w:color="000000" w:sz="4" w:val="single"/>
              <w:bottom w:color="000000" w:sz="4" w:val="single"/>
              <w:right w:color="000000" w:sz="4" w:val="single"/>
            </w:tcBorders>
          </w:tcPr>
          <w:p w14:paraId="E00D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E10D0000">
            <w:pPr>
              <w:spacing w:line="240" w:lineRule="auto"/>
              <w:ind w:firstLine="0" w:left="0"/>
              <w:rPr>
                <w:sz w:val="24"/>
              </w:rPr>
            </w:pPr>
            <w:r>
              <w:rPr>
                <w:sz w:val="24"/>
              </w:rPr>
              <w:t>«Нужный гвоздь»</w:t>
            </w:r>
          </w:p>
        </w:tc>
      </w:tr>
      <w:tr>
        <w:tc>
          <w:tcPr>
            <w:tcW w:type="dxa" w:w="4448"/>
            <w:tcBorders>
              <w:top w:color="000000" w:sz="4" w:val="single"/>
              <w:left w:color="000000" w:sz="4" w:val="single"/>
              <w:bottom w:color="000000" w:sz="4" w:val="single"/>
              <w:right w:color="000000" w:sz="4" w:val="single"/>
            </w:tcBorders>
          </w:tcPr>
          <w:p w14:paraId="E20D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E30D0000">
            <w:pPr>
              <w:spacing w:line="240" w:lineRule="auto"/>
              <w:ind w:firstLine="0" w:left="0"/>
              <w:rPr>
                <w:sz w:val="24"/>
              </w:rPr>
            </w:pPr>
            <w:r>
              <w:rPr>
                <w:sz w:val="24"/>
              </w:rPr>
              <w:t>«Торопливый ножик»</w:t>
            </w:r>
          </w:p>
        </w:tc>
      </w:tr>
      <w:tr>
        <w:tc>
          <w:tcPr>
            <w:tcW w:type="dxa" w:w="4448"/>
            <w:tcBorders>
              <w:top w:color="000000" w:sz="4" w:val="single"/>
              <w:left w:color="000000" w:sz="4" w:val="single"/>
              <w:bottom w:color="000000" w:sz="4" w:val="single"/>
              <w:right w:color="000000" w:sz="4" w:val="single"/>
            </w:tcBorders>
          </w:tcPr>
          <w:p w14:paraId="E40D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E50D0000">
            <w:pPr>
              <w:spacing w:line="240" w:lineRule="auto"/>
              <w:ind w:firstLine="0" w:left="0"/>
              <w:rPr>
                <w:sz w:val="24"/>
              </w:rPr>
            </w:pPr>
            <w:r>
              <w:rPr>
                <w:sz w:val="24"/>
              </w:rPr>
              <w:t>«Первая рыбка»</w:t>
            </w:r>
          </w:p>
        </w:tc>
      </w:tr>
      <w:tr>
        <w:tc>
          <w:tcPr>
            <w:tcW w:type="dxa" w:w="4448"/>
            <w:tcBorders>
              <w:top w:color="000000" w:sz="4" w:val="single"/>
              <w:left w:color="000000" w:sz="4" w:val="single"/>
              <w:bottom w:color="000000" w:sz="4" w:val="single"/>
              <w:right w:color="000000" w:sz="4" w:val="single"/>
            </w:tcBorders>
          </w:tcPr>
          <w:p w14:paraId="E6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E70D0000">
            <w:pPr>
              <w:spacing w:line="240" w:lineRule="auto"/>
              <w:ind w:firstLine="0" w:left="0"/>
              <w:rPr>
                <w:b w:val="1"/>
                <w:sz w:val="24"/>
              </w:rPr>
            </w:pPr>
            <w:r>
              <w:rPr>
                <w:b w:val="1"/>
                <w:sz w:val="24"/>
              </w:rPr>
              <w:t>Раздел «О труде взрослых»</w:t>
            </w:r>
          </w:p>
        </w:tc>
      </w:tr>
      <w:tr>
        <w:tc>
          <w:tcPr>
            <w:tcW w:type="dxa" w:w="4448"/>
            <w:tcBorders>
              <w:top w:color="000000" w:sz="4" w:val="single"/>
              <w:left w:color="000000" w:sz="4" w:val="single"/>
              <w:bottom w:color="000000" w:sz="4" w:val="single"/>
              <w:right w:color="000000" w:sz="4" w:val="single"/>
            </w:tcBorders>
          </w:tcPr>
          <w:p w14:paraId="E8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E90D0000">
            <w:pPr>
              <w:spacing w:line="240" w:lineRule="auto"/>
              <w:ind w:firstLine="0" w:left="0"/>
              <w:rPr>
                <w:b w:val="1"/>
                <w:sz w:val="24"/>
              </w:rPr>
            </w:pPr>
            <w:r>
              <w:rPr>
                <w:b w:val="1"/>
                <w:sz w:val="24"/>
              </w:rPr>
              <w:t>Темы:</w:t>
            </w:r>
            <w:r>
              <w:rPr>
                <w:sz w:val="24"/>
              </w:rPr>
              <w:t xml:space="preserve"> «Мамочка»</w:t>
            </w:r>
          </w:p>
        </w:tc>
      </w:tr>
      <w:tr>
        <w:tc>
          <w:tcPr>
            <w:tcW w:type="dxa" w:w="4448"/>
            <w:tcBorders>
              <w:top w:color="000000" w:sz="4" w:val="single"/>
              <w:left w:color="000000" w:sz="4" w:val="single"/>
              <w:bottom w:color="000000" w:sz="4" w:val="single"/>
              <w:right w:color="000000" w:sz="4" w:val="single"/>
            </w:tcBorders>
          </w:tcPr>
          <w:p w14:paraId="EA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EB0D0000">
            <w:pPr>
              <w:spacing w:line="240" w:lineRule="auto"/>
              <w:ind w:firstLine="0" w:left="0"/>
              <w:rPr>
                <w:sz w:val="24"/>
              </w:rPr>
            </w:pPr>
            <w:r>
              <w:rPr>
                <w:sz w:val="24"/>
              </w:rPr>
              <w:t>«Мила и мыло»</w:t>
            </w:r>
          </w:p>
        </w:tc>
      </w:tr>
      <w:tr>
        <w:tc>
          <w:tcPr>
            <w:tcW w:type="dxa" w:w="4448"/>
            <w:tcBorders>
              <w:top w:color="000000" w:sz="4" w:val="single"/>
              <w:left w:color="000000" w:sz="4" w:val="single"/>
              <w:bottom w:color="000000" w:sz="4" w:val="single"/>
              <w:right w:color="000000" w:sz="4" w:val="single"/>
            </w:tcBorders>
          </w:tcPr>
          <w:p w14:paraId="EC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ED0D0000">
            <w:pPr>
              <w:spacing w:line="240" w:lineRule="auto"/>
              <w:ind w:firstLine="0" w:left="0"/>
              <w:rPr>
                <w:b w:val="1"/>
                <w:sz w:val="24"/>
              </w:rPr>
            </w:pPr>
            <w:r>
              <w:rPr>
                <w:sz w:val="24"/>
              </w:rPr>
              <w:t>«Белка и малыш»</w:t>
            </w:r>
          </w:p>
        </w:tc>
      </w:tr>
      <w:tr>
        <w:tc>
          <w:tcPr>
            <w:tcW w:type="dxa" w:w="4448"/>
            <w:tcBorders>
              <w:top w:color="000000" w:sz="4" w:val="single"/>
              <w:left w:color="000000" w:sz="4" w:val="single"/>
              <w:bottom w:color="000000" w:sz="4" w:val="single"/>
              <w:right w:color="000000" w:sz="4" w:val="single"/>
            </w:tcBorders>
          </w:tcPr>
          <w:p w14:paraId="EE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EF0D0000">
            <w:pPr>
              <w:spacing w:line="240" w:lineRule="auto"/>
              <w:ind w:firstLine="0" w:left="0"/>
              <w:rPr>
                <w:sz w:val="24"/>
              </w:rPr>
            </w:pPr>
            <w:r>
              <w:rPr>
                <w:sz w:val="24"/>
              </w:rPr>
              <w:t>«Почему кот моется после еды»</w:t>
            </w:r>
          </w:p>
        </w:tc>
      </w:tr>
      <w:tr>
        <w:tc>
          <w:tcPr>
            <w:tcW w:type="dxa" w:w="4448"/>
            <w:tcBorders>
              <w:top w:color="000000" w:sz="4" w:val="single"/>
              <w:left w:color="000000" w:sz="4" w:val="single"/>
              <w:bottom w:color="000000" w:sz="4" w:val="single"/>
              <w:right w:color="000000" w:sz="4" w:val="single"/>
            </w:tcBorders>
          </w:tcPr>
          <w:p w14:paraId="F00D0000">
            <w:pPr>
              <w:spacing w:line="240" w:lineRule="auto"/>
              <w:ind/>
              <w:rPr>
                <w:b w:val="1"/>
                <w:sz w:val="24"/>
              </w:rPr>
            </w:pPr>
          </w:p>
        </w:tc>
        <w:tc>
          <w:tcPr>
            <w:tcW w:type="dxa" w:w="4678"/>
            <w:tcBorders>
              <w:top w:color="000000" w:sz="4" w:val="single"/>
              <w:left w:color="000000" w:sz="4" w:val="single"/>
              <w:bottom w:color="000000" w:sz="4" w:val="single"/>
              <w:right w:color="000000" w:sz="4" w:val="single"/>
            </w:tcBorders>
          </w:tcPr>
          <w:p w14:paraId="F10D0000">
            <w:pPr>
              <w:spacing w:line="240" w:lineRule="auto"/>
              <w:ind w:firstLine="0" w:left="0"/>
              <w:rPr>
                <w:sz w:val="24"/>
              </w:rPr>
            </w:pPr>
            <w:r>
              <w:rPr>
                <w:sz w:val="24"/>
              </w:rPr>
              <w:t>«Как малышу маму нашли»</w:t>
            </w:r>
          </w:p>
        </w:tc>
      </w:tr>
      <w:tr>
        <w:tc>
          <w:tcPr>
            <w:tcW w:type="dxa" w:w="9126"/>
            <w:gridSpan w:val="2"/>
            <w:tcBorders>
              <w:top w:color="000000" w:sz="4" w:val="single"/>
              <w:left w:color="000000" w:sz="4" w:val="single"/>
              <w:bottom w:color="000000" w:sz="4" w:val="single"/>
              <w:right w:color="000000" w:sz="4" w:val="single"/>
            </w:tcBorders>
          </w:tcPr>
          <w:p w14:paraId="F20D0000">
            <w:pPr>
              <w:spacing w:after="160" w:line="240" w:lineRule="auto"/>
              <w:ind w:firstLine="0" w:left="0"/>
              <w:jc w:val="center"/>
              <w:rPr>
                <w:b w:val="1"/>
                <w:sz w:val="24"/>
              </w:rPr>
            </w:pPr>
            <w:r>
              <w:rPr>
                <w:b w:val="1"/>
                <w:sz w:val="24"/>
              </w:rPr>
              <w:t>3 класс</w:t>
            </w:r>
          </w:p>
        </w:tc>
      </w:tr>
      <w:tr>
        <w:tc>
          <w:tcPr>
            <w:tcW w:type="dxa" w:w="4448"/>
            <w:tcBorders>
              <w:top w:color="000000" w:sz="4" w:val="single"/>
              <w:left w:color="000000" w:sz="4" w:val="single"/>
              <w:bottom w:color="000000" w:sz="4" w:val="single"/>
              <w:right w:color="000000" w:sz="4" w:val="single"/>
            </w:tcBorders>
          </w:tcPr>
          <w:p w14:paraId="F30D0000">
            <w:pPr>
              <w:spacing w:after="0" w:line="240" w:lineRule="auto"/>
              <w:ind/>
              <w:jc w:val="left"/>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F40D0000">
            <w:pPr>
              <w:spacing w:after="0"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F50D0000">
            <w:pPr>
              <w:spacing w:after="0" w:line="240" w:lineRule="auto"/>
              <w:ind/>
              <w:rPr>
                <w:b w:val="1"/>
                <w:sz w:val="24"/>
              </w:rPr>
            </w:pPr>
            <w:r>
              <w:rPr>
                <w:b w:val="1"/>
                <w:sz w:val="24"/>
              </w:rPr>
              <w:t>Люби всё живое</w:t>
            </w:r>
          </w:p>
        </w:tc>
        <w:tc>
          <w:tcPr>
            <w:tcW w:type="dxa" w:w="4678"/>
            <w:tcBorders>
              <w:top w:color="000000" w:sz="4" w:val="single"/>
              <w:left w:color="000000" w:sz="4" w:val="single"/>
              <w:bottom w:color="000000" w:sz="4" w:val="single"/>
              <w:right w:color="000000" w:sz="4" w:val="single"/>
            </w:tcBorders>
          </w:tcPr>
          <w:p w14:paraId="F60D0000">
            <w:pPr>
              <w:tabs>
                <w:tab w:leader="none" w:pos="930" w:val="left"/>
              </w:tabs>
              <w:spacing w:after="0" w:line="240" w:lineRule="auto"/>
              <w:ind/>
              <w:rPr>
                <w:b w:val="1"/>
                <w:sz w:val="24"/>
              </w:rPr>
            </w:pPr>
            <w:r>
              <w:rPr>
                <w:b w:val="1"/>
                <w:sz w:val="24"/>
              </w:rPr>
              <w:t>Учимся трудится</w:t>
            </w:r>
            <w:r>
              <w:rPr>
                <w:b w:val="1"/>
                <w:sz w:val="24"/>
              </w:rPr>
              <w:tab/>
            </w:r>
          </w:p>
        </w:tc>
      </w:tr>
      <w:tr>
        <w:tc>
          <w:tcPr>
            <w:tcW w:type="dxa" w:w="4448"/>
            <w:tcBorders>
              <w:top w:color="000000" w:sz="4" w:val="single"/>
              <w:left w:color="000000" w:sz="4" w:val="single"/>
              <w:bottom w:color="000000" w:sz="4" w:val="single"/>
              <w:right w:color="000000" w:sz="4" w:val="single"/>
            </w:tcBorders>
          </w:tcPr>
          <w:p w14:paraId="F70D0000">
            <w:pPr>
              <w:spacing w:after="0" w:line="240" w:lineRule="auto"/>
              <w:ind w:firstLine="0" w:left="0"/>
              <w:rPr>
                <w:sz w:val="24"/>
              </w:rPr>
            </w:pPr>
            <w:r>
              <w:rPr>
                <w:sz w:val="24"/>
              </w:rPr>
              <w:t>Л. Толстой «Котёнок»</w:t>
            </w:r>
          </w:p>
        </w:tc>
        <w:tc>
          <w:tcPr>
            <w:tcW w:type="dxa" w:w="4678"/>
            <w:tcBorders>
              <w:top w:color="000000" w:sz="4" w:val="single"/>
              <w:left w:color="000000" w:sz="4" w:val="single"/>
              <w:bottom w:color="000000" w:sz="4" w:val="single"/>
              <w:right w:color="000000" w:sz="4" w:val="single"/>
            </w:tcBorders>
          </w:tcPr>
          <w:p w14:paraId="F80D0000">
            <w:pPr>
              <w:spacing w:after="0" w:line="240" w:lineRule="auto"/>
              <w:ind w:firstLine="0" w:left="0"/>
              <w:rPr>
                <w:sz w:val="24"/>
              </w:rPr>
            </w:pPr>
            <w:r>
              <w:rPr>
                <w:sz w:val="24"/>
              </w:rPr>
              <w:t>С. Михалков «Важные дела»</w:t>
            </w:r>
          </w:p>
        </w:tc>
      </w:tr>
      <w:tr>
        <w:tc>
          <w:tcPr>
            <w:tcW w:type="dxa" w:w="4448"/>
            <w:tcBorders>
              <w:top w:color="000000" w:sz="4" w:val="single"/>
              <w:left w:color="000000" w:sz="4" w:val="single"/>
              <w:bottom w:color="000000" w:sz="4" w:val="single"/>
              <w:right w:color="000000" w:sz="4" w:val="single"/>
            </w:tcBorders>
          </w:tcPr>
          <w:p w14:paraId="F90D0000">
            <w:pPr>
              <w:spacing w:after="0" w:line="240" w:lineRule="auto"/>
              <w:ind w:firstLine="0" w:left="0"/>
              <w:rPr>
                <w:sz w:val="24"/>
              </w:rPr>
            </w:pPr>
            <w:r>
              <w:rPr>
                <w:sz w:val="24"/>
              </w:rPr>
              <w:t>М. Пришвин «Ребята и утята»</w:t>
            </w:r>
          </w:p>
        </w:tc>
        <w:tc>
          <w:tcPr>
            <w:tcW w:type="dxa" w:w="4678"/>
            <w:tcBorders>
              <w:top w:color="000000" w:sz="4" w:val="single"/>
              <w:left w:color="000000" w:sz="4" w:val="single"/>
              <w:bottom w:color="000000" w:sz="4" w:val="single"/>
              <w:right w:color="000000" w:sz="4" w:val="single"/>
            </w:tcBorders>
          </w:tcPr>
          <w:p w14:paraId="FA0D0000">
            <w:pPr>
              <w:spacing w:after="0" w:line="240" w:lineRule="auto"/>
              <w:ind w:firstLine="0" w:left="0"/>
              <w:rPr>
                <w:sz w:val="24"/>
              </w:rPr>
            </w:pPr>
            <w:r>
              <w:rPr>
                <w:sz w:val="24"/>
              </w:rPr>
              <w:t>М. Пожаров «Мои работники»</w:t>
            </w:r>
          </w:p>
        </w:tc>
      </w:tr>
      <w:tr>
        <w:tc>
          <w:tcPr>
            <w:tcW w:type="dxa" w:w="4448"/>
            <w:tcBorders>
              <w:top w:color="000000" w:sz="4" w:val="single"/>
              <w:left w:color="000000" w:sz="4" w:val="single"/>
              <w:bottom w:color="000000" w:sz="4" w:val="single"/>
              <w:right w:color="000000" w:sz="4" w:val="single"/>
            </w:tcBorders>
          </w:tcPr>
          <w:p w14:paraId="FB0D0000">
            <w:pPr>
              <w:spacing w:after="0" w:line="240" w:lineRule="auto"/>
              <w:ind w:firstLine="0" w:left="0"/>
              <w:rPr>
                <w:sz w:val="24"/>
              </w:rPr>
            </w:pPr>
            <w:r>
              <w:rPr>
                <w:sz w:val="24"/>
              </w:rPr>
              <w:t>В. Бианки «Ёж – спаситель»</w:t>
            </w:r>
          </w:p>
        </w:tc>
        <w:tc>
          <w:tcPr>
            <w:tcW w:type="dxa" w:w="4678"/>
            <w:tcBorders>
              <w:top w:color="000000" w:sz="4" w:val="single"/>
              <w:left w:color="000000" w:sz="4" w:val="single"/>
              <w:bottom w:color="000000" w:sz="4" w:val="single"/>
              <w:right w:color="000000" w:sz="4" w:val="single"/>
            </w:tcBorders>
          </w:tcPr>
          <w:p w14:paraId="FC0D0000">
            <w:pPr>
              <w:spacing w:after="0" w:line="240" w:lineRule="auto"/>
              <w:ind w:firstLine="0" w:left="0"/>
              <w:rPr>
                <w:sz w:val="24"/>
              </w:rPr>
            </w:pPr>
            <w:r>
              <w:rPr>
                <w:sz w:val="24"/>
              </w:rPr>
              <w:t>По Е. Пермякову «Смородинка»</w:t>
            </w:r>
          </w:p>
        </w:tc>
      </w:tr>
      <w:tr>
        <w:tc>
          <w:tcPr>
            <w:tcW w:type="dxa" w:w="4448"/>
            <w:tcBorders>
              <w:top w:color="000000" w:sz="4" w:val="single"/>
              <w:left w:color="000000" w:sz="4" w:val="single"/>
              <w:bottom w:color="000000" w:sz="4" w:val="single"/>
              <w:right w:color="000000" w:sz="4" w:val="single"/>
            </w:tcBorders>
          </w:tcPr>
          <w:p w14:paraId="FD0D0000">
            <w:pPr>
              <w:spacing w:after="0" w:line="240" w:lineRule="auto"/>
              <w:ind w:firstLine="0" w:left="0"/>
              <w:rPr>
                <w:sz w:val="24"/>
              </w:rPr>
            </w:pPr>
            <w:r>
              <w:rPr>
                <w:sz w:val="24"/>
              </w:rPr>
              <w:t>Р. Фраерман «Мальчик в лесу»</w:t>
            </w:r>
          </w:p>
        </w:tc>
        <w:tc>
          <w:tcPr>
            <w:tcW w:type="dxa" w:w="4678"/>
            <w:tcBorders>
              <w:top w:color="000000" w:sz="4" w:val="single"/>
              <w:left w:color="000000" w:sz="4" w:val="single"/>
              <w:bottom w:color="000000" w:sz="4" w:val="single"/>
              <w:right w:color="000000" w:sz="4" w:val="single"/>
            </w:tcBorders>
          </w:tcPr>
          <w:p w14:paraId="FE0D0000">
            <w:pPr>
              <w:spacing w:after="0" w:line="240" w:lineRule="auto"/>
              <w:ind w:firstLine="0" w:left="0"/>
              <w:rPr>
                <w:sz w:val="24"/>
              </w:rPr>
            </w:pPr>
            <w:r>
              <w:rPr>
                <w:sz w:val="24"/>
              </w:rPr>
              <w:t>По Н. Донченко «Телёнок»</w:t>
            </w:r>
          </w:p>
        </w:tc>
      </w:tr>
      <w:tr>
        <w:tc>
          <w:tcPr>
            <w:tcW w:type="dxa" w:w="4448"/>
            <w:tcBorders>
              <w:top w:color="000000" w:sz="4" w:val="single"/>
              <w:left w:color="000000" w:sz="4" w:val="single"/>
              <w:bottom w:color="000000" w:sz="4" w:val="single"/>
              <w:right w:color="000000" w:sz="4" w:val="single"/>
            </w:tcBorders>
          </w:tcPr>
          <w:p w14:paraId="FF0D0000">
            <w:pPr>
              <w:spacing w:after="0" w:line="240" w:lineRule="auto"/>
              <w:ind w:firstLine="0" w:left="0"/>
              <w:rPr>
                <w:sz w:val="24"/>
              </w:rPr>
            </w:pPr>
            <w:r>
              <w:rPr>
                <w:sz w:val="24"/>
              </w:rPr>
              <w:t>В. Сухомлинский «Пусть будут и соловей и жук»</w:t>
            </w:r>
          </w:p>
        </w:tc>
        <w:tc>
          <w:tcPr>
            <w:tcW w:type="dxa" w:w="4678"/>
            <w:tcBorders>
              <w:top w:color="000000" w:sz="4" w:val="single"/>
              <w:left w:color="000000" w:sz="4" w:val="single"/>
              <w:bottom w:color="000000" w:sz="4" w:val="single"/>
              <w:right w:color="000000" w:sz="4" w:val="single"/>
            </w:tcBorders>
          </w:tcPr>
          <w:p w14:paraId="000E0000">
            <w:pPr>
              <w:spacing w:after="0" w:line="240" w:lineRule="auto"/>
              <w:ind w:firstLine="0" w:left="0"/>
              <w:rPr>
                <w:b w:val="1"/>
                <w:sz w:val="24"/>
              </w:rPr>
            </w:pPr>
            <w:r>
              <w:rPr>
                <w:b w:val="1"/>
                <w:sz w:val="24"/>
              </w:rPr>
              <w:t xml:space="preserve">Что такое хорошо </w:t>
            </w:r>
          </w:p>
        </w:tc>
      </w:tr>
      <w:tr>
        <w:tc>
          <w:tcPr>
            <w:tcW w:type="dxa" w:w="4448"/>
            <w:tcBorders>
              <w:top w:color="000000" w:sz="4" w:val="single"/>
              <w:left w:color="000000" w:sz="4" w:val="single"/>
              <w:bottom w:color="000000" w:sz="4" w:val="single"/>
              <w:right w:color="000000" w:sz="4" w:val="single"/>
            </w:tcBorders>
          </w:tcPr>
          <w:p w14:paraId="010E0000">
            <w:pPr>
              <w:spacing w:after="0" w:line="240" w:lineRule="auto"/>
              <w:ind w:firstLine="0" w:left="0"/>
              <w:rPr>
                <w:sz w:val="24"/>
              </w:rPr>
            </w:pPr>
            <w:r>
              <w:rPr>
                <w:sz w:val="24"/>
              </w:rPr>
              <w:t>В. Орлов «Родное»</w:t>
            </w:r>
          </w:p>
        </w:tc>
        <w:tc>
          <w:tcPr>
            <w:tcW w:type="dxa" w:w="4678"/>
            <w:tcBorders>
              <w:top w:color="000000" w:sz="4" w:val="single"/>
              <w:left w:color="000000" w:sz="4" w:val="single"/>
              <w:bottom w:color="000000" w:sz="4" w:val="single"/>
              <w:right w:color="000000" w:sz="4" w:val="single"/>
            </w:tcBorders>
          </w:tcPr>
          <w:p w14:paraId="020E0000">
            <w:pPr>
              <w:spacing w:after="0" w:line="240" w:lineRule="auto"/>
              <w:ind w:firstLine="0" w:left="0"/>
              <w:rPr>
                <w:sz w:val="24"/>
              </w:rPr>
            </w:pPr>
            <w:r>
              <w:rPr>
                <w:sz w:val="24"/>
              </w:rPr>
              <w:t>К. Киршина «Вот какая история»</w:t>
            </w:r>
          </w:p>
        </w:tc>
      </w:tr>
      <w:tr>
        <w:tc>
          <w:tcPr>
            <w:tcW w:type="dxa" w:w="4448"/>
            <w:tcBorders>
              <w:top w:color="000000" w:sz="4" w:val="single"/>
              <w:left w:color="000000" w:sz="4" w:val="single"/>
              <w:bottom w:color="000000" w:sz="4" w:val="single"/>
              <w:right w:color="000000" w:sz="4" w:val="single"/>
            </w:tcBorders>
          </w:tcPr>
          <w:p w14:paraId="030E0000">
            <w:pPr>
              <w:spacing w:after="0" w:line="240" w:lineRule="auto"/>
              <w:ind/>
              <w:rPr>
                <w:b w:val="1"/>
                <w:sz w:val="24"/>
              </w:rPr>
            </w:pPr>
            <w:r>
              <w:rPr>
                <w:b w:val="1"/>
                <w:sz w:val="24"/>
              </w:rPr>
              <w:t>Учимся трудится</w:t>
            </w:r>
          </w:p>
        </w:tc>
        <w:tc>
          <w:tcPr>
            <w:tcW w:type="dxa" w:w="4678"/>
            <w:tcBorders>
              <w:top w:color="000000" w:sz="4" w:val="single"/>
              <w:left w:color="000000" w:sz="4" w:val="single"/>
              <w:bottom w:color="000000" w:sz="4" w:val="single"/>
              <w:right w:color="000000" w:sz="4" w:val="single"/>
            </w:tcBorders>
          </w:tcPr>
          <w:p w14:paraId="040E0000">
            <w:pPr>
              <w:spacing w:after="0" w:line="240" w:lineRule="auto"/>
              <w:ind w:firstLine="0" w:left="0"/>
              <w:rPr>
                <w:sz w:val="24"/>
              </w:rPr>
            </w:pPr>
            <w:r>
              <w:rPr>
                <w:sz w:val="24"/>
              </w:rPr>
              <w:t>Л. Воронкова «Что сказала бы мама?»</w:t>
            </w:r>
          </w:p>
        </w:tc>
      </w:tr>
      <w:tr>
        <w:tc>
          <w:tcPr>
            <w:tcW w:type="dxa" w:w="4448"/>
            <w:tcBorders>
              <w:top w:color="000000" w:sz="4" w:val="single"/>
              <w:left w:color="000000" w:sz="4" w:val="single"/>
              <w:bottom w:color="000000" w:sz="4" w:val="single"/>
              <w:right w:color="000000" w:sz="4" w:val="single"/>
            </w:tcBorders>
          </w:tcPr>
          <w:p w14:paraId="050E0000">
            <w:pPr>
              <w:spacing w:after="0" w:line="240" w:lineRule="auto"/>
              <w:ind w:firstLine="0" w:left="0"/>
              <w:rPr>
                <w:sz w:val="24"/>
              </w:rPr>
            </w:pPr>
            <w:r>
              <w:rPr>
                <w:sz w:val="24"/>
              </w:rPr>
              <w:t>По Е. Пермякову «Смородинка»</w:t>
            </w:r>
          </w:p>
        </w:tc>
        <w:tc>
          <w:tcPr>
            <w:tcW w:type="dxa" w:w="4678"/>
            <w:tcBorders>
              <w:top w:color="000000" w:sz="4" w:val="single"/>
              <w:left w:color="000000" w:sz="4" w:val="single"/>
              <w:bottom w:color="000000" w:sz="4" w:val="single"/>
              <w:right w:color="000000" w:sz="4" w:val="single"/>
            </w:tcBorders>
          </w:tcPr>
          <w:p w14:paraId="060E0000">
            <w:pPr>
              <w:spacing w:after="0" w:line="240" w:lineRule="auto"/>
              <w:ind w:firstLine="0" w:left="0"/>
              <w:rPr>
                <w:sz w:val="24"/>
              </w:rPr>
            </w:pPr>
            <w:r>
              <w:rPr>
                <w:sz w:val="24"/>
              </w:rPr>
              <w:t>По Н. Носову «Огурцы»</w:t>
            </w:r>
          </w:p>
        </w:tc>
      </w:tr>
      <w:tr>
        <w:tc>
          <w:tcPr>
            <w:tcW w:type="dxa" w:w="4448"/>
            <w:tcBorders>
              <w:top w:color="000000" w:sz="4" w:val="single"/>
              <w:left w:color="000000" w:sz="4" w:val="single"/>
              <w:bottom w:color="000000" w:sz="4" w:val="single"/>
              <w:right w:color="000000" w:sz="4" w:val="single"/>
            </w:tcBorders>
          </w:tcPr>
          <w:p w14:paraId="070E0000">
            <w:pPr>
              <w:spacing w:after="0" w:line="240" w:lineRule="auto"/>
              <w:ind w:firstLine="0" w:left="0"/>
              <w:rPr>
                <w:sz w:val="24"/>
              </w:rPr>
            </w:pPr>
            <w:r>
              <w:rPr>
                <w:sz w:val="24"/>
              </w:rPr>
              <w:t>По Н. Донченко «Телёнок»</w:t>
            </w:r>
          </w:p>
        </w:tc>
        <w:tc>
          <w:tcPr>
            <w:tcW w:type="dxa" w:w="4678"/>
            <w:tcBorders>
              <w:top w:color="000000" w:sz="4" w:val="single"/>
              <w:left w:color="000000" w:sz="4" w:val="single"/>
              <w:bottom w:color="000000" w:sz="4" w:val="single"/>
              <w:right w:color="000000" w:sz="4" w:val="single"/>
            </w:tcBorders>
          </w:tcPr>
          <w:p w14:paraId="080E0000">
            <w:pPr>
              <w:spacing w:after="0" w:line="240" w:lineRule="auto"/>
              <w:ind w:firstLine="0" w:left="0"/>
              <w:rPr>
                <w:sz w:val="24"/>
              </w:rPr>
            </w:pPr>
            <w:r>
              <w:rPr>
                <w:sz w:val="24"/>
              </w:rPr>
              <w:t>К. Чуковский «</w:t>
            </w:r>
            <w:r>
              <w:rPr>
                <w:sz w:val="24"/>
              </w:rPr>
              <w:t>Мойдодыр»</w:t>
            </w:r>
          </w:p>
        </w:tc>
      </w:tr>
      <w:tr>
        <w:tc>
          <w:tcPr>
            <w:tcW w:type="dxa" w:w="4448"/>
            <w:tcBorders>
              <w:top w:color="000000" w:sz="4" w:val="single"/>
              <w:left w:color="000000" w:sz="4" w:val="single"/>
              <w:bottom w:color="000000" w:sz="4" w:val="single"/>
              <w:right w:color="000000" w:sz="4" w:val="single"/>
            </w:tcBorders>
          </w:tcPr>
          <w:p w14:paraId="090E0000">
            <w:pPr>
              <w:spacing w:after="0" w:line="240" w:lineRule="auto"/>
              <w:ind w:firstLine="0" w:left="0"/>
              <w:rPr>
                <w:sz w:val="24"/>
              </w:rPr>
            </w:pPr>
            <w:r>
              <w:rPr>
                <w:sz w:val="24"/>
              </w:rPr>
              <w:t>Славная осень</w:t>
            </w:r>
          </w:p>
        </w:tc>
        <w:tc>
          <w:tcPr>
            <w:tcW w:type="dxa" w:w="4678"/>
            <w:tcBorders>
              <w:top w:color="000000" w:sz="4" w:val="single"/>
              <w:left w:color="000000" w:sz="4" w:val="single"/>
              <w:bottom w:color="000000" w:sz="4" w:val="single"/>
              <w:right w:color="000000" w:sz="4" w:val="single"/>
            </w:tcBorders>
          </w:tcPr>
          <w:p w14:paraId="0A0E0000">
            <w:pPr>
              <w:spacing w:after="0" w:line="240" w:lineRule="auto"/>
              <w:ind w:firstLine="0" w:left="0"/>
              <w:rPr>
                <w:b w:val="1"/>
                <w:sz w:val="24"/>
              </w:rPr>
            </w:pPr>
            <w:r>
              <w:rPr>
                <w:b w:val="1"/>
                <w:sz w:val="24"/>
              </w:rPr>
              <w:t>Вот пришли морозы и зима настала</w:t>
            </w:r>
          </w:p>
        </w:tc>
      </w:tr>
      <w:tr>
        <w:tc>
          <w:tcPr>
            <w:tcW w:type="dxa" w:w="4448"/>
            <w:tcBorders>
              <w:top w:color="000000" w:sz="4" w:val="single"/>
              <w:left w:color="000000" w:sz="4" w:val="single"/>
              <w:bottom w:color="000000" w:sz="4" w:val="single"/>
              <w:right w:color="000000" w:sz="4" w:val="single"/>
            </w:tcBorders>
          </w:tcPr>
          <w:p w14:paraId="0B0E0000">
            <w:pPr>
              <w:spacing w:after="0" w:line="240" w:lineRule="auto"/>
              <w:ind w:firstLine="0" w:left="0"/>
              <w:rPr>
                <w:sz w:val="24"/>
              </w:rPr>
            </w:pPr>
            <w:r>
              <w:rPr>
                <w:sz w:val="24"/>
              </w:rPr>
              <w:t>И. Соколов–Микитов «Улетают журавли»</w:t>
            </w:r>
          </w:p>
        </w:tc>
        <w:tc>
          <w:tcPr>
            <w:tcW w:type="dxa" w:w="4678"/>
            <w:tcBorders>
              <w:top w:color="000000" w:sz="4" w:val="single"/>
              <w:left w:color="000000" w:sz="4" w:val="single"/>
              <w:bottom w:color="000000" w:sz="4" w:val="single"/>
              <w:right w:color="000000" w:sz="4" w:val="single"/>
            </w:tcBorders>
          </w:tcPr>
          <w:p w14:paraId="0C0E0000">
            <w:pPr>
              <w:spacing w:after="0" w:line="240" w:lineRule="auto"/>
              <w:ind w:firstLine="0" w:left="0"/>
              <w:rPr>
                <w:sz w:val="24"/>
              </w:rPr>
            </w:pPr>
            <w:r>
              <w:rPr>
                <w:sz w:val="24"/>
              </w:rPr>
              <w:t>Д. Мамин Сибиряк «Река стала»</w:t>
            </w:r>
          </w:p>
        </w:tc>
      </w:tr>
      <w:tr>
        <w:tc>
          <w:tcPr>
            <w:tcW w:type="dxa" w:w="4448"/>
            <w:tcBorders>
              <w:top w:color="000000" w:sz="4" w:val="single"/>
              <w:left w:color="000000" w:sz="4" w:val="single"/>
              <w:bottom w:color="000000" w:sz="4" w:val="single"/>
              <w:right w:color="000000" w:sz="4" w:val="single"/>
            </w:tcBorders>
          </w:tcPr>
          <w:p w14:paraId="0D0E0000">
            <w:pPr>
              <w:spacing w:after="0" w:line="240" w:lineRule="auto"/>
              <w:ind w:firstLine="0" w:left="0"/>
              <w:rPr>
                <w:sz w:val="24"/>
              </w:rPr>
            </w:pPr>
            <w:r>
              <w:rPr>
                <w:sz w:val="24"/>
              </w:rPr>
              <w:t>В. Катаев «Грибы»</w:t>
            </w:r>
          </w:p>
        </w:tc>
        <w:tc>
          <w:tcPr>
            <w:tcW w:type="dxa" w:w="4678"/>
            <w:tcBorders>
              <w:top w:color="000000" w:sz="4" w:val="single"/>
              <w:left w:color="000000" w:sz="4" w:val="single"/>
              <w:bottom w:color="000000" w:sz="4" w:val="single"/>
              <w:right w:color="000000" w:sz="4" w:val="single"/>
            </w:tcBorders>
          </w:tcPr>
          <w:p w14:paraId="0E0E0000">
            <w:pPr>
              <w:spacing w:after="0" w:line="240" w:lineRule="auto"/>
              <w:ind w:firstLine="0" w:left="0"/>
              <w:rPr>
                <w:b w:val="1"/>
                <w:sz w:val="24"/>
              </w:rPr>
            </w:pPr>
            <w:r>
              <w:rPr>
                <w:b w:val="1"/>
                <w:sz w:val="24"/>
              </w:rPr>
              <w:t>Смешные история</w:t>
            </w:r>
          </w:p>
        </w:tc>
      </w:tr>
      <w:tr>
        <w:tc>
          <w:tcPr>
            <w:tcW w:type="dxa" w:w="4448"/>
            <w:tcBorders>
              <w:top w:color="000000" w:sz="4" w:val="single"/>
              <w:left w:color="000000" w:sz="4" w:val="single"/>
              <w:bottom w:color="000000" w:sz="4" w:val="single"/>
              <w:right w:color="000000" w:sz="4" w:val="single"/>
            </w:tcBorders>
          </w:tcPr>
          <w:p w14:paraId="0F0E0000">
            <w:pPr>
              <w:spacing w:after="0" w:line="240" w:lineRule="auto"/>
              <w:ind w:firstLine="0" w:left="0"/>
              <w:rPr>
                <w:sz w:val="24"/>
              </w:rPr>
            </w:pPr>
            <w:r>
              <w:rPr>
                <w:sz w:val="24"/>
              </w:rPr>
              <w:t>Н. Грибачёв «Рыжие листья»</w:t>
            </w:r>
          </w:p>
        </w:tc>
        <w:tc>
          <w:tcPr>
            <w:tcW w:type="dxa" w:w="4678"/>
            <w:tcBorders>
              <w:top w:color="000000" w:sz="4" w:val="single"/>
              <w:left w:color="000000" w:sz="4" w:val="single"/>
              <w:bottom w:color="000000" w:sz="4" w:val="single"/>
              <w:right w:color="000000" w:sz="4" w:val="single"/>
            </w:tcBorders>
          </w:tcPr>
          <w:p w14:paraId="100E0000">
            <w:pPr>
              <w:spacing w:after="0" w:line="240" w:lineRule="auto"/>
              <w:ind w:firstLine="0" w:left="0"/>
              <w:rPr>
                <w:sz w:val="24"/>
              </w:rPr>
            </w:pPr>
            <w:r>
              <w:rPr>
                <w:sz w:val="24"/>
              </w:rPr>
              <w:t xml:space="preserve">Б. Заходер </w:t>
            </w:r>
            <w:r>
              <w:rPr>
                <w:sz w:val="24"/>
              </w:rPr>
              <w:t>«</w:t>
            </w:r>
            <w:r>
              <w:rPr>
                <w:sz w:val="24"/>
              </w:rPr>
              <w:t>Хрюк на ёлке</w:t>
            </w:r>
            <w:r>
              <w:rPr>
                <w:sz w:val="24"/>
              </w:rPr>
              <w:t>»</w:t>
            </w:r>
          </w:p>
        </w:tc>
      </w:tr>
      <w:tr>
        <w:tc>
          <w:tcPr>
            <w:tcW w:type="dxa" w:w="4448"/>
            <w:tcBorders>
              <w:top w:color="000000" w:sz="4" w:val="single"/>
              <w:left w:color="000000" w:sz="4" w:val="single"/>
              <w:bottom w:color="000000" w:sz="4" w:val="single"/>
              <w:right w:color="000000" w:sz="4" w:val="single"/>
            </w:tcBorders>
          </w:tcPr>
          <w:p w14:paraId="110E0000">
            <w:pPr>
              <w:spacing w:after="0" w:line="240" w:lineRule="auto"/>
              <w:ind w:firstLine="0" w:left="0"/>
              <w:rPr>
                <w:b w:val="1"/>
                <w:sz w:val="24"/>
              </w:rPr>
            </w:pPr>
            <w:r>
              <w:rPr>
                <w:b w:val="1"/>
                <w:sz w:val="24"/>
              </w:rPr>
              <w:t>Что такое хорошо</w:t>
            </w:r>
          </w:p>
        </w:tc>
        <w:tc>
          <w:tcPr>
            <w:tcW w:type="dxa" w:w="4678"/>
            <w:tcBorders>
              <w:top w:color="000000" w:sz="4" w:val="single"/>
              <w:left w:color="000000" w:sz="4" w:val="single"/>
              <w:bottom w:color="000000" w:sz="4" w:val="single"/>
              <w:right w:color="000000" w:sz="4" w:val="single"/>
            </w:tcBorders>
          </w:tcPr>
          <w:p w14:paraId="120E0000">
            <w:pPr>
              <w:spacing w:after="0" w:line="240" w:lineRule="auto"/>
              <w:ind w:firstLine="0" w:left="0"/>
              <w:rPr>
                <w:sz w:val="24"/>
              </w:rPr>
            </w:pPr>
            <w:r>
              <w:rPr>
                <w:sz w:val="24"/>
              </w:rPr>
              <w:t xml:space="preserve">По Н. Носову </w:t>
            </w:r>
            <w:r>
              <w:rPr>
                <w:sz w:val="24"/>
              </w:rPr>
              <w:t>«</w:t>
            </w:r>
            <w:r>
              <w:rPr>
                <w:sz w:val="24"/>
              </w:rPr>
              <w:t>Как Незнайка катался на газированном автомобиле</w:t>
            </w:r>
            <w:r>
              <w:rPr>
                <w:sz w:val="24"/>
              </w:rPr>
              <w:t>»</w:t>
            </w:r>
          </w:p>
        </w:tc>
      </w:tr>
      <w:tr>
        <w:tc>
          <w:tcPr>
            <w:tcW w:type="dxa" w:w="4448"/>
            <w:tcBorders>
              <w:top w:color="000000" w:sz="4" w:val="single"/>
              <w:left w:color="000000" w:sz="4" w:val="single"/>
              <w:bottom w:color="000000" w:sz="4" w:val="single"/>
              <w:right w:color="000000" w:sz="4" w:val="single"/>
            </w:tcBorders>
          </w:tcPr>
          <w:p w14:paraId="130E0000">
            <w:pPr>
              <w:spacing w:after="0" w:line="240" w:lineRule="auto"/>
              <w:ind w:firstLine="0" w:left="0"/>
              <w:rPr>
                <w:sz w:val="24"/>
              </w:rPr>
            </w:pPr>
            <w:r>
              <w:rPr>
                <w:sz w:val="24"/>
              </w:rPr>
              <w:t>По Н. Носову «Огурцы»</w:t>
            </w:r>
          </w:p>
        </w:tc>
        <w:tc>
          <w:tcPr>
            <w:tcW w:type="dxa" w:w="4678"/>
            <w:tcBorders>
              <w:top w:color="000000" w:sz="4" w:val="single"/>
              <w:left w:color="000000" w:sz="4" w:val="single"/>
              <w:bottom w:color="000000" w:sz="4" w:val="single"/>
              <w:right w:color="000000" w:sz="4" w:val="single"/>
            </w:tcBorders>
          </w:tcPr>
          <w:p w14:paraId="140E0000">
            <w:pPr>
              <w:spacing w:after="0" w:line="240" w:lineRule="auto"/>
              <w:ind w:firstLine="0" w:left="0"/>
              <w:rPr>
                <w:sz w:val="24"/>
              </w:rPr>
            </w:pPr>
            <w:r>
              <w:rPr>
                <w:b w:val="1"/>
                <w:sz w:val="24"/>
              </w:rPr>
              <w:t>Весна в окно стучится</w:t>
            </w:r>
          </w:p>
        </w:tc>
      </w:tr>
      <w:tr>
        <w:tc>
          <w:tcPr>
            <w:tcW w:type="dxa" w:w="4448"/>
            <w:tcBorders>
              <w:top w:color="000000" w:sz="4" w:val="single"/>
              <w:left w:color="000000" w:sz="4" w:val="single"/>
              <w:bottom w:color="000000" w:sz="4" w:val="single"/>
              <w:right w:color="000000" w:sz="4" w:val="single"/>
            </w:tcBorders>
          </w:tcPr>
          <w:p w14:paraId="150E0000">
            <w:pPr>
              <w:spacing w:after="0" w:line="240" w:lineRule="auto"/>
              <w:ind w:firstLine="0" w:left="0"/>
              <w:rPr>
                <w:sz w:val="24"/>
              </w:rPr>
            </w:pPr>
            <w:r>
              <w:rPr>
                <w:b w:val="1"/>
                <w:sz w:val="24"/>
              </w:rPr>
              <w:t xml:space="preserve">Вот пришли </w:t>
            </w:r>
            <w:r>
              <w:rPr>
                <w:b w:val="1"/>
                <w:sz w:val="24"/>
              </w:rPr>
              <w:t>морозы,</w:t>
            </w:r>
            <w:r>
              <w:rPr>
                <w:b w:val="1"/>
                <w:sz w:val="24"/>
              </w:rPr>
              <w:t xml:space="preserve"> и зима настала</w:t>
            </w:r>
          </w:p>
        </w:tc>
        <w:tc>
          <w:tcPr>
            <w:tcW w:type="dxa" w:w="4678"/>
            <w:tcBorders>
              <w:top w:color="000000" w:sz="4" w:val="single"/>
              <w:left w:color="000000" w:sz="4" w:val="single"/>
              <w:bottom w:color="000000" w:sz="4" w:val="single"/>
              <w:right w:color="000000" w:sz="4" w:val="single"/>
            </w:tcBorders>
          </w:tcPr>
          <w:p w14:paraId="160E0000">
            <w:pPr>
              <w:spacing w:after="0" w:line="240" w:lineRule="auto"/>
              <w:ind w:firstLine="0" w:left="0"/>
              <w:rPr>
                <w:sz w:val="24"/>
              </w:rPr>
            </w:pPr>
            <w:r>
              <w:rPr>
                <w:sz w:val="24"/>
              </w:rPr>
              <w:t xml:space="preserve">Н. Артюхова </w:t>
            </w:r>
            <w:r>
              <w:rPr>
                <w:sz w:val="24"/>
              </w:rPr>
              <w:t>«</w:t>
            </w:r>
            <w:r>
              <w:rPr>
                <w:sz w:val="24"/>
              </w:rPr>
              <w:t>Большая берёза</w:t>
            </w:r>
            <w:r>
              <w:rPr>
                <w:sz w:val="24"/>
              </w:rPr>
              <w:t>»</w:t>
            </w:r>
          </w:p>
        </w:tc>
      </w:tr>
      <w:tr>
        <w:tc>
          <w:tcPr>
            <w:tcW w:type="dxa" w:w="4448"/>
            <w:tcBorders>
              <w:top w:color="000000" w:sz="4" w:val="single"/>
              <w:left w:color="000000" w:sz="4" w:val="single"/>
              <w:bottom w:color="000000" w:sz="4" w:val="single"/>
              <w:right w:color="000000" w:sz="4" w:val="single"/>
            </w:tcBorders>
          </w:tcPr>
          <w:p w14:paraId="170E0000">
            <w:pPr>
              <w:spacing w:after="0" w:line="240" w:lineRule="auto"/>
              <w:ind w:firstLine="0" w:left="0"/>
              <w:rPr>
                <w:sz w:val="24"/>
              </w:rPr>
            </w:pPr>
            <w:r>
              <w:rPr>
                <w:sz w:val="24"/>
              </w:rPr>
              <w:t>В. Бианки Из «Лесной газеты»</w:t>
            </w:r>
          </w:p>
        </w:tc>
        <w:tc>
          <w:tcPr>
            <w:tcW w:type="dxa" w:w="4678"/>
            <w:tcBorders>
              <w:top w:color="000000" w:sz="4" w:val="single"/>
              <w:left w:color="000000" w:sz="4" w:val="single"/>
              <w:bottom w:color="000000" w:sz="4" w:val="single"/>
              <w:right w:color="000000" w:sz="4" w:val="single"/>
            </w:tcBorders>
          </w:tcPr>
          <w:p w14:paraId="180E0000">
            <w:pPr>
              <w:spacing w:after="0" w:line="240" w:lineRule="auto"/>
              <w:ind w:firstLine="0" w:left="0"/>
              <w:rPr>
                <w:b w:val="1"/>
                <w:sz w:val="24"/>
              </w:rPr>
            </w:pPr>
            <w:r>
              <w:rPr>
                <w:b w:val="1"/>
                <w:sz w:val="24"/>
              </w:rPr>
              <w:t>Лето красное идёт</w:t>
            </w:r>
          </w:p>
        </w:tc>
      </w:tr>
      <w:tr>
        <w:tc>
          <w:tcPr>
            <w:tcW w:type="dxa" w:w="4448"/>
            <w:tcBorders>
              <w:top w:color="000000" w:sz="4" w:val="single"/>
              <w:left w:color="000000" w:sz="4" w:val="single"/>
              <w:bottom w:color="000000" w:sz="4" w:val="single"/>
              <w:right w:color="000000" w:sz="4" w:val="single"/>
            </w:tcBorders>
          </w:tcPr>
          <w:p w14:paraId="190E0000">
            <w:pPr>
              <w:spacing w:after="0" w:line="240" w:lineRule="auto"/>
              <w:ind w:firstLine="0" w:left="0"/>
              <w:rPr>
                <w:sz w:val="24"/>
              </w:rPr>
            </w:pPr>
            <w:r>
              <w:rPr>
                <w:sz w:val="24"/>
              </w:rPr>
              <w:t>По В. Одоевскому «В гостях у дедушки Мороза»</w:t>
            </w:r>
          </w:p>
        </w:tc>
        <w:tc>
          <w:tcPr>
            <w:tcW w:type="dxa" w:w="4678"/>
            <w:tcBorders>
              <w:top w:color="000000" w:sz="4" w:val="single"/>
              <w:left w:color="000000" w:sz="4" w:val="single"/>
              <w:bottom w:color="000000" w:sz="4" w:val="single"/>
              <w:right w:color="000000" w:sz="4" w:val="single"/>
            </w:tcBorders>
          </w:tcPr>
          <w:p w14:paraId="1A0E0000">
            <w:pPr>
              <w:spacing w:after="0" w:line="240" w:lineRule="auto"/>
              <w:ind w:firstLine="0" w:left="0"/>
              <w:rPr>
                <w:sz w:val="24"/>
              </w:rPr>
            </w:pPr>
            <w:r>
              <w:rPr>
                <w:sz w:val="24"/>
              </w:rPr>
              <w:t xml:space="preserve">Л. Толстой </w:t>
            </w:r>
            <w:r>
              <w:rPr>
                <w:sz w:val="24"/>
              </w:rPr>
              <w:t>«</w:t>
            </w:r>
            <w:r>
              <w:rPr>
                <w:sz w:val="24"/>
              </w:rPr>
              <w:t>Гроза в лесу</w:t>
            </w:r>
            <w:r>
              <w:rPr>
                <w:sz w:val="24"/>
              </w:rPr>
              <w:t>»</w:t>
            </w:r>
          </w:p>
        </w:tc>
      </w:tr>
      <w:tr>
        <w:tc>
          <w:tcPr>
            <w:tcW w:type="dxa" w:w="4448"/>
            <w:tcBorders>
              <w:top w:color="000000" w:sz="4" w:val="single"/>
              <w:left w:color="000000" w:sz="4" w:val="single"/>
              <w:bottom w:color="000000" w:sz="4" w:val="single"/>
              <w:right w:color="000000" w:sz="4" w:val="single"/>
            </w:tcBorders>
          </w:tcPr>
          <w:p w14:paraId="1B0E0000">
            <w:pPr>
              <w:spacing w:after="0" w:line="240" w:lineRule="auto"/>
              <w:ind w:firstLine="0" w:left="0"/>
              <w:rPr>
                <w:sz w:val="24"/>
              </w:rPr>
            </w:pPr>
            <w:r>
              <w:rPr>
                <w:sz w:val="24"/>
              </w:rPr>
              <w:t>По Г. Скребицкому «Дружба»</w:t>
            </w:r>
          </w:p>
        </w:tc>
        <w:tc>
          <w:tcPr>
            <w:tcW w:type="dxa" w:w="4678"/>
            <w:tcBorders>
              <w:top w:color="000000" w:sz="4" w:val="single"/>
              <w:left w:color="000000" w:sz="4" w:val="single"/>
              <w:bottom w:color="000000" w:sz="4" w:val="single"/>
              <w:right w:color="000000" w:sz="4" w:val="single"/>
            </w:tcBorders>
          </w:tcPr>
          <w:p w14:paraId="1C0E0000">
            <w:pPr>
              <w:spacing w:after="0" w:line="240" w:lineRule="auto"/>
              <w:ind w:firstLine="0" w:left="0"/>
              <w:rPr>
                <w:sz w:val="24"/>
              </w:rPr>
            </w:pPr>
            <w:r>
              <w:rPr>
                <w:sz w:val="24"/>
              </w:rPr>
              <w:t xml:space="preserve">Л. Толстой </w:t>
            </w:r>
            <w:r>
              <w:rPr>
                <w:sz w:val="24"/>
              </w:rPr>
              <w:t>«</w:t>
            </w:r>
            <w:r>
              <w:rPr>
                <w:sz w:val="24"/>
              </w:rPr>
              <w:t>Акула</w:t>
            </w:r>
            <w:r>
              <w:rPr>
                <w:sz w:val="24"/>
              </w:rPr>
              <w:t>»</w:t>
            </w:r>
          </w:p>
        </w:tc>
      </w:tr>
      <w:tr>
        <w:tc>
          <w:tcPr>
            <w:tcW w:type="dxa" w:w="4448"/>
            <w:tcBorders>
              <w:top w:color="000000" w:sz="4" w:val="single"/>
              <w:left w:color="000000" w:sz="4" w:val="single"/>
              <w:bottom w:color="000000" w:sz="4" w:val="single"/>
              <w:right w:color="000000" w:sz="4" w:val="single"/>
            </w:tcBorders>
          </w:tcPr>
          <w:p w14:paraId="1D0E0000">
            <w:pPr>
              <w:spacing w:after="0" w:line="240" w:lineRule="auto"/>
              <w:ind w:firstLine="0" w:left="0"/>
              <w:rPr>
                <w:sz w:val="24"/>
              </w:rPr>
            </w:pPr>
            <w:r>
              <w:rPr>
                <w:sz w:val="24"/>
              </w:rPr>
              <w:t>Г. Ладонщиков «Наши друзья»</w:t>
            </w:r>
          </w:p>
        </w:tc>
        <w:tc>
          <w:tcPr>
            <w:tcW w:type="dxa" w:w="4678"/>
            <w:tcBorders>
              <w:top w:color="000000" w:sz="4" w:val="single"/>
              <w:left w:color="000000" w:sz="4" w:val="single"/>
              <w:bottom w:color="000000" w:sz="4" w:val="single"/>
              <w:right w:color="000000" w:sz="4" w:val="single"/>
            </w:tcBorders>
          </w:tcPr>
          <w:p w14:paraId="1E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1F0E0000">
            <w:pPr>
              <w:spacing w:after="0" w:line="240" w:lineRule="auto"/>
              <w:ind w:firstLine="0" w:left="0"/>
              <w:rPr>
                <w:sz w:val="24"/>
              </w:rPr>
            </w:pPr>
            <w:r>
              <w:rPr>
                <w:sz w:val="24"/>
              </w:rPr>
              <w:t>По К. Ушинскому «Четыре желания»</w:t>
            </w:r>
          </w:p>
        </w:tc>
        <w:tc>
          <w:tcPr>
            <w:tcW w:type="dxa" w:w="4678"/>
            <w:tcBorders>
              <w:top w:color="000000" w:sz="4" w:val="single"/>
              <w:left w:color="000000" w:sz="4" w:val="single"/>
              <w:bottom w:color="000000" w:sz="4" w:val="single"/>
              <w:right w:color="000000" w:sz="4" w:val="single"/>
            </w:tcBorders>
          </w:tcPr>
          <w:p w14:paraId="20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10E0000">
            <w:pPr>
              <w:spacing w:after="0" w:line="240" w:lineRule="auto"/>
              <w:ind w:firstLine="0" w:left="0"/>
              <w:rPr>
                <w:b w:val="1"/>
                <w:sz w:val="24"/>
              </w:rPr>
            </w:pPr>
            <w:r>
              <w:rPr>
                <w:b w:val="1"/>
                <w:sz w:val="24"/>
              </w:rPr>
              <w:t>Весна в окно стучится</w:t>
            </w:r>
          </w:p>
        </w:tc>
        <w:tc>
          <w:tcPr>
            <w:tcW w:type="dxa" w:w="4678"/>
            <w:tcBorders>
              <w:top w:color="000000" w:sz="4" w:val="single"/>
              <w:left w:color="000000" w:sz="4" w:val="single"/>
              <w:bottom w:color="000000" w:sz="4" w:val="single"/>
              <w:right w:color="000000" w:sz="4" w:val="single"/>
            </w:tcBorders>
          </w:tcPr>
          <w:p w14:paraId="22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30E0000">
            <w:pPr>
              <w:spacing w:after="0" w:line="240" w:lineRule="auto"/>
              <w:ind w:firstLine="0" w:left="0"/>
              <w:rPr>
                <w:sz w:val="24"/>
              </w:rPr>
            </w:pPr>
            <w:r>
              <w:rPr>
                <w:sz w:val="24"/>
              </w:rPr>
              <w:t>К. Паустовский «Стальное колечко»</w:t>
            </w:r>
          </w:p>
        </w:tc>
        <w:tc>
          <w:tcPr>
            <w:tcW w:type="dxa" w:w="4678"/>
            <w:tcBorders>
              <w:top w:color="000000" w:sz="4" w:val="single"/>
              <w:left w:color="000000" w:sz="4" w:val="single"/>
              <w:bottom w:color="000000" w:sz="4" w:val="single"/>
              <w:right w:color="000000" w:sz="4" w:val="single"/>
            </w:tcBorders>
          </w:tcPr>
          <w:p w14:paraId="24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50E0000">
            <w:pPr>
              <w:spacing w:after="0" w:line="240" w:lineRule="auto"/>
              <w:ind w:firstLine="0" w:left="0"/>
              <w:rPr>
                <w:sz w:val="24"/>
              </w:rPr>
            </w:pPr>
            <w:r>
              <w:rPr>
                <w:sz w:val="24"/>
              </w:rPr>
              <w:t xml:space="preserve">Э. Шим «Камень, ручей, сосулька и </w:t>
            </w:r>
            <w:r>
              <w:rPr>
                <w:sz w:val="24"/>
              </w:rPr>
              <w:t>солнце»</w:t>
            </w:r>
          </w:p>
        </w:tc>
        <w:tc>
          <w:tcPr>
            <w:tcW w:type="dxa" w:w="4678"/>
            <w:tcBorders>
              <w:top w:color="000000" w:sz="4" w:val="single"/>
              <w:left w:color="000000" w:sz="4" w:val="single"/>
              <w:bottom w:color="000000" w:sz="4" w:val="single"/>
              <w:right w:color="000000" w:sz="4" w:val="single"/>
            </w:tcBorders>
          </w:tcPr>
          <w:p w14:paraId="26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70E0000">
            <w:pPr>
              <w:spacing w:after="0" w:line="240" w:lineRule="auto"/>
              <w:ind w:firstLine="0" w:left="0"/>
              <w:rPr>
                <w:sz w:val="24"/>
              </w:rPr>
            </w:pPr>
            <w:r>
              <w:rPr>
                <w:sz w:val="24"/>
              </w:rPr>
              <w:t>А. Барков «Голубой апрель»</w:t>
            </w:r>
          </w:p>
        </w:tc>
        <w:tc>
          <w:tcPr>
            <w:tcW w:type="dxa" w:w="4678"/>
            <w:tcBorders>
              <w:top w:color="000000" w:sz="4" w:val="single"/>
              <w:left w:color="000000" w:sz="4" w:val="single"/>
              <w:bottom w:color="000000" w:sz="4" w:val="single"/>
              <w:right w:color="000000" w:sz="4" w:val="single"/>
            </w:tcBorders>
          </w:tcPr>
          <w:p w14:paraId="28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90E0000">
            <w:pPr>
              <w:spacing w:after="0" w:line="240" w:lineRule="auto"/>
              <w:ind w:firstLine="0" w:left="0"/>
              <w:rPr>
                <w:sz w:val="24"/>
              </w:rPr>
            </w:pPr>
            <w:r>
              <w:rPr>
                <w:sz w:val="24"/>
              </w:rPr>
              <w:t>Е. Олейник «Полюшко – поле»</w:t>
            </w:r>
          </w:p>
        </w:tc>
        <w:tc>
          <w:tcPr>
            <w:tcW w:type="dxa" w:w="4678"/>
            <w:tcBorders>
              <w:top w:color="000000" w:sz="4" w:val="single"/>
              <w:left w:color="000000" w:sz="4" w:val="single"/>
              <w:bottom w:color="000000" w:sz="4" w:val="single"/>
              <w:right w:color="000000" w:sz="4" w:val="single"/>
            </w:tcBorders>
          </w:tcPr>
          <w:p w14:paraId="2A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B0E0000">
            <w:pPr>
              <w:spacing w:after="0" w:line="240" w:lineRule="auto"/>
              <w:ind w:firstLine="0" w:left="0"/>
              <w:rPr>
                <w:sz w:val="24"/>
              </w:rPr>
            </w:pPr>
            <w:r>
              <w:rPr>
                <w:b w:val="1"/>
                <w:sz w:val="24"/>
              </w:rPr>
              <w:t>Лето красное идёт</w:t>
            </w:r>
          </w:p>
        </w:tc>
        <w:tc>
          <w:tcPr>
            <w:tcW w:type="dxa" w:w="4678"/>
            <w:tcBorders>
              <w:top w:color="000000" w:sz="4" w:val="single"/>
              <w:left w:color="000000" w:sz="4" w:val="single"/>
              <w:bottom w:color="000000" w:sz="4" w:val="single"/>
              <w:right w:color="000000" w:sz="4" w:val="single"/>
            </w:tcBorders>
          </w:tcPr>
          <w:p w14:paraId="2C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D0E0000">
            <w:pPr>
              <w:spacing w:after="0" w:line="240" w:lineRule="auto"/>
              <w:ind w:firstLine="0" w:left="0"/>
              <w:rPr>
                <w:sz w:val="24"/>
              </w:rPr>
            </w:pPr>
            <w:r>
              <w:rPr>
                <w:sz w:val="24"/>
              </w:rPr>
              <w:t>По В. Бианки «Купание медвежат»</w:t>
            </w:r>
          </w:p>
        </w:tc>
        <w:tc>
          <w:tcPr>
            <w:tcW w:type="dxa" w:w="4678"/>
            <w:tcBorders>
              <w:top w:color="000000" w:sz="4" w:val="single"/>
              <w:left w:color="000000" w:sz="4" w:val="single"/>
              <w:bottom w:color="000000" w:sz="4" w:val="single"/>
              <w:right w:color="000000" w:sz="4" w:val="single"/>
            </w:tcBorders>
          </w:tcPr>
          <w:p w14:paraId="2E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2F0E0000">
            <w:pPr>
              <w:spacing w:after="0" w:line="240" w:lineRule="auto"/>
              <w:ind w:firstLine="0" w:left="0"/>
              <w:rPr>
                <w:sz w:val="24"/>
              </w:rPr>
            </w:pPr>
            <w:r>
              <w:rPr>
                <w:sz w:val="24"/>
              </w:rPr>
              <w:t>По С. Полетаеву «Секретное слово»</w:t>
            </w:r>
          </w:p>
        </w:tc>
        <w:tc>
          <w:tcPr>
            <w:tcW w:type="dxa" w:w="4678"/>
            <w:tcBorders>
              <w:top w:color="000000" w:sz="4" w:val="single"/>
              <w:left w:color="000000" w:sz="4" w:val="single"/>
              <w:bottom w:color="000000" w:sz="4" w:val="single"/>
              <w:right w:color="000000" w:sz="4" w:val="single"/>
            </w:tcBorders>
          </w:tcPr>
          <w:p w14:paraId="300E0000">
            <w:pPr>
              <w:spacing w:after="0" w:line="240" w:lineRule="auto"/>
              <w:ind/>
              <w:jc w:val="center"/>
              <w:rPr>
                <w:sz w:val="24"/>
              </w:rPr>
            </w:pPr>
          </w:p>
        </w:tc>
      </w:tr>
      <w:tr>
        <w:tc>
          <w:tcPr>
            <w:tcW w:type="dxa" w:w="9126"/>
            <w:gridSpan w:val="2"/>
            <w:tcBorders>
              <w:top w:color="000000" w:sz="4" w:val="single"/>
              <w:left w:color="000000" w:sz="4" w:val="single"/>
              <w:bottom w:color="000000" w:sz="4" w:val="single"/>
              <w:right w:color="000000" w:sz="4" w:val="single"/>
            </w:tcBorders>
          </w:tcPr>
          <w:p w14:paraId="310E0000">
            <w:pPr>
              <w:pStyle w:val="Style_26"/>
              <w:ind/>
              <w:jc w:val="center"/>
              <w:rPr>
                <w:rFonts w:ascii="Times New Roman" w:hAnsi="Times New Roman"/>
                <w:b w:val="1"/>
                <w:sz w:val="24"/>
              </w:rPr>
            </w:pPr>
            <w:r>
              <w:rPr>
                <w:rFonts w:ascii="Times New Roman" w:hAnsi="Times New Roman"/>
                <w:b w:val="1"/>
                <w:sz w:val="24"/>
              </w:rPr>
              <w:t>4 класс</w:t>
            </w:r>
          </w:p>
        </w:tc>
      </w:tr>
      <w:tr>
        <w:tc>
          <w:tcPr>
            <w:tcW w:type="dxa" w:w="4448"/>
            <w:tcBorders>
              <w:top w:color="000000" w:sz="4" w:val="single"/>
              <w:left w:color="000000" w:sz="4" w:val="single"/>
              <w:bottom w:color="000000" w:sz="4" w:val="single"/>
              <w:right w:color="000000" w:sz="4" w:val="single"/>
            </w:tcBorders>
          </w:tcPr>
          <w:p w14:paraId="320E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330E0000">
            <w:pPr>
              <w:spacing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340E0000">
            <w:pPr>
              <w:pStyle w:val="Style_26"/>
              <w:rPr>
                <w:rFonts w:ascii="Times New Roman" w:hAnsi="Times New Roman"/>
                <w:sz w:val="24"/>
              </w:rPr>
            </w:pPr>
            <w:r>
              <w:rPr>
                <w:rFonts w:ascii="Times New Roman" w:hAnsi="Times New Roman"/>
                <w:b w:val="1"/>
                <w:sz w:val="24"/>
              </w:rPr>
              <w:t xml:space="preserve">Раздел. </w:t>
            </w:r>
            <w:r>
              <w:rPr>
                <w:rFonts w:ascii="Times New Roman" w:hAnsi="Times New Roman"/>
                <w:sz w:val="24"/>
              </w:rPr>
              <w:t>Что такое хорошо…</w:t>
            </w:r>
          </w:p>
          <w:p w14:paraId="350E0000">
            <w:pPr>
              <w:pStyle w:val="Style_26"/>
              <w:rPr>
                <w:rFonts w:ascii="Times New Roman" w:hAnsi="Times New Roman"/>
                <w:sz w:val="24"/>
              </w:rPr>
            </w:pPr>
            <w:r>
              <w:rPr>
                <w:rFonts w:ascii="Times New Roman" w:hAnsi="Times New Roman"/>
                <w:b w:val="1"/>
                <w:sz w:val="24"/>
              </w:rPr>
              <w:t xml:space="preserve">Темы. </w:t>
            </w:r>
            <w:r>
              <w:rPr>
                <w:rFonts w:ascii="Times New Roman" w:hAnsi="Times New Roman"/>
                <w:sz w:val="24"/>
              </w:rPr>
              <w:t>Э. Шим. Брат и младшая сестра.</w:t>
            </w:r>
          </w:p>
        </w:tc>
        <w:tc>
          <w:tcPr>
            <w:tcW w:type="dxa" w:w="4678"/>
            <w:tcBorders>
              <w:top w:color="000000" w:sz="4" w:val="single"/>
              <w:left w:color="000000" w:sz="4" w:val="single"/>
              <w:bottom w:color="000000" w:sz="4" w:val="single"/>
              <w:right w:color="000000" w:sz="4" w:val="single"/>
            </w:tcBorders>
          </w:tcPr>
          <w:p w14:paraId="360E0000">
            <w:pPr>
              <w:pStyle w:val="Style_26"/>
              <w:rPr>
                <w:rFonts w:ascii="Times New Roman" w:hAnsi="Times New Roman"/>
                <w:sz w:val="24"/>
              </w:rPr>
            </w:pPr>
            <w:r>
              <w:rPr>
                <w:rFonts w:ascii="Times New Roman" w:hAnsi="Times New Roman"/>
                <w:b w:val="1"/>
                <w:sz w:val="24"/>
              </w:rPr>
              <w:t xml:space="preserve">Раздел. </w:t>
            </w:r>
            <w:r>
              <w:rPr>
                <w:rFonts w:ascii="Times New Roman" w:hAnsi="Times New Roman"/>
                <w:sz w:val="24"/>
              </w:rPr>
              <w:t>Что такое хорошо…</w:t>
            </w:r>
          </w:p>
          <w:p w14:paraId="370E0000">
            <w:pPr>
              <w:spacing w:line="240" w:lineRule="auto"/>
              <w:ind w:firstLine="0" w:left="0"/>
              <w:rPr>
                <w:sz w:val="24"/>
              </w:rPr>
            </w:pPr>
            <w:r>
              <w:rPr>
                <w:b w:val="1"/>
                <w:sz w:val="24"/>
              </w:rPr>
              <w:t>Темы.</w:t>
            </w:r>
            <w:r>
              <w:rPr>
                <w:sz w:val="24"/>
              </w:rPr>
              <w:t xml:space="preserve"> А. Седугин.  Молоток.</w:t>
            </w:r>
          </w:p>
        </w:tc>
      </w:tr>
      <w:tr>
        <w:tc>
          <w:tcPr>
            <w:tcW w:type="dxa" w:w="4448"/>
            <w:tcBorders>
              <w:top w:color="000000" w:sz="4" w:val="single"/>
              <w:left w:color="000000" w:sz="4" w:val="single"/>
              <w:bottom w:color="000000" w:sz="4" w:val="single"/>
              <w:right w:color="000000" w:sz="4" w:val="single"/>
            </w:tcBorders>
          </w:tcPr>
          <w:p w14:paraId="38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Уж небо осенью дышало…</w:t>
            </w:r>
          </w:p>
          <w:p w14:paraId="39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А.К. Толстой. Осень. По В. Пескову. Осенний лес.</w:t>
            </w:r>
          </w:p>
        </w:tc>
        <w:tc>
          <w:tcPr>
            <w:tcW w:type="dxa" w:w="4678"/>
            <w:tcBorders>
              <w:top w:color="000000" w:sz="4" w:val="single"/>
              <w:left w:color="000000" w:sz="4" w:val="single"/>
              <w:bottom w:color="000000" w:sz="4" w:val="single"/>
              <w:right w:color="000000" w:sz="4" w:val="single"/>
            </w:tcBorders>
          </w:tcPr>
          <w:p w14:paraId="3A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О труде и трудолюбии.</w:t>
            </w:r>
          </w:p>
          <w:p w14:paraId="3B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К. Ушинский. Два плуга.</w:t>
            </w:r>
          </w:p>
        </w:tc>
      </w:tr>
      <w:tr>
        <w:tc>
          <w:tcPr>
            <w:tcW w:type="dxa" w:w="4448"/>
            <w:tcBorders>
              <w:top w:color="000000" w:sz="4" w:val="single"/>
              <w:left w:color="000000" w:sz="4" w:val="single"/>
              <w:bottom w:color="000000" w:sz="4" w:val="single"/>
              <w:right w:color="000000" w:sz="4" w:val="single"/>
            </w:tcBorders>
          </w:tcPr>
          <w:p w14:paraId="3C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О труде и трудолюбии.</w:t>
            </w:r>
          </w:p>
          <w:p w14:paraId="3D0E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Самое дорогое. (Русская сказка). И. Крылов. Трудолюбивый медведь.</w:t>
            </w:r>
          </w:p>
        </w:tc>
        <w:tc>
          <w:tcPr>
            <w:tcW w:type="dxa" w:w="4678"/>
            <w:tcBorders>
              <w:top w:color="000000" w:sz="4" w:val="single"/>
              <w:left w:color="000000" w:sz="4" w:val="single"/>
              <w:bottom w:color="000000" w:sz="4" w:val="single"/>
              <w:right w:color="000000" w:sz="4" w:val="single"/>
            </w:tcBorders>
          </w:tcPr>
          <w:p w14:paraId="3E0E0000">
            <w:pPr>
              <w:pStyle w:val="Style_26"/>
              <w:rPr>
                <w:rFonts w:ascii="Times New Roman" w:hAnsi="Times New Roman"/>
                <w:sz w:val="24"/>
              </w:rPr>
            </w:pPr>
            <w:r>
              <w:rPr>
                <w:rFonts w:ascii="Times New Roman" w:hAnsi="Times New Roman"/>
                <w:b w:val="1"/>
                <w:sz w:val="24"/>
              </w:rPr>
              <w:t xml:space="preserve">Раздел. </w:t>
            </w:r>
            <w:r>
              <w:rPr>
                <w:rFonts w:ascii="Times New Roman" w:hAnsi="Times New Roman"/>
                <w:sz w:val="24"/>
              </w:rPr>
              <w:t>Идет волшебница зима.</w:t>
            </w:r>
          </w:p>
          <w:p w14:paraId="3F0E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Н. Носов. Бенгальские огни.</w:t>
            </w:r>
          </w:p>
        </w:tc>
      </w:tr>
      <w:tr>
        <w:tc>
          <w:tcPr>
            <w:tcW w:type="dxa" w:w="4448"/>
            <w:tcBorders>
              <w:top w:color="000000" w:sz="4" w:val="single"/>
              <w:left w:color="000000" w:sz="4" w:val="single"/>
              <w:bottom w:color="000000" w:sz="4" w:val="single"/>
              <w:right w:color="000000" w:sz="4" w:val="single"/>
            </w:tcBorders>
          </w:tcPr>
          <w:p w14:paraId="40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Идет волшебница зима.</w:t>
            </w:r>
          </w:p>
          <w:p w14:paraId="410E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И. Никитин. Встреча зимы. По И. Соколову – Микитову. Зима в лесу. И. Антонов. Сад друзей. Ю. Дмитриев. Для чего снег нужен.</w:t>
            </w:r>
          </w:p>
        </w:tc>
        <w:tc>
          <w:tcPr>
            <w:tcW w:type="dxa" w:w="4678"/>
            <w:tcBorders>
              <w:top w:color="000000" w:sz="4" w:val="single"/>
              <w:left w:color="000000" w:sz="4" w:val="single"/>
              <w:bottom w:color="000000" w:sz="4" w:val="single"/>
              <w:right w:color="000000" w:sz="4" w:val="single"/>
            </w:tcBorders>
          </w:tcPr>
          <w:p w14:paraId="42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Люби все живое.</w:t>
            </w:r>
          </w:p>
          <w:p w14:paraId="43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В. Тарасов. Четвероногий друг. М. Пришвин. Гаечки. А. Барков. Пожарник Карл.</w:t>
            </w:r>
          </w:p>
        </w:tc>
      </w:tr>
      <w:tr>
        <w:tc>
          <w:tcPr>
            <w:tcW w:type="dxa" w:w="4448"/>
            <w:tcBorders>
              <w:top w:color="000000" w:sz="4" w:val="single"/>
              <w:left w:color="000000" w:sz="4" w:val="single"/>
              <w:bottom w:color="000000" w:sz="4" w:val="single"/>
              <w:right w:color="000000" w:sz="4" w:val="single"/>
            </w:tcBorders>
          </w:tcPr>
          <w:p w14:paraId="44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Люби все живое.</w:t>
            </w:r>
          </w:p>
          <w:p w14:paraId="45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По В. Костылеву. Береза.</w:t>
            </w:r>
          </w:p>
        </w:tc>
        <w:tc>
          <w:tcPr>
            <w:tcW w:type="dxa" w:w="4678"/>
            <w:tcBorders>
              <w:top w:color="000000" w:sz="4" w:val="single"/>
              <w:left w:color="000000" w:sz="4" w:val="single"/>
              <w:bottom w:color="000000" w:sz="4" w:val="single"/>
              <w:right w:color="000000" w:sz="4" w:val="single"/>
            </w:tcBorders>
          </w:tcPr>
          <w:p w14:paraId="46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Лето наступило.</w:t>
            </w:r>
          </w:p>
          <w:p w14:paraId="47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И. Актонов. У речки.</w:t>
            </w:r>
          </w:p>
        </w:tc>
      </w:tr>
      <w:tr>
        <w:tc>
          <w:tcPr>
            <w:tcW w:type="dxa" w:w="4448"/>
            <w:tcBorders>
              <w:top w:color="000000" w:sz="4" w:val="single"/>
              <w:left w:color="000000" w:sz="4" w:val="single"/>
              <w:bottom w:color="000000" w:sz="4" w:val="single"/>
              <w:right w:color="000000" w:sz="4" w:val="single"/>
            </w:tcBorders>
          </w:tcPr>
          <w:p w14:paraId="48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Весна идет!</w:t>
            </w:r>
          </w:p>
          <w:p w14:paraId="490E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Ф. Тютев. Весенние воды. По Л. Толстому. Весна. И. Никитин. Полюбуйся: весна наступает. Н. Некрасов. Дедушка Мазай и зайцы. А. Барков. Яшка. Ф. Тютчев. Весенняя гроза. В. Орлов. Лесной цветок. Н. Сладков. Медведь и Солнце.</w:t>
            </w:r>
          </w:p>
        </w:tc>
        <w:tc>
          <w:tcPr>
            <w:tcW w:type="dxa" w:w="4678"/>
            <w:tcBorders>
              <w:top w:color="000000" w:sz="4" w:val="single"/>
              <w:left w:color="000000" w:sz="4" w:val="single"/>
              <w:bottom w:color="000000" w:sz="4" w:val="single"/>
              <w:right w:color="000000" w:sz="4" w:val="single"/>
            </w:tcBorders>
          </w:tcPr>
          <w:p w14:paraId="4A0E0000">
            <w:pPr>
              <w:pStyle w:val="Style_26"/>
              <w:rPr>
                <w:rFonts w:ascii="Times New Roman" w:hAnsi="Times New Roman"/>
                <w:sz w:val="24"/>
              </w:rPr>
            </w:pPr>
          </w:p>
        </w:tc>
      </w:tr>
      <w:tr>
        <w:tc>
          <w:tcPr>
            <w:tcW w:type="dxa" w:w="4448"/>
            <w:tcBorders>
              <w:top w:color="000000" w:sz="4" w:val="single"/>
              <w:left w:color="000000" w:sz="4" w:val="single"/>
              <w:bottom w:color="000000" w:sz="4" w:val="single"/>
              <w:right w:color="000000" w:sz="4" w:val="single"/>
            </w:tcBorders>
          </w:tcPr>
          <w:p w14:paraId="4B0E0000">
            <w:pPr>
              <w:pStyle w:val="Style_26"/>
              <w:rPr>
                <w:rFonts w:ascii="Times New Roman" w:hAnsi="Times New Roman"/>
                <w:sz w:val="24"/>
              </w:rPr>
            </w:pPr>
            <w:r>
              <w:rPr>
                <w:rFonts w:ascii="Times New Roman" w:hAnsi="Times New Roman"/>
                <w:b w:val="1"/>
                <w:sz w:val="24"/>
              </w:rPr>
              <w:t>Раздел.</w:t>
            </w:r>
            <w:r>
              <w:rPr>
                <w:rFonts w:ascii="Times New Roman" w:hAnsi="Times New Roman"/>
                <w:sz w:val="24"/>
              </w:rPr>
              <w:t xml:space="preserve"> Лето наступило.</w:t>
            </w:r>
          </w:p>
          <w:p w14:paraId="4C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По К. Паустовскому. Заботливый цветок.</w:t>
            </w:r>
          </w:p>
        </w:tc>
        <w:tc>
          <w:tcPr>
            <w:tcW w:type="dxa" w:w="4678"/>
            <w:tcBorders>
              <w:top w:color="000000" w:sz="4" w:val="single"/>
              <w:left w:color="000000" w:sz="4" w:val="single"/>
              <w:bottom w:color="000000" w:sz="4" w:val="single"/>
              <w:right w:color="000000" w:sz="4" w:val="single"/>
            </w:tcBorders>
          </w:tcPr>
          <w:p w14:paraId="4D0E0000">
            <w:pPr>
              <w:pStyle w:val="Style_26"/>
              <w:rPr>
                <w:rFonts w:ascii="Times New Roman" w:hAnsi="Times New Roman"/>
                <w:sz w:val="24"/>
              </w:rPr>
            </w:pPr>
          </w:p>
        </w:tc>
      </w:tr>
      <w:tr>
        <w:tc>
          <w:tcPr>
            <w:tcW w:type="dxa" w:w="9126"/>
            <w:gridSpan w:val="2"/>
            <w:tcBorders>
              <w:top w:color="000000" w:sz="4" w:val="single"/>
              <w:left w:color="000000" w:sz="4" w:val="single"/>
              <w:bottom w:color="000000" w:sz="4" w:val="single"/>
              <w:right w:color="000000" w:sz="4" w:val="single"/>
            </w:tcBorders>
          </w:tcPr>
          <w:p w14:paraId="4E0E0000">
            <w:pPr>
              <w:spacing w:after="0" w:line="240" w:lineRule="auto"/>
              <w:ind w:firstLine="0" w:left="993"/>
              <w:rPr>
                <w:b w:val="1"/>
                <w:sz w:val="24"/>
              </w:rPr>
            </w:pPr>
            <w:r>
              <w:rPr>
                <w:b w:val="1"/>
                <w:sz w:val="24"/>
              </w:rPr>
              <w:t xml:space="preserve">                                            «Ручной труд»</w:t>
            </w:r>
          </w:p>
          <w:p w14:paraId="4F0E0000">
            <w:pPr>
              <w:spacing w:after="0" w:line="240" w:lineRule="auto"/>
              <w:ind/>
            </w:pPr>
            <w:r>
              <w:rPr>
                <w:b w:val="1"/>
                <w:sz w:val="24"/>
              </w:rPr>
              <w:t xml:space="preserve">                                                  1 класс</w:t>
            </w:r>
          </w:p>
        </w:tc>
      </w:tr>
      <w:tr>
        <w:tc>
          <w:tcPr>
            <w:tcW w:type="dxa" w:w="4448"/>
            <w:tcBorders>
              <w:top w:color="000000" w:sz="4" w:val="single"/>
              <w:left w:color="000000" w:sz="4" w:val="single"/>
              <w:bottom w:color="000000" w:sz="4" w:val="single"/>
              <w:right w:color="000000" w:sz="4" w:val="single"/>
            </w:tcBorders>
          </w:tcPr>
          <w:p w14:paraId="500E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510E0000">
            <w:pPr>
              <w:spacing w:line="240" w:lineRule="auto"/>
              <w:ind/>
              <w:rPr>
                <w:b w:val="1"/>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520E0000">
            <w:pPr>
              <w:spacing w:after="0" w:line="240" w:lineRule="auto"/>
              <w:ind w:firstLine="0" w:left="0"/>
              <w:rPr>
                <w:b w:val="1"/>
                <w:sz w:val="24"/>
              </w:rPr>
            </w:pPr>
            <w:r>
              <w:rPr>
                <w:b w:val="1"/>
                <w:sz w:val="24"/>
              </w:rPr>
              <w:t>Работа с природными материалами</w:t>
            </w:r>
          </w:p>
        </w:tc>
        <w:tc>
          <w:tcPr>
            <w:tcW w:type="dxa" w:w="4678"/>
            <w:tcBorders>
              <w:top w:color="000000" w:sz="4" w:val="single"/>
              <w:left w:color="000000" w:sz="4" w:val="single"/>
              <w:bottom w:color="000000" w:sz="4" w:val="single"/>
              <w:right w:color="000000" w:sz="4" w:val="single"/>
            </w:tcBorders>
          </w:tcPr>
          <w:p w14:paraId="53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540E0000">
            <w:pPr>
              <w:spacing w:after="0" w:line="240" w:lineRule="auto"/>
              <w:ind w:firstLine="0" w:left="0"/>
              <w:rPr>
                <w:sz w:val="24"/>
              </w:rPr>
            </w:pPr>
            <w:r>
              <w:rPr>
                <w:sz w:val="24"/>
              </w:rPr>
              <w:t>Экскурсия в школьный двор. Сбор листьев</w:t>
            </w:r>
          </w:p>
          <w:p w14:paraId="550E0000">
            <w:pPr>
              <w:spacing w:after="0" w:line="240" w:lineRule="auto"/>
              <w:ind w:firstLine="0" w:left="0"/>
              <w:rPr>
                <w:sz w:val="24"/>
              </w:rPr>
            </w:pPr>
            <w:r>
              <w:rPr>
                <w:sz w:val="24"/>
              </w:rPr>
              <w:t>Изготовление ежика из пластилина и арбузных семян.</w:t>
            </w:r>
          </w:p>
        </w:tc>
        <w:tc>
          <w:tcPr>
            <w:tcW w:type="dxa" w:w="4678"/>
            <w:tcBorders>
              <w:top w:color="000000" w:sz="4" w:val="single"/>
              <w:left w:color="000000" w:sz="4" w:val="single"/>
              <w:bottom w:color="000000" w:sz="4" w:val="single"/>
              <w:right w:color="000000" w:sz="4" w:val="single"/>
            </w:tcBorders>
          </w:tcPr>
          <w:p w14:paraId="560E0000">
            <w:pPr>
              <w:spacing w:after="0" w:line="240" w:lineRule="auto"/>
              <w:ind w:firstLine="0" w:left="0"/>
              <w:rPr>
                <w:sz w:val="24"/>
              </w:rPr>
            </w:pPr>
            <w:r>
              <w:rPr>
                <w:sz w:val="24"/>
              </w:rPr>
              <w:t>Экскурсия в школьный двор. Сбор листьев.</w:t>
            </w:r>
          </w:p>
          <w:p w14:paraId="570E0000">
            <w:pPr>
              <w:spacing w:after="0" w:line="240" w:lineRule="auto"/>
              <w:ind w:firstLine="0" w:left="0"/>
              <w:rPr>
                <w:sz w:val="24"/>
              </w:rPr>
            </w:pPr>
            <w:r>
              <w:rPr>
                <w:sz w:val="24"/>
              </w:rPr>
              <w:t>Изготовление ежика из пластилина и арбузных семян.</w:t>
            </w:r>
          </w:p>
        </w:tc>
      </w:tr>
      <w:tr>
        <w:tc>
          <w:tcPr>
            <w:tcW w:type="dxa" w:w="4448"/>
            <w:tcBorders>
              <w:top w:color="000000" w:sz="4" w:val="single"/>
              <w:left w:color="000000" w:sz="4" w:val="single"/>
              <w:bottom w:color="000000" w:sz="4" w:val="single"/>
              <w:right w:color="000000" w:sz="4" w:val="single"/>
            </w:tcBorders>
          </w:tcPr>
          <w:p w14:paraId="580E0000">
            <w:pPr>
              <w:spacing w:after="0" w:line="240" w:lineRule="auto"/>
              <w:ind w:firstLine="0" w:left="0"/>
              <w:rPr>
                <w:b w:val="1"/>
                <w:sz w:val="24"/>
              </w:rPr>
            </w:pPr>
            <w:r>
              <w:rPr>
                <w:b w:val="1"/>
                <w:sz w:val="24"/>
              </w:rPr>
              <w:t xml:space="preserve">    Работа с бумагой.</w:t>
            </w:r>
          </w:p>
        </w:tc>
        <w:tc>
          <w:tcPr>
            <w:tcW w:type="dxa" w:w="4678"/>
            <w:tcBorders>
              <w:top w:color="000000" w:sz="4" w:val="single"/>
              <w:left w:color="000000" w:sz="4" w:val="single"/>
              <w:bottom w:color="000000" w:sz="4" w:val="single"/>
              <w:right w:color="000000" w:sz="4" w:val="single"/>
            </w:tcBorders>
          </w:tcPr>
          <w:p w14:paraId="590E0000">
            <w:pPr>
              <w:spacing w:after="0" w:line="240" w:lineRule="auto"/>
              <w:ind/>
              <w:rPr>
                <w:b w:val="1"/>
                <w:sz w:val="24"/>
              </w:rPr>
            </w:pPr>
          </w:p>
        </w:tc>
      </w:tr>
      <w:tr>
        <w:tc>
          <w:tcPr>
            <w:tcW w:type="dxa" w:w="4448"/>
            <w:tcBorders>
              <w:top w:color="000000" w:sz="4" w:val="single"/>
              <w:left w:color="000000" w:sz="4" w:val="single"/>
              <w:bottom w:color="000000" w:sz="4" w:val="single"/>
              <w:right w:color="000000" w:sz="4" w:val="single"/>
            </w:tcBorders>
          </w:tcPr>
          <w:p w14:paraId="5A0E0000">
            <w:pPr>
              <w:spacing w:after="0" w:line="240" w:lineRule="auto"/>
              <w:ind w:firstLine="0" w:left="0"/>
              <w:rPr>
                <w:sz w:val="24"/>
              </w:rPr>
            </w:pPr>
            <w:r>
              <w:rPr>
                <w:sz w:val="24"/>
              </w:rPr>
              <w:t>Знакомство со свойствами бумаги.</w:t>
            </w:r>
          </w:p>
          <w:p w14:paraId="5B0E0000">
            <w:pPr>
              <w:spacing w:after="0" w:line="240" w:lineRule="auto"/>
              <w:ind w:firstLine="0" w:left="0"/>
              <w:rPr>
                <w:sz w:val="24"/>
              </w:rPr>
            </w:pPr>
            <w:r>
              <w:rPr>
                <w:sz w:val="24"/>
              </w:rPr>
              <w:t>Изготовление стаканчика из бумаги.</w:t>
            </w:r>
          </w:p>
          <w:p w14:paraId="5C0E0000">
            <w:pPr>
              <w:spacing w:after="0" w:line="240" w:lineRule="auto"/>
              <w:ind w:firstLine="0" w:left="0"/>
              <w:rPr>
                <w:sz w:val="24"/>
              </w:rPr>
            </w:pPr>
            <w:r>
              <w:rPr>
                <w:sz w:val="24"/>
              </w:rPr>
              <w:t>Вырезание из листьев бумаги контура овощей.</w:t>
            </w:r>
          </w:p>
          <w:p w14:paraId="5D0E0000">
            <w:pPr>
              <w:spacing w:after="0" w:line="240" w:lineRule="auto"/>
              <w:ind w:firstLine="0" w:left="317"/>
              <w:rPr>
                <w:sz w:val="24"/>
              </w:rPr>
            </w:pPr>
            <w:r>
              <w:rPr>
                <w:sz w:val="24"/>
              </w:rPr>
              <w:t>Вырезание из листьев бумаги контура фруктов</w:t>
            </w:r>
          </w:p>
        </w:tc>
        <w:tc>
          <w:tcPr>
            <w:tcW w:type="dxa" w:w="4678"/>
            <w:tcBorders>
              <w:top w:color="000000" w:sz="4" w:val="single"/>
              <w:left w:color="000000" w:sz="4" w:val="single"/>
              <w:bottom w:color="000000" w:sz="4" w:val="single"/>
              <w:right w:color="000000" w:sz="4" w:val="single"/>
            </w:tcBorders>
          </w:tcPr>
          <w:p w14:paraId="5E0E0000">
            <w:pPr>
              <w:spacing w:after="0" w:line="240" w:lineRule="auto"/>
              <w:ind w:firstLine="0" w:left="0"/>
              <w:rPr>
                <w:sz w:val="24"/>
              </w:rPr>
            </w:pPr>
            <w:r>
              <w:rPr>
                <w:sz w:val="24"/>
              </w:rPr>
              <w:t>Знакомство со свойствами бумаги.</w:t>
            </w:r>
          </w:p>
          <w:p w14:paraId="5F0E0000">
            <w:pPr>
              <w:spacing w:after="0" w:line="240" w:lineRule="auto"/>
              <w:ind w:firstLine="0" w:left="0"/>
              <w:rPr>
                <w:sz w:val="24"/>
              </w:rPr>
            </w:pPr>
            <w:r>
              <w:rPr>
                <w:sz w:val="24"/>
              </w:rPr>
              <w:t>Изготовление стаканчика из бумаги.</w:t>
            </w:r>
          </w:p>
          <w:p w14:paraId="600E0000">
            <w:pPr>
              <w:spacing w:after="0" w:line="240" w:lineRule="auto"/>
              <w:ind w:firstLine="0" w:left="0"/>
              <w:rPr>
                <w:sz w:val="24"/>
              </w:rPr>
            </w:pPr>
            <w:r>
              <w:rPr>
                <w:sz w:val="24"/>
              </w:rPr>
              <w:t>Вырезание из листьев бумаги контура овощей.</w:t>
            </w:r>
          </w:p>
          <w:p w14:paraId="610E0000">
            <w:pPr>
              <w:spacing w:after="0" w:line="240" w:lineRule="auto"/>
              <w:ind w:firstLine="0" w:left="0"/>
              <w:rPr>
                <w:sz w:val="24"/>
              </w:rPr>
            </w:pPr>
            <w:r>
              <w:rPr>
                <w:sz w:val="24"/>
              </w:rPr>
              <w:t>Вырезание из листьев бумаги контура фруктов</w:t>
            </w:r>
          </w:p>
        </w:tc>
      </w:tr>
      <w:tr>
        <w:tc>
          <w:tcPr>
            <w:tcW w:type="dxa" w:w="4448"/>
            <w:tcBorders>
              <w:top w:color="000000" w:sz="4" w:val="single"/>
              <w:left w:color="000000" w:sz="4" w:val="single"/>
              <w:bottom w:color="000000" w:sz="4" w:val="single"/>
              <w:right w:color="000000" w:sz="4" w:val="single"/>
            </w:tcBorders>
          </w:tcPr>
          <w:p w14:paraId="620E0000">
            <w:pPr>
              <w:spacing w:after="0" w:line="240" w:lineRule="auto"/>
              <w:ind w:firstLine="0" w:left="0"/>
              <w:rPr>
                <w:b w:val="1"/>
                <w:sz w:val="24"/>
              </w:rPr>
            </w:pPr>
            <w:r>
              <w:rPr>
                <w:b w:val="1"/>
                <w:sz w:val="24"/>
              </w:rPr>
              <w:t xml:space="preserve">    Работа с пластилином</w:t>
            </w:r>
          </w:p>
        </w:tc>
        <w:tc>
          <w:tcPr>
            <w:tcW w:type="dxa" w:w="4678"/>
            <w:tcBorders>
              <w:top w:color="000000" w:sz="4" w:val="single"/>
              <w:left w:color="000000" w:sz="4" w:val="single"/>
              <w:bottom w:color="000000" w:sz="4" w:val="single"/>
              <w:right w:color="000000" w:sz="4" w:val="single"/>
            </w:tcBorders>
          </w:tcPr>
          <w:p w14:paraId="63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640E0000">
            <w:pPr>
              <w:spacing w:after="0" w:line="240" w:lineRule="auto"/>
              <w:ind w:firstLine="0" w:left="176"/>
              <w:rPr>
                <w:sz w:val="24"/>
              </w:rPr>
            </w:pPr>
            <w:r>
              <w:rPr>
                <w:sz w:val="24"/>
              </w:rPr>
              <w:t>Лепка по образцу</w:t>
            </w:r>
          </w:p>
          <w:p w14:paraId="650E0000">
            <w:pPr>
              <w:spacing w:after="0" w:line="240" w:lineRule="auto"/>
              <w:ind w:firstLine="0" w:left="0"/>
              <w:rPr>
                <w:sz w:val="24"/>
              </w:rPr>
            </w:pPr>
            <w:r>
              <w:rPr>
                <w:sz w:val="24"/>
              </w:rPr>
              <w:t xml:space="preserve">   Изготовление рыбки</w:t>
            </w:r>
          </w:p>
        </w:tc>
        <w:tc>
          <w:tcPr>
            <w:tcW w:type="dxa" w:w="4678"/>
            <w:tcBorders>
              <w:top w:color="000000" w:sz="4" w:val="single"/>
              <w:left w:color="000000" w:sz="4" w:val="single"/>
              <w:bottom w:color="000000" w:sz="4" w:val="single"/>
              <w:right w:color="000000" w:sz="4" w:val="single"/>
            </w:tcBorders>
          </w:tcPr>
          <w:p w14:paraId="660E0000">
            <w:pPr>
              <w:spacing w:after="0" w:line="240" w:lineRule="auto"/>
              <w:ind w:firstLine="0" w:left="0"/>
              <w:rPr>
                <w:sz w:val="24"/>
              </w:rPr>
            </w:pPr>
            <w:r>
              <w:rPr>
                <w:sz w:val="24"/>
              </w:rPr>
              <w:t>Лепка по образцу</w:t>
            </w:r>
          </w:p>
          <w:p w14:paraId="670E0000">
            <w:pPr>
              <w:spacing w:after="0" w:line="240" w:lineRule="auto"/>
              <w:ind w:firstLine="0" w:left="0"/>
              <w:rPr>
                <w:sz w:val="24"/>
              </w:rPr>
            </w:pPr>
            <w:r>
              <w:rPr>
                <w:sz w:val="24"/>
              </w:rPr>
              <w:t>Изготовление рыбки</w:t>
            </w:r>
          </w:p>
        </w:tc>
      </w:tr>
      <w:tr>
        <w:tc>
          <w:tcPr>
            <w:tcW w:type="dxa" w:w="4448"/>
            <w:tcBorders>
              <w:top w:color="000000" w:sz="4" w:val="single"/>
              <w:left w:color="000000" w:sz="4" w:val="single"/>
              <w:bottom w:color="000000" w:sz="4" w:val="single"/>
              <w:right w:color="000000" w:sz="4" w:val="single"/>
            </w:tcBorders>
          </w:tcPr>
          <w:p w14:paraId="680E0000">
            <w:pPr>
              <w:spacing w:after="0" w:line="240" w:lineRule="auto"/>
              <w:ind w:firstLine="0" w:left="0"/>
              <w:rPr>
                <w:sz w:val="24"/>
              </w:rPr>
            </w:pPr>
            <w:r>
              <w:rPr>
                <w:sz w:val="24"/>
              </w:rPr>
              <w:t xml:space="preserve">   Работа с нитками</w:t>
            </w:r>
          </w:p>
        </w:tc>
        <w:tc>
          <w:tcPr>
            <w:tcW w:type="dxa" w:w="4678"/>
            <w:tcBorders>
              <w:top w:color="000000" w:sz="4" w:val="single"/>
              <w:left w:color="000000" w:sz="4" w:val="single"/>
              <w:bottom w:color="000000" w:sz="4" w:val="single"/>
              <w:right w:color="000000" w:sz="4" w:val="single"/>
            </w:tcBorders>
          </w:tcPr>
          <w:p w14:paraId="690E0000">
            <w:pPr>
              <w:spacing w:after="0" w:line="240" w:lineRule="auto"/>
              <w:ind w:firstLine="0" w:left="0"/>
              <w:rPr>
                <w:sz w:val="24"/>
              </w:rPr>
            </w:pPr>
            <w:r>
              <w:rPr>
                <w:sz w:val="24"/>
              </w:rPr>
              <w:t>Упражнение с нитками: вдевание в иглу и закрепление нитки в начале и конце строчки</w:t>
            </w:r>
          </w:p>
        </w:tc>
      </w:tr>
      <w:tr>
        <w:tc>
          <w:tcPr>
            <w:tcW w:type="dxa" w:w="9126"/>
            <w:gridSpan w:val="2"/>
            <w:tcBorders>
              <w:top w:color="000000" w:sz="4" w:val="single"/>
              <w:left w:color="000000" w:sz="4" w:val="single"/>
              <w:bottom w:color="000000" w:sz="4" w:val="single"/>
              <w:right w:color="000000" w:sz="4" w:val="single"/>
            </w:tcBorders>
          </w:tcPr>
          <w:p w14:paraId="6A0E0000">
            <w:pPr>
              <w:spacing w:line="240" w:lineRule="auto"/>
              <w:ind/>
              <w:rPr>
                <w:sz w:val="24"/>
              </w:rPr>
            </w:pPr>
            <w:r>
              <w:rPr>
                <w:b w:val="1"/>
                <w:sz w:val="24"/>
              </w:rPr>
              <w:t xml:space="preserve">                                                    2 класс</w:t>
            </w:r>
          </w:p>
        </w:tc>
      </w:tr>
      <w:tr>
        <w:tc>
          <w:tcPr>
            <w:tcW w:type="dxa" w:w="4448"/>
            <w:tcBorders>
              <w:top w:color="000000" w:sz="4" w:val="single"/>
              <w:left w:color="000000" w:sz="4" w:val="single"/>
              <w:bottom w:color="000000" w:sz="4" w:val="single"/>
              <w:right w:color="000000" w:sz="4" w:val="single"/>
            </w:tcBorders>
          </w:tcPr>
          <w:p w14:paraId="6B0E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6C0E0000">
            <w:pPr>
              <w:spacing w:line="240" w:lineRule="auto"/>
              <w:ind/>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6D0E0000">
            <w:pPr>
              <w:spacing w:line="240" w:lineRule="auto"/>
              <w:ind w:firstLine="0" w:left="0"/>
              <w:rPr>
                <w:b w:val="1"/>
                <w:sz w:val="24"/>
              </w:rPr>
            </w:pPr>
            <w:r>
              <w:rPr>
                <w:b w:val="1"/>
                <w:sz w:val="24"/>
              </w:rPr>
              <w:t>Раздел: Работа с глиной и пластилином</w:t>
            </w:r>
          </w:p>
        </w:tc>
        <w:tc>
          <w:tcPr>
            <w:tcW w:type="dxa" w:w="4678"/>
            <w:tcBorders>
              <w:top w:color="000000" w:sz="4" w:val="single"/>
              <w:left w:color="000000" w:sz="4" w:val="single"/>
              <w:bottom w:color="000000" w:sz="4" w:val="single"/>
              <w:right w:color="000000" w:sz="4" w:val="single"/>
            </w:tcBorders>
          </w:tcPr>
          <w:p w14:paraId="6E0E0000">
            <w:pPr>
              <w:pStyle w:val="Style_26"/>
              <w:rPr>
                <w:rFonts w:ascii="Times New Roman" w:hAnsi="Times New Roman"/>
                <w:sz w:val="24"/>
              </w:rPr>
            </w:pPr>
            <w:r>
              <w:rPr>
                <w:rFonts w:ascii="Times New Roman" w:hAnsi="Times New Roman"/>
                <w:b w:val="1"/>
                <w:sz w:val="24"/>
              </w:rPr>
              <w:t>Раздел: Работа с глиной и пластилином</w:t>
            </w:r>
          </w:p>
        </w:tc>
      </w:tr>
      <w:tr>
        <w:tc>
          <w:tcPr>
            <w:tcW w:type="dxa" w:w="4448"/>
            <w:tcBorders>
              <w:top w:color="000000" w:sz="4" w:val="single"/>
              <w:left w:color="000000" w:sz="4" w:val="single"/>
              <w:bottom w:color="000000" w:sz="4" w:val="single"/>
              <w:right w:color="000000" w:sz="4" w:val="single"/>
            </w:tcBorders>
          </w:tcPr>
          <w:p w14:paraId="6F0E0000">
            <w:pPr>
              <w:spacing w:line="240" w:lineRule="auto"/>
              <w:ind w:firstLine="0" w:left="0"/>
              <w:rPr>
                <w:sz w:val="24"/>
              </w:rPr>
            </w:pPr>
            <w:r>
              <w:rPr>
                <w:b w:val="1"/>
                <w:sz w:val="24"/>
              </w:rPr>
              <w:t>Темы:</w:t>
            </w:r>
            <w:r>
              <w:rPr>
                <w:sz w:val="24"/>
              </w:rPr>
              <w:t xml:space="preserve"> Лепка животного «Зайчик».</w:t>
            </w:r>
          </w:p>
        </w:tc>
        <w:tc>
          <w:tcPr>
            <w:tcW w:type="dxa" w:w="4678"/>
            <w:tcBorders>
              <w:top w:color="000000" w:sz="4" w:val="single"/>
              <w:left w:color="000000" w:sz="4" w:val="single"/>
              <w:bottom w:color="000000" w:sz="4" w:val="single"/>
              <w:right w:color="000000" w:sz="4" w:val="single"/>
            </w:tcBorders>
          </w:tcPr>
          <w:p w14:paraId="700E0000">
            <w:pPr>
              <w:pStyle w:val="Style_26"/>
              <w:rPr>
                <w:rFonts w:ascii="Times New Roman" w:hAnsi="Times New Roman"/>
                <w:sz w:val="24"/>
              </w:rPr>
            </w:pPr>
            <w:r>
              <w:rPr>
                <w:rFonts w:ascii="Times New Roman" w:hAnsi="Times New Roman"/>
                <w:b w:val="1"/>
                <w:sz w:val="24"/>
              </w:rPr>
              <w:t>Темы:</w:t>
            </w:r>
            <w:r>
              <w:rPr>
                <w:rFonts w:ascii="Times New Roman" w:hAnsi="Times New Roman"/>
                <w:sz w:val="24"/>
              </w:rPr>
              <w:t xml:space="preserve"> Лепка столярных инструментов.</w:t>
            </w:r>
          </w:p>
        </w:tc>
      </w:tr>
      <w:tr>
        <w:tc>
          <w:tcPr>
            <w:tcW w:type="dxa" w:w="4448"/>
            <w:tcBorders>
              <w:top w:color="000000" w:sz="4" w:val="single"/>
              <w:left w:color="000000" w:sz="4" w:val="single"/>
              <w:bottom w:color="000000" w:sz="4" w:val="single"/>
              <w:right w:color="000000" w:sz="4" w:val="single"/>
            </w:tcBorders>
          </w:tcPr>
          <w:p w14:paraId="710E0000">
            <w:pPr>
              <w:spacing w:line="240" w:lineRule="auto"/>
              <w:ind w:firstLine="0" w:left="0"/>
              <w:rPr>
                <w:sz w:val="24"/>
              </w:rPr>
            </w:pPr>
            <w:r>
              <w:rPr>
                <w:sz w:val="24"/>
              </w:rPr>
              <w:t>Лепка птиц.</w:t>
            </w:r>
          </w:p>
        </w:tc>
        <w:tc>
          <w:tcPr>
            <w:tcW w:type="dxa" w:w="4678"/>
            <w:tcBorders>
              <w:top w:color="000000" w:sz="4" w:val="single"/>
              <w:left w:color="000000" w:sz="4" w:val="single"/>
              <w:bottom w:color="000000" w:sz="4" w:val="single"/>
              <w:right w:color="000000" w:sz="4" w:val="single"/>
            </w:tcBorders>
          </w:tcPr>
          <w:p w14:paraId="720E0000">
            <w:pPr>
              <w:pStyle w:val="Style_26"/>
              <w:rPr>
                <w:rFonts w:ascii="Times New Roman" w:hAnsi="Times New Roman"/>
                <w:sz w:val="24"/>
              </w:rPr>
            </w:pPr>
            <w:r>
              <w:rPr>
                <w:rFonts w:ascii="Times New Roman" w:hAnsi="Times New Roman"/>
                <w:sz w:val="24"/>
              </w:rPr>
              <w:t>Лепка предметов цилиндрической формы (кружка).</w:t>
            </w:r>
          </w:p>
        </w:tc>
      </w:tr>
      <w:tr>
        <w:tc>
          <w:tcPr>
            <w:tcW w:type="dxa" w:w="4448"/>
            <w:tcBorders>
              <w:top w:color="000000" w:sz="4" w:val="single"/>
              <w:left w:color="000000" w:sz="4" w:val="single"/>
              <w:bottom w:color="000000" w:sz="4" w:val="single"/>
              <w:right w:color="000000" w:sz="4" w:val="single"/>
            </w:tcBorders>
          </w:tcPr>
          <w:p w14:paraId="730E0000">
            <w:pPr>
              <w:spacing w:line="240" w:lineRule="auto"/>
              <w:ind w:firstLine="0" w:left="0"/>
              <w:rPr>
                <w:sz w:val="24"/>
              </w:rPr>
            </w:pPr>
            <w:r>
              <w:rPr>
                <w:sz w:val="24"/>
              </w:rPr>
              <w:t>Лепка животного «Медведь».</w:t>
            </w:r>
          </w:p>
        </w:tc>
        <w:tc>
          <w:tcPr>
            <w:tcW w:type="dxa" w:w="4678"/>
            <w:tcBorders>
              <w:top w:color="000000" w:sz="4" w:val="single"/>
              <w:left w:color="000000" w:sz="4" w:val="single"/>
              <w:bottom w:color="000000" w:sz="4" w:val="single"/>
              <w:right w:color="000000" w:sz="4" w:val="single"/>
            </w:tcBorders>
          </w:tcPr>
          <w:p w14:paraId="740E0000">
            <w:pPr>
              <w:pStyle w:val="Style_26"/>
              <w:rPr>
                <w:rFonts w:ascii="Times New Roman" w:hAnsi="Times New Roman"/>
                <w:sz w:val="24"/>
              </w:rPr>
            </w:pPr>
            <w:r>
              <w:rPr>
                <w:rFonts w:ascii="Times New Roman" w:hAnsi="Times New Roman"/>
                <w:sz w:val="24"/>
              </w:rPr>
              <w:t>Лепка посуды: ведро.</w:t>
            </w:r>
          </w:p>
        </w:tc>
      </w:tr>
      <w:tr>
        <w:tc>
          <w:tcPr>
            <w:tcW w:type="dxa" w:w="4448"/>
            <w:tcBorders>
              <w:top w:color="000000" w:sz="4" w:val="single"/>
              <w:left w:color="000000" w:sz="4" w:val="single"/>
              <w:bottom w:color="000000" w:sz="4" w:val="single"/>
              <w:right w:color="000000" w:sz="4" w:val="single"/>
            </w:tcBorders>
          </w:tcPr>
          <w:p w14:paraId="750E0000">
            <w:pPr>
              <w:spacing w:line="240" w:lineRule="auto"/>
              <w:ind w:firstLine="0" w:left="0"/>
              <w:rPr>
                <w:sz w:val="24"/>
              </w:rPr>
            </w:pPr>
            <w:r>
              <w:rPr>
                <w:sz w:val="24"/>
              </w:rPr>
              <w:t>Лепка рыбы.</w:t>
            </w:r>
          </w:p>
        </w:tc>
        <w:tc>
          <w:tcPr>
            <w:tcW w:type="dxa" w:w="4678"/>
            <w:tcBorders>
              <w:top w:color="000000" w:sz="4" w:val="single"/>
              <w:left w:color="000000" w:sz="4" w:val="single"/>
              <w:bottom w:color="000000" w:sz="4" w:val="single"/>
              <w:right w:color="000000" w:sz="4" w:val="single"/>
            </w:tcBorders>
          </w:tcPr>
          <w:p w14:paraId="760E0000">
            <w:pPr>
              <w:pStyle w:val="Style_26"/>
              <w:rPr>
                <w:rFonts w:ascii="Times New Roman" w:hAnsi="Times New Roman"/>
                <w:sz w:val="24"/>
              </w:rPr>
            </w:pPr>
            <w:r>
              <w:rPr>
                <w:rFonts w:ascii="Times New Roman" w:hAnsi="Times New Roman"/>
                <w:sz w:val="24"/>
              </w:rPr>
              <w:t>Лепка чайной посуды (заварной чайник).</w:t>
            </w:r>
          </w:p>
        </w:tc>
      </w:tr>
      <w:tr>
        <w:tc>
          <w:tcPr>
            <w:tcW w:type="dxa" w:w="4448"/>
            <w:tcBorders>
              <w:top w:color="000000" w:sz="4" w:val="single"/>
              <w:left w:color="000000" w:sz="4" w:val="single"/>
              <w:bottom w:color="000000" w:sz="4" w:val="single"/>
              <w:right w:color="000000" w:sz="4" w:val="single"/>
            </w:tcBorders>
          </w:tcPr>
          <w:p w14:paraId="770E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780E0000">
            <w:pPr>
              <w:pStyle w:val="Style_26"/>
              <w:rPr>
                <w:rFonts w:ascii="Times New Roman" w:hAnsi="Times New Roman"/>
                <w:sz w:val="24"/>
              </w:rPr>
            </w:pPr>
            <w:r>
              <w:rPr>
                <w:rFonts w:ascii="Times New Roman" w:hAnsi="Times New Roman"/>
                <w:sz w:val="24"/>
              </w:rPr>
              <w:t>Лепка строительного материала.</w:t>
            </w:r>
          </w:p>
        </w:tc>
      </w:tr>
      <w:tr>
        <w:tc>
          <w:tcPr>
            <w:tcW w:type="dxa" w:w="4448"/>
            <w:tcBorders>
              <w:top w:color="000000" w:sz="4" w:val="single"/>
              <w:left w:color="000000" w:sz="4" w:val="single"/>
              <w:bottom w:color="000000" w:sz="4" w:val="single"/>
              <w:right w:color="000000" w:sz="4" w:val="single"/>
            </w:tcBorders>
          </w:tcPr>
          <w:p w14:paraId="790E0000">
            <w:pPr>
              <w:spacing w:line="240" w:lineRule="auto"/>
              <w:ind w:firstLine="0" w:left="0"/>
              <w:rPr>
                <w:b w:val="1"/>
                <w:sz w:val="24"/>
              </w:rPr>
            </w:pPr>
            <w:r>
              <w:rPr>
                <w:b w:val="1"/>
                <w:sz w:val="24"/>
              </w:rPr>
              <w:t>Раздел: Работа с природными материалами</w:t>
            </w:r>
          </w:p>
        </w:tc>
        <w:tc>
          <w:tcPr>
            <w:tcW w:type="dxa" w:w="4678"/>
            <w:tcBorders>
              <w:top w:color="000000" w:sz="4" w:val="single"/>
              <w:left w:color="000000" w:sz="4" w:val="single"/>
              <w:bottom w:color="000000" w:sz="4" w:val="single"/>
              <w:right w:color="000000" w:sz="4" w:val="single"/>
            </w:tcBorders>
          </w:tcPr>
          <w:p w14:paraId="7A0E0000">
            <w:pPr>
              <w:pStyle w:val="Style_26"/>
              <w:rPr>
                <w:rFonts w:ascii="Times New Roman" w:hAnsi="Times New Roman"/>
                <w:sz w:val="24"/>
              </w:rPr>
            </w:pPr>
            <w:r>
              <w:rPr>
                <w:rFonts w:ascii="Times New Roman" w:hAnsi="Times New Roman"/>
                <w:sz w:val="24"/>
              </w:rPr>
              <w:t>Лепка любимой игрушки.</w:t>
            </w:r>
          </w:p>
        </w:tc>
      </w:tr>
      <w:tr>
        <w:tc>
          <w:tcPr>
            <w:tcW w:type="dxa" w:w="4448"/>
            <w:tcBorders>
              <w:top w:color="000000" w:sz="4" w:val="single"/>
              <w:left w:color="000000" w:sz="4" w:val="single"/>
              <w:bottom w:color="000000" w:sz="4" w:val="single"/>
              <w:right w:color="000000" w:sz="4" w:val="single"/>
            </w:tcBorders>
          </w:tcPr>
          <w:p w14:paraId="7B0E0000">
            <w:pPr>
              <w:spacing w:line="240" w:lineRule="auto"/>
              <w:ind w:firstLine="0" w:left="0"/>
              <w:rPr>
                <w:sz w:val="24"/>
              </w:rPr>
            </w:pPr>
            <w:r>
              <w:rPr>
                <w:b w:val="1"/>
                <w:sz w:val="24"/>
              </w:rPr>
              <w:t>Темы:</w:t>
            </w:r>
            <w:r>
              <w:rPr>
                <w:sz w:val="24"/>
              </w:rPr>
              <w:t xml:space="preserve"> Экскурсия в природу. Сбор природного материала.</w:t>
            </w:r>
          </w:p>
        </w:tc>
        <w:tc>
          <w:tcPr>
            <w:tcW w:type="dxa" w:w="4678"/>
            <w:tcBorders>
              <w:top w:color="000000" w:sz="4" w:val="single"/>
              <w:left w:color="000000" w:sz="4" w:val="single"/>
              <w:bottom w:color="000000" w:sz="4" w:val="single"/>
              <w:right w:color="000000" w:sz="4" w:val="single"/>
            </w:tcBorders>
          </w:tcPr>
          <w:p w14:paraId="7C0E0000">
            <w:pPr>
              <w:pStyle w:val="Style_26"/>
              <w:rPr>
                <w:rFonts w:ascii="Times New Roman" w:hAnsi="Times New Roman"/>
                <w:sz w:val="24"/>
              </w:rPr>
            </w:pPr>
          </w:p>
        </w:tc>
      </w:tr>
      <w:tr>
        <w:tc>
          <w:tcPr>
            <w:tcW w:type="dxa" w:w="4448"/>
            <w:tcBorders>
              <w:top w:color="000000" w:sz="4" w:val="single"/>
              <w:left w:color="000000" w:sz="4" w:val="single"/>
              <w:bottom w:color="000000" w:sz="4" w:val="single"/>
              <w:right w:color="000000" w:sz="4" w:val="single"/>
            </w:tcBorders>
          </w:tcPr>
          <w:p w14:paraId="7D0E0000">
            <w:pPr>
              <w:spacing w:line="240" w:lineRule="auto"/>
              <w:ind w:firstLine="0" w:left="0"/>
              <w:rPr>
                <w:sz w:val="24"/>
              </w:rPr>
            </w:pPr>
            <w:r>
              <w:rPr>
                <w:sz w:val="24"/>
              </w:rPr>
              <w:t>Аппликация из листьев.</w:t>
            </w:r>
          </w:p>
        </w:tc>
        <w:tc>
          <w:tcPr>
            <w:tcW w:type="dxa" w:w="4678"/>
            <w:tcBorders>
              <w:top w:color="000000" w:sz="4" w:val="single"/>
              <w:left w:color="000000" w:sz="4" w:val="single"/>
              <w:bottom w:color="000000" w:sz="4" w:val="single"/>
              <w:right w:color="000000" w:sz="4" w:val="single"/>
            </w:tcBorders>
          </w:tcPr>
          <w:p w14:paraId="7E0E0000">
            <w:pPr>
              <w:spacing w:line="240" w:lineRule="auto"/>
              <w:ind w:firstLine="0" w:left="0"/>
              <w:rPr>
                <w:b w:val="1"/>
                <w:sz w:val="24"/>
              </w:rPr>
            </w:pPr>
            <w:r>
              <w:rPr>
                <w:b w:val="1"/>
                <w:sz w:val="24"/>
              </w:rPr>
              <w:t>Раздел: Работа с природными материалами</w:t>
            </w:r>
          </w:p>
        </w:tc>
      </w:tr>
      <w:tr>
        <w:tc>
          <w:tcPr>
            <w:tcW w:type="dxa" w:w="4448"/>
            <w:tcBorders>
              <w:top w:color="000000" w:sz="4" w:val="single"/>
              <w:left w:color="000000" w:sz="4" w:val="single"/>
              <w:bottom w:color="000000" w:sz="4" w:val="single"/>
              <w:right w:color="000000" w:sz="4" w:val="single"/>
            </w:tcBorders>
          </w:tcPr>
          <w:p w14:paraId="7F0E0000">
            <w:pPr>
              <w:spacing w:line="240" w:lineRule="auto"/>
              <w:ind w:firstLine="0" w:left="0"/>
              <w:rPr>
                <w:sz w:val="24"/>
              </w:rPr>
            </w:pPr>
            <w:r>
              <w:rPr>
                <w:sz w:val="24"/>
              </w:rPr>
              <w:t>Изготовление черепахи из ореховой скорлупы</w:t>
            </w:r>
          </w:p>
        </w:tc>
        <w:tc>
          <w:tcPr>
            <w:tcW w:type="dxa" w:w="4678"/>
            <w:tcBorders>
              <w:top w:color="000000" w:sz="4" w:val="single"/>
              <w:left w:color="000000" w:sz="4" w:val="single"/>
              <w:bottom w:color="000000" w:sz="4" w:val="single"/>
              <w:right w:color="000000" w:sz="4" w:val="single"/>
            </w:tcBorders>
          </w:tcPr>
          <w:p w14:paraId="800E0000">
            <w:pPr>
              <w:spacing w:line="240" w:lineRule="auto"/>
              <w:ind w:firstLine="0" w:left="0"/>
              <w:rPr>
                <w:b w:val="1"/>
                <w:sz w:val="24"/>
              </w:rPr>
            </w:pPr>
            <w:r>
              <w:rPr>
                <w:b w:val="1"/>
                <w:sz w:val="24"/>
              </w:rPr>
              <w:t>Темы:</w:t>
            </w:r>
            <w:r>
              <w:rPr>
                <w:sz w:val="24"/>
              </w:rPr>
              <w:t xml:space="preserve"> Экскурсия в природу. Сбор природного материала.</w:t>
            </w:r>
          </w:p>
        </w:tc>
      </w:tr>
      <w:tr>
        <w:tc>
          <w:tcPr>
            <w:tcW w:type="dxa" w:w="4448"/>
            <w:tcBorders>
              <w:top w:color="000000" w:sz="4" w:val="single"/>
              <w:left w:color="000000" w:sz="4" w:val="single"/>
              <w:bottom w:color="000000" w:sz="4" w:val="single"/>
              <w:right w:color="000000" w:sz="4" w:val="single"/>
            </w:tcBorders>
          </w:tcPr>
          <w:p w14:paraId="810E0000">
            <w:pPr>
              <w:spacing w:line="240" w:lineRule="auto"/>
              <w:ind w:firstLine="0" w:left="0"/>
              <w:rPr>
                <w:sz w:val="24"/>
              </w:rPr>
            </w:pPr>
            <w:r>
              <w:rPr>
                <w:sz w:val="24"/>
              </w:rPr>
              <w:t>Изготовление птички из шишки.</w:t>
            </w:r>
          </w:p>
        </w:tc>
        <w:tc>
          <w:tcPr>
            <w:tcW w:type="dxa" w:w="4678"/>
            <w:tcBorders>
              <w:top w:color="000000" w:sz="4" w:val="single"/>
              <w:left w:color="000000" w:sz="4" w:val="single"/>
              <w:bottom w:color="000000" w:sz="4" w:val="single"/>
              <w:right w:color="000000" w:sz="4" w:val="single"/>
            </w:tcBorders>
          </w:tcPr>
          <w:p w14:paraId="820E0000">
            <w:pPr>
              <w:spacing w:line="240" w:lineRule="auto"/>
              <w:ind/>
              <w:jc w:val="center"/>
              <w:rPr>
                <w:b w:val="1"/>
                <w:sz w:val="24"/>
              </w:rPr>
            </w:pPr>
          </w:p>
        </w:tc>
      </w:tr>
      <w:tr>
        <w:tc>
          <w:tcPr>
            <w:tcW w:type="dxa" w:w="4448"/>
            <w:tcBorders>
              <w:top w:color="000000" w:sz="4" w:val="single"/>
              <w:left w:color="000000" w:sz="4" w:val="single"/>
              <w:bottom w:color="000000" w:sz="4" w:val="single"/>
              <w:right w:color="000000" w:sz="4" w:val="single"/>
            </w:tcBorders>
          </w:tcPr>
          <w:p w14:paraId="830E0000">
            <w:pPr>
              <w:spacing w:line="240" w:lineRule="auto"/>
              <w:ind w:firstLine="0" w:left="0"/>
              <w:rPr>
                <w:sz w:val="24"/>
              </w:rPr>
            </w:pPr>
            <w:r>
              <w:rPr>
                <w:sz w:val="24"/>
              </w:rPr>
              <w:t>Изготовление закладки</w:t>
            </w:r>
          </w:p>
        </w:tc>
        <w:tc>
          <w:tcPr>
            <w:tcW w:type="dxa" w:w="4678"/>
            <w:tcBorders>
              <w:top w:color="000000" w:sz="4" w:val="single"/>
              <w:left w:color="000000" w:sz="4" w:val="single"/>
              <w:bottom w:color="000000" w:sz="4" w:val="single"/>
              <w:right w:color="000000" w:sz="4" w:val="single"/>
            </w:tcBorders>
          </w:tcPr>
          <w:p w14:paraId="840E0000">
            <w:pPr>
              <w:spacing w:line="240" w:lineRule="auto"/>
              <w:ind w:firstLine="0" w:left="0"/>
              <w:rPr>
                <w:b w:val="1"/>
                <w:sz w:val="24"/>
              </w:rPr>
            </w:pPr>
            <w:r>
              <w:rPr>
                <w:b w:val="1"/>
                <w:sz w:val="24"/>
              </w:rPr>
              <w:t xml:space="preserve">Раздел: Работы с бумагой и картоном  </w:t>
            </w:r>
          </w:p>
        </w:tc>
      </w:tr>
      <w:tr>
        <w:tc>
          <w:tcPr>
            <w:tcW w:type="dxa" w:w="4448"/>
            <w:tcBorders>
              <w:top w:color="000000" w:sz="4" w:val="single"/>
              <w:left w:color="000000" w:sz="4" w:val="single"/>
              <w:bottom w:color="000000" w:sz="4" w:val="single"/>
              <w:right w:color="000000" w:sz="4" w:val="single"/>
            </w:tcBorders>
          </w:tcPr>
          <w:p w14:paraId="850E0000">
            <w:pPr>
              <w:spacing w:line="240" w:lineRule="auto"/>
              <w:ind w:firstLine="0" w:left="0"/>
              <w:rPr>
                <w:sz w:val="24"/>
              </w:rPr>
            </w:pPr>
            <w:r>
              <w:rPr>
                <w:sz w:val="24"/>
              </w:rPr>
              <w:t xml:space="preserve">Составление композиции из опилок. </w:t>
            </w:r>
          </w:p>
        </w:tc>
        <w:tc>
          <w:tcPr>
            <w:tcW w:type="dxa" w:w="4678"/>
            <w:tcBorders>
              <w:top w:color="000000" w:sz="4" w:val="single"/>
              <w:left w:color="000000" w:sz="4" w:val="single"/>
              <w:bottom w:color="000000" w:sz="4" w:val="single"/>
              <w:right w:color="000000" w:sz="4" w:val="single"/>
            </w:tcBorders>
          </w:tcPr>
          <w:p w14:paraId="860E0000">
            <w:pPr>
              <w:spacing w:line="240" w:lineRule="auto"/>
              <w:ind w:firstLine="0" w:left="0"/>
              <w:rPr>
                <w:b w:val="1"/>
                <w:sz w:val="24"/>
              </w:rPr>
            </w:pPr>
            <w:r>
              <w:rPr>
                <w:b w:val="1"/>
                <w:sz w:val="24"/>
              </w:rPr>
              <w:t>Темы:</w:t>
            </w:r>
            <w:r>
              <w:rPr>
                <w:sz w:val="24"/>
              </w:rPr>
              <w:t xml:space="preserve"> Аппликация «Ваза с фруктами».</w:t>
            </w:r>
          </w:p>
        </w:tc>
      </w:tr>
      <w:tr>
        <w:tc>
          <w:tcPr>
            <w:tcW w:type="dxa" w:w="4448"/>
            <w:tcBorders>
              <w:top w:color="000000" w:sz="4" w:val="single"/>
              <w:left w:color="000000" w:sz="4" w:val="single"/>
              <w:bottom w:color="000000" w:sz="4" w:val="single"/>
              <w:right w:color="000000" w:sz="4" w:val="single"/>
            </w:tcBorders>
          </w:tcPr>
          <w:p w14:paraId="870E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880E0000">
            <w:pPr>
              <w:spacing w:line="240" w:lineRule="auto"/>
              <w:ind w:firstLine="0" w:left="0"/>
              <w:rPr>
                <w:b w:val="1"/>
                <w:sz w:val="24"/>
              </w:rPr>
            </w:pPr>
            <w:r>
              <w:rPr>
                <w:sz w:val="24"/>
              </w:rPr>
              <w:t>Аппликация «Снеговик».</w:t>
            </w:r>
          </w:p>
        </w:tc>
      </w:tr>
      <w:tr>
        <w:tc>
          <w:tcPr>
            <w:tcW w:type="dxa" w:w="4448"/>
            <w:tcBorders>
              <w:top w:color="000000" w:sz="4" w:val="single"/>
              <w:left w:color="000000" w:sz="4" w:val="single"/>
              <w:bottom w:color="000000" w:sz="4" w:val="single"/>
              <w:right w:color="000000" w:sz="4" w:val="single"/>
            </w:tcBorders>
          </w:tcPr>
          <w:p w14:paraId="890E0000">
            <w:pPr>
              <w:spacing w:line="240" w:lineRule="auto"/>
              <w:ind/>
              <w:rPr>
                <w:sz w:val="24"/>
              </w:rPr>
            </w:pPr>
          </w:p>
        </w:tc>
        <w:tc>
          <w:tcPr>
            <w:tcW w:type="dxa" w:w="4678"/>
            <w:tcBorders>
              <w:top w:color="000000" w:sz="4" w:val="single"/>
              <w:left w:color="000000" w:sz="4" w:val="single"/>
              <w:bottom w:color="000000" w:sz="4" w:val="single"/>
              <w:right w:color="000000" w:sz="4" w:val="single"/>
            </w:tcBorders>
          </w:tcPr>
          <w:p w14:paraId="8A0E0000">
            <w:pPr>
              <w:spacing w:line="240" w:lineRule="auto"/>
              <w:ind w:firstLine="0" w:left="0"/>
              <w:rPr>
                <w:b w:val="1"/>
                <w:sz w:val="24"/>
              </w:rPr>
            </w:pPr>
            <w:r>
              <w:rPr>
                <w:sz w:val="24"/>
              </w:rPr>
              <w:t>Изготовление елочных игрушек.</w:t>
            </w:r>
          </w:p>
        </w:tc>
      </w:tr>
      <w:tr>
        <w:tc>
          <w:tcPr>
            <w:tcW w:type="dxa" w:w="4448"/>
            <w:tcBorders>
              <w:top w:color="000000" w:sz="4" w:val="single"/>
              <w:left w:color="000000" w:sz="4" w:val="single"/>
              <w:bottom w:color="000000" w:sz="4" w:val="single"/>
              <w:right w:color="000000" w:sz="4" w:val="single"/>
            </w:tcBorders>
          </w:tcPr>
          <w:p w14:paraId="8B0E0000">
            <w:pPr>
              <w:spacing w:line="240" w:lineRule="auto"/>
              <w:ind w:firstLine="0" w:left="0"/>
              <w:rPr>
                <w:b w:val="1"/>
                <w:sz w:val="24"/>
              </w:rPr>
            </w:pPr>
            <w:r>
              <w:rPr>
                <w:b w:val="1"/>
                <w:sz w:val="24"/>
              </w:rPr>
              <w:t>Раздел: Работы с бумагой и картоном.</w:t>
            </w:r>
          </w:p>
        </w:tc>
        <w:tc>
          <w:tcPr>
            <w:tcW w:type="dxa" w:w="4678"/>
            <w:tcBorders>
              <w:top w:color="000000" w:sz="4" w:val="single"/>
              <w:left w:color="000000" w:sz="4" w:val="single"/>
              <w:bottom w:color="000000" w:sz="4" w:val="single"/>
              <w:right w:color="000000" w:sz="4" w:val="single"/>
            </w:tcBorders>
          </w:tcPr>
          <w:p w14:paraId="8C0E0000">
            <w:pPr>
              <w:spacing w:line="240" w:lineRule="auto"/>
              <w:ind w:firstLine="0" w:left="0"/>
              <w:rPr>
                <w:b w:val="1"/>
                <w:sz w:val="24"/>
              </w:rPr>
            </w:pPr>
            <w:r>
              <w:rPr>
                <w:sz w:val="24"/>
              </w:rPr>
              <w:t>Аппликация «Светофор».</w:t>
            </w:r>
          </w:p>
        </w:tc>
      </w:tr>
      <w:tr>
        <w:tc>
          <w:tcPr>
            <w:tcW w:type="dxa" w:w="4448"/>
            <w:tcBorders>
              <w:top w:color="000000" w:sz="4" w:val="single"/>
              <w:left w:color="000000" w:sz="4" w:val="single"/>
              <w:bottom w:color="000000" w:sz="4" w:val="single"/>
              <w:right w:color="000000" w:sz="4" w:val="single"/>
            </w:tcBorders>
          </w:tcPr>
          <w:p w14:paraId="8D0E0000">
            <w:pPr>
              <w:spacing w:line="240" w:lineRule="auto"/>
              <w:ind w:firstLine="0" w:left="0"/>
              <w:rPr>
                <w:sz w:val="24"/>
              </w:rPr>
            </w:pPr>
            <w:r>
              <w:rPr>
                <w:b w:val="1"/>
                <w:sz w:val="24"/>
              </w:rPr>
              <w:t>Темы:</w:t>
            </w:r>
            <w:r>
              <w:rPr>
                <w:sz w:val="24"/>
              </w:rPr>
              <w:t xml:space="preserve"> Аппликация «Ваза с фруктами».</w:t>
            </w:r>
          </w:p>
        </w:tc>
        <w:tc>
          <w:tcPr>
            <w:tcW w:type="dxa" w:w="4678"/>
            <w:tcBorders>
              <w:top w:color="000000" w:sz="4" w:val="single"/>
              <w:left w:color="000000" w:sz="4" w:val="single"/>
              <w:bottom w:color="000000" w:sz="4" w:val="single"/>
              <w:right w:color="000000" w:sz="4" w:val="single"/>
            </w:tcBorders>
          </w:tcPr>
          <w:p w14:paraId="8E0E0000">
            <w:pPr>
              <w:spacing w:line="240" w:lineRule="auto"/>
              <w:ind w:firstLine="0" w:left="0"/>
              <w:rPr>
                <w:b w:val="1"/>
                <w:sz w:val="24"/>
              </w:rPr>
            </w:pPr>
            <w:r>
              <w:rPr>
                <w:b w:val="1"/>
                <w:sz w:val="24"/>
              </w:rPr>
              <w:t>Раздел: Работа с металлоконструктором.</w:t>
            </w:r>
          </w:p>
        </w:tc>
      </w:tr>
      <w:tr>
        <w:tc>
          <w:tcPr>
            <w:tcW w:type="dxa" w:w="4448"/>
            <w:tcBorders>
              <w:top w:color="000000" w:sz="4" w:val="single"/>
              <w:left w:color="000000" w:sz="4" w:val="single"/>
              <w:bottom w:color="000000" w:sz="4" w:val="single"/>
              <w:right w:color="000000" w:sz="4" w:val="single"/>
            </w:tcBorders>
          </w:tcPr>
          <w:p w14:paraId="8F0E0000">
            <w:pPr>
              <w:spacing w:line="240" w:lineRule="auto"/>
              <w:ind w:firstLine="0" w:left="0"/>
              <w:rPr>
                <w:sz w:val="24"/>
              </w:rPr>
            </w:pPr>
            <w:r>
              <w:rPr>
                <w:sz w:val="24"/>
              </w:rPr>
              <w:t>Аппликация «Дом»</w:t>
            </w:r>
          </w:p>
        </w:tc>
        <w:tc>
          <w:tcPr>
            <w:tcW w:type="dxa" w:w="4678"/>
            <w:tcBorders>
              <w:top w:color="000000" w:sz="4" w:val="single"/>
              <w:left w:color="000000" w:sz="4" w:val="single"/>
              <w:bottom w:color="000000" w:sz="4" w:val="single"/>
              <w:right w:color="000000" w:sz="4" w:val="single"/>
            </w:tcBorders>
          </w:tcPr>
          <w:p w14:paraId="900E0000">
            <w:pPr>
              <w:spacing w:line="240" w:lineRule="auto"/>
              <w:ind w:firstLine="0" w:left="0"/>
              <w:rPr>
                <w:b w:val="1"/>
                <w:sz w:val="24"/>
              </w:rPr>
            </w:pPr>
            <w:r>
              <w:rPr>
                <w:b w:val="1"/>
                <w:sz w:val="24"/>
              </w:rPr>
              <w:t>Темы:</w:t>
            </w:r>
            <w:r>
              <w:rPr>
                <w:sz w:val="24"/>
              </w:rPr>
              <w:t xml:space="preserve"> Сборка, разборка лопатки.</w:t>
            </w:r>
          </w:p>
        </w:tc>
      </w:tr>
      <w:tr>
        <w:tc>
          <w:tcPr>
            <w:tcW w:type="dxa" w:w="4448"/>
            <w:tcBorders>
              <w:top w:color="000000" w:sz="4" w:val="single"/>
              <w:left w:color="000000" w:sz="4" w:val="single"/>
              <w:bottom w:color="000000" w:sz="4" w:val="single"/>
              <w:right w:color="000000" w:sz="4" w:val="single"/>
            </w:tcBorders>
          </w:tcPr>
          <w:p w14:paraId="910E0000">
            <w:pPr>
              <w:spacing w:line="240" w:lineRule="auto"/>
              <w:ind w:firstLine="0" w:left="0"/>
              <w:rPr>
                <w:sz w:val="24"/>
              </w:rPr>
            </w:pPr>
            <w:r>
              <w:rPr>
                <w:sz w:val="24"/>
              </w:rPr>
              <w:t>Изготовление закладки.</w:t>
            </w:r>
          </w:p>
        </w:tc>
        <w:tc>
          <w:tcPr>
            <w:tcW w:type="dxa" w:w="4678"/>
            <w:tcBorders>
              <w:top w:color="000000" w:sz="4" w:val="single"/>
              <w:left w:color="000000" w:sz="4" w:val="single"/>
              <w:bottom w:color="000000" w:sz="4" w:val="single"/>
              <w:right w:color="000000" w:sz="4" w:val="single"/>
            </w:tcBorders>
          </w:tcPr>
          <w:p w14:paraId="920E0000">
            <w:pPr>
              <w:spacing w:line="240" w:lineRule="auto"/>
              <w:ind/>
              <w:rPr>
                <w:b w:val="1"/>
                <w:sz w:val="24"/>
              </w:rPr>
            </w:pPr>
          </w:p>
        </w:tc>
      </w:tr>
      <w:tr>
        <w:tc>
          <w:tcPr>
            <w:tcW w:type="dxa" w:w="4448"/>
            <w:tcBorders>
              <w:top w:color="000000" w:sz="4" w:val="single"/>
              <w:left w:color="000000" w:sz="4" w:val="single"/>
              <w:bottom w:color="000000" w:sz="4" w:val="single"/>
              <w:right w:color="000000" w:sz="4" w:val="single"/>
            </w:tcBorders>
          </w:tcPr>
          <w:p w14:paraId="930E0000">
            <w:pPr>
              <w:spacing w:line="240" w:lineRule="auto"/>
              <w:ind w:firstLine="0" w:left="0"/>
              <w:rPr>
                <w:sz w:val="24"/>
              </w:rPr>
            </w:pPr>
            <w:r>
              <w:rPr>
                <w:sz w:val="24"/>
              </w:rPr>
              <w:t>Изготовление елочных игрушек.</w:t>
            </w:r>
          </w:p>
        </w:tc>
        <w:tc>
          <w:tcPr>
            <w:tcW w:type="dxa" w:w="4678"/>
            <w:tcBorders>
              <w:top w:color="000000" w:sz="4" w:val="single"/>
              <w:left w:color="000000" w:sz="4" w:val="single"/>
              <w:bottom w:color="000000" w:sz="4" w:val="single"/>
              <w:right w:color="000000" w:sz="4" w:val="single"/>
            </w:tcBorders>
          </w:tcPr>
          <w:p w14:paraId="940E0000">
            <w:pPr>
              <w:spacing w:line="240" w:lineRule="auto"/>
              <w:ind w:firstLine="0" w:left="0"/>
              <w:rPr>
                <w:b w:val="1"/>
                <w:sz w:val="24"/>
              </w:rPr>
            </w:pPr>
            <w:r>
              <w:rPr>
                <w:b w:val="1"/>
                <w:sz w:val="24"/>
              </w:rPr>
              <w:t>Раздел: Работа с текстильными материалами</w:t>
            </w:r>
          </w:p>
        </w:tc>
      </w:tr>
      <w:tr>
        <w:tc>
          <w:tcPr>
            <w:tcW w:type="dxa" w:w="4448"/>
            <w:tcBorders>
              <w:top w:color="000000" w:sz="4" w:val="single"/>
              <w:left w:color="000000" w:sz="4" w:val="single"/>
              <w:bottom w:color="000000" w:sz="4" w:val="single"/>
              <w:right w:color="000000" w:sz="4" w:val="single"/>
            </w:tcBorders>
          </w:tcPr>
          <w:p w14:paraId="950E0000">
            <w:pPr>
              <w:spacing w:line="240" w:lineRule="auto"/>
              <w:ind w:firstLine="0" w:left="0"/>
              <w:rPr>
                <w:b w:val="1"/>
                <w:sz w:val="24"/>
              </w:rPr>
            </w:pPr>
            <w:r>
              <w:rPr>
                <w:b w:val="1"/>
                <w:sz w:val="24"/>
              </w:rPr>
              <w:t>Раздел: Работа с текстильными материалами</w:t>
            </w:r>
          </w:p>
        </w:tc>
        <w:tc>
          <w:tcPr>
            <w:tcW w:type="dxa" w:w="4678"/>
            <w:tcBorders>
              <w:top w:color="000000" w:sz="4" w:val="single"/>
              <w:left w:color="000000" w:sz="4" w:val="single"/>
              <w:bottom w:color="000000" w:sz="4" w:val="single"/>
              <w:right w:color="000000" w:sz="4" w:val="single"/>
            </w:tcBorders>
          </w:tcPr>
          <w:p w14:paraId="960E0000">
            <w:pPr>
              <w:spacing w:line="240" w:lineRule="auto"/>
              <w:ind w:firstLine="0" w:left="0"/>
              <w:rPr>
                <w:b w:val="1"/>
                <w:sz w:val="24"/>
              </w:rPr>
            </w:pPr>
            <w:r>
              <w:rPr>
                <w:b w:val="1"/>
                <w:sz w:val="24"/>
              </w:rPr>
              <w:t>Темы:</w:t>
            </w:r>
            <w:r>
              <w:rPr>
                <w:sz w:val="24"/>
              </w:rPr>
              <w:t xml:space="preserve"> Пришивание пуговиц</w:t>
            </w:r>
          </w:p>
        </w:tc>
      </w:tr>
      <w:tr>
        <w:tc>
          <w:tcPr>
            <w:tcW w:type="dxa" w:w="4448"/>
            <w:tcBorders>
              <w:top w:color="000000" w:sz="4" w:val="single"/>
              <w:left w:color="000000" w:sz="4" w:val="single"/>
              <w:bottom w:color="000000" w:sz="4" w:val="single"/>
              <w:right w:color="000000" w:sz="4" w:val="single"/>
            </w:tcBorders>
          </w:tcPr>
          <w:p w14:paraId="970E0000">
            <w:pPr>
              <w:spacing w:line="240" w:lineRule="auto"/>
              <w:ind w:firstLine="0" w:left="0"/>
              <w:rPr>
                <w:sz w:val="24"/>
              </w:rPr>
            </w:pPr>
            <w:r>
              <w:rPr>
                <w:b w:val="1"/>
                <w:sz w:val="24"/>
              </w:rPr>
              <w:t>Темы:</w:t>
            </w:r>
            <w:r>
              <w:rPr>
                <w:sz w:val="24"/>
              </w:rPr>
              <w:t xml:space="preserve"> Изготовление салфетки.</w:t>
            </w:r>
          </w:p>
        </w:tc>
        <w:tc>
          <w:tcPr>
            <w:tcW w:type="dxa" w:w="4678"/>
            <w:tcBorders>
              <w:top w:color="000000" w:sz="4" w:val="single"/>
              <w:left w:color="000000" w:sz="4" w:val="single"/>
              <w:bottom w:color="000000" w:sz="4" w:val="single"/>
              <w:right w:color="000000" w:sz="4" w:val="single"/>
            </w:tcBorders>
          </w:tcPr>
          <w:p w14:paraId="980E0000">
            <w:pPr>
              <w:spacing w:line="240" w:lineRule="auto"/>
              <w:ind w:firstLine="0" w:left="0"/>
              <w:rPr>
                <w:b w:val="1"/>
                <w:sz w:val="24"/>
              </w:rPr>
            </w:pPr>
          </w:p>
        </w:tc>
      </w:tr>
      <w:tr>
        <w:tc>
          <w:tcPr>
            <w:tcW w:type="dxa" w:w="9126"/>
            <w:gridSpan w:val="2"/>
            <w:tcBorders>
              <w:top w:color="000000" w:sz="4" w:val="single"/>
              <w:left w:color="000000" w:sz="4" w:val="single"/>
              <w:bottom w:color="000000" w:sz="4" w:val="single"/>
              <w:right w:color="000000" w:sz="4" w:val="single"/>
            </w:tcBorders>
          </w:tcPr>
          <w:p w14:paraId="990E0000">
            <w:pPr>
              <w:spacing w:line="240" w:lineRule="auto"/>
              <w:ind/>
              <w:rPr>
                <w:b w:val="1"/>
                <w:sz w:val="24"/>
              </w:rPr>
            </w:pPr>
            <w:r>
              <w:rPr>
                <w:b w:val="1"/>
                <w:sz w:val="24"/>
              </w:rPr>
              <w:t xml:space="preserve">                                                    3 класс</w:t>
            </w:r>
          </w:p>
        </w:tc>
      </w:tr>
      <w:tr>
        <w:tc>
          <w:tcPr>
            <w:tcW w:type="dxa" w:w="4448"/>
            <w:tcBorders>
              <w:top w:color="000000" w:sz="4" w:val="single"/>
              <w:left w:color="000000" w:sz="4" w:val="single"/>
              <w:bottom w:color="000000" w:sz="4" w:val="single"/>
              <w:right w:color="000000" w:sz="4" w:val="single"/>
            </w:tcBorders>
          </w:tcPr>
          <w:p w14:paraId="9A0E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9B0E0000">
            <w:pPr>
              <w:spacing w:line="240" w:lineRule="auto"/>
              <w:ind/>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9C0E0000">
            <w:pPr>
              <w:spacing w:after="0" w:line="240" w:lineRule="auto"/>
              <w:ind w:firstLine="0" w:left="0"/>
              <w:rPr>
                <w:b w:val="1"/>
                <w:sz w:val="24"/>
              </w:rPr>
            </w:pPr>
            <w:r>
              <w:rPr>
                <w:b w:val="1"/>
                <w:sz w:val="24"/>
              </w:rPr>
              <w:t>Работа с природным материалом</w:t>
            </w:r>
          </w:p>
        </w:tc>
        <w:tc>
          <w:tcPr>
            <w:tcW w:type="dxa" w:w="4678"/>
            <w:tcBorders>
              <w:top w:color="000000" w:sz="4" w:val="single"/>
              <w:left w:color="000000" w:sz="4" w:val="single"/>
              <w:bottom w:color="000000" w:sz="4" w:val="single"/>
              <w:right w:color="000000" w:sz="4" w:val="single"/>
            </w:tcBorders>
          </w:tcPr>
          <w:p w14:paraId="9D0E0000">
            <w:pPr>
              <w:spacing w:after="0" w:line="240" w:lineRule="auto"/>
              <w:ind w:firstLine="0" w:left="0"/>
              <w:rPr>
                <w:b w:val="1"/>
                <w:sz w:val="24"/>
              </w:rPr>
            </w:pPr>
            <w:r>
              <w:rPr>
                <w:b w:val="1"/>
                <w:sz w:val="24"/>
              </w:rPr>
              <w:t>Работа с природным материалом</w:t>
            </w:r>
          </w:p>
        </w:tc>
      </w:tr>
      <w:tr>
        <w:tc>
          <w:tcPr>
            <w:tcW w:type="dxa" w:w="4448"/>
            <w:tcBorders>
              <w:top w:color="000000" w:sz="4" w:val="single"/>
              <w:left w:color="000000" w:sz="4" w:val="single"/>
              <w:bottom w:color="000000" w:sz="4" w:val="single"/>
              <w:right w:color="000000" w:sz="4" w:val="single"/>
            </w:tcBorders>
          </w:tcPr>
          <w:p w14:paraId="9E0E0000">
            <w:pPr>
              <w:spacing w:after="0" w:line="240" w:lineRule="auto"/>
              <w:ind w:firstLine="0" w:left="0"/>
              <w:rPr>
                <w:sz w:val="24"/>
              </w:rPr>
            </w:pPr>
            <w:r>
              <w:rPr>
                <w:sz w:val="24"/>
              </w:rPr>
              <w:t>Экскурсия. Сбор природного материала.</w:t>
            </w:r>
          </w:p>
        </w:tc>
        <w:tc>
          <w:tcPr>
            <w:tcW w:type="dxa" w:w="4678"/>
            <w:tcBorders>
              <w:top w:color="000000" w:sz="4" w:val="single"/>
              <w:left w:color="000000" w:sz="4" w:val="single"/>
              <w:bottom w:color="000000" w:sz="4" w:val="single"/>
              <w:right w:color="000000" w:sz="4" w:val="single"/>
            </w:tcBorders>
          </w:tcPr>
          <w:p w14:paraId="9F0E0000">
            <w:pPr>
              <w:spacing w:after="0" w:line="240" w:lineRule="auto"/>
              <w:ind w:firstLine="0" w:left="0"/>
              <w:rPr>
                <w:sz w:val="24"/>
              </w:rPr>
            </w:pPr>
            <w:r>
              <w:rPr>
                <w:sz w:val="24"/>
              </w:rPr>
              <w:t>Экскурсия. Сбор природного материала.</w:t>
            </w:r>
          </w:p>
        </w:tc>
      </w:tr>
      <w:tr>
        <w:tc>
          <w:tcPr>
            <w:tcW w:type="dxa" w:w="4448"/>
            <w:tcBorders>
              <w:top w:color="000000" w:sz="4" w:val="single"/>
              <w:left w:color="000000" w:sz="4" w:val="single"/>
              <w:bottom w:color="000000" w:sz="4" w:val="single"/>
              <w:right w:color="000000" w:sz="4" w:val="single"/>
            </w:tcBorders>
          </w:tcPr>
          <w:p w14:paraId="A00E0000">
            <w:pPr>
              <w:spacing w:after="0" w:line="240" w:lineRule="auto"/>
              <w:ind w:firstLine="0" w:left="0"/>
              <w:rPr>
                <w:sz w:val="24"/>
              </w:rPr>
            </w:pPr>
            <w:r>
              <w:rPr>
                <w:sz w:val="24"/>
              </w:rPr>
              <w:t>Изготовление по рисунку паука из скорлупы грецкого ореха, проволоки, пластилина.</w:t>
            </w:r>
          </w:p>
        </w:tc>
        <w:tc>
          <w:tcPr>
            <w:tcW w:type="dxa" w:w="4678"/>
            <w:tcBorders>
              <w:top w:color="000000" w:sz="4" w:val="single"/>
              <w:left w:color="000000" w:sz="4" w:val="single"/>
              <w:bottom w:color="000000" w:sz="4" w:val="single"/>
              <w:right w:color="000000" w:sz="4" w:val="single"/>
            </w:tcBorders>
          </w:tcPr>
          <w:p w14:paraId="A10E0000">
            <w:pPr>
              <w:spacing w:after="0" w:line="240" w:lineRule="auto"/>
              <w:ind w:firstLine="0" w:left="0"/>
              <w:rPr>
                <w:b w:val="1"/>
                <w:sz w:val="24"/>
              </w:rPr>
            </w:pPr>
            <w:r>
              <w:rPr>
                <w:b w:val="1"/>
                <w:sz w:val="24"/>
              </w:rPr>
              <w:t>Работа с древесиной</w:t>
            </w:r>
          </w:p>
        </w:tc>
      </w:tr>
      <w:tr>
        <w:tc>
          <w:tcPr>
            <w:tcW w:type="dxa" w:w="4448"/>
            <w:tcBorders>
              <w:top w:color="000000" w:sz="4" w:val="single"/>
              <w:left w:color="000000" w:sz="4" w:val="single"/>
              <w:bottom w:color="000000" w:sz="4" w:val="single"/>
              <w:right w:color="000000" w:sz="4" w:val="single"/>
            </w:tcBorders>
          </w:tcPr>
          <w:p w14:paraId="A20E0000">
            <w:pPr>
              <w:spacing w:after="0" w:line="240" w:lineRule="auto"/>
              <w:ind w:firstLine="0" w:left="0"/>
              <w:rPr>
                <w:sz w:val="24"/>
              </w:rPr>
            </w:pPr>
            <w:r>
              <w:rPr>
                <w:sz w:val="24"/>
              </w:rPr>
              <w:t>Изготовление по рисунку стрекозы из листьев, пластилина.</w:t>
            </w:r>
          </w:p>
        </w:tc>
        <w:tc>
          <w:tcPr>
            <w:tcW w:type="dxa" w:w="4678"/>
            <w:tcBorders>
              <w:top w:color="000000" w:sz="4" w:val="single"/>
              <w:left w:color="000000" w:sz="4" w:val="single"/>
              <w:bottom w:color="000000" w:sz="4" w:val="single"/>
              <w:right w:color="000000" w:sz="4" w:val="single"/>
            </w:tcBorders>
          </w:tcPr>
          <w:p w14:paraId="A30E0000">
            <w:pPr>
              <w:spacing w:after="0" w:line="240" w:lineRule="auto"/>
              <w:ind w:firstLine="0" w:left="0"/>
              <w:rPr>
                <w:sz w:val="24"/>
              </w:rPr>
            </w:pPr>
            <w:r>
              <w:rPr>
                <w:sz w:val="24"/>
              </w:rPr>
              <w:t>Экскурсия в столярную мастерскую.</w:t>
            </w:r>
          </w:p>
        </w:tc>
      </w:tr>
      <w:tr>
        <w:tc>
          <w:tcPr>
            <w:tcW w:type="dxa" w:w="4448"/>
            <w:tcBorders>
              <w:top w:color="000000" w:sz="4" w:val="single"/>
              <w:left w:color="000000" w:sz="4" w:val="single"/>
              <w:bottom w:color="000000" w:sz="4" w:val="single"/>
              <w:right w:color="000000" w:sz="4" w:val="single"/>
            </w:tcBorders>
          </w:tcPr>
          <w:p w14:paraId="A40E0000">
            <w:pPr>
              <w:spacing w:after="0" w:line="240" w:lineRule="auto"/>
              <w:ind w:firstLine="0" w:left="0"/>
              <w:rPr>
                <w:sz w:val="24"/>
              </w:rPr>
            </w:pPr>
            <w:r>
              <w:rPr>
                <w:sz w:val="24"/>
              </w:rPr>
              <w:t xml:space="preserve">Изготовление по образцу объёмных изделий из разных материалов по выбору </w:t>
            </w:r>
            <w:r>
              <w:rPr>
                <w:sz w:val="24"/>
              </w:rPr>
              <w:t>учащихся.</w:t>
            </w:r>
          </w:p>
        </w:tc>
        <w:tc>
          <w:tcPr>
            <w:tcW w:type="dxa" w:w="4678"/>
            <w:tcBorders>
              <w:top w:color="000000" w:sz="4" w:val="single"/>
              <w:left w:color="000000" w:sz="4" w:val="single"/>
              <w:bottom w:color="000000" w:sz="4" w:val="single"/>
              <w:right w:color="000000" w:sz="4" w:val="single"/>
            </w:tcBorders>
          </w:tcPr>
          <w:p w14:paraId="A50E0000">
            <w:pPr>
              <w:spacing w:after="0" w:line="240" w:lineRule="auto"/>
              <w:ind w:firstLine="0" w:left="0"/>
              <w:rPr>
                <w:sz w:val="24"/>
              </w:rPr>
            </w:pPr>
            <w:r>
              <w:rPr>
                <w:sz w:val="24"/>
              </w:rPr>
              <w:t>Упражнения с древесиной сломать лучину, расколоть ножом, срезать под углом, зачи</w:t>
            </w:r>
            <w:r>
              <w:rPr>
                <w:sz w:val="24"/>
              </w:rPr>
              <w:t>стить наждачной бумагой.</w:t>
            </w:r>
          </w:p>
        </w:tc>
      </w:tr>
      <w:tr>
        <w:tc>
          <w:tcPr>
            <w:tcW w:type="dxa" w:w="4448"/>
            <w:tcBorders>
              <w:top w:color="000000" w:sz="4" w:val="single"/>
              <w:left w:color="000000" w:sz="4" w:val="single"/>
              <w:bottom w:color="000000" w:sz="4" w:val="single"/>
              <w:right w:color="000000" w:sz="4" w:val="single"/>
            </w:tcBorders>
          </w:tcPr>
          <w:p w14:paraId="A60E0000">
            <w:pPr>
              <w:spacing w:after="0" w:line="240" w:lineRule="auto"/>
              <w:ind w:firstLine="0" w:left="0"/>
              <w:rPr>
                <w:sz w:val="24"/>
              </w:rPr>
            </w:pPr>
            <w:r>
              <w:rPr>
                <w:sz w:val="24"/>
              </w:rPr>
              <w:t>Изготовление по образцу объёмных изделий из разных материалов по выбору учащихся.</w:t>
            </w:r>
          </w:p>
        </w:tc>
        <w:tc>
          <w:tcPr>
            <w:tcW w:type="dxa" w:w="4678"/>
            <w:tcBorders>
              <w:top w:color="000000" w:sz="4" w:val="single"/>
              <w:left w:color="000000" w:sz="4" w:val="single"/>
              <w:bottom w:color="000000" w:sz="4" w:val="single"/>
              <w:right w:color="000000" w:sz="4" w:val="single"/>
            </w:tcBorders>
          </w:tcPr>
          <w:p w14:paraId="A70E0000">
            <w:pPr>
              <w:spacing w:after="0" w:line="240" w:lineRule="auto"/>
              <w:ind w:firstLine="0" w:left="0"/>
              <w:rPr>
                <w:sz w:val="24"/>
              </w:rPr>
            </w:pPr>
            <w:r>
              <w:rPr>
                <w:sz w:val="24"/>
              </w:rPr>
              <w:t>Изготовление флажка из бумаги и палочки.</w:t>
            </w:r>
          </w:p>
        </w:tc>
      </w:tr>
      <w:tr>
        <w:tc>
          <w:tcPr>
            <w:tcW w:type="dxa" w:w="4448"/>
            <w:tcBorders>
              <w:top w:color="000000" w:sz="4" w:val="single"/>
              <w:left w:color="000000" w:sz="4" w:val="single"/>
              <w:bottom w:color="000000" w:sz="4" w:val="single"/>
              <w:right w:color="000000" w:sz="4" w:val="single"/>
            </w:tcBorders>
          </w:tcPr>
          <w:p w14:paraId="A80E0000">
            <w:pPr>
              <w:spacing w:after="0" w:line="240" w:lineRule="auto"/>
              <w:ind w:firstLine="0" w:left="0"/>
              <w:rPr>
                <w:b w:val="1"/>
                <w:sz w:val="24"/>
              </w:rPr>
            </w:pPr>
            <w:r>
              <w:rPr>
                <w:b w:val="1"/>
                <w:sz w:val="24"/>
              </w:rPr>
              <w:t>Работа с бумагой и картоном</w:t>
            </w:r>
          </w:p>
        </w:tc>
        <w:tc>
          <w:tcPr>
            <w:tcW w:type="dxa" w:w="4678"/>
            <w:tcBorders>
              <w:top w:color="000000" w:sz="4" w:val="single"/>
              <w:left w:color="000000" w:sz="4" w:val="single"/>
              <w:bottom w:color="000000" w:sz="4" w:val="single"/>
              <w:right w:color="000000" w:sz="4" w:val="single"/>
            </w:tcBorders>
          </w:tcPr>
          <w:p w14:paraId="A90E0000">
            <w:pPr>
              <w:spacing w:after="0" w:line="240" w:lineRule="auto"/>
              <w:ind w:firstLine="0" w:left="0"/>
              <w:rPr>
                <w:sz w:val="24"/>
              </w:rPr>
            </w:pPr>
            <w:r>
              <w:rPr>
                <w:sz w:val="24"/>
              </w:rPr>
              <w:t>Изготовление из палочек колышков для комнатных растений.</w:t>
            </w:r>
          </w:p>
        </w:tc>
      </w:tr>
      <w:tr>
        <w:tc>
          <w:tcPr>
            <w:tcW w:type="dxa" w:w="4448"/>
            <w:tcBorders>
              <w:top w:color="000000" w:sz="4" w:val="single"/>
              <w:left w:color="000000" w:sz="4" w:val="single"/>
              <w:bottom w:color="000000" w:sz="4" w:val="single"/>
              <w:right w:color="000000" w:sz="4" w:val="single"/>
            </w:tcBorders>
          </w:tcPr>
          <w:p w14:paraId="AA0E0000">
            <w:pPr>
              <w:spacing w:after="0" w:line="240" w:lineRule="auto"/>
              <w:ind w:firstLine="0" w:left="0"/>
              <w:rPr>
                <w:sz w:val="24"/>
              </w:rPr>
            </w:pPr>
            <w:r>
              <w:rPr>
                <w:sz w:val="24"/>
              </w:rPr>
              <w:t>Окантовка картона полосками бумаги и листом.</w:t>
            </w:r>
          </w:p>
        </w:tc>
        <w:tc>
          <w:tcPr>
            <w:tcW w:type="dxa" w:w="4678"/>
            <w:tcBorders>
              <w:top w:color="000000" w:sz="4" w:val="single"/>
              <w:left w:color="000000" w:sz="4" w:val="single"/>
              <w:bottom w:color="000000" w:sz="4" w:val="single"/>
              <w:right w:color="000000" w:sz="4" w:val="single"/>
            </w:tcBorders>
          </w:tcPr>
          <w:p w14:paraId="AB0E0000">
            <w:pPr>
              <w:spacing w:after="0" w:line="240" w:lineRule="auto"/>
              <w:ind w:firstLine="0" w:left="0"/>
              <w:rPr>
                <w:sz w:val="24"/>
              </w:rPr>
            </w:pPr>
            <w:r>
              <w:rPr>
                <w:sz w:val="24"/>
              </w:rPr>
              <w:t>Изготовление плечиков по образцу из проволоки и палочки.</w:t>
            </w:r>
          </w:p>
        </w:tc>
      </w:tr>
      <w:tr>
        <w:tc>
          <w:tcPr>
            <w:tcW w:type="dxa" w:w="4448"/>
            <w:tcBorders>
              <w:top w:color="000000" w:sz="4" w:val="single"/>
              <w:left w:color="000000" w:sz="4" w:val="single"/>
              <w:bottom w:color="000000" w:sz="4" w:val="single"/>
              <w:right w:color="000000" w:sz="4" w:val="single"/>
            </w:tcBorders>
          </w:tcPr>
          <w:p w14:paraId="AC0E0000">
            <w:pPr>
              <w:spacing w:after="0" w:line="240" w:lineRule="auto"/>
              <w:ind w:firstLine="0" w:left="0"/>
              <w:rPr>
                <w:sz w:val="24"/>
              </w:rPr>
            </w:pPr>
            <w:r>
              <w:rPr>
                <w:sz w:val="24"/>
              </w:rPr>
              <w:t>Изготовление по образцу подложек квадратной формы для наклеивания вырезок (лото).</w:t>
            </w:r>
          </w:p>
        </w:tc>
        <w:tc>
          <w:tcPr>
            <w:tcW w:type="dxa" w:w="4678"/>
            <w:tcBorders>
              <w:top w:color="000000" w:sz="4" w:val="single"/>
              <w:left w:color="000000" w:sz="4" w:val="single"/>
              <w:bottom w:color="000000" w:sz="4" w:val="single"/>
              <w:right w:color="000000" w:sz="4" w:val="single"/>
            </w:tcBorders>
          </w:tcPr>
          <w:p w14:paraId="AD0E0000">
            <w:pPr>
              <w:spacing w:after="0" w:line="240" w:lineRule="auto"/>
              <w:ind w:firstLine="0" w:left="0"/>
              <w:rPr>
                <w:sz w:val="24"/>
              </w:rPr>
            </w:pPr>
            <w:r>
              <w:rPr>
                <w:sz w:val="24"/>
              </w:rPr>
              <w:t>Изготовление плечиков по образцу из проволоки и палочки.</w:t>
            </w:r>
          </w:p>
        </w:tc>
      </w:tr>
      <w:tr>
        <w:tc>
          <w:tcPr>
            <w:tcW w:type="dxa" w:w="4448"/>
            <w:tcBorders>
              <w:top w:color="000000" w:sz="4" w:val="single"/>
              <w:left w:color="000000" w:sz="4" w:val="single"/>
              <w:bottom w:color="000000" w:sz="4" w:val="single"/>
              <w:right w:color="000000" w:sz="4" w:val="single"/>
            </w:tcBorders>
          </w:tcPr>
          <w:p w14:paraId="AE0E0000">
            <w:pPr>
              <w:spacing w:after="0" w:line="240" w:lineRule="auto"/>
              <w:ind w:firstLine="0" w:left="0"/>
              <w:rPr>
                <w:sz w:val="24"/>
              </w:rPr>
            </w:pPr>
            <w:r>
              <w:rPr>
                <w:sz w:val="24"/>
              </w:rPr>
              <w:t>Изготовление по образцу подложек квадратной формы для наклеивания вырезок (лото).</w:t>
            </w:r>
          </w:p>
        </w:tc>
        <w:tc>
          <w:tcPr>
            <w:tcW w:type="dxa" w:w="4678"/>
            <w:tcBorders>
              <w:top w:color="000000" w:sz="4" w:val="single"/>
              <w:left w:color="000000" w:sz="4" w:val="single"/>
              <w:bottom w:color="000000" w:sz="4" w:val="single"/>
              <w:right w:color="000000" w:sz="4" w:val="single"/>
            </w:tcBorders>
          </w:tcPr>
          <w:p w14:paraId="AF0E0000">
            <w:pPr>
              <w:spacing w:after="0" w:line="240" w:lineRule="auto"/>
              <w:ind w:firstLine="0" w:left="0"/>
              <w:rPr>
                <w:sz w:val="24"/>
              </w:rPr>
            </w:pPr>
            <w:r>
              <w:rPr>
                <w:sz w:val="24"/>
              </w:rPr>
              <w:t xml:space="preserve">Подготовительные </w:t>
            </w:r>
            <w:r>
              <w:rPr>
                <w:sz w:val="24"/>
              </w:rPr>
              <w:t>упражнен</w:t>
            </w:r>
            <w:r>
              <w:rPr>
                <w:sz w:val="24"/>
              </w:rPr>
              <w:t xml:space="preserve">ия: </w:t>
            </w:r>
            <w:r>
              <w:rPr>
                <w:sz w:val="24"/>
              </w:rPr>
              <w:t>вбить гвоздь, извлечь, выпрямить, подготовить буравчиком гнездо для шурупа.</w:t>
            </w:r>
          </w:p>
        </w:tc>
      </w:tr>
      <w:tr>
        <w:tc>
          <w:tcPr>
            <w:tcW w:type="dxa" w:w="4448"/>
            <w:tcBorders>
              <w:top w:color="000000" w:sz="4" w:val="single"/>
              <w:left w:color="000000" w:sz="4" w:val="single"/>
              <w:bottom w:color="000000" w:sz="4" w:val="single"/>
              <w:right w:color="000000" w:sz="4" w:val="single"/>
            </w:tcBorders>
          </w:tcPr>
          <w:p w14:paraId="B00E0000">
            <w:pPr>
              <w:spacing w:after="0" w:line="240" w:lineRule="auto"/>
              <w:ind w:firstLine="0" w:left="0"/>
              <w:rPr>
                <w:sz w:val="24"/>
              </w:rPr>
            </w:pPr>
            <w:r>
              <w:rPr>
                <w:sz w:val="24"/>
              </w:rPr>
              <w:t>Разметка по шаблону простой конструкции.</w:t>
            </w:r>
          </w:p>
        </w:tc>
        <w:tc>
          <w:tcPr>
            <w:tcW w:type="dxa" w:w="4678"/>
            <w:tcBorders>
              <w:top w:color="000000" w:sz="4" w:val="single"/>
              <w:left w:color="000000" w:sz="4" w:val="single"/>
              <w:bottom w:color="000000" w:sz="4" w:val="single"/>
              <w:right w:color="000000" w:sz="4" w:val="single"/>
            </w:tcBorders>
          </w:tcPr>
          <w:p w14:paraId="B10E0000">
            <w:pPr>
              <w:spacing w:after="0" w:line="240" w:lineRule="auto"/>
              <w:ind w:firstLine="0" w:left="0"/>
              <w:rPr>
                <w:sz w:val="24"/>
              </w:rPr>
            </w:pPr>
            <w:r>
              <w:rPr>
                <w:sz w:val="24"/>
              </w:rPr>
              <w:t>Подготовительные</w:t>
            </w:r>
            <w:r>
              <w:rPr>
                <w:sz w:val="24"/>
              </w:rPr>
              <w:t xml:space="preserve"> упражнения: вбить гвоздь, извлечь, выпрямить, подготовить буравчиком гнездо для шурупа.</w:t>
            </w:r>
          </w:p>
        </w:tc>
      </w:tr>
      <w:tr>
        <w:tc>
          <w:tcPr>
            <w:tcW w:type="dxa" w:w="4448"/>
            <w:tcBorders>
              <w:top w:color="000000" w:sz="4" w:val="single"/>
              <w:left w:color="000000" w:sz="4" w:val="single"/>
              <w:bottom w:color="000000" w:sz="4" w:val="single"/>
              <w:right w:color="000000" w:sz="4" w:val="single"/>
            </w:tcBorders>
          </w:tcPr>
          <w:p w14:paraId="B20E0000">
            <w:pPr>
              <w:spacing w:after="0" w:line="240" w:lineRule="auto"/>
              <w:ind w:firstLine="0" w:left="0"/>
              <w:rPr>
                <w:sz w:val="24"/>
              </w:rPr>
            </w:pPr>
            <w:r>
              <w:rPr>
                <w:sz w:val="24"/>
              </w:rPr>
              <w:t>Изготовление елочных игрушек.</w:t>
            </w:r>
          </w:p>
        </w:tc>
        <w:tc>
          <w:tcPr>
            <w:tcW w:type="dxa" w:w="4678"/>
            <w:tcBorders>
              <w:top w:color="000000" w:sz="4" w:val="single"/>
              <w:left w:color="000000" w:sz="4" w:val="single"/>
              <w:bottom w:color="000000" w:sz="4" w:val="single"/>
              <w:right w:color="000000" w:sz="4" w:val="single"/>
            </w:tcBorders>
          </w:tcPr>
          <w:p w14:paraId="B30E0000">
            <w:pPr>
              <w:spacing w:after="0" w:line="240" w:lineRule="auto"/>
              <w:ind w:firstLine="0" w:left="0"/>
              <w:rPr>
                <w:sz w:val="24"/>
              </w:rPr>
            </w:pPr>
            <w:r>
              <w:rPr>
                <w:sz w:val="24"/>
              </w:rPr>
              <w:t>Подготовительные упражнения: вбить гвоздь, извлечь, выпрямить, подготовить буравчиком гнездо для шурупа.</w:t>
            </w:r>
          </w:p>
        </w:tc>
      </w:tr>
      <w:tr>
        <w:tc>
          <w:tcPr>
            <w:tcW w:type="dxa" w:w="4448"/>
            <w:tcBorders>
              <w:top w:color="000000" w:sz="4" w:val="single"/>
              <w:left w:color="000000" w:sz="4" w:val="single"/>
              <w:bottom w:color="000000" w:sz="4" w:val="single"/>
              <w:right w:color="000000" w:sz="4" w:val="single"/>
            </w:tcBorders>
          </w:tcPr>
          <w:p w14:paraId="B40E0000">
            <w:pPr>
              <w:spacing w:after="0" w:line="240" w:lineRule="auto"/>
              <w:ind w:firstLine="0" w:left="0"/>
              <w:rPr>
                <w:sz w:val="24"/>
              </w:rPr>
            </w:pPr>
            <w:r>
              <w:rPr>
                <w:sz w:val="24"/>
              </w:rPr>
              <w:t>Изготовление елочных игрушек.</w:t>
            </w:r>
          </w:p>
        </w:tc>
        <w:tc>
          <w:tcPr>
            <w:tcW w:type="dxa" w:w="4678"/>
            <w:tcBorders>
              <w:top w:color="000000" w:sz="4" w:val="single"/>
              <w:left w:color="000000" w:sz="4" w:val="single"/>
              <w:bottom w:color="000000" w:sz="4" w:val="single"/>
              <w:right w:color="000000" w:sz="4" w:val="single"/>
            </w:tcBorders>
          </w:tcPr>
          <w:p w14:paraId="B50E0000">
            <w:pPr>
              <w:spacing w:after="0" w:line="240" w:lineRule="auto"/>
              <w:ind w:firstLine="0" w:left="0"/>
              <w:rPr>
                <w:sz w:val="24"/>
              </w:rPr>
            </w:pPr>
            <w:r>
              <w:rPr>
                <w:sz w:val="24"/>
              </w:rPr>
              <w:t>Изготовление по образцу из готовых заготовок кукольной мебели (стол. стул) соединяя гвоздями.</w:t>
            </w:r>
          </w:p>
        </w:tc>
      </w:tr>
      <w:tr>
        <w:tc>
          <w:tcPr>
            <w:tcW w:type="dxa" w:w="4448"/>
            <w:tcBorders>
              <w:top w:color="000000" w:sz="4" w:val="single"/>
              <w:left w:color="000000" w:sz="4" w:val="single"/>
              <w:bottom w:color="000000" w:sz="4" w:val="single"/>
              <w:right w:color="000000" w:sz="4" w:val="single"/>
            </w:tcBorders>
          </w:tcPr>
          <w:p w14:paraId="B60E0000">
            <w:pPr>
              <w:spacing w:after="0" w:line="240" w:lineRule="auto"/>
              <w:ind w:firstLine="0" w:left="0"/>
              <w:rPr>
                <w:sz w:val="24"/>
              </w:rPr>
            </w:pPr>
            <w:r>
              <w:rPr>
                <w:sz w:val="24"/>
              </w:rPr>
              <w:t>Изготовление маски.</w:t>
            </w:r>
          </w:p>
        </w:tc>
        <w:tc>
          <w:tcPr>
            <w:tcW w:type="dxa" w:w="4678"/>
            <w:tcBorders>
              <w:top w:color="000000" w:sz="4" w:val="single"/>
              <w:left w:color="000000" w:sz="4" w:val="single"/>
              <w:bottom w:color="000000" w:sz="4" w:val="single"/>
              <w:right w:color="000000" w:sz="4" w:val="single"/>
            </w:tcBorders>
          </w:tcPr>
          <w:p w14:paraId="B70E0000">
            <w:pPr>
              <w:spacing w:after="0" w:line="240" w:lineRule="auto"/>
              <w:ind w:firstLine="0" w:left="0"/>
              <w:rPr>
                <w:sz w:val="24"/>
              </w:rPr>
            </w:pPr>
            <w:r>
              <w:rPr>
                <w:sz w:val="24"/>
              </w:rPr>
              <w:t>Изготовление по образцу из готовых заготовок кукольной мебели (стол,</w:t>
            </w:r>
            <w:r>
              <w:rPr>
                <w:sz w:val="24"/>
              </w:rPr>
              <w:t xml:space="preserve"> </w:t>
            </w:r>
            <w:r>
              <w:rPr>
                <w:sz w:val="24"/>
              </w:rPr>
              <w:t>стул,) соединяя гвоздями.</w:t>
            </w:r>
          </w:p>
        </w:tc>
      </w:tr>
      <w:tr>
        <w:tc>
          <w:tcPr>
            <w:tcW w:type="dxa" w:w="4448"/>
            <w:tcBorders>
              <w:top w:color="000000" w:sz="4" w:val="single"/>
              <w:left w:color="000000" w:sz="4" w:val="single"/>
              <w:bottom w:color="000000" w:sz="4" w:val="single"/>
              <w:right w:color="000000" w:sz="4" w:val="single"/>
            </w:tcBorders>
          </w:tcPr>
          <w:p w14:paraId="B80E0000">
            <w:pPr>
              <w:spacing w:after="0" w:line="240" w:lineRule="auto"/>
              <w:ind w:firstLine="0" w:left="0"/>
              <w:rPr>
                <w:sz w:val="24"/>
              </w:rPr>
            </w:pPr>
            <w:r>
              <w:rPr>
                <w:sz w:val="24"/>
              </w:rPr>
              <w:t>Аппликация «Новогодняя ёлка.</w:t>
            </w:r>
          </w:p>
        </w:tc>
        <w:tc>
          <w:tcPr>
            <w:tcW w:type="dxa" w:w="4678"/>
            <w:tcBorders>
              <w:top w:color="000000" w:sz="4" w:val="single"/>
              <w:left w:color="000000" w:sz="4" w:val="single"/>
              <w:bottom w:color="000000" w:sz="4" w:val="single"/>
              <w:right w:color="000000" w:sz="4" w:val="single"/>
            </w:tcBorders>
          </w:tcPr>
          <w:p w14:paraId="B90E0000">
            <w:pPr>
              <w:spacing w:after="0" w:line="240" w:lineRule="auto"/>
              <w:ind w:firstLine="0" w:left="0"/>
              <w:rPr>
                <w:sz w:val="24"/>
              </w:rPr>
            </w:pPr>
            <w:r>
              <w:rPr>
                <w:sz w:val="24"/>
              </w:rPr>
              <w:t>Изготовление по образцу из готовых заготовок кукольной мебели (стол,</w:t>
            </w:r>
            <w:r>
              <w:rPr>
                <w:sz w:val="24"/>
              </w:rPr>
              <w:t xml:space="preserve"> </w:t>
            </w:r>
            <w:r>
              <w:rPr>
                <w:sz w:val="24"/>
              </w:rPr>
              <w:t>стул,) соединяя гвоздями.</w:t>
            </w:r>
          </w:p>
        </w:tc>
      </w:tr>
      <w:tr>
        <w:tc>
          <w:tcPr>
            <w:tcW w:type="dxa" w:w="4448"/>
            <w:tcBorders>
              <w:top w:color="000000" w:sz="4" w:val="single"/>
              <w:left w:color="000000" w:sz="4" w:val="single"/>
              <w:bottom w:color="000000" w:sz="4" w:val="single"/>
              <w:right w:color="000000" w:sz="4" w:val="single"/>
            </w:tcBorders>
          </w:tcPr>
          <w:p w14:paraId="BA0E0000">
            <w:pPr>
              <w:spacing w:after="0" w:line="240" w:lineRule="auto"/>
              <w:ind w:firstLine="0" w:left="0"/>
              <w:rPr>
                <w:sz w:val="24"/>
              </w:rPr>
            </w:pPr>
            <w:r>
              <w:rPr>
                <w:sz w:val="24"/>
              </w:rPr>
              <w:t>Упражнение в разметке по линейке. Нанесение рицовки ножом по линейке с фальцем.</w:t>
            </w:r>
          </w:p>
        </w:tc>
        <w:tc>
          <w:tcPr>
            <w:tcW w:type="dxa" w:w="4678"/>
            <w:tcBorders>
              <w:top w:color="000000" w:sz="4" w:val="single"/>
              <w:left w:color="000000" w:sz="4" w:val="single"/>
              <w:bottom w:color="000000" w:sz="4" w:val="single"/>
              <w:right w:color="000000" w:sz="4" w:val="single"/>
            </w:tcBorders>
          </w:tcPr>
          <w:p w14:paraId="BB0E0000">
            <w:pPr>
              <w:spacing w:after="0" w:line="240" w:lineRule="auto"/>
              <w:ind w:firstLine="0" w:left="0"/>
              <w:rPr>
                <w:sz w:val="24"/>
              </w:rPr>
            </w:pPr>
            <w:r>
              <w:rPr>
                <w:sz w:val="24"/>
              </w:rPr>
              <w:t xml:space="preserve"> Изготовление по образцу из </w:t>
            </w:r>
            <w:r>
              <w:rPr>
                <w:sz w:val="24"/>
              </w:rPr>
              <w:t>заготовок игрушки-лопатки.</w:t>
            </w:r>
          </w:p>
        </w:tc>
      </w:tr>
      <w:tr>
        <w:tc>
          <w:tcPr>
            <w:tcW w:type="dxa" w:w="4448"/>
            <w:tcBorders>
              <w:top w:color="000000" w:sz="4" w:val="single"/>
              <w:left w:color="000000" w:sz="4" w:val="single"/>
              <w:bottom w:color="000000" w:sz="4" w:val="single"/>
              <w:right w:color="000000" w:sz="4" w:val="single"/>
            </w:tcBorders>
          </w:tcPr>
          <w:p w14:paraId="BC0E0000">
            <w:pPr>
              <w:spacing w:after="0" w:line="240" w:lineRule="auto"/>
              <w:ind w:firstLine="0" w:left="0"/>
              <w:rPr>
                <w:sz w:val="24"/>
              </w:rPr>
            </w:pPr>
            <w:r>
              <w:rPr>
                <w:sz w:val="24"/>
              </w:rPr>
              <w:t>Изготовление обложки для проездного билета.</w:t>
            </w:r>
          </w:p>
        </w:tc>
        <w:tc>
          <w:tcPr>
            <w:tcW w:type="dxa" w:w="4678"/>
            <w:tcBorders>
              <w:top w:color="000000" w:sz="4" w:val="single"/>
              <w:left w:color="000000" w:sz="4" w:val="single"/>
              <w:bottom w:color="000000" w:sz="4" w:val="single"/>
              <w:right w:color="000000" w:sz="4" w:val="single"/>
            </w:tcBorders>
          </w:tcPr>
          <w:p w14:paraId="BD0E0000">
            <w:pPr>
              <w:spacing w:after="0" w:line="240" w:lineRule="auto"/>
              <w:ind w:firstLine="0" w:left="0"/>
              <w:rPr>
                <w:sz w:val="24"/>
              </w:rPr>
            </w:pPr>
            <w:r>
              <w:rPr>
                <w:sz w:val="24"/>
              </w:rPr>
              <w:t xml:space="preserve">Изготовление по образцу из </w:t>
            </w:r>
            <w:r>
              <w:rPr>
                <w:sz w:val="24"/>
              </w:rPr>
              <w:t>заготовок игрушки-лопатки.</w:t>
            </w:r>
          </w:p>
        </w:tc>
      </w:tr>
      <w:tr>
        <w:tc>
          <w:tcPr>
            <w:tcW w:type="dxa" w:w="4448"/>
            <w:tcBorders>
              <w:top w:color="000000" w:sz="4" w:val="single"/>
              <w:left w:color="000000" w:sz="4" w:val="single"/>
              <w:bottom w:color="000000" w:sz="4" w:val="single"/>
              <w:right w:color="000000" w:sz="4" w:val="single"/>
            </w:tcBorders>
          </w:tcPr>
          <w:p w14:paraId="BE0E0000">
            <w:pPr>
              <w:spacing w:after="0" w:line="240" w:lineRule="auto"/>
              <w:ind w:firstLine="0" w:left="0"/>
              <w:rPr>
                <w:sz w:val="24"/>
              </w:rPr>
            </w:pPr>
            <w:r>
              <w:rPr>
                <w:sz w:val="24"/>
              </w:rPr>
              <w:t>Изготовление по образцу складной доски для игры в шахматы.</w:t>
            </w:r>
          </w:p>
        </w:tc>
        <w:tc>
          <w:tcPr>
            <w:tcW w:type="dxa" w:w="4678"/>
            <w:tcBorders>
              <w:top w:color="000000" w:sz="4" w:val="single"/>
              <w:left w:color="000000" w:sz="4" w:val="single"/>
              <w:bottom w:color="000000" w:sz="4" w:val="single"/>
              <w:right w:color="000000" w:sz="4" w:val="single"/>
            </w:tcBorders>
          </w:tcPr>
          <w:p w14:paraId="BF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00E0000">
            <w:pPr>
              <w:spacing w:after="0" w:line="240" w:lineRule="auto"/>
              <w:ind w:firstLine="0" w:left="0"/>
              <w:rPr>
                <w:sz w:val="24"/>
              </w:rPr>
            </w:pPr>
            <w:r>
              <w:rPr>
                <w:sz w:val="24"/>
              </w:rPr>
              <w:t>Изготовление по образцу складной доски для игры в шахматы.</w:t>
            </w:r>
          </w:p>
        </w:tc>
        <w:tc>
          <w:tcPr>
            <w:tcW w:type="dxa" w:w="4678"/>
            <w:tcBorders>
              <w:top w:color="000000" w:sz="4" w:val="single"/>
              <w:left w:color="000000" w:sz="4" w:val="single"/>
              <w:bottom w:color="000000" w:sz="4" w:val="single"/>
              <w:right w:color="000000" w:sz="4" w:val="single"/>
            </w:tcBorders>
          </w:tcPr>
          <w:p w14:paraId="C1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20E0000">
            <w:pPr>
              <w:spacing w:after="0" w:line="240" w:lineRule="auto"/>
              <w:ind w:firstLine="0" w:left="0"/>
              <w:rPr>
                <w:sz w:val="24"/>
              </w:rPr>
            </w:pPr>
            <w:r>
              <w:rPr>
                <w:sz w:val="24"/>
              </w:rPr>
              <w:t>Изготовление по образцу папки для тетрадей без клапанов с завязками.</w:t>
            </w:r>
          </w:p>
        </w:tc>
        <w:tc>
          <w:tcPr>
            <w:tcW w:type="dxa" w:w="4678"/>
            <w:tcBorders>
              <w:top w:color="000000" w:sz="4" w:val="single"/>
              <w:left w:color="000000" w:sz="4" w:val="single"/>
              <w:bottom w:color="000000" w:sz="4" w:val="single"/>
              <w:right w:color="000000" w:sz="4" w:val="single"/>
            </w:tcBorders>
          </w:tcPr>
          <w:p w14:paraId="C3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40E0000">
            <w:pPr>
              <w:spacing w:after="0" w:line="240" w:lineRule="auto"/>
              <w:ind w:firstLine="0" w:left="0"/>
              <w:rPr>
                <w:sz w:val="24"/>
              </w:rPr>
            </w:pPr>
            <w:r>
              <w:rPr>
                <w:sz w:val="24"/>
              </w:rPr>
              <w:t>Изготовление по образцу папки для тетрадей без клапанов с завязками.</w:t>
            </w:r>
          </w:p>
        </w:tc>
        <w:tc>
          <w:tcPr>
            <w:tcW w:type="dxa" w:w="4678"/>
            <w:tcBorders>
              <w:top w:color="000000" w:sz="4" w:val="single"/>
              <w:left w:color="000000" w:sz="4" w:val="single"/>
              <w:bottom w:color="000000" w:sz="4" w:val="single"/>
              <w:right w:color="000000" w:sz="4" w:val="single"/>
            </w:tcBorders>
          </w:tcPr>
          <w:p w14:paraId="C5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60E0000">
            <w:pPr>
              <w:spacing w:after="0" w:line="240" w:lineRule="auto"/>
              <w:ind w:firstLine="0" w:left="0"/>
              <w:rPr>
                <w:sz w:val="24"/>
              </w:rPr>
            </w:pPr>
            <w:r>
              <w:rPr>
                <w:sz w:val="24"/>
              </w:rPr>
              <w:t>Изготовление коробки из тонкого картона. Разметка развёртки по шаблону и линейке.</w:t>
            </w:r>
          </w:p>
        </w:tc>
        <w:tc>
          <w:tcPr>
            <w:tcW w:type="dxa" w:w="4678"/>
            <w:tcBorders>
              <w:top w:color="000000" w:sz="4" w:val="single"/>
              <w:left w:color="000000" w:sz="4" w:val="single"/>
              <w:bottom w:color="000000" w:sz="4" w:val="single"/>
              <w:right w:color="000000" w:sz="4" w:val="single"/>
            </w:tcBorders>
          </w:tcPr>
          <w:p w14:paraId="C7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80E0000">
            <w:pPr>
              <w:spacing w:after="0" w:line="240" w:lineRule="auto"/>
              <w:ind w:firstLine="0" w:left="0"/>
              <w:rPr>
                <w:sz w:val="24"/>
              </w:rPr>
            </w:pPr>
            <w:r>
              <w:rPr>
                <w:sz w:val="24"/>
              </w:rPr>
              <w:t>Изготовление коробки из тонкого картона. Разметка развёртки по шаблону и линейке.</w:t>
            </w:r>
          </w:p>
        </w:tc>
        <w:tc>
          <w:tcPr>
            <w:tcW w:type="dxa" w:w="4678"/>
            <w:tcBorders>
              <w:top w:color="000000" w:sz="4" w:val="single"/>
              <w:left w:color="000000" w:sz="4" w:val="single"/>
              <w:bottom w:color="000000" w:sz="4" w:val="single"/>
              <w:right w:color="000000" w:sz="4" w:val="single"/>
            </w:tcBorders>
          </w:tcPr>
          <w:p w14:paraId="C9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A0E0000">
            <w:pPr>
              <w:spacing w:after="0" w:line="240" w:lineRule="auto"/>
              <w:ind w:firstLine="0" w:left="0"/>
              <w:rPr>
                <w:sz w:val="24"/>
              </w:rPr>
            </w:pPr>
            <w:r>
              <w:rPr>
                <w:sz w:val="24"/>
              </w:rPr>
              <w:t>Изготовление коробки. Резание по намеченным линиям, сгибание.</w:t>
            </w:r>
          </w:p>
        </w:tc>
        <w:tc>
          <w:tcPr>
            <w:tcW w:type="dxa" w:w="4678"/>
            <w:tcBorders>
              <w:top w:color="000000" w:sz="4" w:val="single"/>
              <w:left w:color="000000" w:sz="4" w:val="single"/>
              <w:bottom w:color="000000" w:sz="4" w:val="single"/>
              <w:right w:color="000000" w:sz="4" w:val="single"/>
            </w:tcBorders>
          </w:tcPr>
          <w:p w14:paraId="CB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C0E0000">
            <w:pPr>
              <w:spacing w:after="0" w:line="240" w:lineRule="auto"/>
              <w:ind w:firstLine="0" w:left="0"/>
              <w:rPr>
                <w:sz w:val="24"/>
              </w:rPr>
            </w:pPr>
            <w:r>
              <w:rPr>
                <w:sz w:val="24"/>
              </w:rPr>
              <w:t>Изготовление коробки. Склеивание.</w:t>
            </w:r>
          </w:p>
        </w:tc>
        <w:tc>
          <w:tcPr>
            <w:tcW w:type="dxa" w:w="4678"/>
            <w:tcBorders>
              <w:top w:color="000000" w:sz="4" w:val="single"/>
              <w:left w:color="000000" w:sz="4" w:val="single"/>
              <w:bottom w:color="000000" w:sz="4" w:val="single"/>
              <w:right w:color="000000" w:sz="4" w:val="single"/>
            </w:tcBorders>
          </w:tcPr>
          <w:p w14:paraId="CD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CE0E0000">
            <w:pPr>
              <w:spacing w:after="0" w:line="240" w:lineRule="auto"/>
              <w:ind/>
              <w:rPr>
                <w:b w:val="1"/>
                <w:sz w:val="24"/>
              </w:rPr>
            </w:pPr>
            <w:r>
              <w:rPr>
                <w:b w:val="1"/>
                <w:sz w:val="24"/>
              </w:rPr>
              <w:t>Работа с древесиной</w:t>
            </w:r>
          </w:p>
        </w:tc>
        <w:tc>
          <w:tcPr>
            <w:tcW w:type="dxa" w:w="4678"/>
            <w:tcBorders>
              <w:top w:color="000000" w:sz="4" w:val="single"/>
              <w:left w:color="000000" w:sz="4" w:val="single"/>
              <w:bottom w:color="000000" w:sz="4" w:val="single"/>
              <w:right w:color="000000" w:sz="4" w:val="single"/>
            </w:tcBorders>
          </w:tcPr>
          <w:p w14:paraId="CF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00E0000">
            <w:pPr>
              <w:spacing w:after="0" w:line="240" w:lineRule="auto"/>
              <w:ind w:firstLine="0" w:left="0"/>
              <w:rPr>
                <w:sz w:val="24"/>
              </w:rPr>
            </w:pPr>
            <w:r>
              <w:rPr>
                <w:sz w:val="24"/>
              </w:rPr>
              <w:t>Экскурсия в столярную мастерскую.</w:t>
            </w:r>
          </w:p>
        </w:tc>
        <w:tc>
          <w:tcPr>
            <w:tcW w:type="dxa" w:w="4678"/>
            <w:tcBorders>
              <w:top w:color="000000" w:sz="4" w:val="single"/>
              <w:left w:color="000000" w:sz="4" w:val="single"/>
              <w:bottom w:color="000000" w:sz="4" w:val="single"/>
              <w:right w:color="000000" w:sz="4" w:val="single"/>
            </w:tcBorders>
          </w:tcPr>
          <w:p w14:paraId="D1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20E0000">
            <w:pPr>
              <w:spacing w:after="0" w:line="240" w:lineRule="auto"/>
              <w:ind w:firstLine="0" w:left="0"/>
              <w:rPr>
                <w:sz w:val="24"/>
              </w:rPr>
            </w:pPr>
            <w:r>
              <w:rPr>
                <w:sz w:val="24"/>
              </w:rPr>
              <w:t>Упражнения с древесиной сломать лучину, расколоть ножом, срезать под углом, зачистить наждачной бумагой.</w:t>
            </w:r>
          </w:p>
        </w:tc>
        <w:tc>
          <w:tcPr>
            <w:tcW w:type="dxa" w:w="4678"/>
            <w:tcBorders>
              <w:top w:color="000000" w:sz="4" w:val="single"/>
              <w:left w:color="000000" w:sz="4" w:val="single"/>
              <w:bottom w:color="000000" w:sz="4" w:val="single"/>
              <w:right w:color="000000" w:sz="4" w:val="single"/>
            </w:tcBorders>
          </w:tcPr>
          <w:p w14:paraId="D3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40E0000">
            <w:pPr>
              <w:spacing w:after="0" w:line="240" w:lineRule="auto"/>
              <w:ind w:firstLine="0" w:left="0"/>
              <w:rPr>
                <w:sz w:val="24"/>
              </w:rPr>
            </w:pPr>
            <w:r>
              <w:rPr>
                <w:sz w:val="24"/>
              </w:rPr>
              <w:t>Изготовление флажка из бумаги и палочки.</w:t>
            </w:r>
          </w:p>
        </w:tc>
        <w:tc>
          <w:tcPr>
            <w:tcW w:type="dxa" w:w="4678"/>
            <w:tcBorders>
              <w:top w:color="000000" w:sz="4" w:val="single"/>
              <w:left w:color="000000" w:sz="4" w:val="single"/>
              <w:bottom w:color="000000" w:sz="4" w:val="single"/>
              <w:right w:color="000000" w:sz="4" w:val="single"/>
            </w:tcBorders>
          </w:tcPr>
          <w:p w14:paraId="D5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60E0000">
            <w:pPr>
              <w:spacing w:after="0" w:line="240" w:lineRule="auto"/>
              <w:ind w:firstLine="0" w:left="0"/>
              <w:rPr>
                <w:sz w:val="24"/>
              </w:rPr>
            </w:pPr>
            <w:r>
              <w:rPr>
                <w:sz w:val="24"/>
              </w:rPr>
              <w:t>Изготовление из палочек колышков для комнатных растений.</w:t>
            </w:r>
          </w:p>
        </w:tc>
        <w:tc>
          <w:tcPr>
            <w:tcW w:type="dxa" w:w="4678"/>
            <w:tcBorders>
              <w:top w:color="000000" w:sz="4" w:val="single"/>
              <w:left w:color="000000" w:sz="4" w:val="single"/>
              <w:bottom w:color="000000" w:sz="4" w:val="single"/>
              <w:right w:color="000000" w:sz="4" w:val="single"/>
            </w:tcBorders>
          </w:tcPr>
          <w:p w14:paraId="D7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80E0000">
            <w:pPr>
              <w:spacing w:after="0" w:line="240" w:lineRule="auto"/>
              <w:ind w:firstLine="0" w:left="0"/>
              <w:rPr>
                <w:sz w:val="24"/>
              </w:rPr>
            </w:pPr>
            <w:r>
              <w:rPr>
                <w:sz w:val="24"/>
              </w:rPr>
              <w:t>Изготовление плечиков по образцу из проволоки и палочки.</w:t>
            </w:r>
          </w:p>
        </w:tc>
        <w:tc>
          <w:tcPr>
            <w:tcW w:type="dxa" w:w="4678"/>
            <w:tcBorders>
              <w:top w:color="000000" w:sz="4" w:val="single"/>
              <w:left w:color="000000" w:sz="4" w:val="single"/>
              <w:bottom w:color="000000" w:sz="4" w:val="single"/>
              <w:right w:color="000000" w:sz="4" w:val="single"/>
            </w:tcBorders>
          </w:tcPr>
          <w:p w14:paraId="D9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A0E0000">
            <w:pPr>
              <w:spacing w:after="0" w:line="240" w:lineRule="auto"/>
              <w:ind w:firstLine="0" w:left="0"/>
              <w:rPr>
                <w:sz w:val="24"/>
              </w:rPr>
            </w:pPr>
            <w:r>
              <w:rPr>
                <w:sz w:val="24"/>
              </w:rPr>
              <w:t>Изготовление плечиков по образцу из проволоки и палочки.</w:t>
            </w:r>
          </w:p>
        </w:tc>
        <w:tc>
          <w:tcPr>
            <w:tcW w:type="dxa" w:w="4678"/>
            <w:tcBorders>
              <w:top w:color="000000" w:sz="4" w:val="single"/>
              <w:left w:color="000000" w:sz="4" w:val="single"/>
              <w:bottom w:color="000000" w:sz="4" w:val="single"/>
              <w:right w:color="000000" w:sz="4" w:val="single"/>
            </w:tcBorders>
          </w:tcPr>
          <w:p w14:paraId="DB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C0E0000">
            <w:pPr>
              <w:spacing w:after="0" w:line="240" w:lineRule="auto"/>
              <w:ind w:firstLine="0" w:left="0"/>
              <w:rPr>
                <w:sz w:val="24"/>
              </w:rPr>
            </w:pPr>
            <w:r>
              <w:rPr>
                <w:sz w:val="24"/>
              </w:rPr>
              <w:t xml:space="preserve">Подготовительные упражнения: </w:t>
            </w:r>
            <w:r>
              <w:rPr>
                <w:sz w:val="24"/>
              </w:rPr>
              <w:t>вбить гвоздь, извлечь, выпрямить, подготовить буравчиком гнездо для шурупа.</w:t>
            </w:r>
          </w:p>
        </w:tc>
        <w:tc>
          <w:tcPr>
            <w:tcW w:type="dxa" w:w="4678"/>
            <w:tcBorders>
              <w:top w:color="000000" w:sz="4" w:val="single"/>
              <w:left w:color="000000" w:sz="4" w:val="single"/>
              <w:bottom w:color="000000" w:sz="4" w:val="single"/>
              <w:right w:color="000000" w:sz="4" w:val="single"/>
            </w:tcBorders>
          </w:tcPr>
          <w:p w14:paraId="DD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DE0E0000">
            <w:pPr>
              <w:spacing w:after="0" w:line="240" w:lineRule="auto"/>
              <w:ind w:firstLine="0" w:left="0"/>
              <w:rPr>
                <w:sz w:val="24"/>
              </w:rPr>
            </w:pPr>
            <w:r>
              <w:rPr>
                <w:sz w:val="24"/>
              </w:rPr>
              <w:t>Подготовительные упражнения: вбить гвоздь, извлечь, выпрямить, подготовить буравчиком гнездо для шурупа.</w:t>
            </w:r>
          </w:p>
        </w:tc>
        <w:tc>
          <w:tcPr>
            <w:tcW w:type="dxa" w:w="4678"/>
            <w:tcBorders>
              <w:top w:color="000000" w:sz="4" w:val="single"/>
              <w:left w:color="000000" w:sz="4" w:val="single"/>
              <w:bottom w:color="000000" w:sz="4" w:val="single"/>
              <w:right w:color="000000" w:sz="4" w:val="single"/>
            </w:tcBorders>
          </w:tcPr>
          <w:p w14:paraId="DF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E00E0000">
            <w:pPr>
              <w:spacing w:after="0" w:line="240" w:lineRule="auto"/>
              <w:ind w:firstLine="0" w:left="0"/>
              <w:rPr>
                <w:sz w:val="24"/>
              </w:rPr>
            </w:pPr>
            <w:r>
              <w:rPr>
                <w:sz w:val="24"/>
              </w:rPr>
              <w:t>Изготовление по образцу из готовых заготовок кукольной мебели (стол. стул) соединяя гвоздями.</w:t>
            </w:r>
          </w:p>
        </w:tc>
        <w:tc>
          <w:tcPr>
            <w:tcW w:type="dxa" w:w="4678"/>
            <w:tcBorders>
              <w:top w:color="000000" w:sz="4" w:val="single"/>
              <w:left w:color="000000" w:sz="4" w:val="single"/>
              <w:bottom w:color="000000" w:sz="4" w:val="single"/>
              <w:right w:color="000000" w:sz="4" w:val="single"/>
            </w:tcBorders>
          </w:tcPr>
          <w:p w14:paraId="E1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E20E0000">
            <w:pPr>
              <w:spacing w:after="0" w:line="240" w:lineRule="auto"/>
              <w:ind w:firstLine="0" w:left="0"/>
              <w:rPr>
                <w:sz w:val="24"/>
              </w:rPr>
            </w:pPr>
            <w:r>
              <w:rPr>
                <w:sz w:val="24"/>
              </w:rPr>
              <w:t>Изготовление по образцу из готовых заготовок кукольной мебели (стол,</w:t>
            </w:r>
            <w:r>
              <w:rPr>
                <w:sz w:val="24"/>
              </w:rPr>
              <w:t xml:space="preserve"> </w:t>
            </w:r>
            <w:r>
              <w:rPr>
                <w:sz w:val="24"/>
              </w:rPr>
              <w:t>стул,) соединяя гвоздями.</w:t>
            </w:r>
          </w:p>
        </w:tc>
        <w:tc>
          <w:tcPr>
            <w:tcW w:type="dxa" w:w="4678"/>
            <w:tcBorders>
              <w:top w:color="000000" w:sz="4" w:val="single"/>
              <w:left w:color="000000" w:sz="4" w:val="single"/>
              <w:bottom w:color="000000" w:sz="4" w:val="single"/>
              <w:right w:color="000000" w:sz="4" w:val="single"/>
            </w:tcBorders>
          </w:tcPr>
          <w:p w14:paraId="E3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E40E0000">
            <w:pPr>
              <w:spacing w:after="0" w:line="240" w:lineRule="auto"/>
              <w:ind w:firstLine="0" w:left="0"/>
              <w:rPr>
                <w:sz w:val="24"/>
              </w:rPr>
            </w:pPr>
            <w:r>
              <w:rPr>
                <w:sz w:val="24"/>
              </w:rPr>
              <w:t>Изготовление по образцу из готовых заготовок кукольной мебели (стол,</w:t>
            </w:r>
            <w:r>
              <w:rPr>
                <w:sz w:val="24"/>
              </w:rPr>
              <w:t xml:space="preserve"> </w:t>
            </w:r>
            <w:r>
              <w:rPr>
                <w:sz w:val="24"/>
              </w:rPr>
              <w:t>стул,) соединяя гвоздями.</w:t>
            </w:r>
          </w:p>
        </w:tc>
        <w:tc>
          <w:tcPr>
            <w:tcW w:type="dxa" w:w="4678"/>
            <w:tcBorders>
              <w:top w:color="000000" w:sz="4" w:val="single"/>
              <w:left w:color="000000" w:sz="4" w:val="single"/>
              <w:bottom w:color="000000" w:sz="4" w:val="single"/>
              <w:right w:color="000000" w:sz="4" w:val="single"/>
            </w:tcBorders>
          </w:tcPr>
          <w:p w14:paraId="E5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E60E0000">
            <w:pPr>
              <w:spacing w:after="0" w:line="240" w:lineRule="auto"/>
              <w:ind w:firstLine="0" w:left="0"/>
              <w:rPr>
                <w:sz w:val="24"/>
              </w:rPr>
            </w:pPr>
            <w:r>
              <w:rPr>
                <w:sz w:val="24"/>
              </w:rPr>
              <w:t xml:space="preserve"> Изготовление по образцу из </w:t>
            </w:r>
            <w:r>
              <w:rPr>
                <w:sz w:val="24"/>
              </w:rPr>
              <w:t>заготовок игрушки-лопатки.</w:t>
            </w:r>
          </w:p>
        </w:tc>
        <w:tc>
          <w:tcPr>
            <w:tcW w:type="dxa" w:w="4678"/>
            <w:tcBorders>
              <w:top w:color="000000" w:sz="4" w:val="single"/>
              <w:left w:color="000000" w:sz="4" w:val="single"/>
              <w:bottom w:color="000000" w:sz="4" w:val="single"/>
              <w:right w:color="000000" w:sz="4" w:val="single"/>
            </w:tcBorders>
          </w:tcPr>
          <w:p w14:paraId="E70E0000">
            <w:pPr>
              <w:spacing w:after="0" w:line="240" w:lineRule="auto"/>
              <w:ind/>
              <w:jc w:val="center"/>
              <w:rPr>
                <w:sz w:val="24"/>
              </w:rPr>
            </w:pPr>
          </w:p>
        </w:tc>
      </w:tr>
      <w:tr>
        <w:tc>
          <w:tcPr>
            <w:tcW w:type="dxa" w:w="4448"/>
            <w:tcBorders>
              <w:top w:color="000000" w:sz="4" w:val="single"/>
              <w:left w:color="000000" w:sz="4" w:val="single"/>
              <w:bottom w:color="000000" w:sz="4" w:val="single"/>
              <w:right w:color="000000" w:sz="4" w:val="single"/>
            </w:tcBorders>
          </w:tcPr>
          <w:p w14:paraId="E80E0000">
            <w:pPr>
              <w:spacing w:after="0" w:line="240" w:lineRule="auto"/>
              <w:ind w:firstLine="0" w:left="0"/>
              <w:rPr>
                <w:sz w:val="24"/>
              </w:rPr>
            </w:pPr>
            <w:r>
              <w:rPr>
                <w:sz w:val="24"/>
              </w:rPr>
              <w:t xml:space="preserve">Изготовление по образцу из </w:t>
            </w:r>
            <w:r>
              <w:rPr>
                <w:sz w:val="24"/>
              </w:rPr>
              <w:t>заготовок игрушки-лопатки.</w:t>
            </w:r>
          </w:p>
        </w:tc>
        <w:tc>
          <w:tcPr>
            <w:tcW w:type="dxa" w:w="4678"/>
            <w:tcBorders>
              <w:top w:color="000000" w:sz="4" w:val="single"/>
              <w:left w:color="000000" w:sz="4" w:val="single"/>
              <w:bottom w:color="000000" w:sz="4" w:val="single"/>
              <w:right w:color="000000" w:sz="4" w:val="single"/>
            </w:tcBorders>
          </w:tcPr>
          <w:p w14:paraId="E90E0000">
            <w:pPr>
              <w:spacing w:after="0" w:line="240" w:lineRule="auto"/>
              <w:ind/>
              <w:jc w:val="center"/>
              <w:rPr>
                <w:sz w:val="24"/>
              </w:rPr>
            </w:pPr>
          </w:p>
        </w:tc>
      </w:tr>
      <w:tr>
        <w:tc>
          <w:tcPr>
            <w:tcW w:type="dxa" w:w="9126"/>
            <w:gridSpan w:val="2"/>
            <w:tcBorders>
              <w:top w:color="000000" w:sz="4" w:val="single"/>
              <w:left w:color="000000" w:sz="4" w:val="single"/>
              <w:bottom w:color="000000" w:sz="4" w:val="single"/>
              <w:right w:color="000000" w:sz="4" w:val="single"/>
            </w:tcBorders>
          </w:tcPr>
          <w:p w14:paraId="EA0E0000">
            <w:pPr>
              <w:pStyle w:val="Style_26"/>
              <w:ind/>
              <w:jc w:val="center"/>
              <w:rPr>
                <w:rFonts w:ascii="Times New Roman" w:hAnsi="Times New Roman"/>
                <w:b w:val="1"/>
                <w:sz w:val="24"/>
              </w:rPr>
            </w:pPr>
            <w:r>
              <w:rPr>
                <w:rFonts w:ascii="Times New Roman" w:hAnsi="Times New Roman"/>
                <w:b w:val="1"/>
                <w:sz w:val="24"/>
              </w:rPr>
              <w:t>4 класс</w:t>
            </w:r>
          </w:p>
        </w:tc>
      </w:tr>
      <w:tr>
        <w:tc>
          <w:tcPr>
            <w:tcW w:type="dxa" w:w="4448"/>
            <w:tcBorders>
              <w:top w:color="000000" w:sz="4" w:val="single"/>
              <w:left w:color="000000" w:sz="4" w:val="single"/>
              <w:bottom w:color="000000" w:sz="4" w:val="single"/>
              <w:right w:color="000000" w:sz="4" w:val="single"/>
            </w:tcBorders>
          </w:tcPr>
          <w:p w14:paraId="EB0E0000">
            <w:pPr>
              <w:spacing w:line="240" w:lineRule="auto"/>
              <w:ind/>
              <w:rPr>
                <w:b w:val="1"/>
                <w:sz w:val="24"/>
              </w:rPr>
            </w:pPr>
            <w:r>
              <w:rPr>
                <w:b w:val="1"/>
                <w:sz w:val="24"/>
              </w:rPr>
              <w:t>Экологическая культура</w:t>
            </w:r>
          </w:p>
        </w:tc>
        <w:tc>
          <w:tcPr>
            <w:tcW w:type="dxa" w:w="4678"/>
            <w:tcBorders>
              <w:top w:color="000000" w:sz="4" w:val="single"/>
              <w:left w:color="000000" w:sz="4" w:val="single"/>
              <w:bottom w:color="000000" w:sz="4" w:val="single"/>
              <w:right w:color="000000" w:sz="4" w:val="single"/>
            </w:tcBorders>
          </w:tcPr>
          <w:p w14:paraId="EC0E0000">
            <w:pPr>
              <w:spacing w:line="240" w:lineRule="auto"/>
              <w:ind/>
              <w:rPr>
                <w:sz w:val="24"/>
              </w:rPr>
            </w:pPr>
            <w:r>
              <w:rPr>
                <w:b w:val="1"/>
                <w:sz w:val="24"/>
              </w:rPr>
              <w:t>Здоровый образ жизни</w:t>
            </w:r>
          </w:p>
        </w:tc>
      </w:tr>
      <w:tr>
        <w:tc>
          <w:tcPr>
            <w:tcW w:type="dxa" w:w="4448"/>
            <w:tcBorders>
              <w:top w:color="000000" w:sz="4" w:val="single"/>
              <w:left w:color="000000" w:sz="4" w:val="single"/>
              <w:bottom w:color="000000" w:sz="4" w:val="single"/>
              <w:right w:color="000000" w:sz="4" w:val="single"/>
            </w:tcBorders>
          </w:tcPr>
          <w:p w14:paraId="ED0E0000">
            <w:pPr>
              <w:pStyle w:val="Style_26"/>
              <w:rPr>
                <w:rFonts w:ascii="Times New Roman" w:hAnsi="Times New Roman"/>
                <w:b w:val="1"/>
                <w:sz w:val="24"/>
              </w:rPr>
            </w:pPr>
            <w:r>
              <w:rPr>
                <w:rFonts w:ascii="Times New Roman" w:hAnsi="Times New Roman"/>
                <w:b w:val="1"/>
                <w:sz w:val="24"/>
              </w:rPr>
              <w:t xml:space="preserve">Раздел. </w:t>
            </w:r>
            <w:r>
              <w:rPr>
                <w:rFonts w:ascii="Times New Roman" w:hAnsi="Times New Roman"/>
                <w:sz w:val="24"/>
              </w:rPr>
              <w:t>Работа с бумагой и картоном.</w:t>
            </w:r>
            <w:r>
              <w:rPr>
                <w:rFonts w:ascii="Times New Roman" w:hAnsi="Times New Roman"/>
                <w:b w:val="1"/>
                <w:sz w:val="24"/>
              </w:rPr>
              <w:t xml:space="preserve"> </w:t>
            </w:r>
          </w:p>
          <w:p w14:paraId="EE0E0000">
            <w:pPr>
              <w:pStyle w:val="Style_26"/>
              <w:rPr>
                <w:rFonts w:ascii="Times New Roman" w:hAnsi="Times New Roman"/>
                <w:sz w:val="24"/>
              </w:rPr>
            </w:pPr>
            <w:r>
              <w:rPr>
                <w:rFonts w:ascii="Times New Roman" w:hAnsi="Times New Roman"/>
                <w:b w:val="1"/>
                <w:sz w:val="24"/>
              </w:rPr>
              <w:t xml:space="preserve">Темы. </w:t>
            </w:r>
            <w:r>
              <w:rPr>
                <w:rFonts w:ascii="Times New Roman" w:hAnsi="Times New Roman"/>
                <w:sz w:val="24"/>
              </w:rPr>
              <w:t>Аппликация – орнамент (коврик). Предметная аппликация (дом). Предметная аппликация (автомобиль). Предметная аппликация (жилая комната). Объемные игрушки из картона и бумаги. Модель парашюта. Объемные игрушки из картона и бумаги. Модель планера. Пакеты для семян. Ёлочные украшения. Коробка открытая.</w:t>
            </w:r>
          </w:p>
        </w:tc>
        <w:tc>
          <w:tcPr>
            <w:tcW w:type="dxa" w:w="4678"/>
            <w:tcBorders>
              <w:top w:color="000000" w:sz="4" w:val="single"/>
              <w:left w:color="000000" w:sz="4" w:val="single"/>
              <w:bottom w:color="000000" w:sz="4" w:val="single"/>
              <w:right w:color="000000" w:sz="4" w:val="single"/>
            </w:tcBorders>
          </w:tcPr>
          <w:p w14:paraId="EF0E0000">
            <w:pPr>
              <w:pStyle w:val="Style_26"/>
              <w:rPr>
                <w:rFonts w:ascii="Times New Roman" w:hAnsi="Times New Roman"/>
                <w:b w:val="1"/>
                <w:sz w:val="24"/>
              </w:rPr>
            </w:pPr>
            <w:r>
              <w:rPr>
                <w:rFonts w:ascii="Times New Roman" w:hAnsi="Times New Roman"/>
                <w:b w:val="1"/>
                <w:sz w:val="24"/>
              </w:rPr>
              <w:t>Раздел.</w:t>
            </w:r>
            <w:r>
              <w:rPr>
                <w:rFonts w:ascii="Times New Roman" w:hAnsi="Times New Roman"/>
                <w:sz w:val="24"/>
              </w:rPr>
              <w:t xml:space="preserve"> Изделия из древесины.</w:t>
            </w:r>
          </w:p>
          <w:p w14:paraId="F00E0000">
            <w:pPr>
              <w:pStyle w:val="Style_26"/>
              <w:rPr>
                <w:rFonts w:ascii="Times New Roman" w:hAnsi="Times New Roman"/>
                <w:b w:val="1"/>
                <w:sz w:val="24"/>
              </w:rPr>
            </w:pPr>
            <w:r>
              <w:rPr>
                <w:rFonts w:ascii="Times New Roman" w:hAnsi="Times New Roman"/>
                <w:b w:val="1"/>
                <w:sz w:val="24"/>
              </w:rPr>
              <w:t>Тема.</w:t>
            </w:r>
            <w:r>
              <w:rPr>
                <w:rFonts w:ascii="Times New Roman" w:hAnsi="Times New Roman"/>
                <w:sz w:val="24"/>
              </w:rPr>
              <w:t xml:space="preserve"> Игрушечная мебель -  кресло. Игрушечная мебель -  диван. Модели транспортных средств (машина). Модели транспортных средств (повозка).</w:t>
            </w:r>
          </w:p>
        </w:tc>
      </w:tr>
      <w:tr>
        <w:tc>
          <w:tcPr>
            <w:tcW w:type="dxa" w:w="4448"/>
            <w:tcBorders>
              <w:top w:color="000000" w:sz="4" w:val="single"/>
              <w:left w:color="000000" w:sz="4" w:val="single"/>
              <w:bottom w:color="000000" w:sz="4" w:val="single"/>
              <w:right w:color="000000" w:sz="4" w:val="single"/>
            </w:tcBorders>
          </w:tcPr>
          <w:p w14:paraId="F10E0000">
            <w:pPr>
              <w:pStyle w:val="Style_26"/>
              <w:rPr>
                <w:rFonts w:ascii="Times New Roman" w:hAnsi="Times New Roman"/>
                <w:b w:val="1"/>
                <w:sz w:val="24"/>
              </w:rPr>
            </w:pPr>
            <w:r>
              <w:rPr>
                <w:rFonts w:ascii="Times New Roman" w:hAnsi="Times New Roman"/>
                <w:b w:val="1"/>
                <w:sz w:val="24"/>
              </w:rPr>
              <w:t>Раздел.</w:t>
            </w:r>
            <w:r>
              <w:rPr>
                <w:rFonts w:ascii="Times New Roman" w:hAnsi="Times New Roman"/>
                <w:sz w:val="24"/>
              </w:rPr>
              <w:t xml:space="preserve"> Изделия из древесины.</w:t>
            </w:r>
          </w:p>
          <w:p w14:paraId="F20E0000">
            <w:pPr>
              <w:pStyle w:val="Style_26"/>
              <w:rPr>
                <w:rFonts w:ascii="Times New Roman" w:hAnsi="Times New Roman"/>
                <w:sz w:val="24"/>
              </w:rPr>
            </w:pPr>
            <w:r>
              <w:rPr>
                <w:rFonts w:ascii="Times New Roman" w:hAnsi="Times New Roman"/>
                <w:b w:val="1"/>
                <w:sz w:val="24"/>
              </w:rPr>
              <w:t>Тема.</w:t>
            </w:r>
            <w:r>
              <w:rPr>
                <w:rFonts w:ascii="Times New Roman" w:hAnsi="Times New Roman"/>
                <w:sz w:val="24"/>
              </w:rPr>
              <w:t xml:space="preserve"> Игрушечная мебель -  кресло. Игрушечная мебель -  диван. Модели транспортных средств (машина). Модели транспортных средств (повозка).</w:t>
            </w:r>
          </w:p>
        </w:tc>
        <w:tc>
          <w:tcPr>
            <w:tcW w:type="dxa" w:w="4678"/>
            <w:tcBorders>
              <w:top w:color="000000" w:sz="4" w:val="single"/>
              <w:left w:color="000000" w:sz="4" w:val="single"/>
              <w:bottom w:color="000000" w:sz="4" w:val="single"/>
              <w:right w:color="000000" w:sz="4" w:val="single"/>
            </w:tcBorders>
          </w:tcPr>
          <w:p w14:paraId="F30E0000">
            <w:pPr>
              <w:pStyle w:val="Style_26"/>
              <w:rPr>
                <w:rFonts w:ascii="Times New Roman" w:hAnsi="Times New Roman"/>
                <w:b w:val="1"/>
                <w:sz w:val="24"/>
              </w:rPr>
            </w:pPr>
          </w:p>
        </w:tc>
      </w:tr>
    </w:tbl>
    <w:p w14:paraId="F40E0000">
      <w:pPr>
        <w:spacing w:line="240" w:lineRule="auto"/>
        <w:ind w:firstLine="0" w:left="0"/>
        <w:rPr>
          <w:sz w:val="24"/>
        </w:rPr>
      </w:pPr>
    </w:p>
    <w:p w14:paraId="F50E0000">
      <w:pPr>
        <w:spacing w:after="0" w:line="240" w:lineRule="auto"/>
        <w:ind w:firstLine="708" w:left="0"/>
        <w:rPr>
          <w:sz w:val="24"/>
        </w:rPr>
      </w:pPr>
      <w:r>
        <w:rPr>
          <w:sz w:val="24"/>
        </w:rPr>
        <w:t xml:space="preserve"> В курсе «Физическая культура» все </w:t>
      </w:r>
      <w:r>
        <w:rPr>
          <w:sz w:val="24"/>
        </w:rPr>
        <w:t xml:space="preserve">учебные занятия направлены </w:t>
      </w:r>
      <w:r>
        <w:rPr>
          <w:sz w:val="24"/>
        </w:rPr>
        <w:t xml:space="preserve">на </w:t>
      </w:r>
      <w:r>
        <w:rPr>
          <w:sz w:val="24"/>
        </w:rPr>
        <w:t xml:space="preserve">выработку установки </w:t>
      </w:r>
      <w:r>
        <w:rPr>
          <w:sz w:val="24"/>
        </w:rPr>
        <w:t>на безопасный, здоровый образ жизни.  Обучающиеся получают сведения о пользе соблюдения режима дня, личной гигиены, закаливания, приёма пищи и питательных веществ, воды, питьевого режима, необходимости оказания первой помощи при различных травмах опорно-двигательного аппарата.</w:t>
      </w:r>
    </w:p>
    <w:p w14:paraId="F60E0000">
      <w:pPr>
        <w:pStyle w:val="Style_47"/>
        <w:spacing w:after="0" w:before="0"/>
        <w:ind w:firstLine="708" w:left="0"/>
        <w:jc w:val="both"/>
      </w:pPr>
      <w:r>
        <w:rPr>
          <w:rStyle w:val="Style_35_ch"/>
        </w:rPr>
        <w:t> При выполнении </w:t>
      </w:r>
      <w:r>
        <w:rPr>
          <w:rStyle w:val="Style_35_ch"/>
        </w:rPr>
        <w:t>упражнений на уроках русского языка обучающиеся</w:t>
      </w:r>
      <w:r>
        <w:rPr>
          <w:color w:val="515251"/>
        </w:rPr>
        <w:t xml:space="preserve"> </w:t>
      </w:r>
      <w:r>
        <w:t>знакомятся с правилами культуры чтения и письма,</w:t>
      </w:r>
      <w:r>
        <w:rPr>
          <w:color w:val="515251"/>
        </w:rPr>
        <w:t xml:space="preserve"> </w:t>
      </w:r>
      <w:r>
        <w:rPr>
          <w:rStyle w:val="Style_35_ch"/>
        </w:rPr>
        <w:t>обсуждают во</w:t>
      </w:r>
      <w:r>
        <w:rPr>
          <w:rStyle w:val="Style_35_ch"/>
        </w:rPr>
        <w:t>просы внешнего облика ученика, </w:t>
      </w:r>
      <w:r>
        <w:rPr>
          <w:rStyle w:val="Style_35_ch"/>
        </w:rPr>
        <w:t xml:space="preserve">соблюдения правил перехода улицы, активного отдыха летом и зимой, </w:t>
      </w:r>
      <w:r>
        <w:t>формируются и закрепляются гигиенические умения и навыки чтения и письма (правильная осанка, положение книги, тетради и т.д.). Н</w:t>
      </w:r>
      <w:r>
        <w:rPr>
          <w:rStyle w:val="Style_35_ch"/>
        </w:rPr>
        <w:t>а уроках</w:t>
      </w:r>
      <w:r>
        <w:rPr>
          <w:rStyle w:val="Style_35_ch"/>
        </w:rPr>
        <w:t xml:space="preserve"> </w:t>
      </w:r>
      <w:r>
        <w:rPr>
          <w:rStyle w:val="Style_35_ch"/>
        </w:rPr>
        <w:t xml:space="preserve">чтения читают произведения о родной природе, говорят о сохранении красоты природы. </w:t>
      </w:r>
      <w:r>
        <w:t xml:space="preserve"> В ходе уроков используются стихи, пословицы, рассказы валеологической направленности.</w:t>
      </w:r>
    </w:p>
    <w:p w14:paraId="F70E0000">
      <w:pPr>
        <w:pStyle w:val="Style_47"/>
        <w:spacing w:after="0" w:before="0"/>
        <w:ind w:firstLine="708" w:left="0"/>
        <w:jc w:val="both"/>
        <w:rPr>
          <w:color w:val="000000"/>
        </w:rPr>
      </w:pPr>
      <w:r>
        <w:t>На уроках математики решается много задач. Одной из их разновидностей являются задачи с валеологической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обучающимися привычки здорового образа жизни. Таким образом, математическая зад</w:t>
      </w:r>
      <w:r>
        <w:t xml:space="preserve">ача формирует у </w:t>
      </w:r>
      <w:r>
        <w:t xml:space="preserve">школьника сложное психическое «новообразование» — ответственное отношение к здоровью. Аналогично проводится работа по </w:t>
      </w:r>
      <w:r>
        <w:rPr>
          <w:rStyle w:val="Style_35_ch"/>
        </w:rPr>
        <w:t>решению арифмет</w:t>
      </w:r>
      <w:r>
        <w:rPr>
          <w:rStyle w:val="Style_35_ch"/>
        </w:rPr>
        <w:t xml:space="preserve">ические задачи экологического </w:t>
      </w:r>
      <w:r>
        <w:rPr>
          <w:rStyle w:val="Style_35_ch"/>
        </w:rPr>
        <w:t>содержания.</w:t>
      </w:r>
    </w:p>
    <w:p w14:paraId="F80E0000">
      <w:pPr>
        <w:spacing w:after="0" w:line="240" w:lineRule="auto"/>
        <w:ind/>
        <w:rPr>
          <w:sz w:val="24"/>
        </w:rPr>
      </w:pPr>
    </w:p>
    <w:p w14:paraId="F90E0000">
      <w:pPr>
        <w:pStyle w:val="Style_3"/>
        <w:numPr>
          <w:ilvl w:val="0"/>
          <w:numId w:val="86"/>
        </w:numPr>
        <w:tabs>
          <w:tab w:leader="none" w:pos="1155" w:val="left"/>
        </w:tabs>
        <w:spacing w:after="0" w:line="240" w:lineRule="auto"/>
        <w:ind w:firstLine="709" w:left="0"/>
        <w:contextualSpacing w:val="0"/>
        <w:rPr>
          <w:b w:val="1"/>
          <w:sz w:val="24"/>
        </w:rPr>
      </w:pPr>
      <w:r>
        <w:rPr>
          <w:b w:val="1"/>
          <w:sz w:val="24"/>
        </w:rPr>
        <w:t>Реализация программы формирования экологической культуры и з</w:t>
      </w:r>
      <w:r>
        <w:rPr>
          <w:b w:val="1"/>
          <w:sz w:val="24"/>
        </w:rPr>
        <w:t xml:space="preserve">дорового образа жизни во </w:t>
      </w:r>
      <w:r>
        <w:rPr>
          <w:b w:val="1"/>
          <w:sz w:val="24"/>
        </w:rPr>
        <w:t>внеурочной</w:t>
      </w:r>
      <w:r>
        <w:rPr>
          <w:b w:val="1"/>
          <w:sz w:val="24"/>
        </w:rPr>
        <w:t xml:space="preserve"> </w:t>
      </w:r>
      <w:r>
        <w:rPr>
          <w:b w:val="1"/>
          <w:sz w:val="24"/>
        </w:rPr>
        <w:t>деятельности</w:t>
      </w:r>
    </w:p>
    <w:p w14:paraId="FA0E0000">
      <w:pPr>
        <w:tabs>
          <w:tab w:leader="none" w:pos="1155" w:val="left"/>
        </w:tabs>
        <w:spacing w:after="0" w:line="240" w:lineRule="auto"/>
        <w:ind w:firstLine="709" w:left="0"/>
        <w:rPr>
          <w:sz w:val="24"/>
        </w:rPr>
      </w:pPr>
      <w:r>
        <w:rPr>
          <w:sz w:val="24"/>
        </w:rPr>
        <w:t xml:space="preserve">       </w:t>
      </w:r>
    </w:p>
    <w:p w14:paraId="FB0E0000">
      <w:pPr>
        <w:tabs>
          <w:tab w:leader="none" w:pos="851" w:val="left"/>
        </w:tabs>
        <w:spacing w:after="0" w:line="240" w:lineRule="auto"/>
        <w:ind w:firstLine="709" w:left="0"/>
        <w:rPr>
          <w:sz w:val="24"/>
        </w:rPr>
      </w:pPr>
      <w:r>
        <w:rPr>
          <w:sz w:val="24"/>
        </w:rPr>
        <w:t xml:space="preserve">     </w:t>
      </w:r>
      <w:r>
        <w:rPr>
          <w:sz w:val="24"/>
        </w:rPr>
        <w:t xml:space="preserve">Формирование </w:t>
      </w:r>
      <w:r>
        <w:rPr>
          <w:sz w:val="24"/>
        </w:rPr>
        <w:t>экологической кул</w:t>
      </w:r>
      <w:r>
        <w:rPr>
          <w:sz w:val="24"/>
        </w:rPr>
        <w:t xml:space="preserve">ьтуры и здорового образа жизни </w:t>
      </w:r>
      <w:r>
        <w:rPr>
          <w:sz w:val="24"/>
        </w:rPr>
        <w:t>обучающихся с огран</w:t>
      </w:r>
      <w:r>
        <w:rPr>
          <w:sz w:val="24"/>
        </w:rPr>
        <w:t xml:space="preserve">иченным возможностями здоровья </w:t>
      </w:r>
      <w:r>
        <w:rPr>
          <w:sz w:val="24"/>
        </w:rPr>
        <w:t>реализуется через систему внеурочной деятельности.</w:t>
      </w:r>
    </w:p>
    <w:p w14:paraId="FC0E0000">
      <w:pPr>
        <w:tabs>
          <w:tab w:leader="none" w:pos="1155" w:val="left"/>
        </w:tabs>
        <w:spacing w:after="0" w:line="240" w:lineRule="auto"/>
        <w:ind w:firstLine="709" w:left="0"/>
        <w:rPr>
          <w:sz w:val="24"/>
        </w:rPr>
      </w:pPr>
      <w:r>
        <w:rPr>
          <w:sz w:val="24"/>
        </w:rPr>
        <w:t>Содержательные блоки:</w:t>
      </w:r>
    </w:p>
    <w:p w14:paraId="FD0E0000">
      <w:pPr>
        <w:pStyle w:val="Style_3"/>
        <w:numPr>
          <w:ilvl w:val="0"/>
          <w:numId w:val="92"/>
        </w:numPr>
        <w:tabs>
          <w:tab w:leader="none" w:pos="1155" w:val="left"/>
        </w:tabs>
        <w:spacing w:after="0" w:line="240" w:lineRule="auto"/>
        <w:ind/>
        <w:rPr>
          <w:sz w:val="24"/>
        </w:rPr>
      </w:pPr>
      <w:r>
        <w:rPr>
          <w:sz w:val="24"/>
        </w:rPr>
        <w:t>Внеклассные занятия;</w:t>
      </w:r>
    </w:p>
    <w:p w14:paraId="FE0E0000">
      <w:pPr>
        <w:pStyle w:val="Style_3"/>
        <w:numPr>
          <w:ilvl w:val="0"/>
          <w:numId w:val="92"/>
        </w:numPr>
        <w:tabs>
          <w:tab w:leader="none" w:pos="1155" w:val="left"/>
        </w:tabs>
        <w:spacing w:after="0" w:line="240" w:lineRule="auto"/>
        <w:ind/>
        <w:rPr>
          <w:sz w:val="24"/>
        </w:rPr>
      </w:pPr>
      <w:r>
        <w:rPr>
          <w:sz w:val="24"/>
        </w:rPr>
        <w:t>Дополнительное образование;</w:t>
      </w:r>
    </w:p>
    <w:p w14:paraId="FF0E0000">
      <w:pPr>
        <w:pStyle w:val="Style_3"/>
        <w:numPr>
          <w:ilvl w:val="0"/>
          <w:numId w:val="92"/>
        </w:numPr>
        <w:tabs>
          <w:tab w:leader="none" w:pos="1155" w:val="left"/>
        </w:tabs>
        <w:spacing w:after="0" w:line="240" w:lineRule="auto"/>
        <w:ind/>
        <w:rPr>
          <w:sz w:val="24"/>
        </w:rPr>
      </w:pPr>
      <w:r>
        <w:rPr>
          <w:sz w:val="24"/>
        </w:rPr>
        <w:t>Информационно-массовая работа библиотеки;</w:t>
      </w:r>
    </w:p>
    <w:p w14:paraId="000F0000">
      <w:pPr>
        <w:pStyle w:val="Style_3"/>
        <w:numPr>
          <w:ilvl w:val="0"/>
          <w:numId w:val="92"/>
        </w:numPr>
        <w:tabs>
          <w:tab w:leader="none" w:pos="1155" w:val="left"/>
        </w:tabs>
        <w:spacing w:after="0" w:line="240" w:lineRule="auto"/>
        <w:ind/>
        <w:rPr>
          <w:sz w:val="24"/>
        </w:rPr>
      </w:pPr>
      <w:r>
        <w:rPr>
          <w:sz w:val="24"/>
        </w:rPr>
        <w:t>Спортивно-оздоровительная деятельность</w:t>
      </w:r>
    </w:p>
    <w:p w14:paraId="010F0000">
      <w:pPr>
        <w:pStyle w:val="Style_3"/>
        <w:tabs>
          <w:tab w:leader="none" w:pos="1155" w:val="left"/>
        </w:tabs>
        <w:spacing w:after="0" w:line="240" w:lineRule="auto"/>
        <w:ind w:firstLine="709" w:left="0"/>
        <w:rPr>
          <w:sz w:val="24"/>
        </w:rPr>
      </w:pPr>
    </w:p>
    <w:p w14:paraId="020F0000">
      <w:pPr>
        <w:pStyle w:val="Style_3"/>
        <w:tabs>
          <w:tab w:leader="none" w:pos="851" w:val="left"/>
        </w:tabs>
        <w:spacing w:after="0" w:line="240" w:lineRule="auto"/>
        <w:ind w:firstLine="709" w:left="0"/>
        <w:contextualSpacing w:val="0"/>
        <w:rPr>
          <w:sz w:val="24"/>
        </w:rPr>
      </w:pPr>
      <w:r>
        <w:rPr>
          <w:sz w:val="24"/>
        </w:rPr>
        <w:tab/>
      </w:r>
      <w:r>
        <w:rPr>
          <w:sz w:val="24"/>
        </w:rPr>
        <w:t>3.1.</w:t>
      </w:r>
      <w:r>
        <w:rPr>
          <w:sz w:val="24"/>
        </w:rPr>
        <w:t xml:space="preserve"> </w:t>
      </w:r>
      <w:r>
        <w:rPr>
          <w:sz w:val="24"/>
        </w:rPr>
        <w:t>За основу организац</w:t>
      </w:r>
      <w:r>
        <w:rPr>
          <w:sz w:val="24"/>
        </w:rPr>
        <w:t xml:space="preserve">ии системы внеклассных занятий </w:t>
      </w:r>
      <w:r>
        <w:rPr>
          <w:sz w:val="24"/>
        </w:rPr>
        <w:t>в условиях коррекционного образовательного учреждения взяты методические рекомендации, разработанные творческим коллективом АНМЦ «Развитие и коррекция» под руководством к.п.н. Е.Д.</w:t>
      </w:r>
      <w:r>
        <w:rPr>
          <w:sz w:val="24"/>
        </w:rPr>
        <w:t xml:space="preserve"> Худенко. Содержание программы </w:t>
      </w:r>
      <w:r>
        <w:rPr>
          <w:sz w:val="24"/>
        </w:rPr>
        <w:t xml:space="preserve">занятий включает 6 направлений.  Программа составлена с учётом возрастных особенностей воспитанников и рассчитана на 38 учебных часов. </w:t>
      </w:r>
    </w:p>
    <w:p w14:paraId="030F0000">
      <w:pPr>
        <w:pStyle w:val="Style_3"/>
        <w:tabs>
          <w:tab w:leader="none" w:pos="851" w:val="left"/>
        </w:tabs>
        <w:spacing w:after="0" w:line="240" w:lineRule="auto"/>
        <w:ind w:firstLine="0" w:left="0"/>
        <w:contextualSpacing w:val="0"/>
        <w:rPr>
          <w:sz w:val="24"/>
        </w:rPr>
      </w:pPr>
      <w:r>
        <w:rPr>
          <w:sz w:val="24"/>
        </w:rPr>
        <w:tab/>
      </w:r>
      <w:r>
        <w:rPr>
          <w:sz w:val="24"/>
        </w:rPr>
        <w:t xml:space="preserve">Изучение </w:t>
      </w:r>
      <w:r>
        <w:rPr>
          <w:sz w:val="24"/>
        </w:rPr>
        <w:t xml:space="preserve">некоторых разделов программы </w:t>
      </w:r>
      <w:r>
        <w:rPr>
          <w:sz w:val="24"/>
        </w:rPr>
        <w:t xml:space="preserve">внеклассных занятий направлены </w:t>
      </w:r>
      <w:r>
        <w:rPr>
          <w:sz w:val="24"/>
        </w:rPr>
        <w:t>на формирование культуры здоровья и безопасного образа жизни, личностных ориентиров и норм поведения, обеспечивающих сохранение и укрепление всех</w:t>
      </w:r>
      <w:r>
        <w:rPr>
          <w:sz w:val="24"/>
        </w:rPr>
        <w:t xml:space="preserve"> сфер здоровья воспи</w:t>
      </w:r>
      <w:r>
        <w:rPr>
          <w:sz w:val="24"/>
        </w:rPr>
        <w:t xml:space="preserve">танников: </w:t>
      </w:r>
      <w:r>
        <w:rPr>
          <w:sz w:val="24"/>
        </w:rPr>
        <w:t>«</w:t>
      </w:r>
      <w:r>
        <w:rPr>
          <w:sz w:val="24"/>
        </w:rPr>
        <w:t>Личностное развитие», «Основы социализации и общения», «Охрана зд</w:t>
      </w:r>
      <w:r>
        <w:rPr>
          <w:sz w:val="24"/>
        </w:rPr>
        <w:t xml:space="preserve">оровья и физическое развитие», </w:t>
      </w:r>
      <w:r>
        <w:rPr>
          <w:sz w:val="24"/>
        </w:rPr>
        <w:t>«Основы гражданского самосознания», «Нравственное воспитание».</w:t>
      </w:r>
    </w:p>
    <w:p w14:paraId="040F0000">
      <w:pPr>
        <w:tabs>
          <w:tab w:leader="none" w:pos="851" w:val="left"/>
        </w:tabs>
        <w:spacing w:after="0" w:line="240" w:lineRule="auto"/>
        <w:ind w:firstLine="0" w:left="0"/>
        <w:rPr>
          <w:sz w:val="24"/>
        </w:rPr>
      </w:pPr>
      <w:r>
        <w:rPr>
          <w:sz w:val="24"/>
        </w:rPr>
        <w:tab/>
      </w:r>
      <w:r>
        <w:rPr>
          <w:sz w:val="24"/>
        </w:rPr>
        <w:t>С це</w:t>
      </w:r>
      <w:r>
        <w:rPr>
          <w:sz w:val="24"/>
        </w:rPr>
        <w:t xml:space="preserve">лью формирования у обучающихся </w:t>
      </w:r>
      <w:r>
        <w:rPr>
          <w:sz w:val="24"/>
        </w:rPr>
        <w:t>социальных и жизненных навыков, обеспечивающих физическое, психическое, социальное здоровье, активную деятельную жизнь и</w:t>
      </w:r>
      <w:r>
        <w:rPr>
          <w:sz w:val="24"/>
        </w:rPr>
        <w:t xml:space="preserve"> долголетие, разработана серия </w:t>
      </w:r>
      <w:r>
        <w:rPr>
          <w:sz w:val="24"/>
        </w:rPr>
        <w:t>внеклассных занятий по курсу «Формирование здорового образа жизни».</w:t>
      </w:r>
    </w:p>
    <w:p w14:paraId="050F0000">
      <w:pPr>
        <w:tabs>
          <w:tab w:leader="none" w:pos="1155" w:val="left"/>
        </w:tabs>
        <w:spacing w:after="0" w:line="240" w:lineRule="auto"/>
        <w:ind w:firstLine="709" w:left="0"/>
        <w:rPr>
          <w:sz w:val="24"/>
        </w:rPr>
      </w:pPr>
      <w:r>
        <w:rPr>
          <w:sz w:val="24"/>
        </w:rPr>
        <w:t>Задачи данного курса:</w:t>
      </w:r>
    </w:p>
    <w:p w14:paraId="060F0000">
      <w:pPr>
        <w:pStyle w:val="Style_3"/>
        <w:numPr>
          <w:ilvl w:val="0"/>
          <w:numId w:val="93"/>
        </w:numPr>
        <w:tabs>
          <w:tab w:leader="none" w:pos="1155" w:val="left"/>
        </w:tabs>
        <w:spacing w:after="0" w:line="240" w:lineRule="auto"/>
        <w:ind/>
        <w:rPr>
          <w:sz w:val="24"/>
        </w:rPr>
      </w:pPr>
      <w:r>
        <w:rPr>
          <w:sz w:val="24"/>
        </w:rPr>
        <w:t>формировать отношения к своему здоровью и здоровью окружающих, как к важнейшей социальной ценности;</w:t>
      </w:r>
    </w:p>
    <w:p w14:paraId="070F0000">
      <w:pPr>
        <w:pStyle w:val="Style_3"/>
        <w:numPr>
          <w:ilvl w:val="0"/>
          <w:numId w:val="93"/>
        </w:numPr>
        <w:tabs>
          <w:tab w:leader="none" w:pos="1155" w:val="left"/>
        </w:tabs>
        <w:spacing w:after="0" w:line="240" w:lineRule="auto"/>
        <w:ind/>
        <w:rPr>
          <w:sz w:val="24"/>
        </w:rPr>
      </w:pPr>
      <w:r>
        <w:rPr>
          <w:sz w:val="24"/>
        </w:rPr>
        <w:t>вырабатывать умения и навыки сохранения и укрепления здоровья, безопасного и ответственного поведения;</w:t>
      </w:r>
    </w:p>
    <w:p w14:paraId="080F0000">
      <w:pPr>
        <w:pStyle w:val="Style_3"/>
        <w:numPr>
          <w:ilvl w:val="0"/>
          <w:numId w:val="93"/>
        </w:numPr>
        <w:tabs>
          <w:tab w:leader="none" w:pos="1155" w:val="left"/>
        </w:tabs>
        <w:spacing w:after="0" w:line="240" w:lineRule="auto"/>
        <w:ind/>
        <w:rPr>
          <w:sz w:val="24"/>
        </w:rPr>
      </w:pPr>
      <w:r>
        <w:rPr>
          <w:sz w:val="24"/>
        </w:rPr>
        <w:t>закреплять гигиенические навыки и привычки;</w:t>
      </w:r>
    </w:p>
    <w:p w14:paraId="090F0000">
      <w:pPr>
        <w:pStyle w:val="Style_3"/>
        <w:numPr>
          <w:ilvl w:val="0"/>
          <w:numId w:val="93"/>
        </w:numPr>
        <w:tabs>
          <w:tab w:leader="none" w:pos="1155" w:val="left"/>
        </w:tabs>
        <w:spacing w:after="0" w:line="240" w:lineRule="auto"/>
        <w:ind/>
        <w:rPr>
          <w:sz w:val="24"/>
        </w:rPr>
      </w:pPr>
      <w:r>
        <w:rPr>
          <w:sz w:val="24"/>
        </w:rPr>
        <w:t>повышать физическую активность;</w:t>
      </w:r>
    </w:p>
    <w:p w14:paraId="0A0F0000">
      <w:pPr>
        <w:pStyle w:val="Style_3"/>
        <w:numPr>
          <w:ilvl w:val="0"/>
          <w:numId w:val="93"/>
        </w:numPr>
        <w:tabs>
          <w:tab w:leader="none" w:pos="1155" w:val="left"/>
        </w:tabs>
        <w:spacing w:after="0" w:line="240" w:lineRule="auto"/>
        <w:ind/>
        <w:rPr>
          <w:sz w:val="24"/>
        </w:rPr>
      </w:pPr>
      <w:r>
        <w:rPr>
          <w:sz w:val="24"/>
        </w:rPr>
        <w:t>обучать умению противостоять разрушительным для своего здоровья формам поведения;</w:t>
      </w:r>
    </w:p>
    <w:p w14:paraId="0B0F0000">
      <w:pPr>
        <w:pStyle w:val="Style_3"/>
        <w:numPr>
          <w:ilvl w:val="0"/>
          <w:numId w:val="93"/>
        </w:numPr>
        <w:tabs>
          <w:tab w:leader="none" w:pos="1155" w:val="left"/>
        </w:tabs>
        <w:spacing w:after="0" w:line="240" w:lineRule="auto"/>
        <w:ind/>
        <w:rPr>
          <w:sz w:val="24"/>
        </w:rPr>
      </w:pPr>
      <w:r>
        <w:rPr>
          <w:sz w:val="24"/>
        </w:rPr>
        <w:t>информационно-просветительская работа среди детей.</w:t>
      </w:r>
    </w:p>
    <w:p w14:paraId="0C0F0000">
      <w:pPr>
        <w:spacing w:after="0" w:line="240" w:lineRule="auto"/>
        <w:ind w:firstLine="360" w:left="0"/>
        <w:rPr>
          <w:sz w:val="24"/>
        </w:rPr>
      </w:pPr>
      <w:r>
        <w:rPr>
          <w:sz w:val="24"/>
        </w:rPr>
        <w:t>Успех форми</w:t>
      </w:r>
      <w:r>
        <w:rPr>
          <w:sz w:val="24"/>
        </w:rPr>
        <w:t xml:space="preserve">рования экологической культуры </w:t>
      </w:r>
      <w:r>
        <w:rPr>
          <w:sz w:val="24"/>
        </w:rPr>
        <w:t>у обучающихся с ограниченными возможностями здоровья зависит от использования разнообразных форм работы, их разумного сочетания.</w:t>
      </w:r>
    </w:p>
    <w:p w14:paraId="0D0F0000">
      <w:pPr>
        <w:spacing w:after="0" w:line="240" w:lineRule="auto"/>
        <w:ind w:firstLine="360" w:left="0"/>
        <w:rPr>
          <w:sz w:val="24"/>
        </w:rPr>
      </w:pPr>
      <w:r>
        <w:rPr>
          <w:sz w:val="24"/>
        </w:rPr>
        <w:t>Важное условие – воспитание экологической культуры обучающихся проводится в системе, с использованием местного краеведческого материала, с учётом преемственности, постепенного усложнения и углубления отдельных элементов.</w:t>
      </w:r>
    </w:p>
    <w:p w14:paraId="0E0F0000">
      <w:pPr>
        <w:spacing w:after="0" w:line="240" w:lineRule="auto"/>
        <w:ind w:firstLine="360" w:left="0"/>
        <w:rPr>
          <w:sz w:val="24"/>
        </w:rPr>
      </w:pPr>
      <w:r>
        <w:rPr>
          <w:sz w:val="24"/>
        </w:rPr>
        <w:t>Ещё одно непременное условие – активное вовл</w:t>
      </w:r>
      <w:r>
        <w:rPr>
          <w:sz w:val="24"/>
        </w:rPr>
        <w:t xml:space="preserve">ечение обучающихся в посильные </w:t>
      </w:r>
      <w:r>
        <w:rPr>
          <w:sz w:val="24"/>
        </w:rPr>
        <w:t>для них практические дела по охране местных природных ресурсов. Это: внутреннее и внешнее озеленение школы, уборка пришкольной территории, уход за цветниками, посадка овощных и цветочно-декоративных растений, сбор плодов и семян, подкормка птиц и т.д.</w:t>
      </w:r>
    </w:p>
    <w:p w14:paraId="0F0F0000">
      <w:pPr>
        <w:spacing w:after="0" w:line="240" w:lineRule="auto"/>
        <w:ind w:firstLine="709" w:left="0"/>
        <w:rPr>
          <w:sz w:val="24"/>
        </w:rPr>
      </w:pPr>
      <w:r>
        <w:rPr>
          <w:sz w:val="24"/>
        </w:rPr>
        <w:t xml:space="preserve">    Технологии формирования экологической культуры:</w:t>
      </w:r>
    </w:p>
    <w:p w14:paraId="100F0000">
      <w:pPr>
        <w:pStyle w:val="Style_3"/>
        <w:numPr>
          <w:ilvl w:val="0"/>
          <w:numId w:val="94"/>
        </w:numPr>
        <w:spacing w:after="0" w:line="240" w:lineRule="auto"/>
        <w:ind/>
        <w:rPr>
          <w:sz w:val="24"/>
        </w:rPr>
      </w:pPr>
      <w:r>
        <w:rPr>
          <w:sz w:val="24"/>
        </w:rPr>
        <w:t>исследовательские (изучение состояния воздуха, воды, почвы и т.д.);</w:t>
      </w:r>
    </w:p>
    <w:p w14:paraId="110F0000">
      <w:pPr>
        <w:pStyle w:val="Style_3"/>
        <w:numPr>
          <w:ilvl w:val="0"/>
          <w:numId w:val="94"/>
        </w:numPr>
        <w:spacing w:after="0" w:line="240" w:lineRule="auto"/>
        <w:ind/>
        <w:rPr>
          <w:sz w:val="24"/>
        </w:rPr>
      </w:pPr>
      <w:r>
        <w:rPr>
          <w:sz w:val="24"/>
        </w:rPr>
        <w:t>проектные (разработка и р</w:t>
      </w:r>
      <w:r>
        <w:rPr>
          <w:sz w:val="24"/>
        </w:rPr>
        <w:t xml:space="preserve">еализация различных творческих </w:t>
      </w:r>
      <w:r>
        <w:rPr>
          <w:sz w:val="24"/>
        </w:rPr>
        <w:t>проектов);</w:t>
      </w:r>
    </w:p>
    <w:p w14:paraId="120F0000">
      <w:pPr>
        <w:pStyle w:val="Style_3"/>
        <w:numPr>
          <w:ilvl w:val="0"/>
          <w:numId w:val="94"/>
        </w:numPr>
        <w:spacing w:after="0" w:line="240" w:lineRule="auto"/>
        <w:ind/>
        <w:rPr>
          <w:sz w:val="24"/>
        </w:rPr>
      </w:pPr>
      <w:r>
        <w:rPr>
          <w:sz w:val="24"/>
        </w:rPr>
        <w:t>конкурсные (выставки плакатов, рисунков, поделок из природного материала и т.д.);</w:t>
      </w:r>
    </w:p>
    <w:p w14:paraId="130F0000">
      <w:pPr>
        <w:pStyle w:val="Style_3"/>
        <w:numPr>
          <w:ilvl w:val="0"/>
          <w:numId w:val="94"/>
        </w:numPr>
        <w:spacing w:after="0" w:line="240" w:lineRule="auto"/>
        <w:ind/>
        <w:rPr>
          <w:sz w:val="24"/>
        </w:rPr>
      </w:pPr>
      <w:r>
        <w:rPr>
          <w:sz w:val="24"/>
        </w:rPr>
        <w:t>игровые;</w:t>
      </w:r>
    </w:p>
    <w:p w14:paraId="140F0000">
      <w:pPr>
        <w:pStyle w:val="Style_3"/>
        <w:numPr>
          <w:ilvl w:val="0"/>
          <w:numId w:val="94"/>
        </w:numPr>
        <w:spacing w:after="0" w:line="240" w:lineRule="auto"/>
        <w:ind/>
        <w:rPr>
          <w:sz w:val="24"/>
        </w:rPr>
      </w:pPr>
      <w:r>
        <w:rPr>
          <w:sz w:val="24"/>
        </w:rPr>
        <w:t>познавательные (экскурсии, походы, общешкольные уроки и т.д.);</w:t>
      </w:r>
    </w:p>
    <w:p w14:paraId="150F0000">
      <w:pPr>
        <w:pStyle w:val="Style_3"/>
        <w:numPr>
          <w:ilvl w:val="0"/>
          <w:numId w:val="94"/>
        </w:numPr>
        <w:spacing w:after="0" w:line="240" w:lineRule="auto"/>
        <w:ind/>
        <w:rPr>
          <w:sz w:val="24"/>
        </w:rPr>
      </w:pPr>
      <w:r>
        <w:rPr>
          <w:sz w:val="24"/>
        </w:rPr>
        <w:t>продуктивные (посадка цветов, деревьев, озеленение школьных кабинетов и т.д.)</w:t>
      </w:r>
    </w:p>
    <w:p w14:paraId="160F0000">
      <w:pPr>
        <w:spacing w:after="0" w:line="240" w:lineRule="auto"/>
        <w:ind w:firstLine="360" w:left="0"/>
        <w:rPr>
          <w:sz w:val="24"/>
        </w:rPr>
      </w:pPr>
      <w:r>
        <w:rPr>
          <w:sz w:val="24"/>
        </w:rPr>
        <w:t>Проводятся экскурсии в разное время года, с ц</w:t>
      </w:r>
      <w:r>
        <w:rPr>
          <w:sz w:val="24"/>
        </w:rPr>
        <w:t xml:space="preserve">елью наблюдения за изменениями </w:t>
      </w:r>
      <w:r>
        <w:rPr>
          <w:sz w:val="24"/>
        </w:rPr>
        <w:t>в природе, сбора природного материала и т.д.</w:t>
      </w:r>
    </w:p>
    <w:p w14:paraId="170F0000">
      <w:pPr>
        <w:tabs>
          <w:tab w:leader="none" w:pos="1155" w:val="left"/>
        </w:tabs>
        <w:spacing w:after="0" w:line="240" w:lineRule="auto"/>
        <w:ind w:firstLine="0" w:left="0"/>
        <w:rPr>
          <w:sz w:val="24"/>
        </w:rPr>
      </w:pPr>
      <w:r>
        <w:rPr>
          <w:sz w:val="24"/>
        </w:rPr>
        <w:t xml:space="preserve">      </w:t>
      </w:r>
      <w:r>
        <w:rPr>
          <w:sz w:val="24"/>
        </w:rPr>
        <w:t>Помимо традиционных форм экологического воспитания в настоящее время используются так же такие новые формы, как проведение экологических акций: «Осенний лист», «Ч</w:t>
      </w:r>
      <w:r>
        <w:rPr>
          <w:sz w:val="24"/>
        </w:rPr>
        <w:t xml:space="preserve">истый двор», </w:t>
      </w:r>
      <w:r>
        <w:rPr>
          <w:sz w:val="24"/>
        </w:rPr>
        <w:t>«Семечко и зёрнышко про запас!», «Добрая зима для</w:t>
      </w:r>
      <w:r>
        <w:rPr>
          <w:sz w:val="24"/>
        </w:rPr>
        <w:t xml:space="preserve"> птиц», «Украсим школьный двор </w:t>
      </w:r>
      <w:r>
        <w:rPr>
          <w:sz w:val="24"/>
        </w:rPr>
        <w:t>цветами» и др.</w:t>
      </w:r>
    </w:p>
    <w:p w14:paraId="180F0000">
      <w:pPr>
        <w:tabs>
          <w:tab w:leader="none" w:pos="1155" w:val="left"/>
        </w:tabs>
        <w:spacing w:after="0" w:line="240" w:lineRule="auto"/>
        <w:ind w:firstLine="0" w:left="0"/>
        <w:rPr>
          <w:sz w:val="24"/>
        </w:rPr>
      </w:pPr>
    </w:p>
    <w:p w14:paraId="190F0000">
      <w:pPr>
        <w:tabs>
          <w:tab w:leader="none" w:pos="1155" w:val="left"/>
        </w:tabs>
        <w:spacing w:after="0" w:line="240" w:lineRule="auto"/>
        <w:ind w:firstLine="709" w:left="0"/>
        <w:rPr>
          <w:sz w:val="24"/>
        </w:rPr>
      </w:pPr>
      <w:r>
        <w:rPr>
          <w:sz w:val="24"/>
        </w:rPr>
        <w:t xml:space="preserve">3.2 </w:t>
      </w:r>
      <w:r>
        <w:rPr>
          <w:sz w:val="24"/>
        </w:rPr>
        <w:t>Дополнительное образование – это неотъемлемая часть воспитательного процесса школы, обеспечивающая развитие интересов и способностей личности, её индивидуальный образовательный маршрут на основе свободного выбора содержательной, культуросообразной деятельности.</w:t>
      </w:r>
    </w:p>
    <w:p w14:paraId="1A0F0000">
      <w:pPr>
        <w:tabs>
          <w:tab w:leader="none" w:pos="1155" w:val="left"/>
        </w:tabs>
        <w:spacing w:after="0" w:line="240" w:lineRule="auto"/>
        <w:ind w:firstLine="709" w:left="0"/>
        <w:rPr>
          <w:sz w:val="24"/>
        </w:rPr>
      </w:pPr>
      <w:r>
        <w:rPr>
          <w:sz w:val="24"/>
        </w:rPr>
        <w:t>В данном компоненте обучение осуществляется по направлениям:</w:t>
      </w:r>
    </w:p>
    <w:p w14:paraId="1B0F0000">
      <w:pPr>
        <w:pStyle w:val="Style_3"/>
        <w:numPr>
          <w:ilvl w:val="0"/>
          <w:numId w:val="95"/>
        </w:numPr>
        <w:tabs>
          <w:tab w:leader="none" w:pos="1155" w:val="left"/>
        </w:tabs>
        <w:spacing w:after="0" w:line="240" w:lineRule="auto"/>
        <w:ind/>
        <w:rPr>
          <w:sz w:val="24"/>
        </w:rPr>
      </w:pPr>
      <w:r>
        <w:rPr>
          <w:sz w:val="24"/>
        </w:rPr>
        <w:t>художественно-эстетическое;</w:t>
      </w:r>
    </w:p>
    <w:p w14:paraId="1C0F0000">
      <w:pPr>
        <w:pStyle w:val="Style_3"/>
        <w:numPr>
          <w:ilvl w:val="0"/>
          <w:numId w:val="95"/>
        </w:numPr>
        <w:tabs>
          <w:tab w:leader="none" w:pos="1155" w:val="left"/>
        </w:tabs>
        <w:spacing w:after="0" w:line="240" w:lineRule="auto"/>
        <w:ind/>
        <w:rPr>
          <w:sz w:val="24"/>
        </w:rPr>
      </w:pPr>
      <w:r>
        <w:rPr>
          <w:sz w:val="24"/>
        </w:rPr>
        <w:t>спортивно-оздоровительное</w:t>
      </w:r>
    </w:p>
    <w:p w14:paraId="1D0F0000">
      <w:pPr>
        <w:tabs>
          <w:tab w:leader="none" w:pos="426" w:val="left"/>
        </w:tabs>
        <w:spacing w:after="0" w:line="240" w:lineRule="auto"/>
        <w:ind w:firstLine="0" w:left="0"/>
        <w:rPr>
          <w:sz w:val="24"/>
        </w:rPr>
      </w:pPr>
      <w:r>
        <w:rPr>
          <w:sz w:val="24"/>
        </w:rPr>
        <w:tab/>
      </w:r>
      <w:r>
        <w:rPr>
          <w:sz w:val="24"/>
        </w:rPr>
        <w:t>Набор воспитанников в детские объединения осуществляется с учётом их интересов и желаний. Количество обучающихся в группе варьируется от профиля кружка от 6 до 12 человек. Продолжительность занятий не превышает 40 минут. Пр</w:t>
      </w:r>
      <w:r>
        <w:rPr>
          <w:sz w:val="24"/>
        </w:rPr>
        <w:t xml:space="preserve">и проведении сдвоенных занятий </w:t>
      </w:r>
      <w:r>
        <w:rPr>
          <w:sz w:val="24"/>
        </w:rPr>
        <w:t>обязательным является перерыв не менее 10 минут. В систе</w:t>
      </w:r>
      <w:r>
        <w:rPr>
          <w:sz w:val="24"/>
        </w:rPr>
        <w:t xml:space="preserve">му </w:t>
      </w:r>
      <w:r>
        <w:rPr>
          <w:sz w:val="24"/>
        </w:rPr>
        <w:t xml:space="preserve">внеурочной деятельности </w:t>
      </w:r>
      <w:r>
        <w:rPr>
          <w:sz w:val="24"/>
        </w:rPr>
        <w:t xml:space="preserve"> </w:t>
      </w:r>
      <w:r>
        <w:rPr>
          <w:sz w:val="24"/>
        </w:rPr>
        <w:t>входят</w:t>
      </w:r>
      <w:r>
        <w:rPr>
          <w:sz w:val="24"/>
        </w:rPr>
        <w:t xml:space="preserve"> кружки и детские объединения: «Музыкальный </w:t>
      </w:r>
      <w:r>
        <w:rPr>
          <w:sz w:val="24"/>
        </w:rPr>
        <w:t xml:space="preserve">калейдоскоп», </w:t>
      </w:r>
      <w:r>
        <w:rPr>
          <w:sz w:val="24"/>
        </w:rPr>
        <w:t>«Кукольный театр»</w:t>
      </w:r>
      <w:r>
        <w:rPr>
          <w:sz w:val="24"/>
        </w:rPr>
        <w:t xml:space="preserve"> «ОФП», «П</w:t>
      </w:r>
      <w:r>
        <w:rPr>
          <w:sz w:val="24"/>
        </w:rPr>
        <w:t>л</w:t>
      </w:r>
      <w:r>
        <w:rPr>
          <w:sz w:val="24"/>
        </w:rPr>
        <w:t>авание»</w:t>
      </w:r>
      <w:r>
        <w:rPr>
          <w:sz w:val="24"/>
        </w:rPr>
        <w:t>, «Настольный теннис»</w:t>
      </w:r>
      <w:r>
        <w:rPr>
          <w:sz w:val="24"/>
        </w:rPr>
        <w:t>.</w:t>
      </w:r>
    </w:p>
    <w:p w14:paraId="1E0F0000">
      <w:pPr>
        <w:pStyle w:val="Style_3"/>
        <w:tabs>
          <w:tab w:leader="none" w:pos="1155" w:val="left"/>
        </w:tabs>
        <w:spacing w:after="0" w:line="240" w:lineRule="auto"/>
        <w:ind w:firstLine="0" w:left="0"/>
        <w:rPr>
          <w:sz w:val="24"/>
          <w:highlight w:val="white"/>
        </w:rPr>
      </w:pPr>
    </w:p>
    <w:p w14:paraId="1F0F0000">
      <w:pPr>
        <w:pStyle w:val="Style_3"/>
        <w:tabs>
          <w:tab w:leader="none" w:pos="1155" w:val="left"/>
        </w:tabs>
        <w:spacing w:after="0" w:line="240" w:lineRule="auto"/>
        <w:ind w:firstLine="0" w:left="0"/>
        <w:rPr>
          <w:sz w:val="24"/>
          <w:highlight w:val="white"/>
        </w:rPr>
      </w:pPr>
      <w:r>
        <w:rPr>
          <w:sz w:val="24"/>
          <w:highlight w:val="white"/>
        </w:rPr>
        <w:tab/>
      </w:r>
      <w:r>
        <w:rPr>
          <w:sz w:val="24"/>
          <w:highlight w:val="white"/>
        </w:rPr>
        <w:t xml:space="preserve">3.3. </w:t>
      </w:r>
      <w:r>
        <w:rPr>
          <w:sz w:val="24"/>
          <w:highlight w:val="white"/>
        </w:rPr>
        <w:t>Взаимодействие» с социумом по реализации программы формирования экологической культуры и здорового и безопасного образа жизни</w:t>
      </w:r>
      <w:r>
        <w:rPr>
          <w:sz w:val="24"/>
          <w:highlight w:val="white"/>
        </w:rPr>
        <w:t xml:space="preserve">    </w:t>
      </w:r>
    </w:p>
    <w:p w14:paraId="200F0000">
      <w:pPr>
        <w:pStyle w:val="Style_3"/>
        <w:tabs>
          <w:tab w:leader="none" w:pos="1155" w:val="left"/>
        </w:tabs>
        <w:spacing w:after="0" w:line="240" w:lineRule="auto"/>
        <w:ind w:firstLine="0" w:left="0"/>
        <w:rPr>
          <w:sz w:val="24"/>
          <w:highlight w:val="white"/>
        </w:rPr>
      </w:pPr>
    </w:p>
    <w:tbl>
      <w:tblPr>
        <w:tblStyle w:val="Style_3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2552"/>
        <w:gridCol w:w="2268"/>
        <w:gridCol w:w="2268"/>
      </w:tblGrid>
      <w:tr>
        <w:tc>
          <w:tcPr>
            <w:tcW w:type="dxa" w:w="9356"/>
            <w:gridSpan w:val="4"/>
            <w:tcBorders>
              <w:top w:color="000000" w:sz="4" w:val="single"/>
              <w:left w:color="000000" w:sz="4" w:val="single"/>
              <w:bottom w:color="000000" w:sz="4" w:val="single"/>
              <w:right w:color="000000" w:sz="4" w:val="single"/>
            </w:tcBorders>
          </w:tcPr>
          <w:p w14:paraId="210F0000">
            <w:pPr>
              <w:pStyle w:val="Style_3"/>
              <w:tabs>
                <w:tab w:leader="none" w:pos="1155" w:val="left"/>
              </w:tabs>
              <w:spacing w:after="0" w:line="240" w:lineRule="auto"/>
              <w:ind w:firstLine="0" w:left="0"/>
              <w:rPr>
                <w:b w:val="1"/>
                <w:sz w:val="24"/>
              </w:rPr>
            </w:pPr>
            <w:r>
              <w:rPr>
                <w:b w:val="1"/>
                <w:sz w:val="24"/>
              </w:rPr>
              <w:t>КОУ «Мегионская школа для обучающихся с ограниченными возможно</w:t>
            </w:r>
            <w:r>
              <w:rPr>
                <w:b w:val="1"/>
                <w:sz w:val="24"/>
              </w:rPr>
              <w:t xml:space="preserve">стями </w:t>
            </w:r>
            <w:r>
              <w:rPr>
                <w:b w:val="1"/>
                <w:sz w:val="24"/>
              </w:rPr>
              <w:t>здоровья»</w:t>
            </w:r>
          </w:p>
        </w:tc>
      </w:tr>
      <w:tr>
        <w:tc>
          <w:tcPr>
            <w:tcW w:type="dxa" w:w="2268"/>
            <w:tcBorders>
              <w:top w:color="000000" w:sz="4" w:val="single"/>
              <w:left w:color="000000" w:sz="4" w:val="single"/>
              <w:bottom w:color="000000" w:sz="4" w:val="single"/>
              <w:right w:color="000000" w:sz="4" w:val="single"/>
            </w:tcBorders>
          </w:tcPr>
          <w:p w14:paraId="220F0000">
            <w:pPr>
              <w:pStyle w:val="Style_3"/>
              <w:tabs>
                <w:tab w:leader="none" w:pos="1155" w:val="left"/>
              </w:tabs>
              <w:spacing w:after="0" w:line="240" w:lineRule="auto"/>
              <w:ind w:firstLine="0" w:left="0"/>
              <w:rPr>
                <w:b w:val="1"/>
                <w:sz w:val="24"/>
              </w:rPr>
            </w:pPr>
            <w:r>
              <w:rPr>
                <w:b w:val="1"/>
                <w:sz w:val="24"/>
              </w:rPr>
              <w:t>Учреждения здравоохранения</w:t>
            </w:r>
          </w:p>
        </w:tc>
        <w:tc>
          <w:tcPr>
            <w:tcW w:type="dxa" w:w="2552"/>
            <w:tcBorders>
              <w:top w:color="000000" w:sz="4" w:val="single"/>
              <w:left w:color="000000" w:sz="4" w:val="single"/>
              <w:bottom w:color="000000" w:sz="4" w:val="single"/>
              <w:right w:color="000000" w:sz="4" w:val="single"/>
            </w:tcBorders>
          </w:tcPr>
          <w:p w14:paraId="230F0000">
            <w:pPr>
              <w:pStyle w:val="Style_3"/>
              <w:tabs>
                <w:tab w:leader="none" w:pos="1155" w:val="left"/>
              </w:tabs>
              <w:spacing w:after="0" w:line="240" w:lineRule="auto"/>
              <w:ind w:firstLine="0" w:left="0"/>
              <w:rPr>
                <w:b w:val="1"/>
                <w:sz w:val="24"/>
              </w:rPr>
            </w:pPr>
            <w:r>
              <w:rPr>
                <w:b w:val="1"/>
                <w:sz w:val="24"/>
              </w:rPr>
              <w:t xml:space="preserve">Учреждения </w:t>
            </w:r>
            <w:r>
              <w:rPr>
                <w:b w:val="1"/>
                <w:sz w:val="24"/>
              </w:rPr>
              <w:t>физкультуры и спорта, учреждения культуры</w:t>
            </w:r>
          </w:p>
        </w:tc>
        <w:tc>
          <w:tcPr>
            <w:tcW w:type="dxa" w:w="2268"/>
            <w:tcBorders>
              <w:top w:color="000000" w:sz="4" w:val="single"/>
              <w:left w:color="000000" w:sz="4" w:val="single"/>
              <w:bottom w:color="000000" w:sz="4" w:val="single"/>
              <w:right w:color="000000" w:sz="4" w:val="single"/>
            </w:tcBorders>
          </w:tcPr>
          <w:p w14:paraId="240F0000">
            <w:pPr>
              <w:pStyle w:val="Style_3"/>
              <w:tabs>
                <w:tab w:leader="none" w:pos="1155" w:val="left"/>
              </w:tabs>
              <w:spacing w:after="0" w:line="240" w:lineRule="auto"/>
              <w:ind w:firstLine="0" w:left="0"/>
              <w:rPr>
                <w:b w:val="1"/>
                <w:sz w:val="24"/>
              </w:rPr>
            </w:pPr>
            <w:r>
              <w:rPr>
                <w:b w:val="1"/>
                <w:sz w:val="24"/>
              </w:rPr>
              <w:t>Общественные структуры</w:t>
            </w:r>
          </w:p>
        </w:tc>
        <w:tc>
          <w:tcPr>
            <w:tcW w:type="dxa" w:w="2268"/>
            <w:tcBorders>
              <w:top w:color="000000" w:sz="4" w:val="single"/>
              <w:left w:color="000000" w:sz="4" w:val="single"/>
              <w:bottom w:color="000000" w:sz="4" w:val="single"/>
              <w:right w:color="000000" w:sz="4" w:val="single"/>
            </w:tcBorders>
          </w:tcPr>
          <w:p w14:paraId="250F0000">
            <w:pPr>
              <w:pStyle w:val="Style_3"/>
              <w:tabs>
                <w:tab w:leader="none" w:pos="1155" w:val="left"/>
              </w:tabs>
              <w:spacing w:after="0" w:line="240" w:lineRule="auto"/>
              <w:ind w:firstLine="0" w:left="0"/>
              <w:rPr>
                <w:b w:val="1"/>
                <w:sz w:val="24"/>
              </w:rPr>
            </w:pPr>
            <w:r>
              <w:rPr>
                <w:b w:val="1"/>
                <w:sz w:val="24"/>
              </w:rPr>
              <w:t>Государственные структуры</w:t>
            </w:r>
          </w:p>
        </w:tc>
      </w:tr>
      <w:tr>
        <w:tc>
          <w:tcPr>
            <w:tcW w:type="dxa" w:w="2268"/>
            <w:tcBorders>
              <w:top w:color="000000" w:sz="4" w:val="single"/>
              <w:left w:color="000000" w:sz="4" w:val="single"/>
              <w:bottom w:color="000000" w:sz="4" w:val="single"/>
              <w:right w:color="000000" w:sz="4" w:val="single"/>
            </w:tcBorders>
          </w:tcPr>
          <w:p w14:paraId="260F0000">
            <w:pPr>
              <w:pStyle w:val="Style_3"/>
              <w:numPr>
                <w:ilvl w:val="0"/>
                <w:numId w:val="96"/>
              </w:numPr>
              <w:tabs>
                <w:tab w:leader="none" w:pos="1155" w:val="left"/>
              </w:tabs>
              <w:spacing w:after="0" w:line="240" w:lineRule="auto"/>
              <w:ind/>
              <w:contextualSpacing w:val="0"/>
              <w:rPr>
                <w:sz w:val="24"/>
              </w:rPr>
            </w:pPr>
            <w:r>
              <w:rPr>
                <w:sz w:val="24"/>
              </w:rPr>
              <w:t>Д</w:t>
            </w:r>
            <w:r>
              <w:rPr>
                <w:sz w:val="24"/>
              </w:rPr>
              <w:t>етская</w:t>
            </w:r>
            <w:r>
              <w:rPr>
                <w:sz w:val="24"/>
              </w:rPr>
              <w:t xml:space="preserve"> городская</w:t>
            </w:r>
            <w:r>
              <w:rPr>
                <w:sz w:val="24"/>
              </w:rPr>
              <w:t xml:space="preserve"> поликл</w:t>
            </w:r>
            <w:r>
              <w:rPr>
                <w:sz w:val="24"/>
              </w:rPr>
              <w:t>иника</w:t>
            </w:r>
            <w:r>
              <w:rPr>
                <w:sz w:val="24"/>
              </w:rPr>
              <w:t xml:space="preserve"> «Жемчужинка»</w:t>
            </w:r>
            <w:r>
              <w:rPr>
                <w:sz w:val="24"/>
              </w:rPr>
              <w:t>;</w:t>
            </w:r>
          </w:p>
          <w:p w14:paraId="270F0000">
            <w:pPr>
              <w:pStyle w:val="Style_3"/>
              <w:numPr>
                <w:ilvl w:val="0"/>
                <w:numId w:val="96"/>
              </w:numPr>
              <w:tabs>
                <w:tab w:leader="none" w:pos="1155" w:val="left"/>
              </w:tabs>
              <w:spacing w:after="0" w:line="240" w:lineRule="auto"/>
              <w:ind/>
              <w:contextualSpacing w:val="0"/>
              <w:rPr>
                <w:sz w:val="24"/>
              </w:rPr>
            </w:pPr>
            <w:r>
              <w:rPr>
                <w:sz w:val="24"/>
              </w:rPr>
              <w:t>Психоневрологическая</w:t>
            </w:r>
            <w:r>
              <w:rPr>
                <w:sz w:val="24"/>
              </w:rPr>
              <w:t xml:space="preserve"> больница имени </w:t>
            </w:r>
            <w:r>
              <w:rPr>
                <w:sz w:val="24"/>
              </w:rPr>
              <w:t>«</w:t>
            </w:r>
            <w:r>
              <w:rPr>
                <w:sz w:val="24"/>
              </w:rPr>
              <w:t xml:space="preserve">Святой Преподобомученицы </w:t>
            </w:r>
            <w:r>
              <w:rPr>
                <w:sz w:val="24"/>
              </w:rPr>
              <w:t>Елизаветы»</w:t>
            </w:r>
          </w:p>
          <w:p w14:paraId="280F0000">
            <w:pPr>
              <w:tabs>
                <w:tab w:leader="none" w:pos="1155" w:val="left"/>
              </w:tabs>
              <w:spacing w:after="0" w:line="240" w:lineRule="auto"/>
              <w:ind w:firstLine="0" w:left="0"/>
              <w:rPr>
                <w:sz w:val="24"/>
              </w:rPr>
            </w:pPr>
          </w:p>
        </w:tc>
        <w:tc>
          <w:tcPr>
            <w:tcW w:type="dxa" w:w="2552"/>
            <w:tcBorders>
              <w:top w:color="000000" w:sz="4" w:val="single"/>
              <w:left w:color="000000" w:sz="4" w:val="single"/>
              <w:bottom w:color="000000" w:sz="4" w:val="single"/>
              <w:right w:color="000000" w:sz="4" w:val="single"/>
            </w:tcBorders>
          </w:tcPr>
          <w:p w14:paraId="290F0000">
            <w:pPr>
              <w:pStyle w:val="Style_3"/>
              <w:numPr>
                <w:ilvl w:val="0"/>
                <w:numId w:val="96"/>
              </w:numPr>
              <w:tabs>
                <w:tab w:leader="none" w:pos="1155" w:val="left"/>
              </w:tabs>
              <w:spacing w:after="0" w:line="240" w:lineRule="auto"/>
              <w:ind/>
              <w:rPr>
                <w:sz w:val="24"/>
              </w:rPr>
            </w:pPr>
            <w:r>
              <w:rPr>
                <w:sz w:val="24"/>
              </w:rPr>
              <w:t>Центр адаптивного спорта Югры</w:t>
            </w:r>
          </w:p>
          <w:p w14:paraId="2A0F0000">
            <w:pPr>
              <w:pStyle w:val="Style_3"/>
              <w:numPr>
                <w:ilvl w:val="0"/>
                <w:numId w:val="96"/>
              </w:numPr>
              <w:tabs>
                <w:tab w:leader="none" w:pos="1155" w:val="left"/>
              </w:tabs>
              <w:spacing w:after="0" w:line="240" w:lineRule="auto"/>
              <w:ind/>
              <w:rPr>
                <w:sz w:val="24"/>
              </w:rPr>
            </w:pPr>
            <w:r>
              <w:rPr>
                <w:sz w:val="24"/>
              </w:rPr>
              <w:t>ФОК «Геолог»</w:t>
            </w:r>
          </w:p>
          <w:p w14:paraId="2B0F0000">
            <w:pPr>
              <w:pStyle w:val="Style_3"/>
              <w:numPr>
                <w:ilvl w:val="0"/>
                <w:numId w:val="96"/>
              </w:numPr>
              <w:tabs>
                <w:tab w:leader="none" w:pos="1155" w:val="left"/>
              </w:tabs>
              <w:spacing w:after="0" w:line="240" w:lineRule="auto"/>
              <w:ind/>
              <w:rPr>
                <w:sz w:val="24"/>
              </w:rPr>
            </w:pPr>
            <w:r>
              <w:rPr>
                <w:sz w:val="24"/>
              </w:rPr>
              <w:t>СОК «Дельфин»</w:t>
            </w:r>
          </w:p>
          <w:p w14:paraId="2C0F0000">
            <w:pPr>
              <w:pStyle w:val="Style_3"/>
              <w:numPr>
                <w:ilvl w:val="0"/>
                <w:numId w:val="96"/>
              </w:numPr>
              <w:tabs>
                <w:tab w:leader="none" w:pos="1155" w:val="left"/>
              </w:tabs>
              <w:spacing w:after="0" w:line="240" w:lineRule="auto"/>
              <w:ind/>
              <w:rPr>
                <w:sz w:val="24"/>
              </w:rPr>
            </w:pPr>
            <w:r>
              <w:rPr>
                <w:sz w:val="24"/>
              </w:rPr>
              <w:t>СОК «Жемчужина»</w:t>
            </w:r>
          </w:p>
          <w:p w14:paraId="2D0F0000">
            <w:pPr>
              <w:pStyle w:val="Style_3"/>
              <w:numPr>
                <w:ilvl w:val="0"/>
                <w:numId w:val="96"/>
              </w:numPr>
              <w:tabs>
                <w:tab w:leader="none" w:pos="1155" w:val="left"/>
              </w:tabs>
              <w:spacing w:after="0" w:line="240" w:lineRule="auto"/>
              <w:ind/>
              <w:rPr>
                <w:sz w:val="24"/>
              </w:rPr>
            </w:pPr>
            <w:r>
              <w:rPr>
                <w:sz w:val="24"/>
              </w:rPr>
              <w:t>«Экоцентр»</w:t>
            </w:r>
            <w:r>
              <w:rPr>
                <w:sz w:val="24"/>
              </w:rPr>
              <w:t>;</w:t>
            </w:r>
          </w:p>
          <w:p w14:paraId="2E0F0000">
            <w:pPr>
              <w:pStyle w:val="Style_3"/>
              <w:numPr>
                <w:ilvl w:val="0"/>
                <w:numId w:val="96"/>
              </w:numPr>
              <w:tabs>
                <w:tab w:leader="none" w:pos="1155" w:val="left"/>
              </w:tabs>
              <w:spacing w:after="0" w:line="240" w:lineRule="auto"/>
              <w:ind/>
              <w:rPr>
                <w:sz w:val="24"/>
              </w:rPr>
            </w:pPr>
            <w:r>
              <w:rPr>
                <w:sz w:val="24"/>
              </w:rPr>
              <w:t>Дворец культуры</w:t>
            </w:r>
            <w:r>
              <w:rPr>
                <w:sz w:val="24"/>
              </w:rPr>
              <w:t>;</w:t>
            </w:r>
          </w:p>
          <w:p w14:paraId="2F0F0000">
            <w:pPr>
              <w:pStyle w:val="Style_3"/>
              <w:numPr>
                <w:ilvl w:val="0"/>
                <w:numId w:val="96"/>
              </w:numPr>
              <w:tabs>
                <w:tab w:leader="none" w:pos="1155" w:val="left"/>
              </w:tabs>
              <w:spacing w:after="0" w:line="240" w:lineRule="auto"/>
              <w:ind/>
              <w:rPr>
                <w:sz w:val="24"/>
              </w:rPr>
            </w:pPr>
            <w:r>
              <w:rPr>
                <w:sz w:val="24"/>
              </w:rPr>
              <w:t xml:space="preserve">Городская </w:t>
            </w:r>
            <w:r>
              <w:rPr>
                <w:sz w:val="24"/>
              </w:rPr>
              <w:t>д</w:t>
            </w:r>
            <w:r>
              <w:rPr>
                <w:sz w:val="24"/>
              </w:rPr>
              <w:t xml:space="preserve">етская </w:t>
            </w:r>
            <w:r>
              <w:rPr>
                <w:sz w:val="24"/>
              </w:rPr>
              <w:t>библ</w:t>
            </w:r>
            <w:r>
              <w:rPr>
                <w:sz w:val="24"/>
              </w:rPr>
              <w:t>иотека</w:t>
            </w:r>
          </w:p>
          <w:p w14:paraId="300F0000">
            <w:pPr>
              <w:tabs>
                <w:tab w:leader="none" w:pos="1155" w:val="left"/>
              </w:tabs>
              <w:spacing w:after="0" w:line="240" w:lineRule="auto"/>
              <w:ind w:firstLine="0" w:left="0"/>
              <w:rPr>
                <w:sz w:val="24"/>
              </w:rPr>
            </w:pPr>
          </w:p>
          <w:p w14:paraId="310F0000">
            <w:pPr>
              <w:pStyle w:val="Style_3"/>
              <w:tabs>
                <w:tab w:leader="none" w:pos="1155" w:val="left"/>
              </w:tabs>
              <w:spacing w:after="0" w:line="240" w:lineRule="auto"/>
              <w:ind w:firstLine="0" w:left="0"/>
              <w:contextualSpacing w:val="0"/>
              <w:rPr>
                <w:sz w:val="24"/>
              </w:rPr>
            </w:pPr>
          </w:p>
        </w:tc>
        <w:tc>
          <w:tcPr>
            <w:tcW w:type="dxa" w:w="2268"/>
            <w:tcBorders>
              <w:top w:color="000000" w:sz="4" w:val="single"/>
              <w:left w:color="000000" w:sz="4" w:val="single"/>
              <w:bottom w:color="000000" w:sz="4" w:val="single"/>
              <w:right w:color="000000" w:sz="4" w:val="single"/>
            </w:tcBorders>
          </w:tcPr>
          <w:p w14:paraId="320F0000">
            <w:pPr>
              <w:pStyle w:val="Style_3"/>
              <w:numPr>
                <w:ilvl w:val="0"/>
                <w:numId w:val="96"/>
              </w:numPr>
              <w:tabs>
                <w:tab w:leader="none" w:pos="1155" w:val="left"/>
              </w:tabs>
              <w:spacing w:after="0" w:line="240" w:lineRule="auto"/>
              <w:ind/>
              <w:rPr>
                <w:sz w:val="24"/>
              </w:rPr>
            </w:pPr>
            <w:r>
              <w:rPr>
                <w:sz w:val="24"/>
              </w:rPr>
              <w:t>Некоммерческий благотворительный фонд местных сообществ «МЫ ВМЕСТЕ»</w:t>
            </w:r>
          </w:p>
          <w:p w14:paraId="330F0000">
            <w:pPr>
              <w:pStyle w:val="Style_3"/>
              <w:tabs>
                <w:tab w:leader="none" w:pos="1155" w:val="left"/>
              </w:tabs>
              <w:spacing w:after="0" w:line="240" w:lineRule="auto"/>
              <w:ind w:firstLine="0" w:left="0"/>
              <w:rPr>
                <w:sz w:val="24"/>
              </w:rPr>
            </w:pPr>
          </w:p>
        </w:tc>
        <w:tc>
          <w:tcPr>
            <w:tcW w:type="dxa" w:w="2268"/>
            <w:tcBorders>
              <w:top w:color="000000" w:sz="4" w:val="single"/>
              <w:left w:color="000000" w:sz="4" w:val="single"/>
              <w:bottom w:color="000000" w:sz="4" w:val="single"/>
              <w:right w:color="000000" w:sz="4" w:val="single"/>
            </w:tcBorders>
          </w:tcPr>
          <w:p w14:paraId="340F0000">
            <w:pPr>
              <w:pStyle w:val="Style_3"/>
              <w:numPr>
                <w:ilvl w:val="0"/>
                <w:numId w:val="96"/>
              </w:numPr>
              <w:tabs>
                <w:tab w:leader="none" w:pos="1155" w:val="left"/>
              </w:tabs>
              <w:spacing w:after="0" w:line="240" w:lineRule="auto"/>
              <w:ind/>
              <w:rPr>
                <w:sz w:val="24"/>
              </w:rPr>
            </w:pPr>
            <w:r>
              <w:rPr>
                <w:sz w:val="24"/>
              </w:rPr>
              <w:t>У</w:t>
            </w:r>
            <w:r>
              <w:rPr>
                <w:sz w:val="24"/>
              </w:rPr>
              <w:t xml:space="preserve">правление социальной защиты </w:t>
            </w:r>
            <w:r>
              <w:rPr>
                <w:sz w:val="24"/>
              </w:rPr>
              <w:t>населения</w:t>
            </w:r>
            <w:r>
              <w:rPr>
                <w:sz w:val="24"/>
              </w:rPr>
              <w:t>;</w:t>
            </w:r>
          </w:p>
          <w:p w14:paraId="350F0000">
            <w:pPr>
              <w:pStyle w:val="Style_3"/>
              <w:numPr>
                <w:ilvl w:val="0"/>
                <w:numId w:val="96"/>
              </w:numPr>
              <w:tabs>
                <w:tab w:leader="none" w:pos="1155" w:val="left"/>
              </w:tabs>
              <w:spacing w:after="0" w:line="240" w:lineRule="auto"/>
              <w:ind/>
              <w:rPr>
                <w:sz w:val="24"/>
              </w:rPr>
            </w:pPr>
            <w:r>
              <w:rPr>
                <w:sz w:val="24"/>
              </w:rPr>
              <w:t>БУ «Мегионский комплексный центр социального обслуживания населения»</w:t>
            </w:r>
          </w:p>
          <w:p w14:paraId="360F0000">
            <w:pPr>
              <w:pStyle w:val="Style_3"/>
              <w:numPr>
                <w:ilvl w:val="0"/>
                <w:numId w:val="96"/>
              </w:numPr>
              <w:tabs>
                <w:tab w:leader="none" w:pos="1155" w:val="left"/>
              </w:tabs>
              <w:spacing w:after="0" w:line="240" w:lineRule="auto"/>
              <w:ind/>
              <w:rPr>
                <w:sz w:val="24"/>
              </w:rPr>
            </w:pPr>
            <w:r>
              <w:rPr>
                <w:sz w:val="24"/>
              </w:rPr>
              <w:t xml:space="preserve">Территориальная </w:t>
            </w:r>
            <w:r>
              <w:rPr>
                <w:sz w:val="24"/>
              </w:rPr>
              <w:t>комиссия</w:t>
            </w:r>
            <w:r>
              <w:rPr>
                <w:sz w:val="24"/>
              </w:rPr>
              <w:t xml:space="preserve"> по </w:t>
            </w:r>
            <w:r>
              <w:rPr>
                <w:sz w:val="24"/>
              </w:rPr>
              <w:t>делам несовершеннолетних и защите их прав</w:t>
            </w:r>
            <w:r>
              <w:rPr>
                <w:sz w:val="24"/>
              </w:rPr>
              <w:t>;</w:t>
            </w:r>
          </w:p>
          <w:p w14:paraId="370F0000">
            <w:pPr>
              <w:pStyle w:val="Style_3"/>
              <w:numPr>
                <w:ilvl w:val="0"/>
                <w:numId w:val="96"/>
              </w:numPr>
              <w:tabs>
                <w:tab w:leader="none" w:pos="1155" w:val="left"/>
              </w:tabs>
              <w:spacing w:after="0" w:line="240" w:lineRule="auto"/>
              <w:ind/>
              <w:rPr>
                <w:sz w:val="24"/>
              </w:rPr>
            </w:pPr>
            <w:r>
              <w:rPr>
                <w:sz w:val="24"/>
                <w:highlight w:val="white"/>
              </w:rPr>
              <w:t>управление по физи</w:t>
            </w:r>
            <w:r>
              <w:rPr>
                <w:sz w:val="24"/>
                <w:highlight w:val="white"/>
              </w:rPr>
              <w:t xml:space="preserve">ческой культуре и </w:t>
            </w:r>
            <w:r>
              <w:rPr>
                <w:sz w:val="24"/>
                <w:highlight w:val="white"/>
              </w:rPr>
              <w:t>спорту г.  Мегиона</w:t>
            </w:r>
            <w:r>
              <w:rPr>
                <w:sz w:val="24"/>
                <w:highlight w:val="white"/>
              </w:rPr>
              <w:t>;</w:t>
            </w:r>
          </w:p>
          <w:p w14:paraId="380F0000">
            <w:pPr>
              <w:pStyle w:val="Style_3"/>
              <w:numPr>
                <w:ilvl w:val="0"/>
                <w:numId w:val="96"/>
              </w:numPr>
              <w:tabs>
                <w:tab w:leader="none" w:pos="1155" w:val="left"/>
              </w:tabs>
              <w:spacing w:after="0" w:line="240" w:lineRule="auto"/>
              <w:ind/>
              <w:rPr>
                <w:sz w:val="24"/>
              </w:rPr>
            </w:pPr>
            <w:r>
              <w:rPr>
                <w:sz w:val="24"/>
                <w:highlight w:val="white"/>
              </w:rPr>
              <w:t>Отдел опеки и попечительства</w:t>
            </w:r>
          </w:p>
          <w:p w14:paraId="390F0000">
            <w:pPr>
              <w:pStyle w:val="Style_3"/>
              <w:numPr>
                <w:ilvl w:val="0"/>
                <w:numId w:val="96"/>
              </w:numPr>
              <w:tabs>
                <w:tab w:leader="none" w:pos="1155" w:val="left"/>
              </w:tabs>
              <w:spacing w:after="0" w:line="240" w:lineRule="auto"/>
              <w:ind/>
              <w:rPr>
                <w:sz w:val="24"/>
              </w:rPr>
            </w:pPr>
            <w:r>
              <w:rPr>
                <w:sz w:val="24"/>
                <w:highlight w:val="white"/>
              </w:rPr>
              <w:t xml:space="preserve"> </w:t>
            </w:r>
            <w:r>
              <w:rPr>
                <w:sz w:val="24"/>
                <w:highlight w:val="white"/>
              </w:rPr>
              <w:t xml:space="preserve"> </w:t>
            </w:r>
            <w:r>
              <w:rPr>
                <w:sz w:val="24"/>
                <w:highlight w:val="white"/>
              </w:rPr>
              <w:t>ОПДН и ОГИБДД ОМВД России по г. Мегиону</w:t>
            </w:r>
          </w:p>
        </w:tc>
      </w:tr>
    </w:tbl>
    <w:p w14:paraId="3A0F0000">
      <w:pPr>
        <w:spacing w:line="240" w:lineRule="auto"/>
        <w:ind w:firstLine="0" w:left="0"/>
        <w:rPr>
          <w:sz w:val="24"/>
        </w:rPr>
      </w:pPr>
    </w:p>
    <w:p w14:paraId="3B0F0000">
      <w:pPr>
        <w:spacing w:after="0" w:line="240" w:lineRule="auto"/>
        <w:ind w:firstLine="709" w:left="0"/>
        <w:rPr>
          <w:sz w:val="24"/>
          <w:highlight w:val="white"/>
        </w:rPr>
      </w:pPr>
      <w:r>
        <w:rPr>
          <w:sz w:val="24"/>
        </w:rPr>
        <w:t>3.4.</w:t>
      </w:r>
      <w:r>
        <w:rPr>
          <w:sz w:val="24"/>
        </w:rPr>
        <w:t xml:space="preserve">  Библиотека является структурным подразделением учреждения, участвующим в учебно-воспитательном процессе, направленном на формирование экологической культуры и здорового образа жизни обучающихся. Основными</w:t>
      </w:r>
      <w:r>
        <w:rPr>
          <w:sz w:val="24"/>
        </w:rPr>
        <w:t xml:space="preserve"> функциями библиотеки являются: </w:t>
      </w:r>
      <w:r>
        <w:rPr>
          <w:sz w:val="24"/>
        </w:rPr>
        <w:t>и</w:t>
      </w:r>
      <w:r>
        <w:rPr>
          <w:sz w:val="24"/>
        </w:rPr>
        <w:t xml:space="preserve">нформационная, образовательная, </w:t>
      </w:r>
      <w:r>
        <w:rPr>
          <w:sz w:val="24"/>
          <w:highlight w:val="white"/>
        </w:rPr>
        <w:t xml:space="preserve">развивающая, культурная, </w:t>
      </w:r>
      <w:r>
        <w:rPr>
          <w:sz w:val="24"/>
          <w:highlight w:val="white"/>
        </w:rPr>
        <w:t xml:space="preserve">воспитательная, досугово-развлекательная и др. </w:t>
      </w:r>
    </w:p>
    <w:p w14:paraId="3C0F0000">
      <w:pPr>
        <w:spacing w:after="0" w:line="240" w:lineRule="auto"/>
        <w:ind w:firstLine="709" w:left="0"/>
        <w:rPr>
          <w:sz w:val="24"/>
          <w:highlight w:val="white"/>
        </w:rPr>
      </w:pPr>
      <w:r>
        <w:rPr>
          <w:sz w:val="24"/>
          <w:highlight w:val="white"/>
        </w:rPr>
        <w:t xml:space="preserve">Предметом педагогической деятельности школьного библиотекаря, так </w:t>
      </w:r>
      <w:r>
        <w:rPr>
          <w:sz w:val="24"/>
          <w:highlight w:val="white"/>
        </w:rPr>
        <w:t>же,</w:t>
      </w:r>
      <w:r>
        <w:rPr>
          <w:sz w:val="24"/>
          <w:highlight w:val="white"/>
        </w:rPr>
        <w:t xml:space="preserve"> как и учителя, является организация учебной и внеучебной деятельности для эффективного освоения учащимися экологического и здоровьесберегающего опыта как основы и условия развития.  В своей работе по эколог</w:t>
      </w:r>
      <w:r>
        <w:rPr>
          <w:sz w:val="24"/>
          <w:highlight w:val="white"/>
        </w:rPr>
        <w:t xml:space="preserve">о-валеологическому образованию библиотека </w:t>
      </w:r>
      <w:r>
        <w:rPr>
          <w:sz w:val="24"/>
          <w:highlight w:val="white"/>
        </w:rPr>
        <w:t xml:space="preserve">активно использует следующие формы работы: беседа, литературная гостиная, книжная выставка, викторина, конкурс </w:t>
      </w:r>
      <w:r>
        <w:rPr>
          <w:sz w:val="24"/>
          <w:highlight w:val="white"/>
        </w:rPr>
        <w:t>рисунков, телевикторина</w:t>
      </w:r>
      <w:r>
        <w:rPr>
          <w:sz w:val="24"/>
          <w:highlight w:val="white"/>
        </w:rPr>
        <w:t>, анкетирование, рекомендательные библиографические списки для обучающихся и педагогов. В библиотеке создана методическая копилка материалов для подготовки педагогов к классным часам по вопросам экологии и здорового и безопасного образа жизни. Все материалы</w:t>
      </w:r>
      <w:r>
        <w:rPr>
          <w:sz w:val="24"/>
          <w:highlight w:val="white"/>
        </w:rPr>
        <w:t xml:space="preserve"> хранятся в специальных папках </w:t>
      </w:r>
      <w:r>
        <w:rPr>
          <w:sz w:val="24"/>
          <w:highlight w:val="white"/>
        </w:rPr>
        <w:t>по следующим направлениям:</w:t>
      </w:r>
    </w:p>
    <w:p w14:paraId="3D0F0000">
      <w:pPr>
        <w:pStyle w:val="Style_3"/>
        <w:numPr>
          <w:ilvl w:val="0"/>
          <w:numId w:val="97"/>
        </w:numPr>
        <w:spacing w:after="0" w:line="240" w:lineRule="auto"/>
        <w:ind/>
        <w:rPr>
          <w:sz w:val="24"/>
        </w:rPr>
      </w:pPr>
      <w:r>
        <w:rPr>
          <w:sz w:val="24"/>
        </w:rPr>
        <w:t>О вреде алкоголя.</w:t>
      </w:r>
    </w:p>
    <w:p w14:paraId="3E0F0000">
      <w:pPr>
        <w:pStyle w:val="Style_3"/>
        <w:numPr>
          <w:ilvl w:val="0"/>
          <w:numId w:val="97"/>
        </w:numPr>
        <w:spacing w:after="0" w:line="240" w:lineRule="auto"/>
        <w:ind/>
        <w:rPr>
          <w:sz w:val="24"/>
        </w:rPr>
      </w:pPr>
      <w:r>
        <w:rPr>
          <w:sz w:val="24"/>
        </w:rPr>
        <w:t>Профилактика табакокурения.</w:t>
      </w:r>
    </w:p>
    <w:p w14:paraId="3F0F0000">
      <w:pPr>
        <w:pStyle w:val="Style_3"/>
        <w:numPr>
          <w:ilvl w:val="0"/>
          <w:numId w:val="97"/>
        </w:numPr>
        <w:spacing w:after="0" w:line="240" w:lineRule="auto"/>
        <w:ind/>
        <w:rPr>
          <w:sz w:val="24"/>
        </w:rPr>
      </w:pPr>
      <w:r>
        <w:rPr>
          <w:sz w:val="24"/>
        </w:rPr>
        <w:t>Профилактика употребления психотропных средств.</w:t>
      </w:r>
    </w:p>
    <w:p w14:paraId="400F0000">
      <w:pPr>
        <w:pStyle w:val="Style_3"/>
        <w:numPr>
          <w:ilvl w:val="0"/>
          <w:numId w:val="97"/>
        </w:numPr>
        <w:spacing w:after="0" w:line="240" w:lineRule="auto"/>
        <w:ind/>
        <w:rPr>
          <w:sz w:val="24"/>
        </w:rPr>
      </w:pPr>
      <w:r>
        <w:rPr>
          <w:sz w:val="24"/>
        </w:rPr>
        <w:t>Обеспечение безопасности жизнедеятельности.</w:t>
      </w:r>
    </w:p>
    <w:p w14:paraId="410F0000">
      <w:pPr>
        <w:pStyle w:val="Style_3"/>
        <w:numPr>
          <w:ilvl w:val="0"/>
          <w:numId w:val="97"/>
        </w:numPr>
        <w:spacing w:after="0" w:line="240" w:lineRule="auto"/>
        <w:ind/>
        <w:rPr>
          <w:sz w:val="24"/>
        </w:rPr>
      </w:pPr>
      <w:r>
        <w:rPr>
          <w:sz w:val="24"/>
        </w:rPr>
        <w:t>Половое воспитание.</w:t>
      </w:r>
    </w:p>
    <w:p w14:paraId="420F0000">
      <w:pPr>
        <w:pStyle w:val="Style_3"/>
        <w:numPr>
          <w:ilvl w:val="0"/>
          <w:numId w:val="97"/>
        </w:numPr>
        <w:spacing w:after="0" w:line="240" w:lineRule="auto"/>
        <w:ind/>
        <w:rPr>
          <w:sz w:val="24"/>
        </w:rPr>
      </w:pPr>
      <w:r>
        <w:rPr>
          <w:sz w:val="24"/>
        </w:rPr>
        <w:t>Профилактика</w:t>
      </w:r>
      <w:r>
        <w:rPr>
          <w:sz w:val="24"/>
        </w:rPr>
        <w:t xml:space="preserve"> ВИЧ и</w:t>
      </w:r>
      <w:r>
        <w:rPr>
          <w:sz w:val="24"/>
        </w:rPr>
        <w:t xml:space="preserve"> СПИДа.</w:t>
      </w:r>
    </w:p>
    <w:p w14:paraId="430F0000">
      <w:pPr>
        <w:pStyle w:val="Style_3"/>
        <w:numPr>
          <w:ilvl w:val="0"/>
          <w:numId w:val="97"/>
        </w:numPr>
        <w:spacing w:after="0" w:line="240" w:lineRule="auto"/>
        <w:ind/>
        <w:rPr>
          <w:sz w:val="24"/>
        </w:rPr>
      </w:pPr>
      <w:r>
        <w:rPr>
          <w:sz w:val="24"/>
        </w:rPr>
        <w:t>Экологическое воспитание.</w:t>
      </w:r>
    </w:p>
    <w:p w14:paraId="440F0000">
      <w:pPr>
        <w:pStyle w:val="Style_3"/>
        <w:numPr>
          <w:ilvl w:val="0"/>
          <w:numId w:val="97"/>
        </w:numPr>
        <w:spacing w:after="0" w:line="240" w:lineRule="auto"/>
        <w:ind/>
        <w:rPr>
          <w:sz w:val="24"/>
        </w:rPr>
      </w:pPr>
      <w:r>
        <w:rPr>
          <w:sz w:val="24"/>
        </w:rPr>
        <w:t>Безопасность дорожного движения.</w:t>
      </w:r>
    </w:p>
    <w:p w14:paraId="450F0000">
      <w:pPr>
        <w:spacing w:after="0" w:line="240" w:lineRule="auto"/>
        <w:ind w:firstLine="709" w:left="0"/>
        <w:rPr>
          <w:sz w:val="24"/>
        </w:rPr>
      </w:pPr>
      <w:r>
        <w:rPr>
          <w:sz w:val="24"/>
        </w:rPr>
        <w:t xml:space="preserve">      </w:t>
      </w:r>
    </w:p>
    <w:p w14:paraId="460F0000">
      <w:pPr>
        <w:spacing w:after="0" w:line="240" w:lineRule="auto"/>
        <w:ind w:firstLine="360" w:left="0"/>
        <w:rPr>
          <w:sz w:val="24"/>
        </w:rPr>
      </w:pPr>
      <w:r>
        <w:rPr>
          <w:sz w:val="24"/>
        </w:rPr>
        <w:t xml:space="preserve">3.5 </w:t>
      </w:r>
      <w:r>
        <w:rPr>
          <w:sz w:val="24"/>
        </w:rPr>
        <w:t>Спортивно-оздоровительная работа в образовательном учреждении является одним из важных элементов реализации программы формирования здорового и безопасного образа жизни.</w:t>
      </w:r>
    </w:p>
    <w:p w14:paraId="470F0000">
      <w:pPr>
        <w:spacing w:after="0" w:line="240" w:lineRule="auto"/>
        <w:ind w:firstLine="360" w:left="0"/>
        <w:rPr>
          <w:sz w:val="24"/>
        </w:rPr>
      </w:pPr>
      <w:r>
        <w:rPr>
          <w:sz w:val="24"/>
        </w:rPr>
        <w:t>Физическое воспитание является неотъемлемой частью комплексной системы учебно-воспитательной работы с детьми с особыми образовательными потребностями. Оно направлено на решен</w:t>
      </w:r>
      <w:r>
        <w:rPr>
          <w:sz w:val="24"/>
        </w:rPr>
        <w:t xml:space="preserve">ие образовательных, </w:t>
      </w:r>
      <w:r>
        <w:rPr>
          <w:sz w:val="24"/>
        </w:rPr>
        <w:t>воспитательных, коррекционно-компенсаторных и лечебно-профилактических задач.</w:t>
      </w:r>
    </w:p>
    <w:p w14:paraId="480F0000">
      <w:pPr>
        <w:spacing w:after="0" w:line="240" w:lineRule="auto"/>
        <w:ind w:firstLine="360" w:left="0"/>
        <w:rPr>
          <w:sz w:val="24"/>
        </w:rPr>
      </w:pPr>
      <w:r>
        <w:rPr>
          <w:sz w:val="24"/>
        </w:rPr>
        <w:t>Цель организации спортивной работы: социализация и интеграция детей с особенностями психофизического развития со средой нормального детства, воспитание нравственных и морально-волевых качеств, формирование осознанной положительной мотивации   здорового образа жизни.</w:t>
      </w:r>
    </w:p>
    <w:p w14:paraId="490F0000">
      <w:pPr>
        <w:spacing w:after="0" w:line="240" w:lineRule="auto"/>
        <w:ind w:firstLine="709" w:left="0"/>
        <w:rPr>
          <w:sz w:val="24"/>
        </w:rPr>
      </w:pPr>
      <w:r>
        <w:rPr>
          <w:sz w:val="24"/>
        </w:rPr>
        <w:t xml:space="preserve">Задачами </w:t>
      </w:r>
      <w:r>
        <w:rPr>
          <w:sz w:val="24"/>
        </w:rPr>
        <w:t>физического воспитания являются</w:t>
      </w:r>
      <w:r>
        <w:rPr>
          <w:sz w:val="24"/>
        </w:rPr>
        <w:t>:</w:t>
      </w:r>
    </w:p>
    <w:p w14:paraId="4A0F0000">
      <w:pPr>
        <w:pStyle w:val="Style_3"/>
        <w:numPr>
          <w:ilvl w:val="0"/>
          <w:numId w:val="98"/>
        </w:numPr>
        <w:spacing w:after="0" w:line="240" w:lineRule="auto"/>
        <w:ind/>
        <w:rPr>
          <w:sz w:val="24"/>
        </w:rPr>
      </w:pPr>
      <w:r>
        <w:rPr>
          <w:sz w:val="24"/>
        </w:rPr>
        <w:t>Укрепление здоровья, закаливание организма, формирование правильной осанки;</w:t>
      </w:r>
    </w:p>
    <w:p w14:paraId="4B0F0000">
      <w:pPr>
        <w:pStyle w:val="Style_3"/>
        <w:numPr>
          <w:ilvl w:val="0"/>
          <w:numId w:val="98"/>
        </w:numPr>
        <w:spacing w:after="0" w:line="240" w:lineRule="auto"/>
        <w:ind/>
        <w:rPr>
          <w:sz w:val="24"/>
        </w:rPr>
      </w:pPr>
      <w:r>
        <w:rPr>
          <w:sz w:val="24"/>
        </w:rPr>
        <w:t>Формирование и совершенствование разнообразных двигательных умений и навыков;</w:t>
      </w:r>
    </w:p>
    <w:p w14:paraId="4C0F0000">
      <w:pPr>
        <w:pStyle w:val="Style_3"/>
        <w:numPr>
          <w:ilvl w:val="0"/>
          <w:numId w:val="98"/>
        </w:numPr>
        <w:spacing w:after="0" w:line="240" w:lineRule="auto"/>
        <w:ind/>
        <w:rPr>
          <w:sz w:val="24"/>
        </w:rPr>
      </w:pPr>
      <w:r>
        <w:rPr>
          <w:sz w:val="24"/>
        </w:rPr>
        <w:t>Коррекция нарушений общего физического развития психомоторики, воспитание культуры санитарно-гигиенических навыков, поддержание устойчивой физической работоспособности на достигнутом уровне;</w:t>
      </w:r>
    </w:p>
    <w:p w14:paraId="4D0F0000">
      <w:pPr>
        <w:pStyle w:val="Style_3"/>
        <w:numPr>
          <w:ilvl w:val="0"/>
          <w:numId w:val="98"/>
        </w:numPr>
        <w:spacing w:after="0" w:line="240" w:lineRule="auto"/>
        <w:ind/>
        <w:rPr>
          <w:sz w:val="24"/>
        </w:rPr>
      </w:pPr>
      <w:r>
        <w:rPr>
          <w:sz w:val="24"/>
        </w:rPr>
        <w:t xml:space="preserve">Формирование готовности к необходимым физическим нагрузкам, а </w:t>
      </w:r>
      <w:r>
        <w:rPr>
          <w:sz w:val="24"/>
        </w:rPr>
        <w:t xml:space="preserve">также сознательной потребности </w:t>
      </w:r>
      <w:r>
        <w:rPr>
          <w:sz w:val="24"/>
        </w:rPr>
        <w:t>в систематических занятиях физической культурой и спортом.</w:t>
      </w:r>
    </w:p>
    <w:p w14:paraId="4E0F0000">
      <w:pPr>
        <w:spacing w:after="0" w:line="240" w:lineRule="auto"/>
        <w:ind w:firstLine="360" w:left="0"/>
        <w:rPr>
          <w:sz w:val="24"/>
        </w:rPr>
      </w:pPr>
      <w:r>
        <w:rPr>
          <w:sz w:val="24"/>
        </w:rPr>
        <w:t>Для достижения эффективности процесса физического воспитания используются следующие средства физической культуры: занятия на свежем воздухе, прогулки, физические и лечебные упражнения, подвижные и спортивные игры.</w:t>
      </w:r>
    </w:p>
    <w:p w14:paraId="4F0F0000">
      <w:pPr>
        <w:spacing w:after="0" w:line="240" w:lineRule="auto"/>
        <w:ind w:firstLine="360" w:left="0"/>
        <w:rPr>
          <w:sz w:val="24"/>
        </w:rPr>
      </w:pPr>
      <w:r>
        <w:rPr>
          <w:sz w:val="24"/>
        </w:rPr>
        <w:t xml:space="preserve">В режиме дня большое </w:t>
      </w:r>
      <w:r>
        <w:rPr>
          <w:sz w:val="24"/>
        </w:rPr>
        <w:t xml:space="preserve">значение уделяется внеклассной </w:t>
      </w:r>
      <w:r>
        <w:rPr>
          <w:sz w:val="24"/>
        </w:rPr>
        <w:t>и внешкольной работе.</w:t>
      </w:r>
    </w:p>
    <w:p w14:paraId="500F0000">
      <w:pPr>
        <w:spacing w:after="0" w:line="240" w:lineRule="auto"/>
        <w:ind w:firstLine="360" w:left="0"/>
        <w:rPr>
          <w:sz w:val="24"/>
        </w:rPr>
      </w:pPr>
      <w:r>
        <w:rPr>
          <w:sz w:val="24"/>
        </w:rPr>
        <w:t>Обучающиеся активно вовлекаются в сп</w:t>
      </w:r>
      <w:r>
        <w:rPr>
          <w:sz w:val="24"/>
        </w:rPr>
        <w:t xml:space="preserve">ортивные секции: ОФП, </w:t>
      </w:r>
      <w:r>
        <w:rPr>
          <w:sz w:val="24"/>
        </w:rPr>
        <w:t>плавание, теннис</w:t>
      </w:r>
      <w:r>
        <w:rPr>
          <w:sz w:val="24"/>
        </w:rPr>
        <w:t>.</w:t>
      </w:r>
    </w:p>
    <w:p w14:paraId="510F0000">
      <w:pPr>
        <w:spacing w:after="0" w:line="240" w:lineRule="auto"/>
        <w:ind w:firstLine="360" w:left="0"/>
        <w:rPr>
          <w:rStyle w:val="Style_48_ch"/>
          <w:sz w:val="24"/>
        </w:rPr>
      </w:pPr>
      <w:r>
        <w:rPr>
          <w:sz w:val="24"/>
        </w:rPr>
        <w:t xml:space="preserve">Традиционным является проведение в школе следующих мероприятий: день здоровья, весёлые старты, школьные спортивные соревнования. </w:t>
      </w:r>
      <w:r>
        <w:rPr>
          <w:rStyle w:val="Style_48_ch"/>
          <w:sz w:val="24"/>
        </w:rPr>
        <w:t>Внутри</w:t>
      </w:r>
      <w:r>
        <w:rPr>
          <w:rStyle w:val="Style_48_ch"/>
          <w:sz w:val="24"/>
        </w:rPr>
        <w:t xml:space="preserve">школьные соревнования проводятся по разным видам спорта на протяжении всего учебного года в зависимости от климатических условий и прохождения учебного материала программы по </w:t>
      </w:r>
      <w:r>
        <w:rPr>
          <w:rStyle w:val="Style_48_ch"/>
          <w:sz w:val="24"/>
        </w:rPr>
        <w:t xml:space="preserve">физическому воспитанию. </w:t>
      </w:r>
    </w:p>
    <w:p w14:paraId="520F0000">
      <w:pPr>
        <w:spacing w:after="0" w:line="240" w:lineRule="auto"/>
        <w:ind w:firstLine="360" w:left="0"/>
        <w:rPr>
          <w:sz w:val="24"/>
        </w:rPr>
      </w:pPr>
      <w:r>
        <w:rPr>
          <w:rStyle w:val="Style_48_ch"/>
          <w:sz w:val="24"/>
        </w:rPr>
        <w:t>Внутри</w:t>
      </w:r>
      <w:r>
        <w:rPr>
          <w:rStyle w:val="Style_48_ch"/>
          <w:sz w:val="24"/>
        </w:rPr>
        <w:t xml:space="preserve">школьные </w:t>
      </w:r>
      <w:r>
        <w:rPr>
          <w:rStyle w:val="Style_48_ch"/>
          <w:sz w:val="24"/>
        </w:rPr>
        <w:t xml:space="preserve">соревнования </w:t>
      </w:r>
      <w:r>
        <w:rPr>
          <w:rStyle w:val="Style_48_ch"/>
          <w:sz w:val="24"/>
        </w:rPr>
        <w:t>являются не только составной частью внеклассной спортивно-массовой работы, но и обогащают высокой заинтересованностью учащихся в необходимости систематических занятий физической культурой и спортом во внеуроч</w:t>
      </w:r>
      <w:r>
        <w:rPr>
          <w:rStyle w:val="Style_48_ch"/>
          <w:sz w:val="24"/>
        </w:rPr>
        <w:t xml:space="preserve">ное время. Главное в том, </w:t>
      </w:r>
      <w:r>
        <w:rPr>
          <w:rStyle w:val="Style_48_ch"/>
          <w:sz w:val="24"/>
        </w:rPr>
        <w:t>что правильно организованные школьные соревнования способствуют укреплению здоровья учащихся, их физическому развитию и физической подготовленности.</w:t>
      </w:r>
    </w:p>
    <w:p w14:paraId="530F0000">
      <w:pPr>
        <w:spacing w:after="0" w:line="240" w:lineRule="auto"/>
        <w:ind w:firstLine="360" w:left="0"/>
        <w:rPr>
          <w:sz w:val="24"/>
        </w:rPr>
      </w:pPr>
      <w:r>
        <w:rPr>
          <w:sz w:val="24"/>
        </w:rPr>
        <w:t>Обучающиеся школы принимают активное</w:t>
      </w:r>
      <w:r>
        <w:rPr>
          <w:sz w:val="24"/>
        </w:rPr>
        <w:t xml:space="preserve"> участие в </w:t>
      </w:r>
      <w:r>
        <w:rPr>
          <w:sz w:val="24"/>
        </w:rPr>
        <w:t xml:space="preserve">традиционных </w:t>
      </w:r>
      <w:r>
        <w:rPr>
          <w:sz w:val="24"/>
        </w:rPr>
        <w:t xml:space="preserve">региональных </w:t>
      </w:r>
      <w:r>
        <w:rPr>
          <w:sz w:val="24"/>
        </w:rPr>
        <w:t>соревнования</w:t>
      </w:r>
      <w:r>
        <w:rPr>
          <w:sz w:val="24"/>
        </w:rPr>
        <w:t>х</w:t>
      </w:r>
      <w:r>
        <w:rPr>
          <w:sz w:val="24"/>
        </w:rPr>
        <w:t>.</w:t>
      </w:r>
    </w:p>
    <w:p w14:paraId="540F0000">
      <w:pPr>
        <w:spacing w:after="0" w:line="240" w:lineRule="auto"/>
        <w:ind w:firstLine="360" w:left="0"/>
        <w:rPr>
          <w:sz w:val="24"/>
        </w:rPr>
      </w:pPr>
      <w:r>
        <w:rPr>
          <w:sz w:val="24"/>
        </w:rPr>
        <w:t>Также, обучающиеся школ</w:t>
      </w:r>
      <w:r>
        <w:rPr>
          <w:sz w:val="24"/>
        </w:rPr>
        <w:t xml:space="preserve">ы являются участниками </w:t>
      </w:r>
      <w:r>
        <w:rPr>
          <w:sz w:val="24"/>
        </w:rPr>
        <w:t>региональных</w:t>
      </w:r>
      <w:r>
        <w:rPr>
          <w:sz w:val="24"/>
        </w:rPr>
        <w:t xml:space="preserve"> спорти</w:t>
      </w:r>
      <w:r>
        <w:rPr>
          <w:sz w:val="24"/>
        </w:rPr>
        <w:t xml:space="preserve">вных соревнований по программе </w:t>
      </w:r>
      <w:r>
        <w:rPr>
          <w:sz w:val="24"/>
        </w:rPr>
        <w:t xml:space="preserve">Специальной </w:t>
      </w:r>
      <w:r>
        <w:rPr>
          <w:sz w:val="24"/>
        </w:rPr>
        <w:t xml:space="preserve">Олимпиады: по лёгкой атлетике, </w:t>
      </w:r>
      <w:r>
        <w:rPr>
          <w:sz w:val="24"/>
        </w:rPr>
        <w:t>лыжным гонкам,</w:t>
      </w:r>
      <w:r>
        <w:rPr>
          <w:sz w:val="24"/>
        </w:rPr>
        <w:t xml:space="preserve"> снегоступам, хоккею на полу, бочче, плаванию.</w:t>
      </w:r>
    </w:p>
    <w:p w14:paraId="550F0000">
      <w:pPr>
        <w:spacing w:after="0" w:line="240" w:lineRule="auto"/>
        <w:ind w:firstLine="360" w:left="0"/>
        <w:rPr>
          <w:sz w:val="24"/>
        </w:rPr>
      </w:pPr>
      <w:r>
        <w:rPr>
          <w:sz w:val="24"/>
        </w:rPr>
        <w:t xml:space="preserve">Взаимодействие урочной и </w:t>
      </w:r>
      <w:r>
        <w:rPr>
          <w:sz w:val="24"/>
        </w:rPr>
        <w:t xml:space="preserve">внеурочной </w:t>
      </w:r>
      <w:r>
        <w:rPr>
          <w:sz w:val="24"/>
        </w:rPr>
        <w:t>деятельности в сп</w:t>
      </w:r>
      <w:r>
        <w:rPr>
          <w:sz w:val="24"/>
        </w:rPr>
        <w:t xml:space="preserve">ортивно-оздоровительной работе </w:t>
      </w:r>
      <w:r>
        <w:rPr>
          <w:sz w:val="24"/>
        </w:rPr>
        <w:t>способствует усилению оздоровительног</w:t>
      </w:r>
      <w:r>
        <w:rPr>
          <w:sz w:val="24"/>
        </w:rPr>
        <w:t xml:space="preserve">о эффекта, достигаемого в ходе активного </w:t>
      </w:r>
      <w:r>
        <w:rPr>
          <w:sz w:val="24"/>
        </w:rPr>
        <w:t xml:space="preserve">использования обучающимися с умственной отсталостью освоенных знаний, способов и физических упражнений в физкультурно- оздоровительных мероприятиях, режиме дня, самостоятельных занятиях физическими упражнениями.  </w:t>
      </w:r>
    </w:p>
    <w:p w14:paraId="560F0000">
      <w:pPr>
        <w:spacing w:after="0" w:line="240" w:lineRule="auto"/>
        <w:ind w:firstLine="360" w:left="0"/>
        <w:rPr>
          <w:sz w:val="24"/>
        </w:rPr>
      </w:pPr>
      <w:r>
        <w:rPr>
          <w:sz w:val="24"/>
        </w:rPr>
        <w:t xml:space="preserve">Таким образом, оздоровительная роль учебно-воспитательной </w:t>
      </w:r>
      <w:r>
        <w:rPr>
          <w:sz w:val="24"/>
        </w:rPr>
        <w:t xml:space="preserve">работы </w:t>
      </w:r>
      <w:r>
        <w:rPr>
          <w:sz w:val="24"/>
        </w:rPr>
        <w:t>достигается:</w:t>
      </w:r>
    </w:p>
    <w:p w14:paraId="570F0000">
      <w:pPr>
        <w:pStyle w:val="Style_3"/>
        <w:numPr>
          <w:ilvl w:val="0"/>
          <w:numId w:val="99"/>
        </w:numPr>
        <w:spacing w:after="0" w:line="240" w:lineRule="auto"/>
        <w:ind/>
        <w:rPr>
          <w:sz w:val="24"/>
        </w:rPr>
      </w:pPr>
      <w:r>
        <w:rPr>
          <w:sz w:val="24"/>
        </w:rPr>
        <w:t>Организацией эффективной работы с обучающимися всех групп здоровья;</w:t>
      </w:r>
    </w:p>
    <w:p w14:paraId="580F0000">
      <w:pPr>
        <w:pStyle w:val="Style_3"/>
        <w:numPr>
          <w:ilvl w:val="0"/>
          <w:numId w:val="99"/>
        </w:numPr>
        <w:spacing w:after="0" w:line="240" w:lineRule="auto"/>
        <w:ind/>
        <w:rPr>
          <w:sz w:val="24"/>
        </w:rPr>
      </w:pPr>
      <w:r>
        <w:rPr>
          <w:sz w:val="24"/>
        </w:rPr>
        <w:t>Рациональной организацией уроков физкультуры и занятий активно-двигательного характера;</w:t>
      </w:r>
    </w:p>
    <w:p w14:paraId="590F0000">
      <w:pPr>
        <w:pStyle w:val="Style_3"/>
        <w:numPr>
          <w:ilvl w:val="0"/>
          <w:numId w:val="99"/>
        </w:numPr>
        <w:spacing w:after="0" w:line="240" w:lineRule="auto"/>
        <w:ind/>
        <w:rPr>
          <w:sz w:val="24"/>
        </w:rPr>
      </w:pPr>
      <w:r>
        <w:rPr>
          <w:sz w:val="24"/>
        </w:rPr>
        <w:t xml:space="preserve">Организацией динамических </w:t>
      </w:r>
      <w:r>
        <w:rPr>
          <w:sz w:val="24"/>
        </w:rPr>
        <w:t>перемен, физкультминуток на уроках, способствующих эмоциональной разгрузке и повышению двигательной активности;</w:t>
      </w:r>
    </w:p>
    <w:p w14:paraId="5A0F0000">
      <w:pPr>
        <w:pStyle w:val="Style_3"/>
        <w:numPr>
          <w:ilvl w:val="0"/>
          <w:numId w:val="99"/>
        </w:numPr>
        <w:spacing w:after="0" w:line="240" w:lineRule="auto"/>
        <w:ind/>
        <w:rPr>
          <w:sz w:val="24"/>
        </w:rPr>
      </w:pPr>
      <w:r>
        <w:rPr>
          <w:sz w:val="24"/>
        </w:rPr>
        <w:t>Организацией спортивных секций;</w:t>
      </w:r>
    </w:p>
    <w:p w14:paraId="5B0F0000">
      <w:pPr>
        <w:pStyle w:val="Style_3"/>
        <w:numPr>
          <w:ilvl w:val="0"/>
          <w:numId w:val="99"/>
        </w:numPr>
        <w:spacing w:after="0" w:line="240" w:lineRule="auto"/>
        <w:ind/>
        <w:rPr>
          <w:sz w:val="24"/>
        </w:rPr>
      </w:pPr>
      <w:r>
        <w:rPr>
          <w:sz w:val="24"/>
        </w:rPr>
        <w:t>Использование различных форм массовой пропаганды здорового образа жизни;</w:t>
      </w:r>
    </w:p>
    <w:p w14:paraId="5C0F0000">
      <w:pPr>
        <w:pStyle w:val="Style_3"/>
        <w:numPr>
          <w:ilvl w:val="0"/>
          <w:numId w:val="99"/>
        </w:numPr>
        <w:spacing w:after="0" w:line="240" w:lineRule="auto"/>
        <w:ind/>
        <w:rPr>
          <w:sz w:val="24"/>
        </w:rPr>
      </w:pPr>
      <w:r>
        <w:rPr>
          <w:sz w:val="24"/>
        </w:rPr>
        <w:t>Организацией спортивно-массовых мероприятий;</w:t>
      </w:r>
    </w:p>
    <w:p w14:paraId="5D0F0000">
      <w:pPr>
        <w:pStyle w:val="Style_3"/>
        <w:numPr>
          <w:ilvl w:val="0"/>
          <w:numId w:val="99"/>
        </w:numPr>
        <w:spacing w:after="0" w:line="240" w:lineRule="auto"/>
        <w:ind/>
        <w:rPr>
          <w:sz w:val="24"/>
        </w:rPr>
      </w:pPr>
      <w:r>
        <w:rPr>
          <w:sz w:val="24"/>
        </w:rPr>
        <w:t xml:space="preserve">Проведением классных </w:t>
      </w:r>
      <w:r>
        <w:rPr>
          <w:sz w:val="24"/>
        </w:rPr>
        <w:t xml:space="preserve">часов </w:t>
      </w:r>
      <w:r>
        <w:rPr>
          <w:sz w:val="24"/>
        </w:rPr>
        <w:t>пропагандирующих ЗОЖ, по профилактике детского травматизма на дорогах, по профилактике различных зависимостей и т.д.;</w:t>
      </w:r>
    </w:p>
    <w:p w14:paraId="5E0F0000">
      <w:pPr>
        <w:pStyle w:val="Style_3"/>
        <w:numPr>
          <w:ilvl w:val="0"/>
          <w:numId w:val="99"/>
        </w:numPr>
        <w:spacing w:after="0" w:line="240" w:lineRule="auto"/>
        <w:ind/>
        <w:rPr>
          <w:sz w:val="24"/>
        </w:rPr>
      </w:pPr>
      <w:r>
        <w:rPr>
          <w:sz w:val="24"/>
        </w:rPr>
        <w:t>Работой</w:t>
      </w:r>
      <w:r>
        <w:rPr>
          <w:sz w:val="24"/>
        </w:rPr>
        <w:t xml:space="preserve"> </w:t>
      </w:r>
      <w:r>
        <w:rPr>
          <w:sz w:val="24"/>
        </w:rPr>
        <w:t>специальных школьных служб</w:t>
      </w:r>
      <w:r>
        <w:rPr>
          <w:sz w:val="24"/>
        </w:rPr>
        <w:t xml:space="preserve"> (медицинские работники, психологи, логопеды, социальный педагог);</w:t>
      </w:r>
    </w:p>
    <w:p w14:paraId="5F0F0000">
      <w:pPr>
        <w:pStyle w:val="Style_3"/>
        <w:numPr>
          <w:ilvl w:val="0"/>
          <w:numId w:val="99"/>
        </w:numPr>
        <w:spacing w:after="0" w:line="240" w:lineRule="auto"/>
        <w:ind/>
        <w:rPr>
          <w:sz w:val="24"/>
        </w:rPr>
      </w:pPr>
      <w:r>
        <w:rPr>
          <w:sz w:val="24"/>
        </w:rPr>
        <w:t>Работой школьного ПМПК с целью выявления дизадаптации обучающихся, а также коррекции индивидуал</w:t>
      </w:r>
      <w:r>
        <w:rPr>
          <w:sz w:val="24"/>
        </w:rPr>
        <w:t>ьной тра</w:t>
      </w:r>
      <w:r>
        <w:rPr>
          <w:sz w:val="24"/>
        </w:rPr>
        <w:t>ектории обучения и психологического комфорта обучающихся.</w:t>
      </w:r>
    </w:p>
    <w:p w14:paraId="600F0000">
      <w:pPr>
        <w:spacing w:line="240" w:lineRule="auto"/>
        <w:ind w:firstLine="360" w:left="0"/>
        <w:rPr>
          <w:sz w:val="24"/>
        </w:rPr>
      </w:pPr>
      <w:r>
        <w:rPr>
          <w:sz w:val="24"/>
        </w:rPr>
        <w:t>Реализация этого блока зависит от администрации образовательного учреждения, учителей физической культуры, а также всех педагогов.</w:t>
      </w:r>
    </w:p>
    <w:p w14:paraId="610F0000">
      <w:pPr>
        <w:spacing w:after="200" w:line="240" w:lineRule="auto"/>
        <w:ind w:firstLine="348" w:left="360"/>
        <w:rPr>
          <w:b w:val="1"/>
          <w:sz w:val="24"/>
        </w:rPr>
      </w:pPr>
      <w:r>
        <w:rPr>
          <w:b w:val="1"/>
          <w:sz w:val="24"/>
        </w:rPr>
        <w:t xml:space="preserve">4.   </w:t>
      </w:r>
      <w:r>
        <w:rPr>
          <w:b w:val="1"/>
          <w:sz w:val="24"/>
        </w:rPr>
        <w:t>Работа с родител</w:t>
      </w:r>
      <w:r>
        <w:rPr>
          <w:b w:val="1"/>
          <w:sz w:val="24"/>
        </w:rPr>
        <w:t>ями (законными представителями)</w:t>
      </w:r>
    </w:p>
    <w:p w14:paraId="620F0000">
      <w:pPr>
        <w:pStyle w:val="Style_3"/>
        <w:spacing w:after="0" w:line="240" w:lineRule="auto"/>
        <w:ind w:firstLine="360" w:left="0"/>
        <w:rPr>
          <w:sz w:val="24"/>
        </w:rPr>
      </w:pPr>
      <w:r>
        <w:rPr>
          <w:sz w:val="24"/>
        </w:rPr>
        <w:t xml:space="preserve">Одним из компонентов </w:t>
      </w:r>
      <w:r>
        <w:rPr>
          <w:sz w:val="24"/>
        </w:rPr>
        <w:t>формирования экологической культуры и здорового образа жизни является просветительская работа с родителями (законными предст</w:t>
      </w:r>
      <w:r>
        <w:rPr>
          <w:sz w:val="24"/>
        </w:rPr>
        <w:t xml:space="preserve">авителями) обучающихся. Работа </w:t>
      </w:r>
      <w:r>
        <w:rPr>
          <w:sz w:val="24"/>
        </w:rPr>
        <w:t xml:space="preserve">направлена на повешение уровня знаний по вопросам охраны и укрепления здоровья детей, формирование безопасного образа жизни. </w:t>
      </w:r>
    </w:p>
    <w:p w14:paraId="630F0000">
      <w:pPr>
        <w:spacing w:after="0" w:line="240" w:lineRule="auto"/>
        <w:ind w:firstLine="360" w:left="0"/>
        <w:rPr>
          <w:sz w:val="24"/>
        </w:rPr>
      </w:pPr>
      <w:r>
        <w:rPr>
          <w:sz w:val="24"/>
        </w:rPr>
        <w:t>Работа с родителями - это сложная и важная</w:t>
      </w:r>
      <w:r>
        <w:rPr>
          <w:sz w:val="24"/>
        </w:rPr>
        <w:t xml:space="preserve"> часть деятельности коллектива </w:t>
      </w:r>
      <w:r>
        <w:rPr>
          <w:sz w:val="24"/>
        </w:rPr>
        <w:t xml:space="preserve">образовательного учреждения, включающая повышение уровня педагогических знаний и умений родителей, помощь педагогов </w:t>
      </w:r>
      <w:r>
        <w:rPr>
          <w:sz w:val="24"/>
        </w:rPr>
        <w:t xml:space="preserve">родителям в </w:t>
      </w:r>
      <w:r>
        <w:rPr>
          <w:sz w:val="24"/>
        </w:rPr>
        <w:t xml:space="preserve">семейном воспитании для создания необходимых условий для формирования </w:t>
      </w:r>
      <w:r>
        <w:rPr>
          <w:sz w:val="24"/>
        </w:rPr>
        <w:t xml:space="preserve">навыков здорового образа жизни и экологической </w:t>
      </w:r>
      <w:r>
        <w:rPr>
          <w:sz w:val="24"/>
        </w:rPr>
        <w:t>культуры у детей; взаимодействие педагогов, воспитателей, специа</w:t>
      </w:r>
      <w:r>
        <w:rPr>
          <w:sz w:val="24"/>
        </w:rPr>
        <w:t xml:space="preserve">листов, медицинских работников </w:t>
      </w:r>
      <w:r>
        <w:rPr>
          <w:sz w:val="24"/>
        </w:rPr>
        <w:t>и родителей в процессе</w:t>
      </w:r>
      <w:r>
        <w:rPr>
          <w:sz w:val="24"/>
        </w:rPr>
        <w:t xml:space="preserve"> развития и оздоровления детей.</w:t>
      </w:r>
    </w:p>
    <w:p w14:paraId="640F0000">
      <w:pPr>
        <w:spacing w:after="0" w:line="240" w:lineRule="auto"/>
        <w:ind w:firstLine="708" w:left="0"/>
        <w:rPr>
          <w:b w:val="1"/>
          <w:i w:val="1"/>
          <w:sz w:val="24"/>
        </w:rPr>
      </w:pPr>
    </w:p>
    <w:p w14:paraId="650F0000">
      <w:pPr>
        <w:spacing w:after="0" w:line="240" w:lineRule="auto"/>
        <w:ind w:firstLine="708" w:left="0"/>
        <w:rPr>
          <w:sz w:val="24"/>
        </w:rPr>
      </w:pPr>
      <w:r>
        <w:rPr>
          <w:b w:val="1"/>
          <w:i w:val="1"/>
          <w:sz w:val="24"/>
        </w:rPr>
        <w:t>Принципы</w:t>
      </w:r>
      <w:r>
        <w:rPr>
          <w:sz w:val="24"/>
        </w:rPr>
        <w:t xml:space="preserve"> совместной работы с семьей по воспитанию здорового ребенка:</w:t>
      </w:r>
    </w:p>
    <w:p w14:paraId="660F0000">
      <w:pPr>
        <w:pStyle w:val="Style_3"/>
        <w:numPr>
          <w:ilvl w:val="0"/>
          <w:numId w:val="100"/>
        </w:numPr>
        <w:spacing w:after="0" w:line="240" w:lineRule="auto"/>
        <w:ind/>
        <w:rPr>
          <w:sz w:val="24"/>
        </w:rPr>
      </w:pPr>
      <w:r>
        <w:rPr>
          <w:sz w:val="24"/>
        </w:rPr>
        <w:t xml:space="preserve">Основным принципом совместной работы с семьей по воспитанию здорового ребенка для педагогического коллектива является принцип здоровьесбережения - основополагающий принцип деятельности ОУ, который предполагает использование особых здоровьесберегающих педагогических технологий, способствующих сохранению здоровья детей, построение целостной системы работы по формированию навыков здорового образа жизни с </w:t>
      </w:r>
      <w:r>
        <w:rPr>
          <w:sz w:val="24"/>
        </w:rPr>
        <w:t xml:space="preserve">педагогами, специалистами </w:t>
      </w:r>
      <w:r>
        <w:rPr>
          <w:sz w:val="24"/>
        </w:rPr>
        <w:t>детьми и родителями.</w:t>
      </w:r>
    </w:p>
    <w:p w14:paraId="670F0000">
      <w:pPr>
        <w:pStyle w:val="Style_3"/>
        <w:numPr>
          <w:ilvl w:val="0"/>
          <w:numId w:val="100"/>
        </w:numPr>
        <w:spacing w:after="0" w:line="240" w:lineRule="auto"/>
        <w:ind/>
        <w:rPr>
          <w:sz w:val="24"/>
        </w:rPr>
      </w:pPr>
      <w:r>
        <w:rPr>
          <w:sz w:val="24"/>
        </w:rPr>
        <w:t>Принцип единства целей и задач. Цели и задачи воспитания здорового ребенка должны быть понятны и едины для педагогов, воспитателей, специалистов, медиков и родителей.</w:t>
      </w:r>
    </w:p>
    <w:p w14:paraId="680F0000">
      <w:pPr>
        <w:pStyle w:val="Style_3"/>
        <w:numPr>
          <w:ilvl w:val="0"/>
          <w:numId w:val="100"/>
        </w:numPr>
        <w:spacing w:after="0" w:line="240" w:lineRule="auto"/>
        <w:ind/>
        <w:rPr>
          <w:sz w:val="24"/>
        </w:rPr>
      </w:pPr>
      <w:r>
        <w:rPr>
          <w:sz w:val="24"/>
        </w:rPr>
        <w:t>Принцип системности и последовательности работы. В течение всего года и всего период</w:t>
      </w:r>
      <w:r>
        <w:rPr>
          <w:sz w:val="24"/>
        </w:rPr>
        <w:t xml:space="preserve">а пребывания ребенка в ОУ, при </w:t>
      </w:r>
      <w:r>
        <w:rPr>
          <w:sz w:val="24"/>
        </w:rPr>
        <w:t>работе с родителями необходима системная и четкая последовательность (этапность) в ее организации.</w:t>
      </w:r>
    </w:p>
    <w:p w14:paraId="690F0000">
      <w:pPr>
        <w:pStyle w:val="Style_3"/>
        <w:numPr>
          <w:ilvl w:val="0"/>
          <w:numId w:val="100"/>
        </w:numPr>
        <w:spacing w:after="0" w:line="240" w:lineRule="auto"/>
        <w:ind/>
        <w:rPr>
          <w:sz w:val="24"/>
        </w:rPr>
      </w:pPr>
      <w:r>
        <w:rPr>
          <w:sz w:val="24"/>
        </w:rPr>
        <w:t>Принцип индивидуального подхода.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w:t>
      </w:r>
    </w:p>
    <w:p w14:paraId="6A0F0000">
      <w:pPr>
        <w:pStyle w:val="Style_3"/>
        <w:numPr>
          <w:ilvl w:val="0"/>
          <w:numId w:val="100"/>
        </w:numPr>
        <w:spacing w:after="0" w:line="240" w:lineRule="auto"/>
        <w:ind/>
        <w:rPr>
          <w:sz w:val="24"/>
        </w:rPr>
      </w:pPr>
      <w:r>
        <w:rPr>
          <w:sz w:val="24"/>
        </w:rPr>
        <w:t>Принцип взаимного доверия и взаимопомощи педагогов и родителей на основе доброжелательной критики и самокритики.</w:t>
      </w:r>
    </w:p>
    <w:p w14:paraId="6B0F0000">
      <w:pPr>
        <w:spacing w:after="0" w:line="240" w:lineRule="auto"/>
        <w:ind w:right="100"/>
        <w:rPr>
          <w:sz w:val="24"/>
        </w:rPr>
      </w:pPr>
    </w:p>
    <w:p w14:paraId="6C0F0000">
      <w:pPr>
        <w:spacing w:after="0" w:line="240" w:lineRule="auto"/>
        <w:ind w:firstLine="360" w:left="0" w:right="100"/>
        <w:rPr>
          <w:sz w:val="24"/>
        </w:rPr>
      </w:pPr>
      <w:r>
        <w:rPr>
          <w:sz w:val="24"/>
        </w:rPr>
        <w:t xml:space="preserve">Основные </w:t>
      </w:r>
      <w:r>
        <w:rPr>
          <w:b w:val="1"/>
          <w:i w:val="1"/>
          <w:sz w:val="24"/>
        </w:rPr>
        <w:t>задачи</w:t>
      </w:r>
      <w:r>
        <w:rPr>
          <w:sz w:val="24"/>
        </w:rPr>
        <w:t xml:space="preserve"> ОУ в системе работы с родителями</w:t>
      </w:r>
      <w:r>
        <w:rPr>
          <w:sz w:val="24"/>
        </w:rPr>
        <w:t>:</w:t>
      </w:r>
    </w:p>
    <w:p w14:paraId="6D0F0000">
      <w:pPr>
        <w:pStyle w:val="Style_3"/>
        <w:numPr>
          <w:ilvl w:val="0"/>
          <w:numId w:val="101"/>
        </w:numPr>
        <w:spacing w:after="0" w:line="240" w:lineRule="auto"/>
        <w:ind w:right="100"/>
        <w:rPr>
          <w:sz w:val="24"/>
        </w:rPr>
      </w:pPr>
      <w:r>
        <w:rPr>
          <w:sz w:val="24"/>
        </w:rPr>
        <w:t>Повышение общей педагогической культуры родителей и культуры здоровья.</w:t>
      </w:r>
    </w:p>
    <w:p w14:paraId="6E0F0000">
      <w:pPr>
        <w:pStyle w:val="Style_3"/>
        <w:numPr>
          <w:ilvl w:val="0"/>
          <w:numId w:val="101"/>
        </w:numPr>
        <w:spacing w:after="0" w:line="240" w:lineRule="auto"/>
        <w:ind w:right="100"/>
        <w:rPr>
          <w:sz w:val="24"/>
        </w:rPr>
      </w:pPr>
      <w:r>
        <w:rPr>
          <w:sz w:val="24"/>
        </w:rPr>
        <w:t>Пропаганда здорового образа жизни.</w:t>
      </w:r>
    </w:p>
    <w:p w14:paraId="6F0F0000">
      <w:pPr>
        <w:pStyle w:val="Style_3"/>
        <w:numPr>
          <w:ilvl w:val="0"/>
          <w:numId w:val="101"/>
        </w:numPr>
        <w:spacing w:after="0" w:line="240" w:lineRule="auto"/>
        <w:ind w:right="100"/>
        <w:rPr>
          <w:sz w:val="24"/>
        </w:rPr>
      </w:pPr>
      <w:r>
        <w:rPr>
          <w:sz w:val="24"/>
        </w:rPr>
        <w:t>Изучение, обобщение и распространение положительного опыта семейного эколого-валеологического воспитания.</w:t>
      </w:r>
    </w:p>
    <w:p w14:paraId="700F0000">
      <w:pPr>
        <w:pStyle w:val="Style_3"/>
        <w:numPr>
          <w:ilvl w:val="0"/>
          <w:numId w:val="101"/>
        </w:numPr>
        <w:spacing w:after="0" w:line="240" w:lineRule="auto"/>
        <w:ind w:right="100"/>
        <w:rPr>
          <w:sz w:val="24"/>
        </w:rPr>
      </w:pPr>
      <w:r>
        <w:rPr>
          <w:sz w:val="24"/>
        </w:rPr>
        <w:t>Организация совместной работы с родителями с целью ре</w:t>
      </w:r>
      <w:r>
        <w:rPr>
          <w:sz w:val="24"/>
        </w:rPr>
        <w:t xml:space="preserve">шения психолого-педагогических </w:t>
      </w:r>
      <w:r>
        <w:rPr>
          <w:sz w:val="24"/>
        </w:rPr>
        <w:t>проблем развития каждого ребенка.</w:t>
      </w:r>
    </w:p>
    <w:p w14:paraId="710F0000">
      <w:pPr>
        <w:pStyle w:val="Style_3"/>
        <w:numPr>
          <w:ilvl w:val="0"/>
          <w:numId w:val="101"/>
        </w:numPr>
        <w:spacing w:after="0" w:line="240" w:lineRule="auto"/>
        <w:ind w:right="100"/>
        <w:rPr>
          <w:sz w:val="24"/>
        </w:rPr>
      </w:pPr>
      <w:r>
        <w:rPr>
          <w:sz w:val="24"/>
        </w:rPr>
        <w:t>Вооружение родителей психолого-педагогическими знаниями через тренинги, консультации,</w:t>
      </w:r>
      <w:r>
        <w:rPr>
          <w:sz w:val="24"/>
          <w:vertAlign w:val="superscript"/>
        </w:rPr>
        <w:t> </w:t>
      </w:r>
      <w:r>
        <w:rPr>
          <w:sz w:val="24"/>
        </w:rPr>
        <w:t>семинары, практикумы и другие интерактивные формы работы.</w:t>
      </w:r>
    </w:p>
    <w:p w14:paraId="720F0000">
      <w:pPr>
        <w:pStyle w:val="Style_3"/>
        <w:numPr>
          <w:ilvl w:val="0"/>
          <w:numId w:val="101"/>
        </w:numPr>
        <w:spacing w:after="0" w:line="240" w:lineRule="auto"/>
        <w:ind w:right="100"/>
        <w:rPr>
          <w:sz w:val="24"/>
        </w:rPr>
      </w:pPr>
      <w:r>
        <w:rPr>
          <w:sz w:val="24"/>
        </w:rPr>
        <w:t>Просвещение родителей с целью создания здоровьесберегаю</w:t>
      </w:r>
      <w:r>
        <w:rPr>
          <w:sz w:val="24"/>
        </w:rPr>
        <w:t xml:space="preserve">щей, психологически комфортной </w:t>
      </w:r>
      <w:r>
        <w:rPr>
          <w:sz w:val="24"/>
        </w:rPr>
        <w:t>среды в семье.</w:t>
      </w:r>
    </w:p>
    <w:p w14:paraId="730F0000">
      <w:pPr>
        <w:pStyle w:val="Style_3"/>
        <w:numPr>
          <w:ilvl w:val="0"/>
          <w:numId w:val="101"/>
        </w:numPr>
        <w:spacing w:after="0" w:line="240" w:lineRule="auto"/>
        <w:ind w:right="100"/>
        <w:rPr>
          <w:sz w:val="24"/>
        </w:rPr>
      </w:pPr>
      <w:r>
        <w:rPr>
          <w:sz w:val="24"/>
        </w:rPr>
        <w:t>Включение родителей в образовательный процесс.</w:t>
      </w:r>
    </w:p>
    <w:p w14:paraId="740F0000">
      <w:pPr>
        <w:spacing w:after="0" w:line="240" w:lineRule="auto"/>
        <w:ind w:firstLine="708" w:left="0"/>
        <w:rPr>
          <w:sz w:val="24"/>
        </w:rPr>
      </w:pPr>
    </w:p>
    <w:p w14:paraId="750F0000">
      <w:pPr>
        <w:spacing w:after="0" w:line="240" w:lineRule="auto"/>
        <w:ind w:firstLine="360" w:left="0"/>
        <w:rPr>
          <w:sz w:val="24"/>
        </w:rPr>
      </w:pPr>
      <w:r>
        <w:rPr>
          <w:sz w:val="24"/>
        </w:rPr>
        <w:t>Направления работы по реализации задач:</w:t>
      </w:r>
    </w:p>
    <w:p w14:paraId="760F0000">
      <w:pPr>
        <w:pStyle w:val="Style_3"/>
        <w:numPr>
          <w:ilvl w:val="0"/>
          <w:numId w:val="102"/>
        </w:numPr>
        <w:spacing w:after="0" w:line="240" w:lineRule="auto"/>
        <w:ind/>
        <w:rPr>
          <w:b w:val="1"/>
          <w:i w:val="1"/>
          <w:sz w:val="24"/>
        </w:rPr>
      </w:pPr>
      <w:r>
        <w:rPr>
          <w:b w:val="1"/>
          <w:i w:val="1"/>
          <w:sz w:val="24"/>
        </w:rPr>
        <w:t>Информационно- просветительская</w:t>
      </w:r>
    </w:p>
    <w:p w14:paraId="770F0000">
      <w:pPr>
        <w:spacing w:after="0" w:line="240" w:lineRule="auto"/>
        <w:ind w:firstLine="425" w:left="0"/>
        <w:rPr>
          <w:sz w:val="24"/>
        </w:rPr>
      </w:pPr>
      <w:r>
        <w:rPr>
          <w:sz w:val="24"/>
        </w:rPr>
        <w:t xml:space="preserve">С 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связанных </w:t>
      </w:r>
      <w:r>
        <w:rPr>
          <w:sz w:val="24"/>
        </w:rPr>
        <w:t xml:space="preserve">со здоровьем детей. Проводится </w:t>
      </w:r>
      <w:r>
        <w:rPr>
          <w:sz w:val="24"/>
        </w:rPr>
        <w:t>просветительская работа по</w:t>
      </w:r>
      <w:r>
        <w:rPr>
          <w:sz w:val="24"/>
        </w:rPr>
        <w:t xml:space="preserve"> вопросам формирования навыков </w:t>
      </w:r>
      <w:r>
        <w:rPr>
          <w:sz w:val="24"/>
        </w:rPr>
        <w:t>здорового образа жизни у де</w:t>
      </w:r>
      <w:r>
        <w:rPr>
          <w:sz w:val="24"/>
        </w:rPr>
        <w:t>тей школьного возраста. В здании</w:t>
      </w:r>
      <w:r>
        <w:rPr>
          <w:sz w:val="24"/>
        </w:rPr>
        <w:t xml:space="preserve"> </w:t>
      </w:r>
      <w:r>
        <w:rPr>
          <w:sz w:val="24"/>
        </w:rPr>
        <w:t xml:space="preserve">школы оформлены информационные </w:t>
      </w:r>
      <w:r>
        <w:rPr>
          <w:sz w:val="24"/>
        </w:rPr>
        <w:t xml:space="preserve">стенды: «Уголок здоровья», «Семья и школа», «Береги здоровье смолоду», «Здоровое питание», «Шпаргалка для родителей». </w:t>
      </w:r>
    </w:p>
    <w:p w14:paraId="780F0000">
      <w:pPr>
        <w:spacing w:after="0" w:line="240" w:lineRule="auto"/>
        <w:ind w:firstLine="425" w:left="0"/>
        <w:rPr>
          <w:sz w:val="24"/>
        </w:rPr>
      </w:pPr>
      <w:r>
        <w:rPr>
          <w:sz w:val="24"/>
        </w:rPr>
        <w:t>Проведение лекций, консультаций, семинаров, круглых столов, родительских собраний по вопросам формирования экологической культуры и здорового образа жизни.</w:t>
      </w:r>
    </w:p>
    <w:p w14:paraId="790F0000">
      <w:pPr>
        <w:spacing w:after="0" w:line="240" w:lineRule="auto"/>
        <w:ind w:firstLine="708" w:left="0"/>
        <w:rPr>
          <w:sz w:val="24"/>
        </w:rPr>
      </w:pPr>
      <w:r>
        <w:rPr>
          <w:sz w:val="24"/>
        </w:rPr>
        <w:t>Направления работы с родителями:</w:t>
      </w:r>
    </w:p>
    <w:p w14:paraId="7A0F0000">
      <w:pPr>
        <w:pStyle w:val="Style_3"/>
        <w:numPr>
          <w:ilvl w:val="0"/>
          <w:numId w:val="102"/>
        </w:numPr>
        <w:spacing w:after="0" w:line="240" w:lineRule="auto"/>
        <w:ind/>
        <w:rPr>
          <w:i w:val="1"/>
          <w:sz w:val="24"/>
        </w:rPr>
      </w:pPr>
      <w:r>
        <w:rPr>
          <w:b w:val="1"/>
          <w:i w:val="1"/>
          <w:sz w:val="24"/>
        </w:rPr>
        <w:t>Консультативная</w:t>
      </w:r>
    </w:p>
    <w:p w14:paraId="7B0F0000">
      <w:pPr>
        <w:spacing w:after="0" w:line="240" w:lineRule="auto"/>
        <w:ind w:firstLine="425" w:left="0" w:right="56"/>
        <w:rPr>
          <w:sz w:val="24"/>
        </w:rPr>
      </w:pPr>
      <w:r>
        <w:rPr>
          <w:sz w:val="24"/>
        </w:rPr>
        <w:t>Большую помощь о</w:t>
      </w:r>
      <w:r>
        <w:rPr>
          <w:sz w:val="24"/>
        </w:rPr>
        <w:t xml:space="preserve">казывают родителям специалисты и медицинские работники в </w:t>
      </w:r>
      <w:r>
        <w:rPr>
          <w:sz w:val="24"/>
        </w:rPr>
        <w:t>системе консультативной работы, особенно в период адаптации детей к услови</w:t>
      </w:r>
      <w:r>
        <w:rPr>
          <w:sz w:val="24"/>
        </w:rPr>
        <w:t xml:space="preserve">ям образовательного учреждения и при наличии </w:t>
      </w:r>
      <w:r>
        <w:rPr>
          <w:sz w:val="24"/>
        </w:rPr>
        <w:t>у некоторых из</w:t>
      </w:r>
      <w:r>
        <w:rPr>
          <w:b w:val="1"/>
          <w:sz w:val="24"/>
        </w:rPr>
        <w:t> </w:t>
      </w:r>
      <w:r>
        <w:rPr>
          <w:sz w:val="24"/>
        </w:rPr>
        <w:t>них каких-либо проблем с физическим, психическим, интеллектуальным или социальным здоровьем.</w:t>
      </w:r>
    </w:p>
    <w:p w14:paraId="7C0F0000">
      <w:pPr>
        <w:spacing w:after="0" w:line="240" w:lineRule="auto"/>
        <w:ind w:firstLine="425" w:left="0"/>
        <w:rPr>
          <w:sz w:val="24"/>
        </w:rPr>
      </w:pPr>
      <w:r>
        <w:rPr>
          <w:sz w:val="24"/>
        </w:rPr>
        <w:t>В помощь родителям, специалистами разработаны печатные консультации и памятки по адаптации ребенка к условиям школы.</w:t>
      </w:r>
      <w:r>
        <w:rPr>
          <w:sz w:val="24"/>
        </w:rPr>
        <w:t xml:space="preserve"> Рекомендации и памятки для родителей по различным вопросам размещены на официальном сайте школы.</w:t>
      </w:r>
    </w:p>
    <w:p w14:paraId="7D0F0000">
      <w:pPr>
        <w:spacing w:after="0" w:line="240" w:lineRule="auto"/>
        <w:ind w:firstLine="425" w:left="0"/>
        <w:rPr>
          <w:sz w:val="24"/>
        </w:rPr>
      </w:pPr>
      <w:r>
        <w:rPr>
          <w:sz w:val="24"/>
        </w:rPr>
        <w:t xml:space="preserve">С целью формирования у детей и родителей мотивации к сохранению здоровья, формированию навыков здорового образа жизни и экологической культуры в ОУ проводятся консультации </w:t>
      </w:r>
      <w:r>
        <w:rPr>
          <w:sz w:val="24"/>
        </w:rPr>
        <w:t xml:space="preserve">узкими </w:t>
      </w:r>
      <w:r>
        <w:rPr>
          <w:sz w:val="24"/>
        </w:rPr>
        <w:t xml:space="preserve">специалистами и медицинскими работниками. </w:t>
      </w:r>
    </w:p>
    <w:p w14:paraId="7E0F0000">
      <w:pPr>
        <w:pStyle w:val="Style_3"/>
        <w:numPr>
          <w:ilvl w:val="0"/>
          <w:numId w:val="102"/>
        </w:numPr>
        <w:spacing w:after="0" w:line="240" w:lineRule="auto"/>
        <w:ind/>
        <w:rPr>
          <w:i w:val="1"/>
          <w:sz w:val="24"/>
        </w:rPr>
      </w:pPr>
      <w:r>
        <w:rPr>
          <w:b w:val="1"/>
          <w:i w:val="1"/>
          <w:sz w:val="24"/>
        </w:rPr>
        <w:t>Организационная</w:t>
      </w:r>
    </w:p>
    <w:p w14:paraId="7F0F0000">
      <w:pPr>
        <w:spacing w:after="0" w:line="240" w:lineRule="auto"/>
        <w:ind w:firstLine="425" w:left="0"/>
        <w:rPr>
          <w:sz w:val="24"/>
        </w:rPr>
      </w:pPr>
      <w:r>
        <w:rPr>
          <w:sz w:val="24"/>
        </w:rPr>
        <w:t>Включению родителей в образовательный процесс способствуют дни открытых дверей, привлечение родителей к проведению природоохранных, оздоровительных и спортивных мероприятий.</w:t>
      </w:r>
    </w:p>
    <w:p w14:paraId="800F0000">
      <w:pPr>
        <w:pStyle w:val="Style_3"/>
        <w:numPr>
          <w:ilvl w:val="0"/>
          <w:numId w:val="102"/>
        </w:numPr>
        <w:spacing w:after="0" w:line="240" w:lineRule="auto"/>
        <w:ind/>
        <w:rPr>
          <w:i w:val="1"/>
          <w:sz w:val="24"/>
        </w:rPr>
      </w:pPr>
      <w:r>
        <w:rPr>
          <w:b w:val="1"/>
          <w:i w:val="1"/>
          <w:sz w:val="24"/>
        </w:rPr>
        <w:t>Диагностическая</w:t>
      </w:r>
    </w:p>
    <w:p w14:paraId="810F0000">
      <w:pPr>
        <w:spacing w:after="0" w:line="240" w:lineRule="auto"/>
        <w:ind w:firstLine="425" w:left="0"/>
        <w:rPr>
          <w:sz w:val="24"/>
        </w:rPr>
      </w:pPr>
      <w:r>
        <w:rPr>
          <w:sz w:val="24"/>
        </w:rPr>
        <w:t>Изучение личности родителей – необходимая предпосылка повышения эффективности взаимодействия с родителями. Современные  </w:t>
      </w:r>
      <w:r>
        <w:rPr>
          <w:sz w:val="24"/>
        </w:rPr>
        <w:t xml:space="preserve"> </w:t>
      </w:r>
      <w:r>
        <w:rPr>
          <w:sz w:val="24"/>
        </w:rPr>
        <w:t>родители, на наш взгляд, более грамотны и образованы в педагогическом плане, чем их предшественники; более благополучны в материальном и финансовом план</w:t>
      </w:r>
      <w:r>
        <w:rPr>
          <w:sz w:val="24"/>
        </w:rPr>
        <w:t xml:space="preserve">е; более уверены в себе, иначе </w:t>
      </w:r>
      <w:r>
        <w:rPr>
          <w:sz w:val="24"/>
        </w:rPr>
        <w:t xml:space="preserve">определяют свои запросы в отношении уровня и качества образованности своего ребенка. Поэтому построить систему взаимодействия с современными родителями непросто. Педагогический коллектив образовательного   учреждения </w:t>
      </w:r>
      <w:r>
        <w:rPr>
          <w:sz w:val="24"/>
        </w:rPr>
        <w:t xml:space="preserve"> </w:t>
      </w:r>
      <w:r>
        <w:rPr>
          <w:sz w:val="24"/>
        </w:rPr>
        <w:t> начинает эту работу с глубокого изучения семьи, ее запросов, требований, претензий, взглядов на воспитание и развитие ребенка. В ходе изучения потребностей семей им</w:t>
      </w:r>
      <w:r>
        <w:rPr>
          <w:sz w:val="24"/>
        </w:rPr>
        <w:t xml:space="preserve"> </w:t>
      </w:r>
      <w:r>
        <w:rPr>
          <w:sz w:val="24"/>
        </w:rPr>
        <w:t xml:space="preserve">  предлагается ряд анкет: по выявлению запросов родителей в отношении уровня образованности ребенка, потребностей родителей в дополнительных образовательных услугах; по выявлению удовлетворенности со стороны родителей условиями воспитания и обучения в ОУ; по выявлению потребностей родителей в повышении объема и уровня педагогических знаний.</w:t>
      </w:r>
    </w:p>
    <w:p w14:paraId="820F0000">
      <w:pPr>
        <w:spacing w:after="0" w:line="240" w:lineRule="auto"/>
        <w:ind w:firstLine="708" w:left="643"/>
        <w:rPr>
          <w:sz w:val="24"/>
        </w:rPr>
      </w:pPr>
      <w:r>
        <w:rPr>
          <w:sz w:val="24"/>
        </w:rPr>
        <w:t>Формы работы с родителями:</w:t>
      </w:r>
    </w:p>
    <w:p w14:paraId="830F0000">
      <w:pPr>
        <w:pStyle w:val="Style_3"/>
        <w:numPr>
          <w:ilvl w:val="0"/>
          <w:numId w:val="103"/>
        </w:numPr>
        <w:spacing w:after="0" w:line="240" w:lineRule="auto"/>
        <w:ind/>
        <w:rPr>
          <w:sz w:val="24"/>
        </w:rPr>
      </w:pPr>
      <w:r>
        <w:rPr>
          <w:sz w:val="24"/>
        </w:rPr>
        <w:t>день открытых дверей для родителей;</w:t>
      </w:r>
    </w:p>
    <w:p w14:paraId="840F0000">
      <w:pPr>
        <w:pStyle w:val="Style_3"/>
        <w:numPr>
          <w:ilvl w:val="0"/>
          <w:numId w:val="103"/>
        </w:numPr>
        <w:spacing w:after="0" w:line="240" w:lineRule="auto"/>
        <w:ind/>
        <w:rPr>
          <w:sz w:val="24"/>
        </w:rPr>
      </w:pPr>
      <w:r>
        <w:rPr>
          <w:sz w:val="24"/>
        </w:rPr>
        <w:t>выставка поделок семейного творчества;</w:t>
      </w:r>
    </w:p>
    <w:p w14:paraId="850F0000">
      <w:pPr>
        <w:pStyle w:val="Style_3"/>
        <w:numPr>
          <w:ilvl w:val="0"/>
          <w:numId w:val="103"/>
        </w:numPr>
        <w:spacing w:after="0" w:line="240" w:lineRule="auto"/>
        <w:ind/>
        <w:rPr>
          <w:sz w:val="24"/>
        </w:rPr>
      </w:pPr>
      <w:r>
        <w:rPr>
          <w:sz w:val="24"/>
        </w:rPr>
        <w:t>общешкольный день матери;</w:t>
      </w:r>
    </w:p>
    <w:p w14:paraId="860F0000">
      <w:pPr>
        <w:pStyle w:val="Style_3"/>
        <w:numPr>
          <w:ilvl w:val="0"/>
          <w:numId w:val="103"/>
        </w:numPr>
        <w:spacing w:after="0" w:line="240" w:lineRule="auto"/>
        <w:ind/>
        <w:rPr>
          <w:sz w:val="24"/>
        </w:rPr>
      </w:pPr>
      <w:r>
        <w:rPr>
          <w:sz w:val="24"/>
        </w:rPr>
        <w:t>открытые уроки и внеклассные занятия для родителей;</w:t>
      </w:r>
    </w:p>
    <w:p w14:paraId="870F0000">
      <w:pPr>
        <w:pStyle w:val="Style_3"/>
        <w:numPr>
          <w:ilvl w:val="0"/>
          <w:numId w:val="103"/>
        </w:numPr>
        <w:spacing w:after="0" w:line="240" w:lineRule="auto"/>
        <w:ind/>
        <w:rPr>
          <w:sz w:val="24"/>
        </w:rPr>
      </w:pPr>
      <w:r>
        <w:rPr>
          <w:sz w:val="24"/>
        </w:rPr>
        <w:t>совместные родительские и ученические собрания с приглашением учителей-предметников и других специалистов образовательного учреждения;</w:t>
      </w:r>
    </w:p>
    <w:p w14:paraId="880F0000">
      <w:pPr>
        <w:pStyle w:val="Style_3"/>
        <w:numPr>
          <w:ilvl w:val="0"/>
          <w:numId w:val="103"/>
        </w:numPr>
        <w:spacing w:after="0" w:line="240" w:lineRule="auto"/>
        <w:ind/>
        <w:rPr>
          <w:sz w:val="24"/>
        </w:rPr>
      </w:pPr>
      <w:r>
        <w:rPr>
          <w:sz w:val="24"/>
        </w:rPr>
        <w:t>проведение педагогических консилиумов;</w:t>
      </w:r>
    </w:p>
    <w:p w14:paraId="890F0000">
      <w:pPr>
        <w:pStyle w:val="Style_3"/>
        <w:numPr>
          <w:ilvl w:val="0"/>
          <w:numId w:val="103"/>
        </w:numPr>
        <w:spacing w:after="0" w:line="240" w:lineRule="auto"/>
        <w:ind/>
        <w:rPr>
          <w:sz w:val="24"/>
        </w:rPr>
      </w:pPr>
      <w:r>
        <w:rPr>
          <w:sz w:val="24"/>
        </w:rPr>
        <w:t>индивидуальные консультации родителей педагогами и узкими специалистами;</w:t>
      </w:r>
    </w:p>
    <w:p w14:paraId="8A0F0000">
      <w:pPr>
        <w:pStyle w:val="Style_3"/>
        <w:numPr>
          <w:ilvl w:val="0"/>
          <w:numId w:val="103"/>
        </w:numPr>
        <w:spacing w:after="0" w:line="240" w:lineRule="auto"/>
        <w:ind/>
        <w:rPr>
          <w:sz w:val="24"/>
        </w:rPr>
      </w:pPr>
      <w:r>
        <w:rPr>
          <w:sz w:val="24"/>
        </w:rPr>
        <w:t>родительский всеобуч для родителей, воспитывающих детей-инвалидов</w:t>
      </w:r>
    </w:p>
    <w:p w14:paraId="8B0F0000">
      <w:pPr>
        <w:pStyle w:val="Style_3"/>
        <w:spacing w:line="240" w:lineRule="auto"/>
        <w:ind w:firstLine="0" w:left="1080"/>
        <w:rPr>
          <w:sz w:val="24"/>
        </w:rPr>
      </w:pPr>
    </w:p>
    <w:p w14:paraId="8C0F0000">
      <w:pPr>
        <w:pStyle w:val="Style_3"/>
        <w:spacing w:line="240" w:lineRule="auto"/>
        <w:ind w:firstLine="0" w:left="1080"/>
        <w:rPr>
          <w:sz w:val="24"/>
        </w:rPr>
      </w:pPr>
      <w:r>
        <w:rPr>
          <w:sz w:val="24"/>
        </w:rPr>
        <w:t xml:space="preserve">Содержание деятельности участников образовательного </w:t>
      </w:r>
      <w:r>
        <w:rPr>
          <w:sz w:val="24"/>
        </w:rPr>
        <w:t>процесса</w:t>
      </w:r>
    </w:p>
    <w:p w14:paraId="8D0F0000">
      <w:pPr>
        <w:pStyle w:val="Style_3"/>
        <w:spacing w:line="240" w:lineRule="auto"/>
        <w:ind w:firstLine="0" w:left="1080"/>
        <w:rPr>
          <w:sz w:val="24"/>
        </w:rPr>
      </w:pP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07"/>
        <w:gridCol w:w="5103"/>
      </w:tblGrid>
      <w:tr>
        <w:tc>
          <w:tcPr>
            <w:tcW w:type="dxa" w:w="4607"/>
            <w:tcBorders>
              <w:top w:color="000000" w:sz="4" w:val="single"/>
              <w:left w:color="000000" w:sz="4" w:val="single"/>
              <w:bottom w:color="000000" w:sz="4" w:val="single"/>
              <w:right w:color="000000" w:sz="4" w:val="single"/>
            </w:tcBorders>
          </w:tcPr>
          <w:p w14:paraId="8E0F0000">
            <w:pPr>
              <w:pStyle w:val="Style_3"/>
              <w:spacing w:after="0" w:line="240" w:lineRule="auto"/>
              <w:ind w:firstLine="0" w:left="0"/>
              <w:jc w:val="center"/>
              <w:rPr>
                <w:b w:val="1"/>
                <w:sz w:val="24"/>
              </w:rPr>
            </w:pPr>
            <w:r>
              <w:rPr>
                <w:b w:val="1"/>
                <w:sz w:val="24"/>
              </w:rPr>
              <w:t>Деятельность</w:t>
            </w:r>
          </w:p>
        </w:tc>
        <w:tc>
          <w:tcPr>
            <w:tcW w:type="dxa" w:w="5103"/>
            <w:tcBorders>
              <w:top w:color="000000" w:sz="4" w:val="single"/>
              <w:left w:color="000000" w:sz="4" w:val="single"/>
              <w:bottom w:color="000000" w:sz="4" w:val="single"/>
              <w:right w:color="000000" w:sz="4" w:val="single"/>
            </w:tcBorders>
          </w:tcPr>
          <w:p w14:paraId="8F0F0000">
            <w:pPr>
              <w:pStyle w:val="Style_3"/>
              <w:spacing w:after="0" w:line="240" w:lineRule="auto"/>
              <w:ind w:firstLine="0" w:left="0"/>
              <w:jc w:val="center"/>
              <w:rPr>
                <w:b w:val="1"/>
                <w:sz w:val="24"/>
              </w:rPr>
            </w:pPr>
            <w:r>
              <w:rPr>
                <w:b w:val="1"/>
                <w:sz w:val="24"/>
              </w:rPr>
              <w:t>Предполагаемый результат</w:t>
            </w:r>
          </w:p>
        </w:tc>
      </w:tr>
      <w:tr>
        <w:tc>
          <w:tcPr>
            <w:tcW w:type="dxa" w:w="4607"/>
            <w:tcBorders>
              <w:top w:color="000000" w:sz="4" w:val="single"/>
              <w:left w:color="000000" w:sz="4" w:val="single"/>
              <w:bottom w:color="000000" w:sz="4" w:val="single"/>
              <w:right w:color="000000" w:sz="4" w:val="single"/>
            </w:tcBorders>
          </w:tcPr>
          <w:p w14:paraId="900F0000">
            <w:pPr>
              <w:pStyle w:val="Style_3"/>
              <w:spacing w:after="0" w:line="240" w:lineRule="auto"/>
              <w:ind w:firstLine="0" w:left="0"/>
              <w:rPr>
                <w:i w:val="1"/>
                <w:sz w:val="24"/>
              </w:rPr>
            </w:pPr>
            <w:r>
              <w:rPr>
                <w:i w:val="1"/>
                <w:sz w:val="24"/>
              </w:rPr>
              <w:t>Работа классного руководителя:</w:t>
            </w:r>
          </w:p>
          <w:p w14:paraId="910F0000">
            <w:pPr>
              <w:pStyle w:val="Style_3"/>
              <w:numPr>
                <w:ilvl w:val="0"/>
                <w:numId w:val="104"/>
              </w:numPr>
              <w:spacing w:after="0" w:line="240" w:lineRule="auto"/>
              <w:ind/>
              <w:contextualSpacing w:val="0"/>
              <w:rPr>
                <w:sz w:val="24"/>
              </w:rPr>
            </w:pPr>
            <w:r>
              <w:rPr>
                <w:sz w:val="24"/>
              </w:rPr>
              <w:t>регулярное посещение семей;</w:t>
            </w:r>
          </w:p>
          <w:p w14:paraId="920F0000">
            <w:pPr>
              <w:pStyle w:val="Style_3"/>
              <w:numPr>
                <w:ilvl w:val="0"/>
                <w:numId w:val="104"/>
              </w:numPr>
              <w:spacing w:after="0" w:line="240" w:lineRule="auto"/>
              <w:ind/>
              <w:contextualSpacing w:val="0"/>
              <w:rPr>
                <w:sz w:val="24"/>
              </w:rPr>
            </w:pPr>
            <w:r>
              <w:rPr>
                <w:sz w:val="24"/>
              </w:rPr>
              <w:t>индивидуальные беседы с родителями;</w:t>
            </w:r>
          </w:p>
          <w:p w14:paraId="930F0000">
            <w:pPr>
              <w:pStyle w:val="Style_3"/>
              <w:numPr>
                <w:ilvl w:val="0"/>
                <w:numId w:val="104"/>
              </w:numPr>
              <w:spacing w:after="0" w:line="240" w:lineRule="auto"/>
              <w:ind/>
              <w:contextualSpacing w:val="0"/>
              <w:rPr>
                <w:sz w:val="24"/>
              </w:rPr>
            </w:pPr>
            <w:r>
              <w:rPr>
                <w:sz w:val="24"/>
              </w:rPr>
              <w:t>совместная работа классного руководителя, родителей и учителей-предметников;</w:t>
            </w:r>
          </w:p>
          <w:p w14:paraId="940F0000">
            <w:pPr>
              <w:pStyle w:val="Style_3"/>
              <w:numPr>
                <w:ilvl w:val="0"/>
                <w:numId w:val="104"/>
              </w:numPr>
              <w:spacing w:after="0" w:line="240" w:lineRule="auto"/>
              <w:ind/>
              <w:contextualSpacing w:val="0"/>
              <w:rPr>
                <w:sz w:val="24"/>
              </w:rPr>
            </w:pPr>
            <w:r>
              <w:rPr>
                <w:sz w:val="24"/>
              </w:rPr>
              <w:t>сост</w:t>
            </w:r>
            <w:r>
              <w:rPr>
                <w:sz w:val="24"/>
              </w:rPr>
              <w:t xml:space="preserve">авление индивидуальных программ </w:t>
            </w:r>
            <w:r>
              <w:rPr>
                <w:sz w:val="24"/>
              </w:rPr>
              <w:t>медико-психолого-педагогического сопровождения;</w:t>
            </w:r>
          </w:p>
          <w:p w14:paraId="950F0000">
            <w:pPr>
              <w:pStyle w:val="Style_3"/>
              <w:numPr>
                <w:ilvl w:val="0"/>
                <w:numId w:val="104"/>
              </w:numPr>
              <w:spacing w:after="0" w:line="240" w:lineRule="auto"/>
              <w:ind/>
              <w:contextualSpacing w:val="0"/>
              <w:rPr>
                <w:sz w:val="24"/>
              </w:rPr>
            </w:pPr>
            <w:r>
              <w:rPr>
                <w:sz w:val="24"/>
              </w:rPr>
              <w:t>ведение ежедневного мониторинга посещаемости уроков;</w:t>
            </w:r>
          </w:p>
          <w:p w14:paraId="960F0000">
            <w:pPr>
              <w:pStyle w:val="Style_3"/>
              <w:numPr>
                <w:ilvl w:val="0"/>
                <w:numId w:val="104"/>
              </w:numPr>
              <w:spacing w:after="0" w:line="240" w:lineRule="auto"/>
              <w:ind/>
              <w:contextualSpacing w:val="0"/>
              <w:rPr>
                <w:sz w:val="24"/>
              </w:rPr>
            </w:pPr>
            <w:r>
              <w:rPr>
                <w:sz w:val="24"/>
              </w:rPr>
              <w:t>оказание помощи в организации летнего отдыха;</w:t>
            </w:r>
          </w:p>
          <w:p w14:paraId="970F0000">
            <w:pPr>
              <w:pStyle w:val="Style_3"/>
              <w:numPr>
                <w:ilvl w:val="0"/>
                <w:numId w:val="104"/>
              </w:numPr>
              <w:spacing w:after="0" w:line="240" w:lineRule="auto"/>
              <w:ind/>
              <w:contextualSpacing w:val="0"/>
              <w:rPr>
                <w:sz w:val="24"/>
              </w:rPr>
            </w:pPr>
            <w:r>
              <w:rPr>
                <w:sz w:val="24"/>
              </w:rPr>
              <w:t>своевременное оказание социальной помощи;</w:t>
            </w:r>
          </w:p>
        </w:tc>
        <w:tc>
          <w:tcPr>
            <w:tcW w:type="dxa" w:w="5103"/>
            <w:tcBorders>
              <w:top w:color="000000" w:sz="4" w:val="single"/>
              <w:left w:color="000000" w:sz="4" w:val="single"/>
              <w:bottom w:color="000000" w:sz="4" w:val="single"/>
              <w:right w:color="000000" w:sz="4" w:val="single"/>
            </w:tcBorders>
          </w:tcPr>
          <w:p w14:paraId="980F0000">
            <w:pPr>
              <w:pStyle w:val="Style_3"/>
              <w:spacing w:after="0" w:line="240" w:lineRule="auto"/>
              <w:ind w:firstLine="0" w:left="0"/>
              <w:rPr>
                <w:sz w:val="24"/>
              </w:rPr>
            </w:pPr>
            <w:r>
              <w:rPr>
                <w:sz w:val="24"/>
              </w:rPr>
              <w:t>Оказание помощи проблемным семьям, снижение</w:t>
            </w:r>
            <w:r>
              <w:rPr>
                <w:sz w:val="24"/>
              </w:rPr>
              <w:t xml:space="preserve"> правонарушения среди </w:t>
            </w:r>
            <w:r>
              <w:rPr>
                <w:sz w:val="24"/>
              </w:rPr>
              <w:t>детей «группы   риска»</w:t>
            </w:r>
            <w:r>
              <w:rPr>
                <w:sz w:val="24"/>
              </w:rPr>
              <w:t>, устранение злоупотреблений со стороны недобросовестных родителей, уменьшение количества проблемных семей, оказание помощи в вопросах экологического и валеологического воспитания.</w:t>
            </w:r>
          </w:p>
        </w:tc>
      </w:tr>
      <w:tr>
        <w:tc>
          <w:tcPr>
            <w:tcW w:type="dxa" w:w="4607"/>
            <w:tcBorders>
              <w:top w:color="000000" w:sz="4" w:val="single"/>
              <w:left w:color="000000" w:sz="4" w:val="single"/>
              <w:bottom w:color="000000" w:sz="4" w:val="single"/>
              <w:right w:color="000000" w:sz="4" w:val="single"/>
            </w:tcBorders>
          </w:tcPr>
          <w:p w14:paraId="990F0000">
            <w:pPr>
              <w:pStyle w:val="Style_3"/>
              <w:spacing w:after="0" w:line="240" w:lineRule="auto"/>
              <w:ind w:firstLine="0" w:left="0"/>
              <w:rPr>
                <w:i w:val="1"/>
                <w:sz w:val="24"/>
              </w:rPr>
            </w:pPr>
            <w:r>
              <w:rPr>
                <w:i w:val="1"/>
                <w:sz w:val="24"/>
              </w:rPr>
              <w:t>Работа социального педагога и психолога:</w:t>
            </w:r>
          </w:p>
          <w:p w14:paraId="9A0F0000">
            <w:pPr>
              <w:pStyle w:val="Style_3"/>
              <w:numPr>
                <w:ilvl w:val="0"/>
                <w:numId w:val="105"/>
              </w:numPr>
              <w:spacing w:after="0" w:line="240" w:lineRule="auto"/>
              <w:ind/>
              <w:contextualSpacing w:val="0"/>
              <w:rPr>
                <w:sz w:val="24"/>
              </w:rPr>
            </w:pPr>
            <w:r>
              <w:rPr>
                <w:sz w:val="24"/>
              </w:rPr>
              <w:t>психодиагностика уровня развития обучающихся;</w:t>
            </w:r>
          </w:p>
          <w:p w14:paraId="9B0F0000">
            <w:pPr>
              <w:pStyle w:val="Style_3"/>
              <w:numPr>
                <w:ilvl w:val="0"/>
                <w:numId w:val="105"/>
              </w:numPr>
              <w:spacing w:after="0" w:line="240" w:lineRule="auto"/>
              <w:ind/>
              <w:contextualSpacing w:val="0"/>
              <w:rPr>
                <w:sz w:val="24"/>
              </w:rPr>
            </w:pPr>
            <w:r>
              <w:rPr>
                <w:sz w:val="24"/>
              </w:rPr>
              <w:t>консультации для родителей, педагогов, обучающихся;</w:t>
            </w:r>
          </w:p>
          <w:p w14:paraId="9C0F0000">
            <w:pPr>
              <w:pStyle w:val="Style_3"/>
              <w:numPr>
                <w:ilvl w:val="0"/>
                <w:numId w:val="105"/>
              </w:numPr>
              <w:spacing w:after="0" w:line="240" w:lineRule="auto"/>
              <w:ind/>
              <w:contextualSpacing w:val="0"/>
              <w:rPr>
                <w:sz w:val="24"/>
              </w:rPr>
            </w:pPr>
            <w:r>
              <w:rPr>
                <w:sz w:val="24"/>
              </w:rPr>
              <w:t xml:space="preserve">совместная работа с </w:t>
            </w:r>
            <w:r>
              <w:rPr>
                <w:sz w:val="24"/>
              </w:rPr>
              <w:t>инспекторами и ОПДН ОМВД России по г. Мегиону, КДН и ЗП, отделом опеки и попечительства</w:t>
            </w:r>
          </w:p>
          <w:p w14:paraId="9D0F0000">
            <w:pPr>
              <w:pStyle w:val="Style_3"/>
              <w:numPr>
                <w:ilvl w:val="0"/>
                <w:numId w:val="105"/>
              </w:numPr>
              <w:spacing w:after="0" w:line="240" w:lineRule="auto"/>
              <w:ind/>
              <w:contextualSpacing w:val="0"/>
              <w:rPr>
                <w:sz w:val="24"/>
              </w:rPr>
            </w:pPr>
            <w:r>
              <w:rPr>
                <w:sz w:val="24"/>
              </w:rPr>
              <w:t>совместная работа с Психоневрологической больницей</w:t>
            </w:r>
          </w:p>
          <w:p w14:paraId="9E0F0000">
            <w:pPr>
              <w:pStyle w:val="Style_3"/>
              <w:numPr>
                <w:ilvl w:val="0"/>
                <w:numId w:val="105"/>
              </w:numPr>
              <w:spacing w:after="0" w:line="240" w:lineRule="auto"/>
              <w:ind/>
              <w:contextualSpacing w:val="0"/>
              <w:rPr>
                <w:sz w:val="24"/>
              </w:rPr>
            </w:pPr>
            <w:r>
              <w:rPr>
                <w:sz w:val="24"/>
              </w:rPr>
              <w:t>совместная работа по оказанию помощи семьям с КЦСОН «Гармония»</w:t>
            </w:r>
          </w:p>
        </w:tc>
        <w:tc>
          <w:tcPr>
            <w:tcW w:type="dxa" w:w="5103"/>
            <w:tcBorders>
              <w:top w:color="000000" w:sz="4" w:val="single"/>
              <w:left w:color="000000" w:sz="4" w:val="single"/>
              <w:bottom w:color="000000" w:sz="4" w:val="single"/>
              <w:right w:color="000000" w:sz="4" w:val="single"/>
            </w:tcBorders>
          </w:tcPr>
          <w:p w14:paraId="9F0F0000">
            <w:pPr>
              <w:pStyle w:val="Style_3"/>
              <w:spacing w:after="0" w:line="240" w:lineRule="auto"/>
              <w:ind w:firstLine="0" w:left="0"/>
              <w:rPr>
                <w:sz w:val="24"/>
              </w:rPr>
            </w:pPr>
            <w:r>
              <w:rPr>
                <w:sz w:val="24"/>
              </w:rPr>
              <w:t>Реабилитация и</w:t>
            </w:r>
            <w:r>
              <w:rPr>
                <w:sz w:val="24"/>
              </w:rPr>
              <w:t xml:space="preserve"> социальная адаптация </w:t>
            </w:r>
            <w:r>
              <w:rPr>
                <w:sz w:val="24"/>
              </w:rPr>
              <w:t xml:space="preserve">обучающихся </w:t>
            </w:r>
            <w:r>
              <w:rPr>
                <w:sz w:val="24"/>
              </w:rPr>
              <w:t>с девиантным поведением, профилактика правонарушений и вредных привычек, предупреждение ДТП.</w:t>
            </w:r>
          </w:p>
        </w:tc>
      </w:tr>
      <w:tr>
        <w:tc>
          <w:tcPr>
            <w:tcW w:type="dxa" w:w="4607"/>
            <w:tcBorders>
              <w:top w:color="000000" w:sz="4" w:val="single"/>
              <w:left w:color="000000" w:sz="4" w:val="single"/>
              <w:bottom w:color="000000" w:sz="4" w:val="single"/>
              <w:right w:color="000000" w:sz="4" w:val="single"/>
            </w:tcBorders>
          </w:tcPr>
          <w:p w14:paraId="A00F0000">
            <w:pPr>
              <w:pStyle w:val="Style_3"/>
              <w:spacing w:after="0" w:line="240" w:lineRule="auto"/>
              <w:ind w:firstLine="0" w:left="0"/>
              <w:rPr>
                <w:i w:val="1"/>
                <w:sz w:val="24"/>
              </w:rPr>
            </w:pPr>
            <w:r>
              <w:rPr>
                <w:i w:val="1"/>
                <w:sz w:val="24"/>
              </w:rPr>
              <w:t>Работа администрации школы:</w:t>
            </w:r>
          </w:p>
          <w:p w14:paraId="A10F0000">
            <w:pPr>
              <w:pStyle w:val="Style_3"/>
              <w:numPr>
                <w:ilvl w:val="0"/>
                <w:numId w:val="106"/>
              </w:numPr>
              <w:spacing w:after="0" w:line="240" w:lineRule="auto"/>
              <w:ind/>
              <w:contextualSpacing w:val="0"/>
              <w:rPr>
                <w:sz w:val="24"/>
              </w:rPr>
            </w:pPr>
            <w:r>
              <w:rPr>
                <w:sz w:val="24"/>
              </w:rPr>
              <w:t>индивидуальные беседы и консультирование;</w:t>
            </w:r>
          </w:p>
          <w:p w14:paraId="A20F0000">
            <w:pPr>
              <w:pStyle w:val="Style_3"/>
              <w:numPr>
                <w:ilvl w:val="0"/>
                <w:numId w:val="106"/>
              </w:numPr>
              <w:spacing w:after="0" w:line="240" w:lineRule="auto"/>
              <w:ind/>
              <w:contextualSpacing w:val="0"/>
              <w:rPr>
                <w:sz w:val="24"/>
              </w:rPr>
            </w:pPr>
            <w:r>
              <w:rPr>
                <w:sz w:val="24"/>
              </w:rPr>
              <w:t>контроль за работой классных руководителей;</w:t>
            </w:r>
          </w:p>
          <w:p w14:paraId="A30F0000">
            <w:pPr>
              <w:pStyle w:val="Style_3"/>
              <w:numPr>
                <w:ilvl w:val="0"/>
                <w:numId w:val="106"/>
              </w:numPr>
              <w:spacing w:after="0" w:line="240" w:lineRule="auto"/>
              <w:ind/>
              <w:contextualSpacing w:val="0"/>
              <w:rPr>
                <w:sz w:val="24"/>
              </w:rPr>
            </w:pPr>
            <w:r>
              <w:rPr>
                <w:sz w:val="24"/>
              </w:rPr>
              <w:t>индивидуальные отчёты классных руководителей о текущей успеваемости и посещаемости;</w:t>
            </w:r>
          </w:p>
          <w:p w14:paraId="A40F0000">
            <w:pPr>
              <w:pStyle w:val="Style_3"/>
              <w:numPr>
                <w:ilvl w:val="0"/>
                <w:numId w:val="106"/>
              </w:numPr>
              <w:spacing w:after="0" w:line="240" w:lineRule="auto"/>
              <w:ind/>
              <w:contextualSpacing w:val="0"/>
              <w:rPr>
                <w:sz w:val="24"/>
              </w:rPr>
            </w:pPr>
            <w:r>
              <w:rPr>
                <w:sz w:val="24"/>
              </w:rPr>
              <w:t>изучение данных о занятости обучаю</w:t>
            </w:r>
            <w:r>
              <w:rPr>
                <w:sz w:val="24"/>
              </w:rPr>
              <w:t>щихся в кружках и секциях</w:t>
            </w:r>
          </w:p>
        </w:tc>
        <w:tc>
          <w:tcPr>
            <w:tcW w:type="dxa" w:w="5103"/>
            <w:tcBorders>
              <w:top w:color="000000" w:sz="4" w:val="single"/>
              <w:left w:color="000000" w:sz="4" w:val="single"/>
              <w:bottom w:color="000000" w:sz="4" w:val="single"/>
              <w:right w:color="000000" w:sz="4" w:val="single"/>
            </w:tcBorders>
          </w:tcPr>
          <w:p w14:paraId="A50F0000">
            <w:pPr>
              <w:pStyle w:val="Style_3"/>
              <w:spacing w:after="0" w:line="240" w:lineRule="auto"/>
              <w:ind w:firstLine="0" w:left="0"/>
              <w:rPr>
                <w:sz w:val="24"/>
              </w:rPr>
            </w:pPr>
            <w:r>
              <w:rPr>
                <w:sz w:val="24"/>
              </w:rPr>
              <w:t>Обеспечение эффективного взаимодействия всех участников образовательного процесса</w:t>
            </w:r>
          </w:p>
        </w:tc>
      </w:tr>
    </w:tbl>
    <w:p w14:paraId="A60F0000">
      <w:pPr>
        <w:spacing w:line="240" w:lineRule="auto"/>
        <w:ind w:firstLine="0" w:left="0"/>
        <w:rPr>
          <w:sz w:val="24"/>
        </w:rPr>
      </w:pPr>
    </w:p>
    <w:p w14:paraId="A70F0000">
      <w:pPr>
        <w:tabs>
          <w:tab w:leader="none" w:pos="360" w:val="left"/>
        </w:tabs>
        <w:spacing w:after="0" w:line="240" w:lineRule="auto"/>
        <w:ind w:firstLine="0" w:left="360"/>
        <w:rPr>
          <w:b w:val="1"/>
          <w:sz w:val="24"/>
        </w:rPr>
      </w:pPr>
      <w:r>
        <w:rPr>
          <w:b w:val="1"/>
          <w:sz w:val="24"/>
        </w:rPr>
        <w:t xml:space="preserve">5.   </w:t>
      </w:r>
      <w:r>
        <w:rPr>
          <w:b w:val="1"/>
          <w:sz w:val="24"/>
        </w:rPr>
        <w:t>Просветительская и методическая рабо</w:t>
      </w:r>
      <w:r>
        <w:rPr>
          <w:b w:val="1"/>
          <w:sz w:val="24"/>
        </w:rPr>
        <w:t>та с педагогами и специалистами</w:t>
      </w:r>
    </w:p>
    <w:p w14:paraId="A80F0000">
      <w:pPr>
        <w:tabs>
          <w:tab w:leader="none" w:pos="360" w:val="left"/>
        </w:tabs>
        <w:spacing w:after="0" w:line="240" w:lineRule="auto"/>
        <w:ind w:firstLine="0" w:left="0"/>
        <w:rPr>
          <w:sz w:val="24"/>
        </w:rPr>
      </w:pPr>
      <w:r>
        <w:rPr>
          <w:sz w:val="24"/>
        </w:rPr>
        <w:tab/>
      </w:r>
      <w:r>
        <w:rPr>
          <w:sz w:val="24"/>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14:paraId="A90F0000">
      <w:pPr>
        <w:pStyle w:val="Style_3"/>
        <w:numPr>
          <w:ilvl w:val="0"/>
          <w:numId w:val="102"/>
        </w:numPr>
        <w:tabs>
          <w:tab w:leader="none" w:pos="426" w:val="left"/>
        </w:tabs>
        <w:spacing w:after="0" w:line="240" w:lineRule="auto"/>
        <w:ind w:hanging="284" w:left="426"/>
        <w:rPr>
          <w:sz w:val="24"/>
        </w:rPr>
      </w:pPr>
      <w:r>
        <w:rPr>
          <w:sz w:val="24"/>
        </w:rPr>
        <w:t>проведение соответствующих лекций, консультаций, семинаров, круглых столов, родительских собраний, педагогических советов, засе</w:t>
      </w:r>
      <w:r>
        <w:rPr>
          <w:sz w:val="24"/>
        </w:rPr>
        <w:t xml:space="preserve">даний методических объединений </w:t>
      </w:r>
      <w:r>
        <w:rPr>
          <w:sz w:val="24"/>
        </w:rPr>
        <w:t>по данной проблеме;</w:t>
      </w:r>
    </w:p>
    <w:p w14:paraId="AA0F0000">
      <w:pPr>
        <w:pStyle w:val="Style_3"/>
        <w:numPr>
          <w:ilvl w:val="0"/>
          <w:numId w:val="102"/>
        </w:numPr>
        <w:tabs>
          <w:tab w:leader="none" w:pos="426" w:val="left"/>
        </w:tabs>
        <w:spacing w:after="0" w:line="240" w:lineRule="auto"/>
        <w:ind w:hanging="284" w:left="426"/>
        <w:rPr>
          <w:sz w:val="24"/>
        </w:rPr>
      </w:pPr>
      <w:r>
        <w:rPr>
          <w:sz w:val="24"/>
        </w:rPr>
        <w:t xml:space="preserve">приобретение и изучение педагогами, специалистами </w:t>
      </w:r>
      <w:r>
        <w:rPr>
          <w:sz w:val="24"/>
        </w:rPr>
        <w:t>необходимой современной научно-методической литературы;</w:t>
      </w:r>
    </w:p>
    <w:p w14:paraId="AB0F0000">
      <w:pPr>
        <w:pStyle w:val="Style_3"/>
        <w:numPr>
          <w:ilvl w:val="0"/>
          <w:numId w:val="102"/>
        </w:numPr>
        <w:tabs>
          <w:tab w:leader="none" w:pos="426" w:val="left"/>
        </w:tabs>
        <w:spacing w:after="0" w:line="240" w:lineRule="auto"/>
        <w:ind w:hanging="284" w:left="426"/>
        <w:rPr>
          <w:sz w:val="24"/>
        </w:rPr>
      </w:pPr>
      <w:r>
        <w:rPr>
          <w:sz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14:paraId="AC0F0000">
      <w:pPr>
        <w:pStyle w:val="Style_13"/>
        <w:widowControl w:val="1"/>
        <w:tabs>
          <w:tab w:leader="none" w:pos="360" w:val="left"/>
        </w:tabs>
        <w:spacing w:before="235" w:line="240" w:lineRule="auto"/>
        <w:ind w:firstLine="709" w:left="0" w:right="5"/>
        <w:rPr>
          <w:rStyle w:val="Style_14_ch"/>
          <w:sz w:val="24"/>
        </w:rPr>
      </w:pPr>
      <w:r>
        <w:rPr>
          <w:rStyle w:val="Style_14_ch"/>
          <w:sz w:val="24"/>
        </w:rPr>
        <w:t>3.5.</w:t>
      </w:r>
      <w:r>
        <w:rPr>
          <w:rStyle w:val="Style_14_ch"/>
          <w:sz w:val="24"/>
        </w:rPr>
        <w:t xml:space="preserve"> Программа коррекционной работы</w:t>
      </w:r>
    </w:p>
    <w:p w14:paraId="AD0F0000">
      <w:pPr>
        <w:pStyle w:val="Style_12"/>
        <w:widowControl w:val="1"/>
        <w:tabs>
          <w:tab w:leader="none" w:pos="360" w:val="left"/>
        </w:tabs>
        <w:spacing w:before="106" w:line="240" w:lineRule="auto"/>
        <w:ind w:firstLine="709" w:left="0" w:right="10"/>
        <w:rPr>
          <w:rStyle w:val="Style_11_ch"/>
          <w:sz w:val="24"/>
        </w:rPr>
      </w:pPr>
      <w:r>
        <w:rPr>
          <w:rStyle w:val="Style_14_ch"/>
          <w:sz w:val="24"/>
        </w:rPr>
        <w:t xml:space="preserve">Целью </w:t>
      </w:r>
      <w:r>
        <w:rPr>
          <w:rStyle w:val="Style_11_ch"/>
          <w:sz w:val="24"/>
        </w:rPr>
        <w:t>программы коррекционной работы выступает созда</w:t>
      </w:r>
      <w:r>
        <w:rPr>
          <w:rStyle w:val="Style_11_ch"/>
          <w:sz w:val="24"/>
        </w:rPr>
        <w:t>ние системы комплексного</w:t>
      </w:r>
      <w:r>
        <w:rPr>
          <w:rStyle w:val="Style_11_ch"/>
          <w:sz w:val="24"/>
        </w:rPr>
        <w:t xml:space="preserve"> </w:t>
      </w:r>
      <w:r>
        <w:rPr>
          <w:rStyle w:val="Style_11_ch"/>
          <w:sz w:val="24"/>
        </w:rPr>
        <w:t>психолого-медико-педагогического сопровождения обучающихся с умственной отсталостью (ин</w:t>
      </w:r>
      <w:r>
        <w:rPr>
          <w:rStyle w:val="Style_11_ch"/>
          <w:sz w:val="24"/>
        </w:rPr>
        <w:t>теллектуальными нарушениями) в освоении АОП.</w:t>
      </w:r>
    </w:p>
    <w:p w14:paraId="AE0F0000">
      <w:pPr>
        <w:pStyle w:val="Style_12"/>
        <w:widowControl w:val="1"/>
        <w:tabs>
          <w:tab w:leader="none" w:pos="360" w:val="left"/>
        </w:tabs>
        <w:spacing w:line="240" w:lineRule="auto"/>
        <w:ind w:firstLine="709" w:left="0"/>
        <w:jc w:val="left"/>
        <w:rPr>
          <w:rStyle w:val="Style_11_ch"/>
          <w:sz w:val="24"/>
        </w:rPr>
      </w:pPr>
      <w:r>
        <w:rPr>
          <w:rStyle w:val="Style_11_ch"/>
          <w:sz w:val="24"/>
        </w:rPr>
        <w:t>Программа коррекционной работы обеспечивает:</w:t>
      </w:r>
    </w:p>
    <w:p w14:paraId="AF0F0000">
      <w:pPr>
        <w:pStyle w:val="Style_16"/>
        <w:widowControl w:val="1"/>
        <w:numPr>
          <w:ilvl w:val="0"/>
          <w:numId w:val="107"/>
        </w:numPr>
        <w:tabs>
          <w:tab w:leader="none" w:pos="360" w:val="left"/>
          <w:tab w:leader="none" w:pos="533" w:val="left"/>
        </w:tabs>
        <w:spacing w:line="240" w:lineRule="auto"/>
        <w:ind w:firstLine="709" w:left="0"/>
        <w:rPr>
          <w:rStyle w:val="Style_11_ch"/>
          <w:sz w:val="24"/>
        </w:rPr>
      </w:pPr>
      <w:r>
        <w:rPr>
          <w:rStyle w:val="Style_11_ch"/>
          <w:sz w:val="24"/>
        </w:rPr>
        <w:t>реализацию особых образовательных потребностей обу</w:t>
      </w:r>
      <w:r>
        <w:rPr>
          <w:rStyle w:val="Style_11_ch"/>
          <w:sz w:val="24"/>
        </w:rPr>
        <w:t>чающихся;</w:t>
      </w:r>
    </w:p>
    <w:p w14:paraId="B00F0000">
      <w:pPr>
        <w:pStyle w:val="Style_16"/>
        <w:widowControl w:val="1"/>
        <w:numPr>
          <w:ilvl w:val="0"/>
          <w:numId w:val="107"/>
        </w:numPr>
        <w:tabs>
          <w:tab w:leader="none" w:pos="360" w:val="left"/>
          <w:tab w:leader="none" w:pos="533" w:val="left"/>
        </w:tabs>
        <w:spacing w:line="240" w:lineRule="auto"/>
        <w:ind w:firstLine="709" w:left="0"/>
        <w:rPr>
          <w:rStyle w:val="Style_11_ch"/>
          <w:sz w:val="24"/>
        </w:rPr>
      </w:pPr>
      <w:r>
        <w:rPr>
          <w:rStyle w:val="Style_11_ch"/>
          <w:sz w:val="24"/>
        </w:rPr>
        <w:t>осуществление индивидуально-ориентированной психо</w:t>
      </w:r>
      <w:r>
        <w:rPr>
          <w:rStyle w:val="Style_11_ch"/>
          <w:sz w:val="24"/>
        </w:rPr>
        <w:t>лого-медико-педагогической помощи обучающимся;</w:t>
      </w:r>
    </w:p>
    <w:p w14:paraId="B10F0000">
      <w:pPr>
        <w:pStyle w:val="Style_16"/>
        <w:widowControl w:val="1"/>
        <w:numPr>
          <w:ilvl w:val="0"/>
          <w:numId w:val="107"/>
        </w:numPr>
        <w:tabs>
          <w:tab w:leader="none" w:pos="360" w:val="left"/>
          <w:tab w:leader="none" w:pos="533" w:val="left"/>
        </w:tabs>
        <w:spacing w:line="240" w:lineRule="auto"/>
        <w:ind w:firstLine="709" w:left="0"/>
        <w:rPr>
          <w:rStyle w:val="Style_11_ch"/>
          <w:sz w:val="24"/>
        </w:rPr>
      </w:pPr>
      <w:r>
        <w:rPr>
          <w:rStyle w:val="Style_11_ch"/>
          <w:sz w:val="24"/>
        </w:rPr>
        <w:t>возможность освоения обучающимися АОП, их адап</w:t>
      </w:r>
      <w:r>
        <w:rPr>
          <w:rStyle w:val="Style_11_ch"/>
          <w:sz w:val="24"/>
        </w:rPr>
        <w:t>тацию и социализацию.</w:t>
      </w:r>
    </w:p>
    <w:p w14:paraId="B20F0000">
      <w:pPr>
        <w:pStyle w:val="Style_12"/>
        <w:widowControl w:val="1"/>
        <w:tabs>
          <w:tab w:leader="none" w:pos="360" w:val="left"/>
        </w:tabs>
        <w:spacing w:line="240" w:lineRule="auto"/>
        <w:ind w:firstLine="709" w:left="0"/>
        <w:jc w:val="left"/>
        <w:rPr>
          <w:rStyle w:val="Style_11_ch"/>
          <w:sz w:val="24"/>
        </w:rPr>
      </w:pPr>
      <w:r>
        <w:rPr>
          <w:rStyle w:val="Style_14_ch"/>
          <w:sz w:val="24"/>
        </w:rPr>
        <w:t xml:space="preserve">Задачи </w:t>
      </w:r>
      <w:r>
        <w:rPr>
          <w:rStyle w:val="Style_11_ch"/>
          <w:sz w:val="24"/>
        </w:rPr>
        <w:t>программы:</w:t>
      </w:r>
    </w:p>
    <w:p w14:paraId="B30F0000">
      <w:pPr>
        <w:pStyle w:val="Style_16"/>
        <w:widowControl w:val="1"/>
        <w:numPr>
          <w:ilvl w:val="0"/>
          <w:numId w:val="108"/>
        </w:numPr>
        <w:tabs>
          <w:tab w:leader="none" w:pos="360" w:val="left"/>
          <w:tab w:leader="none" w:pos="533" w:val="left"/>
        </w:tabs>
        <w:spacing w:line="240" w:lineRule="auto"/>
        <w:ind w:firstLine="709" w:left="0"/>
        <w:rPr>
          <w:rStyle w:val="Style_11_ch"/>
          <w:sz w:val="24"/>
        </w:rPr>
      </w:pPr>
      <w:r>
        <w:rPr>
          <w:rStyle w:val="Style_11_ch"/>
          <w:sz w:val="24"/>
        </w:rPr>
        <w:t>своевременное выявление особых образовательных по</w:t>
      </w:r>
      <w:r>
        <w:rPr>
          <w:rStyle w:val="Style_11_ch"/>
          <w:sz w:val="24"/>
        </w:rPr>
        <w:t>требностей обучающихся;</w:t>
      </w:r>
    </w:p>
    <w:p w14:paraId="B40F0000">
      <w:pPr>
        <w:pStyle w:val="Style_16"/>
        <w:widowControl w:val="1"/>
        <w:numPr>
          <w:ilvl w:val="0"/>
          <w:numId w:val="108"/>
        </w:numPr>
        <w:tabs>
          <w:tab w:leader="none" w:pos="360" w:val="left"/>
          <w:tab w:leader="none" w:pos="533" w:val="left"/>
        </w:tabs>
        <w:spacing w:line="240" w:lineRule="auto"/>
        <w:ind w:firstLine="709" w:left="0"/>
        <w:rPr>
          <w:rStyle w:val="Style_11_ch"/>
          <w:sz w:val="24"/>
        </w:rPr>
      </w:pPr>
      <w:r>
        <w:rPr>
          <w:rStyle w:val="Style_11_ch"/>
          <w:sz w:val="24"/>
        </w:rPr>
        <w:t>организация индивидуальных и групповых занятий для детей с учетом индивидуальных и типологических осо</w:t>
      </w:r>
      <w:r>
        <w:rPr>
          <w:rStyle w:val="Style_11_ch"/>
          <w:sz w:val="24"/>
        </w:rPr>
        <w:t>бенностей психофизического развития и индивидуаль</w:t>
      </w:r>
      <w:r>
        <w:rPr>
          <w:rStyle w:val="Style_11_ch"/>
          <w:sz w:val="24"/>
        </w:rPr>
        <w:t>ных возможностей обучающихся;</w:t>
      </w:r>
    </w:p>
    <w:p w14:paraId="B50F0000">
      <w:pPr>
        <w:pStyle w:val="Style_16"/>
        <w:widowControl w:val="1"/>
        <w:numPr>
          <w:ilvl w:val="0"/>
          <w:numId w:val="108"/>
        </w:numPr>
        <w:tabs>
          <w:tab w:leader="none" w:pos="360" w:val="left"/>
          <w:tab w:leader="none" w:pos="528" w:val="left"/>
        </w:tabs>
        <w:spacing w:line="240" w:lineRule="auto"/>
        <w:ind w:firstLine="709" w:left="0"/>
        <w:rPr>
          <w:rStyle w:val="Style_11_ch"/>
          <w:sz w:val="24"/>
        </w:rPr>
      </w:pPr>
      <w:r>
        <w:rPr>
          <w:rStyle w:val="Style_11_ch"/>
          <w:sz w:val="24"/>
        </w:rPr>
        <w:t>реализация системы мероприятий по социальной адап</w:t>
      </w:r>
      <w:r>
        <w:rPr>
          <w:rStyle w:val="Style_11_ch"/>
          <w:sz w:val="24"/>
        </w:rPr>
        <w:t>тации обучающихся с умственной отсталостью (интел</w:t>
      </w:r>
      <w:r>
        <w:rPr>
          <w:rStyle w:val="Style_11_ch"/>
          <w:sz w:val="24"/>
        </w:rPr>
        <w:t>лектуальными нарушениями);</w:t>
      </w:r>
    </w:p>
    <w:p w14:paraId="B60F0000">
      <w:pPr>
        <w:pStyle w:val="Style_16"/>
        <w:widowControl w:val="1"/>
        <w:numPr>
          <w:ilvl w:val="0"/>
          <w:numId w:val="108"/>
        </w:numPr>
        <w:tabs>
          <w:tab w:leader="none" w:pos="360" w:val="left"/>
          <w:tab w:leader="none" w:pos="528" w:val="left"/>
        </w:tabs>
        <w:spacing w:line="240" w:lineRule="auto"/>
        <w:ind w:firstLine="709" w:left="0"/>
        <w:rPr>
          <w:rStyle w:val="Style_11_ch"/>
          <w:sz w:val="24"/>
        </w:rPr>
      </w:pPr>
      <w:r>
        <w:rPr>
          <w:rStyle w:val="Style_11_ch"/>
          <w:sz w:val="24"/>
        </w:rPr>
        <w:t>оказание родителям (законным представителям) обу</w:t>
      </w:r>
      <w:r>
        <w:rPr>
          <w:rStyle w:val="Style_11_ch"/>
          <w:sz w:val="24"/>
        </w:rPr>
        <w:t>чающихся консультативной и методической помощи по медицинским, социальным, психологическим, правовым и другим вопросам.</w:t>
      </w:r>
    </w:p>
    <w:p w14:paraId="B70F0000">
      <w:pPr>
        <w:pStyle w:val="Style_16"/>
        <w:widowControl w:val="1"/>
        <w:tabs>
          <w:tab w:leader="none" w:pos="360" w:val="left"/>
        </w:tabs>
        <w:spacing w:line="240" w:lineRule="auto"/>
        <w:ind w:firstLine="709" w:left="0"/>
        <w:jc w:val="left"/>
        <w:rPr>
          <w:rStyle w:val="Style_11_ch"/>
          <w:sz w:val="24"/>
        </w:rPr>
      </w:pPr>
      <w:r>
        <w:rPr>
          <w:rStyle w:val="Style_11_ch"/>
          <w:sz w:val="24"/>
        </w:rPr>
        <w:t>Программа коррекционной работы предусматривает:</w:t>
      </w:r>
    </w:p>
    <w:p w14:paraId="B80F0000">
      <w:pPr>
        <w:pStyle w:val="Style_16"/>
        <w:widowControl w:val="1"/>
        <w:numPr>
          <w:ilvl w:val="0"/>
          <w:numId w:val="109"/>
        </w:numPr>
        <w:tabs>
          <w:tab w:leader="none" w:pos="360" w:val="left"/>
          <w:tab w:leader="none" w:pos="533" w:val="left"/>
        </w:tabs>
        <w:spacing w:line="240" w:lineRule="auto"/>
        <w:ind w:firstLine="709" w:left="0"/>
        <w:rPr>
          <w:rStyle w:val="Style_11_ch"/>
          <w:sz w:val="24"/>
        </w:rPr>
      </w:pPr>
      <w:r>
        <w:rPr>
          <w:rStyle w:val="Style_11_ch"/>
          <w:sz w:val="24"/>
        </w:rPr>
        <w:t>реализацию образовательной организацией коррекционно-развивающей области, обеспечивающей удовлет</w:t>
      </w:r>
      <w:r>
        <w:rPr>
          <w:rStyle w:val="Style_11_ch"/>
          <w:sz w:val="24"/>
        </w:rPr>
        <w:t>ворение особых образовательных потребностей обучаю</w:t>
      </w:r>
      <w:r>
        <w:rPr>
          <w:rStyle w:val="Style_11_ch"/>
          <w:sz w:val="24"/>
        </w:rPr>
        <w:t>щихся;</w:t>
      </w:r>
    </w:p>
    <w:p w14:paraId="B90F0000">
      <w:pPr>
        <w:pStyle w:val="Style_16"/>
        <w:widowControl w:val="1"/>
        <w:numPr>
          <w:ilvl w:val="0"/>
          <w:numId w:val="109"/>
        </w:numPr>
        <w:tabs>
          <w:tab w:leader="none" w:pos="360" w:val="left"/>
          <w:tab w:leader="none" w:pos="533" w:val="left"/>
        </w:tabs>
        <w:spacing w:line="240" w:lineRule="auto"/>
        <w:ind w:firstLine="709" w:left="0"/>
        <w:rPr>
          <w:rStyle w:val="Style_11_ch"/>
          <w:sz w:val="24"/>
        </w:rPr>
      </w:pPr>
      <w:r>
        <w:rPr>
          <w:rStyle w:val="Style_11_ch"/>
          <w:sz w:val="24"/>
        </w:rPr>
        <w:t>обеспечение коррекционной направленности общеоб</w:t>
      </w:r>
      <w:r>
        <w:rPr>
          <w:rStyle w:val="Style_11_ch"/>
          <w:sz w:val="24"/>
        </w:rPr>
        <w:t>разовательных предметов и воспитательных мероприя</w:t>
      </w:r>
      <w:r>
        <w:rPr>
          <w:rStyle w:val="Style_11_ch"/>
          <w:sz w:val="24"/>
        </w:rPr>
        <w:t>тий;</w:t>
      </w:r>
    </w:p>
    <w:p w14:paraId="BA0F0000">
      <w:pPr>
        <w:pStyle w:val="Style_16"/>
        <w:widowControl w:val="1"/>
        <w:numPr>
          <w:ilvl w:val="0"/>
          <w:numId w:val="109"/>
        </w:numPr>
        <w:tabs>
          <w:tab w:leader="none" w:pos="360" w:val="left"/>
          <w:tab w:leader="none" w:pos="533" w:val="left"/>
        </w:tabs>
        <w:spacing w:line="240" w:lineRule="auto"/>
        <w:ind w:firstLine="709" w:left="0"/>
        <w:rPr>
          <w:rStyle w:val="Style_11_ch"/>
          <w:sz w:val="24"/>
        </w:rPr>
      </w:pPr>
      <w:r>
        <w:rPr>
          <w:rStyle w:val="Style_11_ch"/>
          <w:sz w:val="24"/>
        </w:rPr>
        <w:t>организацию и проведение мероприятий, обеспечи</w:t>
      </w:r>
      <w:r>
        <w:rPr>
          <w:rStyle w:val="Style_11_ch"/>
          <w:sz w:val="24"/>
        </w:rPr>
        <w:t>вающих реализацию «обходных путей» коррекционного воздействия;</w:t>
      </w:r>
    </w:p>
    <w:p w14:paraId="BB0F0000">
      <w:pPr>
        <w:pStyle w:val="Style_16"/>
        <w:widowControl w:val="1"/>
        <w:numPr>
          <w:ilvl w:val="0"/>
          <w:numId w:val="109"/>
        </w:numPr>
        <w:tabs>
          <w:tab w:leader="none" w:pos="360" w:val="left"/>
          <w:tab w:leader="none" w:pos="528" w:val="left"/>
        </w:tabs>
        <w:spacing w:line="240" w:lineRule="auto"/>
        <w:ind w:firstLine="709" w:left="0"/>
        <w:rPr>
          <w:rStyle w:val="Style_11_ch"/>
          <w:sz w:val="24"/>
        </w:rPr>
      </w:pPr>
      <w:r>
        <w:rPr>
          <w:rStyle w:val="Style_11_ch"/>
          <w:sz w:val="24"/>
        </w:rPr>
        <w:t>реализацию механизма взаимодействия в разработке и осуществлении коррекционных мероприятий учителей, специалистов в области коррекционной педагогики, ме</w:t>
      </w:r>
      <w:r>
        <w:rPr>
          <w:rStyle w:val="Style_11_ch"/>
          <w:sz w:val="24"/>
        </w:rPr>
        <w:t>дицинских работников образовательной организации и других организаций, специализирующихся в области семьи и других институтов общества;</w:t>
      </w:r>
    </w:p>
    <w:p w14:paraId="BC0F0000">
      <w:pPr>
        <w:pStyle w:val="Style_16"/>
        <w:widowControl w:val="1"/>
        <w:numPr>
          <w:ilvl w:val="0"/>
          <w:numId w:val="109"/>
        </w:numPr>
        <w:tabs>
          <w:tab w:leader="none" w:pos="360" w:val="left"/>
          <w:tab w:leader="none" w:pos="528" w:val="left"/>
        </w:tabs>
        <w:spacing w:line="240" w:lineRule="auto"/>
        <w:ind w:firstLine="709" w:left="0"/>
        <w:rPr>
          <w:rStyle w:val="Style_11_ch"/>
          <w:sz w:val="24"/>
        </w:rPr>
      </w:pPr>
      <w:r>
        <w:rPr>
          <w:rStyle w:val="Style_11_ch"/>
          <w:sz w:val="24"/>
        </w:rPr>
        <w:t>психолого-педагогическое сопровождение семьи (закон</w:t>
      </w:r>
      <w:r>
        <w:rPr>
          <w:rStyle w:val="Style_11_ch"/>
          <w:sz w:val="24"/>
        </w:rPr>
        <w:t>ных представителей) с целью ее активного включения в коррекционно-развивающую работу с обучающимся; организацию партнерских отношений с родителями (за</w:t>
      </w:r>
      <w:r>
        <w:rPr>
          <w:rStyle w:val="Style_11_ch"/>
          <w:sz w:val="24"/>
        </w:rPr>
        <w:t>конными представителями).</w:t>
      </w:r>
    </w:p>
    <w:p w14:paraId="BD0F0000">
      <w:pPr>
        <w:pStyle w:val="Style_12"/>
        <w:widowControl w:val="1"/>
        <w:tabs>
          <w:tab w:leader="none" w:pos="360" w:val="left"/>
        </w:tabs>
        <w:spacing w:line="240" w:lineRule="auto"/>
        <w:ind w:firstLine="709" w:left="0" w:right="24"/>
        <w:rPr>
          <w:rStyle w:val="Style_14_ch"/>
          <w:sz w:val="24"/>
        </w:rPr>
      </w:pPr>
      <w:r>
        <w:rPr>
          <w:rStyle w:val="Style_11_ch"/>
          <w:sz w:val="24"/>
        </w:rPr>
        <w:t xml:space="preserve">Коррекционная работа осуществляется по следующим </w:t>
      </w:r>
      <w:r>
        <w:rPr>
          <w:rStyle w:val="Style_14_ch"/>
          <w:sz w:val="24"/>
        </w:rPr>
        <w:t>на</w:t>
      </w:r>
      <w:r>
        <w:rPr>
          <w:rStyle w:val="Style_14_ch"/>
          <w:sz w:val="24"/>
        </w:rPr>
        <w:t>правлениям:</w:t>
      </w:r>
    </w:p>
    <w:p w14:paraId="BE0F0000">
      <w:pPr>
        <w:pStyle w:val="Style_16"/>
        <w:widowControl w:val="1"/>
        <w:numPr>
          <w:ilvl w:val="0"/>
          <w:numId w:val="110"/>
        </w:numPr>
        <w:tabs>
          <w:tab w:leader="none" w:pos="360" w:val="left"/>
          <w:tab w:leader="none" w:pos="610" w:val="left"/>
        </w:tabs>
        <w:spacing w:line="240" w:lineRule="auto"/>
        <w:ind w:firstLine="709" w:left="0"/>
        <w:rPr>
          <w:rStyle w:val="Style_11_ch"/>
          <w:sz w:val="24"/>
        </w:rPr>
      </w:pPr>
      <w:r>
        <w:rPr>
          <w:rStyle w:val="Style_11_ch"/>
          <w:sz w:val="24"/>
        </w:rPr>
        <w:t>диагностическая работа обеспечивает своевременное выявление у обучающихся особых образовательных потребностей, проведение комплексного обследования и подготовку рекомендаций по оказанию психолого-медико-педагогической помощи в условиях образова</w:t>
      </w:r>
      <w:r>
        <w:rPr>
          <w:rStyle w:val="Style_11_ch"/>
          <w:sz w:val="24"/>
        </w:rPr>
        <w:t>тельной организации;</w:t>
      </w:r>
    </w:p>
    <w:p w14:paraId="BF0F0000">
      <w:pPr>
        <w:pStyle w:val="Style_16"/>
        <w:widowControl w:val="1"/>
        <w:numPr>
          <w:ilvl w:val="0"/>
          <w:numId w:val="110"/>
        </w:numPr>
        <w:tabs>
          <w:tab w:leader="none" w:pos="360" w:val="left"/>
          <w:tab w:leader="none" w:pos="610" w:val="left"/>
        </w:tabs>
        <w:spacing w:line="240" w:lineRule="auto"/>
        <w:ind w:firstLine="709" w:left="0"/>
        <w:rPr>
          <w:rStyle w:val="Style_11_ch"/>
          <w:sz w:val="24"/>
        </w:rPr>
      </w:pPr>
      <w:r>
        <w:rPr>
          <w:rStyle w:val="Style_11_ch"/>
          <w:sz w:val="24"/>
        </w:rPr>
        <w:t>коррекционно-развивающая работа обеспечивает ока</w:t>
      </w:r>
      <w:r>
        <w:rPr>
          <w:rStyle w:val="Style_11_ch"/>
          <w:sz w:val="24"/>
        </w:rPr>
        <w:t>зание своевременной адресной специализированной по</w:t>
      </w:r>
      <w:r>
        <w:rPr>
          <w:rStyle w:val="Style_11_ch"/>
          <w:sz w:val="24"/>
        </w:rPr>
        <w:t>мощи в освоении содержания образования и коррекцию недостатков;</w:t>
      </w:r>
    </w:p>
    <w:p w14:paraId="C00F0000">
      <w:pPr>
        <w:pStyle w:val="Style_16"/>
        <w:widowControl w:val="1"/>
        <w:numPr>
          <w:ilvl w:val="0"/>
          <w:numId w:val="110"/>
        </w:numPr>
        <w:tabs>
          <w:tab w:leader="none" w:pos="360" w:val="left"/>
          <w:tab w:leader="none" w:pos="614" w:val="left"/>
        </w:tabs>
        <w:spacing w:line="240" w:lineRule="auto"/>
        <w:ind w:firstLine="709" w:left="0"/>
        <w:rPr>
          <w:rStyle w:val="Style_11_ch"/>
          <w:sz w:val="24"/>
        </w:rPr>
      </w:pPr>
      <w:r>
        <w:rPr>
          <w:rStyle w:val="Style_11_ch"/>
          <w:sz w:val="24"/>
        </w:rPr>
        <w:t>консультативная работа обеспечивает непрерывность специального сопровождения обучающихся;</w:t>
      </w:r>
    </w:p>
    <w:p w14:paraId="C10F0000">
      <w:pPr>
        <w:pStyle w:val="Style_16"/>
        <w:widowControl w:val="1"/>
        <w:numPr>
          <w:ilvl w:val="0"/>
          <w:numId w:val="110"/>
        </w:numPr>
        <w:tabs>
          <w:tab w:leader="none" w:pos="0" w:val="left"/>
          <w:tab w:leader="none" w:pos="634" w:val="left"/>
        </w:tabs>
        <w:spacing w:line="240" w:lineRule="auto"/>
        <w:ind w:firstLine="709" w:left="0"/>
        <w:rPr>
          <w:rStyle w:val="Style_11_ch"/>
          <w:sz w:val="24"/>
        </w:rPr>
      </w:pPr>
      <w:r>
        <w:rPr>
          <w:rStyle w:val="Style_11_ch"/>
          <w:sz w:val="24"/>
        </w:rPr>
        <w:t>информационно-просветительская работа со всеми участниками образовательной деятельности — членами детского коллектива (одноклассниками, сверстниками из параллели), родителями (законными представителя</w:t>
      </w:r>
      <w:r>
        <w:rPr>
          <w:rStyle w:val="Style_11_ch"/>
          <w:sz w:val="24"/>
        </w:rPr>
        <w:t>ми), педагогами.</w:t>
      </w:r>
    </w:p>
    <w:p w14:paraId="C20F0000">
      <w:pPr>
        <w:pStyle w:val="Style_12"/>
        <w:widowControl w:val="1"/>
        <w:tabs>
          <w:tab w:leader="none" w:pos="0" w:val="left"/>
        </w:tabs>
        <w:spacing w:line="240" w:lineRule="auto"/>
        <w:ind w:firstLine="709" w:left="0" w:right="24"/>
        <w:rPr>
          <w:rStyle w:val="Style_11_ch"/>
          <w:sz w:val="24"/>
        </w:rPr>
      </w:pPr>
      <w:r>
        <w:rPr>
          <w:rStyle w:val="Style_14_ch"/>
          <w:sz w:val="24"/>
        </w:rPr>
        <w:t xml:space="preserve">Содержание направлений </w:t>
      </w:r>
      <w:r>
        <w:rPr>
          <w:rStyle w:val="Style_11_ch"/>
          <w:sz w:val="24"/>
        </w:rPr>
        <w:t>коррекционной работы конкрети</w:t>
      </w:r>
      <w:r>
        <w:rPr>
          <w:rStyle w:val="Style_11_ch"/>
          <w:sz w:val="24"/>
        </w:rPr>
        <w:t>зируется в планах работы логопеда, психолога, дефектолога, утверждаемых ежегодно директором образовательной органи</w:t>
      </w:r>
      <w:r>
        <w:rPr>
          <w:rStyle w:val="Style_11_ch"/>
          <w:sz w:val="24"/>
        </w:rPr>
        <w:t>зации, включающих:</w:t>
      </w:r>
    </w:p>
    <w:p w14:paraId="C30F0000">
      <w:pPr>
        <w:pStyle w:val="Style_49"/>
        <w:widowControl w:val="1"/>
        <w:numPr>
          <w:ilvl w:val="0"/>
          <w:numId w:val="111"/>
        </w:numPr>
        <w:tabs>
          <w:tab w:leader="none" w:pos="0" w:val="left"/>
          <w:tab w:leader="none" w:pos="426" w:val="left"/>
        </w:tabs>
        <w:ind w:firstLine="709" w:left="0"/>
        <w:rPr>
          <w:rStyle w:val="Style_11_ch"/>
          <w:sz w:val="24"/>
        </w:rPr>
      </w:pPr>
      <w:r>
        <w:rPr>
          <w:rStyle w:val="Style_11_ch"/>
          <w:sz w:val="24"/>
        </w:rPr>
        <w:t>в рамках диагностического направления:</w:t>
      </w:r>
    </w:p>
    <w:p w14:paraId="C40F0000">
      <w:pPr>
        <w:pStyle w:val="Style_49"/>
        <w:widowControl w:val="1"/>
        <w:numPr>
          <w:ilvl w:val="0"/>
          <w:numId w:val="112"/>
        </w:numPr>
        <w:tabs>
          <w:tab w:leader="none" w:pos="0" w:val="left"/>
          <w:tab w:leader="none" w:pos="426" w:val="left"/>
        </w:tabs>
        <w:ind w:firstLine="709" w:left="0"/>
        <w:jc w:val="both"/>
        <w:rPr>
          <w:rStyle w:val="Style_11_ch"/>
          <w:sz w:val="24"/>
        </w:rPr>
      </w:pPr>
      <w:r>
        <w:rPr>
          <w:rStyle w:val="Style_11_ch"/>
          <w:sz w:val="24"/>
        </w:rPr>
        <w:t>изучение и анализ данных об особых образовательных потребностях обучающихся, представленных в заключе</w:t>
      </w:r>
      <w:r>
        <w:rPr>
          <w:rStyle w:val="Style_11_ch"/>
          <w:sz w:val="24"/>
        </w:rPr>
        <w:t>нии психолого-медико-педагогической комиссии;</w:t>
      </w:r>
    </w:p>
    <w:p w14:paraId="C50F0000">
      <w:pPr>
        <w:pStyle w:val="Style_49"/>
        <w:widowControl w:val="1"/>
        <w:numPr>
          <w:ilvl w:val="0"/>
          <w:numId w:val="112"/>
        </w:numPr>
        <w:tabs>
          <w:tab w:leader="none" w:pos="0" w:val="left"/>
          <w:tab w:leader="none" w:pos="426" w:val="left"/>
        </w:tabs>
        <w:ind w:firstLine="709" w:left="0"/>
        <w:rPr>
          <w:rStyle w:val="Style_11_ch"/>
          <w:sz w:val="24"/>
        </w:rPr>
      </w:pPr>
      <w:r>
        <w:rPr>
          <w:rStyle w:val="Style_11_ch"/>
          <w:sz w:val="24"/>
        </w:rPr>
        <w:t>комплексный сбор сведений об обучающихся на осно</w:t>
      </w:r>
      <w:r>
        <w:rPr>
          <w:rStyle w:val="Style_11_ch"/>
          <w:sz w:val="24"/>
        </w:rPr>
        <w:t>вании диагностической информации от специалистов различного профиля;</w:t>
      </w:r>
    </w:p>
    <w:p w14:paraId="C60F0000">
      <w:pPr>
        <w:pStyle w:val="Style_49"/>
        <w:widowControl w:val="1"/>
        <w:numPr>
          <w:ilvl w:val="0"/>
          <w:numId w:val="112"/>
        </w:numPr>
        <w:tabs>
          <w:tab w:leader="none" w:pos="0" w:val="left"/>
          <w:tab w:leader="none" w:pos="426" w:val="left"/>
        </w:tabs>
        <w:ind w:firstLine="709" w:left="0"/>
        <w:rPr>
          <w:rStyle w:val="Style_11_ch"/>
          <w:sz w:val="24"/>
        </w:rPr>
      </w:pPr>
      <w:r>
        <w:rPr>
          <w:rStyle w:val="Style_11_ch"/>
          <w:sz w:val="24"/>
        </w:rPr>
        <w:t>выявление симптоматики нарушения;</w:t>
      </w:r>
    </w:p>
    <w:p w14:paraId="C70F0000">
      <w:pPr>
        <w:pStyle w:val="Style_49"/>
        <w:widowControl w:val="1"/>
        <w:numPr>
          <w:ilvl w:val="0"/>
          <w:numId w:val="112"/>
        </w:numPr>
        <w:tabs>
          <w:tab w:leader="none" w:pos="0" w:val="left"/>
          <w:tab w:leader="none" w:pos="426" w:val="left"/>
        </w:tabs>
        <w:ind w:firstLine="709" w:left="0"/>
        <w:rPr>
          <w:rStyle w:val="Style_11_ch"/>
          <w:sz w:val="24"/>
        </w:rPr>
      </w:pPr>
      <w:r>
        <w:rPr>
          <w:rStyle w:val="Style_11_ch"/>
          <w:sz w:val="24"/>
        </w:rPr>
        <w:t>изучение ситуации развития и условий семейного вос</w:t>
      </w:r>
      <w:r>
        <w:rPr>
          <w:rStyle w:val="Style_11_ch"/>
          <w:sz w:val="24"/>
        </w:rPr>
        <w:t>питания обучающихся;</w:t>
      </w:r>
    </w:p>
    <w:p w14:paraId="C80F0000">
      <w:pPr>
        <w:pStyle w:val="Style_49"/>
        <w:widowControl w:val="1"/>
        <w:numPr>
          <w:ilvl w:val="0"/>
          <w:numId w:val="112"/>
        </w:numPr>
        <w:tabs>
          <w:tab w:leader="none" w:pos="0" w:val="left"/>
          <w:tab w:leader="none" w:pos="426" w:val="left"/>
        </w:tabs>
        <w:ind w:firstLine="709" w:left="0"/>
        <w:rPr>
          <w:rStyle w:val="Style_11_ch"/>
          <w:sz w:val="24"/>
        </w:rPr>
      </w:pPr>
      <w:r>
        <w:rPr>
          <w:rStyle w:val="Style_11_ch"/>
          <w:sz w:val="24"/>
        </w:rPr>
        <w:t>анализ, обобщение диагностических данных для опреде</w:t>
      </w:r>
      <w:r>
        <w:rPr>
          <w:rStyle w:val="Style_11_ch"/>
          <w:sz w:val="24"/>
        </w:rPr>
        <w:t>ления цели, задач, содержания, методов коррекционной помощи обучающимся;</w:t>
      </w:r>
    </w:p>
    <w:p w14:paraId="C90F0000">
      <w:pPr>
        <w:pStyle w:val="Style_49"/>
        <w:widowControl w:val="1"/>
        <w:numPr>
          <w:ilvl w:val="0"/>
          <w:numId w:val="112"/>
        </w:numPr>
        <w:tabs>
          <w:tab w:leader="none" w:pos="0" w:val="left"/>
          <w:tab w:leader="none" w:pos="426" w:val="left"/>
        </w:tabs>
        <w:ind w:firstLine="709" w:left="0"/>
        <w:rPr>
          <w:rStyle w:val="Style_11_ch"/>
          <w:sz w:val="24"/>
        </w:rPr>
      </w:pPr>
      <w:r>
        <w:rPr>
          <w:rStyle w:val="Style_11_ch"/>
          <w:sz w:val="24"/>
        </w:rPr>
        <w:t>осуществление мониторинга динамики развития обу</w:t>
      </w:r>
      <w:r>
        <w:rPr>
          <w:rStyle w:val="Style_11_ch"/>
          <w:sz w:val="24"/>
        </w:rPr>
        <w:t>чающихся, их успешности в освоении АОП с целью дальнейшего уточнения коррекционных мероприятий.</w:t>
      </w:r>
    </w:p>
    <w:p w14:paraId="CA0F0000">
      <w:pPr>
        <w:pStyle w:val="Style_49"/>
        <w:widowControl w:val="1"/>
        <w:numPr>
          <w:ilvl w:val="0"/>
          <w:numId w:val="111"/>
        </w:numPr>
        <w:tabs>
          <w:tab w:leader="none" w:pos="0" w:val="left"/>
          <w:tab w:leader="none" w:pos="426" w:val="left"/>
        </w:tabs>
        <w:ind w:firstLine="709" w:left="0"/>
        <w:rPr>
          <w:rStyle w:val="Style_11_ch"/>
          <w:sz w:val="24"/>
        </w:rPr>
      </w:pPr>
      <w:r>
        <w:rPr>
          <w:rStyle w:val="Style_11_ch"/>
          <w:sz w:val="24"/>
        </w:rPr>
        <w:t>в рамках коррекционно-развивающего направления:</w:t>
      </w:r>
    </w:p>
    <w:p w14:paraId="CB0F0000">
      <w:pPr>
        <w:pStyle w:val="Style_16"/>
        <w:widowControl w:val="1"/>
        <w:numPr>
          <w:ilvl w:val="0"/>
          <w:numId w:val="113"/>
        </w:numPr>
        <w:tabs>
          <w:tab w:leader="none" w:pos="0" w:val="left"/>
          <w:tab w:leader="none" w:pos="614" w:val="left"/>
        </w:tabs>
        <w:spacing w:line="240" w:lineRule="auto"/>
        <w:ind w:firstLine="709" w:left="0"/>
        <w:rPr>
          <w:rStyle w:val="Style_11_ch"/>
          <w:sz w:val="24"/>
        </w:rPr>
      </w:pPr>
      <w:r>
        <w:rPr>
          <w:rStyle w:val="Style_11_ch"/>
          <w:sz w:val="24"/>
        </w:rPr>
        <w:t>совершенствование коммуникативной деятельности обучающихся;</w:t>
      </w:r>
    </w:p>
    <w:p w14:paraId="CC0F0000">
      <w:pPr>
        <w:pStyle w:val="Style_16"/>
        <w:widowControl w:val="1"/>
        <w:numPr>
          <w:ilvl w:val="0"/>
          <w:numId w:val="113"/>
        </w:numPr>
        <w:tabs>
          <w:tab w:leader="none" w:pos="0" w:val="left"/>
          <w:tab w:leader="none" w:pos="614" w:val="left"/>
        </w:tabs>
        <w:spacing w:line="240" w:lineRule="auto"/>
        <w:ind w:firstLine="709" w:left="0"/>
        <w:rPr>
          <w:rStyle w:val="Style_11_ch"/>
          <w:sz w:val="24"/>
        </w:rPr>
      </w:pPr>
      <w:r>
        <w:rPr>
          <w:rStyle w:val="Style_11_ch"/>
          <w:sz w:val="24"/>
        </w:rPr>
        <w:t>развитие познавательной деятельности обучающихся, их высших психических функций;</w:t>
      </w:r>
    </w:p>
    <w:p w14:paraId="CD0F0000">
      <w:pPr>
        <w:pStyle w:val="Style_16"/>
        <w:widowControl w:val="1"/>
        <w:numPr>
          <w:ilvl w:val="0"/>
          <w:numId w:val="113"/>
        </w:numPr>
        <w:tabs>
          <w:tab w:leader="none" w:pos="0" w:val="left"/>
          <w:tab w:leader="none" w:pos="614" w:val="left"/>
        </w:tabs>
        <w:spacing w:line="240" w:lineRule="auto"/>
        <w:ind w:firstLine="709" w:left="0"/>
        <w:rPr>
          <w:rStyle w:val="Style_11_ch"/>
          <w:sz w:val="24"/>
        </w:rPr>
      </w:pPr>
      <w:r>
        <w:rPr>
          <w:rStyle w:val="Style_11_ch"/>
          <w:sz w:val="24"/>
        </w:rPr>
        <w:t>формирование или коррекцию нарушений развития личности, эмоционально-волевой сферы;</w:t>
      </w:r>
    </w:p>
    <w:p w14:paraId="CE0F0000">
      <w:pPr>
        <w:pStyle w:val="Style_49"/>
        <w:widowControl w:val="1"/>
        <w:numPr>
          <w:ilvl w:val="0"/>
          <w:numId w:val="111"/>
        </w:numPr>
        <w:tabs>
          <w:tab w:leader="none" w:pos="0" w:val="left"/>
          <w:tab w:leader="none" w:pos="552" w:val="left"/>
        </w:tabs>
        <w:ind w:firstLine="709" w:left="0"/>
        <w:rPr>
          <w:rStyle w:val="Style_11_ch"/>
          <w:sz w:val="24"/>
        </w:rPr>
      </w:pPr>
      <w:r>
        <w:rPr>
          <w:rStyle w:val="Style_11_ch"/>
          <w:sz w:val="24"/>
        </w:rPr>
        <w:t>в рамках консультативного направления:</w:t>
      </w:r>
    </w:p>
    <w:p w14:paraId="CF0F0000">
      <w:pPr>
        <w:pStyle w:val="Style_16"/>
        <w:widowControl w:val="1"/>
        <w:numPr>
          <w:ilvl w:val="0"/>
          <w:numId w:val="114"/>
        </w:numPr>
        <w:tabs>
          <w:tab w:leader="none" w:pos="0" w:val="left"/>
          <w:tab w:leader="none" w:pos="533" w:val="left"/>
        </w:tabs>
        <w:spacing w:line="240" w:lineRule="auto"/>
        <w:ind w:firstLine="709" w:left="0"/>
        <w:rPr>
          <w:rStyle w:val="Style_11_ch"/>
          <w:sz w:val="24"/>
        </w:rPr>
      </w:pPr>
      <w:r>
        <w:rPr>
          <w:rStyle w:val="Style_11_ch"/>
          <w:sz w:val="24"/>
        </w:rPr>
        <w:t>выработку совместных обоснованных рекомендаций по основным направлениям работы с обучающимися для всех участников образовательного процесса;</w:t>
      </w:r>
    </w:p>
    <w:p w14:paraId="D00F0000">
      <w:pPr>
        <w:pStyle w:val="Style_16"/>
        <w:widowControl w:val="1"/>
        <w:numPr>
          <w:ilvl w:val="0"/>
          <w:numId w:val="114"/>
        </w:numPr>
        <w:tabs>
          <w:tab w:leader="none" w:pos="0" w:val="left"/>
          <w:tab w:leader="none" w:pos="533" w:val="left"/>
        </w:tabs>
        <w:spacing w:line="240" w:lineRule="auto"/>
        <w:ind w:firstLine="709" w:left="0"/>
        <w:rPr>
          <w:rStyle w:val="Style_11_ch"/>
          <w:sz w:val="24"/>
        </w:rPr>
      </w:pPr>
      <w:r>
        <w:rPr>
          <w:rStyle w:val="Style_11_ch"/>
          <w:sz w:val="24"/>
        </w:rPr>
        <w:t>консультирование специалистами педагогов по выбору дифференцированных индивидуально-ориентированных методов и приемов работы с обучающимися;</w:t>
      </w:r>
    </w:p>
    <w:p w14:paraId="D10F0000">
      <w:pPr>
        <w:pStyle w:val="Style_16"/>
        <w:widowControl w:val="1"/>
        <w:numPr>
          <w:ilvl w:val="0"/>
          <w:numId w:val="114"/>
        </w:numPr>
        <w:tabs>
          <w:tab w:leader="none" w:pos="0" w:val="left"/>
          <w:tab w:leader="none" w:pos="533" w:val="left"/>
        </w:tabs>
        <w:spacing w:line="240" w:lineRule="auto"/>
        <w:ind w:firstLine="709" w:left="0"/>
        <w:rPr>
          <w:rStyle w:val="Style_11_ch"/>
          <w:sz w:val="24"/>
        </w:rPr>
      </w:pPr>
      <w:r>
        <w:rPr>
          <w:rStyle w:val="Style_11_ch"/>
          <w:sz w:val="24"/>
        </w:rPr>
        <w:t>консультативную помощь семье в вопросах выбора стратегии воспитания и приемов коррекционно-развивающего обучения учащегося.</w:t>
      </w:r>
    </w:p>
    <w:p w14:paraId="D20F0000">
      <w:pPr>
        <w:pStyle w:val="Style_16"/>
        <w:widowControl w:val="1"/>
        <w:numPr>
          <w:ilvl w:val="0"/>
          <w:numId w:val="111"/>
        </w:numPr>
        <w:tabs>
          <w:tab w:leader="none" w:pos="0" w:val="left"/>
          <w:tab w:leader="none" w:pos="533" w:val="left"/>
        </w:tabs>
        <w:spacing w:line="240" w:lineRule="auto"/>
        <w:ind w:firstLine="709" w:left="0"/>
        <w:rPr>
          <w:rStyle w:val="Style_11_ch"/>
          <w:sz w:val="24"/>
        </w:rPr>
      </w:pPr>
      <w:r>
        <w:rPr>
          <w:rStyle w:val="Style_11_ch"/>
          <w:sz w:val="24"/>
        </w:rPr>
        <w:t xml:space="preserve">   в рамках информационно-просветительского направ</w:t>
      </w:r>
      <w:r>
        <w:rPr>
          <w:rStyle w:val="Style_11_ch"/>
          <w:sz w:val="24"/>
        </w:rPr>
        <w:t>ления предусмотрены различные формы просветительской деятельности (консультации, собрания, лекции, беседы, ис</w:t>
      </w:r>
      <w:r>
        <w:rPr>
          <w:rStyle w:val="Style_11_ch"/>
          <w:sz w:val="24"/>
        </w:rPr>
        <w:t>пользование информационных средств), направленные на разъяснение участникам образовательного процесса и обу</w:t>
      </w:r>
      <w:r>
        <w:rPr>
          <w:rStyle w:val="Style_11_ch"/>
          <w:sz w:val="24"/>
        </w:rPr>
        <w:t>чающимся, их родителям (законным представителям), вопро</w:t>
      </w:r>
      <w:r>
        <w:rPr>
          <w:rStyle w:val="Style_11_ch"/>
          <w:sz w:val="24"/>
        </w:rPr>
        <w:t>сов, связанных с особенностями образовательного процесса и сопровождения обучающихся с умственной отсталостью (ин</w:t>
      </w:r>
      <w:r>
        <w:rPr>
          <w:rStyle w:val="Style_11_ch"/>
          <w:sz w:val="24"/>
        </w:rPr>
        <w:t>теллектуальными нарушениями).</w:t>
      </w:r>
    </w:p>
    <w:p w14:paraId="D30F0000">
      <w:pPr>
        <w:pStyle w:val="Style_12"/>
        <w:widowControl w:val="1"/>
        <w:tabs>
          <w:tab w:leader="none" w:pos="360" w:val="left"/>
        </w:tabs>
        <w:spacing w:line="240" w:lineRule="auto"/>
        <w:ind w:firstLine="708" w:left="0"/>
        <w:rPr>
          <w:rStyle w:val="Style_11_ch"/>
          <w:sz w:val="24"/>
        </w:rPr>
      </w:pPr>
      <w:r>
        <w:rPr>
          <w:rStyle w:val="Style_11_ch"/>
          <w:sz w:val="24"/>
        </w:rPr>
        <w:t>Коррекционная работа осуществляется в ходе образователь</w:t>
      </w:r>
      <w:r>
        <w:rPr>
          <w:rStyle w:val="Style_11_ch"/>
          <w:sz w:val="24"/>
        </w:rPr>
        <w:t>ной деятельности: при реализации обязательных учебных пред</w:t>
      </w:r>
      <w:r>
        <w:rPr>
          <w:rStyle w:val="Style_11_ch"/>
          <w:sz w:val="24"/>
        </w:rPr>
        <w:t>метов учебного плана, коррекционно-развивающей области, внеурочной деятельности, на индивидуальных и подгрупповых логопедических занятиях, занятиях с педагогом-психологом, учителем-дефектологом, при реализации программ дополни</w:t>
      </w:r>
      <w:r>
        <w:rPr>
          <w:rStyle w:val="Style_11_ch"/>
          <w:sz w:val="24"/>
        </w:rPr>
        <w:t>тельного образования.</w:t>
      </w:r>
    </w:p>
    <w:p w14:paraId="D40F0000">
      <w:pPr>
        <w:pStyle w:val="Style_12"/>
        <w:widowControl w:val="1"/>
        <w:tabs>
          <w:tab w:leader="none" w:pos="288" w:val="left"/>
        </w:tabs>
        <w:spacing w:line="240" w:lineRule="auto"/>
        <w:ind w:firstLine="708" w:left="0"/>
        <w:rPr>
          <w:rStyle w:val="Style_11_ch"/>
          <w:sz w:val="24"/>
        </w:rPr>
      </w:pPr>
      <w:r>
        <w:rPr>
          <w:rStyle w:val="Style_11_ch"/>
          <w:sz w:val="24"/>
        </w:rPr>
        <w:t>Основным механизмом реализации программы коррекционной работы является выстроенное взаимодействие спе</w:t>
      </w:r>
      <w:r>
        <w:rPr>
          <w:rStyle w:val="Style_11_ch"/>
          <w:sz w:val="24"/>
        </w:rPr>
        <w:t>циалистов образовательной организации, обеспечиваю</w:t>
      </w:r>
      <w:r>
        <w:rPr>
          <w:rStyle w:val="Style_11_ch"/>
          <w:sz w:val="24"/>
        </w:rPr>
        <w:t>щее комплексное, системное сопровождение образовательного процесса, и социальное партнерство, предполагающее про</w:t>
      </w:r>
      <w:r>
        <w:rPr>
          <w:rStyle w:val="Style_11_ch"/>
          <w:sz w:val="24"/>
        </w:rPr>
        <w:t>фессиональное взаимодействие образовательной организации с внешними ресурсами (организациями различных ведомств, другими институтами общества). Взаимодействие специали</w:t>
      </w:r>
      <w:r>
        <w:rPr>
          <w:rStyle w:val="Style_11_ch"/>
          <w:sz w:val="24"/>
        </w:rPr>
        <w:t>стов образовательной организации осуществляется в рамках психолого-медико-педагогического консилиума.</w:t>
      </w:r>
    </w:p>
    <w:p w14:paraId="D50F0000">
      <w:pPr>
        <w:pStyle w:val="Style_12"/>
        <w:widowControl w:val="1"/>
        <w:tabs>
          <w:tab w:leader="none" w:pos="288" w:val="left"/>
        </w:tabs>
        <w:spacing w:line="240" w:lineRule="auto"/>
        <w:ind w:firstLine="708" w:left="0"/>
        <w:rPr>
          <w:rStyle w:val="Style_11_ch"/>
          <w:sz w:val="24"/>
        </w:rPr>
      </w:pPr>
    </w:p>
    <w:p w14:paraId="D60F0000">
      <w:pPr>
        <w:pStyle w:val="Style_12"/>
        <w:widowControl w:val="1"/>
        <w:tabs>
          <w:tab w:leader="none" w:pos="288" w:val="left"/>
        </w:tabs>
        <w:spacing w:line="240" w:lineRule="auto"/>
        <w:ind w:firstLine="0" w:left="0"/>
        <w:rPr>
          <w:rStyle w:val="Style_11_ch"/>
          <w:sz w:val="24"/>
        </w:rPr>
      </w:pPr>
    </w:p>
    <w:p w14:paraId="D70F0000">
      <w:pPr>
        <w:pStyle w:val="Style_12"/>
        <w:widowControl w:val="1"/>
        <w:tabs>
          <w:tab w:leader="none" w:pos="288" w:val="left"/>
        </w:tabs>
        <w:spacing w:line="240" w:lineRule="auto"/>
        <w:ind w:firstLine="0" w:left="0"/>
        <w:jc w:val="center"/>
        <w:rPr>
          <w:rStyle w:val="Style_11_ch"/>
          <w:sz w:val="28"/>
        </w:rPr>
      </w:pPr>
      <w:r>
        <w:rPr>
          <w:rStyle w:val="Style_50_ch"/>
          <w:b w:val="1"/>
          <w:i w:val="0"/>
          <w:sz w:val="28"/>
        </w:rPr>
        <w:t>Модель взаимодействия специалистов в рамках реализации программы коррекционной работы</w:t>
      </w:r>
    </w:p>
    <w:p w14:paraId="D80F0000">
      <w:pPr>
        <w:pStyle w:val="Style_12"/>
        <w:widowControl w:val="1"/>
        <w:tabs>
          <w:tab w:leader="none" w:pos="288" w:val="left"/>
        </w:tabs>
        <w:spacing w:line="240" w:lineRule="auto"/>
        <w:ind w:firstLine="0" w:left="0"/>
        <w:rPr>
          <w:rStyle w:val="Style_11_ch"/>
          <w:sz w:val="24"/>
        </w:rPr>
      </w:pPr>
      <w:r>
        <w:rPr>
          <w:rStyle w:val="Style_11_ch"/>
          <w:sz w:val="24"/>
        </w:rPr>
        <w:t>Модель взаимодействия специалистов в рамках реализации коррекционной программы</w:t>
      </w:r>
      <w:r>
        <w:rPr>
          <w:rStyle w:val="Style_11_ch"/>
          <w:sz w:val="24"/>
        </w:rPr>
        <w:t xml:space="preserve"> </w:t>
      </w:r>
      <w:r>
        <w:rPr>
          <w:rStyle w:val="Style_11_ch"/>
          <w:sz w:val="24"/>
        </w:rPr>
        <w:t>работы отражена на рисунке.</w:t>
      </w:r>
      <w:r>
        <w:rPr>
          <w:b w:val="1"/>
        </w:rPr>
        <w:t xml:space="preserve"> </w:t>
      </w:r>
    </w:p>
    <w:p w14:paraId="D90F0000">
      <w:pPr>
        <w:pStyle w:val="Style_12"/>
        <w:widowControl w:val="1"/>
        <w:tabs>
          <w:tab w:leader="none" w:pos="288" w:val="left"/>
        </w:tabs>
        <w:spacing w:line="240" w:lineRule="auto"/>
        <w:ind w:firstLine="708" w:left="0"/>
        <w:rPr>
          <w:rStyle w:val="Style_11_ch"/>
          <w:sz w:val="24"/>
        </w:rPr>
      </w:pPr>
    </w:p>
    <w:p w14:paraId="DA0F0000">
      <w:pPr>
        <w:pStyle w:val="Style_12"/>
        <w:widowControl w:val="1"/>
        <w:tabs>
          <w:tab w:leader="none" w:pos="288" w:val="left"/>
        </w:tabs>
        <w:spacing w:line="240" w:lineRule="auto"/>
        <w:ind w:firstLine="708" w:left="0"/>
        <w:rPr>
          <w:rStyle w:val="Style_11_ch"/>
          <w:sz w:val="24"/>
        </w:rPr>
      </w:pPr>
      <w:r>
        <w:rPr>
          <w:b w:val="1"/>
        </w:rP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35280" distL="24130" distR="24130" distT="52070" layoutInCell="true" locked="false" relativeHeight="251658240" simplePos="false">
                <wp:simplePos x="0" y="0"/>
                <wp:positionH relativeFrom="margin">
                  <wp:posOffset>-27305</wp:posOffset>
                </wp:positionH>
                <wp:positionV relativeFrom="paragraph">
                  <wp:posOffset>45085</wp:posOffset>
                </wp:positionV>
                <wp:extent cx="5995035" cy="9839960"/>
                <wp:wrapTopAndBottom distB="335280" distT="52070"/>
                <wp:docPr hidden="false" id="3" name="Picture 3"/>
                <a:graphic>
                  <a:graphicData uri="http://schemas.microsoft.com/office/word/2010/wordprocessingGroup">
                    <wpg:wgp>
                      <wpg:cNvGrpSpPr/>
                      <wpg:grpSpPr>
                        <a:xfrm flipH="false" flipV="false" rot="0">
                          <a:off x="0" y="0"/>
                          <a:ext cx="5995035" cy="9839960"/>
                          <a:chOff x="0" y="0"/>
                          <a:chExt cx="5995035" cy="9839960"/>
                        </a:xfrm>
                      </wpg:grpSpPr>
                      <wps:wsp>
                        <wps:cNvSpPr txBox="true"/>
                        <wps:spPr>
                          <a:xfrm flipH="false" flipV="false" rot="0">
                            <a:off x="653593" y="9263806"/>
                            <a:ext cx="4679395" cy="576154"/>
                          </a:xfrm>
                          <a:prstGeom prst="rect">
                            <a:avLst/>
                          </a:prstGeom>
                          <a:noFill/>
                          <a:ln w="0">
                            <a:solidFill>
                              <a:srgbClr val="FFFFFF"/>
                            </a:solidFill>
                            <a:prstDash val="solid"/>
                            <a:headEnd len="med" type="none" w="med"/>
                            <a:tailEnd len="med" type="none" w="med"/>
                          </a:ln>
                        </wps:spPr>
                        <wps:txbx>
                          <w:txbxContent>
                            <w:p w14:paraId="DB0F0000">
                              <w:pPr>
                                <w:pStyle w:val="Style_51"/>
                              </w:pPr>
                            </w:p>
                          </w:txbxContent>
                        </wps:txbx>
                        <wps:bodyPr anchor="t" bIns="0" lIns="0" rIns="0" tIns="0" vert="horz" wrap="square">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Style w:val="Style_11_ch"/>
          <w:sz w:val="24"/>
        </w:rPr>
        <w:t xml:space="preserve"> </w:t>
      </w:r>
    </w:p>
    <w:p w14:paraId="DC0F0000">
      <w:pPr>
        <w:ind w:firstLine="0" w:left="0"/>
        <w:rPr>
          <w:rStyle w:val="Style_50_ch"/>
          <w:i w:val="0"/>
        </w:rPr>
      </w:pPr>
    </w:p>
    <w:p w14:paraId="DD0F0000">
      <w:pPr>
        <w:pStyle w:val="Style_12"/>
        <w:widowControl w:val="1"/>
        <w:spacing w:line="240" w:lineRule="auto"/>
        <w:ind w:firstLine="709" w:left="0"/>
        <w:jc w:val="left"/>
        <w:rPr>
          <w:rStyle w:val="Style_11_ch"/>
          <w:sz w:val="24"/>
        </w:rPr>
      </w:pPr>
      <w:r>
        <w:rPr>
          <w:rStyle w:val="Style_11_ch"/>
          <w:sz w:val="24"/>
        </w:rPr>
        <w:t>Социальное партнерство предусматривает:</w:t>
      </w:r>
    </w:p>
    <w:p w14:paraId="DE0F0000">
      <w:pPr>
        <w:pStyle w:val="Style_16"/>
        <w:widowControl w:val="1"/>
        <w:numPr>
          <w:ilvl w:val="0"/>
          <w:numId w:val="115"/>
        </w:numPr>
        <w:tabs>
          <w:tab w:leader="none" w:pos="547" w:val="left"/>
        </w:tabs>
        <w:spacing w:line="240" w:lineRule="auto"/>
        <w:ind/>
        <w:rPr>
          <w:rStyle w:val="Style_11_ch"/>
          <w:sz w:val="24"/>
        </w:rPr>
      </w:pPr>
      <w:r>
        <w:rPr>
          <w:rStyle w:val="Style_11_ch"/>
          <w:sz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w:t>
      </w:r>
    </w:p>
    <w:p w14:paraId="DF0F0000">
      <w:pPr>
        <w:pStyle w:val="Style_16"/>
        <w:widowControl w:val="1"/>
        <w:numPr>
          <w:ilvl w:val="0"/>
          <w:numId w:val="115"/>
        </w:numPr>
        <w:tabs>
          <w:tab w:leader="none" w:pos="547" w:val="left"/>
        </w:tabs>
        <w:spacing w:line="240" w:lineRule="auto"/>
        <w:ind/>
        <w:rPr>
          <w:rStyle w:val="Style_11_ch"/>
          <w:sz w:val="24"/>
        </w:rPr>
      </w:pPr>
      <w:r>
        <w:rPr>
          <w:rStyle w:val="Style_11_ch"/>
          <w:sz w:val="24"/>
        </w:rPr>
        <w:t>сотрудничество со средствами массовой информации;</w:t>
      </w:r>
    </w:p>
    <w:p w14:paraId="E00F0000">
      <w:pPr>
        <w:pStyle w:val="Style_16"/>
        <w:widowControl w:val="1"/>
        <w:numPr>
          <w:ilvl w:val="0"/>
          <w:numId w:val="115"/>
        </w:numPr>
        <w:tabs>
          <w:tab w:leader="none" w:pos="547" w:val="left"/>
        </w:tabs>
        <w:spacing w:line="240" w:lineRule="auto"/>
        <w:ind/>
        <w:rPr>
          <w:rStyle w:val="Style_11_ch"/>
          <w:sz w:val="24"/>
        </w:rPr>
      </w:pPr>
      <w:r>
        <w:rPr>
          <w:rStyle w:val="Style_11_ch"/>
          <w:sz w:val="24"/>
        </w:rPr>
        <w:t>сотрудничество с родительской общественностью.</w:t>
      </w:r>
    </w:p>
    <w:p w14:paraId="E10F0000">
      <w:pPr>
        <w:pStyle w:val="Style_12"/>
        <w:widowControl w:val="1"/>
        <w:spacing w:line="240" w:lineRule="auto"/>
        <w:ind w:firstLine="709" w:left="0"/>
        <w:rPr>
          <w:rStyle w:val="Style_11_ch"/>
          <w:sz w:val="24"/>
        </w:rPr>
      </w:pPr>
      <w:r>
        <w:rPr>
          <w:rStyle w:val="Style_11_ch"/>
          <w:sz w:val="24"/>
        </w:rPr>
        <w:t>В результате осуществления психолого-педагогического со</w:t>
      </w:r>
      <w:r>
        <w:rPr>
          <w:rStyle w:val="Style_11_ch"/>
          <w:sz w:val="24"/>
        </w:rPr>
        <w:t>провождения планируются следующие результаты:</w:t>
      </w:r>
    </w:p>
    <w:p w14:paraId="E20F0000">
      <w:pPr>
        <w:pStyle w:val="Style_16"/>
        <w:widowControl w:val="1"/>
        <w:numPr>
          <w:ilvl w:val="0"/>
          <w:numId w:val="116"/>
        </w:numPr>
        <w:tabs>
          <w:tab w:leader="none" w:pos="624" w:val="left"/>
        </w:tabs>
        <w:spacing w:line="240" w:lineRule="auto"/>
        <w:ind/>
        <w:rPr>
          <w:rStyle w:val="Style_11_ch"/>
          <w:sz w:val="24"/>
        </w:rPr>
      </w:pPr>
      <w:r>
        <w:rPr>
          <w:rStyle w:val="Style_11_ch"/>
          <w:sz w:val="24"/>
        </w:rPr>
        <w:t>коррекция недостатков в физическом и психическом развитии обучающихся;</w:t>
      </w:r>
    </w:p>
    <w:p w14:paraId="E30F0000">
      <w:pPr>
        <w:pStyle w:val="Style_16"/>
        <w:widowControl w:val="1"/>
        <w:numPr>
          <w:ilvl w:val="0"/>
          <w:numId w:val="116"/>
        </w:numPr>
        <w:tabs>
          <w:tab w:leader="none" w:pos="624" w:val="left"/>
        </w:tabs>
        <w:spacing w:line="240" w:lineRule="auto"/>
        <w:ind/>
        <w:rPr>
          <w:rStyle w:val="Style_11_ch"/>
          <w:sz w:val="24"/>
        </w:rPr>
      </w:pPr>
      <w:r>
        <w:rPr>
          <w:rStyle w:val="Style_11_ch"/>
          <w:sz w:val="24"/>
        </w:rPr>
        <w:t>преодоление затруднений обучающихся в учебной дея</w:t>
      </w:r>
      <w:r>
        <w:rPr>
          <w:rStyle w:val="Style_11_ch"/>
          <w:sz w:val="24"/>
        </w:rPr>
        <w:t>тельности;</w:t>
      </w:r>
    </w:p>
    <w:p w14:paraId="E40F0000">
      <w:pPr>
        <w:pStyle w:val="Style_16"/>
        <w:widowControl w:val="1"/>
        <w:numPr>
          <w:ilvl w:val="0"/>
          <w:numId w:val="116"/>
        </w:numPr>
        <w:tabs>
          <w:tab w:leader="none" w:pos="624" w:val="left"/>
        </w:tabs>
        <w:spacing w:line="240" w:lineRule="auto"/>
        <w:ind/>
        <w:rPr>
          <w:rStyle w:val="Style_11_ch"/>
          <w:sz w:val="24"/>
        </w:rPr>
      </w:pPr>
      <w:r>
        <w:rPr>
          <w:rStyle w:val="Style_11_ch"/>
          <w:sz w:val="24"/>
        </w:rPr>
        <w:t>положительная динамика результатов коррекционно-развивающей работы;</w:t>
      </w:r>
    </w:p>
    <w:p w14:paraId="E50F0000">
      <w:pPr>
        <w:pStyle w:val="Style_16"/>
        <w:widowControl w:val="1"/>
        <w:numPr>
          <w:ilvl w:val="0"/>
          <w:numId w:val="116"/>
        </w:numPr>
        <w:tabs>
          <w:tab w:leader="none" w:pos="624" w:val="left"/>
        </w:tabs>
        <w:spacing w:line="240" w:lineRule="auto"/>
        <w:ind/>
        <w:rPr>
          <w:rStyle w:val="Style_11_ch"/>
          <w:sz w:val="24"/>
        </w:rPr>
      </w:pPr>
      <w:r>
        <w:rPr>
          <w:rStyle w:val="Style_11_ch"/>
          <w:sz w:val="24"/>
        </w:rPr>
        <w:t>достижение личностных и предметных результатов; сохранение и укрепление психологического здоровья обучающихся;</w:t>
      </w:r>
    </w:p>
    <w:p w14:paraId="E60F0000">
      <w:pPr>
        <w:pStyle w:val="Style_16"/>
        <w:widowControl w:val="1"/>
        <w:numPr>
          <w:ilvl w:val="0"/>
          <w:numId w:val="116"/>
        </w:numPr>
        <w:tabs>
          <w:tab w:leader="none" w:pos="624" w:val="left"/>
        </w:tabs>
        <w:spacing w:line="240" w:lineRule="auto"/>
        <w:ind/>
        <w:rPr>
          <w:rStyle w:val="Style_11_ch"/>
          <w:sz w:val="24"/>
        </w:rPr>
      </w:pPr>
      <w:r>
        <w:rPr>
          <w:rStyle w:val="Style_11_ch"/>
          <w:sz w:val="24"/>
        </w:rPr>
        <w:t>дифференциация и индивидуализация обучения; выявление и поддержка склонностей и возможностей детей;</w:t>
      </w:r>
    </w:p>
    <w:p w14:paraId="E70F0000">
      <w:pPr>
        <w:pStyle w:val="Style_16"/>
        <w:widowControl w:val="1"/>
        <w:numPr>
          <w:ilvl w:val="0"/>
          <w:numId w:val="116"/>
        </w:numPr>
        <w:tabs>
          <w:tab w:leader="none" w:pos="624" w:val="left"/>
        </w:tabs>
        <w:spacing w:line="240" w:lineRule="auto"/>
        <w:ind/>
        <w:rPr>
          <w:rStyle w:val="Style_11_ch"/>
          <w:sz w:val="24"/>
        </w:rPr>
      </w:pPr>
      <w:r>
        <w:rPr>
          <w:rStyle w:val="Style_11_ch"/>
          <w:sz w:val="24"/>
        </w:rPr>
        <w:t>формирование у обучающихся коммуникативных навы</w:t>
      </w:r>
      <w:r>
        <w:rPr>
          <w:rStyle w:val="Style_11_ch"/>
          <w:sz w:val="24"/>
        </w:rPr>
        <w:t>ков в разновозрастной среде и среде сверстников</w:t>
      </w:r>
    </w:p>
    <w:p w14:paraId="E80F0000">
      <w:pPr>
        <w:spacing w:after="0" w:line="240" w:lineRule="auto"/>
        <w:ind w:firstLine="709" w:left="0"/>
        <w:jc w:val="center"/>
        <w:rPr>
          <w:b w:val="1"/>
          <w:color w:val="000000"/>
          <w:sz w:val="24"/>
        </w:rPr>
      </w:pPr>
    </w:p>
    <w:p w14:paraId="E90F0000">
      <w:pPr>
        <w:spacing w:after="200" w:line="276" w:lineRule="auto"/>
        <w:ind w:firstLine="0" w:left="0"/>
        <w:jc w:val="center"/>
        <w:rPr>
          <w:b w:val="1"/>
          <w:color w:val="000000"/>
          <w:sz w:val="24"/>
        </w:rPr>
      </w:pPr>
      <w:r>
        <w:rPr>
          <w:b w:val="1"/>
          <w:color w:val="000000"/>
          <w:sz w:val="24"/>
        </w:rPr>
        <w:t>Организация коррекционной работы с обучающимися.</w:t>
      </w:r>
    </w:p>
    <w:tbl>
      <w:tblPr>
        <w:tblStyle w:val="Style_34"/>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673"/>
        <w:gridCol w:w="2048"/>
        <w:gridCol w:w="1637"/>
        <w:gridCol w:w="4253"/>
      </w:tblGrid>
      <w:tr>
        <w:tc>
          <w:tcPr>
            <w:tcW w:type="dxa" w:w="1673"/>
            <w:tcBorders>
              <w:top w:color="000000" w:sz="4" w:val="single"/>
              <w:left w:color="000000" w:sz="4" w:val="single"/>
              <w:bottom w:color="000000" w:sz="4" w:val="single"/>
              <w:right w:color="000000" w:sz="4" w:val="single"/>
            </w:tcBorders>
          </w:tcPr>
          <w:p w14:paraId="EA0F0000">
            <w:pPr>
              <w:spacing w:after="0" w:line="276" w:lineRule="auto"/>
              <w:ind w:firstLine="0" w:left="0"/>
              <w:jc w:val="left"/>
              <w:rPr>
                <w:color w:val="000000"/>
                <w:sz w:val="24"/>
              </w:rPr>
            </w:pPr>
          </w:p>
        </w:tc>
        <w:tc>
          <w:tcPr>
            <w:tcW w:type="dxa" w:w="2048"/>
            <w:tcBorders>
              <w:top w:color="000000" w:sz="4" w:val="single"/>
              <w:left w:color="000000" w:sz="4" w:val="single"/>
              <w:bottom w:color="000000" w:sz="4" w:val="single"/>
              <w:right w:color="000000" w:sz="4" w:val="single"/>
            </w:tcBorders>
          </w:tcPr>
          <w:p w14:paraId="EB0F0000">
            <w:pPr>
              <w:spacing w:after="0" w:line="276" w:lineRule="auto"/>
              <w:ind w:firstLine="0" w:left="0"/>
              <w:jc w:val="left"/>
              <w:rPr>
                <w:b w:val="1"/>
                <w:color w:val="000000"/>
                <w:sz w:val="24"/>
              </w:rPr>
            </w:pPr>
            <w:r>
              <w:rPr>
                <w:b w:val="1"/>
                <w:color w:val="000000"/>
                <w:sz w:val="24"/>
              </w:rPr>
              <w:t>Вид деятельности</w:t>
            </w:r>
          </w:p>
        </w:tc>
        <w:tc>
          <w:tcPr>
            <w:tcW w:type="dxa" w:w="1637"/>
            <w:tcBorders>
              <w:top w:color="000000" w:sz="4" w:val="single"/>
              <w:left w:color="000000" w:sz="4" w:val="single"/>
              <w:bottom w:color="000000" w:sz="4" w:val="single"/>
              <w:right w:color="000000" w:sz="4" w:val="single"/>
            </w:tcBorders>
          </w:tcPr>
          <w:p w14:paraId="EC0F0000">
            <w:pPr>
              <w:spacing w:after="0" w:line="276" w:lineRule="auto"/>
              <w:ind w:firstLine="0" w:left="0"/>
              <w:jc w:val="left"/>
              <w:rPr>
                <w:b w:val="1"/>
                <w:color w:val="000000"/>
                <w:sz w:val="24"/>
              </w:rPr>
            </w:pPr>
            <w:r>
              <w:rPr>
                <w:b w:val="1"/>
                <w:color w:val="000000"/>
                <w:sz w:val="24"/>
              </w:rPr>
              <w:t xml:space="preserve">Ответственный </w:t>
            </w:r>
          </w:p>
        </w:tc>
        <w:tc>
          <w:tcPr>
            <w:tcW w:type="dxa" w:w="4253"/>
            <w:tcBorders>
              <w:top w:color="000000" w:sz="4" w:val="single"/>
              <w:left w:color="000000" w:sz="4" w:val="single"/>
              <w:bottom w:color="000000" w:sz="4" w:val="single"/>
              <w:right w:color="000000" w:sz="4" w:val="single"/>
            </w:tcBorders>
          </w:tcPr>
          <w:p w14:paraId="ED0F0000">
            <w:pPr>
              <w:spacing w:after="0" w:line="276" w:lineRule="auto"/>
              <w:ind w:firstLine="0" w:left="0"/>
              <w:jc w:val="left"/>
              <w:rPr>
                <w:b w:val="1"/>
                <w:color w:val="000000"/>
                <w:sz w:val="24"/>
              </w:rPr>
            </w:pPr>
            <w:r>
              <w:rPr>
                <w:b w:val="1"/>
                <w:color w:val="000000"/>
                <w:sz w:val="24"/>
              </w:rPr>
              <w:t>Содержание видов деятельности</w:t>
            </w:r>
          </w:p>
        </w:tc>
      </w:tr>
      <w:tr>
        <w:tc>
          <w:tcPr>
            <w:tcW w:type="dxa" w:w="1673"/>
            <w:vMerge w:val="restart"/>
            <w:tcBorders>
              <w:top w:color="000000" w:sz="4" w:val="single"/>
              <w:left w:color="000000" w:sz="4" w:val="single"/>
              <w:bottom w:color="000000" w:sz="4" w:val="single"/>
              <w:right w:color="000000" w:sz="4" w:val="single"/>
            </w:tcBorders>
          </w:tcPr>
          <w:p w14:paraId="EE0F0000">
            <w:pPr>
              <w:spacing w:after="0" w:line="276" w:lineRule="auto"/>
              <w:ind w:firstLine="0" w:left="0"/>
              <w:rPr>
                <w:color w:val="000000"/>
                <w:sz w:val="24"/>
              </w:rPr>
            </w:pPr>
            <w:r>
              <w:rPr>
                <w:color w:val="000000"/>
                <w:sz w:val="24"/>
              </w:rPr>
              <w:t>В рамках образовательного процесса;</w:t>
            </w:r>
          </w:p>
        </w:tc>
        <w:tc>
          <w:tcPr>
            <w:tcW w:type="dxa" w:w="2048"/>
            <w:tcBorders>
              <w:top w:color="000000" w:sz="4" w:val="single"/>
              <w:left w:color="000000" w:sz="4" w:val="single"/>
              <w:bottom w:color="000000" w:sz="4" w:val="single"/>
              <w:right w:color="000000" w:sz="4" w:val="single"/>
            </w:tcBorders>
          </w:tcPr>
          <w:p w14:paraId="EF0F0000">
            <w:pPr>
              <w:spacing w:after="0" w:line="276" w:lineRule="auto"/>
              <w:ind w:firstLine="0" w:left="0"/>
              <w:rPr>
                <w:color w:val="000000"/>
                <w:sz w:val="24"/>
              </w:rPr>
            </w:pPr>
            <w:r>
              <w:rPr>
                <w:color w:val="000000"/>
                <w:sz w:val="24"/>
              </w:rPr>
              <w:t>Урочная деятельность</w:t>
            </w:r>
          </w:p>
        </w:tc>
        <w:tc>
          <w:tcPr>
            <w:tcW w:type="dxa" w:w="1637"/>
            <w:tcBorders>
              <w:top w:color="000000" w:sz="4" w:val="single"/>
              <w:left w:color="000000" w:sz="4" w:val="single"/>
              <w:bottom w:color="000000" w:sz="4" w:val="single"/>
              <w:right w:color="000000" w:sz="4" w:val="single"/>
            </w:tcBorders>
          </w:tcPr>
          <w:p w14:paraId="F00F0000">
            <w:pPr>
              <w:spacing w:after="200" w:line="276" w:lineRule="auto"/>
              <w:ind w:firstLine="0" w:left="0"/>
              <w:rPr>
                <w:color w:val="000000"/>
                <w:sz w:val="24"/>
              </w:rPr>
            </w:pPr>
            <w:r>
              <w:rPr>
                <w:color w:val="000000"/>
                <w:sz w:val="24"/>
              </w:rPr>
              <w:t>Классный руководитель</w:t>
            </w:r>
          </w:p>
        </w:tc>
        <w:tc>
          <w:tcPr>
            <w:tcW w:type="dxa" w:w="4253"/>
            <w:vMerge w:val="restart"/>
            <w:tcBorders>
              <w:top w:color="000000" w:sz="4" w:val="single"/>
              <w:left w:color="000000" w:sz="4" w:val="single"/>
              <w:bottom w:color="000000" w:sz="4" w:val="single"/>
              <w:right w:color="000000" w:sz="4" w:val="single"/>
            </w:tcBorders>
          </w:tcPr>
          <w:p w14:paraId="F10F0000">
            <w:pPr>
              <w:spacing w:after="0" w:line="276" w:lineRule="auto"/>
              <w:ind w:firstLine="0" w:left="0"/>
              <w:rPr>
                <w:color w:val="000000"/>
                <w:sz w:val="24"/>
              </w:rPr>
            </w:pPr>
            <w:r>
              <w:rPr>
                <w:color w:val="000000"/>
                <w:sz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tcBorders>
              <w:top w:color="000000" w:sz="4" w:val="single"/>
              <w:left w:color="000000" w:sz="4" w:val="single"/>
              <w:bottom w:color="000000" w:sz="4" w:val="single"/>
              <w:right w:color="000000" w:sz="4" w:val="single"/>
            </w:tcBorders>
          </w:tcPr>
          <w:p w14:paraId="F20F0000">
            <w:pPr>
              <w:spacing w:after="0" w:line="276" w:lineRule="auto"/>
              <w:ind w:firstLine="0" w:left="0"/>
              <w:rPr>
                <w:color w:val="000000"/>
                <w:sz w:val="24"/>
              </w:rPr>
            </w:pPr>
            <w:r>
              <w:rPr>
                <w:color w:val="000000"/>
                <w:sz w:val="24"/>
              </w:rPr>
              <w:t>Внеурочная деятельность</w:t>
            </w:r>
          </w:p>
        </w:tc>
        <w:tc>
          <w:tcPr>
            <w:tcW w:type="dxa" w:w="1637"/>
            <w:tcBorders>
              <w:top w:color="000000" w:sz="4" w:val="single"/>
              <w:left w:color="000000" w:sz="4" w:val="single"/>
              <w:bottom w:color="000000" w:sz="4" w:val="single"/>
              <w:right w:color="000000" w:sz="4" w:val="single"/>
            </w:tcBorders>
          </w:tcPr>
          <w:p w14:paraId="F30F0000">
            <w:pPr>
              <w:spacing w:after="0" w:line="276" w:lineRule="auto"/>
              <w:ind w:firstLine="0" w:left="0"/>
              <w:rPr>
                <w:color w:val="000000"/>
                <w:sz w:val="24"/>
              </w:rPr>
            </w:pPr>
            <w:r>
              <w:rPr>
                <w:color w:val="000000"/>
                <w:sz w:val="24"/>
              </w:rPr>
              <w:t>Воспитатель</w:t>
            </w:r>
          </w:p>
        </w:tc>
        <w:tc>
          <w:tcPr>
            <w:tcW w:type="dxa" w:w="4253"/>
            <w:gridSpan w:val="1"/>
            <w:vMerge w:val="continue"/>
            <w:tcBorders>
              <w:top w:color="000000" w:sz="4" w:val="single"/>
              <w:left w:color="000000" w:sz="4" w:val="single"/>
              <w:bottom w:color="000000" w:sz="4" w:val="single"/>
              <w:right w:color="000000" w:sz="4" w:val="single"/>
            </w:tcBorders>
          </w:tcPr>
          <w:p/>
        </w:tc>
      </w:tr>
      <w:tr>
        <w:tc>
          <w:tcPr>
            <w:tcW w:type="dxa" w:w="1673"/>
            <w:vMerge w:val="restart"/>
            <w:tcBorders>
              <w:top w:color="000000" w:sz="4" w:val="single"/>
              <w:left w:color="000000" w:sz="4" w:val="single"/>
              <w:bottom w:color="000000" w:sz="4" w:val="single"/>
              <w:right w:color="000000" w:sz="4" w:val="single"/>
            </w:tcBorders>
          </w:tcPr>
          <w:p w14:paraId="F40F0000">
            <w:pPr>
              <w:spacing w:after="0" w:line="276" w:lineRule="auto"/>
              <w:ind w:firstLine="0" w:left="0"/>
              <w:rPr>
                <w:color w:val="000000"/>
                <w:sz w:val="24"/>
              </w:rPr>
            </w:pPr>
            <w:r>
              <w:rPr>
                <w:color w:val="000000"/>
                <w:sz w:val="24"/>
              </w:rPr>
              <w:t>В рамках внеурочной деятельности в форме специально организованных индивидуальных и групповых занятий;</w:t>
            </w:r>
          </w:p>
        </w:tc>
        <w:tc>
          <w:tcPr>
            <w:tcW w:type="dxa" w:w="2048"/>
            <w:tcBorders>
              <w:top w:color="000000" w:sz="4" w:val="single"/>
              <w:left w:color="000000" w:sz="4" w:val="single"/>
              <w:bottom w:color="000000" w:sz="4" w:val="single"/>
              <w:right w:color="000000" w:sz="4" w:val="single"/>
            </w:tcBorders>
          </w:tcPr>
          <w:p w14:paraId="F50F0000">
            <w:pPr>
              <w:spacing w:after="0" w:line="276" w:lineRule="auto"/>
              <w:ind w:firstLine="0" w:left="0"/>
              <w:rPr>
                <w:color w:val="000000"/>
                <w:sz w:val="24"/>
              </w:rPr>
            </w:pPr>
            <w:r>
              <w:rPr>
                <w:color w:val="000000"/>
                <w:sz w:val="24"/>
              </w:rPr>
              <w:t>Коррекционный курс «Ритмика»</w:t>
            </w:r>
          </w:p>
        </w:tc>
        <w:tc>
          <w:tcPr>
            <w:tcW w:type="dxa" w:w="1637"/>
            <w:tcBorders>
              <w:top w:color="000000" w:sz="4" w:val="single"/>
              <w:left w:color="000000" w:sz="4" w:val="single"/>
              <w:bottom w:color="000000" w:sz="4" w:val="single"/>
              <w:right w:color="000000" w:sz="4" w:val="single"/>
            </w:tcBorders>
          </w:tcPr>
          <w:p w14:paraId="F60F0000">
            <w:pPr>
              <w:spacing w:after="0" w:line="276" w:lineRule="auto"/>
              <w:ind w:firstLine="0" w:left="0"/>
              <w:rPr>
                <w:color w:val="000000"/>
                <w:sz w:val="24"/>
              </w:rPr>
            </w:pPr>
            <w:r>
              <w:rPr>
                <w:color w:val="000000"/>
                <w:sz w:val="24"/>
              </w:rPr>
              <w:t>Учитель ритмики</w:t>
            </w:r>
          </w:p>
        </w:tc>
        <w:tc>
          <w:tcPr>
            <w:tcW w:type="dxa" w:w="4253"/>
            <w:tcBorders>
              <w:top w:color="000000" w:sz="4" w:val="single"/>
              <w:left w:color="000000" w:sz="4" w:val="single"/>
              <w:bottom w:color="000000" w:sz="4" w:val="single"/>
              <w:right w:color="000000" w:sz="4" w:val="single"/>
            </w:tcBorders>
          </w:tcPr>
          <w:p w14:paraId="F70F0000">
            <w:pPr>
              <w:spacing w:after="0" w:line="276" w:lineRule="auto"/>
              <w:ind w:firstLine="0" w:left="0"/>
              <w:rPr>
                <w:color w:val="000000"/>
                <w:sz w:val="24"/>
              </w:rPr>
            </w:pPr>
            <w:r>
              <w:rPr>
                <w:color w:val="000000"/>
                <w:sz w:val="24"/>
              </w:rPr>
              <w:t>Развитие умения слушать музыку, выполнять под музыку различные движения, в том числе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tcBorders>
              <w:top w:color="000000" w:sz="4" w:val="single"/>
              <w:left w:color="000000" w:sz="4" w:val="single"/>
              <w:bottom w:color="000000" w:sz="4" w:val="single"/>
              <w:right w:color="000000" w:sz="4" w:val="single"/>
            </w:tcBorders>
          </w:tcPr>
          <w:p w14:paraId="F80F0000">
            <w:pPr>
              <w:spacing w:after="0" w:line="276" w:lineRule="auto"/>
              <w:ind w:firstLine="0" w:left="0"/>
              <w:rPr>
                <w:color w:val="000000"/>
                <w:sz w:val="24"/>
              </w:rPr>
            </w:pPr>
            <w:r>
              <w:rPr>
                <w:color w:val="000000"/>
                <w:sz w:val="24"/>
              </w:rPr>
              <w:t>Коррекционный курс Логопедические занятия</w:t>
            </w:r>
          </w:p>
        </w:tc>
        <w:tc>
          <w:tcPr>
            <w:tcW w:type="dxa" w:w="1637"/>
            <w:tcBorders>
              <w:top w:color="000000" w:sz="4" w:val="single"/>
              <w:left w:color="000000" w:sz="4" w:val="single"/>
              <w:bottom w:color="000000" w:sz="4" w:val="single"/>
              <w:right w:color="000000" w:sz="4" w:val="single"/>
            </w:tcBorders>
          </w:tcPr>
          <w:p w14:paraId="F90F0000">
            <w:pPr>
              <w:spacing w:after="0" w:line="276" w:lineRule="auto"/>
              <w:ind w:firstLine="0" w:left="0"/>
              <w:rPr>
                <w:color w:val="000000"/>
                <w:sz w:val="24"/>
              </w:rPr>
            </w:pPr>
            <w:r>
              <w:rPr>
                <w:color w:val="000000"/>
                <w:sz w:val="24"/>
              </w:rPr>
              <w:t>Учитель - логопед</w:t>
            </w:r>
          </w:p>
        </w:tc>
        <w:tc>
          <w:tcPr>
            <w:tcW w:type="dxa" w:w="4253"/>
            <w:tcBorders>
              <w:top w:color="000000" w:sz="4" w:val="single"/>
              <w:left w:color="000000" w:sz="4" w:val="single"/>
              <w:bottom w:color="000000" w:sz="4" w:val="single"/>
              <w:right w:color="000000" w:sz="4" w:val="single"/>
            </w:tcBorders>
          </w:tcPr>
          <w:p w14:paraId="FA0F0000">
            <w:pPr>
              <w:spacing w:after="0" w:line="276" w:lineRule="auto"/>
              <w:ind w:firstLine="0" w:left="0"/>
              <w:rPr>
                <w:color w:val="000000"/>
                <w:sz w:val="24"/>
              </w:rPr>
            </w:pPr>
            <w:r>
              <w:rPr>
                <w:color w:val="000000"/>
                <w:sz w:val="24"/>
              </w:rPr>
              <w:t xml:space="preserve">Формирование и развитие различных видов устной речи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w:t>
            </w:r>
            <w:r>
              <w:rPr>
                <w:color w:val="000000"/>
                <w:sz w:val="24"/>
              </w:rPr>
              <w:t>связной речи. Коррекция недостатков письменной речи</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tcBorders>
              <w:top w:color="000000" w:sz="4" w:val="single"/>
              <w:left w:color="000000" w:sz="4" w:val="single"/>
              <w:bottom w:color="000000" w:sz="4" w:val="single"/>
              <w:right w:color="000000" w:sz="4" w:val="single"/>
            </w:tcBorders>
          </w:tcPr>
          <w:p w14:paraId="FB0F0000">
            <w:pPr>
              <w:spacing w:after="0" w:line="276" w:lineRule="auto"/>
              <w:ind w:firstLine="0" w:left="0"/>
              <w:rPr>
                <w:color w:val="000000"/>
                <w:sz w:val="24"/>
              </w:rPr>
            </w:pPr>
            <w:r>
              <w:rPr>
                <w:color w:val="000000"/>
                <w:sz w:val="24"/>
              </w:rPr>
              <w:t>Коррекционный курс Психокоррекционные занятия</w:t>
            </w:r>
          </w:p>
        </w:tc>
        <w:tc>
          <w:tcPr>
            <w:tcW w:type="dxa" w:w="1637"/>
            <w:tcBorders>
              <w:top w:color="000000" w:sz="4" w:val="single"/>
              <w:left w:color="000000" w:sz="4" w:val="single"/>
              <w:bottom w:color="000000" w:sz="4" w:val="single"/>
              <w:right w:color="000000" w:sz="4" w:val="single"/>
            </w:tcBorders>
          </w:tcPr>
          <w:p w14:paraId="FC0F0000">
            <w:pPr>
              <w:spacing w:after="0" w:line="276" w:lineRule="auto"/>
              <w:ind w:firstLine="0" w:left="0"/>
              <w:rPr>
                <w:color w:val="000000"/>
                <w:sz w:val="24"/>
              </w:rPr>
            </w:pPr>
            <w:r>
              <w:rPr>
                <w:color w:val="000000"/>
                <w:sz w:val="24"/>
              </w:rPr>
              <w:t>Педагог-психолог</w:t>
            </w:r>
          </w:p>
        </w:tc>
        <w:tc>
          <w:tcPr>
            <w:tcW w:type="dxa" w:w="4253"/>
            <w:tcBorders>
              <w:top w:color="000000" w:sz="4" w:val="single"/>
              <w:left w:color="000000" w:sz="4" w:val="single"/>
              <w:bottom w:color="000000" w:sz="4" w:val="single"/>
              <w:right w:color="000000" w:sz="4" w:val="single"/>
            </w:tcBorders>
          </w:tcPr>
          <w:p w14:paraId="FD0F0000">
            <w:pPr>
              <w:spacing w:after="0" w:line="276" w:lineRule="auto"/>
              <w:ind w:firstLine="0" w:left="0"/>
              <w:rPr>
                <w:color w:val="000000"/>
                <w:sz w:val="24"/>
              </w:rPr>
            </w:pPr>
            <w:r>
              <w:rPr>
                <w:color w:val="000000"/>
                <w:sz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формирования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взаимодействия с окружающими, повышение социального статуса ребенка в коллективе, формирование и развитие навыков социального поведения.</w:t>
            </w:r>
          </w:p>
        </w:tc>
      </w:tr>
      <w:tr>
        <w:tc>
          <w:tcPr>
            <w:tcW w:type="dxa" w:w="1673"/>
            <w:vMerge w:val="restart"/>
            <w:tcBorders>
              <w:top w:color="000000" w:sz="4" w:val="single"/>
              <w:left w:color="000000" w:sz="4" w:val="single"/>
              <w:bottom w:color="000000" w:sz="4" w:val="single"/>
              <w:right w:color="000000" w:sz="4" w:val="single"/>
            </w:tcBorders>
          </w:tcPr>
          <w:p w14:paraId="FE0F0000">
            <w:pPr>
              <w:spacing w:after="0" w:line="276" w:lineRule="auto"/>
              <w:ind w:firstLine="0" w:left="0"/>
              <w:rPr>
                <w:color w:val="000000"/>
                <w:sz w:val="24"/>
              </w:rPr>
            </w:pPr>
            <w:r>
              <w:rPr>
                <w:color w:val="000000"/>
                <w:sz w:val="24"/>
              </w:rPr>
              <w:t>В рамках психологического, логопедического, медицинского и социально-педагогического сопровождения</w:t>
            </w:r>
          </w:p>
        </w:tc>
        <w:tc>
          <w:tcPr>
            <w:tcW w:type="dxa" w:w="2048"/>
            <w:tcBorders>
              <w:top w:color="000000" w:sz="4" w:val="single"/>
              <w:left w:color="000000" w:sz="4" w:val="single"/>
              <w:bottom w:color="000000" w:sz="4" w:val="single"/>
              <w:right w:color="000000" w:sz="4" w:val="single"/>
            </w:tcBorders>
          </w:tcPr>
          <w:p w14:paraId="FF0F0000">
            <w:pPr>
              <w:spacing w:after="0" w:line="276" w:lineRule="auto"/>
              <w:ind w:firstLine="0" w:left="0"/>
              <w:rPr>
                <w:color w:val="000000"/>
                <w:sz w:val="24"/>
              </w:rPr>
            </w:pPr>
            <w:r>
              <w:rPr>
                <w:color w:val="000000"/>
                <w:sz w:val="24"/>
              </w:rPr>
              <w:t>Психологическое сопровождение</w:t>
            </w:r>
          </w:p>
        </w:tc>
        <w:tc>
          <w:tcPr>
            <w:tcW w:type="dxa" w:w="1637"/>
            <w:tcBorders>
              <w:top w:color="000000" w:sz="4" w:val="single"/>
              <w:left w:color="000000" w:sz="4" w:val="single"/>
              <w:bottom w:color="000000" w:sz="4" w:val="single"/>
              <w:right w:color="000000" w:sz="4" w:val="single"/>
            </w:tcBorders>
          </w:tcPr>
          <w:p w14:paraId="00100000">
            <w:pPr>
              <w:spacing w:after="0" w:line="276" w:lineRule="auto"/>
              <w:ind w:firstLine="0" w:left="0"/>
              <w:rPr>
                <w:color w:val="000000"/>
                <w:sz w:val="24"/>
              </w:rPr>
            </w:pPr>
            <w:r>
              <w:rPr>
                <w:color w:val="000000"/>
                <w:sz w:val="24"/>
              </w:rPr>
              <w:t>Педагог-психолог</w:t>
            </w:r>
          </w:p>
        </w:tc>
        <w:tc>
          <w:tcPr>
            <w:tcW w:type="dxa" w:w="4253"/>
            <w:tcBorders>
              <w:top w:color="000000" w:sz="4" w:val="single"/>
              <w:left w:color="000000" w:sz="4" w:val="single"/>
              <w:bottom w:color="000000" w:sz="4" w:val="single"/>
              <w:right w:color="000000" w:sz="4" w:val="single"/>
            </w:tcBorders>
          </w:tcPr>
          <w:p w14:paraId="01100000">
            <w:pPr>
              <w:spacing w:after="0" w:line="276" w:lineRule="auto"/>
              <w:ind w:firstLine="0" w:left="0"/>
              <w:rPr>
                <w:color w:val="000000"/>
                <w:sz w:val="24"/>
              </w:rPr>
            </w:pPr>
            <w:r>
              <w:rPr>
                <w:color w:val="000000"/>
                <w:sz w:val="24"/>
              </w:rPr>
              <w:t>Коррекция недостатков познавательной сферы, развитие сенсорно-перцептивной сферы.</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tcBorders>
              <w:top w:color="000000" w:sz="4" w:val="single"/>
              <w:left w:color="000000" w:sz="4" w:val="single"/>
              <w:bottom w:color="000000" w:sz="4" w:val="single"/>
              <w:right w:color="000000" w:sz="4" w:val="single"/>
            </w:tcBorders>
          </w:tcPr>
          <w:p w14:paraId="02100000">
            <w:pPr>
              <w:spacing w:after="0" w:line="276" w:lineRule="auto"/>
              <w:ind w:firstLine="0" w:left="0"/>
              <w:rPr>
                <w:color w:val="000000"/>
                <w:sz w:val="24"/>
              </w:rPr>
            </w:pPr>
            <w:r>
              <w:rPr>
                <w:color w:val="000000"/>
                <w:sz w:val="24"/>
              </w:rPr>
              <w:t>Логопедическое сопровождение</w:t>
            </w:r>
          </w:p>
        </w:tc>
        <w:tc>
          <w:tcPr>
            <w:tcW w:type="dxa" w:w="1637"/>
            <w:tcBorders>
              <w:top w:color="000000" w:sz="4" w:val="single"/>
              <w:left w:color="000000" w:sz="4" w:val="single"/>
              <w:bottom w:color="000000" w:sz="4" w:val="single"/>
              <w:right w:color="000000" w:sz="4" w:val="single"/>
            </w:tcBorders>
          </w:tcPr>
          <w:p w14:paraId="03100000">
            <w:pPr>
              <w:spacing w:after="0" w:line="276" w:lineRule="auto"/>
              <w:ind w:firstLine="0" w:left="0"/>
              <w:rPr>
                <w:color w:val="000000"/>
                <w:sz w:val="24"/>
              </w:rPr>
            </w:pPr>
            <w:r>
              <w:rPr>
                <w:color w:val="000000"/>
                <w:sz w:val="24"/>
              </w:rPr>
              <w:t xml:space="preserve">Учитель - логопед </w:t>
            </w:r>
          </w:p>
        </w:tc>
        <w:tc>
          <w:tcPr>
            <w:tcW w:type="dxa" w:w="4253"/>
            <w:tcBorders>
              <w:top w:color="000000" w:sz="4" w:val="single"/>
              <w:left w:color="000000" w:sz="4" w:val="single"/>
              <w:bottom w:color="000000" w:sz="4" w:val="single"/>
              <w:right w:color="000000" w:sz="4" w:val="single"/>
            </w:tcBorders>
          </w:tcPr>
          <w:p w14:paraId="04100000">
            <w:pPr>
              <w:spacing w:after="0" w:line="276" w:lineRule="auto"/>
              <w:ind w:firstLine="0" w:left="0"/>
              <w:rPr>
                <w:color w:val="000000"/>
                <w:sz w:val="24"/>
              </w:rPr>
            </w:pPr>
            <w:r>
              <w:rPr>
                <w:color w:val="000000"/>
                <w:sz w:val="24"/>
              </w:rPr>
              <w:t>Коррекция недостатков устной речи (звукопроизношение) Развитие связной речи. Коррекция недостатков письменной речи.</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tcBorders>
              <w:top w:color="000000" w:sz="4" w:val="single"/>
              <w:left w:color="000000" w:sz="4" w:val="single"/>
              <w:bottom w:color="000000" w:sz="4" w:val="single"/>
              <w:right w:color="000000" w:sz="4" w:val="single"/>
            </w:tcBorders>
          </w:tcPr>
          <w:p w14:paraId="05100000">
            <w:pPr>
              <w:spacing w:after="0" w:line="276" w:lineRule="auto"/>
              <w:ind w:firstLine="0" w:left="0"/>
              <w:rPr>
                <w:color w:val="000000"/>
                <w:sz w:val="24"/>
              </w:rPr>
            </w:pPr>
            <w:r>
              <w:rPr>
                <w:color w:val="000000"/>
                <w:sz w:val="24"/>
              </w:rPr>
              <w:t>Медицинское сопровождение</w:t>
            </w:r>
          </w:p>
        </w:tc>
        <w:tc>
          <w:tcPr>
            <w:tcW w:type="dxa" w:w="1637"/>
            <w:tcBorders>
              <w:top w:color="000000" w:sz="4" w:val="single"/>
              <w:left w:color="000000" w:sz="4" w:val="single"/>
              <w:bottom w:color="000000" w:sz="4" w:val="single"/>
              <w:right w:color="000000" w:sz="4" w:val="single"/>
            </w:tcBorders>
          </w:tcPr>
          <w:p w14:paraId="06100000">
            <w:pPr>
              <w:spacing w:after="0" w:line="276" w:lineRule="auto"/>
              <w:ind w:firstLine="0" w:left="0"/>
              <w:rPr>
                <w:color w:val="000000"/>
                <w:sz w:val="24"/>
              </w:rPr>
            </w:pPr>
            <w:r>
              <w:rPr>
                <w:color w:val="000000"/>
                <w:sz w:val="24"/>
              </w:rPr>
              <w:t>Медицинские работники</w:t>
            </w:r>
          </w:p>
        </w:tc>
        <w:tc>
          <w:tcPr>
            <w:tcW w:type="dxa" w:w="4253"/>
            <w:tcBorders>
              <w:top w:color="000000" w:sz="4" w:val="single"/>
              <w:left w:color="000000" w:sz="4" w:val="single"/>
              <w:bottom w:color="000000" w:sz="4" w:val="single"/>
              <w:right w:color="000000" w:sz="4" w:val="single"/>
            </w:tcBorders>
          </w:tcPr>
          <w:p w14:paraId="07100000">
            <w:pPr>
              <w:spacing w:after="0" w:line="276" w:lineRule="auto"/>
              <w:ind w:firstLine="0" w:left="0"/>
              <w:rPr>
                <w:color w:val="000000"/>
                <w:sz w:val="24"/>
              </w:rPr>
            </w:pPr>
            <w:r>
              <w:rPr>
                <w:color w:val="000000"/>
                <w:sz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vMerge w:val="restart"/>
            <w:tcBorders>
              <w:top w:color="000000" w:sz="4" w:val="single"/>
              <w:left w:color="000000" w:sz="4" w:val="single"/>
              <w:bottom w:color="000000" w:sz="4" w:val="single"/>
              <w:right w:color="000000" w:sz="4" w:val="single"/>
            </w:tcBorders>
          </w:tcPr>
          <w:p w14:paraId="08100000">
            <w:pPr>
              <w:spacing w:after="0" w:line="276" w:lineRule="auto"/>
              <w:ind w:firstLine="0" w:left="0"/>
              <w:rPr>
                <w:color w:val="000000"/>
                <w:sz w:val="24"/>
              </w:rPr>
            </w:pPr>
            <w:r>
              <w:rPr>
                <w:color w:val="000000"/>
                <w:sz w:val="24"/>
              </w:rPr>
              <w:t>Социально-педагогическое сопровождение</w:t>
            </w:r>
          </w:p>
        </w:tc>
        <w:tc>
          <w:tcPr>
            <w:tcW w:type="dxa" w:w="1637"/>
            <w:tcBorders>
              <w:top w:color="000000" w:sz="4" w:val="single"/>
              <w:left w:color="000000" w:sz="4" w:val="single"/>
              <w:bottom w:color="000000" w:sz="4" w:val="single"/>
              <w:right w:color="000000" w:sz="4" w:val="single"/>
            </w:tcBorders>
          </w:tcPr>
          <w:p w14:paraId="09100000">
            <w:pPr>
              <w:spacing w:after="0" w:line="276" w:lineRule="auto"/>
              <w:ind w:firstLine="0" w:left="0"/>
              <w:rPr>
                <w:color w:val="000000"/>
                <w:sz w:val="24"/>
              </w:rPr>
            </w:pPr>
            <w:r>
              <w:rPr>
                <w:color w:val="000000"/>
                <w:sz w:val="24"/>
              </w:rPr>
              <w:t>Социальный педагог</w:t>
            </w:r>
          </w:p>
        </w:tc>
        <w:tc>
          <w:tcPr>
            <w:tcW w:type="dxa" w:w="4253"/>
            <w:tcBorders>
              <w:top w:color="000000" w:sz="4" w:val="single"/>
              <w:left w:color="000000" w:sz="4" w:val="single"/>
              <w:bottom w:color="000000" w:sz="4" w:val="single"/>
              <w:right w:color="000000" w:sz="4" w:val="single"/>
            </w:tcBorders>
          </w:tcPr>
          <w:p w14:paraId="0A100000">
            <w:pPr>
              <w:spacing w:after="0" w:line="276" w:lineRule="auto"/>
              <w:ind w:firstLine="0" w:left="0"/>
              <w:rPr>
                <w:color w:val="000000"/>
                <w:sz w:val="24"/>
              </w:rPr>
            </w:pPr>
            <w:r>
              <w:rPr>
                <w:color w:val="000000"/>
                <w:sz w:val="24"/>
              </w:rPr>
              <w:t>Профилактика: правонарушений, табакокурения, употребления психо-активных веществ (ПАВ); постановка семей, имеющих девиантные формы поведения, на внутришкольный, а также, персонифицированный учет. Сопровождение детей группы риска.</w:t>
            </w:r>
          </w:p>
        </w:tc>
      </w:tr>
      <w:tr>
        <w:tc>
          <w:tcPr>
            <w:tcW w:type="dxa" w:w="1673"/>
            <w:gridSpan w:val="1"/>
            <w:vMerge w:val="continue"/>
            <w:tcBorders>
              <w:top w:color="000000" w:sz="4" w:val="single"/>
              <w:left w:color="000000" w:sz="4" w:val="single"/>
              <w:bottom w:color="000000" w:sz="4" w:val="single"/>
              <w:right w:color="000000" w:sz="4" w:val="single"/>
            </w:tcBorders>
          </w:tcPr>
          <w:p/>
        </w:tc>
        <w:tc>
          <w:tcPr>
            <w:tcW w:type="dxa" w:w="2048"/>
            <w:gridSpan w:val="1"/>
            <w:vMerge w:val="continue"/>
            <w:tcBorders>
              <w:top w:color="000000" w:sz="4" w:val="single"/>
              <w:left w:color="000000" w:sz="4" w:val="single"/>
              <w:bottom w:color="000000" w:sz="4" w:val="single"/>
              <w:right w:color="000000" w:sz="4" w:val="single"/>
            </w:tcBorders>
          </w:tcPr>
          <w:p/>
        </w:tc>
        <w:tc>
          <w:tcPr>
            <w:tcW w:type="dxa" w:w="1637"/>
            <w:tcBorders>
              <w:top w:color="000000" w:sz="4" w:val="single"/>
              <w:left w:color="000000" w:sz="4" w:val="single"/>
              <w:bottom w:color="000000" w:sz="4" w:val="single"/>
              <w:right w:color="000000" w:sz="4" w:val="single"/>
            </w:tcBorders>
          </w:tcPr>
          <w:p w14:paraId="0B100000">
            <w:pPr>
              <w:spacing w:after="0" w:line="276" w:lineRule="auto"/>
              <w:ind w:firstLine="0" w:left="0"/>
              <w:rPr>
                <w:color w:val="000000"/>
                <w:sz w:val="24"/>
              </w:rPr>
            </w:pPr>
            <w:r>
              <w:rPr>
                <w:color w:val="000000"/>
                <w:sz w:val="24"/>
              </w:rPr>
              <w:t xml:space="preserve">Классный руководитель </w:t>
            </w:r>
          </w:p>
        </w:tc>
        <w:tc>
          <w:tcPr>
            <w:tcW w:type="dxa" w:w="4253"/>
            <w:tcBorders>
              <w:top w:color="000000" w:sz="4" w:val="single"/>
              <w:left w:color="000000" w:sz="4" w:val="single"/>
              <w:bottom w:color="000000" w:sz="4" w:val="single"/>
              <w:right w:color="000000" w:sz="4" w:val="single"/>
            </w:tcBorders>
          </w:tcPr>
          <w:p w14:paraId="0C100000">
            <w:pPr>
              <w:spacing w:after="0" w:line="276" w:lineRule="auto"/>
              <w:ind w:firstLine="0" w:left="0"/>
              <w:rPr>
                <w:color w:val="000000"/>
                <w:sz w:val="24"/>
              </w:rPr>
            </w:pPr>
            <w:r>
              <w:rPr>
                <w:color w:val="000000"/>
                <w:sz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bl>
    <w:p w14:paraId="0D100000">
      <w:pPr>
        <w:spacing w:after="0" w:line="276" w:lineRule="auto"/>
        <w:ind w:firstLine="0" w:left="0"/>
        <w:rPr>
          <w:b w:val="1"/>
          <w:color w:val="000000"/>
          <w:sz w:val="24"/>
        </w:rPr>
      </w:pPr>
    </w:p>
    <w:p w14:paraId="0E100000">
      <w:pPr>
        <w:spacing w:after="0" w:line="276" w:lineRule="auto"/>
        <w:ind w:firstLine="0" w:left="0"/>
        <w:rPr>
          <w:b w:val="1"/>
          <w:color w:val="000000"/>
          <w:sz w:val="24"/>
        </w:rPr>
      </w:pPr>
      <w:r>
        <w:rPr>
          <w:b w:val="1"/>
          <w:color w:val="000000"/>
          <w:sz w:val="24"/>
        </w:rPr>
        <w:t xml:space="preserve">Перечень, содержание и план реализации индивидуально ориентированных и групповых коррекционных мероприятий, обеспечивающих удовлетворение особых образовательных потребностей, обучающихся с умственной отсталостью </w:t>
      </w:r>
      <w:r>
        <w:rPr>
          <w:b w:val="1"/>
          <w:color w:val="000000"/>
          <w:sz w:val="24"/>
        </w:rPr>
        <w:t>(интеллектуальными нарушениями)</w:t>
      </w:r>
    </w:p>
    <w:p w14:paraId="0F100000">
      <w:pPr>
        <w:spacing w:after="0" w:line="276" w:lineRule="auto"/>
        <w:ind w:firstLine="0" w:left="0"/>
        <w:rPr>
          <w:b w:val="1"/>
          <w:color w:val="000000"/>
          <w:sz w:val="24"/>
        </w:rPr>
      </w:pPr>
    </w:p>
    <w:p w14:paraId="10100000">
      <w:pPr>
        <w:spacing w:after="0" w:line="276" w:lineRule="auto"/>
        <w:ind w:firstLine="709" w:left="0"/>
        <w:contextualSpacing w:val="1"/>
        <w:rPr>
          <w:b w:val="1"/>
          <w:color w:val="000000"/>
          <w:sz w:val="24"/>
        </w:rPr>
      </w:pPr>
      <w:r>
        <w:rPr>
          <w:b w:val="1"/>
          <w:color w:val="000000"/>
          <w:sz w:val="24"/>
        </w:rPr>
        <w:t>Содержание диагностического направления</w:t>
      </w:r>
    </w:p>
    <w:p w14:paraId="11100000">
      <w:pPr>
        <w:pStyle w:val="Style_16"/>
        <w:widowControl w:val="1"/>
        <w:tabs>
          <w:tab w:leader="none" w:pos="610" w:val="left"/>
        </w:tabs>
        <w:spacing w:line="276" w:lineRule="auto"/>
        <w:ind w:firstLine="709" w:left="0"/>
        <w:rPr>
          <w:rStyle w:val="Style_11_ch"/>
          <w:sz w:val="24"/>
        </w:rPr>
      </w:pPr>
      <w:r>
        <w:t xml:space="preserve">Цель: </w:t>
      </w:r>
      <w:r>
        <w:rPr>
          <w:rStyle w:val="Style_11_ch"/>
          <w:sz w:val="24"/>
        </w:rPr>
        <w:t>своевременное выявление у обучающихся особых образовательных потребностей, проведение комплексного обследования и подготовку рекомендаций по оказанию психолого-медико-педагогической помощи в условиях образова</w:t>
      </w:r>
      <w:r>
        <w:rPr>
          <w:rStyle w:val="Style_11_ch"/>
          <w:sz w:val="24"/>
        </w:rPr>
        <w:t>тельной организации;</w:t>
      </w:r>
    </w:p>
    <w:p w14:paraId="12100000">
      <w:pPr>
        <w:pStyle w:val="Style_16"/>
        <w:widowControl w:val="1"/>
        <w:tabs>
          <w:tab w:leader="none" w:pos="610" w:val="left"/>
        </w:tabs>
        <w:spacing w:line="276" w:lineRule="auto"/>
        <w:ind w:firstLine="709" w:left="0"/>
        <w:rPr>
          <w:rStyle w:val="Style_11_ch"/>
          <w:sz w:val="24"/>
        </w:rPr>
      </w:pPr>
    </w:p>
    <w:p w14:paraId="13100000">
      <w:pPr>
        <w:pStyle w:val="Style_16"/>
        <w:widowControl w:val="1"/>
        <w:tabs>
          <w:tab w:leader="none" w:pos="610" w:val="left"/>
        </w:tabs>
        <w:spacing w:line="276" w:lineRule="auto"/>
        <w:ind w:firstLine="709" w:left="0"/>
        <w:rPr>
          <w:rStyle w:val="Style_11_ch"/>
          <w:sz w:val="24"/>
        </w:rPr>
      </w:pPr>
    </w:p>
    <w:tbl>
      <w:tblPr>
        <w:tblStyle w:val="Style_34"/>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70"/>
        <w:gridCol w:w="2679"/>
        <w:gridCol w:w="2032"/>
        <w:gridCol w:w="1306"/>
        <w:gridCol w:w="1524"/>
      </w:tblGrid>
      <w:tr>
        <w:tc>
          <w:tcPr>
            <w:tcW w:type="dxa" w:w="2070"/>
            <w:tcBorders>
              <w:top w:color="000000" w:sz="4" w:val="single"/>
              <w:left w:color="000000" w:sz="4" w:val="single"/>
              <w:bottom w:color="000000" w:sz="4" w:val="single"/>
              <w:right w:color="000000" w:sz="4" w:val="single"/>
            </w:tcBorders>
            <w:shd w:fill="auto" w:val="clear"/>
          </w:tcPr>
          <w:p w14:paraId="14100000">
            <w:pPr>
              <w:spacing w:after="0" w:line="276" w:lineRule="auto"/>
              <w:ind w:firstLine="0" w:left="0"/>
              <w:contextualSpacing w:val="1"/>
              <w:jc w:val="center"/>
              <w:rPr>
                <w:b w:val="1"/>
                <w:color w:val="000000"/>
                <w:sz w:val="24"/>
              </w:rPr>
            </w:pPr>
            <w:r>
              <w:rPr>
                <w:b w:val="1"/>
                <w:color w:val="000000"/>
                <w:sz w:val="24"/>
              </w:rPr>
              <w:t>Задачи</w:t>
            </w:r>
          </w:p>
        </w:tc>
        <w:tc>
          <w:tcPr>
            <w:tcW w:type="dxa" w:w="2679"/>
            <w:tcBorders>
              <w:top w:color="000000" w:sz="4" w:val="single"/>
              <w:left w:color="000000" w:sz="4" w:val="single"/>
              <w:bottom w:color="000000" w:sz="4" w:val="single"/>
              <w:right w:color="000000" w:sz="4" w:val="single"/>
            </w:tcBorders>
            <w:shd w:fill="auto" w:val="clear"/>
          </w:tcPr>
          <w:p w14:paraId="15100000">
            <w:pPr>
              <w:spacing w:after="0" w:line="276" w:lineRule="auto"/>
              <w:ind w:firstLine="0" w:left="0"/>
              <w:contextualSpacing w:val="1"/>
              <w:jc w:val="center"/>
              <w:rPr>
                <w:b w:val="1"/>
                <w:color w:val="000000"/>
                <w:sz w:val="24"/>
              </w:rPr>
            </w:pPr>
            <w:r>
              <w:rPr>
                <w:b w:val="1"/>
                <w:color w:val="000000"/>
                <w:sz w:val="24"/>
              </w:rPr>
              <w:t>Планируемые результаты</w:t>
            </w:r>
          </w:p>
        </w:tc>
        <w:tc>
          <w:tcPr>
            <w:tcW w:type="dxa" w:w="2032"/>
            <w:tcBorders>
              <w:top w:color="000000" w:sz="4" w:val="single"/>
              <w:left w:color="000000" w:sz="4" w:val="single"/>
              <w:bottom w:color="000000" w:sz="4" w:val="single"/>
              <w:right w:color="000000" w:sz="4" w:val="single"/>
            </w:tcBorders>
            <w:shd w:fill="auto" w:val="clear"/>
          </w:tcPr>
          <w:p w14:paraId="16100000">
            <w:pPr>
              <w:spacing w:after="0" w:line="276" w:lineRule="auto"/>
              <w:ind w:firstLine="0" w:left="0"/>
              <w:contextualSpacing w:val="1"/>
              <w:jc w:val="center"/>
              <w:rPr>
                <w:b w:val="1"/>
                <w:color w:val="000000"/>
                <w:sz w:val="24"/>
              </w:rPr>
            </w:pPr>
            <w:r>
              <w:rPr>
                <w:b w:val="1"/>
                <w:color w:val="000000"/>
                <w:sz w:val="24"/>
              </w:rPr>
              <w:t>Виды и формы деятельности</w:t>
            </w:r>
          </w:p>
        </w:tc>
        <w:tc>
          <w:tcPr>
            <w:tcW w:type="dxa" w:w="1306"/>
            <w:tcBorders>
              <w:top w:color="000000" w:sz="4" w:val="single"/>
              <w:left w:color="000000" w:sz="4" w:val="single"/>
              <w:bottom w:color="000000" w:sz="4" w:val="single"/>
              <w:right w:color="000000" w:sz="4" w:val="single"/>
            </w:tcBorders>
            <w:shd w:fill="auto" w:val="clear"/>
          </w:tcPr>
          <w:p w14:paraId="17100000">
            <w:pPr>
              <w:spacing w:after="0" w:line="276" w:lineRule="auto"/>
              <w:ind w:firstLine="0" w:left="0"/>
              <w:contextualSpacing w:val="1"/>
              <w:jc w:val="center"/>
              <w:rPr>
                <w:b w:val="1"/>
                <w:color w:val="000000"/>
                <w:sz w:val="24"/>
              </w:rPr>
            </w:pPr>
            <w:r>
              <w:rPr>
                <w:b w:val="1"/>
                <w:color w:val="000000"/>
                <w:sz w:val="24"/>
              </w:rPr>
              <w:t>Сроки</w:t>
            </w:r>
          </w:p>
        </w:tc>
        <w:tc>
          <w:tcPr>
            <w:tcW w:type="dxa" w:w="1524"/>
            <w:tcBorders>
              <w:top w:color="000000" w:sz="4" w:val="single"/>
              <w:left w:color="000000" w:sz="4" w:val="single"/>
              <w:bottom w:color="000000" w:sz="4" w:val="single"/>
              <w:right w:color="000000" w:sz="4" w:val="single"/>
            </w:tcBorders>
            <w:shd w:fill="auto" w:val="clear"/>
          </w:tcPr>
          <w:p w14:paraId="18100000">
            <w:pPr>
              <w:spacing w:after="0" w:line="276" w:lineRule="auto"/>
              <w:ind w:firstLine="0" w:left="0"/>
              <w:contextualSpacing w:val="1"/>
              <w:jc w:val="center"/>
              <w:rPr>
                <w:b w:val="1"/>
                <w:color w:val="000000"/>
                <w:sz w:val="24"/>
              </w:rPr>
            </w:pPr>
            <w:r>
              <w:rPr>
                <w:b w:val="1"/>
                <w:color w:val="000000"/>
                <w:sz w:val="24"/>
              </w:rPr>
              <w:t>Ответственные</w:t>
            </w:r>
          </w:p>
        </w:tc>
      </w:tr>
      <w:tr>
        <w:tc>
          <w:tcPr>
            <w:tcW w:type="dxa" w:w="9611"/>
            <w:gridSpan w:val="5"/>
            <w:tcBorders>
              <w:top w:color="000000" w:sz="4" w:val="single"/>
              <w:left w:color="000000" w:sz="4" w:val="single"/>
              <w:bottom w:color="000000" w:sz="4" w:val="single"/>
              <w:right w:color="000000" w:sz="4" w:val="single"/>
            </w:tcBorders>
            <w:shd w:fill="auto" w:val="clear"/>
          </w:tcPr>
          <w:p w14:paraId="19100000">
            <w:pPr>
              <w:spacing w:after="0" w:line="276" w:lineRule="auto"/>
              <w:ind w:firstLine="0" w:left="0"/>
              <w:contextualSpacing w:val="1"/>
              <w:jc w:val="center"/>
              <w:rPr>
                <w:b w:val="1"/>
                <w:color w:val="000000"/>
                <w:sz w:val="24"/>
              </w:rPr>
            </w:pPr>
            <w:r>
              <w:rPr>
                <w:b w:val="1"/>
                <w:color w:val="000000"/>
                <w:sz w:val="24"/>
              </w:rPr>
              <w:t>Медицинская диагностика</w:t>
            </w:r>
          </w:p>
        </w:tc>
      </w:tr>
      <w:tr>
        <w:tc>
          <w:tcPr>
            <w:tcW w:type="dxa" w:w="2070"/>
            <w:tcBorders>
              <w:top w:color="000000" w:sz="4" w:val="single"/>
              <w:left w:color="000000" w:sz="4" w:val="single"/>
              <w:bottom w:color="000000" w:sz="4" w:val="single"/>
              <w:right w:color="000000" w:sz="4" w:val="single"/>
            </w:tcBorders>
            <w:shd w:fill="auto" w:val="clear"/>
          </w:tcPr>
          <w:p w14:paraId="1A100000">
            <w:pPr>
              <w:spacing w:after="0" w:line="276" w:lineRule="auto"/>
              <w:ind w:firstLine="0" w:left="0"/>
              <w:contextualSpacing w:val="1"/>
              <w:jc w:val="left"/>
              <w:rPr>
                <w:color w:val="000000"/>
                <w:sz w:val="24"/>
              </w:rPr>
            </w:pPr>
            <w:r>
              <w:rPr>
                <w:color w:val="000000"/>
                <w:sz w:val="24"/>
              </w:rPr>
              <w:t>Определение состояния физического и психического здоровья обучающихся.</w:t>
            </w:r>
          </w:p>
        </w:tc>
        <w:tc>
          <w:tcPr>
            <w:tcW w:type="dxa" w:w="2679"/>
            <w:tcBorders>
              <w:top w:color="000000" w:sz="4" w:val="single"/>
              <w:left w:color="000000" w:sz="4" w:val="single"/>
              <w:bottom w:color="000000" w:sz="4" w:val="single"/>
              <w:right w:color="000000" w:sz="4" w:val="single"/>
            </w:tcBorders>
            <w:shd w:fill="auto" w:val="clear"/>
          </w:tcPr>
          <w:p w14:paraId="1B100000">
            <w:pPr>
              <w:spacing w:after="0" w:line="276" w:lineRule="auto"/>
              <w:ind w:firstLine="0" w:left="0"/>
              <w:contextualSpacing w:val="1"/>
              <w:jc w:val="left"/>
              <w:rPr>
                <w:color w:val="000000"/>
                <w:sz w:val="24"/>
              </w:rPr>
            </w:pPr>
            <w:r>
              <w:rPr>
                <w:color w:val="000000"/>
                <w:sz w:val="24"/>
              </w:rPr>
              <w:t>Выявление состояния физического и психического здоровья обучающихся.</w:t>
            </w:r>
          </w:p>
          <w:p w14:paraId="1C100000">
            <w:pPr>
              <w:spacing w:after="0" w:line="276" w:lineRule="auto"/>
              <w:ind w:firstLine="0" w:left="0"/>
              <w:jc w:val="left"/>
              <w:rPr>
                <w:color w:val="000000"/>
                <w:sz w:val="24"/>
              </w:rPr>
            </w:pPr>
            <w:r>
              <w:rPr>
                <w:color w:val="000000"/>
                <w:sz w:val="24"/>
              </w:rPr>
              <w:t>Изучение медицинской документации: история развития ребенка, здоровье родителей, течение беременности, особенности родового периода. Физическое состояние учащегося. Изменения в физическом</w:t>
            </w:r>
            <w:r>
              <w:rPr>
                <w:color w:val="000000"/>
                <w:sz w:val="24"/>
              </w:rPr>
              <w:t xml:space="preserve"> развитии (рост, вес и т. д.). </w:t>
            </w:r>
          </w:p>
        </w:tc>
        <w:tc>
          <w:tcPr>
            <w:tcW w:type="dxa" w:w="2032"/>
            <w:tcBorders>
              <w:top w:color="000000" w:sz="4" w:val="single"/>
              <w:left w:color="000000" w:sz="4" w:val="single"/>
              <w:bottom w:color="000000" w:sz="4" w:val="single"/>
              <w:right w:color="000000" w:sz="4" w:val="single"/>
            </w:tcBorders>
            <w:shd w:fill="auto" w:val="clear"/>
          </w:tcPr>
          <w:p w14:paraId="1D100000">
            <w:pPr>
              <w:spacing w:after="0" w:line="276" w:lineRule="auto"/>
              <w:ind w:firstLine="0" w:left="0"/>
              <w:contextualSpacing w:val="1"/>
              <w:jc w:val="left"/>
              <w:rPr>
                <w:color w:val="000000"/>
                <w:sz w:val="24"/>
              </w:rPr>
            </w:pPr>
            <w:r>
              <w:rPr>
                <w:color w:val="000000"/>
                <w:sz w:val="24"/>
              </w:rPr>
              <w:t>Изучение истории развития ребенка, беседа с родителями, наблюдение классного руководителя, анализ работ обучающихся.</w:t>
            </w:r>
          </w:p>
        </w:tc>
        <w:tc>
          <w:tcPr>
            <w:tcW w:type="dxa" w:w="1306"/>
            <w:tcBorders>
              <w:top w:color="000000" w:sz="4" w:val="single"/>
              <w:left w:color="000000" w:sz="4" w:val="single"/>
              <w:bottom w:color="000000" w:sz="4" w:val="single"/>
              <w:right w:color="000000" w:sz="4" w:val="single"/>
            </w:tcBorders>
            <w:shd w:fill="auto" w:val="clear"/>
          </w:tcPr>
          <w:p w14:paraId="1E100000">
            <w:pPr>
              <w:spacing w:after="0" w:line="276" w:lineRule="auto"/>
              <w:ind w:firstLine="0" w:left="0"/>
              <w:contextualSpacing w:val="1"/>
              <w:jc w:val="left"/>
              <w:rPr>
                <w:color w:val="000000"/>
                <w:sz w:val="24"/>
              </w:rPr>
            </w:pPr>
            <w:r>
              <w:rPr>
                <w:color w:val="000000"/>
                <w:sz w:val="24"/>
              </w:rPr>
              <w:t>сентябрь</w:t>
            </w:r>
          </w:p>
        </w:tc>
        <w:tc>
          <w:tcPr>
            <w:tcW w:type="dxa" w:w="1524"/>
            <w:tcBorders>
              <w:top w:color="000000" w:sz="4" w:val="single"/>
              <w:left w:color="000000" w:sz="4" w:val="single"/>
              <w:bottom w:color="000000" w:sz="4" w:val="single"/>
              <w:right w:color="000000" w:sz="4" w:val="single"/>
            </w:tcBorders>
            <w:shd w:fill="auto" w:val="clear"/>
          </w:tcPr>
          <w:p w14:paraId="1F100000">
            <w:pPr>
              <w:spacing w:after="0" w:line="276" w:lineRule="auto"/>
              <w:ind w:firstLine="0" w:left="0"/>
              <w:contextualSpacing w:val="1"/>
              <w:jc w:val="left"/>
              <w:rPr>
                <w:color w:val="000000"/>
                <w:sz w:val="24"/>
              </w:rPr>
            </w:pPr>
            <w:r>
              <w:rPr>
                <w:color w:val="000000"/>
                <w:sz w:val="24"/>
              </w:rPr>
              <w:t>Классный руководитель, социальный педагог, педагог-психолог.</w:t>
            </w:r>
          </w:p>
          <w:p w14:paraId="20100000">
            <w:pPr>
              <w:spacing w:after="0" w:line="276" w:lineRule="auto"/>
              <w:ind w:firstLine="0" w:left="0"/>
              <w:contextualSpacing w:val="1"/>
              <w:jc w:val="left"/>
              <w:rPr>
                <w:color w:val="000000"/>
                <w:sz w:val="24"/>
              </w:rPr>
            </w:pPr>
            <w:r>
              <w:rPr>
                <w:color w:val="000000"/>
                <w:sz w:val="24"/>
              </w:rPr>
              <w:t>Врач психиатр.</w:t>
            </w:r>
          </w:p>
          <w:p w14:paraId="21100000">
            <w:pPr>
              <w:spacing w:after="0" w:line="276" w:lineRule="auto"/>
              <w:ind w:firstLine="0" w:left="0"/>
              <w:contextualSpacing w:val="1"/>
              <w:jc w:val="left"/>
              <w:rPr>
                <w:color w:val="000000"/>
                <w:sz w:val="24"/>
              </w:rPr>
            </w:pPr>
            <w:r>
              <w:rPr>
                <w:color w:val="000000"/>
                <w:sz w:val="24"/>
              </w:rPr>
              <w:t>Мед. со</w:t>
            </w:r>
            <w:r>
              <w:rPr>
                <w:color w:val="000000"/>
                <w:sz w:val="24"/>
              </w:rPr>
              <w:t>трудники</w:t>
            </w:r>
          </w:p>
        </w:tc>
      </w:tr>
      <w:tr>
        <w:tc>
          <w:tcPr>
            <w:tcW w:type="dxa" w:w="9611"/>
            <w:gridSpan w:val="5"/>
            <w:tcBorders>
              <w:top w:color="000000" w:sz="4" w:val="single"/>
              <w:left w:color="000000" w:sz="4" w:val="single"/>
              <w:bottom w:color="000000" w:sz="4" w:val="single"/>
              <w:right w:color="000000" w:sz="4" w:val="single"/>
            </w:tcBorders>
            <w:shd w:fill="auto" w:val="clear"/>
          </w:tcPr>
          <w:p w14:paraId="22100000">
            <w:pPr>
              <w:spacing w:after="0" w:line="276" w:lineRule="auto"/>
              <w:ind w:firstLine="0" w:left="0"/>
              <w:contextualSpacing w:val="1"/>
              <w:jc w:val="center"/>
              <w:rPr>
                <w:b w:val="1"/>
                <w:color w:val="000000"/>
                <w:sz w:val="24"/>
              </w:rPr>
            </w:pPr>
            <w:r>
              <w:rPr>
                <w:b w:val="1"/>
                <w:color w:val="000000"/>
                <w:sz w:val="24"/>
              </w:rPr>
              <w:t>Психолого-педагогическая диагностика</w:t>
            </w:r>
          </w:p>
        </w:tc>
      </w:tr>
      <w:tr>
        <w:tc>
          <w:tcPr>
            <w:tcW w:type="dxa" w:w="2070"/>
            <w:tcBorders>
              <w:top w:color="000000" w:sz="4" w:val="single"/>
              <w:left w:color="000000" w:sz="4" w:val="single"/>
              <w:bottom w:color="000000" w:sz="4" w:val="single"/>
              <w:right w:color="000000" w:sz="4" w:val="single"/>
            </w:tcBorders>
            <w:shd w:fill="auto" w:val="clear"/>
          </w:tcPr>
          <w:p w14:paraId="23100000">
            <w:pPr>
              <w:spacing w:after="0" w:line="276" w:lineRule="auto"/>
              <w:ind w:firstLine="0" w:left="0"/>
              <w:contextualSpacing w:val="1"/>
              <w:jc w:val="left"/>
              <w:rPr>
                <w:color w:val="000000"/>
                <w:sz w:val="24"/>
              </w:rPr>
            </w:pPr>
            <w:r>
              <w:rPr>
                <w:color w:val="000000"/>
                <w:sz w:val="24"/>
              </w:rPr>
              <w:t>Первичная диагностика для выявления группы «риска».</w:t>
            </w:r>
          </w:p>
        </w:tc>
        <w:tc>
          <w:tcPr>
            <w:tcW w:type="dxa" w:w="2679"/>
            <w:tcBorders>
              <w:top w:color="000000" w:sz="4" w:val="single"/>
              <w:left w:color="000000" w:sz="4" w:val="single"/>
              <w:bottom w:color="000000" w:sz="4" w:val="single"/>
              <w:right w:color="000000" w:sz="4" w:val="single"/>
            </w:tcBorders>
            <w:shd w:fill="auto" w:val="clear"/>
          </w:tcPr>
          <w:p w14:paraId="24100000">
            <w:pPr>
              <w:spacing w:after="0" w:line="276" w:lineRule="auto"/>
              <w:ind w:firstLine="0" w:left="0"/>
              <w:contextualSpacing w:val="1"/>
              <w:jc w:val="left"/>
              <w:rPr>
                <w:color w:val="000000"/>
                <w:sz w:val="24"/>
              </w:rPr>
            </w:pPr>
            <w:r>
              <w:rPr>
                <w:color w:val="000000"/>
                <w:sz w:val="24"/>
              </w:rPr>
              <w:t xml:space="preserve">Создание банка данных для обучающихся, нуждающихся в специализированной помощи. </w:t>
            </w:r>
          </w:p>
        </w:tc>
        <w:tc>
          <w:tcPr>
            <w:tcW w:type="dxa" w:w="2032"/>
            <w:tcBorders>
              <w:top w:color="000000" w:sz="4" w:val="single"/>
              <w:left w:color="000000" w:sz="4" w:val="single"/>
              <w:bottom w:color="000000" w:sz="4" w:val="single"/>
              <w:right w:color="000000" w:sz="4" w:val="single"/>
            </w:tcBorders>
            <w:shd w:fill="auto" w:val="clear"/>
          </w:tcPr>
          <w:p w14:paraId="25100000">
            <w:pPr>
              <w:spacing w:after="0" w:line="276" w:lineRule="auto"/>
              <w:ind w:firstLine="0" w:left="0"/>
              <w:contextualSpacing w:val="1"/>
              <w:jc w:val="left"/>
              <w:rPr>
                <w:color w:val="000000"/>
                <w:sz w:val="24"/>
              </w:rPr>
            </w:pPr>
            <w:r>
              <w:rPr>
                <w:color w:val="000000"/>
                <w:sz w:val="24"/>
              </w:rPr>
              <w:t>Наблюдение, психологическое обследование, анкетирование родителей, беседы с педагогами.</w:t>
            </w:r>
          </w:p>
        </w:tc>
        <w:tc>
          <w:tcPr>
            <w:tcW w:type="dxa" w:w="1306"/>
            <w:tcBorders>
              <w:top w:color="000000" w:sz="4" w:val="single"/>
              <w:left w:color="000000" w:sz="4" w:val="single"/>
              <w:bottom w:color="000000" w:sz="4" w:val="single"/>
              <w:right w:color="000000" w:sz="4" w:val="single"/>
            </w:tcBorders>
            <w:shd w:fill="auto" w:val="clear"/>
          </w:tcPr>
          <w:p w14:paraId="26100000">
            <w:pPr>
              <w:spacing w:after="0" w:line="276" w:lineRule="auto"/>
              <w:ind w:firstLine="0" w:left="0"/>
              <w:contextualSpacing w:val="1"/>
              <w:jc w:val="left"/>
              <w:rPr>
                <w:color w:val="000000"/>
                <w:sz w:val="24"/>
              </w:rPr>
            </w:pPr>
            <w:r>
              <w:rPr>
                <w:color w:val="000000"/>
                <w:sz w:val="24"/>
              </w:rPr>
              <w:t>сентябрь</w:t>
            </w:r>
          </w:p>
        </w:tc>
        <w:tc>
          <w:tcPr>
            <w:tcW w:type="dxa" w:w="1524"/>
            <w:tcBorders>
              <w:top w:color="000000" w:sz="4" w:val="single"/>
              <w:left w:color="000000" w:sz="4" w:val="single"/>
              <w:bottom w:color="000000" w:sz="4" w:val="single"/>
              <w:right w:color="000000" w:sz="4" w:val="single"/>
            </w:tcBorders>
            <w:shd w:fill="auto" w:val="clear"/>
          </w:tcPr>
          <w:p w14:paraId="27100000">
            <w:pPr>
              <w:spacing w:after="0" w:line="276" w:lineRule="auto"/>
              <w:ind w:firstLine="0" w:left="0"/>
              <w:contextualSpacing w:val="1"/>
              <w:jc w:val="left"/>
              <w:rPr>
                <w:color w:val="000000"/>
                <w:sz w:val="24"/>
              </w:rPr>
            </w:pPr>
            <w:r>
              <w:rPr>
                <w:color w:val="000000"/>
                <w:sz w:val="24"/>
              </w:rPr>
              <w:t>Классный руководитель, социальный педагог, педагог-психолог, воспитатель</w:t>
            </w:r>
          </w:p>
        </w:tc>
      </w:tr>
      <w:tr>
        <w:tc>
          <w:tcPr>
            <w:tcW w:type="dxa" w:w="2070"/>
            <w:tcBorders>
              <w:top w:color="000000" w:sz="4" w:val="single"/>
              <w:left w:color="000000" w:sz="4" w:val="single"/>
              <w:bottom w:color="000000" w:sz="4" w:val="single"/>
              <w:right w:color="000000" w:sz="4" w:val="single"/>
            </w:tcBorders>
            <w:shd w:fill="auto" w:val="clear"/>
          </w:tcPr>
          <w:p w14:paraId="28100000">
            <w:pPr>
              <w:spacing w:after="0" w:line="276" w:lineRule="auto"/>
              <w:ind w:firstLine="0" w:left="0"/>
              <w:contextualSpacing w:val="1"/>
              <w:jc w:val="left"/>
              <w:rPr>
                <w:color w:val="000000"/>
                <w:sz w:val="24"/>
              </w:rPr>
            </w:pPr>
            <w:r>
              <w:rPr>
                <w:color w:val="000000"/>
                <w:sz w:val="24"/>
              </w:rPr>
              <w:t>Уточняющая диагностика</w:t>
            </w:r>
          </w:p>
        </w:tc>
        <w:tc>
          <w:tcPr>
            <w:tcW w:type="dxa" w:w="2679"/>
            <w:tcBorders>
              <w:top w:color="000000" w:sz="4" w:val="single"/>
              <w:left w:color="000000" w:sz="4" w:val="single"/>
              <w:bottom w:color="000000" w:sz="4" w:val="single"/>
              <w:right w:color="000000" w:sz="4" w:val="single"/>
            </w:tcBorders>
            <w:shd w:fill="auto" w:val="clear"/>
          </w:tcPr>
          <w:p w14:paraId="29100000">
            <w:pPr>
              <w:spacing w:after="0" w:line="276" w:lineRule="auto"/>
              <w:ind w:firstLine="0" w:left="0"/>
              <w:contextualSpacing w:val="1"/>
              <w:jc w:val="left"/>
              <w:rPr>
                <w:color w:val="000000"/>
                <w:sz w:val="24"/>
              </w:rPr>
            </w:pPr>
            <w:r>
              <w:rPr>
                <w:color w:val="000000"/>
                <w:sz w:val="24"/>
              </w:rPr>
              <w:t xml:space="preserve">Получение объективных сведений об обучающихся на основании диагностической информации специалистов разного профиля, </w:t>
            </w:r>
            <w:r>
              <w:rPr>
                <w:color w:val="000000"/>
                <w:sz w:val="24"/>
              </w:rPr>
              <w:t>создание диагностических «портретов» детей.</w:t>
            </w:r>
          </w:p>
        </w:tc>
        <w:tc>
          <w:tcPr>
            <w:tcW w:type="dxa" w:w="2032"/>
            <w:tcBorders>
              <w:top w:color="000000" w:sz="4" w:val="single"/>
              <w:left w:color="000000" w:sz="4" w:val="single"/>
              <w:bottom w:color="000000" w:sz="4" w:val="single"/>
              <w:right w:color="000000" w:sz="4" w:val="single"/>
            </w:tcBorders>
            <w:shd w:fill="auto" w:val="clear"/>
          </w:tcPr>
          <w:p w14:paraId="2A100000">
            <w:pPr>
              <w:spacing w:after="0" w:line="276" w:lineRule="auto"/>
              <w:ind w:firstLine="0" w:left="0"/>
              <w:contextualSpacing w:val="1"/>
              <w:jc w:val="left"/>
              <w:rPr>
                <w:color w:val="000000"/>
                <w:sz w:val="24"/>
              </w:rPr>
            </w:pPr>
            <w:r>
              <w:rPr>
                <w:color w:val="000000"/>
                <w:sz w:val="24"/>
              </w:rPr>
              <w:t>Диагностика. Заполнение диагностических документов специалистами (протокола обследова</w:t>
            </w:r>
            <w:r>
              <w:rPr>
                <w:color w:val="000000"/>
                <w:sz w:val="24"/>
              </w:rPr>
              <w:t>ния, индивидуальной коррекционной карты).</w:t>
            </w:r>
          </w:p>
          <w:p w14:paraId="2B100000">
            <w:pPr>
              <w:spacing w:after="0" w:line="276" w:lineRule="auto"/>
              <w:ind w:firstLine="0" w:left="0"/>
              <w:contextualSpacing w:val="1"/>
              <w:jc w:val="left"/>
              <w:rPr>
                <w:color w:val="000000"/>
                <w:sz w:val="24"/>
              </w:rPr>
            </w:pPr>
          </w:p>
        </w:tc>
        <w:tc>
          <w:tcPr>
            <w:tcW w:type="dxa" w:w="1306"/>
            <w:tcBorders>
              <w:top w:color="000000" w:sz="4" w:val="single"/>
              <w:left w:color="000000" w:sz="4" w:val="single"/>
              <w:bottom w:color="000000" w:sz="4" w:val="single"/>
              <w:right w:color="000000" w:sz="4" w:val="single"/>
            </w:tcBorders>
            <w:shd w:fill="auto" w:val="clear"/>
          </w:tcPr>
          <w:p w14:paraId="2C100000">
            <w:pPr>
              <w:spacing w:after="0" w:line="276" w:lineRule="auto"/>
              <w:ind w:firstLine="0" w:left="0"/>
              <w:contextualSpacing w:val="1"/>
              <w:jc w:val="left"/>
              <w:rPr>
                <w:color w:val="000000"/>
                <w:sz w:val="24"/>
              </w:rPr>
            </w:pPr>
            <w:r>
              <w:rPr>
                <w:color w:val="000000"/>
                <w:sz w:val="24"/>
              </w:rPr>
              <w:t>сентябрь</w:t>
            </w:r>
          </w:p>
        </w:tc>
        <w:tc>
          <w:tcPr>
            <w:tcW w:type="dxa" w:w="1524"/>
            <w:tcBorders>
              <w:top w:color="000000" w:sz="4" w:val="single"/>
              <w:left w:color="000000" w:sz="4" w:val="single"/>
              <w:bottom w:color="000000" w:sz="4" w:val="single"/>
              <w:right w:color="000000" w:sz="4" w:val="single"/>
            </w:tcBorders>
            <w:shd w:fill="auto" w:val="clear"/>
          </w:tcPr>
          <w:p w14:paraId="2D100000">
            <w:pPr>
              <w:spacing w:after="0" w:line="276" w:lineRule="auto"/>
              <w:ind w:firstLine="0" w:left="0"/>
              <w:contextualSpacing w:val="1"/>
              <w:jc w:val="left"/>
              <w:rPr>
                <w:color w:val="000000"/>
                <w:sz w:val="24"/>
              </w:rPr>
            </w:pPr>
            <w:r>
              <w:rPr>
                <w:color w:val="000000"/>
                <w:sz w:val="24"/>
              </w:rPr>
              <w:t>Педагог-психолог, учитель-логопед</w:t>
            </w:r>
          </w:p>
        </w:tc>
      </w:tr>
      <w:tr>
        <w:tc>
          <w:tcPr>
            <w:tcW w:type="dxa" w:w="2070"/>
            <w:tcBorders>
              <w:top w:color="000000" w:sz="4" w:val="single"/>
              <w:left w:color="000000" w:sz="4" w:val="single"/>
              <w:bottom w:color="000000" w:sz="4" w:val="single"/>
              <w:right w:color="000000" w:sz="4" w:val="single"/>
            </w:tcBorders>
            <w:shd w:fill="auto" w:val="clear"/>
          </w:tcPr>
          <w:p w14:paraId="2E100000">
            <w:pPr>
              <w:spacing w:after="0" w:line="276" w:lineRule="auto"/>
              <w:ind w:firstLine="0" w:left="0"/>
              <w:contextualSpacing w:val="1"/>
              <w:jc w:val="left"/>
              <w:rPr>
                <w:color w:val="000000"/>
                <w:sz w:val="24"/>
              </w:rPr>
            </w:pPr>
            <w:r>
              <w:rPr>
                <w:color w:val="000000"/>
                <w:sz w:val="24"/>
              </w:rPr>
              <w:t>Анализ причин возникновения трудностей в обучении, воспитании. Выявление резервных возможностей.</w:t>
            </w:r>
          </w:p>
        </w:tc>
        <w:tc>
          <w:tcPr>
            <w:tcW w:type="dxa" w:w="2679"/>
            <w:tcBorders>
              <w:top w:color="000000" w:sz="4" w:val="single"/>
              <w:left w:color="000000" w:sz="4" w:val="single"/>
              <w:bottom w:color="000000" w:sz="4" w:val="single"/>
              <w:right w:color="000000" w:sz="4" w:val="single"/>
            </w:tcBorders>
            <w:shd w:fill="auto" w:val="clear"/>
          </w:tcPr>
          <w:p w14:paraId="2F100000">
            <w:pPr>
              <w:spacing w:after="0" w:line="276" w:lineRule="auto"/>
              <w:ind w:firstLine="0" w:left="0"/>
              <w:contextualSpacing w:val="1"/>
              <w:jc w:val="left"/>
              <w:rPr>
                <w:color w:val="000000"/>
                <w:sz w:val="24"/>
              </w:rPr>
            </w:pPr>
            <w:r>
              <w:rPr>
                <w:color w:val="000000"/>
                <w:sz w:val="24"/>
              </w:rPr>
              <w:t>Индивидуальная коррекционная программа, соответствующая выявленному уровню развития обучающихся.</w:t>
            </w:r>
          </w:p>
        </w:tc>
        <w:tc>
          <w:tcPr>
            <w:tcW w:type="dxa" w:w="2032"/>
            <w:tcBorders>
              <w:top w:color="000000" w:sz="4" w:val="single"/>
              <w:left w:color="000000" w:sz="4" w:val="single"/>
              <w:bottom w:color="000000" w:sz="4" w:val="single"/>
              <w:right w:color="000000" w:sz="4" w:val="single"/>
            </w:tcBorders>
            <w:shd w:fill="auto" w:val="clear"/>
          </w:tcPr>
          <w:p w14:paraId="30100000">
            <w:pPr>
              <w:spacing w:after="0" w:line="276" w:lineRule="auto"/>
              <w:ind w:firstLine="0" w:left="0"/>
              <w:contextualSpacing w:val="1"/>
              <w:jc w:val="left"/>
              <w:rPr>
                <w:color w:val="000000"/>
                <w:sz w:val="24"/>
              </w:rPr>
            </w:pPr>
            <w:r>
              <w:rPr>
                <w:color w:val="000000"/>
                <w:sz w:val="24"/>
              </w:rPr>
              <w:t>Разработка коррекционной программы</w:t>
            </w:r>
          </w:p>
        </w:tc>
        <w:tc>
          <w:tcPr>
            <w:tcW w:type="dxa" w:w="1306"/>
            <w:tcBorders>
              <w:top w:color="000000" w:sz="4" w:val="single"/>
              <w:left w:color="000000" w:sz="4" w:val="single"/>
              <w:bottom w:color="000000" w:sz="4" w:val="single"/>
              <w:right w:color="000000" w:sz="4" w:val="single"/>
            </w:tcBorders>
            <w:shd w:fill="auto" w:val="clear"/>
          </w:tcPr>
          <w:p w14:paraId="31100000">
            <w:pPr>
              <w:spacing w:after="0" w:line="276" w:lineRule="auto"/>
              <w:ind w:firstLine="0" w:left="0"/>
              <w:contextualSpacing w:val="1"/>
              <w:jc w:val="left"/>
              <w:rPr>
                <w:color w:val="000000"/>
                <w:sz w:val="24"/>
              </w:rPr>
            </w:pPr>
            <w:r>
              <w:rPr>
                <w:color w:val="000000"/>
                <w:sz w:val="24"/>
              </w:rPr>
              <w:t>сентябрь-октябрь</w:t>
            </w:r>
          </w:p>
        </w:tc>
        <w:tc>
          <w:tcPr>
            <w:tcW w:type="dxa" w:w="1524"/>
            <w:tcBorders>
              <w:top w:color="000000" w:sz="4" w:val="single"/>
              <w:left w:color="000000" w:sz="4" w:val="single"/>
              <w:bottom w:color="000000" w:sz="4" w:val="single"/>
              <w:right w:color="000000" w:sz="4" w:val="single"/>
            </w:tcBorders>
            <w:shd w:fill="auto" w:val="clear"/>
          </w:tcPr>
          <w:p w14:paraId="32100000">
            <w:pPr>
              <w:spacing w:after="0" w:line="276" w:lineRule="auto"/>
              <w:ind w:firstLine="0" w:left="0"/>
              <w:contextualSpacing w:val="1"/>
              <w:jc w:val="left"/>
              <w:rPr>
                <w:color w:val="000000"/>
                <w:sz w:val="24"/>
              </w:rPr>
            </w:pPr>
            <w:r>
              <w:rPr>
                <w:color w:val="000000"/>
                <w:sz w:val="24"/>
              </w:rPr>
              <w:t>Учителя, классные руководители,</w:t>
            </w:r>
          </w:p>
          <w:p w14:paraId="33100000">
            <w:pPr>
              <w:spacing w:after="0" w:line="276" w:lineRule="auto"/>
              <w:ind w:firstLine="0" w:left="0"/>
              <w:contextualSpacing w:val="1"/>
              <w:jc w:val="left"/>
              <w:rPr>
                <w:color w:val="000000"/>
                <w:sz w:val="24"/>
              </w:rPr>
            </w:pPr>
            <w:r>
              <w:rPr>
                <w:color w:val="000000"/>
                <w:sz w:val="24"/>
              </w:rPr>
              <w:t>педагог-психолог, учитель-логопед.</w:t>
            </w:r>
          </w:p>
        </w:tc>
      </w:tr>
      <w:tr>
        <w:tc>
          <w:tcPr>
            <w:tcW w:type="dxa" w:w="9611"/>
            <w:gridSpan w:val="5"/>
            <w:tcBorders>
              <w:top w:color="000000" w:sz="4" w:val="single"/>
              <w:left w:color="000000" w:sz="4" w:val="single"/>
              <w:bottom w:color="000000" w:sz="4" w:val="single"/>
              <w:right w:color="000000" w:sz="4" w:val="single"/>
            </w:tcBorders>
            <w:shd w:fill="auto" w:val="clear"/>
          </w:tcPr>
          <w:p w14:paraId="34100000">
            <w:pPr>
              <w:spacing w:after="0" w:line="276" w:lineRule="auto"/>
              <w:ind w:firstLine="0" w:left="0"/>
              <w:contextualSpacing w:val="1"/>
              <w:jc w:val="center"/>
              <w:rPr>
                <w:b w:val="1"/>
                <w:color w:val="000000"/>
                <w:sz w:val="24"/>
              </w:rPr>
            </w:pPr>
            <w:r>
              <w:rPr>
                <w:b w:val="1"/>
                <w:color w:val="000000"/>
                <w:sz w:val="24"/>
              </w:rPr>
              <w:t>Социально-педагогическая диагностика</w:t>
            </w:r>
          </w:p>
        </w:tc>
      </w:tr>
      <w:tr>
        <w:tc>
          <w:tcPr>
            <w:tcW w:type="dxa" w:w="2070"/>
            <w:tcBorders>
              <w:top w:color="000000" w:sz="4" w:val="single"/>
              <w:left w:color="000000" w:sz="4" w:val="single"/>
              <w:bottom w:color="000000" w:sz="4" w:val="single"/>
              <w:right w:color="000000" w:sz="4" w:val="single"/>
            </w:tcBorders>
            <w:shd w:fill="auto" w:val="clear"/>
          </w:tcPr>
          <w:p w14:paraId="35100000">
            <w:pPr>
              <w:spacing w:after="0" w:line="276" w:lineRule="auto"/>
              <w:ind w:firstLine="0" w:left="0"/>
              <w:contextualSpacing w:val="1"/>
              <w:jc w:val="left"/>
              <w:rPr>
                <w:color w:val="000000"/>
                <w:sz w:val="24"/>
              </w:rPr>
            </w:pPr>
            <w:r>
              <w:rPr>
                <w:color w:val="000000"/>
                <w:sz w:val="24"/>
              </w:rPr>
              <w:t>Определение уровня организованности ребенка, особенности эмоционально-волевой и личностной сферы, уровень знаний по предметам, выполнение правил обучающихся.</w:t>
            </w:r>
          </w:p>
        </w:tc>
        <w:tc>
          <w:tcPr>
            <w:tcW w:type="dxa" w:w="2679"/>
            <w:tcBorders>
              <w:top w:color="000000" w:sz="4" w:val="single"/>
              <w:left w:color="000000" w:sz="4" w:val="single"/>
              <w:bottom w:color="000000" w:sz="4" w:val="single"/>
              <w:right w:color="000000" w:sz="4" w:val="single"/>
            </w:tcBorders>
            <w:shd w:fill="auto" w:val="clear"/>
          </w:tcPr>
          <w:p w14:paraId="36100000">
            <w:pPr>
              <w:spacing w:after="0" w:line="276" w:lineRule="auto"/>
              <w:ind w:firstLine="0" w:left="0"/>
              <w:contextualSpacing w:val="1"/>
              <w:jc w:val="left"/>
              <w:rPr>
                <w:color w:val="000000"/>
                <w:sz w:val="24"/>
              </w:rPr>
            </w:pPr>
            <w:r>
              <w:rPr>
                <w:color w:val="000000"/>
                <w:sz w:val="24"/>
              </w:rPr>
              <w:t>Получение объективной информации об организованности ребенка, умении учиться, уровню знаний по предметам. Выявление нарушений в поведении. Изучение семьи ребенка. Состав семьи. Условий воспитания. Особенности выполнения требований педагогов, особенности выполнения различных видов деятельности.</w:t>
            </w:r>
          </w:p>
          <w:p w14:paraId="37100000">
            <w:pPr>
              <w:spacing w:after="0" w:line="276" w:lineRule="auto"/>
              <w:ind w:firstLine="0" w:left="0"/>
              <w:contextualSpacing w:val="1"/>
              <w:jc w:val="left"/>
              <w:rPr>
                <w:color w:val="000000"/>
                <w:sz w:val="24"/>
              </w:rPr>
            </w:pPr>
            <w:r>
              <w:rPr>
                <w:color w:val="000000"/>
                <w:sz w:val="24"/>
              </w:rPr>
              <w:t>Трудности в овладении новым материалом. Мотивы учебной деятельности. Прилежание, отношение к отметке, похвале или порицанию учителя, воспитателя. Особенности эмоционально-волевой сферы, настроения ребенка. Наличие аффективных вспышек. Способность к волевому усилию, внушаемость, проявления негативизма. Особенности личности, интересы, по</w:t>
            </w:r>
            <w:r>
              <w:rPr>
                <w:color w:val="000000"/>
                <w:sz w:val="24"/>
              </w:rPr>
              <w:t>требности,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w:t>
            </w:r>
          </w:p>
        </w:tc>
        <w:tc>
          <w:tcPr>
            <w:tcW w:type="dxa" w:w="2032"/>
            <w:tcBorders>
              <w:top w:color="000000" w:sz="4" w:val="single"/>
              <w:left w:color="000000" w:sz="4" w:val="single"/>
              <w:bottom w:color="000000" w:sz="4" w:val="single"/>
              <w:right w:color="000000" w:sz="4" w:val="single"/>
            </w:tcBorders>
            <w:shd w:fill="auto" w:val="clear"/>
          </w:tcPr>
          <w:p w14:paraId="38100000">
            <w:pPr>
              <w:spacing w:after="0" w:line="276" w:lineRule="auto"/>
              <w:ind w:firstLine="0" w:left="0"/>
              <w:contextualSpacing w:val="1"/>
              <w:jc w:val="left"/>
              <w:rPr>
                <w:color w:val="000000"/>
                <w:sz w:val="24"/>
              </w:rPr>
            </w:pPr>
            <w:r>
              <w:rPr>
                <w:color w:val="000000"/>
                <w:sz w:val="24"/>
              </w:rPr>
              <w:t>Анкетирование, тестирование, наблюдение во время занятий, беседа во время занятий, беседы с родителями посещение семьи. Составление социально-психологической характеристики.</w:t>
            </w:r>
          </w:p>
        </w:tc>
        <w:tc>
          <w:tcPr>
            <w:tcW w:type="dxa" w:w="1306"/>
            <w:tcBorders>
              <w:top w:color="000000" w:sz="4" w:val="single"/>
              <w:left w:color="000000" w:sz="4" w:val="single"/>
              <w:bottom w:color="000000" w:sz="4" w:val="single"/>
              <w:right w:color="000000" w:sz="4" w:val="single"/>
            </w:tcBorders>
            <w:shd w:fill="auto" w:val="clear"/>
          </w:tcPr>
          <w:p w14:paraId="39100000">
            <w:pPr>
              <w:spacing w:after="0" w:line="276" w:lineRule="auto"/>
              <w:ind w:firstLine="0" w:left="0"/>
              <w:contextualSpacing w:val="1"/>
              <w:jc w:val="left"/>
              <w:rPr>
                <w:color w:val="000000"/>
                <w:sz w:val="24"/>
              </w:rPr>
            </w:pPr>
            <w:r>
              <w:rPr>
                <w:color w:val="000000"/>
                <w:sz w:val="24"/>
              </w:rPr>
              <w:t>сентябрь-октябрь</w:t>
            </w:r>
          </w:p>
        </w:tc>
        <w:tc>
          <w:tcPr>
            <w:tcW w:type="dxa" w:w="1524"/>
            <w:tcBorders>
              <w:top w:color="000000" w:sz="4" w:val="single"/>
              <w:left w:color="000000" w:sz="4" w:val="single"/>
              <w:bottom w:color="000000" w:sz="4" w:val="single"/>
              <w:right w:color="000000" w:sz="4" w:val="single"/>
            </w:tcBorders>
            <w:shd w:fill="auto" w:val="clear"/>
          </w:tcPr>
          <w:p w14:paraId="3A100000">
            <w:pPr>
              <w:spacing w:after="0" w:line="276" w:lineRule="auto"/>
              <w:ind w:firstLine="0" w:left="0"/>
              <w:contextualSpacing w:val="1"/>
              <w:jc w:val="left"/>
              <w:rPr>
                <w:color w:val="000000"/>
                <w:sz w:val="24"/>
              </w:rPr>
            </w:pPr>
            <w:r>
              <w:rPr>
                <w:color w:val="000000"/>
                <w:sz w:val="24"/>
              </w:rPr>
              <w:t>Учителя, классные руководители,</w:t>
            </w:r>
          </w:p>
          <w:p w14:paraId="3B100000">
            <w:pPr>
              <w:spacing w:after="0" w:line="276" w:lineRule="auto"/>
              <w:ind w:firstLine="0" w:left="0"/>
              <w:contextualSpacing w:val="1"/>
              <w:jc w:val="left"/>
              <w:rPr>
                <w:color w:val="000000"/>
                <w:sz w:val="24"/>
              </w:rPr>
            </w:pPr>
            <w:r>
              <w:rPr>
                <w:color w:val="000000"/>
                <w:sz w:val="24"/>
              </w:rPr>
              <w:t>педагог-психолог, социальный педагог, воспитатели.</w:t>
            </w:r>
          </w:p>
        </w:tc>
      </w:tr>
    </w:tbl>
    <w:p w14:paraId="3C100000">
      <w:pPr>
        <w:spacing w:after="0" w:line="276" w:lineRule="auto"/>
        <w:ind w:firstLine="0" w:left="0"/>
        <w:contextualSpacing w:val="1"/>
        <w:jc w:val="center"/>
        <w:rPr>
          <w:color w:val="000000"/>
          <w:sz w:val="24"/>
        </w:rPr>
      </w:pPr>
    </w:p>
    <w:p w14:paraId="3D100000">
      <w:pPr>
        <w:spacing w:after="0" w:line="276" w:lineRule="auto"/>
        <w:ind w:firstLine="0" w:left="0"/>
        <w:jc w:val="center"/>
        <w:rPr>
          <w:b w:val="1"/>
          <w:color w:val="000000"/>
          <w:sz w:val="24"/>
        </w:rPr>
      </w:pPr>
    </w:p>
    <w:p w14:paraId="3E100000">
      <w:pPr>
        <w:spacing w:after="0" w:line="276" w:lineRule="auto"/>
        <w:ind w:firstLine="0" w:left="0"/>
        <w:jc w:val="center"/>
        <w:rPr>
          <w:b w:val="1"/>
          <w:color w:val="000000"/>
          <w:sz w:val="24"/>
        </w:rPr>
      </w:pPr>
      <w:r>
        <w:rPr>
          <w:b w:val="1"/>
          <w:color w:val="000000"/>
          <w:sz w:val="24"/>
        </w:rPr>
        <w:t>Обеспечение диагностического направления.</w:t>
      </w:r>
    </w:p>
    <w:p w14:paraId="3F100000">
      <w:pPr>
        <w:spacing w:after="0" w:line="276" w:lineRule="auto"/>
        <w:ind w:firstLine="0" w:left="0"/>
        <w:jc w:val="center"/>
        <w:rPr>
          <w:b w:val="1"/>
          <w:color w:val="000000"/>
          <w:sz w:val="24"/>
        </w:rPr>
      </w:pPr>
    </w:p>
    <w:tbl>
      <w:tblPr>
        <w:tblStyle w:val="Style_34"/>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098"/>
        <w:gridCol w:w="4678"/>
        <w:gridCol w:w="2835"/>
      </w:tblGrid>
      <w:tr>
        <w:trPr>
          <w:trHeight w:hRule="atLeast" w:val="1128"/>
        </w:trPr>
        <w:tc>
          <w:tcPr>
            <w:tcW w:type="dxa" w:w="2098"/>
            <w:tcBorders>
              <w:top w:color="000000" w:sz="4" w:val="single"/>
              <w:left w:color="000000" w:sz="4" w:val="single"/>
              <w:bottom w:color="000000" w:sz="4" w:val="single"/>
              <w:right w:color="000000" w:sz="4" w:val="single"/>
            </w:tcBorders>
          </w:tcPr>
          <w:p w14:paraId="40100000">
            <w:pPr>
              <w:spacing w:after="200" w:line="276" w:lineRule="auto"/>
              <w:ind w:firstLine="0" w:left="0"/>
              <w:jc w:val="center"/>
              <w:rPr>
                <w:b w:val="1"/>
                <w:color w:val="000000"/>
                <w:sz w:val="24"/>
              </w:rPr>
            </w:pPr>
            <w:r>
              <w:rPr>
                <w:b w:val="1"/>
                <w:color w:val="000000"/>
                <w:sz w:val="24"/>
              </w:rPr>
              <w:t>Виды психологической диагностики</w:t>
            </w:r>
          </w:p>
        </w:tc>
        <w:tc>
          <w:tcPr>
            <w:tcW w:type="dxa" w:w="4678"/>
            <w:tcBorders>
              <w:top w:color="000000" w:sz="4" w:val="single"/>
              <w:left w:color="000000" w:sz="4" w:val="single"/>
              <w:bottom w:color="000000" w:sz="4" w:val="single"/>
              <w:right w:color="000000" w:sz="4" w:val="single"/>
            </w:tcBorders>
          </w:tcPr>
          <w:p w14:paraId="41100000">
            <w:pPr>
              <w:spacing w:after="200" w:line="276" w:lineRule="auto"/>
              <w:ind w:firstLine="0" w:left="0"/>
              <w:jc w:val="center"/>
              <w:rPr>
                <w:b w:val="1"/>
                <w:color w:val="000000"/>
                <w:sz w:val="24"/>
              </w:rPr>
            </w:pPr>
            <w:r>
              <w:rPr>
                <w:b w:val="1"/>
                <w:color w:val="000000"/>
                <w:sz w:val="24"/>
              </w:rPr>
              <w:t>Методики</w:t>
            </w:r>
          </w:p>
        </w:tc>
        <w:tc>
          <w:tcPr>
            <w:tcW w:type="dxa" w:w="2835"/>
            <w:tcBorders>
              <w:top w:color="000000" w:sz="4" w:val="single"/>
              <w:left w:color="000000" w:sz="4" w:val="single"/>
              <w:bottom w:color="000000" w:sz="4" w:val="single"/>
              <w:right w:color="000000" w:sz="4" w:val="single"/>
            </w:tcBorders>
          </w:tcPr>
          <w:p w14:paraId="42100000">
            <w:pPr>
              <w:spacing w:after="200" w:line="276" w:lineRule="auto"/>
              <w:ind w:firstLine="0" w:left="0"/>
              <w:jc w:val="center"/>
              <w:rPr>
                <w:b w:val="1"/>
                <w:color w:val="000000"/>
                <w:sz w:val="24"/>
              </w:rPr>
            </w:pPr>
            <w:r>
              <w:rPr>
                <w:b w:val="1"/>
                <w:color w:val="000000"/>
                <w:sz w:val="24"/>
              </w:rPr>
              <w:t>Прим.</w:t>
            </w:r>
          </w:p>
        </w:tc>
      </w:tr>
      <w:tr>
        <w:tc>
          <w:tcPr>
            <w:tcW w:type="dxa" w:w="2098"/>
            <w:tcBorders>
              <w:top w:color="000000" w:sz="4" w:val="single"/>
              <w:left w:color="000000" w:sz="4" w:val="single"/>
              <w:bottom w:color="000000" w:sz="4" w:val="single"/>
              <w:right w:color="000000" w:sz="4" w:val="single"/>
            </w:tcBorders>
          </w:tcPr>
          <w:p w14:paraId="43100000">
            <w:pPr>
              <w:spacing w:after="200" w:line="276" w:lineRule="auto"/>
              <w:ind w:firstLine="0" w:left="0"/>
              <w:rPr>
                <w:color w:val="000000"/>
                <w:sz w:val="24"/>
              </w:rPr>
            </w:pPr>
            <w:r>
              <w:rPr>
                <w:color w:val="000000"/>
                <w:sz w:val="24"/>
              </w:rPr>
              <w:t>Психомоторные и сенсорные процессы</w:t>
            </w:r>
          </w:p>
        </w:tc>
        <w:tc>
          <w:tcPr>
            <w:tcW w:type="dxa" w:w="4678"/>
            <w:tcBorders>
              <w:top w:color="000000" w:sz="4" w:val="single"/>
              <w:left w:color="000000" w:sz="4" w:val="single"/>
              <w:bottom w:color="000000" w:sz="4" w:val="single"/>
              <w:right w:color="000000" w:sz="4" w:val="single"/>
            </w:tcBorders>
          </w:tcPr>
          <w:p w14:paraId="44100000">
            <w:pPr>
              <w:spacing w:after="200" w:line="276" w:lineRule="auto"/>
              <w:ind w:firstLine="0" w:left="0"/>
              <w:rPr>
                <w:color w:val="000000"/>
                <w:sz w:val="24"/>
              </w:rPr>
            </w:pPr>
            <w:r>
              <w:rPr>
                <w:color w:val="000000"/>
                <w:sz w:val="24"/>
              </w:rPr>
              <w:t>Комплексная методика психомоторной коррекции / Под ред. А</w:t>
            </w:r>
            <w:r>
              <w:rPr>
                <w:color w:val="000000"/>
                <w:sz w:val="24"/>
              </w:rPr>
              <w:t>.В. Семенович. – М.: МГПУ,1998.</w:t>
            </w:r>
          </w:p>
          <w:p w14:paraId="45100000">
            <w:pPr>
              <w:spacing w:after="200" w:line="276" w:lineRule="auto"/>
              <w:ind w:firstLine="0" w:left="0"/>
              <w:rPr>
                <w:color w:val="000000"/>
                <w:sz w:val="24"/>
              </w:rPr>
            </w:pPr>
            <w:r>
              <w:rPr>
                <w:color w:val="000000"/>
                <w:sz w:val="24"/>
              </w:rPr>
              <w:t>Методика определения свойств нервной системы по психомоторным показателям (Теппинг-тест)</w:t>
            </w:r>
          </w:p>
          <w:p w14:paraId="46100000">
            <w:pPr>
              <w:spacing w:after="200" w:line="276" w:lineRule="auto"/>
              <w:ind w:firstLine="0" w:left="0"/>
              <w:rPr>
                <w:color w:val="000000"/>
                <w:sz w:val="24"/>
              </w:rPr>
            </w:pPr>
          </w:p>
        </w:tc>
        <w:tc>
          <w:tcPr>
            <w:tcW w:type="dxa" w:w="2835"/>
            <w:tcBorders>
              <w:top w:color="000000" w:sz="4" w:val="single"/>
              <w:left w:color="000000" w:sz="4" w:val="single"/>
              <w:bottom w:color="000000" w:sz="4" w:val="single"/>
              <w:right w:color="000000" w:sz="4" w:val="single"/>
            </w:tcBorders>
          </w:tcPr>
          <w:p w14:paraId="47100000">
            <w:pPr>
              <w:spacing w:after="0" w:line="276" w:lineRule="auto"/>
              <w:ind w:firstLine="0" w:left="0"/>
              <w:rPr>
                <w:color w:val="000000"/>
                <w:sz w:val="24"/>
              </w:rPr>
            </w:pPr>
            <w:r>
              <w:rPr>
                <w:color w:val="000000"/>
                <w:sz w:val="24"/>
              </w:rPr>
              <w:t>Методика комплексной психомоторной коррекции исходит из того, что воздействие на сенсомоторный уровень с учетом общих закономерностей онтогенеза вызывает активацию и развитие всех ВПФ. Поскольку сенсомоторный уровень является базальным для дальнейшего развития ВПФ, в начале коррекционного процесса отдается предпочтение двигательным методам, которые не только создают потенциал для будущей работы, но и являются активизирующими, восстанавливающими и развивающими, а также способствующими взаимодействию между различными уровнями и ас</w:t>
            </w:r>
            <w:r>
              <w:rPr>
                <w:color w:val="000000"/>
                <w:sz w:val="24"/>
              </w:rPr>
              <w:t>пектами психической деятельности.</w:t>
            </w:r>
          </w:p>
        </w:tc>
      </w:tr>
      <w:tr>
        <w:tc>
          <w:tcPr>
            <w:tcW w:type="dxa" w:w="2098"/>
            <w:tcBorders>
              <w:top w:color="000000" w:sz="4" w:val="single"/>
              <w:left w:color="000000" w:sz="4" w:val="single"/>
              <w:bottom w:color="000000" w:sz="4" w:val="single"/>
              <w:right w:color="000000" w:sz="4" w:val="single"/>
            </w:tcBorders>
          </w:tcPr>
          <w:p w14:paraId="48100000">
            <w:pPr>
              <w:spacing w:after="0" w:line="276" w:lineRule="auto"/>
              <w:ind w:firstLine="0" w:left="0"/>
              <w:rPr>
                <w:color w:val="000000"/>
                <w:sz w:val="24"/>
              </w:rPr>
            </w:pPr>
            <w:r>
              <w:rPr>
                <w:color w:val="000000"/>
                <w:sz w:val="24"/>
              </w:rPr>
              <w:t>Диагностика познавательных процессов</w:t>
            </w:r>
          </w:p>
        </w:tc>
        <w:tc>
          <w:tcPr>
            <w:tcW w:type="dxa" w:w="4678"/>
            <w:tcBorders>
              <w:top w:color="000000" w:sz="4" w:val="single"/>
              <w:left w:color="000000" w:sz="4" w:val="single"/>
              <w:bottom w:color="000000" w:sz="4" w:val="single"/>
              <w:right w:color="000000" w:sz="4" w:val="single"/>
            </w:tcBorders>
          </w:tcPr>
          <w:p w14:paraId="49100000">
            <w:pPr>
              <w:spacing w:after="0" w:line="276" w:lineRule="auto"/>
              <w:ind w:firstLine="0" w:left="0"/>
              <w:contextualSpacing w:val="1"/>
              <w:rPr>
                <w:b w:val="1"/>
                <w:color w:val="000000"/>
                <w:sz w:val="24"/>
              </w:rPr>
            </w:pPr>
            <w:r>
              <w:rPr>
                <w:b w:val="1"/>
                <w:color w:val="000000"/>
                <w:sz w:val="24"/>
              </w:rPr>
              <w:t>Младший школьный возраст</w:t>
            </w:r>
          </w:p>
          <w:p w14:paraId="4A100000">
            <w:pPr>
              <w:spacing w:after="0" w:line="276" w:lineRule="auto"/>
              <w:ind w:firstLine="0" w:left="0"/>
              <w:rPr>
                <w:b w:val="1"/>
                <w:color w:val="000000"/>
                <w:sz w:val="24"/>
              </w:rPr>
            </w:pPr>
            <w:r>
              <w:rPr>
                <w:b w:val="1"/>
                <w:color w:val="000000"/>
                <w:sz w:val="24"/>
              </w:rPr>
              <w:t>Исследование операциональных характеристик деятельности и психических функций</w:t>
            </w:r>
          </w:p>
          <w:p w14:paraId="4B100000">
            <w:pPr>
              <w:spacing w:after="0" w:line="276" w:lineRule="auto"/>
              <w:ind w:firstLine="0" w:left="0"/>
              <w:rPr>
                <w:color w:val="000000"/>
                <w:sz w:val="24"/>
              </w:rPr>
            </w:pPr>
            <w:r>
              <w:rPr>
                <w:b w:val="1"/>
                <w:color w:val="000000"/>
                <w:sz w:val="24"/>
              </w:rPr>
              <w:t>Исследование слухоречевой памяти</w:t>
            </w:r>
            <w:r>
              <w:rPr>
                <w:color w:val="000000"/>
                <w:sz w:val="24"/>
              </w:rPr>
              <w:t>:</w:t>
            </w:r>
          </w:p>
          <w:p w14:paraId="4C100000">
            <w:pPr>
              <w:spacing w:after="0" w:line="276" w:lineRule="auto"/>
              <w:ind w:firstLine="0" w:left="0"/>
              <w:rPr>
                <w:color w:val="000000"/>
                <w:sz w:val="24"/>
              </w:rPr>
            </w:pPr>
            <w:r>
              <w:rPr>
                <w:color w:val="000000"/>
                <w:sz w:val="24"/>
              </w:rPr>
              <w:t>- Запоминание 10 слов по А.Р. Лурия</w:t>
            </w:r>
          </w:p>
          <w:p w14:paraId="4D100000">
            <w:pPr>
              <w:spacing w:after="0" w:line="276" w:lineRule="auto"/>
              <w:ind w:firstLine="0" w:left="0"/>
              <w:rPr>
                <w:color w:val="000000"/>
                <w:sz w:val="24"/>
              </w:rPr>
            </w:pPr>
            <w:r>
              <w:rPr>
                <w:color w:val="000000"/>
                <w:sz w:val="24"/>
              </w:rPr>
              <w:t>- Запоминание двух групп слов</w:t>
            </w:r>
          </w:p>
          <w:p w14:paraId="4E100000">
            <w:pPr>
              <w:spacing w:after="0" w:line="276" w:lineRule="auto"/>
              <w:ind w:firstLine="0" w:left="0"/>
              <w:rPr>
                <w:color w:val="000000"/>
                <w:sz w:val="24"/>
              </w:rPr>
            </w:pPr>
            <w:r>
              <w:rPr>
                <w:color w:val="000000"/>
                <w:sz w:val="24"/>
              </w:rPr>
              <w:t>- Исследование зрительной памяти</w:t>
            </w:r>
          </w:p>
          <w:p w14:paraId="4F100000">
            <w:pPr>
              <w:spacing w:after="0" w:line="276" w:lineRule="auto"/>
              <w:ind w:firstLine="0" w:left="0"/>
              <w:rPr>
                <w:b w:val="1"/>
                <w:color w:val="000000"/>
                <w:sz w:val="24"/>
              </w:rPr>
            </w:pPr>
            <w:r>
              <w:rPr>
                <w:b w:val="1"/>
                <w:color w:val="000000"/>
                <w:sz w:val="24"/>
              </w:rPr>
              <w:t>Исследование операциональных характеристик деятельности:</w:t>
            </w:r>
          </w:p>
          <w:p w14:paraId="50100000">
            <w:pPr>
              <w:spacing w:after="0" w:line="276" w:lineRule="auto"/>
              <w:ind w:firstLine="0" w:left="0"/>
              <w:rPr>
                <w:color w:val="000000"/>
                <w:sz w:val="24"/>
              </w:rPr>
            </w:pPr>
            <w:r>
              <w:rPr>
                <w:color w:val="000000"/>
                <w:sz w:val="24"/>
              </w:rPr>
              <w:t>- Методика Пьерона-Рузера</w:t>
            </w:r>
          </w:p>
          <w:p w14:paraId="51100000">
            <w:pPr>
              <w:spacing w:after="0" w:line="276" w:lineRule="auto"/>
              <w:ind w:firstLine="0" w:left="0"/>
              <w:rPr>
                <w:color w:val="000000"/>
                <w:sz w:val="24"/>
              </w:rPr>
            </w:pPr>
            <w:r>
              <w:rPr>
                <w:color w:val="000000"/>
                <w:sz w:val="24"/>
              </w:rPr>
              <w:t>- Корректурная проба</w:t>
            </w:r>
          </w:p>
          <w:p w14:paraId="52100000">
            <w:pPr>
              <w:spacing w:after="0" w:line="276" w:lineRule="auto"/>
              <w:ind w:firstLine="0" w:left="0"/>
              <w:rPr>
                <w:color w:val="000000"/>
                <w:sz w:val="24"/>
              </w:rPr>
            </w:pPr>
            <w:r>
              <w:rPr>
                <w:color w:val="000000"/>
                <w:sz w:val="24"/>
              </w:rPr>
              <w:t>- Таблицы Шульте</w:t>
            </w:r>
          </w:p>
          <w:p w14:paraId="53100000">
            <w:pPr>
              <w:spacing w:after="0" w:line="276" w:lineRule="auto"/>
              <w:ind w:firstLine="0" w:left="0"/>
              <w:rPr>
                <w:color w:val="000000"/>
                <w:sz w:val="24"/>
              </w:rPr>
            </w:pPr>
            <w:r>
              <w:rPr>
                <w:color w:val="000000"/>
                <w:sz w:val="24"/>
              </w:rPr>
              <w:t xml:space="preserve">- Счет по Е. Крепелину </w:t>
            </w:r>
            <w:r>
              <w:rPr>
                <w:color w:val="000000"/>
                <w:sz w:val="24"/>
              </w:rPr>
              <w:t>в модификации Р.Шульте</w:t>
            </w:r>
          </w:p>
          <w:p w14:paraId="54100000">
            <w:pPr>
              <w:spacing w:after="0" w:line="276" w:lineRule="auto"/>
              <w:ind w:firstLine="0" w:left="0"/>
              <w:rPr>
                <w:b w:val="1"/>
                <w:color w:val="000000"/>
                <w:sz w:val="24"/>
              </w:rPr>
            </w:pPr>
            <w:r>
              <w:rPr>
                <w:b w:val="1"/>
                <w:color w:val="000000"/>
                <w:sz w:val="24"/>
              </w:rPr>
              <w:t>Исследование особенностей зрительного восприятия (зрительный гнозис)</w:t>
            </w:r>
          </w:p>
          <w:p w14:paraId="55100000">
            <w:pPr>
              <w:spacing w:after="0" w:line="276" w:lineRule="auto"/>
              <w:ind w:firstLine="0" w:left="0"/>
              <w:rPr>
                <w:color w:val="000000"/>
                <w:sz w:val="24"/>
              </w:rPr>
            </w:pPr>
            <w:r>
              <w:rPr>
                <w:color w:val="000000"/>
                <w:sz w:val="24"/>
              </w:rPr>
              <w:t>- Узнавание реалистических изображений</w:t>
            </w:r>
          </w:p>
          <w:p w14:paraId="56100000">
            <w:pPr>
              <w:spacing w:after="0" w:line="276" w:lineRule="auto"/>
              <w:ind w:firstLine="0" w:left="0"/>
              <w:rPr>
                <w:color w:val="000000"/>
                <w:sz w:val="24"/>
              </w:rPr>
            </w:pPr>
            <w:r>
              <w:rPr>
                <w:color w:val="000000"/>
                <w:sz w:val="24"/>
              </w:rPr>
              <w:t>- Узнавание перечеркнутых изображений</w:t>
            </w:r>
          </w:p>
          <w:p w14:paraId="57100000">
            <w:pPr>
              <w:spacing w:after="0" w:line="276" w:lineRule="auto"/>
              <w:ind w:firstLine="0" w:left="0"/>
              <w:rPr>
                <w:color w:val="000000"/>
                <w:sz w:val="24"/>
              </w:rPr>
            </w:pPr>
            <w:r>
              <w:rPr>
                <w:color w:val="000000"/>
                <w:sz w:val="24"/>
              </w:rPr>
              <w:t>- Узнавание наложенных изображений</w:t>
            </w:r>
          </w:p>
          <w:p w14:paraId="58100000">
            <w:pPr>
              <w:spacing w:after="0" w:line="276" w:lineRule="auto"/>
              <w:ind w:firstLine="0" w:left="0"/>
              <w:rPr>
                <w:color w:val="000000"/>
                <w:sz w:val="24"/>
              </w:rPr>
            </w:pPr>
            <w:r>
              <w:rPr>
                <w:color w:val="000000"/>
                <w:sz w:val="24"/>
              </w:rPr>
              <w:t>- Узнавание недорисованных изображений</w:t>
            </w:r>
          </w:p>
          <w:p w14:paraId="59100000">
            <w:pPr>
              <w:spacing w:after="0" w:line="276" w:lineRule="auto"/>
              <w:ind w:firstLine="0" w:left="0"/>
              <w:rPr>
                <w:color w:val="000000"/>
                <w:sz w:val="24"/>
              </w:rPr>
            </w:pPr>
            <w:r>
              <w:rPr>
                <w:color w:val="000000"/>
                <w:sz w:val="24"/>
              </w:rPr>
              <w:t>- Сюжетное изображение нелепицы</w:t>
            </w:r>
          </w:p>
          <w:p w14:paraId="5A100000">
            <w:pPr>
              <w:spacing w:after="0" w:line="276" w:lineRule="auto"/>
              <w:ind w:firstLine="0" w:left="0"/>
              <w:rPr>
                <w:color w:val="000000"/>
                <w:sz w:val="24"/>
              </w:rPr>
            </w:pPr>
            <w:r>
              <w:rPr>
                <w:color w:val="000000"/>
                <w:sz w:val="24"/>
              </w:rPr>
              <w:t>- Узнавание конфликтных изображений-нелепиц</w:t>
            </w:r>
          </w:p>
          <w:p w14:paraId="5B100000">
            <w:pPr>
              <w:spacing w:after="0" w:line="276" w:lineRule="auto"/>
              <w:ind w:firstLine="0" w:left="0"/>
              <w:rPr>
                <w:b w:val="1"/>
                <w:color w:val="000000"/>
                <w:sz w:val="24"/>
              </w:rPr>
            </w:pPr>
            <w:r>
              <w:rPr>
                <w:b w:val="1"/>
                <w:color w:val="000000"/>
                <w:sz w:val="24"/>
              </w:rPr>
              <w:t>Исследование сформированности перцептивно-действенного (невербального) и вербально-логического мышления</w:t>
            </w:r>
          </w:p>
          <w:p w14:paraId="5C100000">
            <w:pPr>
              <w:spacing w:after="0" w:line="276" w:lineRule="auto"/>
              <w:ind w:firstLine="0" w:left="0"/>
              <w:rPr>
                <w:color w:val="000000"/>
                <w:sz w:val="24"/>
              </w:rPr>
            </w:pPr>
            <w:r>
              <w:rPr>
                <w:color w:val="000000"/>
                <w:sz w:val="24"/>
              </w:rPr>
              <w:t>- Подбор парных аналогий</w:t>
            </w:r>
          </w:p>
          <w:p w14:paraId="5D100000">
            <w:pPr>
              <w:spacing w:after="0" w:line="276" w:lineRule="auto"/>
              <w:ind w:firstLine="0" w:left="0"/>
              <w:rPr>
                <w:b w:val="1"/>
                <w:color w:val="000000"/>
                <w:sz w:val="24"/>
                <w:u w:val="single"/>
              </w:rPr>
            </w:pPr>
            <w:r>
              <w:rPr>
                <w:color w:val="000000"/>
                <w:sz w:val="24"/>
              </w:rPr>
              <w:t>- Подбор простых аналогий</w:t>
            </w:r>
            <w:r>
              <w:rPr>
                <w:b w:val="1"/>
                <w:color w:val="000000"/>
                <w:sz w:val="24"/>
                <w:u w:val="single"/>
              </w:rPr>
              <w:t xml:space="preserve"> </w:t>
            </w:r>
          </w:p>
          <w:p w14:paraId="5E100000">
            <w:pPr>
              <w:spacing w:after="0" w:line="276" w:lineRule="auto"/>
              <w:ind w:firstLine="0" w:left="0"/>
              <w:rPr>
                <w:color w:val="000000"/>
                <w:sz w:val="24"/>
              </w:rPr>
            </w:pPr>
            <w:r>
              <w:rPr>
                <w:color w:val="000000"/>
                <w:sz w:val="24"/>
              </w:rPr>
              <w:t>- Подбор простых невербальных аналогий</w:t>
            </w:r>
          </w:p>
          <w:p w14:paraId="5F100000">
            <w:pPr>
              <w:spacing w:after="0" w:line="276" w:lineRule="auto"/>
              <w:ind w:firstLine="0" w:left="0"/>
              <w:rPr>
                <w:color w:val="000000"/>
                <w:sz w:val="24"/>
              </w:rPr>
            </w:pPr>
            <w:r>
              <w:rPr>
                <w:color w:val="000000"/>
                <w:sz w:val="24"/>
              </w:rPr>
              <w:t>- Выделение 2-х существенных признаков</w:t>
            </w:r>
          </w:p>
          <w:p w14:paraId="60100000">
            <w:pPr>
              <w:spacing w:after="0" w:line="276" w:lineRule="auto"/>
              <w:ind w:firstLine="0" w:left="0"/>
              <w:rPr>
                <w:color w:val="000000"/>
                <w:sz w:val="24"/>
              </w:rPr>
            </w:pPr>
            <w:r>
              <w:rPr>
                <w:color w:val="000000"/>
                <w:sz w:val="24"/>
              </w:rPr>
              <w:t>- Исключение понятий</w:t>
            </w:r>
          </w:p>
          <w:p w14:paraId="61100000">
            <w:pPr>
              <w:spacing w:after="0" w:line="276" w:lineRule="auto"/>
              <w:ind w:firstLine="0" w:left="0"/>
              <w:rPr>
                <w:color w:val="000000"/>
                <w:sz w:val="24"/>
              </w:rPr>
            </w:pPr>
            <w:r>
              <w:rPr>
                <w:color w:val="000000"/>
                <w:sz w:val="24"/>
              </w:rPr>
              <w:t>- Исключение предметов</w:t>
            </w:r>
          </w:p>
          <w:p w14:paraId="62100000">
            <w:pPr>
              <w:spacing w:after="0" w:line="276" w:lineRule="auto"/>
              <w:ind w:firstLine="0" w:left="0"/>
              <w:rPr>
                <w:color w:val="000000"/>
                <w:sz w:val="24"/>
              </w:rPr>
            </w:pPr>
            <w:r>
              <w:rPr>
                <w:color w:val="000000"/>
                <w:sz w:val="24"/>
              </w:rPr>
              <w:t>- Методика для исследования уровня сформированности понятийного мышления</w:t>
            </w:r>
          </w:p>
          <w:p w14:paraId="63100000">
            <w:pPr>
              <w:spacing w:after="0" w:line="276" w:lineRule="auto"/>
              <w:ind w:firstLine="0" w:left="0"/>
              <w:rPr>
                <w:color w:val="000000"/>
                <w:sz w:val="24"/>
              </w:rPr>
            </w:pPr>
            <w:r>
              <w:rPr>
                <w:color w:val="000000"/>
                <w:sz w:val="24"/>
              </w:rPr>
              <w:t>- Понимание переносного смысла метафор, пословиц и поговорок</w:t>
            </w:r>
          </w:p>
          <w:p w14:paraId="64100000">
            <w:pPr>
              <w:spacing w:after="0" w:line="276" w:lineRule="auto"/>
              <w:ind w:firstLine="0" w:left="0"/>
              <w:rPr>
                <w:color w:val="000000"/>
                <w:sz w:val="24"/>
              </w:rPr>
            </w:pPr>
            <w:r>
              <w:rPr>
                <w:color w:val="000000"/>
                <w:sz w:val="24"/>
              </w:rPr>
              <w:t>- Понимание прочитанного текста</w:t>
            </w:r>
          </w:p>
          <w:p w14:paraId="65100000">
            <w:pPr>
              <w:spacing w:after="0" w:line="276" w:lineRule="auto"/>
              <w:ind w:firstLine="0" w:left="0"/>
              <w:rPr>
                <w:color w:val="000000"/>
                <w:sz w:val="24"/>
              </w:rPr>
            </w:pPr>
            <w:r>
              <w:rPr>
                <w:color w:val="000000"/>
                <w:sz w:val="24"/>
              </w:rPr>
              <w:t>- Понимание сюжетной картины</w:t>
            </w:r>
          </w:p>
          <w:p w14:paraId="66100000">
            <w:pPr>
              <w:spacing w:after="0" w:line="276" w:lineRule="auto"/>
              <w:ind w:firstLine="0" w:left="0"/>
              <w:rPr>
                <w:color w:val="000000"/>
                <w:sz w:val="24"/>
              </w:rPr>
            </w:pPr>
            <w:r>
              <w:rPr>
                <w:color w:val="000000"/>
                <w:sz w:val="24"/>
              </w:rPr>
              <w:t>- Составление рассказа по последовательному ряду картинок, объединенных единым сюжетом</w:t>
            </w:r>
          </w:p>
          <w:p w14:paraId="67100000">
            <w:pPr>
              <w:spacing w:after="0" w:line="276" w:lineRule="auto"/>
              <w:ind w:firstLine="0" w:left="0"/>
              <w:rPr>
                <w:b w:val="1"/>
                <w:color w:val="000000"/>
                <w:sz w:val="24"/>
              </w:rPr>
            </w:pPr>
            <w:r>
              <w:rPr>
                <w:b w:val="1"/>
                <w:color w:val="000000"/>
                <w:sz w:val="24"/>
              </w:rPr>
              <w:t>Исследование сформированности пространственных представлений</w:t>
            </w:r>
          </w:p>
          <w:p w14:paraId="68100000">
            <w:pPr>
              <w:spacing w:after="0" w:line="276" w:lineRule="auto"/>
              <w:ind w:firstLine="0" w:left="0"/>
              <w:rPr>
                <w:color w:val="000000"/>
                <w:sz w:val="24"/>
              </w:rPr>
            </w:pPr>
            <w:r>
              <w:rPr>
                <w:color w:val="000000"/>
                <w:sz w:val="24"/>
              </w:rPr>
              <w:t>- Понимание и употребление предлогов и слов, обозначающих пространственное взаиморасположение объектов</w:t>
            </w:r>
          </w:p>
          <w:p w14:paraId="69100000">
            <w:pPr>
              <w:spacing w:after="0" w:line="276" w:lineRule="auto"/>
              <w:ind w:firstLine="0" w:left="0"/>
              <w:rPr>
                <w:color w:val="000000"/>
                <w:sz w:val="24"/>
              </w:rPr>
            </w:pPr>
            <w:r>
              <w:rPr>
                <w:color w:val="000000"/>
                <w:sz w:val="24"/>
              </w:rPr>
              <w:t>- Складывание разрезных картинок</w:t>
            </w:r>
          </w:p>
          <w:p w14:paraId="6A100000">
            <w:pPr>
              <w:spacing w:after="0" w:line="276" w:lineRule="auto"/>
              <w:ind w:firstLine="0" w:left="0"/>
              <w:rPr>
                <w:b w:val="1"/>
                <w:color w:val="000000"/>
                <w:sz w:val="24"/>
              </w:rPr>
            </w:pPr>
            <w:r>
              <w:rPr>
                <w:b w:val="1"/>
                <w:color w:val="000000"/>
                <w:sz w:val="24"/>
              </w:rPr>
              <w:t>Понимание сложных логико-грамматических речевых конструкций</w:t>
            </w:r>
          </w:p>
          <w:p w14:paraId="6B100000">
            <w:pPr>
              <w:spacing w:after="0" w:line="276" w:lineRule="auto"/>
              <w:ind w:firstLine="0" w:left="0"/>
              <w:rPr>
                <w:color w:val="000000"/>
                <w:sz w:val="24"/>
              </w:rPr>
            </w:pPr>
            <w:r>
              <w:rPr>
                <w:color w:val="000000"/>
                <w:sz w:val="24"/>
              </w:rPr>
              <w:t>- Узнавание и понимание инвертированных и пассивных речевых конструкций</w:t>
            </w:r>
          </w:p>
          <w:p w14:paraId="6C100000">
            <w:pPr>
              <w:spacing w:after="0" w:line="276" w:lineRule="auto"/>
              <w:ind w:firstLine="0" w:left="0"/>
              <w:rPr>
                <w:color w:val="000000"/>
                <w:sz w:val="24"/>
              </w:rPr>
            </w:pPr>
            <w:r>
              <w:rPr>
                <w:color w:val="000000"/>
                <w:sz w:val="24"/>
              </w:rPr>
              <w:t>- Понимание временных последовательностей и интервалов времени</w:t>
            </w:r>
          </w:p>
          <w:p w14:paraId="6D100000">
            <w:pPr>
              <w:spacing w:after="0" w:line="276" w:lineRule="auto"/>
              <w:ind w:firstLine="0" w:left="0"/>
              <w:rPr>
                <w:color w:val="000000"/>
                <w:sz w:val="24"/>
              </w:rPr>
            </w:pPr>
            <w:r>
              <w:rPr>
                <w:color w:val="000000"/>
                <w:sz w:val="24"/>
              </w:rPr>
              <w:t>- Понимание условий задач</w:t>
            </w:r>
          </w:p>
        </w:tc>
        <w:tc>
          <w:tcPr>
            <w:tcW w:type="dxa" w:w="2835"/>
            <w:tcBorders>
              <w:top w:color="000000" w:sz="4" w:val="single"/>
              <w:left w:color="000000" w:sz="4" w:val="single"/>
              <w:bottom w:color="000000" w:sz="4" w:val="single"/>
              <w:right w:color="000000" w:sz="4" w:val="single"/>
            </w:tcBorders>
          </w:tcPr>
          <w:p w14:paraId="6E100000">
            <w:pPr>
              <w:spacing w:after="0" w:line="276" w:lineRule="auto"/>
              <w:ind w:firstLine="0" w:left="0"/>
              <w:rPr>
                <w:color w:val="000000"/>
                <w:sz w:val="24"/>
              </w:rPr>
            </w:pPr>
            <w:r>
              <w:rPr>
                <w:color w:val="000000"/>
                <w:sz w:val="24"/>
              </w:rPr>
              <w:t xml:space="preserve">Н.Я. Семаго, М.М. Семаго Диагностический комплект «Исследование особенностей развития познавательной сферы детей дошкольного </w:t>
            </w:r>
            <w:r>
              <w:rPr>
                <w:color w:val="000000"/>
                <w:sz w:val="24"/>
              </w:rPr>
              <w:t xml:space="preserve">и младшего школьного возрастов» - М.: Аркти, 1999 </w:t>
            </w:r>
            <w:r>
              <w:rPr>
                <w:color w:val="000000"/>
                <w:sz w:val="24"/>
              </w:rPr>
              <w:t>- 32 с.</w:t>
            </w:r>
          </w:p>
          <w:p w14:paraId="6F100000">
            <w:pPr>
              <w:spacing w:after="0" w:line="276" w:lineRule="auto"/>
              <w:ind w:firstLine="0" w:left="0"/>
              <w:rPr>
                <w:color w:val="000000"/>
                <w:sz w:val="24"/>
              </w:rPr>
            </w:pPr>
          </w:p>
          <w:p w14:paraId="70100000">
            <w:pPr>
              <w:spacing w:after="0" w:line="276" w:lineRule="auto"/>
              <w:ind w:firstLine="0" w:left="0"/>
              <w:rPr>
                <w:color w:val="000000"/>
                <w:sz w:val="24"/>
              </w:rPr>
            </w:pPr>
          </w:p>
          <w:p w14:paraId="71100000">
            <w:pPr>
              <w:spacing w:after="0" w:line="276" w:lineRule="auto"/>
              <w:ind w:firstLine="0" w:left="0"/>
              <w:rPr>
                <w:color w:val="000000"/>
                <w:sz w:val="24"/>
              </w:rPr>
            </w:pPr>
          </w:p>
          <w:p w14:paraId="72100000">
            <w:pPr>
              <w:spacing w:after="0" w:line="276" w:lineRule="auto"/>
              <w:ind w:firstLine="0" w:left="0"/>
              <w:rPr>
                <w:color w:val="000000"/>
                <w:sz w:val="24"/>
              </w:rPr>
            </w:pPr>
          </w:p>
          <w:p w14:paraId="73100000">
            <w:pPr>
              <w:spacing w:after="0" w:line="276" w:lineRule="auto"/>
              <w:ind w:firstLine="0" w:left="0"/>
              <w:rPr>
                <w:color w:val="000000"/>
                <w:sz w:val="24"/>
              </w:rPr>
            </w:pPr>
          </w:p>
          <w:p w14:paraId="74100000">
            <w:pPr>
              <w:spacing w:after="0" w:line="276" w:lineRule="auto"/>
              <w:ind w:firstLine="0" w:left="0"/>
              <w:rPr>
                <w:color w:val="000000"/>
                <w:sz w:val="24"/>
              </w:rPr>
            </w:pPr>
          </w:p>
          <w:p w14:paraId="75100000">
            <w:pPr>
              <w:spacing w:after="0" w:line="276" w:lineRule="auto"/>
              <w:ind w:firstLine="0" w:left="0"/>
              <w:rPr>
                <w:color w:val="000000"/>
                <w:sz w:val="24"/>
              </w:rPr>
            </w:pPr>
          </w:p>
          <w:p w14:paraId="76100000">
            <w:pPr>
              <w:spacing w:after="0" w:line="276" w:lineRule="auto"/>
              <w:ind w:firstLine="0" w:left="0"/>
              <w:rPr>
                <w:color w:val="000000"/>
                <w:sz w:val="24"/>
              </w:rPr>
            </w:pPr>
          </w:p>
          <w:p w14:paraId="77100000">
            <w:pPr>
              <w:spacing w:after="0" w:line="276" w:lineRule="auto"/>
              <w:ind w:firstLine="0" w:left="0"/>
              <w:rPr>
                <w:color w:val="000000"/>
                <w:sz w:val="24"/>
              </w:rPr>
            </w:pPr>
          </w:p>
          <w:p w14:paraId="78100000">
            <w:pPr>
              <w:spacing w:after="0" w:line="276" w:lineRule="auto"/>
              <w:ind w:firstLine="0" w:left="0"/>
              <w:rPr>
                <w:color w:val="000000"/>
                <w:sz w:val="24"/>
              </w:rPr>
            </w:pPr>
          </w:p>
          <w:p w14:paraId="79100000">
            <w:pPr>
              <w:spacing w:after="0" w:line="276" w:lineRule="auto"/>
              <w:ind w:firstLine="0" w:left="0"/>
              <w:rPr>
                <w:color w:val="000000"/>
                <w:sz w:val="24"/>
              </w:rPr>
            </w:pPr>
          </w:p>
          <w:p w14:paraId="7A100000">
            <w:pPr>
              <w:spacing w:after="0" w:line="276" w:lineRule="auto"/>
              <w:ind w:firstLine="0" w:left="0"/>
              <w:rPr>
                <w:color w:val="000000"/>
                <w:sz w:val="24"/>
              </w:rPr>
            </w:pPr>
          </w:p>
          <w:p w14:paraId="7B100000">
            <w:pPr>
              <w:spacing w:after="0" w:line="276" w:lineRule="auto"/>
              <w:ind w:firstLine="0" w:left="0"/>
              <w:rPr>
                <w:color w:val="000000"/>
                <w:sz w:val="24"/>
              </w:rPr>
            </w:pPr>
          </w:p>
          <w:p w14:paraId="7C100000">
            <w:pPr>
              <w:spacing w:after="0" w:line="276" w:lineRule="auto"/>
              <w:ind w:firstLine="0" w:left="0"/>
              <w:rPr>
                <w:color w:val="000000"/>
                <w:sz w:val="24"/>
              </w:rPr>
            </w:pPr>
          </w:p>
          <w:p w14:paraId="7D100000">
            <w:pPr>
              <w:spacing w:after="0" w:line="276" w:lineRule="auto"/>
              <w:ind w:firstLine="0" w:left="0"/>
              <w:rPr>
                <w:color w:val="000000"/>
                <w:sz w:val="24"/>
              </w:rPr>
            </w:pPr>
          </w:p>
          <w:p w14:paraId="7E100000">
            <w:pPr>
              <w:spacing w:after="0" w:line="276" w:lineRule="auto"/>
              <w:ind w:firstLine="0" w:left="0"/>
              <w:rPr>
                <w:color w:val="000000"/>
                <w:sz w:val="24"/>
              </w:rPr>
            </w:pPr>
          </w:p>
          <w:p w14:paraId="7F100000">
            <w:pPr>
              <w:spacing w:after="0" w:line="276" w:lineRule="auto"/>
              <w:ind w:firstLine="0" w:left="0"/>
              <w:rPr>
                <w:color w:val="000000"/>
                <w:sz w:val="24"/>
              </w:rPr>
            </w:pPr>
          </w:p>
          <w:p w14:paraId="80100000">
            <w:pPr>
              <w:spacing w:after="0" w:line="276" w:lineRule="auto"/>
              <w:ind w:firstLine="0" w:left="0"/>
              <w:rPr>
                <w:color w:val="000000"/>
                <w:sz w:val="24"/>
              </w:rPr>
            </w:pPr>
          </w:p>
          <w:p w14:paraId="81100000">
            <w:pPr>
              <w:spacing w:after="0" w:line="276" w:lineRule="auto"/>
              <w:ind w:firstLine="0" w:left="0"/>
              <w:rPr>
                <w:color w:val="000000"/>
                <w:sz w:val="24"/>
              </w:rPr>
            </w:pPr>
          </w:p>
          <w:p w14:paraId="82100000">
            <w:pPr>
              <w:spacing w:after="0" w:line="276" w:lineRule="auto"/>
              <w:ind w:firstLine="0" w:left="0"/>
              <w:rPr>
                <w:color w:val="000000"/>
                <w:sz w:val="24"/>
              </w:rPr>
            </w:pPr>
          </w:p>
          <w:p w14:paraId="83100000">
            <w:pPr>
              <w:spacing w:after="0" w:line="276" w:lineRule="auto"/>
              <w:ind w:firstLine="0" w:left="0"/>
              <w:rPr>
                <w:color w:val="000000"/>
                <w:sz w:val="24"/>
              </w:rPr>
            </w:pPr>
          </w:p>
          <w:p w14:paraId="84100000">
            <w:pPr>
              <w:spacing w:after="0" w:line="276" w:lineRule="auto"/>
              <w:ind w:firstLine="0" w:left="0"/>
              <w:rPr>
                <w:color w:val="000000"/>
                <w:sz w:val="24"/>
              </w:rPr>
            </w:pPr>
          </w:p>
          <w:p w14:paraId="85100000">
            <w:pPr>
              <w:spacing w:after="0" w:line="276" w:lineRule="auto"/>
              <w:ind w:firstLine="0" w:left="0"/>
              <w:rPr>
                <w:color w:val="000000"/>
                <w:sz w:val="24"/>
              </w:rPr>
            </w:pPr>
          </w:p>
          <w:p w14:paraId="86100000">
            <w:pPr>
              <w:spacing w:after="0" w:line="276" w:lineRule="auto"/>
              <w:ind w:firstLine="0" w:left="0"/>
              <w:rPr>
                <w:color w:val="000000"/>
                <w:sz w:val="24"/>
              </w:rPr>
            </w:pPr>
          </w:p>
          <w:p w14:paraId="87100000">
            <w:pPr>
              <w:spacing w:after="0" w:line="276" w:lineRule="auto"/>
              <w:ind w:firstLine="0" w:left="0"/>
              <w:rPr>
                <w:color w:val="000000"/>
                <w:sz w:val="24"/>
              </w:rPr>
            </w:pPr>
          </w:p>
          <w:p w14:paraId="88100000">
            <w:pPr>
              <w:spacing w:after="0" w:line="276" w:lineRule="auto"/>
              <w:ind w:firstLine="0" w:left="0"/>
              <w:rPr>
                <w:color w:val="000000"/>
                <w:sz w:val="24"/>
              </w:rPr>
            </w:pPr>
          </w:p>
          <w:p w14:paraId="89100000">
            <w:pPr>
              <w:spacing w:after="0" w:line="276" w:lineRule="auto"/>
              <w:ind w:firstLine="0" w:left="0"/>
              <w:rPr>
                <w:color w:val="000000"/>
                <w:sz w:val="24"/>
              </w:rPr>
            </w:pPr>
          </w:p>
          <w:p w14:paraId="8A100000">
            <w:pPr>
              <w:spacing w:after="0" w:line="276" w:lineRule="auto"/>
              <w:ind w:firstLine="0" w:left="0"/>
              <w:rPr>
                <w:color w:val="000000"/>
                <w:sz w:val="24"/>
              </w:rPr>
            </w:pPr>
          </w:p>
          <w:p w14:paraId="8B100000">
            <w:pPr>
              <w:spacing w:after="0" w:line="276" w:lineRule="auto"/>
              <w:ind w:firstLine="0" w:left="0"/>
              <w:rPr>
                <w:color w:val="000000"/>
                <w:sz w:val="24"/>
              </w:rPr>
            </w:pPr>
          </w:p>
          <w:p w14:paraId="8C100000">
            <w:pPr>
              <w:spacing w:after="0" w:line="276" w:lineRule="auto"/>
              <w:ind w:firstLine="0" w:left="0"/>
              <w:rPr>
                <w:color w:val="000000"/>
                <w:sz w:val="24"/>
              </w:rPr>
            </w:pPr>
          </w:p>
          <w:p w14:paraId="8D100000">
            <w:pPr>
              <w:spacing w:after="0" w:line="276" w:lineRule="auto"/>
              <w:ind w:firstLine="0" w:left="0"/>
              <w:rPr>
                <w:color w:val="000000"/>
                <w:sz w:val="24"/>
              </w:rPr>
            </w:pPr>
          </w:p>
          <w:p w14:paraId="8E100000">
            <w:pPr>
              <w:spacing w:after="0" w:line="276" w:lineRule="auto"/>
              <w:ind w:firstLine="0" w:left="0"/>
              <w:rPr>
                <w:color w:val="000000"/>
                <w:sz w:val="24"/>
              </w:rPr>
            </w:pPr>
          </w:p>
          <w:p w14:paraId="8F100000">
            <w:pPr>
              <w:spacing w:after="0" w:line="276" w:lineRule="auto"/>
              <w:ind w:firstLine="0" w:left="0"/>
              <w:rPr>
                <w:color w:val="000000"/>
                <w:sz w:val="24"/>
              </w:rPr>
            </w:pPr>
          </w:p>
          <w:p w14:paraId="90100000">
            <w:pPr>
              <w:spacing w:after="0" w:line="276" w:lineRule="auto"/>
              <w:ind w:firstLine="0" w:left="0"/>
              <w:rPr>
                <w:color w:val="000000"/>
                <w:sz w:val="24"/>
              </w:rPr>
            </w:pPr>
          </w:p>
          <w:p w14:paraId="91100000">
            <w:pPr>
              <w:spacing w:after="0" w:line="276" w:lineRule="auto"/>
              <w:ind w:firstLine="0" w:left="0"/>
              <w:rPr>
                <w:color w:val="000000"/>
                <w:sz w:val="24"/>
              </w:rPr>
            </w:pPr>
          </w:p>
          <w:p w14:paraId="92100000">
            <w:pPr>
              <w:spacing w:after="0" w:line="276" w:lineRule="auto"/>
              <w:ind w:firstLine="0" w:left="0"/>
              <w:rPr>
                <w:color w:val="000000"/>
                <w:sz w:val="24"/>
              </w:rPr>
            </w:pPr>
          </w:p>
          <w:p w14:paraId="93100000">
            <w:pPr>
              <w:spacing w:after="0" w:line="276" w:lineRule="auto"/>
              <w:ind w:firstLine="0" w:left="0"/>
              <w:rPr>
                <w:color w:val="000000"/>
                <w:sz w:val="24"/>
              </w:rPr>
            </w:pPr>
          </w:p>
          <w:p w14:paraId="94100000">
            <w:pPr>
              <w:spacing w:after="0" w:line="276" w:lineRule="auto"/>
              <w:ind w:firstLine="0" w:left="0"/>
              <w:rPr>
                <w:color w:val="000000"/>
                <w:sz w:val="24"/>
              </w:rPr>
            </w:pPr>
          </w:p>
          <w:p w14:paraId="95100000">
            <w:pPr>
              <w:spacing w:after="0" w:line="276" w:lineRule="auto"/>
              <w:ind w:firstLine="0" w:left="0"/>
              <w:rPr>
                <w:color w:val="000000"/>
                <w:sz w:val="24"/>
              </w:rPr>
            </w:pPr>
          </w:p>
          <w:p w14:paraId="96100000">
            <w:pPr>
              <w:spacing w:after="0" w:line="276" w:lineRule="auto"/>
              <w:ind w:firstLine="0" w:left="0"/>
              <w:rPr>
                <w:color w:val="000000"/>
                <w:sz w:val="24"/>
              </w:rPr>
            </w:pPr>
          </w:p>
          <w:p w14:paraId="97100000">
            <w:pPr>
              <w:spacing w:after="0" w:line="276" w:lineRule="auto"/>
              <w:ind w:firstLine="0" w:left="0"/>
              <w:rPr>
                <w:color w:val="000000"/>
                <w:sz w:val="24"/>
              </w:rPr>
            </w:pPr>
          </w:p>
          <w:p w14:paraId="98100000">
            <w:pPr>
              <w:spacing w:after="0" w:line="276" w:lineRule="auto"/>
              <w:ind w:firstLine="0" w:left="0"/>
              <w:rPr>
                <w:color w:val="000000"/>
                <w:sz w:val="24"/>
              </w:rPr>
            </w:pPr>
          </w:p>
          <w:p w14:paraId="99100000">
            <w:pPr>
              <w:spacing w:after="0" w:line="276" w:lineRule="auto"/>
              <w:ind w:firstLine="0" w:left="0"/>
              <w:rPr>
                <w:color w:val="000000"/>
                <w:sz w:val="24"/>
              </w:rPr>
            </w:pPr>
          </w:p>
          <w:p w14:paraId="9A100000">
            <w:pPr>
              <w:spacing w:after="0" w:line="276" w:lineRule="auto"/>
              <w:ind w:firstLine="0" w:left="0"/>
              <w:rPr>
                <w:color w:val="000000"/>
                <w:sz w:val="24"/>
              </w:rPr>
            </w:pPr>
          </w:p>
          <w:p w14:paraId="9B100000">
            <w:pPr>
              <w:spacing w:after="0" w:line="276" w:lineRule="auto"/>
              <w:ind w:firstLine="0" w:left="0"/>
              <w:rPr>
                <w:color w:val="000000"/>
                <w:sz w:val="24"/>
              </w:rPr>
            </w:pPr>
          </w:p>
          <w:p w14:paraId="9C100000">
            <w:pPr>
              <w:spacing w:after="0" w:line="276" w:lineRule="auto"/>
              <w:ind w:firstLine="0" w:left="0"/>
              <w:rPr>
                <w:color w:val="000000"/>
                <w:sz w:val="24"/>
              </w:rPr>
            </w:pPr>
          </w:p>
          <w:p w14:paraId="9D100000">
            <w:pPr>
              <w:spacing w:after="0" w:line="276" w:lineRule="auto"/>
              <w:ind w:firstLine="0" w:left="0"/>
              <w:rPr>
                <w:color w:val="000000"/>
                <w:sz w:val="24"/>
              </w:rPr>
            </w:pPr>
          </w:p>
        </w:tc>
      </w:tr>
      <w:tr>
        <w:tc>
          <w:tcPr>
            <w:tcW w:type="dxa" w:w="2098"/>
            <w:tcBorders>
              <w:top w:color="000000" w:sz="4" w:val="single"/>
              <w:left w:color="000000" w:sz="4" w:val="single"/>
              <w:bottom w:color="000000" w:sz="4" w:val="single"/>
              <w:right w:color="000000" w:sz="4" w:val="single"/>
            </w:tcBorders>
          </w:tcPr>
          <w:p w14:paraId="9E100000">
            <w:pPr>
              <w:spacing w:after="0" w:line="276" w:lineRule="auto"/>
              <w:ind w:firstLine="0" w:left="0"/>
              <w:rPr>
                <w:color w:val="000000"/>
                <w:sz w:val="24"/>
              </w:rPr>
            </w:pPr>
            <w:r>
              <w:rPr>
                <w:color w:val="000000"/>
                <w:sz w:val="24"/>
              </w:rPr>
              <w:t>Диагностика эмоционально-волевой и личностной сфер</w:t>
            </w:r>
          </w:p>
        </w:tc>
        <w:tc>
          <w:tcPr>
            <w:tcW w:type="dxa" w:w="4678"/>
            <w:tcBorders>
              <w:top w:color="000000" w:sz="4" w:val="single"/>
              <w:left w:color="000000" w:sz="4" w:val="single"/>
              <w:bottom w:color="000000" w:sz="4" w:val="single"/>
              <w:right w:color="000000" w:sz="4" w:val="single"/>
            </w:tcBorders>
          </w:tcPr>
          <w:p w14:paraId="9F100000">
            <w:pPr>
              <w:spacing w:after="0" w:line="276" w:lineRule="auto"/>
              <w:ind w:firstLine="0" w:left="0"/>
              <w:rPr>
                <w:color w:val="000000"/>
                <w:sz w:val="24"/>
              </w:rPr>
            </w:pPr>
            <w:r>
              <w:rPr>
                <w:color w:val="000000"/>
                <w:sz w:val="24"/>
              </w:rPr>
              <w:t>Методика «Кактус»</w:t>
            </w:r>
          </w:p>
          <w:p w14:paraId="A0100000">
            <w:pPr>
              <w:spacing w:after="0" w:line="276" w:lineRule="auto"/>
              <w:ind w:firstLine="0" w:left="0"/>
              <w:rPr>
                <w:color w:val="000000"/>
                <w:sz w:val="24"/>
              </w:rPr>
            </w:pPr>
            <w:r>
              <w:rPr>
                <w:color w:val="000000"/>
                <w:sz w:val="24"/>
              </w:rPr>
              <w:t>Методика «НЖ»</w:t>
            </w:r>
          </w:p>
          <w:p w14:paraId="A1100000">
            <w:pPr>
              <w:spacing w:after="0" w:line="276" w:lineRule="auto"/>
              <w:ind w:firstLine="0" w:left="0"/>
              <w:rPr>
                <w:color w:val="000000"/>
                <w:sz w:val="24"/>
              </w:rPr>
            </w:pPr>
            <w:r>
              <w:rPr>
                <w:color w:val="000000"/>
                <w:sz w:val="24"/>
              </w:rPr>
              <w:t>Методика «Дом. Дерево. Человек»</w:t>
            </w:r>
          </w:p>
          <w:p w14:paraId="A2100000">
            <w:pPr>
              <w:spacing w:after="0" w:line="276" w:lineRule="auto"/>
              <w:ind w:firstLine="0" w:left="0"/>
              <w:rPr>
                <w:color w:val="000000"/>
                <w:sz w:val="24"/>
              </w:rPr>
            </w:pPr>
            <w:r>
              <w:rPr>
                <w:color w:val="000000"/>
                <w:sz w:val="24"/>
              </w:rPr>
              <w:t>Методика «Лестница»</w:t>
            </w:r>
          </w:p>
          <w:p w14:paraId="A3100000">
            <w:pPr>
              <w:spacing w:after="0" w:line="276" w:lineRule="auto"/>
              <w:ind w:firstLine="0" w:left="0"/>
              <w:rPr>
                <w:color w:val="000000"/>
                <w:sz w:val="24"/>
              </w:rPr>
            </w:pPr>
            <w:r>
              <w:rPr>
                <w:color w:val="000000"/>
                <w:sz w:val="24"/>
              </w:rPr>
              <w:t>Тест руки (</w:t>
            </w:r>
            <w:r>
              <w:rPr>
                <w:color w:val="000000"/>
                <w:sz w:val="24"/>
              </w:rPr>
              <w:t>Hand</w:t>
            </w:r>
            <w:r>
              <w:rPr>
                <w:color w:val="000000"/>
                <w:sz w:val="24"/>
              </w:rPr>
              <w:t xml:space="preserve"> </w:t>
            </w:r>
            <w:r>
              <w:rPr>
                <w:color w:val="000000"/>
                <w:sz w:val="24"/>
              </w:rPr>
              <w:t>test</w:t>
            </w:r>
            <w:r>
              <w:rPr>
                <w:color w:val="000000"/>
                <w:sz w:val="24"/>
              </w:rPr>
              <w:t>)</w:t>
            </w:r>
          </w:p>
          <w:p w14:paraId="A4100000">
            <w:pPr>
              <w:spacing w:after="0" w:line="276" w:lineRule="auto"/>
              <w:ind w:firstLine="0" w:left="0"/>
              <w:rPr>
                <w:color w:val="000000"/>
                <w:sz w:val="24"/>
              </w:rPr>
            </w:pPr>
            <w:r>
              <w:rPr>
                <w:color w:val="000000"/>
                <w:sz w:val="24"/>
              </w:rPr>
              <w:t>Цветовой тест М. Люшера</w:t>
            </w:r>
          </w:p>
          <w:p w14:paraId="A5100000">
            <w:pPr>
              <w:spacing w:after="0" w:line="276" w:lineRule="auto"/>
              <w:ind w:firstLine="0" w:left="0"/>
              <w:rPr>
                <w:color w:val="000000"/>
                <w:sz w:val="24"/>
              </w:rPr>
            </w:pPr>
            <w:r>
              <w:rPr>
                <w:color w:val="000000"/>
                <w:sz w:val="24"/>
              </w:rPr>
              <w:t>Методика «Прояви сочувствие»</w:t>
            </w:r>
          </w:p>
          <w:p w14:paraId="A6100000">
            <w:pPr>
              <w:spacing w:after="0" w:line="276" w:lineRule="auto"/>
              <w:ind w:firstLine="0" w:left="0"/>
              <w:rPr>
                <w:color w:val="000000"/>
                <w:sz w:val="24"/>
              </w:rPr>
            </w:pPr>
            <w:r>
              <w:rPr>
                <w:color w:val="000000"/>
                <w:sz w:val="24"/>
              </w:rPr>
              <w:t>Методика «Приятно-неприятно»</w:t>
            </w:r>
          </w:p>
          <w:p w14:paraId="A7100000">
            <w:pPr>
              <w:spacing w:after="0" w:line="276" w:lineRule="auto"/>
              <w:ind w:firstLine="0" w:left="0"/>
              <w:rPr>
                <w:color w:val="000000"/>
                <w:sz w:val="24"/>
              </w:rPr>
            </w:pPr>
            <w:r>
              <w:rPr>
                <w:color w:val="000000"/>
                <w:sz w:val="24"/>
              </w:rPr>
              <w:t>Методика «Наша школа»</w:t>
            </w:r>
          </w:p>
          <w:p w14:paraId="A8100000">
            <w:pPr>
              <w:spacing w:after="0" w:line="276" w:lineRule="auto"/>
              <w:ind w:firstLine="0" w:left="0"/>
              <w:rPr>
                <w:color w:val="000000"/>
                <w:sz w:val="24"/>
              </w:rPr>
            </w:pPr>
            <w:r>
              <w:rPr>
                <w:color w:val="000000"/>
                <w:sz w:val="24"/>
              </w:rPr>
              <w:t>Методика «Три ответа»</w:t>
            </w:r>
          </w:p>
          <w:p w14:paraId="A9100000">
            <w:pPr>
              <w:spacing w:after="0" w:line="276" w:lineRule="auto"/>
              <w:ind w:firstLine="0" w:left="0"/>
              <w:rPr>
                <w:color w:val="000000"/>
                <w:sz w:val="24"/>
              </w:rPr>
            </w:pPr>
            <w:r>
              <w:rPr>
                <w:color w:val="000000"/>
                <w:sz w:val="24"/>
              </w:rPr>
              <w:t>Методика «Нестандартные ситуации»</w:t>
            </w:r>
          </w:p>
        </w:tc>
        <w:tc>
          <w:tcPr>
            <w:tcW w:type="dxa" w:w="2835"/>
            <w:tcBorders>
              <w:top w:color="000000" w:sz="4" w:val="single"/>
              <w:left w:color="000000" w:sz="4" w:val="single"/>
              <w:bottom w:color="000000" w:sz="4" w:val="single"/>
              <w:right w:color="000000" w:sz="4" w:val="single"/>
            </w:tcBorders>
          </w:tcPr>
          <w:p w14:paraId="AA100000">
            <w:pPr>
              <w:spacing w:after="0" w:line="276" w:lineRule="auto"/>
              <w:ind w:firstLine="0" w:left="0"/>
              <w:rPr>
                <w:color w:val="000000"/>
                <w:sz w:val="24"/>
              </w:rPr>
            </w:pPr>
          </w:p>
          <w:p w14:paraId="AB100000">
            <w:pPr>
              <w:spacing w:after="0" w:line="276" w:lineRule="auto"/>
              <w:ind w:firstLine="0" w:left="0"/>
              <w:rPr>
                <w:color w:val="000000"/>
                <w:sz w:val="24"/>
              </w:rPr>
            </w:pPr>
          </w:p>
          <w:p w14:paraId="AC100000">
            <w:pPr>
              <w:spacing w:after="0" w:line="276" w:lineRule="auto"/>
              <w:ind w:firstLine="0" w:left="0"/>
              <w:rPr>
                <w:color w:val="000000"/>
                <w:sz w:val="24"/>
              </w:rPr>
            </w:pPr>
          </w:p>
          <w:p w14:paraId="AD100000">
            <w:pPr>
              <w:spacing w:after="0" w:line="276" w:lineRule="auto"/>
              <w:ind w:firstLine="0" w:left="0"/>
              <w:rPr>
                <w:color w:val="000000"/>
                <w:sz w:val="24"/>
              </w:rPr>
            </w:pPr>
          </w:p>
          <w:p w14:paraId="AE100000">
            <w:pPr>
              <w:spacing w:after="0" w:line="276" w:lineRule="auto"/>
              <w:ind w:firstLine="0" w:left="0"/>
              <w:rPr>
                <w:color w:val="000000"/>
                <w:sz w:val="24"/>
              </w:rPr>
            </w:pPr>
            <w:r>
              <w:rPr>
                <w:color w:val="000000"/>
                <w:sz w:val="24"/>
              </w:rPr>
              <w:t>Шаповалова О.Е. Современные подходы к изучению эмоционального развития умственно отсталых школьников. // Коррекционная педагогика, №3(15), 2006</w:t>
            </w:r>
          </w:p>
        </w:tc>
      </w:tr>
      <w:tr>
        <w:tc>
          <w:tcPr>
            <w:tcW w:type="dxa" w:w="9611"/>
            <w:gridSpan w:val="3"/>
            <w:tcBorders>
              <w:top w:color="000000" w:sz="4" w:val="single"/>
              <w:left w:color="000000" w:sz="4" w:val="single"/>
              <w:bottom w:color="000000" w:sz="4" w:val="single"/>
              <w:right w:color="000000" w:sz="4" w:val="single"/>
            </w:tcBorders>
          </w:tcPr>
          <w:p w14:paraId="AF100000">
            <w:pPr>
              <w:spacing w:after="0" w:line="276" w:lineRule="auto"/>
              <w:ind w:firstLine="0" w:left="0"/>
              <w:rPr>
                <w:color w:val="000000"/>
                <w:sz w:val="24"/>
              </w:rPr>
            </w:pPr>
            <w:r>
              <w:rPr>
                <w:color w:val="000000"/>
                <w:sz w:val="24"/>
              </w:rPr>
              <w:t>Комплексные материалы:</w:t>
            </w:r>
          </w:p>
          <w:p w14:paraId="B0100000">
            <w:pPr>
              <w:spacing w:after="0" w:line="276" w:lineRule="auto"/>
              <w:ind w:firstLine="0" w:left="0"/>
              <w:rPr>
                <w:b w:val="1"/>
                <w:color w:val="000000"/>
                <w:sz w:val="24"/>
              </w:rPr>
            </w:pPr>
            <w:r>
              <w:rPr>
                <w:color w:val="000000"/>
                <w:sz w:val="24"/>
              </w:rPr>
              <w:t>1</w:t>
            </w:r>
            <w:r>
              <w:rPr>
                <w:b w:val="1"/>
                <w:color w:val="000000"/>
                <w:sz w:val="24"/>
              </w:rPr>
              <w:t>. С.Д. Забрамная, О.В. Боровик Практический материал для проведения психолого-педагогического обследования детей.</w:t>
            </w:r>
          </w:p>
          <w:p w14:paraId="B1100000">
            <w:pPr>
              <w:spacing w:after="0" w:line="276" w:lineRule="auto"/>
              <w:ind w:firstLine="0" w:left="0"/>
              <w:rPr>
                <w:color w:val="000000"/>
                <w:sz w:val="24"/>
              </w:rPr>
            </w:pPr>
            <w:r>
              <w:rPr>
                <w:color w:val="000000"/>
                <w:sz w:val="24"/>
              </w:rPr>
              <w:t>Комплект включает:</w:t>
            </w:r>
          </w:p>
          <w:p w14:paraId="B2100000">
            <w:pPr>
              <w:spacing w:after="0" w:line="276" w:lineRule="auto"/>
              <w:ind w:firstLine="0" w:left="0"/>
              <w:rPr>
                <w:color w:val="000000"/>
                <w:sz w:val="24"/>
              </w:rPr>
            </w:pPr>
            <w:r>
              <w:rPr>
                <w:color w:val="000000"/>
                <w:sz w:val="24"/>
              </w:rPr>
              <w:t>- 115 таблиц с материалами для исследования психических процессов личности ребенка;</w:t>
            </w:r>
          </w:p>
          <w:p w14:paraId="B3100000">
            <w:pPr>
              <w:spacing w:after="0" w:line="276" w:lineRule="auto"/>
              <w:ind w:firstLine="0" w:left="0"/>
              <w:rPr>
                <w:color w:val="000000"/>
                <w:sz w:val="24"/>
              </w:rPr>
            </w:pPr>
            <w:r>
              <w:rPr>
                <w:color w:val="000000"/>
                <w:sz w:val="24"/>
              </w:rPr>
              <w:t>- методические рекомендации к психолого-педагогическому обследованию и использованию диагностических методик.</w:t>
            </w:r>
          </w:p>
          <w:p w14:paraId="B4100000">
            <w:pPr>
              <w:spacing w:after="0" w:line="276" w:lineRule="auto"/>
              <w:ind w:firstLine="0" w:left="0"/>
              <w:rPr>
                <w:color w:val="000000"/>
                <w:sz w:val="24"/>
              </w:rPr>
            </w:pPr>
            <w:r>
              <w:rPr>
                <w:b w:val="1"/>
                <w:color w:val="000000"/>
                <w:sz w:val="24"/>
              </w:rPr>
              <w:t>2.  Н.Я. Семаго, М.М. Семаго Диагностический комплект «Исследование особенностей развития познавательной сферы детей дошкольного и младшего школьного возрастов». - М.: Аркти, 1999. - 32 с.</w:t>
            </w:r>
          </w:p>
          <w:p w14:paraId="B5100000">
            <w:pPr>
              <w:spacing w:after="0" w:line="276" w:lineRule="auto"/>
              <w:ind w:firstLine="0" w:left="0"/>
              <w:rPr>
                <w:color w:val="000000"/>
                <w:sz w:val="24"/>
              </w:rPr>
            </w:pPr>
            <w:r>
              <w:rPr>
                <w:color w:val="000000"/>
                <w:sz w:val="24"/>
              </w:rPr>
              <w:t>Комплект включает:</w:t>
            </w:r>
          </w:p>
          <w:p w14:paraId="B6100000">
            <w:pPr>
              <w:spacing w:after="0" w:line="276" w:lineRule="auto"/>
              <w:ind w:firstLine="0" w:left="0"/>
              <w:rPr>
                <w:color w:val="000000"/>
                <w:sz w:val="24"/>
              </w:rPr>
            </w:pPr>
            <w:r>
              <w:rPr>
                <w:color w:val="000000"/>
                <w:sz w:val="24"/>
              </w:rPr>
              <w:t>- методический материал;</w:t>
            </w:r>
          </w:p>
          <w:p w14:paraId="B7100000">
            <w:pPr>
              <w:spacing w:after="0" w:line="276" w:lineRule="auto"/>
              <w:ind w:firstLine="0" w:left="0"/>
              <w:rPr>
                <w:color w:val="000000"/>
                <w:sz w:val="24"/>
              </w:rPr>
            </w:pPr>
            <w:r>
              <w:rPr>
                <w:color w:val="000000"/>
                <w:sz w:val="24"/>
              </w:rPr>
              <w:t>- диагностический альбом для оценивания познавательной деятельности ребенка.</w:t>
            </w:r>
          </w:p>
          <w:p w14:paraId="B8100000">
            <w:pPr>
              <w:spacing w:after="0" w:line="276" w:lineRule="auto"/>
              <w:ind w:firstLine="0" w:left="0"/>
              <w:rPr>
                <w:color w:val="000000"/>
                <w:sz w:val="24"/>
              </w:rPr>
            </w:pPr>
          </w:p>
        </w:tc>
      </w:tr>
    </w:tbl>
    <w:p w14:paraId="B9100000">
      <w:pPr>
        <w:spacing w:after="0" w:line="276" w:lineRule="auto"/>
        <w:ind w:firstLine="0" w:left="0"/>
        <w:contextualSpacing w:val="1"/>
        <w:jc w:val="left"/>
        <w:rPr>
          <w:b w:val="1"/>
          <w:color w:val="000000"/>
          <w:sz w:val="24"/>
        </w:rPr>
      </w:pPr>
    </w:p>
    <w:p w14:paraId="BA100000">
      <w:pPr>
        <w:spacing w:after="0" w:line="276" w:lineRule="auto"/>
        <w:ind w:firstLine="709" w:left="0"/>
        <w:contextualSpacing w:val="1"/>
        <w:jc w:val="left"/>
        <w:rPr>
          <w:b w:val="1"/>
          <w:color w:val="000000"/>
          <w:sz w:val="24"/>
        </w:rPr>
      </w:pPr>
      <w:r>
        <w:rPr>
          <w:b w:val="1"/>
          <w:color w:val="000000"/>
          <w:sz w:val="24"/>
        </w:rPr>
        <w:t xml:space="preserve"> </w:t>
      </w:r>
    </w:p>
    <w:p w14:paraId="BB100000">
      <w:pPr>
        <w:spacing w:after="0" w:line="276" w:lineRule="auto"/>
        <w:ind w:firstLine="709" w:left="0"/>
        <w:contextualSpacing w:val="1"/>
        <w:jc w:val="left"/>
        <w:rPr>
          <w:b w:val="1"/>
          <w:color w:val="000000"/>
          <w:sz w:val="24"/>
        </w:rPr>
      </w:pPr>
      <w:r>
        <w:rPr>
          <w:b w:val="1"/>
          <w:color w:val="000000"/>
          <w:sz w:val="24"/>
        </w:rPr>
        <w:t xml:space="preserve"> Содержание коррекционно-развивающего направления</w:t>
      </w:r>
    </w:p>
    <w:p w14:paraId="BC100000">
      <w:pPr>
        <w:spacing w:after="0" w:line="276" w:lineRule="auto"/>
        <w:ind w:firstLine="709" w:left="0"/>
        <w:contextualSpacing w:val="1"/>
        <w:jc w:val="left"/>
        <w:rPr>
          <w:b w:val="1"/>
          <w:color w:val="000000"/>
          <w:sz w:val="24"/>
        </w:rPr>
      </w:pPr>
    </w:p>
    <w:p w14:paraId="BD100000">
      <w:pPr>
        <w:spacing w:after="0" w:line="276" w:lineRule="auto"/>
        <w:ind w:firstLine="709" w:left="0"/>
        <w:contextualSpacing w:val="1"/>
        <w:jc w:val="left"/>
        <w:rPr>
          <w:color w:val="000000"/>
          <w:sz w:val="24"/>
        </w:rPr>
      </w:pPr>
      <w:r>
        <w:rPr>
          <w:color w:val="000000"/>
          <w:sz w:val="24"/>
        </w:rPr>
        <w:t xml:space="preserve">Цель: </w:t>
      </w:r>
      <w:r>
        <w:rPr>
          <w:rStyle w:val="Style_11_ch"/>
          <w:sz w:val="24"/>
        </w:rPr>
        <w:t>ока</w:t>
      </w:r>
      <w:r>
        <w:rPr>
          <w:rStyle w:val="Style_11_ch"/>
          <w:sz w:val="24"/>
        </w:rPr>
        <w:t>зание своевременной адресной специализированной по</w:t>
      </w:r>
      <w:r>
        <w:rPr>
          <w:rStyle w:val="Style_11_ch"/>
          <w:sz w:val="24"/>
        </w:rPr>
        <w:t xml:space="preserve">мощи в освоении содержания образования и коррекция недостатков </w:t>
      </w:r>
      <w:r>
        <w:rPr>
          <w:color w:val="000000"/>
          <w:sz w:val="24"/>
        </w:rPr>
        <w:t>в познавательной, мотивационной, физической и эмоционально-личностной сфере обучающихся.</w:t>
      </w:r>
    </w:p>
    <w:p w14:paraId="BE100000">
      <w:pPr>
        <w:spacing w:after="0" w:line="276" w:lineRule="auto"/>
        <w:ind w:firstLine="0" w:left="0"/>
        <w:contextualSpacing w:val="1"/>
        <w:jc w:val="left"/>
        <w:rPr>
          <w:b w:val="1"/>
          <w:color w:val="000000"/>
          <w:sz w:val="24"/>
        </w:rPr>
      </w:pP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38"/>
        <w:gridCol w:w="1850"/>
        <w:gridCol w:w="2047"/>
        <w:gridCol w:w="1246"/>
        <w:gridCol w:w="2558"/>
      </w:tblGrid>
      <w:tr>
        <w:tc>
          <w:tcPr>
            <w:tcW w:type="dxa" w:w="1938"/>
            <w:tcBorders>
              <w:top w:color="000000" w:sz="4" w:val="single"/>
              <w:left w:color="000000" w:sz="4" w:val="single"/>
              <w:bottom w:color="000000" w:sz="4" w:val="single"/>
              <w:right w:color="000000" w:sz="4" w:val="single"/>
            </w:tcBorders>
            <w:shd w:fill="auto" w:val="clear"/>
          </w:tcPr>
          <w:p w14:paraId="BF100000">
            <w:pPr>
              <w:spacing w:after="0" w:line="276" w:lineRule="auto"/>
              <w:ind w:firstLine="0" w:left="0"/>
              <w:contextualSpacing w:val="1"/>
              <w:jc w:val="center"/>
              <w:rPr>
                <w:b w:val="1"/>
                <w:color w:val="000000"/>
                <w:sz w:val="24"/>
              </w:rPr>
            </w:pPr>
            <w:r>
              <w:rPr>
                <w:b w:val="1"/>
                <w:color w:val="000000"/>
                <w:sz w:val="24"/>
              </w:rPr>
              <w:t>Задачи</w:t>
            </w:r>
          </w:p>
        </w:tc>
        <w:tc>
          <w:tcPr>
            <w:tcW w:type="dxa" w:w="1850"/>
            <w:tcBorders>
              <w:top w:color="000000" w:sz="4" w:val="single"/>
              <w:left w:color="000000" w:sz="4" w:val="single"/>
              <w:bottom w:color="000000" w:sz="4" w:val="single"/>
              <w:right w:color="000000" w:sz="4" w:val="single"/>
            </w:tcBorders>
            <w:shd w:fill="auto" w:val="clear"/>
          </w:tcPr>
          <w:p w14:paraId="C0100000">
            <w:pPr>
              <w:spacing w:after="0" w:line="276" w:lineRule="auto"/>
              <w:ind w:firstLine="0" w:left="0"/>
              <w:contextualSpacing w:val="1"/>
              <w:jc w:val="center"/>
              <w:rPr>
                <w:b w:val="1"/>
                <w:color w:val="000000"/>
                <w:sz w:val="24"/>
              </w:rPr>
            </w:pPr>
            <w:r>
              <w:rPr>
                <w:b w:val="1"/>
                <w:color w:val="000000"/>
                <w:sz w:val="24"/>
              </w:rPr>
              <w:t>Планируемые результаты</w:t>
            </w:r>
          </w:p>
        </w:tc>
        <w:tc>
          <w:tcPr>
            <w:tcW w:type="dxa" w:w="2047"/>
            <w:tcBorders>
              <w:top w:color="000000" w:sz="4" w:val="single"/>
              <w:left w:color="000000" w:sz="4" w:val="single"/>
              <w:bottom w:color="000000" w:sz="4" w:val="single"/>
              <w:right w:color="000000" w:sz="4" w:val="single"/>
            </w:tcBorders>
            <w:shd w:fill="auto" w:val="clear"/>
          </w:tcPr>
          <w:p w14:paraId="C1100000">
            <w:pPr>
              <w:spacing w:after="0" w:line="276" w:lineRule="auto"/>
              <w:ind w:firstLine="0" w:left="0"/>
              <w:contextualSpacing w:val="1"/>
              <w:jc w:val="center"/>
              <w:rPr>
                <w:b w:val="1"/>
                <w:color w:val="000000"/>
                <w:sz w:val="24"/>
              </w:rPr>
            </w:pPr>
            <w:r>
              <w:rPr>
                <w:b w:val="1"/>
                <w:color w:val="000000"/>
                <w:sz w:val="24"/>
              </w:rPr>
              <w:t>Виды и формы деятельности</w:t>
            </w:r>
          </w:p>
        </w:tc>
        <w:tc>
          <w:tcPr>
            <w:tcW w:type="dxa" w:w="1246"/>
            <w:tcBorders>
              <w:top w:color="000000" w:sz="4" w:val="single"/>
              <w:left w:color="000000" w:sz="4" w:val="single"/>
              <w:bottom w:color="000000" w:sz="4" w:val="single"/>
              <w:right w:color="000000" w:sz="4" w:val="single"/>
            </w:tcBorders>
            <w:shd w:fill="auto" w:val="clear"/>
          </w:tcPr>
          <w:p w14:paraId="C2100000">
            <w:pPr>
              <w:spacing w:after="0" w:line="276" w:lineRule="auto"/>
              <w:ind w:firstLine="0" w:left="0"/>
              <w:contextualSpacing w:val="1"/>
              <w:jc w:val="center"/>
              <w:rPr>
                <w:b w:val="1"/>
                <w:color w:val="000000"/>
                <w:sz w:val="24"/>
              </w:rPr>
            </w:pPr>
            <w:r>
              <w:rPr>
                <w:b w:val="1"/>
                <w:color w:val="000000"/>
                <w:sz w:val="24"/>
              </w:rPr>
              <w:t>Сроки</w:t>
            </w:r>
          </w:p>
        </w:tc>
        <w:tc>
          <w:tcPr>
            <w:tcW w:type="dxa" w:w="2558"/>
            <w:tcBorders>
              <w:top w:color="000000" w:sz="4" w:val="single"/>
              <w:left w:color="000000" w:sz="4" w:val="single"/>
              <w:bottom w:color="000000" w:sz="4" w:val="single"/>
              <w:right w:color="000000" w:sz="4" w:val="single"/>
            </w:tcBorders>
            <w:shd w:fill="auto" w:val="clear"/>
          </w:tcPr>
          <w:p w14:paraId="C3100000">
            <w:pPr>
              <w:spacing w:after="0" w:line="276" w:lineRule="auto"/>
              <w:ind w:firstLine="0" w:left="0"/>
              <w:contextualSpacing w:val="1"/>
              <w:jc w:val="center"/>
              <w:rPr>
                <w:b w:val="1"/>
                <w:color w:val="000000"/>
                <w:sz w:val="24"/>
              </w:rPr>
            </w:pPr>
            <w:r>
              <w:rPr>
                <w:b w:val="1"/>
                <w:color w:val="000000"/>
                <w:sz w:val="24"/>
              </w:rPr>
              <w:t>Ответственные</w:t>
            </w:r>
          </w:p>
        </w:tc>
      </w:tr>
      <w:tr>
        <w:tc>
          <w:tcPr>
            <w:tcW w:type="dxa" w:w="9639"/>
            <w:gridSpan w:val="5"/>
            <w:tcBorders>
              <w:top w:color="000000" w:sz="4" w:val="single"/>
              <w:left w:color="000000" w:sz="4" w:val="single"/>
              <w:bottom w:color="000000" w:sz="4" w:val="single"/>
              <w:right w:color="000000" w:sz="4" w:val="single"/>
            </w:tcBorders>
            <w:shd w:fill="auto" w:val="clear"/>
          </w:tcPr>
          <w:p w14:paraId="C4100000">
            <w:pPr>
              <w:spacing w:after="0" w:line="276" w:lineRule="auto"/>
              <w:ind w:firstLine="0" w:left="0"/>
              <w:contextualSpacing w:val="1"/>
              <w:jc w:val="center"/>
              <w:rPr>
                <w:b w:val="1"/>
                <w:color w:val="000000"/>
                <w:sz w:val="24"/>
              </w:rPr>
            </w:pPr>
            <w:r>
              <w:rPr>
                <w:b w:val="1"/>
                <w:color w:val="000000"/>
                <w:sz w:val="24"/>
              </w:rPr>
              <w:t>Психолого-педагогическая коррекция</w:t>
            </w:r>
          </w:p>
        </w:tc>
      </w:tr>
      <w:tr>
        <w:tc>
          <w:tcPr>
            <w:tcW w:type="dxa" w:w="1938"/>
            <w:tcBorders>
              <w:top w:color="000000" w:sz="4" w:val="single"/>
              <w:left w:color="000000" w:sz="4" w:val="single"/>
              <w:bottom w:color="000000" w:sz="4" w:val="single"/>
              <w:right w:color="000000" w:sz="4" w:val="single"/>
            </w:tcBorders>
            <w:shd w:fill="auto" w:val="clear"/>
          </w:tcPr>
          <w:p w14:paraId="C5100000">
            <w:pPr>
              <w:spacing w:after="0" w:line="276" w:lineRule="auto"/>
              <w:ind w:firstLine="0" w:left="0"/>
              <w:contextualSpacing w:val="1"/>
              <w:rPr>
                <w:color w:val="000000"/>
                <w:sz w:val="24"/>
              </w:rPr>
            </w:pPr>
            <w:r>
              <w:rPr>
                <w:color w:val="000000"/>
                <w:sz w:val="24"/>
              </w:rPr>
              <w:t>Обеспечение педагогического сопровождения детей данной категории</w:t>
            </w:r>
          </w:p>
        </w:tc>
        <w:tc>
          <w:tcPr>
            <w:tcW w:type="dxa" w:w="1850"/>
            <w:tcBorders>
              <w:top w:color="000000" w:sz="4" w:val="single"/>
              <w:left w:color="000000" w:sz="4" w:val="single"/>
              <w:bottom w:color="000000" w:sz="4" w:val="single"/>
              <w:right w:color="000000" w:sz="4" w:val="single"/>
            </w:tcBorders>
            <w:shd w:fill="auto" w:val="clear"/>
          </w:tcPr>
          <w:p w14:paraId="C6100000">
            <w:pPr>
              <w:spacing w:after="0" w:line="276" w:lineRule="auto"/>
              <w:ind w:firstLine="0" w:left="0"/>
              <w:contextualSpacing w:val="1"/>
              <w:rPr>
                <w:color w:val="000000"/>
                <w:sz w:val="24"/>
              </w:rPr>
            </w:pPr>
            <w:r>
              <w:rPr>
                <w:color w:val="000000"/>
                <w:sz w:val="24"/>
              </w:rPr>
              <w:t>Планы, программы</w:t>
            </w:r>
          </w:p>
        </w:tc>
        <w:tc>
          <w:tcPr>
            <w:tcW w:type="dxa" w:w="2047"/>
            <w:tcBorders>
              <w:top w:color="000000" w:sz="4" w:val="single"/>
              <w:left w:color="000000" w:sz="4" w:val="single"/>
              <w:bottom w:color="000000" w:sz="4" w:val="single"/>
              <w:right w:color="000000" w:sz="4" w:val="single"/>
            </w:tcBorders>
            <w:shd w:fill="auto" w:val="clear"/>
          </w:tcPr>
          <w:p w14:paraId="C7100000">
            <w:pPr>
              <w:spacing w:after="0" w:line="276" w:lineRule="auto"/>
              <w:ind w:firstLine="0" w:left="0"/>
              <w:contextualSpacing w:val="1"/>
              <w:rPr>
                <w:color w:val="000000"/>
                <w:sz w:val="24"/>
              </w:rPr>
            </w:pPr>
            <w:r>
              <w:rPr>
                <w:color w:val="000000"/>
                <w:sz w:val="24"/>
              </w:rPr>
              <w:t>Разработка индивидуальной программы коррекционной работы.</w:t>
            </w:r>
          </w:p>
          <w:p w14:paraId="C8100000">
            <w:pPr>
              <w:spacing w:after="0" w:line="276" w:lineRule="auto"/>
              <w:ind w:firstLine="0" w:left="0"/>
              <w:contextualSpacing w:val="1"/>
              <w:rPr>
                <w:color w:val="000000"/>
                <w:sz w:val="24"/>
              </w:rPr>
            </w:pPr>
            <w:r>
              <w:rPr>
                <w:color w:val="000000"/>
                <w:sz w:val="24"/>
              </w:rPr>
              <w:t>Разработка адаптированной образовательной программы воспитания.</w:t>
            </w:r>
          </w:p>
          <w:p w14:paraId="C9100000">
            <w:pPr>
              <w:spacing w:after="0" w:line="276" w:lineRule="auto"/>
              <w:ind w:firstLine="0" w:left="0"/>
              <w:contextualSpacing w:val="1"/>
              <w:rPr>
                <w:color w:val="000000"/>
                <w:sz w:val="24"/>
              </w:rPr>
            </w:pPr>
            <w:r>
              <w:rPr>
                <w:color w:val="000000"/>
                <w:sz w:val="24"/>
              </w:rPr>
              <w:t xml:space="preserve">Разработка плана работы с родителями. </w:t>
            </w:r>
          </w:p>
          <w:p w14:paraId="CA100000">
            <w:pPr>
              <w:spacing w:after="0" w:line="276" w:lineRule="auto"/>
              <w:ind w:firstLine="0" w:left="0"/>
              <w:contextualSpacing w:val="1"/>
              <w:rPr>
                <w:color w:val="000000"/>
                <w:sz w:val="24"/>
              </w:rPr>
            </w:pPr>
            <w:r>
              <w:rPr>
                <w:color w:val="000000"/>
                <w:sz w:val="24"/>
              </w:rPr>
              <w:t>Осуществление педагогического мониторинга достижений обучающихся.</w:t>
            </w:r>
          </w:p>
          <w:p w14:paraId="CB100000">
            <w:pPr>
              <w:spacing w:after="0" w:line="276" w:lineRule="auto"/>
              <w:ind w:firstLine="0" w:left="0"/>
              <w:contextualSpacing w:val="1"/>
              <w:rPr>
                <w:color w:val="000000"/>
                <w:sz w:val="24"/>
              </w:rPr>
            </w:pPr>
            <w:r>
              <w:rPr>
                <w:color w:val="000000"/>
                <w:sz w:val="24"/>
              </w:rPr>
              <w:t>Отслеживание динамики развития обучающихся.</w:t>
            </w:r>
          </w:p>
        </w:tc>
        <w:tc>
          <w:tcPr>
            <w:tcW w:type="dxa" w:w="1246"/>
            <w:tcBorders>
              <w:top w:color="000000" w:sz="4" w:val="single"/>
              <w:left w:color="000000" w:sz="4" w:val="single"/>
              <w:bottom w:color="000000" w:sz="4" w:val="single"/>
              <w:right w:color="000000" w:sz="4" w:val="single"/>
            </w:tcBorders>
            <w:shd w:fill="auto" w:val="clear"/>
          </w:tcPr>
          <w:p w14:paraId="CC100000">
            <w:pPr>
              <w:spacing w:after="0" w:line="276" w:lineRule="auto"/>
              <w:ind w:firstLine="0" w:left="0"/>
              <w:contextualSpacing w:val="1"/>
              <w:rPr>
                <w:color w:val="000000"/>
                <w:sz w:val="24"/>
              </w:rPr>
            </w:pPr>
            <w:r>
              <w:rPr>
                <w:color w:val="000000"/>
                <w:sz w:val="24"/>
              </w:rPr>
              <w:t>сентябрь</w:t>
            </w:r>
          </w:p>
        </w:tc>
        <w:tc>
          <w:tcPr>
            <w:tcW w:type="dxa" w:w="2558"/>
            <w:tcBorders>
              <w:top w:color="000000" w:sz="4" w:val="single"/>
              <w:left w:color="000000" w:sz="4" w:val="single"/>
              <w:bottom w:color="000000" w:sz="4" w:val="single"/>
              <w:right w:color="000000" w:sz="4" w:val="single"/>
            </w:tcBorders>
            <w:shd w:fill="auto" w:val="clear"/>
          </w:tcPr>
          <w:p w14:paraId="CD100000">
            <w:pPr>
              <w:spacing w:after="0" w:line="276" w:lineRule="auto"/>
              <w:ind w:firstLine="0" w:left="0"/>
              <w:contextualSpacing w:val="1"/>
              <w:rPr>
                <w:color w:val="000000"/>
                <w:sz w:val="24"/>
              </w:rPr>
            </w:pPr>
            <w:r>
              <w:rPr>
                <w:color w:val="000000"/>
                <w:sz w:val="24"/>
              </w:rPr>
              <w:t>Учителя, социальный педагог, педагог-психолог, учитель-логопед, воспитатель</w:t>
            </w:r>
          </w:p>
        </w:tc>
      </w:tr>
      <w:tr>
        <w:tc>
          <w:tcPr>
            <w:tcW w:type="dxa" w:w="1938"/>
            <w:tcBorders>
              <w:top w:color="000000" w:sz="4" w:val="single"/>
              <w:left w:color="000000" w:sz="4" w:val="single"/>
              <w:bottom w:color="000000" w:sz="4" w:val="single"/>
              <w:right w:color="000000" w:sz="4" w:val="single"/>
            </w:tcBorders>
            <w:shd w:fill="auto" w:val="clear"/>
          </w:tcPr>
          <w:p w14:paraId="CE100000">
            <w:pPr>
              <w:spacing w:after="0" w:line="276" w:lineRule="auto"/>
              <w:ind w:firstLine="0" w:left="0"/>
              <w:contextualSpacing w:val="1"/>
              <w:rPr>
                <w:color w:val="000000"/>
                <w:sz w:val="24"/>
              </w:rPr>
            </w:pPr>
            <w:r>
              <w:rPr>
                <w:color w:val="000000"/>
                <w:sz w:val="24"/>
              </w:rPr>
              <w:t>Обеспечение психологического сопровождения</w:t>
            </w:r>
          </w:p>
        </w:tc>
        <w:tc>
          <w:tcPr>
            <w:tcW w:type="dxa" w:w="1850"/>
            <w:tcBorders>
              <w:top w:color="000000" w:sz="4" w:val="single"/>
              <w:left w:color="000000" w:sz="4" w:val="single"/>
              <w:bottom w:color="000000" w:sz="4" w:val="single"/>
              <w:right w:color="000000" w:sz="4" w:val="single"/>
            </w:tcBorders>
            <w:shd w:fill="auto" w:val="clear"/>
          </w:tcPr>
          <w:p w14:paraId="CF100000">
            <w:pPr>
              <w:spacing w:after="0" w:line="276" w:lineRule="auto"/>
              <w:ind w:firstLine="0" w:left="0"/>
              <w:contextualSpacing w:val="1"/>
              <w:rPr>
                <w:color w:val="000000"/>
                <w:sz w:val="24"/>
              </w:rPr>
            </w:pPr>
            <w:r>
              <w:rPr>
                <w:color w:val="000000"/>
                <w:sz w:val="24"/>
              </w:rPr>
              <w:t>Позитивная динамика развиваемых параметров.</w:t>
            </w:r>
          </w:p>
        </w:tc>
        <w:tc>
          <w:tcPr>
            <w:tcW w:type="dxa" w:w="2047"/>
            <w:tcBorders>
              <w:top w:color="000000" w:sz="4" w:val="single"/>
              <w:left w:color="000000" w:sz="4" w:val="single"/>
              <w:bottom w:color="000000" w:sz="4" w:val="single"/>
              <w:right w:color="000000" w:sz="4" w:val="single"/>
            </w:tcBorders>
            <w:shd w:fill="auto" w:val="clear"/>
          </w:tcPr>
          <w:p w14:paraId="D0100000">
            <w:pPr>
              <w:spacing w:after="0" w:line="276" w:lineRule="auto"/>
              <w:ind w:firstLine="0" w:left="0"/>
              <w:contextualSpacing w:val="1"/>
              <w:rPr>
                <w:color w:val="000000"/>
                <w:sz w:val="24"/>
              </w:rPr>
            </w:pPr>
            <w:r>
              <w:rPr>
                <w:color w:val="000000"/>
                <w:sz w:val="24"/>
              </w:rPr>
              <w:t>1. Формирование групп, обучающихся для коррекционной работы.</w:t>
            </w:r>
          </w:p>
          <w:p w14:paraId="D1100000">
            <w:pPr>
              <w:spacing w:after="0" w:line="276" w:lineRule="auto"/>
              <w:ind w:firstLine="0" w:left="0"/>
              <w:contextualSpacing w:val="1"/>
              <w:rPr>
                <w:color w:val="000000"/>
                <w:sz w:val="24"/>
              </w:rPr>
            </w:pPr>
            <w:r>
              <w:rPr>
                <w:color w:val="000000"/>
                <w:sz w:val="24"/>
              </w:rPr>
              <w:t>2. Составление расписания занятий специалистов.</w:t>
            </w:r>
          </w:p>
          <w:p w14:paraId="D2100000">
            <w:pPr>
              <w:spacing w:after="0" w:line="276" w:lineRule="auto"/>
              <w:ind w:firstLine="0" w:left="0"/>
              <w:contextualSpacing w:val="1"/>
              <w:rPr>
                <w:color w:val="000000"/>
                <w:sz w:val="24"/>
              </w:rPr>
            </w:pPr>
            <w:r>
              <w:rPr>
                <w:color w:val="000000"/>
                <w:sz w:val="24"/>
              </w:rPr>
              <w:t>3.Проведение коррекционных занятий.</w:t>
            </w:r>
          </w:p>
          <w:p w14:paraId="D3100000">
            <w:pPr>
              <w:spacing w:after="0" w:line="276" w:lineRule="auto"/>
              <w:ind w:firstLine="0" w:left="0"/>
              <w:contextualSpacing w:val="1"/>
              <w:rPr>
                <w:color w:val="000000"/>
                <w:sz w:val="24"/>
              </w:rPr>
            </w:pPr>
            <w:r>
              <w:rPr>
                <w:color w:val="000000"/>
                <w:sz w:val="24"/>
              </w:rPr>
              <w:t>4.Отслеживание динамики развития обучающихся.</w:t>
            </w:r>
          </w:p>
        </w:tc>
        <w:tc>
          <w:tcPr>
            <w:tcW w:type="dxa" w:w="1246"/>
            <w:tcBorders>
              <w:top w:color="000000" w:sz="4" w:val="single"/>
              <w:left w:color="000000" w:sz="4" w:val="single"/>
              <w:bottom w:color="000000" w:sz="4" w:val="single"/>
              <w:right w:color="000000" w:sz="4" w:val="single"/>
            </w:tcBorders>
            <w:shd w:fill="auto" w:val="clear"/>
          </w:tcPr>
          <w:p w14:paraId="D4100000">
            <w:pPr>
              <w:spacing w:after="0" w:line="276" w:lineRule="auto"/>
              <w:ind w:firstLine="0" w:left="0"/>
              <w:contextualSpacing w:val="1"/>
              <w:rPr>
                <w:color w:val="000000"/>
                <w:sz w:val="24"/>
              </w:rPr>
            </w:pPr>
            <w:r>
              <w:rPr>
                <w:color w:val="000000"/>
                <w:sz w:val="24"/>
              </w:rPr>
              <w:t>сентябрь, в течение года</w:t>
            </w:r>
          </w:p>
        </w:tc>
        <w:tc>
          <w:tcPr>
            <w:tcW w:type="dxa" w:w="2558"/>
            <w:tcBorders>
              <w:top w:color="000000" w:sz="4" w:val="single"/>
              <w:left w:color="000000" w:sz="4" w:val="single"/>
              <w:bottom w:color="000000" w:sz="4" w:val="single"/>
              <w:right w:color="000000" w:sz="4" w:val="single"/>
            </w:tcBorders>
            <w:shd w:fill="auto" w:val="clear"/>
          </w:tcPr>
          <w:p w14:paraId="D5100000">
            <w:pPr>
              <w:spacing w:after="0" w:line="276" w:lineRule="auto"/>
              <w:ind w:firstLine="0" w:left="0"/>
              <w:contextualSpacing w:val="1"/>
              <w:rPr>
                <w:color w:val="000000"/>
                <w:sz w:val="24"/>
              </w:rPr>
            </w:pPr>
            <w:r>
              <w:rPr>
                <w:color w:val="000000"/>
                <w:sz w:val="24"/>
              </w:rPr>
              <w:t>Классный руководитель, социальный педагог, педагог-психолог, учитель-логопед, воспитатель</w:t>
            </w:r>
          </w:p>
        </w:tc>
      </w:tr>
    </w:tbl>
    <w:p w14:paraId="D6100000">
      <w:pPr>
        <w:spacing w:after="0" w:line="276" w:lineRule="auto"/>
        <w:ind w:firstLine="0" w:left="0"/>
        <w:contextualSpacing w:val="1"/>
        <w:jc w:val="left"/>
        <w:rPr>
          <w:i w:val="1"/>
          <w:color w:val="000000"/>
          <w:sz w:val="24"/>
        </w:rPr>
      </w:pPr>
    </w:p>
    <w:p w14:paraId="D7100000">
      <w:pPr>
        <w:spacing w:after="0" w:line="276" w:lineRule="auto"/>
        <w:ind w:firstLine="0" w:left="0"/>
        <w:contextualSpacing w:val="1"/>
        <w:jc w:val="center"/>
        <w:rPr>
          <w:b w:val="1"/>
          <w:color w:val="000000"/>
          <w:sz w:val="24"/>
        </w:rPr>
      </w:pPr>
    </w:p>
    <w:p w14:paraId="D8100000">
      <w:pPr>
        <w:spacing w:after="0" w:line="276" w:lineRule="auto"/>
        <w:ind w:firstLine="0" w:left="0"/>
        <w:contextualSpacing w:val="1"/>
        <w:jc w:val="center"/>
        <w:rPr>
          <w:b w:val="1"/>
          <w:color w:val="000000"/>
          <w:sz w:val="24"/>
        </w:rPr>
      </w:pPr>
    </w:p>
    <w:p w14:paraId="D9100000">
      <w:pPr>
        <w:spacing w:after="0" w:line="276" w:lineRule="auto"/>
        <w:ind w:firstLine="0" w:left="0"/>
        <w:contextualSpacing w:val="1"/>
        <w:jc w:val="center"/>
        <w:rPr>
          <w:b w:val="1"/>
          <w:color w:val="000000"/>
          <w:sz w:val="24"/>
        </w:rPr>
      </w:pPr>
    </w:p>
    <w:p w14:paraId="DA100000">
      <w:pPr>
        <w:spacing w:after="0" w:line="276" w:lineRule="auto"/>
        <w:ind w:firstLine="0" w:left="0"/>
        <w:contextualSpacing w:val="1"/>
        <w:jc w:val="center"/>
        <w:rPr>
          <w:b w:val="1"/>
          <w:color w:val="000000"/>
          <w:sz w:val="24"/>
        </w:rPr>
      </w:pPr>
      <w:r>
        <w:rPr>
          <w:b w:val="1"/>
          <w:color w:val="000000"/>
          <w:sz w:val="24"/>
        </w:rPr>
        <w:t>Содержание консультативного направления</w:t>
      </w:r>
    </w:p>
    <w:p w14:paraId="DB100000">
      <w:pPr>
        <w:pStyle w:val="Style_16"/>
        <w:widowControl w:val="1"/>
        <w:tabs>
          <w:tab w:leader="none" w:pos="614" w:val="left"/>
        </w:tabs>
        <w:spacing w:line="276" w:lineRule="auto"/>
        <w:ind w:firstLine="0" w:left="0"/>
      </w:pPr>
      <w:r>
        <w:t xml:space="preserve"> Цель: </w:t>
      </w:r>
      <w:r>
        <w:rPr>
          <w:rStyle w:val="Style_11_ch"/>
          <w:sz w:val="24"/>
        </w:rPr>
        <w:t>обеспечение непрерывности специального сопровождения обучающихся</w:t>
      </w: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82"/>
        <w:gridCol w:w="1974"/>
        <w:gridCol w:w="1985"/>
        <w:gridCol w:w="1275"/>
        <w:gridCol w:w="2381"/>
      </w:tblGrid>
      <w:tr>
        <w:tc>
          <w:tcPr>
            <w:tcW w:type="dxa" w:w="1882"/>
            <w:tcBorders>
              <w:top w:color="000000" w:sz="4" w:val="single"/>
              <w:left w:color="000000" w:sz="4" w:val="single"/>
              <w:bottom w:color="000000" w:sz="4" w:val="single"/>
              <w:right w:color="000000" w:sz="4" w:val="single"/>
            </w:tcBorders>
            <w:shd w:fill="auto" w:val="clear"/>
          </w:tcPr>
          <w:p w14:paraId="DC100000">
            <w:pPr>
              <w:spacing w:after="0" w:line="276" w:lineRule="auto"/>
              <w:ind w:firstLine="0" w:left="0"/>
              <w:contextualSpacing w:val="1"/>
              <w:jc w:val="center"/>
              <w:rPr>
                <w:b w:val="1"/>
                <w:color w:val="000000"/>
                <w:sz w:val="24"/>
              </w:rPr>
            </w:pPr>
            <w:r>
              <w:rPr>
                <w:b w:val="1"/>
                <w:color w:val="000000"/>
                <w:sz w:val="24"/>
              </w:rPr>
              <w:t>Задачи</w:t>
            </w:r>
          </w:p>
          <w:p w14:paraId="DD100000">
            <w:pPr>
              <w:spacing w:after="0" w:line="276" w:lineRule="auto"/>
              <w:ind w:firstLine="0" w:left="0"/>
              <w:contextualSpacing w:val="1"/>
              <w:jc w:val="center"/>
              <w:rPr>
                <w:b w:val="1"/>
                <w:color w:val="000000"/>
                <w:sz w:val="24"/>
              </w:rPr>
            </w:pPr>
            <w:r>
              <w:rPr>
                <w:b w:val="1"/>
                <w:color w:val="000000"/>
                <w:sz w:val="24"/>
              </w:rPr>
              <w:t>(направления)</w:t>
            </w:r>
          </w:p>
          <w:p w14:paraId="DE100000">
            <w:pPr>
              <w:spacing w:after="0" w:line="276" w:lineRule="auto"/>
              <w:ind w:firstLine="0" w:left="0"/>
              <w:contextualSpacing w:val="1"/>
              <w:jc w:val="center"/>
              <w:rPr>
                <w:b w:val="1"/>
                <w:color w:val="000000"/>
                <w:sz w:val="24"/>
              </w:rPr>
            </w:pPr>
            <w:r>
              <w:rPr>
                <w:b w:val="1"/>
                <w:color w:val="000000"/>
                <w:sz w:val="24"/>
              </w:rPr>
              <w:t>деятельности</w:t>
            </w:r>
          </w:p>
        </w:tc>
        <w:tc>
          <w:tcPr>
            <w:tcW w:type="dxa" w:w="1974"/>
            <w:tcBorders>
              <w:top w:color="000000" w:sz="4" w:val="single"/>
              <w:left w:color="000000" w:sz="4" w:val="single"/>
              <w:bottom w:color="000000" w:sz="4" w:val="single"/>
              <w:right w:color="000000" w:sz="4" w:val="single"/>
            </w:tcBorders>
            <w:shd w:fill="auto" w:val="clear"/>
          </w:tcPr>
          <w:p w14:paraId="DF100000">
            <w:pPr>
              <w:spacing w:after="0" w:line="276" w:lineRule="auto"/>
              <w:ind w:firstLine="0" w:left="0"/>
              <w:contextualSpacing w:val="1"/>
              <w:jc w:val="center"/>
              <w:rPr>
                <w:b w:val="1"/>
                <w:color w:val="000000"/>
                <w:sz w:val="24"/>
              </w:rPr>
            </w:pPr>
            <w:r>
              <w:rPr>
                <w:b w:val="1"/>
                <w:color w:val="000000"/>
                <w:sz w:val="24"/>
              </w:rPr>
              <w:t>Планируемые результаты</w:t>
            </w:r>
          </w:p>
        </w:tc>
        <w:tc>
          <w:tcPr>
            <w:tcW w:type="dxa" w:w="1985"/>
            <w:tcBorders>
              <w:top w:color="000000" w:sz="4" w:val="single"/>
              <w:left w:color="000000" w:sz="4" w:val="single"/>
              <w:bottom w:color="000000" w:sz="4" w:val="single"/>
              <w:right w:color="000000" w:sz="4" w:val="single"/>
            </w:tcBorders>
            <w:shd w:fill="auto" w:val="clear"/>
          </w:tcPr>
          <w:p w14:paraId="E0100000">
            <w:pPr>
              <w:spacing w:after="0" w:line="276" w:lineRule="auto"/>
              <w:ind w:firstLine="0" w:left="0"/>
              <w:contextualSpacing w:val="1"/>
              <w:jc w:val="center"/>
              <w:rPr>
                <w:b w:val="1"/>
                <w:color w:val="000000"/>
                <w:sz w:val="24"/>
              </w:rPr>
            </w:pPr>
            <w:r>
              <w:rPr>
                <w:b w:val="1"/>
                <w:color w:val="000000"/>
                <w:sz w:val="24"/>
              </w:rPr>
              <w:t>Виды и формы деятельности, мероприятия</w:t>
            </w:r>
          </w:p>
        </w:tc>
        <w:tc>
          <w:tcPr>
            <w:tcW w:type="dxa" w:w="1275"/>
            <w:tcBorders>
              <w:top w:color="000000" w:sz="4" w:val="single"/>
              <w:left w:color="000000" w:sz="4" w:val="single"/>
              <w:bottom w:color="000000" w:sz="4" w:val="single"/>
              <w:right w:color="000000" w:sz="4" w:val="single"/>
            </w:tcBorders>
            <w:shd w:fill="auto" w:val="clear"/>
          </w:tcPr>
          <w:p w14:paraId="E1100000">
            <w:pPr>
              <w:spacing w:after="0" w:line="276" w:lineRule="auto"/>
              <w:ind w:firstLine="0" w:left="0"/>
              <w:contextualSpacing w:val="1"/>
              <w:jc w:val="center"/>
              <w:rPr>
                <w:b w:val="1"/>
                <w:color w:val="000000"/>
                <w:sz w:val="24"/>
              </w:rPr>
            </w:pPr>
            <w:r>
              <w:rPr>
                <w:b w:val="1"/>
                <w:color w:val="000000"/>
                <w:sz w:val="24"/>
              </w:rPr>
              <w:t>Сроки</w:t>
            </w:r>
          </w:p>
        </w:tc>
        <w:tc>
          <w:tcPr>
            <w:tcW w:type="dxa" w:w="2381"/>
            <w:tcBorders>
              <w:top w:color="000000" w:sz="4" w:val="single"/>
              <w:left w:color="000000" w:sz="4" w:val="single"/>
              <w:bottom w:color="000000" w:sz="4" w:val="single"/>
              <w:right w:color="000000" w:sz="4" w:val="single"/>
            </w:tcBorders>
            <w:shd w:fill="auto" w:val="clear"/>
          </w:tcPr>
          <w:p w14:paraId="E2100000">
            <w:pPr>
              <w:spacing w:after="0" w:line="276" w:lineRule="auto"/>
              <w:ind w:firstLine="0" w:left="0"/>
              <w:contextualSpacing w:val="1"/>
              <w:jc w:val="center"/>
              <w:rPr>
                <w:b w:val="1"/>
                <w:color w:val="000000"/>
                <w:sz w:val="24"/>
              </w:rPr>
            </w:pPr>
            <w:r>
              <w:rPr>
                <w:b w:val="1"/>
                <w:color w:val="000000"/>
                <w:sz w:val="24"/>
              </w:rPr>
              <w:t>Ответственные</w:t>
            </w:r>
          </w:p>
        </w:tc>
      </w:tr>
      <w:tr>
        <w:tc>
          <w:tcPr>
            <w:tcW w:type="dxa" w:w="1882"/>
            <w:tcBorders>
              <w:top w:color="000000" w:sz="4" w:val="single"/>
              <w:left w:color="000000" w:sz="4" w:val="single"/>
              <w:bottom w:color="000000" w:sz="4" w:val="single"/>
              <w:right w:color="000000" w:sz="4" w:val="single"/>
            </w:tcBorders>
            <w:shd w:fill="auto" w:val="clear"/>
          </w:tcPr>
          <w:p w14:paraId="E3100000">
            <w:pPr>
              <w:spacing w:after="0" w:line="276" w:lineRule="auto"/>
              <w:ind w:firstLine="0" w:left="0"/>
              <w:contextualSpacing w:val="1"/>
              <w:rPr>
                <w:color w:val="000000"/>
                <w:sz w:val="24"/>
              </w:rPr>
            </w:pPr>
            <w:r>
              <w:rPr>
                <w:color w:val="000000"/>
                <w:sz w:val="24"/>
              </w:rPr>
              <w:t>Консультирование педагогических работников</w:t>
            </w:r>
          </w:p>
        </w:tc>
        <w:tc>
          <w:tcPr>
            <w:tcW w:type="dxa" w:w="1974"/>
            <w:tcBorders>
              <w:top w:color="000000" w:sz="4" w:val="single"/>
              <w:left w:color="000000" w:sz="4" w:val="single"/>
              <w:bottom w:color="000000" w:sz="4" w:val="single"/>
              <w:right w:color="000000" w:sz="4" w:val="single"/>
            </w:tcBorders>
            <w:shd w:fill="auto" w:val="clear"/>
          </w:tcPr>
          <w:p w14:paraId="E4100000">
            <w:pPr>
              <w:spacing w:after="0" w:line="276" w:lineRule="auto"/>
              <w:ind w:firstLine="0" w:left="0"/>
              <w:contextualSpacing w:val="1"/>
              <w:rPr>
                <w:color w:val="000000"/>
                <w:sz w:val="24"/>
              </w:rPr>
            </w:pPr>
            <w:r>
              <w:rPr>
                <w:color w:val="000000"/>
                <w:sz w:val="24"/>
              </w:rPr>
              <w:t>1.Рекомендации, приемы, упражнения и другие материалы.</w:t>
            </w:r>
          </w:p>
          <w:p w14:paraId="E5100000">
            <w:pPr>
              <w:spacing w:after="0" w:line="276" w:lineRule="auto"/>
              <w:ind w:firstLine="0" w:left="0"/>
              <w:contextualSpacing w:val="1"/>
              <w:rPr>
                <w:color w:val="000000"/>
                <w:sz w:val="24"/>
              </w:rPr>
            </w:pPr>
            <w:r>
              <w:rPr>
                <w:color w:val="000000"/>
                <w:sz w:val="24"/>
              </w:rPr>
              <w:t>2. Разработка плана консультативной работы с ребенком, родителями, классом, работниками школы.</w:t>
            </w:r>
          </w:p>
        </w:tc>
        <w:tc>
          <w:tcPr>
            <w:tcW w:type="dxa" w:w="1985"/>
            <w:tcBorders>
              <w:top w:color="000000" w:sz="4" w:val="single"/>
              <w:left w:color="000000" w:sz="4" w:val="single"/>
              <w:bottom w:color="000000" w:sz="4" w:val="single"/>
              <w:right w:color="000000" w:sz="4" w:val="single"/>
            </w:tcBorders>
            <w:shd w:fill="auto" w:val="clear"/>
          </w:tcPr>
          <w:p w14:paraId="E6100000">
            <w:pPr>
              <w:spacing w:after="0" w:line="276" w:lineRule="auto"/>
              <w:ind w:firstLine="0" w:left="0"/>
              <w:contextualSpacing w:val="1"/>
              <w:rPr>
                <w:color w:val="000000"/>
                <w:sz w:val="24"/>
              </w:rPr>
            </w:pPr>
            <w:r>
              <w:rPr>
                <w:color w:val="000000"/>
                <w:sz w:val="24"/>
              </w:rPr>
              <w:t>Индивидуальны, групповые, тематические консультации по дальнейшему развитию и коррекции познавательной, эмоционально-волевой и мо</w:t>
            </w:r>
            <w:r>
              <w:rPr>
                <w:color w:val="000000"/>
                <w:sz w:val="24"/>
              </w:rPr>
              <w:t>тивационно - потребностной сфере</w:t>
            </w:r>
          </w:p>
        </w:tc>
        <w:tc>
          <w:tcPr>
            <w:tcW w:type="dxa" w:w="1275"/>
            <w:tcBorders>
              <w:top w:color="000000" w:sz="4" w:val="single"/>
              <w:left w:color="000000" w:sz="4" w:val="single"/>
              <w:bottom w:color="000000" w:sz="4" w:val="single"/>
              <w:right w:color="000000" w:sz="4" w:val="single"/>
            </w:tcBorders>
            <w:shd w:fill="auto" w:val="clear"/>
          </w:tcPr>
          <w:p w14:paraId="E7100000">
            <w:pPr>
              <w:spacing w:after="0" w:line="276" w:lineRule="auto"/>
              <w:ind w:firstLine="0" w:left="0"/>
              <w:contextualSpacing w:val="1"/>
              <w:rPr>
                <w:color w:val="000000"/>
                <w:sz w:val="24"/>
              </w:rPr>
            </w:pPr>
            <w:r>
              <w:rPr>
                <w:color w:val="000000"/>
                <w:sz w:val="24"/>
              </w:rPr>
              <w:t>В течение года</w:t>
            </w:r>
          </w:p>
        </w:tc>
        <w:tc>
          <w:tcPr>
            <w:tcW w:type="dxa" w:w="2381"/>
            <w:tcBorders>
              <w:top w:color="000000" w:sz="4" w:val="single"/>
              <w:left w:color="000000" w:sz="4" w:val="single"/>
              <w:bottom w:color="000000" w:sz="4" w:val="single"/>
              <w:right w:color="000000" w:sz="4" w:val="single"/>
            </w:tcBorders>
            <w:shd w:fill="auto" w:val="clear"/>
          </w:tcPr>
          <w:p w14:paraId="E8100000">
            <w:pPr>
              <w:spacing w:after="0" w:line="276" w:lineRule="auto"/>
              <w:ind w:firstLine="0" w:left="0"/>
              <w:contextualSpacing w:val="1"/>
              <w:rPr>
                <w:color w:val="000000"/>
                <w:sz w:val="24"/>
              </w:rPr>
            </w:pPr>
            <w:r>
              <w:rPr>
                <w:color w:val="000000"/>
                <w:sz w:val="24"/>
              </w:rPr>
              <w:t>Зам. директора по учебной р</w:t>
            </w:r>
            <w:r>
              <w:rPr>
                <w:color w:val="000000"/>
                <w:sz w:val="24"/>
              </w:rPr>
              <w:t>аботе, зам. директора по воспитательной</w:t>
            </w:r>
            <w:r>
              <w:rPr>
                <w:color w:val="000000"/>
                <w:sz w:val="24"/>
              </w:rPr>
              <w:t xml:space="preserve"> работе, социальный педагог, классные рук-ли, педагог-психолог, учитель-логопед.</w:t>
            </w:r>
          </w:p>
          <w:p w14:paraId="E9100000">
            <w:pPr>
              <w:spacing w:after="0" w:line="276" w:lineRule="auto"/>
              <w:ind w:firstLine="0" w:left="0"/>
              <w:contextualSpacing w:val="1"/>
              <w:rPr>
                <w:color w:val="000000"/>
                <w:sz w:val="24"/>
              </w:rPr>
            </w:pPr>
          </w:p>
        </w:tc>
      </w:tr>
      <w:tr>
        <w:tc>
          <w:tcPr>
            <w:tcW w:type="dxa" w:w="1882"/>
            <w:tcBorders>
              <w:top w:color="000000" w:sz="4" w:val="single"/>
              <w:left w:color="000000" w:sz="4" w:val="single"/>
              <w:bottom w:color="000000" w:sz="4" w:val="single"/>
              <w:right w:color="000000" w:sz="4" w:val="single"/>
            </w:tcBorders>
            <w:shd w:fill="auto" w:val="clear"/>
          </w:tcPr>
          <w:p w14:paraId="EA100000">
            <w:pPr>
              <w:spacing w:after="0" w:line="276" w:lineRule="auto"/>
              <w:ind w:firstLine="0" w:left="0"/>
              <w:contextualSpacing w:val="1"/>
              <w:rPr>
                <w:color w:val="000000"/>
                <w:sz w:val="24"/>
              </w:rPr>
            </w:pPr>
            <w:r>
              <w:rPr>
                <w:color w:val="000000"/>
                <w:sz w:val="24"/>
              </w:rPr>
              <w:t>Консультирование обучающихся по выявленным проблемам, оказание психолого-педагогической помощи</w:t>
            </w:r>
          </w:p>
        </w:tc>
        <w:tc>
          <w:tcPr>
            <w:tcW w:type="dxa" w:w="1974"/>
            <w:tcBorders>
              <w:top w:color="000000" w:sz="4" w:val="single"/>
              <w:left w:color="000000" w:sz="4" w:val="single"/>
              <w:bottom w:color="000000" w:sz="4" w:val="single"/>
              <w:right w:color="000000" w:sz="4" w:val="single"/>
            </w:tcBorders>
            <w:shd w:fill="auto" w:val="clear"/>
          </w:tcPr>
          <w:p w14:paraId="EB100000">
            <w:pPr>
              <w:spacing w:after="0" w:line="276" w:lineRule="auto"/>
              <w:ind w:firstLine="0" w:left="0"/>
              <w:contextualSpacing w:val="1"/>
              <w:rPr>
                <w:color w:val="000000"/>
                <w:sz w:val="24"/>
              </w:rPr>
            </w:pPr>
            <w:r>
              <w:rPr>
                <w:color w:val="000000"/>
                <w:sz w:val="24"/>
              </w:rPr>
              <w:t>1.Рекомендации, приемы, упражнения и другие материалы.</w:t>
            </w:r>
          </w:p>
          <w:p w14:paraId="EC100000">
            <w:pPr>
              <w:spacing w:after="0" w:line="276" w:lineRule="auto"/>
              <w:ind w:firstLine="0" w:left="0"/>
              <w:contextualSpacing w:val="1"/>
              <w:rPr>
                <w:color w:val="000000"/>
                <w:sz w:val="24"/>
              </w:rPr>
            </w:pPr>
            <w:r>
              <w:rPr>
                <w:color w:val="000000"/>
                <w:sz w:val="24"/>
              </w:rPr>
              <w:t>2. Разработка плана консультативной работы с ребенком.</w:t>
            </w:r>
          </w:p>
        </w:tc>
        <w:tc>
          <w:tcPr>
            <w:tcW w:type="dxa" w:w="1985"/>
            <w:tcBorders>
              <w:top w:color="000000" w:sz="4" w:val="single"/>
              <w:left w:color="000000" w:sz="4" w:val="single"/>
              <w:bottom w:color="000000" w:sz="4" w:val="single"/>
              <w:right w:color="000000" w:sz="4" w:val="single"/>
            </w:tcBorders>
            <w:shd w:fill="auto" w:val="clear"/>
          </w:tcPr>
          <w:p w14:paraId="ED100000">
            <w:pPr>
              <w:spacing w:after="0" w:line="276" w:lineRule="auto"/>
              <w:ind w:firstLine="0" w:left="0"/>
              <w:contextualSpacing w:val="1"/>
              <w:rPr>
                <w:color w:val="000000"/>
                <w:sz w:val="24"/>
              </w:rPr>
            </w:pPr>
            <w:r>
              <w:rPr>
                <w:color w:val="000000"/>
                <w:sz w:val="24"/>
              </w:rPr>
              <w:t>Индивидуальные, групповые, тематические консультации по выявленным проблемам обучающихся.</w:t>
            </w:r>
          </w:p>
        </w:tc>
        <w:tc>
          <w:tcPr>
            <w:tcW w:type="dxa" w:w="1275"/>
            <w:tcBorders>
              <w:top w:color="000000" w:sz="4" w:val="single"/>
              <w:left w:color="000000" w:sz="4" w:val="single"/>
              <w:bottom w:color="000000" w:sz="4" w:val="single"/>
              <w:right w:color="000000" w:sz="4" w:val="single"/>
            </w:tcBorders>
            <w:shd w:fill="auto" w:val="clear"/>
          </w:tcPr>
          <w:p w14:paraId="EE100000">
            <w:pPr>
              <w:spacing w:after="0" w:line="276" w:lineRule="auto"/>
              <w:ind w:firstLine="0" w:left="0"/>
              <w:contextualSpacing w:val="1"/>
              <w:rPr>
                <w:color w:val="000000"/>
                <w:sz w:val="24"/>
              </w:rPr>
            </w:pPr>
            <w:r>
              <w:rPr>
                <w:color w:val="000000"/>
                <w:sz w:val="24"/>
              </w:rPr>
              <w:t>В течение года</w:t>
            </w:r>
          </w:p>
        </w:tc>
        <w:tc>
          <w:tcPr>
            <w:tcW w:type="dxa" w:w="2381"/>
            <w:tcBorders>
              <w:top w:color="000000" w:sz="4" w:val="single"/>
              <w:left w:color="000000" w:sz="4" w:val="single"/>
              <w:bottom w:color="000000" w:sz="4" w:val="single"/>
              <w:right w:color="000000" w:sz="4" w:val="single"/>
            </w:tcBorders>
            <w:shd w:fill="auto" w:val="clear"/>
          </w:tcPr>
          <w:p w14:paraId="EF100000">
            <w:pPr>
              <w:spacing w:after="0" w:line="276" w:lineRule="auto"/>
              <w:ind w:firstLine="0" w:left="0"/>
              <w:contextualSpacing w:val="1"/>
              <w:rPr>
                <w:color w:val="000000"/>
                <w:sz w:val="24"/>
              </w:rPr>
            </w:pPr>
            <w:r>
              <w:rPr>
                <w:color w:val="000000"/>
                <w:sz w:val="24"/>
              </w:rPr>
              <w:t>Социальный педагог, классные рук-ли, педагог-психолог.</w:t>
            </w:r>
          </w:p>
        </w:tc>
      </w:tr>
      <w:tr>
        <w:tc>
          <w:tcPr>
            <w:tcW w:type="dxa" w:w="1882"/>
            <w:tcBorders>
              <w:top w:color="000000" w:sz="4" w:val="single"/>
              <w:left w:color="000000" w:sz="4" w:val="single"/>
              <w:bottom w:color="000000" w:sz="4" w:val="single"/>
              <w:right w:color="000000" w:sz="4" w:val="single"/>
            </w:tcBorders>
            <w:shd w:fill="auto" w:val="clear"/>
          </w:tcPr>
          <w:p w14:paraId="F0100000">
            <w:pPr>
              <w:spacing w:after="0" w:line="276" w:lineRule="auto"/>
              <w:ind w:firstLine="0" w:left="0"/>
              <w:contextualSpacing w:val="1"/>
              <w:rPr>
                <w:color w:val="000000"/>
                <w:sz w:val="24"/>
              </w:rPr>
            </w:pPr>
            <w:r>
              <w:rPr>
                <w:color w:val="000000"/>
                <w:sz w:val="24"/>
              </w:rPr>
              <w:t>Консультирование родителей (законных представителей) обучающихся по вопросам обучения и воспитания, психолого-физиологических особенностях детей.</w:t>
            </w:r>
          </w:p>
        </w:tc>
        <w:tc>
          <w:tcPr>
            <w:tcW w:type="dxa" w:w="1974"/>
            <w:tcBorders>
              <w:top w:color="000000" w:sz="4" w:val="single"/>
              <w:left w:color="000000" w:sz="4" w:val="single"/>
              <w:bottom w:color="000000" w:sz="4" w:val="single"/>
              <w:right w:color="000000" w:sz="4" w:val="single"/>
            </w:tcBorders>
            <w:shd w:fill="auto" w:val="clear"/>
          </w:tcPr>
          <w:p w14:paraId="F1100000">
            <w:pPr>
              <w:spacing w:after="0" w:line="276" w:lineRule="auto"/>
              <w:ind w:firstLine="0" w:left="0"/>
              <w:contextualSpacing w:val="1"/>
              <w:rPr>
                <w:color w:val="000000"/>
                <w:sz w:val="24"/>
              </w:rPr>
            </w:pPr>
            <w:r>
              <w:rPr>
                <w:color w:val="000000"/>
                <w:sz w:val="24"/>
              </w:rPr>
              <w:t>1.Рекомендации, приемы, упражнения и другие материалы.</w:t>
            </w:r>
          </w:p>
          <w:p w14:paraId="F2100000">
            <w:pPr>
              <w:spacing w:after="0" w:line="276" w:lineRule="auto"/>
              <w:ind w:firstLine="0" w:left="0"/>
              <w:contextualSpacing w:val="1"/>
              <w:rPr>
                <w:color w:val="000000"/>
                <w:sz w:val="24"/>
              </w:rPr>
            </w:pPr>
            <w:r>
              <w:rPr>
                <w:color w:val="000000"/>
                <w:sz w:val="24"/>
              </w:rPr>
              <w:t>2. Разработка плана консультативной работы с родителями (законными представителями) обучающихся.</w:t>
            </w:r>
          </w:p>
        </w:tc>
        <w:tc>
          <w:tcPr>
            <w:tcW w:type="dxa" w:w="1985"/>
            <w:tcBorders>
              <w:top w:color="000000" w:sz="4" w:val="single"/>
              <w:left w:color="000000" w:sz="4" w:val="single"/>
              <w:bottom w:color="000000" w:sz="4" w:val="single"/>
              <w:right w:color="000000" w:sz="4" w:val="single"/>
            </w:tcBorders>
            <w:shd w:fill="auto" w:val="clear"/>
          </w:tcPr>
          <w:p w14:paraId="F3100000">
            <w:pPr>
              <w:spacing w:after="0" w:line="276" w:lineRule="auto"/>
              <w:ind w:firstLine="0" w:left="0"/>
              <w:contextualSpacing w:val="1"/>
              <w:rPr>
                <w:color w:val="000000"/>
                <w:sz w:val="24"/>
              </w:rPr>
            </w:pPr>
            <w:r>
              <w:rPr>
                <w:color w:val="000000"/>
                <w:sz w:val="24"/>
              </w:rPr>
              <w:t>Индивидуальные, групповые, тематические консультации по вопросам обучения и воспитания.</w:t>
            </w:r>
          </w:p>
        </w:tc>
        <w:tc>
          <w:tcPr>
            <w:tcW w:type="dxa" w:w="1275"/>
            <w:tcBorders>
              <w:top w:color="000000" w:sz="4" w:val="single"/>
              <w:left w:color="000000" w:sz="4" w:val="single"/>
              <w:bottom w:color="000000" w:sz="4" w:val="single"/>
              <w:right w:color="000000" w:sz="4" w:val="single"/>
            </w:tcBorders>
            <w:shd w:fill="auto" w:val="clear"/>
          </w:tcPr>
          <w:p w14:paraId="F4100000">
            <w:pPr>
              <w:spacing w:after="0" w:line="276" w:lineRule="auto"/>
              <w:ind w:firstLine="0" w:left="0"/>
              <w:contextualSpacing w:val="1"/>
              <w:rPr>
                <w:color w:val="000000"/>
                <w:sz w:val="24"/>
              </w:rPr>
            </w:pPr>
            <w:r>
              <w:rPr>
                <w:color w:val="000000"/>
                <w:sz w:val="24"/>
              </w:rPr>
              <w:t>В течение года</w:t>
            </w:r>
          </w:p>
        </w:tc>
        <w:tc>
          <w:tcPr>
            <w:tcW w:type="dxa" w:w="2381"/>
            <w:tcBorders>
              <w:top w:color="000000" w:sz="4" w:val="single"/>
              <w:left w:color="000000" w:sz="4" w:val="single"/>
              <w:bottom w:color="000000" w:sz="4" w:val="single"/>
              <w:right w:color="000000" w:sz="4" w:val="single"/>
            </w:tcBorders>
            <w:shd w:fill="auto" w:val="clear"/>
          </w:tcPr>
          <w:p w14:paraId="F5100000">
            <w:pPr>
              <w:spacing w:after="0" w:line="276" w:lineRule="auto"/>
              <w:ind w:firstLine="0" w:left="0"/>
              <w:contextualSpacing w:val="1"/>
              <w:rPr>
                <w:color w:val="000000"/>
                <w:sz w:val="24"/>
              </w:rPr>
            </w:pPr>
            <w:r>
              <w:rPr>
                <w:color w:val="000000"/>
                <w:sz w:val="24"/>
              </w:rPr>
              <w:t>Зам. директора по учебной р</w:t>
            </w:r>
            <w:r>
              <w:rPr>
                <w:color w:val="000000"/>
                <w:sz w:val="24"/>
              </w:rPr>
              <w:t>аботе, зам. директора по воспитательной</w:t>
            </w:r>
            <w:r>
              <w:rPr>
                <w:color w:val="000000"/>
                <w:sz w:val="24"/>
              </w:rPr>
              <w:t xml:space="preserve"> работе, социальный педагог, классные рук-ли, педагог-психолог, учитель-логопед.</w:t>
            </w:r>
          </w:p>
        </w:tc>
      </w:tr>
    </w:tbl>
    <w:p w14:paraId="F6100000">
      <w:pPr>
        <w:spacing w:after="0" w:line="276" w:lineRule="auto"/>
        <w:ind w:firstLine="0" w:left="0"/>
        <w:contextualSpacing w:val="1"/>
        <w:jc w:val="left"/>
        <w:rPr>
          <w:color w:val="000000"/>
          <w:sz w:val="24"/>
        </w:rPr>
      </w:pPr>
      <w:r>
        <w:rPr>
          <w:color w:val="000000"/>
          <w:sz w:val="24"/>
        </w:rPr>
        <w:t xml:space="preserve">   </w:t>
      </w:r>
    </w:p>
    <w:p w14:paraId="F7100000">
      <w:pPr>
        <w:spacing w:after="0" w:line="276" w:lineRule="auto"/>
        <w:ind w:firstLine="0" w:left="0"/>
        <w:contextualSpacing w:val="1"/>
        <w:jc w:val="center"/>
        <w:rPr>
          <w:b w:val="1"/>
          <w:color w:val="000000"/>
          <w:sz w:val="24"/>
        </w:rPr>
      </w:pPr>
    </w:p>
    <w:p w14:paraId="F8100000">
      <w:pPr>
        <w:spacing w:after="0" w:line="240" w:lineRule="auto"/>
        <w:ind w:firstLine="0" w:left="0"/>
        <w:contextualSpacing w:val="1"/>
        <w:jc w:val="center"/>
        <w:rPr>
          <w:color w:val="000000"/>
          <w:sz w:val="24"/>
        </w:rPr>
      </w:pPr>
      <w:r>
        <w:rPr>
          <w:b w:val="1"/>
          <w:color w:val="000000"/>
          <w:sz w:val="24"/>
        </w:rPr>
        <w:t>Содержание информационно-просветительского направления</w:t>
      </w:r>
    </w:p>
    <w:p w14:paraId="F9100000">
      <w:pPr>
        <w:spacing w:after="0" w:line="240" w:lineRule="auto"/>
        <w:ind w:firstLine="708" w:left="0"/>
        <w:contextualSpacing w:val="1"/>
        <w:jc w:val="left"/>
        <w:rPr>
          <w:color w:val="000000"/>
          <w:sz w:val="24"/>
        </w:rPr>
      </w:pPr>
      <w:r>
        <w:rPr>
          <w:color w:val="000000"/>
          <w:sz w:val="24"/>
        </w:rPr>
        <w:t xml:space="preserve">Цель: разъяснение участникам образовательного процесса индивидуальных и типологических особенностей обучающихся, особенностей организации и содержания их обучения и воспитания. </w:t>
      </w:r>
    </w:p>
    <w:p w14:paraId="FA100000">
      <w:pPr>
        <w:spacing w:after="0" w:line="240" w:lineRule="auto"/>
        <w:ind w:firstLine="0" w:left="0"/>
        <w:contextualSpacing w:val="1"/>
        <w:jc w:val="left"/>
        <w:rPr>
          <w:color w:val="000000"/>
          <w:sz w:val="24"/>
        </w:rPr>
      </w:pPr>
    </w:p>
    <w:p w14:paraId="FB100000">
      <w:pPr>
        <w:spacing w:after="0" w:line="240" w:lineRule="auto"/>
        <w:ind w:firstLine="0" w:left="0"/>
        <w:contextualSpacing w:val="1"/>
        <w:jc w:val="left"/>
        <w:rPr>
          <w:color w:val="000000"/>
          <w:sz w:val="24"/>
        </w:rPr>
      </w:pP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62"/>
        <w:gridCol w:w="2094"/>
        <w:gridCol w:w="1985"/>
        <w:gridCol w:w="1275"/>
        <w:gridCol w:w="2381"/>
      </w:tblGrid>
      <w:tr>
        <w:tc>
          <w:tcPr>
            <w:tcW w:type="dxa" w:w="1762"/>
            <w:tcBorders>
              <w:top w:color="000000" w:sz="4" w:val="single"/>
              <w:left w:color="000000" w:sz="4" w:val="single"/>
              <w:bottom w:color="000000" w:sz="4" w:val="single"/>
              <w:right w:color="000000" w:sz="4" w:val="single"/>
            </w:tcBorders>
            <w:shd w:fill="auto" w:val="clear"/>
          </w:tcPr>
          <w:p w14:paraId="FC100000">
            <w:pPr>
              <w:spacing w:after="0" w:line="240" w:lineRule="auto"/>
              <w:ind w:firstLine="0" w:left="0"/>
              <w:contextualSpacing w:val="1"/>
              <w:jc w:val="center"/>
              <w:rPr>
                <w:b w:val="1"/>
                <w:color w:val="000000"/>
                <w:sz w:val="24"/>
              </w:rPr>
            </w:pPr>
            <w:r>
              <w:rPr>
                <w:b w:val="1"/>
                <w:color w:val="000000"/>
                <w:sz w:val="24"/>
              </w:rPr>
              <w:t>Задачи</w:t>
            </w:r>
          </w:p>
          <w:p w14:paraId="FD100000">
            <w:pPr>
              <w:spacing w:after="0" w:line="240" w:lineRule="auto"/>
              <w:ind w:firstLine="0" w:left="0"/>
              <w:contextualSpacing w:val="1"/>
              <w:jc w:val="center"/>
              <w:rPr>
                <w:b w:val="1"/>
                <w:color w:val="000000"/>
                <w:sz w:val="24"/>
              </w:rPr>
            </w:pPr>
            <w:r>
              <w:rPr>
                <w:b w:val="1"/>
                <w:color w:val="000000"/>
                <w:sz w:val="24"/>
              </w:rPr>
              <w:t>(направления)</w:t>
            </w:r>
          </w:p>
          <w:p w14:paraId="FE100000">
            <w:pPr>
              <w:spacing w:after="0" w:line="240" w:lineRule="auto"/>
              <w:ind w:firstLine="0" w:left="0"/>
              <w:contextualSpacing w:val="1"/>
              <w:jc w:val="center"/>
              <w:rPr>
                <w:b w:val="1"/>
                <w:color w:val="000000"/>
                <w:sz w:val="24"/>
              </w:rPr>
            </w:pPr>
            <w:r>
              <w:rPr>
                <w:b w:val="1"/>
                <w:color w:val="000000"/>
                <w:sz w:val="24"/>
              </w:rPr>
              <w:t>деятельности</w:t>
            </w:r>
          </w:p>
        </w:tc>
        <w:tc>
          <w:tcPr>
            <w:tcW w:type="dxa" w:w="2094"/>
            <w:tcBorders>
              <w:top w:color="000000" w:sz="4" w:val="single"/>
              <w:left w:color="000000" w:sz="4" w:val="single"/>
              <w:bottom w:color="000000" w:sz="4" w:val="single"/>
              <w:right w:color="000000" w:sz="4" w:val="single"/>
            </w:tcBorders>
            <w:shd w:fill="auto" w:val="clear"/>
          </w:tcPr>
          <w:p w14:paraId="FF100000">
            <w:pPr>
              <w:spacing w:after="0" w:line="240" w:lineRule="auto"/>
              <w:ind w:firstLine="0" w:left="0"/>
              <w:contextualSpacing w:val="1"/>
              <w:jc w:val="center"/>
              <w:rPr>
                <w:b w:val="1"/>
                <w:color w:val="000000"/>
                <w:sz w:val="24"/>
              </w:rPr>
            </w:pPr>
            <w:r>
              <w:rPr>
                <w:b w:val="1"/>
                <w:color w:val="000000"/>
                <w:sz w:val="24"/>
              </w:rPr>
              <w:t>Планируемые результаты</w:t>
            </w:r>
          </w:p>
        </w:tc>
        <w:tc>
          <w:tcPr>
            <w:tcW w:type="dxa" w:w="1985"/>
            <w:tcBorders>
              <w:top w:color="000000" w:sz="4" w:val="single"/>
              <w:left w:color="000000" w:sz="4" w:val="single"/>
              <w:bottom w:color="000000" w:sz="4" w:val="single"/>
              <w:right w:color="000000" w:sz="4" w:val="single"/>
            </w:tcBorders>
            <w:shd w:fill="auto" w:val="clear"/>
          </w:tcPr>
          <w:p w14:paraId="00110000">
            <w:pPr>
              <w:spacing w:after="0" w:line="240" w:lineRule="auto"/>
              <w:ind w:firstLine="0" w:left="0"/>
              <w:contextualSpacing w:val="1"/>
              <w:jc w:val="center"/>
              <w:rPr>
                <w:b w:val="1"/>
                <w:color w:val="000000"/>
                <w:sz w:val="24"/>
              </w:rPr>
            </w:pPr>
            <w:r>
              <w:rPr>
                <w:b w:val="1"/>
                <w:color w:val="000000"/>
                <w:sz w:val="24"/>
              </w:rPr>
              <w:t>Виды и формы деятельности, мероприятия</w:t>
            </w:r>
          </w:p>
        </w:tc>
        <w:tc>
          <w:tcPr>
            <w:tcW w:type="dxa" w:w="1275"/>
            <w:tcBorders>
              <w:top w:color="000000" w:sz="4" w:val="single"/>
              <w:left w:color="000000" w:sz="4" w:val="single"/>
              <w:bottom w:color="000000" w:sz="4" w:val="single"/>
              <w:right w:color="000000" w:sz="4" w:val="single"/>
            </w:tcBorders>
            <w:shd w:fill="auto" w:val="clear"/>
          </w:tcPr>
          <w:p w14:paraId="01110000">
            <w:pPr>
              <w:spacing w:after="0" w:line="240" w:lineRule="auto"/>
              <w:ind w:firstLine="0" w:left="0"/>
              <w:contextualSpacing w:val="1"/>
              <w:jc w:val="center"/>
              <w:rPr>
                <w:b w:val="1"/>
                <w:color w:val="000000"/>
                <w:sz w:val="24"/>
              </w:rPr>
            </w:pPr>
            <w:r>
              <w:rPr>
                <w:b w:val="1"/>
                <w:color w:val="000000"/>
                <w:sz w:val="24"/>
              </w:rPr>
              <w:t>Сроки</w:t>
            </w:r>
          </w:p>
        </w:tc>
        <w:tc>
          <w:tcPr>
            <w:tcW w:type="dxa" w:w="2381"/>
            <w:tcBorders>
              <w:top w:color="000000" w:sz="4" w:val="single"/>
              <w:left w:color="000000" w:sz="4" w:val="single"/>
              <w:bottom w:color="000000" w:sz="4" w:val="single"/>
              <w:right w:color="000000" w:sz="4" w:val="single"/>
            </w:tcBorders>
            <w:shd w:fill="auto" w:val="clear"/>
          </w:tcPr>
          <w:p w14:paraId="02110000">
            <w:pPr>
              <w:spacing w:after="0" w:line="240" w:lineRule="auto"/>
              <w:ind w:firstLine="0" w:left="0"/>
              <w:contextualSpacing w:val="1"/>
              <w:jc w:val="center"/>
              <w:rPr>
                <w:b w:val="1"/>
                <w:color w:val="000000"/>
                <w:sz w:val="24"/>
              </w:rPr>
            </w:pPr>
            <w:r>
              <w:rPr>
                <w:b w:val="1"/>
                <w:color w:val="000000"/>
                <w:sz w:val="24"/>
              </w:rPr>
              <w:t>Ответственные</w:t>
            </w:r>
          </w:p>
        </w:tc>
      </w:tr>
      <w:tr>
        <w:tc>
          <w:tcPr>
            <w:tcW w:type="dxa" w:w="1762"/>
            <w:tcBorders>
              <w:top w:color="000000" w:sz="4" w:val="single"/>
              <w:left w:color="000000" w:sz="4" w:val="single"/>
              <w:bottom w:color="000000" w:sz="4" w:val="single"/>
              <w:right w:color="000000" w:sz="4" w:val="single"/>
            </w:tcBorders>
            <w:shd w:fill="auto" w:val="clear"/>
          </w:tcPr>
          <w:p w14:paraId="03110000">
            <w:pPr>
              <w:spacing w:after="0" w:line="240" w:lineRule="auto"/>
              <w:ind w:firstLine="0" w:left="0"/>
              <w:contextualSpacing w:val="1"/>
              <w:rPr>
                <w:color w:val="000000"/>
                <w:sz w:val="24"/>
              </w:rPr>
            </w:pPr>
            <w:r>
              <w:rPr>
                <w:color w:val="000000"/>
                <w:sz w:val="24"/>
              </w:rPr>
              <w:t>Информирование родителей (законных представителей) обучающихся по медицинским, социальным, правовым вопросам.</w:t>
            </w:r>
          </w:p>
        </w:tc>
        <w:tc>
          <w:tcPr>
            <w:tcW w:type="dxa" w:w="2094"/>
            <w:tcBorders>
              <w:top w:color="000000" w:sz="4" w:val="single"/>
              <w:left w:color="000000" w:sz="4" w:val="single"/>
              <w:bottom w:color="000000" w:sz="4" w:val="single"/>
              <w:right w:color="000000" w:sz="4" w:val="single"/>
            </w:tcBorders>
            <w:shd w:fill="auto" w:val="clear"/>
          </w:tcPr>
          <w:p w14:paraId="04110000">
            <w:pPr>
              <w:spacing w:after="0" w:line="240" w:lineRule="auto"/>
              <w:ind w:firstLine="0" w:left="0"/>
              <w:contextualSpacing w:val="1"/>
              <w:rPr>
                <w:color w:val="000000"/>
                <w:sz w:val="24"/>
              </w:rPr>
            </w:pPr>
            <w:r>
              <w:rPr>
                <w:color w:val="000000"/>
                <w:sz w:val="24"/>
              </w:rPr>
              <w:t>Организация работы тематических родительских собраний по вопросам обучения и воспитания.</w:t>
            </w:r>
          </w:p>
        </w:tc>
        <w:tc>
          <w:tcPr>
            <w:tcW w:type="dxa" w:w="1985"/>
            <w:tcBorders>
              <w:top w:color="000000" w:sz="4" w:val="single"/>
              <w:left w:color="000000" w:sz="4" w:val="single"/>
              <w:bottom w:color="000000" w:sz="4" w:val="single"/>
              <w:right w:color="000000" w:sz="4" w:val="single"/>
            </w:tcBorders>
            <w:shd w:fill="auto" w:val="clear"/>
          </w:tcPr>
          <w:p w14:paraId="05110000">
            <w:pPr>
              <w:spacing w:after="0" w:line="240" w:lineRule="auto"/>
              <w:ind w:firstLine="0" w:left="0"/>
              <w:contextualSpacing w:val="1"/>
              <w:rPr>
                <w:color w:val="000000"/>
                <w:sz w:val="24"/>
              </w:rPr>
            </w:pPr>
            <w:r>
              <w:rPr>
                <w:color w:val="000000"/>
                <w:sz w:val="24"/>
              </w:rPr>
              <w:t>Информирование средствами наглядной агитации.</w:t>
            </w:r>
          </w:p>
          <w:p w14:paraId="06110000">
            <w:pPr>
              <w:spacing w:after="0" w:line="240" w:lineRule="auto"/>
              <w:ind w:firstLine="0" w:left="0"/>
              <w:contextualSpacing w:val="1"/>
              <w:rPr>
                <w:color w:val="000000"/>
                <w:sz w:val="24"/>
              </w:rPr>
            </w:pPr>
            <w:r>
              <w:rPr>
                <w:color w:val="000000"/>
                <w:sz w:val="24"/>
              </w:rPr>
              <w:t>Изготовление информационных памяток по актуальным вопросам</w:t>
            </w:r>
          </w:p>
        </w:tc>
        <w:tc>
          <w:tcPr>
            <w:tcW w:type="dxa" w:w="1275"/>
            <w:tcBorders>
              <w:top w:color="000000" w:sz="4" w:val="single"/>
              <w:left w:color="000000" w:sz="4" w:val="single"/>
              <w:bottom w:color="000000" w:sz="4" w:val="single"/>
              <w:right w:color="000000" w:sz="4" w:val="single"/>
            </w:tcBorders>
            <w:shd w:fill="auto" w:val="clear"/>
          </w:tcPr>
          <w:p w14:paraId="07110000">
            <w:pPr>
              <w:spacing w:after="0" w:line="240" w:lineRule="auto"/>
              <w:ind w:firstLine="0" w:left="0"/>
              <w:contextualSpacing w:val="1"/>
              <w:rPr>
                <w:color w:val="000000"/>
                <w:sz w:val="24"/>
              </w:rPr>
            </w:pPr>
            <w:r>
              <w:rPr>
                <w:color w:val="000000"/>
                <w:sz w:val="24"/>
              </w:rPr>
              <w:t>В течение года</w:t>
            </w:r>
          </w:p>
        </w:tc>
        <w:tc>
          <w:tcPr>
            <w:tcW w:type="dxa" w:w="2381"/>
            <w:tcBorders>
              <w:top w:color="000000" w:sz="4" w:val="single"/>
              <w:left w:color="000000" w:sz="4" w:val="single"/>
              <w:bottom w:color="000000" w:sz="4" w:val="single"/>
              <w:right w:color="000000" w:sz="4" w:val="single"/>
            </w:tcBorders>
            <w:shd w:fill="auto" w:val="clear"/>
          </w:tcPr>
          <w:p w14:paraId="08110000">
            <w:pPr>
              <w:spacing w:after="0" w:line="240" w:lineRule="auto"/>
              <w:ind w:firstLine="0" w:left="0"/>
              <w:contextualSpacing w:val="1"/>
              <w:rPr>
                <w:color w:val="000000"/>
                <w:sz w:val="24"/>
              </w:rPr>
            </w:pPr>
            <w:r>
              <w:rPr>
                <w:color w:val="000000"/>
                <w:sz w:val="24"/>
              </w:rPr>
              <w:t>Социальный педагог, классные рук-ли, педагог-психолог, учитель-логопед, методист.</w:t>
            </w:r>
          </w:p>
        </w:tc>
      </w:tr>
      <w:tr>
        <w:tc>
          <w:tcPr>
            <w:tcW w:type="dxa" w:w="1762"/>
            <w:tcBorders>
              <w:top w:color="000000" w:sz="4" w:val="single"/>
              <w:left w:color="000000" w:sz="4" w:val="single"/>
              <w:bottom w:color="000000" w:sz="4" w:val="single"/>
              <w:right w:color="000000" w:sz="4" w:val="single"/>
            </w:tcBorders>
            <w:shd w:fill="auto" w:val="clear"/>
          </w:tcPr>
          <w:p w14:paraId="09110000">
            <w:pPr>
              <w:spacing w:after="0" w:line="240" w:lineRule="auto"/>
              <w:ind w:firstLine="0" w:left="0"/>
              <w:contextualSpacing w:val="1"/>
              <w:rPr>
                <w:color w:val="000000"/>
                <w:sz w:val="24"/>
              </w:rPr>
            </w:pPr>
            <w:r>
              <w:rPr>
                <w:color w:val="000000"/>
                <w:sz w:val="24"/>
              </w:rPr>
              <w:t>Психолого-педагогическое просвещение педагогических работников по вопросам развития, обучения и воспитания.</w:t>
            </w:r>
          </w:p>
        </w:tc>
        <w:tc>
          <w:tcPr>
            <w:tcW w:type="dxa" w:w="2094"/>
            <w:tcBorders>
              <w:top w:color="000000" w:sz="4" w:val="single"/>
              <w:left w:color="000000" w:sz="4" w:val="single"/>
              <w:bottom w:color="000000" w:sz="4" w:val="single"/>
              <w:right w:color="000000" w:sz="4" w:val="single"/>
            </w:tcBorders>
            <w:shd w:fill="auto" w:val="clear"/>
          </w:tcPr>
          <w:p w14:paraId="0A110000">
            <w:pPr>
              <w:spacing w:after="0" w:line="240" w:lineRule="auto"/>
              <w:ind w:firstLine="0" w:left="0"/>
              <w:contextualSpacing w:val="1"/>
              <w:rPr>
                <w:color w:val="000000"/>
                <w:sz w:val="24"/>
              </w:rPr>
            </w:pPr>
            <w:r>
              <w:rPr>
                <w:color w:val="000000"/>
                <w:sz w:val="24"/>
              </w:rPr>
              <w:t>Организация методических мероприятий по вопросам образования и воспитания.</w:t>
            </w:r>
          </w:p>
        </w:tc>
        <w:tc>
          <w:tcPr>
            <w:tcW w:type="dxa" w:w="1985"/>
            <w:tcBorders>
              <w:top w:color="000000" w:sz="4" w:val="single"/>
              <w:left w:color="000000" w:sz="4" w:val="single"/>
              <w:bottom w:color="000000" w:sz="4" w:val="single"/>
              <w:right w:color="000000" w:sz="4" w:val="single"/>
            </w:tcBorders>
            <w:shd w:fill="auto" w:val="clear"/>
          </w:tcPr>
          <w:p w14:paraId="0B110000">
            <w:pPr>
              <w:spacing w:after="0" w:line="240" w:lineRule="auto"/>
              <w:ind w:firstLine="0" w:left="0"/>
              <w:contextualSpacing w:val="1"/>
              <w:rPr>
                <w:color w:val="000000"/>
                <w:sz w:val="24"/>
              </w:rPr>
            </w:pPr>
            <w:r>
              <w:rPr>
                <w:color w:val="000000"/>
                <w:sz w:val="24"/>
              </w:rPr>
              <w:t>Информационные мероприятия.</w:t>
            </w:r>
          </w:p>
        </w:tc>
        <w:tc>
          <w:tcPr>
            <w:tcW w:type="dxa" w:w="1275"/>
            <w:tcBorders>
              <w:top w:color="000000" w:sz="4" w:val="single"/>
              <w:left w:color="000000" w:sz="4" w:val="single"/>
              <w:bottom w:color="000000" w:sz="4" w:val="single"/>
              <w:right w:color="000000" w:sz="4" w:val="single"/>
            </w:tcBorders>
            <w:shd w:fill="auto" w:val="clear"/>
          </w:tcPr>
          <w:p w14:paraId="0C110000">
            <w:pPr>
              <w:spacing w:after="0" w:line="240" w:lineRule="auto"/>
              <w:ind w:firstLine="0" w:left="0"/>
              <w:contextualSpacing w:val="1"/>
              <w:rPr>
                <w:color w:val="000000"/>
                <w:sz w:val="24"/>
              </w:rPr>
            </w:pPr>
            <w:r>
              <w:rPr>
                <w:color w:val="000000"/>
                <w:sz w:val="24"/>
              </w:rPr>
              <w:t>В течение года</w:t>
            </w:r>
          </w:p>
        </w:tc>
        <w:tc>
          <w:tcPr>
            <w:tcW w:type="dxa" w:w="2381"/>
            <w:tcBorders>
              <w:top w:color="000000" w:sz="4" w:val="single"/>
              <w:left w:color="000000" w:sz="4" w:val="single"/>
              <w:bottom w:color="000000" w:sz="4" w:val="single"/>
              <w:right w:color="000000" w:sz="4" w:val="single"/>
            </w:tcBorders>
            <w:shd w:fill="auto" w:val="clear"/>
          </w:tcPr>
          <w:p w14:paraId="0D110000">
            <w:pPr>
              <w:spacing w:after="0" w:line="240" w:lineRule="auto"/>
              <w:ind w:firstLine="0" w:left="0"/>
              <w:contextualSpacing w:val="1"/>
              <w:rPr>
                <w:color w:val="000000"/>
                <w:sz w:val="24"/>
              </w:rPr>
            </w:pPr>
            <w:r>
              <w:rPr>
                <w:color w:val="000000"/>
                <w:sz w:val="24"/>
              </w:rPr>
              <w:t>Зам. директора по учебной р</w:t>
            </w:r>
            <w:r>
              <w:rPr>
                <w:color w:val="000000"/>
                <w:sz w:val="24"/>
              </w:rPr>
              <w:t>аботе, зам. директора по воспитательной</w:t>
            </w:r>
            <w:r>
              <w:rPr>
                <w:color w:val="000000"/>
                <w:sz w:val="24"/>
              </w:rPr>
              <w:t xml:space="preserve"> работе, социальный педагог, классные рук-ли, педагог-психолог, учитель-логопед, методист.</w:t>
            </w:r>
          </w:p>
        </w:tc>
      </w:tr>
    </w:tbl>
    <w:p w14:paraId="0E110000">
      <w:pPr>
        <w:spacing w:after="0" w:line="240" w:lineRule="auto"/>
        <w:ind w:firstLine="0" w:left="0"/>
        <w:contextualSpacing w:val="1"/>
        <w:jc w:val="left"/>
        <w:rPr>
          <w:color w:val="000000"/>
          <w:sz w:val="24"/>
        </w:rPr>
      </w:pPr>
    </w:p>
    <w:p w14:paraId="0F110000">
      <w:pPr>
        <w:spacing w:after="0" w:line="240" w:lineRule="auto"/>
        <w:ind w:firstLine="0" w:left="0"/>
        <w:jc w:val="center"/>
        <w:rPr>
          <w:b w:val="1"/>
          <w:color w:val="000000"/>
          <w:sz w:val="24"/>
        </w:rPr>
      </w:pPr>
      <w:r>
        <w:rPr>
          <w:b w:val="1"/>
          <w:color w:val="000000"/>
          <w:sz w:val="24"/>
        </w:rPr>
        <w:t>Этапы реализации программы коррекционной работы</w:t>
      </w:r>
    </w:p>
    <w:p w14:paraId="10110000">
      <w:pPr>
        <w:spacing w:after="0" w:line="240" w:lineRule="auto"/>
        <w:ind w:firstLine="709" w:left="0"/>
        <w:jc w:val="left"/>
        <w:rPr>
          <w:color w:val="000000"/>
          <w:sz w:val="24"/>
        </w:rPr>
      </w:pPr>
      <w:r>
        <w:rPr>
          <w:color w:val="000000"/>
          <w:sz w:val="24"/>
        </w:rPr>
        <w:t>Коррекционная работа реализуется поэтапно.</w:t>
      </w:r>
    </w:p>
    <w:p w14:paraId="11110000">
      <w:pPr>
        <w:spacing w:after="0" w:line="240" w:lineRule="auto"/>
        <w:ind w:firstLine="709" w:left="0"/>
        <w:jc w:val="left"/>
        <w:rPr>
          <w:color w:val="000000"/>
          <w:sz w:val="24"/>
        </w:rPr>
      </w:pPr>
    </w:p>
    <w:tbl>
      <w:tblPr>
        <w:tblStyle w:val="Style_34"/>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46"/>
        <w:gridCol w:w="7351"/>
      </w:tblGrid>
      <w:tr>
        <w:tc>
          <w:tcPr>
            <w:tcW w:type="dxa" w:w="2146"/>
            <w:tcBorders>
              <w:top w:color="000000" w:sz="4" w:val="single"/>
              <w:left w:color="000000" w:sz="4" w:val="single"/>
              <w:bottom w:color="000000" w:sz="4" w:val="single"/>
              <w:right w:color="000000" w:sz="4" w:val="single"/>
            </w:tcBorders>
            <w:shd w:fill="auto" w:val="clear"/>
          </w:tcPr>
          <w:p w14:paraId="12110000">
            <w:pPr>
              <w:spacing w:after="0" w:line="240" w:lineRule="auto"/>
              <w:ind w:firstLine="0" w:left="0"/>
              <w:jc w:val="center"/>
              <w:rPr>
                <w:b w:val="1"/>
                <w:color w:val="000000"/>
                <w:sz w:val="24"/>
              </w:rPr>
            </w:pPr>
            <w:r>
              <w:rPr>
                <w:b w:val="1"/>
                <w:color w:val="000000"/>
                <w:sz w:val="24"/>
              </w:rPr>
              <w:t>Этапы</w:t>
            </w:r>
          </w:p>
        </w:tc>
        <w:tc>
          <w:tcPr>
            <w:tcW w:type="dxa" w:w="7351"/>
            <w:tcBorders>
              <w:top w:color="000000" w:sz="4" w:val="single"/>
              <w:left w:color="000000" w:sz="4" w:val="single"/>
              <w:bottom w:color="000000" w:sz="4" w:val="single"/>
              <w:right w:color="000000" w:sz="4" w:val="single"/>
            </w:tcBorders>
            <w:shd w:fill="auto" w:val="clear"/>
          </w:tcPr>
          <w:p w14:paraId="13110000">
            <w:pPr>
              <w:spacing w:after="0" w:line="240" w:lineRule="auto"/>
              <w:ind w:firstLine="0" w:left="0"/>
              <w:jc w:val="center"/>
              <w:rPr>
                <w:b w:val="1"/>
                <w:color w:val="000000"/>
                <w:sz w:val="24"/>
              </w:rPr>
            </w:pPr>
            <w:r>
              <w:rPr>
                <w:b w:val="1"/>
                <w:color w:val="000000"/>
                <w:sz w:val="24"/>
              </w:rPr>
              <w:t>Результат этапа</w:t>
            </w:r>
          </w:p>
        </w:tc>
      </w:tr>
      <w:tr>
        <w:tc>
          <w:tcPr>
            <w:tcW w:type="dxa" w:w="2146"/>
            <w:tcBorders>
              <w:top w:color="000000" w:sz="4" w:val="single"/>
              <w:left w:color="000000" w:sz="4" w:val="single"/>
              <w:bottom w:color="000000" w:sz="4" w:val="single"/>
              <w:right w:color="000000" w:sz="4" w:val="single"/>
            </w:tcBorders>
            <w:shd w:fill="auto" w:val="clear"/>
          </w:tcPr>
          <w:p w14:paraId="14110000">
            <w:pPr>
              <w:spacing w:after="0" w:line="240" w:lineRule="auto"/>
              <w:ind w:firstLine="0" w:left="0"/>
              <w:rPr>
                <w:color w:val="000000"/>
                <w:sz w:val="24"/>
              </w:rPr>
            </w:pPr>
            <w:r>
              <w:rPr>
                <w:i w:val="1"/>
                <w:color w:val="000000"/>
                <w:sz w:val="24"/>
              </w:rPr>
              <w:t>Этап сбора и анализа информации</w:t>
            </w:r>
            <w:r>
              <w:rPr>
                <w:color w:val="000000"/>
                <w:sz w:val="24"/>
              </w:rPr>
              <w:t xml:space="preserve"> (информационно-аналитическая деятельность).</w:t>
            </w:r>
          </w:p>
        </w:tc>
        <w:tc>
          <w:tcPr>
            <w:tcW w:type="dxa" w:w="7351"/>
            <w:tcBorders>
              <w:top w:color="000000" w:sz="4" w:val="single"/>
              <w:left w:color="000000" w:sz="4" w:val="single"/>
              <w:bottom w:color="000000" w:sz="4" w:val="single"/>
              <w:right w:color="000000" w:sz="4" w:val="single"/>
            </w:tcBorders>
            <w:shd w:fill="auto" w:val="clear"/>
          </w:tcPr>
          <w:p w14:paraId="15110000">
            <w:pPr>
              <w:spacing w:after="0" w:line="240" w:lineRule="auto"/>
              <w:ind w:firstLine="0" w:left="0"/>
              <w:rPr>
                <w:color w:val="000000"/>
                <w:sz w:val="24"/>
              </w:rPr>
            </w:pPr>
            <w:r>
              <w:rPr>
                <w:color w:val="000000"/>
                <w:sz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tc>
          <w:tcPr>
            <w:tcW w:type="dxa" w:w="2146"/>
            <w:tcBorders>
              <w:top w:color="000000" w:sz="4" w:val="single"/>
              <w:left w:color="000000" w:sz="4" w:val="single"/>
              <w:bottom w:color="000000" w:sz="4" w:val="single"/>
              <w:right w:color="000000" w:sz="4" w:val="single"/>
            </w:tcBorders>
            <w:shd w:fill="auto" w:val="clear"/>
          </w:tcPr>
          <w:p w14:paraId="16110000">
            <w:pPr>
              <w:spacing w:after="0" w:line="240" w:lineRule="auto"/>
              <w:ind w:firstLine="0" w:left="0"/>
              <w:rPr>
                <w:color w:val="000000"/>
                <w:sz w:val="24"/>
              </w:rPr>
            </w:pPr>
            <w:r>
              <w:rPr>
                <w:i w:val="1"/>
                <w:color w:val="000000"/>
                <w:sz w:val="24"/>
              </w:rPr>
              <w:t xml:space="preserve">Этап планирования, организации, координации </w:t>
            </w:r>
            <w:r>
              <w:rPr>
                <w:color w:val="000000"/>
                <w:sz w:val="24"/>
              </w:rPr>
              <w:t>(организационно-исполнительская деятельность).</w:t>
            </w:r>
          </w:p>
        </w:tc>
        <w:tc>
          <w:tcPr>
            <w:tcW w:type="dxa" w:w="7351"/>
            <w:tcBorders>
              <w:top w:color="000000" w:sz="4" w:val="single"/>
              <w:left w:color="000000" w:sz="4" w:val="single"/>
              <w:bottom w:color="000000" w:sz="4" w:val="single"/>
              <w:right w:color="000000" w:sz="4" w:val="single"/>
            </w:tcBorders>
            <w:shd w:fill="auto" w:val="clear"/>
          </w:tcPr>
          <w:p w14:paraId="17110000">
            <w:pPr>
              <w:spacing w:after="0" w:line="240" w:lineRule="auto"/>
              <w:ind w:firstLine="0" w:left="0"/>
              <w:rPr>
                <w:color w:val="000000"/>
                <w:sz w:val="24"/>
              </w:rPr>
            </w:pPr>
            <w:r>
              <w:rPr>
                <w:color w:val="000000"/>
                <w:sz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14:paraId="18110000">
            <w:pPr>
              <w:spacing w:after="0" w:line="240" w:lineRule="auto"/>
              <w:ind w:firstLine="0" w:left="0"/>
              <w:rPr>
                <w:color w:val="000000"/>
                <w:sz w:val="24"/>
              </w:rPr>
            </w:pPr>
          </w:p>
        </w:tc>
      </w:tr>
      <w:tr>
        <w:tc>
          <w:tcPr>
            <w:tcW w:type="dxa" w:w="2146"/>
            <w:tcBorders>
              <w:top w:color="000000" w:sz="4" w:val="single"/>
              <w:left w:color="000000" w:sz="4" w:val="single"/>
              <w:bottom w:color="000000" w:sz="4" w:val="single"/>
              <w:right w:color="000000" w:sz="4" w:val="single"/>
            </w:tcBorders>
            <w:shd w:fill="auto" w:val="clear"/>
          </w:tcPr>
          <w:p w14:paraId="19110000">
            <w:pPr>
              <w:spacing w:after="0" w:line="240" w:lineRule="auto"/>
              <w:ind w:firstLine="0" w:left="0"/>
              <w:rPr>
                <w:color w:val="000000"/>
                <w:sz w:val="24"/>
              </w:rPr>
            </w:pPr>
            <w:r>
              <w:rPr>
                <w:i w:val="1"/>
                <w:color w:val="000000"/>
                <w:sz w:val="24"/>
              </w:rPr>
              <w:t>Этап диагностики коррекционно-развивающей образовательной среды</w:t>
            </w:r>
            <w:r>
              <w:rPr>
                <w:color w:val="000000"/>
                <w:sz w:val="24"/>
              </w:rPr>
              <w:t xml:space="preserve"> (контрольно-диагностическая деятельность).</w:t>
            </w:r>
          </w:p>
        </w:tc>
        <w:tc>
          <w:tcPr>
            <w:tcW w:type="dxa" w:w="7351"/>
            <w:tcBorders>
              <w:top w:color="000000" w:sz="4" w:val="single"/>
              <w:left w:color="000000" w:sz="4" w:val="single"/>
              <w:bottom w:color="000000" w:sz="4" w:val="single"/>
              <w:right w:color="000000" w:sz="4" w:val="single"/>
            </w:tcBorders>
            <w:shd w:fill="auto" w:val="clear"/>
          </w:tcPr>
          <w:p w14:paraId="1A110000">
            <w:pPr>
              <w:spacing w:after="0" w:line="240" w:lineRule="auto"/>
              <w:ind w:firstLine="0" w:left="0"/>
              <w:rPr>
                <w:color w:val="000000"/>
                <w:sz w:val="24"/>
              </w:rPr>
            </w:pPr>
            <w:r>
              <w:rPr>
                <w:color w:val="000000"/>
                <w:sz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tc>
          <w:tcPr>
            <w:tcW w:type="dxa" w:w="2146"/>
            <w:tcBorders>
              <w:top w:color="000000" w:sz="4" w:val="single"/>
              <w:left w:color="000000" w:sz="4" w:val="single"/>
              <w:bottom w:color="000000" w:sz="4" w:val="single"/>
              <w:right w:color="000000" w:sz="4" w:val="single"/>
            </w:tcBorders>
            <w:shd w:fill="auto" w:val="clear"/>
          </w:tcPr>
          <w:p w14:paraId="1B110000">
            <w:pPr>
              <w:spacing w:after="0" w:line="240" w:lineRule="auto"/>
              <w:ind w:firstLine="0" w:left="0"/>
              <w:rPr>
                <w:color w:val="000000"/>
                <w:sz w:val="24"/>
              </w:rPr>
            </w:pPr>
            <w:r>
              <w:rPr>
                <w:i w:val="1"/>
                <w:color w:val="000000"/>
                <w:sz w:val="24"/>
              </w:rPr>
              <w:t xml:space="preserve">Этап регуляции и корректировки </w:t>
            </w:r>
            <w:r>
              <w:rPr>
                <w:color w:val="000000"/>
                <w:sz w:val="24"/>
              </w:rPr>
              <w:t>(регулятивно-</w:t>
            </w:r>
            <w:r>
              <w:rPr>
                <w:color w:val="000000"/>
                <w:sz w:val="24"/>
              </w:rPr>
              <w:t>корректировочная деятельность)</w:t>
            </w:r>
          </w:p>
        </w:tc>
        <w:tc>
          <w:tcPr>
            <w:tcW w:type="dxa" w:w="7351"/>
            <w:tcBorders>
              <w:top w:color="000000" w:sz="4" w:val="single"/>
              <w:left w:color="000000" w:sz="4" w:val="single"/>
              <w:bottom w:color="000000" w:sz="4" w:val="single"/>
              <w:right w:color="000000" w:sz="4" w:val="single"/>
            </w:tcBorders>
            <w:shd w:fill="auto" w:val="clear"/>
          </w:tcPr>
          <w:p w14:paraId="1C110000">
            <w:pPr>
              <w:spacing w:after="0" w:line="240" w:lineRule="auto"/>
              <w:ind w:firstLine="0" w:left="0"/>
              <w:rPr>
                <w:color w:val="000000"/>
                <w:sz w:val="24"/>
              </w:rPr>
            </w:pPr>
            <w:r>
              <w:rPr>
                <w:color w:val="000000"/>
                <w:sz w:val="24"/>
              </w:rPr>
              <w:t>Внесение необходимых изменений в образовательный процесс и процесс сопровождения детей, корректировка условий и форм обучения, методов и приемов работы.</w:t>
            </w:r>
          </w:p>
        </w:tc>
      </w:tr>
    </w:tbl>
    <w:p w14:paraId="1D110000">
      <w:pPr>
        <w:spacing w:after="0" w:line="240" w:lineRule="auto"/>
        <w:ind w:firstLine="0" w:left="0"/>
        <w:jc w:val="center"/>
        <w:rPr>
          <w:b w:val="1"/>
          <w:sz w:val="24"/>
        </w:rPr>
      </w:pPr>
    </w:p>
    <w:p w14:paraId="1E110000">
      <w:pPr>
        <w:spacing w:after="0" w:line="240" w:lineRule="auto"/>
        <w:ind w:firstLine="0" w:left="0"/>
        <w:jc w:val="center"/>
        <w:rPr>
          <w:b w:val="1"/>
          <w:sz w:val="24"/>
        </w:rPr>
      </w:pPr>
    </w:p>
    <w:p w14:paraId="1F110000">
      <w:pPr>
        <w:spacing w:after="0" w:line="240" w:lineRule="auto"/>
        <w:ind w:firstLine="0" w:left="0"/>
        <w:jc w:val="center"/>
        <w:rPr>
          <w:b w:val="1"/>
          <w:sz w:val="24"/>
        </w:rPr>
      </w:pPr>
      <w:r>
        <w:rPr>
          <w:b w:val="1"/>
          <w:sz w:val="24"/>
        </w:rPr>
        <w:t>Планируемый результат реализации программы</w:t>
      </w:r>
    </w:p>
    <w:p w14:paraId="20110000">
      <w:pPr>
        <w:spacing w:after="0" w:line="240" w:lineRule="auto"/>
        <w:ind w:firstLine="709" w:left="0"/>
        <w:jc w:val="center"/>
        <w:rPr>
          <w:sz w:val="24"/>
        </w:rPr>
      </w:pPr>
      <w:r>
        <w:rPr>
          <w:b w:val="1"/>
          <w:sz w:val="24"/>
        </w:rPr>
        <w:t>коррекционной работы</w:t>
      </w:r>
    </w:p>
    <w:p w14:paraId="21110000">
      <w:pPr>
        <w:spacing w:after="0" w:line="240" w:lineRule="auto"/>
        <w:ind w:firstLine="426" w:left="0"/>
        <w:rPr>
          <w:sz w:val="24"/>
        </w:rPr>
      </w:pPr>
      <w:r>
        <w:rPr>
          <w:sz w:val="24"/>
        </w:rPr>
        <w:t>Основной планируемый результат реализации программы коррекционной работы – преодоление или минимизация трудностей школьной адаптации, достижение обучающимися с умственной отсталостью планируемых результатов освоения АОП.</w:t>
      </w:r>
    </w:p>
    <w:p w14:paraId="22110000">
      <w:pPr>
        <w:spacing w:after="0" w:line="240" w:lineRule="auto"/>
        <w:ind w:firstLine="426" w:left="0"/>
        <w:rPr>
          <w:sz w:val="24"/>
        </w:rPr>
      </w:pPr>
      <w:r>
        <w:rPr>
          <w:sz w:val="24"/>
        </w:rPr>
        <w:t xml:space="preserve">Планируемые результаты коррекционной работы раскрывают личностные и предметные результаты освоения образовательных программ.             </w:t>
      </w:r>
    </w:p>
    <w:p w14:paraId="23110000">
      <w:pPr>
        <w:spacing w:after="0" w:line="240" w:lineRule="auto"/>
        <w:ind w:firstLine="709" w:left="0"/>
        <w:rPr>
          <w:b w:val="1"/>
          <w:i w:val="1"/>
          <w:sz w:val="24"/>
        </w:rPr>
      </w:pPr>
      <w:r>
        <w:rPr>
          <w:sz w:val="24"/>
        </w:rPr>
        <w:t xml:space="preserve"> </w:t>
      </w:r>
      <w:r>
        <w:rPr>
          <w:b w:val="1"/>
          <w:i w:val="1"/>
          <w:sz w:val="24"/>
        </w:rPr>
        <w:t>Личностные результаты:</w:t>
      </w:r>
    </w:p>
    <w:p w14:paraId="24110000">
      <w:pPr>
        <w:pStyle w:val="Style_3"/>
        <w:numPr>
          <w:ilvl w:val="0"/>
          <w:numId w:val="117"/>
        </w:numPr>
        <w:spacing w:after="0" w:line="240" w:lineRule="auto"/>
        <w:ind/>
        <w:rPr>
          <w:sz w:val="24"/>
        </w:rPr>
      </w:pPr>
      <w:r>
        <w:rPr>
          <w:sz w:val="24"/>
        </w:rPr>
        <w:t>наличие у обучающихся мотивации на продолжение образования;</w:t>
      </w:r>
    </w:p>
    <w:p w14:paraId="25110000">
      <w:pPr>
        <w:pStyle w:val="Style_3"/>
        <w:numPr>
          <w:ilvl w:val="0"/>
          <w:numId w:val="117"/>
        </w:numPr>
        <w:spacing w:after="0" w:line="240" w:lineRule="auto"/>
        <w:ind/>
        <w:rPr>
          <w:sz w:val="24"/>
        </w:rPr>
      </w:pPr>
      <w:r>
        <w:rPr>
          <w:sz w:val="24"/>
        </w:rPr>
        <w:t>умение следовать нормам поведения в образовательной организации, соблюдать общепринятые социальные нормы;</w:t>
      </w:r>
    </w:p>
    <w:p w14:paraId="26110000">
      <w:pPr>
        <w:pStyle w:val="Style_3"/>
        <w:numPr>
          <w:ilvl w:val="0"/>
          <w:numId w:val="117"/>
        </w:numPr>
        <w:spacing w:after="0" w:line="240" w:lineRule="auto"/>
        <w:ind/>
        <w:rPr>
          <w:sz w:val="24"/>
        </w:rPr>
      </w:pPr>
      <w:r>
        <w:rPr>
          <w:sz w:val="24"/>
        </w:rPr>
        <w:t>сформированность у обучающихся произвольной регуляции поведения;</w:t>
      </w:r>
    </w:p>
    <w:p w14:paraId="27110000">
      <w:pPr>
        <w:pStyle w:val="Style_3"/>
        <w:numPr>
          <w:ilvl w:val="0"/>
          <w:numId w:val="117"/>
        </w:numPr>
        <w:spacing w:after="0" w:line="240" w:lineRule="auto"/>
        <w:ind/>
        <w:rPr>
          <w:sz w:val="24"/>
        </w:rPr>
      </w:pPr>
      <w:r>
        <w:rPr>
          <w:sz w:val="24"/>
        </w:rPr>
        <w:t>отношение (адекватное) обучающегося к собственному недостатку в психофизическом развитии;</w:t>
      </w:r>
    </w:p>
    <w:p w14:paraId="28110000">
      <w:pPr>
        <w:pStyle w:val="Style_3"/>
        <w:numPr>
          <w:ilvl w:val="0"/>
          <w:numId w:val="117"/>
        </w:numPr>
        <w:spacing w:after="0" w:line="240" w:lineRule="auto"/>
        <w:ind/>
        <w:rPr>
          <w:sz w:val="24"/>
        </w:rPr>
      </w:pPr>
      <w:r>
        <w:rPr>
          <w:sz w:val="24"/>
        </w:rPr>
        <w:t>наличие индивидуального прогресса в познавательной и эмоционально-волевой сферах;</w:t>
      </w:r>
    </w:p>
    <w:p w14:paraId="29110000">
      <w:pPr>
        <w:pStyle w:val="Style_3"/>
        <w:numPr>
          <w:ilvl w:val="0"/>
          <w:numId w:val="117"/>
        </w:numPr>
        <w:spacing w:after="0" w:line="240" w:lineRule="auto"/>
        <w:ind/>
        <w:rPr>
          <w:sz w:val="24"/>
        </w:rPr>
      </w:pPr>
      <w:r>
        <w:rPr>
          <w:sz w:val="24"/>
        </w:rPr>
        <w:t>умение осуществлять приемы мыслительной деятельности (наблюдение, анализ, синтез, классификация, сравнение, обобщение и др.;</w:t>
      </w:r>
    </w:p>
    <w:p w14:paraId="2A110000">
      <w:pPr>
        <w:pStyle w:val="Style_3"/>
        <w:numPr>
          <w:ilvl w:val="0"/>
          <w:numId w:val="117"/>
        </w:numPr>
        <w:spacing w:after="0" w:line="240" w:lineRule="auto"/>
        <w:ind/>
        <w:rPr>
          <w:sz w:val="24"/>
        </w:rPr>
      </w:pPr>
      <w:r>
        <w:rPr>
          <w:sz w:val="24"/>
        </w:rPr>
        <w:t>владение универсальными способами действий: умение принимать, сохранять, реализовывать учебные цели, умением планировать, контролировать, оценивать учебные действия и результаты;</w:t>
      </w:r>
    </w:p>
    <w:p w14:paraId="2B110000">
      <w:pPr>
        <w:pStyle w:val="Style_3"/>
        <w:numPr>
          <w:ilvl w:val="0"/>
          <w:numId w:val="117"/>
        </w:numPr>
        <w:spacing w:after="0" w:line="240" w:lineRule="auto"/>
        <w:ind/>
        <w:rPr>
          <w:sz w:val="24"/>
        </w:rPr>
      </w:pPr>
      <w:r>
        <w:rPr>
          <w:sz w:val="24"/>
        </w:rPr>
        <w:t>степень (активность) использования обучающимися устной речи в процессе взаимодействия с окружающими;</w:t>
      </w:r>
    </w:p>
    <w:p w14:paraId="2C110000">
      <w:pPr>
        <w:pStyle w:val="Style_3"/>
        <w:numPr>
          <w:ilvl w:val="0"/>
          <w:numId w:val="117"/>
        </w:numPr>
        <w:spacing w:after="0" w:line="240" w:lineRule="auto"/>
        <w:ind/>
        <w:rPr>
          <w:sz w:val="24"/>
        </w:rPr>
      </w:pPr>
      <w:r>
        <w:rPr>
          <w:sz w:val="24"/>
        </w:rPr>
        <w:t>улучшение запоминания и понимания учебного текста, материала;</w:t>
      </w:r>
    </w:p>
    <w:p w14:paraId="2D110000">
      <w:pPr>
        <w:pStyle w:val="Style_3"/>
        <w:numPr>
          <w:ilvl w:val="0"/>
          <w:numId w:val="117"/>
        </w:numPr>
        <w:spacing w:after="0" w:line="240" w:lineRule="auto"/>
        <w:ind/>
        <w:rPr>
          <w:sz w:val="24"/>
        </w:rPr>
      </w:pPr>
      <w:r>
        <w:rPr>
          <w:sz w:val="24"/>
        </w:rPr>
        <w:t>сформированность умений ориентироваться в пространстве.</w:t>
      </w:r>
    </w:p>
    <w:p w14:paraId="2E110000">
      <w:pPr>
        <w:spacing w:after="0" w:line="240" w:lineRule="auto"/>
        <w:ind/>
        <w:rPr>
          <w:sz w:val="24"/>
        </w:rPr>
      </w:pPr>
      <w:r>
        <w:rPr>
          <w:sz w:val="24"/>
        </w:rPr>
        <w:t xml:space="preserve">   </w:t>
      </w:r>
    </w:p>
    <w:p w14:paraId="2F110000">
      <w:pPr>
        <w:spacing w:after="0" w:line="240" w:lineRule="auto"/>
        <w:ind w:firstLine="360" w:left="0"/>
        <w:rPr>
          <w:sz w:val="24"/>
        </w:rPr>
      </w:pPr>
      <w:r>
        <w:rPr>
          <w:b w:val="1"/>
          <w:sz w:val="24"/>
        </w:rPr>
        <w:t>Предметные результаты освоения образовательных программ:</w:t>
      </w:r>
    </w:p>
    <w:p w14:paraId="30110000">
      <w:pPr>
        <w:pStyle w:val="Style_3"/>
        <w:numPr>
          <w:ilvl w:val="0"/>
          <w:numId w:val="118"/>
        </w:numPr>
        <w:spacing w:after="0" w:line="240" w:lineRule="auto"/>
        <w:ind/>
        <w:rPr>
          <w:sz w:val="24"/>
        </w:rPr>
      </w:pPr>
      <w:r>
        <w:rPr>
          <w:sz w:val="24"/>
        </w:rPr>
        <w:t>освоение обучающимися АОП;</w:t>
      </w:r>
    </w:p>
    <w:p w14:paraId="31110000">
      <w:pPr>
        <w:pStyle w:val="Style_3"/>
        <w:numPr>
          <w:ilvl w:val="0"/>
          <w:numId w:val="118"/>
        </w:numPr>
        <w:spacing w:after="0" w:line="240" w:lineRule="auto"/>
        <w:ind/>
        <w:rPr>
          <w:sz w:val="24"/>
        </w:rPr>
      </w:pPr>
      <w:r>
        <w:rPr>
          <w:sz w:val="24"/>
        </w:rPr>
        <w:t>осознание обучающимися качественных изменений в способах действий с учебным материалом;</w:t>
      </w:r>
    </w:p>
    <w:p w14:paraId="32110000">
      <w:pPr>
        <w:pStyle w:val="Style_3"/>
        <w:numPr>
          <w:ilvl w:val="0"/>
          <w:numId w:val="118"/>
        </w:numPr>
        <w:spacing w:after="0" w:line="240" w:lineRule="auto"/>
        <w:ind/>
        <w:rPr>
          <w:sz w:val="24"/>
        </w:rPr>
      </w:pPr>
      <w:r>
        <w:rPr>
          <w:sz w:val="24"/>
        </w:rPr>
        <w:t>сформированность произношения, грамматического строя речи;</w:t>
      </w:r>
    </w:p>
    <w:p w14:paraId="33110000">
      <w:pPr>
        <w:pStyle w:val="Style_3"/>
        <w:numPr>
          <w:ilvl w:val="0"/>
          <w:numId w:val="118"/>
        </w:numPr>
        <w:spacing w:after="0" w:line="240" w:lineRule="auto"/>
        <w:ind/>
        <w:rPr>
          <w:sz w:val="24"/>
        </w:rPr>
      </w:pPr>
      <w:r>
        <w:rPr>
          <w:sz w:val="24"/>
        </w:rPr>
        <w:t>сформированность у обучающихся устной и письменной речи;</w:t>
      </w:r>
    </w:p>
    <w:p w14:paraId="34110000">
      <w:pPr>
        <w:pStyle w:val="Style_3"/>
        <w:numPr>
          <w:ilvl w:val="0"/>
          <w:numId w:val="118"/>
        </w:numPr>
        <w:spacing w:after="0" w:line="240" w:lineRule="auto"/>
        <w:ind/>
        <w:rPr>
          <w:sz w:val="24"/>
        </w:rPr>
      </w:pPr>
      <w:r>
        <w:rPr>
          <w:sz w:val="24"/>
        </w:rPr>
        <w:t>рост познавательной активности обучающихся, повышение интереса к умственной работе;</w:t>
      </w:r>
    </w:p>
    <w:p w14:paraId="35110000">
      <w:pPr>
        <w:pStyle w:val="Style_3"/>
        <w:numPr>
          <w:ilvl w:val="0"/>
          <w:numId w:val="118"/>
        </w:numPr>
        <w:spacing w:after="0" w:line="240" w:lineRule="auto"/>
        <w:ind/>
        <w:rPr>
          <w:sz w:val="24"/>
        </w:rPr>
      </w:pPr>
      <w:r>
        <w:rPr>
          <w:sz w:val="24"/>
        </w:rPr>
        <w:t>повышение уровня развития и качества восприятия информации, поступающей в различной форме.</w:t>
      </w:r>
    </w:p>
    <w:p w14:paraId="36110000">
      <w:pPr>
        <w:pStyle w:val="Style_13"/>
        <w:widowControl w:val="1"/>
        <w:spacing w:before="10" w:line="240" w:lineRule="auto"/>
        <w:ind w:right="14"/>
        <w:rPr>
          <w:rStyle w:val="Style_14_ch"/>
          <w:sz w:val="24"/>
        </w:rPr>
      </w:pPr>
    </w:p>
    <w:p w14:paraId="37110000">
      <w:pPr>
        <w:pStyle w:val="Style_13"/>
        <w:widowControl w:val="1"/>
        <w:spacing w:before="10" w:line="276" w:lineRule="auto"/>
        <w:ind w:right="14"/>
        <w:jc w:val="center"/>
        <w:rPr>
          <w:rStyle w:val="Style_14_ch"/>
          <w:sz w:val="24"/>
        </w:rPr>
      </w:pPr>
      <w:r>
        <w:rPr>
          <w:rStyle w:val="Style_14_ch"/>
          <w:sz w:val="24"/>
        </w:rPr>
        <w:t>3.6. Программа внеурочной деятельности</w:t>
      </w:r>
    </w:p>
    <w:p w14:paraId="38110000">
      <w:pPr>
        <w:pStyle w:val="Style_52"/>
        <w:spacing w:line="276" w:lineRule="auto"/>
        <w:ind w:firstLine="709" w:left="0"/>
        <w:jc w:val="both"/>
        <w:rPr>
          <w:b w:val="1"/>
          <w:sz w:val="24"/>
        </w:rPr>
      </w:pPr>
      <w:r>
        <w:rPr>
          <w:b w:val="1"/>
          <w:sz w:val="24"/>
        </w:rPr>
        <w:t>Цели, задачи, концептуальные подходы, прин</w:t>
      </w:r>
      <w:r>
        <w:rPr>
          <w:b w:val="1"/>
          <w:sz w:val="24"/>
        </w:rPr>
        <w:t xml:space="preserve">ципы, принципиальные положения организации </w:t>
      </w:r>
      <w:r>
        <w:rPr>
          <w:b w:val="1"/>
          <w:sz w:val="24"/>
        </w:rPr>
        <w:t>внеурочной деятельности в образовательной организации</w:t>
      </w:r>
    </w:p>
    <w:p w14:paraId="39110000">
      <w:pPr>
        <w:pStyle w:val="Style_26"/>
        <w:spacing w:line="276" w:lineRule="auto"/>
        <w:ind w:firstLine="709" w:left="0"/>
        <w:jc w:val="both"/>
        <w:rPr>
          <w:rFonts w:ascii="Times New Roman" w:hAnsi="Times New Roman"/>
          <w:sz w:val="24"/>
        </w:rPr>
      </w:pPr>
      <w:r>
        <w:rPr>
          <w:rFonts w:ascii="Times New Roman" w:hAnsi="Times New Roman"/>
          <w:sz w:val="24"/>
        </w:rPr>
        <w:t xml:space="preserve">           </w:t>
      </w:r>
    </w:p>
    <w:p w14:paraId="3A110000">
      <w:pPr>
        <w:pStyle w:val="Style_26"/>
        <w:spacing w:line="276" w:lineRule="auto"/>
        <w:ind w:firstLine="708" w:left="0"/>
        <w:jc w:val="both"/>
        <w:rPr>
          <w:rFonts w:ascii="Times New Roman" w:hAnsi="Times New Roman"/>
          <w:sz w:val="24"/>
        </w:rPr>
      </w:pPr>
      <w:r>
        <w:rPr>
          <w:rFonts w:ascii="Times New Roman" w:hAnsi="Times New Roman"/>
          <w:sz w:val="24"/>
        </w:rPr>
        <w:t xml:space="preserve">Внеурочная деятельность в КОУ «Мегионская школа для </w:t>
      </w:r>
      <w:r>
        <w:rPr>
          <w:rFonts w:ascii="Times New Roman" w:hAnsi="Times New Roman"/>
          <w:sz w:val="24"/>
        </w:rPr>
        <w:t>обучающихся с ограниченным</w:t>
      </w:r>
      <w:r>
        <w:rPr>
          <w:rFonts w:ascii="Times New Roman" w:hAnsi="Times New Roman"/>
          <w:sz w:val="24"/>
        </w:rPr>
        <w:t xml:space="preserve">и </w:t>
      </w:r>
      <w:r>
        <w:rPr>
          <w:rFonts w:ascii="Times New Roman" w:hAnsi="Times New Roman"/>
          <w:sz w:val="24"/>
        </w:rPr>
        <w:t>возможности здоровья» рассматр</w:t>
      </w:r>
      <w:r>
        <w:rPr>
          <w:rFonts w:ascii="Times New Roman" w:hAnsi="Times New Roman"/>
          <w:sz w:val="24"/>
        </w:rPr>
        <w:t xml:space="preserve">ивается как неотъемлемая часть образовательного процесса </w:t>
      </w:r>
      <w:r>
        <w:rPr>
          <w:rFonts w:ascii="Times New Roman" w:hAnsi="Times New Roman"/>
          <w:sz w:val="24"/>
        </w:rPr>
        <w:t xml:space="preserve">и, прежде всего, направлена на создание условий для достижения обучающимися </w:t>
      </w:r>
      <w:r>
        <w:rPr>
          <w:rFonts w:ascii="Times New Roman" w:hAnsi="Times New Roman"/>
          <w:sz w:val="24"/>
        </w:rPr>
        <w:t>c</w:t>
      </w:r>
      <w:r>
        <w:rPr>
          <w:rFonts w:ascii="Times New Roman" w:hAnsi="Times New Roman"/>
          <w:sz w:val="24"/>
        </w:rPr>
        <w:t xml:space="preserve"> умственной отсталостью </w:t>
      </w:r>
      <w:r>
        <w:rPr>
          <w:rFonts w:ascii="Times New Roman" w:hAnsi="Times New Roman"/>
          <w:sz w:val="24"/>
        </w:rPr>
        <w:t xml:space="preserve">планируемых результатов </w:t>
      </w:r>
      <w:r>
        <w:rPr>
          <w:rFonts w:ascii="Times New Roman" w:hAnsi="Times New Roman"/>
          <w:sz w:val="24"/>
        </w:rPr>
        <w:t>ос</w:t>
      </w:r>
      <w:r>
        <w:rPr>
          <w:rFonts w:ascii="Times New Roman" w:hAnsi="Times New Roman"/>
          <w:sz w:val="24"/>
        </w:rPr>
        <w:t xml:space="preserve">воения адаптированной основной </w:t>
      </w:r>
      <w:r>
        <w:rPr>
          <w:rFonts w:ascii="Times New Roman" w:hAnsi="Times New Roman"/>
          <w:sz w:val="24"/>
        </w:rPr>
        <w:t>образовательной программы образования обучающихся с умственной отсталостью (интеллектуальными нарушениями).</w:t>
      </w:r>
    </w:p>
    <w:p w14:paraId="3B110000">
      <w:pPr>
        <w:pStyle w:val="Style_26"/>
        <w:spacing w:line="276" w:lineRule="auto"/>
        <w:ind w:firstLine="708" w:left="0"/>
        <w:jc w:val="both"/>
        <w:rPr>
          <w:rStyle w:val="Style_14_ch"/>
          <w:b w:val="0"/>
          <w:caps w:val="1"/>
          <w:sz w:val="24"/>
        </w:rPr>
      </w:pPr>
      <w:r>
        <w:rPr>
          <w:rFonts w:ascii="Times New Roman" w:hAnsi="Times New Roman"/>
          <w:sz w:val="24"/>
        </w:rPr>
        <w:t xml:space="preserve">При организации внеурочной деятельности в </w:t>
      </w:r>
      <w:r>
        <w:rPr>
          <w:rFonts w:ascii="Times New Roman" w:hAnsi="Times New Roman"/>
          <w:sz w:val="24"/>
        </w:rPr>
        <w:t>КОУ «Мегионская школа для обучающихся с ограниченными возможности здоровья»</w:t>
      </w:r>
      <w:r>
        <w:rPr>
          <w:rFonts w:ascii="Times New Roman" w:hAnsi="Times New Roman"/>
          <w:sz w:val="24"/>
        </w:rPr>
        <w:t xml:space="preserve"> могут использоваться и используются возможности дополнительного образования г.Мегиона. По решению педагогичес</w:t>
      </w:r>
      <w:r>
        <w:rPr>
          <w:rFonts w:ascii="Times New Roman" w:hAnsi="Times New Roman"/>
          <w:sz w:val="24"/>
        </w:rPr>
        <w:t>кого коллектива, запросов обучающихся  и их родителей(законных представителей), план внеурочной деятельности может меняться.</w:t>
      </w:r>
    </w:p>
    <w:p w14:paraId="3C110000">
      <w:pPr>
        <w:pStyle w:val="Style_12"/>
        <w:widowControl w:val="1"/>
        <w:spacing w:line="276" w:lineRule="auto"/>
        <w:ind w:firstLine="709" w:left="0" w:right="10"/>
        <w:rPr>
          <w:rStyle w:val="Style_11_ch"/>
          <w:sz w:val="24"/>
        </w:rPr>
      </w:pPr>
      <w:r>
        <w:rPr>
          <w:rStyle w:val="Style_11_ch"/>
          <w:sz w:val="24"/>
        </w:rPr>
        <w:t>В целях обеспечения учета индивидуальных интересов и по</w:t>
      </w:r>
      <w:r>
        <w:rPr>
          <w:rStyle w:val="Style_11_ch"/>
          <w:sz w:val="24"/>
        </w:rPr>
        <w:t>требностей, возрастных и психофизиологических возможностей обучающихся АОП предусматривает внеурочную деятельность.</w:t>
      </w:r>
    </w:p>
    <w:p w14:paraId="3D110000">
      <w:pPr>
        <w:pStyle w:val="Style_12"/>
        <w:widowControl w:val="1"/>
        <w:spacing w:line="276" w:lineRule="auto"/>
        <w:ind w:firstLine="709" w:left="0"/>
        <w:rPr>
          <w:rStyle w:val="Style_11_ch"/>
          <w:sz w:val="24"/>
        </w:rPr>
      </w:pPr>
      <w:r>
        <w:rPr>
          <w:rStyle w:val="Style_11_ch"/>
          <w:sz w:val="24"/>
        </w:rPr>
        <w:t>Внеурочная деятельность ориентирована на создание усло</w:t>
      </w:r>
      <w:r>
        <w:rPr>
          <w:rStyle w:val="Style_11_ch"/>
          <w:sz w:val="24"/>
        </w:rPr>
        <w:t>вий для:</w:t>
      </w:r>
    </w:p>
    <w:p w14:paraId="3E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осуществления коррекционно-развивающих мероприя</w:t>
      </w:r>
      <w:r>
        <w:rPr>
          <w:rStyle w:val="Style_11_ch"/>
          <w:sz w:val="24"/>
        </w:rPr>
        <w:t>тий;</w:t>
      </w:r>
    </w:p>
    <w:p w14:paraId="3F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расширения опыта поведения, деятельности и обще</w:t>
      </w:r>
      <w:r>
        <w:rPr>
          <w:rStyle w:val="Style_11_ch"/>
          <w:sz w:val="24"/>
        </w:rPr>
        <w:t>ния;</w:t>
      </w:r>
    </w:p>
    <w:p w14:paraId="40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творческой самореализации обучающихся в комфортной развивающей среде, успешной адаптация обучающихся к условиям образовательной среды, успешному вклю</w:t>
      </w:r>
      <w:r>
        <w:rPr>
          <w:rStyle w:val="Style_11_ch"/>
          <w:sz w:val="24"/>
        </w:rPr>
        <w:t>чению выпускников школы в социум;</w:t>
      </w:r>
    </w:p>
    <w:p w14:paraId="41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стимулирующей возникновение личностного интереса к различным аспектам жизнедеятельности;</w:t>
      </w:r>
    </w:p>
    <w:p w14:paraId="42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позитивного отношения к окружающей действитель</w:t>
      </w:r>
      <w:r>
        <w:rPr>
          <w:rStyle w:val="Style_11_ch"/>
          <w:sz w:val="24"/>
        </w:rPr>
        <w:t>ности;</w:t>
      </w:r>
    </w:p>
    <w:p w14:paraId="43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социального становления обучающегося в процессе общения и совместной деятельности в детском сооб</w:t>
      </w:r>
      <w:r>
        <w:rPr>
          <w:rStyle w:val="Style_11_ch"/>
          <w:sz w:val="24"/>
        </w:rPr>
        <w:t>ществе, активного взаимодействия со сверстниками и педагогами;</w:t>
      </w:r>
    </w:p>
    <w:p w14:paraId="44110000">
      <w:pPr>
        <w:pStyle w:val="Style_16"/>
        <w:widowControl w:val="1"/>
        <w:numPr>
          <w:ilvl w:val="0"/>
          <w:numId w:val="119"/>
        </w:numPr>
        <w:tabs>
          <w:tab w:leader="none" w:pos="538" w:val="left"/>
        </w:tabs>
        <w:spacing w:line="276" w:lineRule="auto"/>
        <w:ind w:firstLine="709" w:left="0"/>
        <w:rPr>
          <w:rStyle w:val="Style_11_ch"/>
          <w:sz w:val="24"/>
        </w:rPr>
      </w:pPr>
      <w:r>
        <w:rPr>
          <w:rStyle w:val="Style_11_ch"/>
          <w:sz w:val="24"/>
        </w:rPr>
        <w:t>профессионального самоопределения, необходимого для успешной реализации дальнейших жизненных пла</w:t>
      </w:r>
      <w:r>
        <w:rPr>
          <w:rStyle w:val="Style_11_ch"/>
          <w:sz w:val="24"/>
        </w:rPr>
        <w:t>нов обучающихся.</w:t>
      </w:r>
    </w:p>
    <w:p w14:paraId="45110000">
      <w:pPr>
        <w:pStyle w:val="Style_16"/>
        <w:widowControl w:val="1"/>
        <w:tabs>
          <w:tab w:leader="none" w:pos="538" w:val="left"/>
        </w:tabs>
        <w:spacing w:line="276" w:lineRule="auto"/>
        <w:ind w:firstLine="0" w:left="1069"/>
      </w:pPr>
    </w:p>
    <w:p w14:paraId="46110000">
      <w:pPr>
        <w:pStyle w:val="Style_12"/>
        <w:widowControl w:val="1"/>
        <w:spacing w:line="276" w:lineRule="auto"/>
        <w:ind w:firstLine="709" w:left="0"/>
        <w:rPr>
          <w:rStyle w:val="Style_11_ch"/>
          <w:sz w:val="24"/>
        </w:rPr>
      </w:pPr>
      <w:r>
        <w:rPr>
          <w:rStyle w:val="Style_14_ch"/>
          <w:sz w:val="24"/>
        </w:rPr>
        <w:t xml:space="preserve">Цель </w:t>
      </w:r>
      <w:r>
        <w:rPr>
          <w:rStyle w:val="Style_11_ch"/>
          <w:sz w:val="24"/>
        </w:rPr>
        <w:t>внеурочной деятельности — создание условий для до</w:t>
      </w:r>
      <w:r>
        <w:rPr>
          <w:rStyle w:val="Style_11_ch"/>
          <w:sz w:val="24"/>
        </w:rPr>
        <w:t>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создание воспитывающей среды, обеспечивающей развитие социальных и интеллектуальных интересов обучающихся в свободное время.</w:t>
      </w:r>
    </w:p>
    <w:p w14:paraId="47110000">
      <w:pPr>
        <w:pStyle w:val="Style_13"/>
        <w:widowControl w:val="1"/>
        <w:spacing w:line="276" w:lineRule="auto"/>
        <w:ind/>
        <w:jc w:val="both"/>
        <w:rPr>
          <w:rStyle w:val="Style_14_ch"/>
          <w:sz w:val="24"/>
        </w:rPr>
      </w:pPr>
    </w:p>
    <w:p w14:paraId="48110000">
      <w:pPr>
        <w:pStyle w:val="Style_13"/>
        <w:widowControl w:val="1"/>
        <w:spacing w:line="276" w:lineRule="auto"/>
        <w:ind w:firstLine="709" w:left="288"/>
        <w:jc w:val="both"/>
        <w:rPr>
          <w:rStyle w:val="Style_14_ch"/>
          <w:sz w:val="24"/>
        </w:rPr>
      </w:pPr>
      <w:r>
        <w:rPr>
          <w:rStyle w:val="Style_14_ch"/>
          <w:sz w:val="24"/>
        </w:rPr>
        <w:t>Задачи:</w:t>
      </w:r>
    </w:p>
    <w:p w14:paraId="49110000">
      <w:pPr>
        <w:pStyle w:val="Style_16"/>
        <w:widowControl w:val="1"/>
        <w:numPr>
          <w:ilvl w:val="0"/>
          <w:numId w:val="120"/>
        </w:numPr>
        <w:tabs>
          <w:tab w:leader="none" w:pos="331" w:val="left"/>
        </w:tabs>
        <w:spacing w:line="276" w:lineRule="auto"/>
        <w:ind/>
        <w:rPr>
          <w:rStyle w:val="Style_11_ch"/>
          <w:sz w:val="24"/>
        </w:rPr>
      </w:pPr>
      <w:r>
        <w:rPr>
          <w:rStyle w:val="Style_11_ch"/>
          <w:sz w:val="24"/>
        </w:rPr>
        <w:t>коррекция компонентов личностного развития обу</w:t>
      </w:r>
      <w:r>
        <w:rPr>
          <w:rStyle w:val="Style_11_ch"/>
          <w:sz w:val="24"/>
        </w:rPr>
        <w:t>чающихся с учетом их возрастных и индивидуальных особенностей;</w:t>
      </w:r>
    </w:p>
    <w:p w14:paraId="4A110000">
      <w:pPr>
        <w:pStyle w:val="Style_16"/>
        <w:widowControl w:val="1"/>
        <w:numPr>
          <w:ilvl w:val="0"/>
          <w:numId w:val="120"/>
        </w:numPr>
        <w:tabs>
          <w:tab w:leader="none" w:pos="331" w:val="left"/>
        </w:tabs>
        <w:spacing w:line="276" w:lineRule="auto"/>
        <w:ind/>
        <w:rPr>
          <w:rStyle w:val="Style_11_ch"/>
          <w:sz w:val="24"/>
        </w:rPr>
      </w:pPr>
      <w:r>
        <w:rPr>
          <w:rStyle w:val="Style_11_ch"/>
          <w:sz w:val="24"/>
        </w:rPr>
        <w:t>развитие возможных избирательных способностей и интересов ребенка в разных видах деятельности;</w:t>
      </w:r>
    </w:p>
    <w:p w14:paraId="4B110000">
      <w:pPr>
        <w:pStyle w:val="Style_16"/>
        <w:widowControl w:val="1"/>
        <w:numPr>
          <w:ilvl w:val="0"/>
          <w:numId w:val="120"/>
        </w:numPr>
        <w:tabs>
          <w:tab w:leader="none" w:pos="331" w:val="left"/>
        </w:tabs>
        <w:spacing w:line="276" w:lineRule="auto"/>
        <w:ind/>
        <w:rPr>
          <w:rStyle w:val="Style_11_ch"/>
          <w:sz w:val="24"/>
        </w:rPr>
      </w:pPr>
      <w:r>
        <w:rPr>
          <w:rStyle w:val="Style_11_ch"/>
          <w:sz w:val="24"/>
        </w:rPr>
        <w:t>формирование эстетических потребностей, ценностей и чувств</w:t>
      </w:r>
    </w:p>
    <w:p w14:paraId="4C110000">
      <w:pPr>
        <w:pStyle w:val="Style_16"/>
        <w:widowControl w:val="1"/>
        <w:numPr>
          <w:ilvl w:val="0"/>
          <w:numId w:val="120"/>
        </w:numPr>
        <w:tabs>
          <w:tab w:leader="none" w:pos="331" w:val="left"/>
        </w:tabs>
        <w:spacing w:line="276" w:lineRule="auto"/>
        <w:ind/>
        <w:rPr>
          <w:rStyle w:val="Style_11_ch"/>
          <w:sz w:val="24"/>
        </w:rPr>
      </w:pPr>
      <w:r>
        <w:rPr>
          <w:rStyle w:val="Style_11_ch"/>
          <w:sz w:val="24"/>
        </w:rPr>
        <w:t>расширение представлений ребенка о мире и о себе, его социального опыта;</w:t>
      </w:r>
    </w:p>
    <w:p w14:paraId="4D110000">
      <w:pPr>
        <w:pStyle w:val="Style_16"/>
        <w:widowControl w:val="1"/>
        <w:numPr>
          <w:ilvl w:val="0"/>
          <w:numId w:val="120"/>
        </w:numPr>
        <w:tabs>
          <w:tab w:leader="none" w:pos="331" w:val="left"/>
        </w:tabs>
        <w:spacing w:line="276" w:lineRule="auto"/>
        <w:ind/>
        <w:rPr>
          <w:rStyle w:val="Style_11_ch"/>
          <w:sz w:val="24"/>
        </w:rPr>
      </w:pPr>
      <w:r>
        <w:rPr>
          <w:rStyle w:val="Style_11_ch"/>
          <w:sz w:val="24"/>
        </w:rPr>
        <w:t>формирование положительного отношения к обще</w:t>
      </w:r>
      <w:r>
        <w:rPr>
          <w:rStyle w:val="Style_11_ch"/>
          <w:sz w:val="24"/>
        </w:rPr>
        <w:t>ственным ценностям;</w:t>
      </w:r>
    </w:p>
    <w:p w14:paraId="4E110000">
      <w:pPr>
        <w:pStyle w:val="Style_16"/>
        <w:widowControl w:val="1"/>
        <w:numPr>
          <w:ilvl w:val="0"/>
          <w:numId w:val="120"/>
        </w:numPr>
        <w:tabs>
          <w:tab w:leader="none" w:pos="331" w:val="left"/>
        </w:tabs>
        <w:spacing w:line="276" w:lineRule="auto"/>
        <w:ind/>
        <w:rPr>
          <w:rStyle w:val="Style_11_ch"/>
          <w:sz w:val="24"/>
        </w:rPr>
      </w:pPr>
      <w:r>
        <w:rPr>
          <w:rStyle w:val="Style_11_ch"/>
          <w:sz w:val="24"/>
        </w:rPr>
        <w:t>формирование умений, навыков социального общения людей;</w:t>
      </w:r>
    </w:p>
    <w:p w14:paraId="4F110000">
      <w:pPr>
        <w:pStyle w:val="Style_16"/>
        <w:widowControl w:val="1"/>
        <w:numPr>
          <w:ilvl w:val="0"/>
          <w:numId w:val="120"/>
        </w:numPr>
        <w:tabs>
          <w:tab w:leader="none" w:pos="331" w:val="left"/>
        </w:tabs>
        <w:spacing w:line="276" w:lineRule="auto"/>
        <w:ind/>
        <w:rPr>
          <w:rStyle w:val="Style_11_ch"/>
          <w:sz w:val="24"/>
        </w:rPr>
      </w:pPr>
      <w:r>
        <w:rPr>
          <w:rStyle w:val="Style_11_ch"/>
          <w:sz w:val="24"/>
        </w:rPr>
        <w:t>расширение круга общения, выход обучающегося за пределы семьи и общеобразовательной организации;</w:t>
      </w:r>
    </w:p>
    <w:p w14:paraId="50110000">
      <w:pPr>
        <w:pStyle w:val="Style_16"/>
        <w:widowControl w:val="1"/>
        <w:numPr>
          <w:ilvl w:val="0"/>
          <w:numId w:val="120"/>
        </w:numPr>
        <w:tabs>
          <w:tab w:leader="none" w:pos="331" w:val="left"/>
        </w:tabs>
        <w:spacing w:line="276" w:lineRule="auto"/>
        <w:ind/>
        <w:rPr>
          <w:rStyle w:val="Style_11_ch"/>
          <w:sz w:val="24"/>
        </w:rPr>
      </w:pPr>
      <w:r>
        <w:rPr>
          <w:rStyle w:val="Style_11_ch"/>
          <w:sz w:val="24"/>
        </w:rPr>
        <w:t>развитие навыков сотрудничества со взрослыми и свер</w:t>
      </w:r>
      <w:r>
        <w:rPr>
          <w:rStyle w:val="Style_11_ch"/>
          <w:sz w:val="24"/>
        </w:rPr>
        <w:t>стниками в разных социальных ситуациях;</w:t>
      </w:r>
    </w:p>
    <w:p w14:paraId="51110000">
      <w:pPr>
        <w:pStyle w:val="Style_16"/>
        <w:widowControl w:val="1"/>
        <w:numPr>
          <w:ilvl w:val="0"/>
          <w:numId w:val="120"/>
        </w:numPr>
        <w:tabs>
          <w:tab w:leader="none" w:pos="331" w:val="left"/>
        </w:tabs>
        <w:spacing w:line="276" w:lineRule="auto"/>
        <w:ind/>
        <w:rPr>
          <w:rStyle w:val="Style_11_ch"/>
          <w:sz w:val="24"/>
        </w:rPr>
      </w:pPr>
      <w:r>
        <w:rPr>
          <w:rStyle w:val="Style_11_ch"/>
          <w:sz w:val="24"/>
        </w:rPr>
        <w:t>развитие доброжелательности и эмоциональной отзыв</w:t>
      </w:r>
      <w:r>
        <w:rPr>
          <w:rStyle w:val="Style_11_ch"/>
          <w:sz w:val="24"/>
        </w:rPr>
        <w:t>чивости;</w:t>
      </w:r>
    </w:p>
    <w:p w14:paraId="52110000">
      <w:pPr>
        <w:pStyle w:val="Style_16"/>
        <w:widowControl w:val="1"/>
        <w:numPr>
          <w:ilvl w:val="0"/>
          <w:numId w:val="120"/>
        </w:numPr>
        <w:tabs>
          <w:tab w:leader="none" w:pos="331" w:val="left"/>
        </w:tabs>
        <w:spacing w:line="276" w:lineRule="auto"/>
        <w:ind/>
        <w:rPr>
          <w:rStyle w:val="Style_11_ch"/>
          <w:sz w:val="24"/>
        </w:rPr>
      </w:pPr>
      <w:r>
        <w:rPr>
          <w:rStyle w:val="Style_11_ch"/>
          <w:sz w:val="24"/>
        </w:rPr>
        <w:t>формирование установки на безопасный, здоровый об</w:t>
      </w:r>
      <w:r>
        <w:rPr>
          <w:rStyle w:val="Style_11_ch"/>
          <w:sz w:val="24"/>
        </w:rPr>
        <w:t>раз жизни, наличия мотивации к творческому труду, бережному отношению к материальным и духовным ценностям.</w:t>
      </w:r>
    </w:p>
    <w:p w14:paraId="53110000">
      <w:pPr>
        <w:pStyle w:val="Style_12"/>
        <w:widowControl w:val="1"/>
        <w:spacing w:line="276" w:lineRule="auto"/>
        <w:ind w:firstLine="709" w:left="0" w:right="10"/>
        <w:rPr>
          <w:rStyle w:val="Style_11_ch"/>
          <w:sz w:val="24"/>
        </w:rPr>
      </w:pPr>
      <w:r>
        <w:rPr>
          <w:rStyle w:val="Style_11_ch"/>
          <w:sz w:val="24"/>
        </w:rPr>
        <w:t>Внеурочная деятельность обучающихся объединяет все виды деятельности школьников (кроме учебной деятельности на уроке), в которых возможно и целесообразно решение за</w:t>
      </w:r>
      <w:r>
        <w:rPr>
          <w:rStyle w:val="Style_11_ch"/>
          <w:sz w:val="24"/>
        </w:rPr>
        <w:t>да</w:t>
      </w:r>
      <w:r>
        <w:rPr>
          <w:rStyle w:val="Style_11_ch"/>
          <w:sz w:val="24"/>
        </w:rPr>
        <w:t>ч их воспитания и социализации.</w:t>
      </w:r>
    </w:p>
    <w:p w14:paraId="54110000">
      <w:pPr>
        <w:spacing w:line="240" w:lineRule="auto"/>
        <w:ind w:firstLine="709" w:left="0"/>
        <w:rPr>
          <w:sz w:val="24"/>
        </w:rPr>
      </w:pPr>
      <w:r>
        <w:rPr>
          <w:sz w:val="24"/>
        </w:rPr>
        <w:t xml:space="preserve">   </w:t>
      </w:r>
      <w:r>
        <w:rPr>
          <w:sz w:val="24"/>
        </w:rPr>
        <w:t xml:space="preserve">  Принципиальной позицией развития системы внеурочной деятельности и воспитательного проце</w:t>
      </w:r>
      <w:r>
        <w:rPr>
          <w:sz w:val="24"/>
        </w:rPr>
        <w:t xml:space="preserve">сса </w:t>
      </w:r>
      <w:r>
        <w:rPr>
          <w:sz w:val="24"/>
        </w:rPr>
        <w:t xml:space="preserve">является </w:t>
      </w:r>
      <w:r>
        <w:rPr>
          <w:b w:val="1"/>
          <w:i w:val="1"/>
          <w:sz w:val="24"/>
        </w:rPr>
        <w:t>сочетани</w:t>
      </w:r>
      <w:r>
        <w:rPr>
          <w:b w:val="1"/>
          <w:i w:val="1"/>
          <w:sz w:val="24"/>
        </w:rPr>
        <w:t xml:space="preserve">е системного и деятельностного </w:t>
      </w:r>
      <w:r>
        <w:rPr>
          <w:b w:val="1"/>
          <w:i w:val="1"/>
          <w:sz w:val="24"/>
        </w:rPr>
        <w:t>подходов.</w:t>
      </w:r>
      <w:r>
        <w:rPr>
          <w:sz w:val="24"/>
        </w:rPr>
        <w:t xml:space="preserve"> </w:t>
      </w:r>
    </w:p>
    <w:p w14:paraId="55110000">
      <w:pPr>
        <w:spacing w:line="276" w:lineRule="auto"/>
        <w:ind w:firstLine="709" w:left="0"/>
        <w:rPr>
          <w:sz w:val="24"/>
        </w:rPr>
      </w:pPr>
      <w:r>
        <w:rPr>
          <w:b w:val="1"/>
          <w:i w:val="1"/>
          <w:sz w:val="24"/>
        </w:rPr>
        <w:t>Системный подход</w:t>
      </w:r>
      <w:r>
        <w:rPr>
          <w:sz w:val="24"/>
        </w:rPr>
        <w:t xml:space="preserve"> предполагает понимание организации внеурочной деятельности как системы, элементами которой выступают:</w:t>
      </w:r>
    </w:p>
    <w:p w14:paraId="56110000">
      <w:pPr>
        <w:pStyle w:val="Style_3"/>
        <w:numPr>
          <w:ilvl w:val="0"/>
          <w:numId w:val="121"/>
        </w:numPr>
        <w:spacing w:line="276" w:lineRule="auto"/>
        <w:ind/>
        <w:rPr>
          <w:sz w:val="24"/>
        </w:rPr>
      </w:pPr>
      <w:r>
        <w:rPr>
          <w:sz w:val="24"/>
        </w:rPr>
        <w:t>личностная проблематика</w:t>
      </w:r>
      <w:r>
        <w:rPr>
          <w:sz w:val="24"/>
        </w:rPr>
        <w:t xml:space="preserve"> и образовательные потребности </w:t>
      </w:r>
      <w:r>
        <w:rPr>
          <w:sz w:val="24"/>
        </w:rPr>
        <w:t>обучающихся;</w:t>
      </w:r>
    </w:p>
    <w:p w14:paraId="57110000">
      <w:pPr>
        <w:pStyle w:val="Style_3"/>
        <w:numPr>
          <w:ilvl w:val="0"/>
          <w:numId w:val="121"/>
        </w:numPr>
        <w:spacing w:line="276" w:lineRule="auto"/>
        <w:ind/>
        <w:rPr>
          <w:sz w:val="24"/>
        </w:rPr>
      </w:pPr>
      <w:r>
        <w:rPr>
          <w:sz w:val="24"/>
        </w:rPr>
        <w:t>педагогические цели внеурочной деятельности и воспитательного процесса;</w:t>
      </w:r>
    </w:p>
    <w:p w14:paraId="58110000">
      <w:pPr>
        <w:pStyle w:val="Style_3"/>
        <w:numPr>
          <w:ilvl w:val="0"/>
          <w:numId w:val="121"/>
        </w:numPr>
        <w:spacing w:line="276" w:lineRule="auto"/>
        <w:ind/>
        <w:rPr>
          <w:sz w:val="24"/>
        </w:rPr>
      </w:pPr>
      <w:r>
        <w:rPr>
          <w:sz w:val="24"/>
        </w:rPr>
        <w:t>педагогические технологии;</w:t>
      </w:r>
    </w:p>
    <w:p w14:paraId="59110000">
      <w:pPr>
        <w:pStyle w:val="Style_3"/>
        <w:numPr>
          <w:ilvl w:val="0"/>
          <w:numId w:val="121"/>
        </w:numPr>
        <w:spacing w:line="276" w:lineRule="auto"/>
        <w:ind/>
        <w:rPr>
          <w:sz w:val="24"/>
        </w:rPr>
      </w:pPr>
      <w:r>
        <w:rPr>
          <w:sz w:val="24"/>
        </w:rPr>
        <w:t>способы диагностики и оценки качества результатов воспитательного процесса;</w:t>
      </w:r>
    </w:p>
    <w:p w14:paraId="5A110000">
      <w:pPr>
        <w:pStyle w:val="Style_3"/>
        <w:numPr>
          <w:ilvl w:val="0"/>
          <w:numId w:val="121"/>
        </w:numPr>
        <w:spacing w:line="276" w:lineRule="auto"/>
        <w:ind/>
        <w:rPr>
          <w:sz w:val="24"/>
        </w:rPr>
      </w:pPr>
      <w:r>
        <w:rPr>
          <w:sz w:val="24"/>
        </w:rPr>
        <w:t xml:space="preserve">организационно-педагогические условия </w:t>
      </w:r>
      <w:r>
        <w:rPr>
          <w:sz w:val="24"/>
        </w:rPr>
        <w:t>и источники ресурсного обеспечения деятельности всех субъектов внеурочной деятельности и воспитательного процесса.</w:t>
      </w:r>
    </w:p>
    <w:p w14:paraId="5B110000">
      <w:pPr>
        <w:spacing w:line="276" w:lineRule="auto"/>
        <w:ind w:firstLine="708" w:left="0"/>
        <w:rPr>
          <w:sz w:val="24"/>
        </w:rPr>
      </w:pPr>
      <w:r>
        <w:rPr>
          <w:b w:val="1"/>
          <w:i w:val="1"/>
          <w:sz w:val="24"/>
        </w:rPr>
        <w:t>Деятельностный подход</w:t>
      </w:r>
      <w:r>
        <w:rPr>
          <w:sz w:val="24"/>
        </w:rPr>
        <w:t xml:space="preserve"> определяет рассмотрение сферы внеурочной деятельности как пространства для совместной деятельности детей и взрослых, направленной на удовлетворение общих образовательных потребностей в самопознании, самоактуализации, самовыражении, самореализации и самоопределении.</w:t>
      </w:r>
    </w:p>
    <w:p w14:paraId="5C110000">
      <w:pPr>
        <w:spacing w:line="276" w:lineRule="auto"/>
        <w:ind w:firstLine="708" w:left="0"/>
        <w:rPr>
          <w:sz w:val="24"/>
        </w:rPr>
      </w:pPr>
      <w:r>
        <w:rPr>
          <w:sz w:val="24"/>
        </w:rPr>
        <w:t xml:space="preserve">Теоретическую </w:t>
      </w:r>
      <w:r>
        <w:rPr>
          <w:sz w:val="24"/>
        </w:rPr>
        <w:t xml:space="preserve">основу внеурочной деятельности </w:t>
      </w:r>
      <w:r>
        <w:rPr>
          <w:sz w:val="24"/>
        </w:rPr>
        <w:t>в образовательном учр</w:t>
      </w:r>
      <w:r>
        <w:rPr>
          <w:sz w:val="24"/>
        </w:rPr>
        <w:t xml:space="preserve">еждении составляет ряд научных </w:t>
      </w:r>
      <w:r>
        <w:rPr>
          <w:sz w:val="24"/>
        </w:rPr>
        <w:t>теорий и концепций, которые рассматривают ребенка как равноправного субъекта образовательного процесса и в основе которых лежат следующие позиции:</w:t>
      </w:r>
    </w:p>
    <w:p w14:paraId="5D110000">
      <w:pPr>
        <w:pStyle w:val="Style_3"/>
        <w:numPr>
          <w:ilvl w:val="0"/>
          <w:numId w:val="122"/>
        </w:numPr>
        <w:spacing w:line="276" w:lineRule="auto"/>
        <w:ind/>
        <w:rPr>
          <w:sz w:val="24"/>
        </w:rPr>
      </w:pPr>
      <w:r>
        <w:rPr>
          <w:sz w:val="24"/>
        </w:rPr>
        <w:t>средствами образования (воспитания) создаются условия для развития и коррекции ребенка независимо от его стартовых возможностей, т.е. от степени выраженности дефекта;</w:t>
      </w:r>
    </w:p>
    <w:p w14:paraId="5E110000">
      <w:pPr>
        <w:pStyle w:val="Style_3"/>
        <w:numPr>
          <w:ilvl w:val="0"/>
          <w:numId w:val="122"/>
        </w:numPr>
        <w:spacing w:line="276" w:lineRule="auto"/>
        <w:ind/>
        <w:rPr>
          <w:sz w:val="24"/>
        </w:rPr>
      </w:pPr>
      <w:r>
        <w:rPr>
          <w:sz w:val="24"/>
        </w:rPr>
        <w:t>воспитатель, педагог создает условия обучающемуся с умственной отсталостью (интеллектуальными нарушениями), которые обеспечат ему формирование успешного жизненного опыта, т.е. создание ситуации «успеха», в которой формируются основные механизмы регуляции поведения;</w:t>
      </w:r>
    </w:p>
    <w:p w14:paraId="5F110000">
      <w:pPr>
        <w:pStyle w:val="Style_3"/>
        <w:numPr>
          <w:ilvl w:val="0"/>
          <w:numId w:val="122"/>
        </w:numPr>
        <w:spacing w:line="276" w:lineRule="auto"/>
        <w:ind/>
        <w:rPr>
          <w:sz w:val="24"/>
        </w:rPr>
      </w:pPr>
      <w:r>
        <w:rPr>
          <w:sz w:val="24"/>
        </w:rPr>
        <w:t xml:space="preserve">социальное </w:t>
      </w:r>
      <w:r>
        <w:rPr>
          <w:sz w:val="24"/>
        </w:rPr>
        <w:t>развитие ребенка с интеллектуальными нарушениями рассматривается нами как процесс, направленный на то, чтобы воспитанник состоялся, на развитие его личности, т.е. речь, идет о саморазвитии как фундаментальной способности человека становиться субъектом собственной жизни, как обязательной составляющей полноценного формирования личности ребенка.</w:t>
      </w:r>
    </w:p>
    <w:p w14:paraId="60110000">
      <w:pPr>
        <w:spacing w:line="276" w:lineRule="auto"/>
        <w:ind w:firstLine="708" w:left="0"/>
        <w:rPr>
          <w:sz w:val="24"/>
        </w:rPr>
      </w:pPr>
      <w:r>
        <w:rPr>
          <w:b w:val="1"/>
          <w:i w:val="1"/>
          <w:sz w:val="24"/>
        </w:rPr>
        <w:t xml:space="preserve">Внеурочная </w:t>
      </w:r>
      <w:r>
        <w:rPr>
          <w:b w:val="1"/>
          <w:i w:val="1"/>
          <w:sz w:val="24"/>
        </w:rPr>
        <w:t>деятельность выполняет следующие функции:</w:t>
      </w:r>
    </w:p>
    <w:p w14:paraId="61110000">
      <w:pPr>
        <w:pStyle w:val="Style_3"/>
        <w:numPr>
          <w:ilvl w:val="0"/>
          <w:numId w:val="123"/>
        </w:numPr>
        <w:spacing w:line="276" w:lineRule="auto"/>
        <w:ind/>
        <w:rPr>
          <w:sz w:val="24"/>
        </w:rPr>
      </w:pPr>
      <w:r>
        <w:rPr>
          <w:sz w:val="24"/>
        </w:rPr>
        <w:t>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14:paraId="62110000">
      <w:pPr>
        <w:pStyle w:val="Style_3"/>
        <w:numPr>
          <w:ilvl w:val="0"/>
          <w:numId w:val="123"/>
        </w:numPr>
        <w:spacing w:line="276" w:lineRule="auto"/>
        <w:ind/>
        <w:rPr>
          <w:sz w:val="24"/>
        </w:rPr>
      </w:pPr>
      <w:r>
        <w:rPr>
          <w:sz w:val="24"/>
        </w:rPr>
        <w:t>интегрирующая, содействующая соединению в одно целое раннее разрозненных и несогласованных воспитательных воздействий;</w:t>
      </w:r>
    </w:p>
    <w:p w14:paraId="63110000">
      <w:pPr>
        <w:pStyle w:val="Style_3"/>
        <w:numPr>
          <w:ilvl w:val="0"/>
          <w:numId w:val="123"/>
        </w:numPr>
        <w:spacing w:line="276" w:lineRule="auto"/>
        <w:ind/>
        <w:rPr>
          <w:sz w:val="24"/>
        </w:rPr>
      </w:pPr>
      <w:r>
        <w:rPr>
          <w:sz w:val="24"/>
        </w:rPr>
        <w:t xml:space="preserve">регулирующая, связанная с упорядочением педагогических процессов и их влияние на </w:t>
      </w:r>
      <w:r>
        <w:rPr>
          <w:sz w:val="24"/>
        </w:rPr>
        <w:t xml:space="preserve">формирование личности ребенка, </w:t>
      </w:r>
      <w:r>
        <w:rPr>
          <w:sz w:val="24"/>
        </w:rPr>
        <w:t>ученического и педагогического коллективов;</w:t>
      </w:r>
    </w:p>
    <w:p w14:paraId="64110000">
      <w:pPr>
        <w:pStyle w:val="Style_3"/>
        <w:numPr>
          <w:ilvl w:val="0"/>
          <w:numId w:val="123"/>
        </w:numPr>
        <w:spacing w:line="276" w:lineRule="auto"/>
        <w:ind/>
        <w:rPr>
          <w:sz w:val="24"/>
        </w:rPr>
      </w:pPr>
      <w:r>
        <w:rPr>
          <w:sz w:val="24"/>
        </w:rPr>
        <w:t>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14:paraId="65110000">
      <w:pPr>
        <w:pStyle w:val="Style_3"/>
        <w:numPr>
          <w:ilvl w:val="0"/>
          <w:numId w:val="123"/>
        </w:numPr>
        <w:spacing w:line="276" w:lineRule="auto"/>
        <w:ind/>
        <w:rPr>
          <w:sz w:val="24"/>
        </w:rPr>
      </w:pPr>
      <w:r>
        <w:rPr>
          <w:sz w:val="24"/>
        </w:rPr>
        <w:t>компенсирующая, предполагающая создание условий в школе 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14:paraId="66110000">
      <w:pPr>
        <w:pStyle w:val="Style_3"/>
        <w:numPr>
          <w:ilvl w:val="0"/>
          <w:numId w:val="123"/>
        </w:numPr>
        <w:spacing w:line="276" w:lineRule="auto"/>
        <w:ind/>
        <w:rPr>
          <w:sz w:val="24"/>
        </w:rPr>
      </w:pPr>
      <w:r>
        <w:rPr>
          <w:sz w:val="24"/>
        </w:rPr>
        <w:t>корректирующая, заключающаяся в осуществлении педагоги</w:t>
      </w:r>
      <w:r>
        <w:rPr>
          <w:sz w:val="24"/>
        </w:rPr>
        <w:t xml:space="preserve">чески целесообразной коррекции </w:t>
      </w:r>
      <w:r>
        <w:rPr>
          <w:sz w:val="24"/>
        </w:rPr>
        <w:t>психических функций, нравственных качеств, взглядов, убеждений, ценностей ребенка с целью уменьшения силы негативного влияния на формирования его личности.</w:t>
      </w:r>
    </w:p>
    <w:p w14:paraId="67110000">
      <w:pPr>
        <w:spacing w:after="0" w:line="276" w:lineRule="auto"/>
        <w:ind w:firstLine="709" w:left="0"/>
        <w:rPr>
          <w:i w:val="1"/>
          <w:sz w:val="24"/>
        </w:rPr>
      </w:pPr>
      <w:r>
        <w:rPr>
          <w:b w:val="1"/>
          <w:i w:val="1"/>
          <w:sz w:val="24"/>
        </w:rPr>
        <w:t xml:space="preserve"> Принципы внеурочной   деятельности</w:t>
      </w:r>
      <w:r>
        <w:rPr>
          <w:i w:val="1"/>
          <w:sz w:val="24"/>
        </w:rPr>
        <w:t>:</w:t>
      </w:r>
    </w:p>
    <w:p w14:paraId="68110000">
      <w:pPr>
        <w:spacing w:after="0" w:line="276" w:lineRule="auto"/>
        <w:ind w:firstLine="709" w:left="0"/>
        <w:rPr>
          <w:b w:val="1"/>
          <w:i w:val="1"/>
          <w:sz w:val="24"/>
        </w:rPr>
      </w:pPr>
      <w:r>
        <w:rPr>
          <w:b w:val="1"/>
          <w:i w:val="1"/>
          <w:sz w:val="24"/>
        </w:rPr>
        <w:t>Принцип сотрудничества.</w:t>
      </w:r>
    </w:p>
    <w:p w14:paraId="69110000">
      <w:pPr>
        <w:spacing w:after="0" w:line="276" w:lineRule="auto"/>
        <w:ind w:firstLine="709" w:left="0"/>
        <w:rPr>
          <w:sz w:val="24"/>
        </w:rPr>
      </w:pPr>
      <w:r>
        <w:rPr>
          <w:sz w:val="24"/>
        </w:rPr>
        <w:t>Право ребенка выступать в качестве субъекта целеполагания, т.е. право решать проблему с «двух сторон» - и взрослыми и детьми.</w:t>
      </w:r>
    </w:p>
    <w:p w14:paraId="6A110000">
      <w:pPr>
        <w:spacing w:after="0" w:line="276" w:lineRule="auto"/>
        <w:ind w:firstLine="709" w:left="0"/>
        <w:rPr>
          <w:b w:val="1"/>
          <w:i w:val="1"/>
          <w:sz w:val="24"/>
        </w:rPr>
      </w:pPr>
      <w:r>
        <w:rPr>
          <w:b w:val="1"/>
          <w:i w:val="1"/>
          <w:sz w:val="24"/>
        </w:rPr>
        <w:t>Принцип комфортности.</w:t>
      </w:r>
    </w:p>
    <w:p w14:paraId="6B110000">
      <w:pPr>
        <w:spacing w:after="0" w:line="276" w:lineRule="auto"/>
        <w:ind w:firstLine="709" w:left="0"/>
        <w:rPr>
          <w:sz w:val="24"/>
        </w:rPr>
      </w:pPr>
      <w:r>
        <w:rPr>
          <w:sz w:val="24"/>
        </w:rPr>
        <w:t>Право развивать свои интересы и потребности в максимально комфортных условиях для развития личности.</w:t>
      </w:r>
    </w:p>
    <w:p w14:paraId="6C110000">
      <w:pPr>
        <w:spacing w:after="0" w:line="276" w:lineRule="auto"/>
        <w:ind w:firstLine="709" w:left="0"/>
        <w:rPr>
          <w:b w:val="1"/>
          <w:i w:val="1"/>
          <w:sz w:val="24"/>
        </w:rPr>
      </w:pPr>
      <w:r>
        <w:rPr>
          <w:b w:val="1"/>
          <w:i w:val="1"/>
          <w:sz w:val="24"/>
        </w:rPr>
        <w:t>Принцип заинтересованности.</w:t>
      </w:r>
    </w:p>
    <w:p w14:paraId="6D110000">
      <w:pPr>
        <w:spacing w:after="0" w:line="276" w:lineRule="auto"/>
        <w:ind w:firstLine="709" w:left="0"/>
        <w:rPr>
          <w:sz w:val="24"/>
        </w:rPr>
      </w:pPr>
      <w:r>
        <w:rPr>
          <w:sz w:val="24"/>
        </w:rPr>
        <w:t>Право на познание ребенком заинтересовавших его явлений в более увлекательной и интересной форме.</w:t>
      </w:r>
    </w:p>
    <w:p w14:paraId="6E110000">
      <w:pPr>
        <w:spacing w:after="0" w:line="276" w:lineRule="auto"/>
        <w:ind w:firstLine="709" w:left="0"/>
        <w:rPr>
          <w:b w:val="1"/>
          <w:i w:val="1"/>
          <w:sz w:val="24"/>
        </w:rPr>
      </w:pPr>
      <w:r>
        <w:rPr>
          <w:b w:val="1"/>
          <w:i w:val="1"/>
          <w:sz w:val="24"/>
        </w:rPr>
        <w:t>Принцип коммуникативности.</w:t>
      </w:r>
    </w:p>
    <w:p w14:paraId="6F110000">
      <w:pPr>
        <w:spacing w:after="0" w:line="276" w:lineRule="auto"/>
        <w:ind w:firstLine="709" w:left="0"/>
        <w:rPr>
          <w:sz w:val="24"/>
        </w:rPr>
      </w:pPr>
      <w:r>
        <w:rPr>
          <w:sz w:val="24"/>
        </w:rPr>
        <w:t>Право расширять круг делового и дружеского общения ребенка со сверстниками и взрослыми.</w:t>
      </w:r>
    </w:p>
    <w:p w14:paraId="70110000">
      <w:pPr>
        <w:spacing w:after="0" w:line="276" w:lineRule="auto"/>
        <w:ind w:firstLine="709" w:left="0"/>
        <w:rPr>
          <w:b w:val="1"/>
          <w:i w:val="1"/>
          <w:sz w:val="24"/>
        </w:rPr>
      </w:pPr>
      <w:r>
        <w:rPr>
          <w:b w:val="1"/>
          <w:i w:val="1"/>
          <w:sz w:val="24"/>
        </w:rPr>
        <w:t>Принцип адекватности.</w:t>
      </w:r>
    </w:p>
    <w:p w14:paraId="71110000">
      <w:pPr>
        <w:spacing w:after="0" w:line="276" w:lineRule="auto"/>
        <w:ind w:firstLine="709" w:left="0"/>
        <w:rPr>
          <w:sz w:val="24"/>
        </w:rPr>
      </w:pPr>
      <w:r>
        <w:rPr>
          <w:sz w:val="24"/>
        </w:rPr>
        <w:t>Право выбирать из предложенного максимального объема информации столько, сколько он может усвоить.</w:t>
      </w:r>
    </w:p>
    <w:p w14:paraId="72110000">
      <w:pPr>
        <w:spacing w:after="0" w:line="276" w:lineRule="auto"/>
        <w:ind w:firstLine="709" w:left="0"/>
        <w:rPr>
          <w:b w:val="1"/>
          <w:i w:val="1"/>
          <w:sz w:val="24"/>
        </w:rPr>
      </w:pPr>
      <w:r>
        <w:rPr>
          <w:b w:val="1"/>
          <w:i w:val="1"/>
          <w:sz w:val="24"/>
        </w:rPr>
        <w:t>Принцип адаптивности.</w:t>
      </w:r>
    </w:p>
    <w:p w14:paraId="73110000">
      <w:pPr>
        <w:spacing w:after="0" w:line="276" w:lineRule="auto"/>
        <w:ind w:firstLine="709" w:left="0"/>
        <w:rPr>
          <w:sz w:val="24"/>
        </w:rPr>
      </w:pPr>
      <w:r>
        <w:rPr>
          <w:sz w:val="24"/>
        </w:rPr>
        <w:t>Право на обеспечение механизмами и способами вхождения ребенка в сложную обстановку нестабильного общества.</w:t>
      </w:r>
    </w:p>
    <w:p w14:paraId="74110000">
      <w:pPr>
        <w:spacing w:after="0" w:line="276" w:lineRule="auto"/>
        <w:ind w:firstLine="709" w:left="0"/>
        <w:rPr>
          <w:b w:val="1"/>
          <w:i w:val="1"/>
          <w:sz w:val="24"/>
        </w:rPr>
      </w:pPr>
      <w:r>
        <w:rPr>
          <w:b w:val="1"/>
          <w:i w:val="1"/>
          <w:sz w:val="24"/>
        </w:rPr>
        <w:t>Принцип вариативности.</w:t>
      </w:r>
    </w:p>
    <w:p w14:paraId="75110000">
      <w:pPr>
        <w:spacing w:after="0" w:line="276" w:lineRule="auto"/>
        <w:ind w:firstLine="709" w:left="0"/>
        <w:rPr>
          <w:sz w:val="24"/>
        </w:rPr>
      </w:pPr>
      <w:r>
        <w:rPr>
          <w:sz w:val="24"/>
        </w:rPr>
        <w:t>Право на добровольный выбор участия в деятельности детских объединений и в мероприятиях, проводимых в секциях, кружках, коррекционных студиях.</w:t>
      </w:r>
    </w:p>
    <w:p w14:paraId="76110000">
      <w:pPr>
        <w:spacing w:after="0" w:line="276" w:lineRule="auto"/>
        <w:ind w:firstLine="709" w:left="0"/>
        <w:rPr>
          <w:b w:val="1"/>
          <w:i w:val="1"/>
          <w:sz w:val="24"/>
        </w:rPr>
      </w:pPr>
      <w:r>
        <w:rPr>
          <w:b w:val="1"/>
          <w:i w:val="1"/>
          <w:sz w:val="24"/>
        </w:rPr>
        <w:t>Принцип программности.</w:t>
      </w:r>
    </w:p>
    <w:p w14:paraId="77110000">
      <w:pPr>
        <w:spacing w:after="0" w:line="276" w:lineRule="auto"/>
        <w:ind w:firstLine="709" w:left="0"/>
        <w:rPr>
          <w:sz w:val="24"/>
        </w:rPr>
      </w:pPr>
      <w:r>
        <w:rPr>
          <w:sz w:val="24"/>
        </w:rPr>
        <w:t>Право, определяющее возможность получения детьми образования в соответствии с его возможностями и способностями.</w:t>
      </w:r>
    </w:p>
    <w:p w14:paraId="78110000">
      <w:pPr>
        <w:pStyle w:val="Style_52"/>
        <w:spacing w:line="276" w:lineRule="auto"/>
        <w:ind w:firstLine="709" w:left="0"/>
        <w:jc w:val="both"/>
        <w:rPr>
          <w:b w:val="1"/>
          <w:i w:val="1"/>
          <w:sz w:val="24"/>
        </w:rPr>
      </w:pPr>
      <w:r>
        <w:rPr>
          <w:sz w:val="24"/>
        </w:rPr>
        <w:t xml:space="preserve">    </w:t>
      </w:r>
      <w:r>
        <w:rPr>
          <w:sz w:val="24"/>
        </w:rPr>
        <w:t xml:space="preserve">Для реализации в школе доступны следующие </w:t>
      </w:r>
      <w:r>
        <w:rPr>
          <w:b w:val="1"/>
          <w:i w:val="1"/>
          <w:sz w:val="24"/>
        </w:rPr>
        <w:t>виды внеучебной деятельности:</w:t>
      </w:r>
    </w:p>
    <w:p w14:paraId="79110000">
      <w:pPr>
        <w:pStyle w:val="Style_52"/>
        <w:numPr>
          <w:ilvl w:val="0"/>
          <w:numId w:val="124"/>
        </w:numPr>
        <w:spacing w:line="276" w:lineRule="auto"/>
        <w:ind/>
        <w:jc w:val="both"/>
        <w:rPr>
          <w:b w:val="1"/>
          <w:i w:val="1"/>
          <w:sz w:val="24"/>
        </w:rPr>
      </w:pPr>
      <w:r>
        <w:rPr>
          <w:sz w:val="24"/>
        </w:rPr>
        <w:t>игровая деятельность;</w:t>
      </w:r>
    </w:p>
    <w:p w14:paraId="7A110000">
      <w:pPr>
        <w:pStyle w:val="Style_52"/>
        <w:numPr>
          <w:ilvl w:val="0"/>
          <w:numId w:val="124"/>
        </w:numPr>
        <w:spacing w:line="276" w:lineRule="auto"/>
        <w:ind/>
        <w:jc w:val="both"/>
        <w:rPr>
          <w:b w:val="1"/>
          <w:i w:val="1"/>
          <w:sz w:val="24"/>
        </w:rPr>
      </w:pPr>
      <w:r>
        <w:rPr>
          <w:sz w:val="24"/>
        </w:rPr>
        <w:t>познавательная деятельность;</w:t>
      </w:r>
    </w:p>
    <w:p w14:paraId="7B110000">
      <w:pPr>
        <w:pStyle w:val="Style_52"/>
        <w:numPr>
          <w:ilvl w:val="0"/>
          <w:numId w:val="124"/>
        </w:numPr>
        <w:spacing w:line="276" w:lineRule="auto"/>
        <w:ind/>
        <w:jc w:val="both"/>
        <w:rPr>
          <w:b w:val="1"/>
          <w:i w:val="1"/>
          <w:sz w:val="24"/>
        </w:rPr>
      </w:pPr>
      <w:r>
        <w:rPr>
          <w:sz w:val="24"/>
        </w:rPr>
        <w:t>проблемно-ценностное общение;</w:t>
      </w:r>
    </w:p>
    <w:p w14:paraId="7C110000">
      <w:pPr>
        <w:pStyle w:val="Style_52"/>
        <w:numPr>
          <w:ilvl w:val="0"/>
          <w:numId w:val="124"/>
        </w:numPr>
        <w:spacing w:line="276" w:lineRule="auto"/>
        <w:ind/>
        <w:jc w:val="both"/>
        <w:rPr>
          <w:b w:val="1"/>
          <w:i w:val="1"/>
          <w:sz w:val="24"/>
        </w:rPr>
      </w:pPr>
      <w:r>
        <w:rPr>
          <w:sz w:val="24"/>
        </w:rPr>
        <w:t>досугово-развлекательная деятельность (досуговое общение);</w:t>
      </w:r>
    </w:p>
    <w:p w14:paraId="7D110000">
      <w:pPr>
        <w:pStyle w:val="Style_52"/>
        <w:numPr>
          <w:ilvl w:val="0"/>
          <w:numId w:val="124"/>
        </w:numPr>
        <w:spacing w:line="276" w:lineRule="auto"/>
        <w:ind/>
        <w:jc w:val="both"/>
        <w:rPr>
          <w:b w:val="1"/>
          <w:i w:val="1"/>
          <w:sz w:val="24"/>
        </w:rPr>
      </w:pPr>
      <w:r>
        <w:rPr>
          <w:sz w:val="24"/>
        </w:rPr>
        <w:t>художественное творчество;</w:t>
      </w:r>
    </w:p>
    <w:p w14:paraId="7E110000">
      <w:pPr>
        <w:pStyle w:val="Style_52"/>
        <w:numPr>
          <w:ilvl w:val="0"/>
          <w:numId w:val="124"/>
        </w:numPr>
        <w:spacing w:line="276" w:lineRule="auto"/>
        <w:ind/>
        <w:jc w:val="both"/>
        <w:rPr>
          <w:b w:val="1"/>
          <w:i w:val="1"/>
          <w:sz w:val="24"/>
        </w:rPr>
      </w:pPr>
      <w:r>
        <w:rPr>
          <w:sz w:val="24"/>
        </w:rPr>
        <w:t xml:space="preserve">социальное </w:t>
      </w:r>
      <w:r>
        <w:rPr>
          <w:sz w:val="24"/>
        </w:rPr>
        <w:t xml:space="preserve">творчество (социально значимая </w:t>
      </w:r>
      <w:r>
        <w:rPr>
          <w:sz w:val="24"/>
        </w:rPr>
        <w:t>деятельность);</w:t>
      </w:r>
    </w:p>
    <w:p w14:paraId="7F110000">
      <w:pPr>
        <w:pStyle w:val="Style_52"/>
        <w:numPr>
          <w:ilvl w:val="0"/>
          <w:numId w:val="124"/>
        </w:numPr>
        <w:spacing w:line="276" w:lineRule="auto"/>
        <w:ind/>
        <w:jc w:val="both"/>
        <w:rPr>
          <w:b w:val="1"/>
          <w:i w:val="1"/>
          <w:sz w:val="24"/>
        </w:rPr>
      </w:pPr>
      <w:r>
        <w:rPr>
          <w:sz w:val="24"/>
        </w:rPr>
        <w:t>трудовая (общественно-полезная) деятельность;</w:t>
      </w:r>
    </w:p>
    <w:p w14:paraId="80110000">
      <w:pPr>
        <w:pStyle w:val="Style_52"/>
        <w:numPr>
          <w:ilvl w:val="0"/>
          <w:numId w:val="124"/>
        </w:numPr>
        <w:spacing w:line="276" w:lineRule="auto"/>
        <w:ind/>
        <w:jc w:val="both"/>
        <w:rPr>
          <w:b w:val="1"/>
          <w:i w:val="1"/>
          <w:sz w:val="24"/>
        </w:rPr>
      </w:pPr>
      <w:r>
        <w:rPr>
          <w:sz w:val="24"/>
        </w:rPr>
        <w:t>физкультурно-оздоровительная деятельность.</w:t>
      </w:r>
    </w:p>
    <w:p w14:paraId="81110000">
      <w:pPr>
        <w:pStyle w:val="Style_52"/>
        <w:spacing w:line="276" w:lineRule="auto"/>
        <w:ind w:firstLine="360" w:left="0"/>
        <w:jc w:val="both"/>
        <w:rPr>
          <w:sz w:val="24"/>
        </w:rPr>
      </w:pPr>
      <w:r>
        <w:rPr>
          <w:sz w:val="24"/>
        </w:rPr>
        <w:t>В условиях функционирования школы как воспитательной системы внеурочная деятельность представляет собой один из элементов системы, который, при инте</w:t>
      </w:r>
      <w:r>
        <w:rPr>
          <w:sz w:val="24"/>
        </w:rPr>
        <w:t xml:space="preserve">грации с другими, способствует </w:t>
      </w:r>
      <w:r>
        <w:rPr>
          <w:sz w:val="24"/>
        </w:rPr>
        <w:t xml:space="preserve">развитию и эффективности воспитания воспитанников. </w:t>
      </w:r>
    </w:p>
    <w:p w14:paraId="82110000">
      <w:pPr>
        <w:pStyle w:val="Style_52"/>
        <w:spacing w:line="276" w:lineRule="auto"/>
        <w:ind w:firstLine="360" w:left="0"/>
        <w:jc w:val="both"/>
        <w:rPr>
          <w:sz w:val="24"/>
        </w:rPr>
      </w:pPr>
      <w:r>
        <w:rPr>
          <w:sz w:val="24"/>
        </w:rPr>
        <w:t>При организации внеурочной деятельности педагогический коллектив</w:t>
      </w:r>
      <w:r>
        <w:rPr>
          <w:caps w:val="1"/>
          <w:sz w:val="24"/>
        </w:rPr>
        <w:t xml:space="preserve"> </w:t>
      </w:r>
      <w:r>
        <w:rPr>
          <w:sz w:val="24"/>
        </w:rPr>
        <w:t>придерживается</w:t>
      </w:r>
      <w:r>
        <w:rPr>
          <w:sz w:val="24"/>
        </w:rPr>
        <w:t xml:space="preserve"> схемы Е.Н. Степанова, которая выделяет </w:t>
      </w:r>
      <w:r>
        <w:rPr>
          <w:b w:val="1"/>
          <w:i w:val="1"/>
          <w:sz w:val="24"/>
        </w:rPr>
        <w:t>три этапа:</w:t>
      </w:r>
    </w:p>
    <w:p w14:paraId="83110000">
      <w:pPr>
        <w:pStyle w:val="Style_52"/>
        <w:numPr>
          <w:ilvl w:val="0"/>
          <w:numId w:val="125"/>
        </w:numPr>
        <w:spacing w:line="276" w:lineRule="auto"/>
        <w:ind/>
        <w:jc w:val="both"/>
        <w:rPr>
          <w:sz w:val="24"/>
        </w:rPr>
      </w:pPr>
      <w:r>
        <w:rPr>
          <w:i w:val="1"/>
          <w:sz w:val="24"/>
        </w:rPr>
        <w:t>проектный</w:t>
      </w:r>
      <w:r>
        <w:rPr>
          <w:sz w:val="24"/>
        </w:rPr>
        <w:t>, включающий в себя диагностику интересов, увлечений, потребностей детей, запросов их родителей и проектирование на основе ее результатов системы организации внеурочной деятельности в школе;</w:t>
      </w:r>
    </w:p>
    <w:p w14:paraId="84110000">
      <w:pPr>
        <w:pStyle w:val="Style_52"/>
        <w:numPr>
          <w:ilvl w:val="0"/>
          <w:numId w:val="125"/>
        </w:numPr>
        <w:spacing w:line="276" w:lineRule="auto"/>
        <w:ind/>
        <w:jc w:val="both"/>
        <w:rPr>
          <w:sz w:val="24"/>
        </w:rPr>
      </w:pPr>
      <w:r>
        <w:rPr>
          <w:sz w:val="24"/>
        </w:rPr>
        <w:t xml:space="preserve">   </w:t>
      </w:r>
      <w:r>
        <w:rPr>
          <w:i w:val="1"/>
          <w:sz w:val="24"/>
        </w:rPr>
        <w:t>организационно-деятельностный</w:t>
      </w:r>
      <w:r>
        <w:rPr>
          <w:sz w:val="24"/>
        </w:rPr>
        <w:t xml:space="preserve">, где </w:t>
      </w:r>
      <w:r>
        <w:rPr>
          <w:sz w:val="24"/>
        </w:rPr>
        <w:t>происхо</w:t>
      </w:r>
      <w:r>
        <w:rPr>
          <w:sz w:val="24"/>
        </w:rPr>
        <w:t xml:space="preserve">дит создание и функционирование </w:t>
      </w:r>
      <w:r>
        <w:rPr>
          <w:sz w:val="24"/>
        </w:rPr>
        <w:t xml:space="preserve">разработанной системы внеурочной деятельности посредством ее ресурсного обеспечения, при этом именно </w:t>
      </w:r>
      <w:r>
        <w:rPr>
          <w:sz w:val="24"/>
          <w:u w:val="single"/>
        </w:rPr>
        <w:t>интеграция</w:t>
      </w:r>
      <w:r>
        <w:rPr>
          <w:sz w:val="24"/>
        </w:rPr>
        <w:t xml:space="preserve"> </w:t>
      </w:r>
      <w:r>
        <w:rPr>
          <w:sz w:val="24"/>
        </w:rPr>
        <w:t xml:space="preserve">кадровых ресурсов способствует </w:t>
      </w:r>
      <w:r>
        <w:rPr>
          <w:sz w:val="24"/>
        </w:rPr>
        <w:t xml:space="preserve">наиболее полному удовлетворению потребностей </w:t>
      </w:r>
      <w:r>
        <w:rPr>
          <w:sz w:val="24"/>
        </w:rPr>
        <w:t>воспитанников и</w:t>
      </w:r>
      <w:r>
        <w:rPr>
          <w:sz w:val="24"/>
        </w:rPr>
        <w:t xml:space="preserve"> запросов их родителей; координацию индивидуальных и коллективных траекторий внеурочной занятости </w:t>
      </w:r>
      <w:r>
        <w:rPr>
          <w:sz w:val="24"/>
        </w:rPr>
        <w:t>школьников осуществляет педагог</w:t>
      </w:r>
      <w:r>
        <w:rPr>
          <w:sz w:val="24"/>
        </w:rPr>
        <w:t xml:space="preserve">-организатор (заместитель </w:t>
      </w:r>
      <w:r>
        <w:rPr>
          <w:sz w:val="24"/>
        </w:rPr>
        <w:t>директора по</w:t>
      </w:r>
      <w:r>
        <w:rPr>
          <w:sz w:val="24"/>
        </w:rPr>
        <w:t xml:space="preserve"> воспитательной работе);</w:t>
      </w:r>
    </w:p>
    <w:p w14:paraId="85110000">
      <w:pPr>
        <w:pStyle w:val="Style_52"/>
        <w:numPr>
          <w:ilvl w:val="0"/>
          <w:numId w:val="125"/>
        </w:numPr>
        <w:spacing w:line="276" w:lineRule="auto"/>
        <w:ind/>
        <w:jc w:val="both"/>
        <w:rPr>
          <w:sz w:val="24"/>
        </w:rPr>
      </w:pPr>
      <w:r>
        <w:rPr>
          <w:sz w:val="24"/>
        </w:rPr>
        <w:t xml:space="preserve"> </w:t>
      </w:r>
      <w:r>
        <w:rPr>
          <w:i w:val="1"/>
          <w:sz w:val="24"/>
        </w:rPr>
        <w:t xml:space="preserve">аналитический, </w:t>
      </w:r>
      <w:r>
        <w:rPr>
          <w:sz w:val="24"/>
        </w:rPr>
        <w:t>как осуществление анализа и оценки функционирования созданной системы</w:t>
      </w:r>
      <w:r>
        <w:rPr>
          <w:sz w:val="24"/>
        </w:rPr>
        <w:t>.</w:t>
      </w:r>
    </w:p>
    <w:p w14:paraId="86110000">
      <w:pPr>
        <w:spacing w:line="276" w:lineRule="auto"/>
        <w:ind/>
        <w:rPr>
          <w:b w:val="1"/>
          <w:sz w:val="24"/>
        </w:rPr>
      </w:pPr>
      <w:r>
        <w:rPr>
          <w:b w:val="1"/>
          <w:sz w:val="24"/>
        </w:rPr>
        <w:t xml:space="preserve"> </w:t>
      </w:r>
      <w:r>
        <w:rPr>
          <w:b w:val="1"/>
          <w:sz w:val="24"/>
        </w:rPr>
        <w:t xml:space="preserve">II Основные направления, </w:t>
      </w:r>
      <w:r>
        <w:rPr>
          <w:b w:val="1"/>
          <w:sz w:val="24"/>
        </w:rPr>
        <w:t>формы организации внеурочной деятельности</w:t>
      </w:r>
    </w:p>
    <w:p w14:paraId="87110000">
      <w:pPr>
        <w:spacing w:line="276" w:lineRule="auto"/>
        <w:ind w:firstLine="708" w:left="0"/>
        <w:rPr>
          <w:sz w:val="24"/>
        </w:rPr>
      </w:pPr>
      <w:r>
        <w:rPr>
          <w:sz w:val="24"/>
        </w:rPr>
        <w:t>2.1. Основные направления организации внеурочной деятельности</w:t>
      </w:r>
    </w:p>
    <w:p w14:paraId="88110000">
      <w:pPr>
        <w:spacing w:line="276" w:lineRule="auto"/>
        <w:ind w:firstLine="708" w:left="0"/>
        <w:rPr>
          <w:sz w:val="24"/>
        </w:rPr>
      </w:pPr>
      <w:r>
        <w:rPr>
          <w:sz w:val="24"/>
        </w:rPr>
        <w:t>Сог</w:t>
      </w:r>
      <w:r>
        <w:rPr>
          <w:sz w:val="24"/>
        </w:rPr>
        <w:t xml:space="preserve">ласно требованиям Федерального государственного образовательного стандарта </w:t>
      </w:r>
      <w:r>
        <w:rPr>
          <w:sz w:val="24"/>
        </w:rPr>
        <w:t>образования обучающихся с умственной отсталостью (</w:t>
      </w:r>
      <w:r>
        <w:rPr>
          <w:sz w:val="24"/>
        </w:rPr>
        <w:t xml:space="preserve">интеллектуальными нарушениями) программа внеурочной деятельности КОУ «Мегионская школа для обучающихся с </w:t>
      </w:r>
      <w:r>
        <w:rPr>
          <w:sz w:val="24"/>
        </w:rPr>
        <w:t>ограниченн</w:t>
      </w:r>
      <w:r>
        <w:rPr>
          <w:sz w:val="24"/>
        </w:rPr>
        <w:t xml:space="preserve">ыми возможностями здоровья» включает </w:t>
      </w:r>
      <w:r>
        <w:rPr>
          <w:sz w:val="24"/>
        </w:rPr>
        <w:t>5 направлений:</w:t>
      </w:r>
    </w:p>
    <w:p w14:paraId="89110000">
      <w:pPr>
        <w:pStyle w:val="Style_3"/>
        <w:numPr>
          <w:ilvl w:val="0"/>
          <w:numId w:val="126"/>
        </w:numPr>
        <w:spacing w:line="276" w:lineRule="auto"/>
        <w:ind/>
        <w:rPr>
          <w:sz w:val="24"/>
        </w:rPr>
      </w:pPr>
      <w:r>
        <w:rPr>
          <w:sz w:val="24"/>
        </w:rPr>
        <w:t xml:space="preserve">коррекционно-развивающее; </w:t>
      </w:r>
    </w:p>
    <w:p w14:paraId="8A110000">
      <w:pPr>
        <w:pStyle w:val="Style_3"/>
        <w:numPr>
          <w:ilvl w:val="0"/>
          <w:numId w:val="126"/>
        </w:numPr>
        <w:spacing w:line="276" w:lineRule="auto"/>
        <w:ind/>
        <w:rPr>
          <w:sz w:val="24"/>
        </w:rPr>
      </w:pPr>
      <w:r>
        <w:rPr>
          <w:sz w:val="24"/>
        </w:rPr>
        <w:t xml:space="preserve">духовно-нравственное; </w:t>
      </w:r>
    </w:p>
    <w:p w14:paraId="8B110000">
      <w:pPr>
        <w:pStyle w:val="Style_3"/>
        <w:numPr>
          <w:ilvl w:val="0"/>
          <w:numId w:val="126"/>
        </w:numPr>
        <w:spacing w:line="276" w:lineRule="auto"/>
        <w:ind/>
        <w:rPr>
          <w:sz w:val="24"/>
        </w:rPr>
      </w:pPr>
      <w:r>
        <w:rPr>
          <w:sz w:val="24"/>
        </w:rPr>
        <w:t>спортивно-оздоровительное;</w:t>
      </w:r>
    </w:p>
    <w:p w14:paraId="8C110000">
      <w:pPr>
        <w:pStyle w:val="Style_3"/>
        <w:numPr>
          <w:ilvl w:val="0"/>
          <w:numId w:val="126"/>
        </w:numPr>
        <w:spacing w:line="276" w:lineRule="auto"/>
        <w:ind/>
        <w:rPr>
          <w:sz w:val="24"/>
        </w:rPr>
      </w:pPr>
      <w:r>
        <w:rPr>
          <w:sz w:val="24"/>
        </w:rPr>
        <w:t xml:space="preserve"> общекультурное;</w:t>
      </w:r>
    </w:p>
    <w:p w14:paraId="8D110000">
      <w:pPr>
        <w:pStyle w:val="Style_3"/>
        <w:numPr>
          <w:ilvl w:val="0"/>
          <w:numId w:val="126"/>
        </w:numPr>
        <w:spacing w:line="276" w:lineRule="auto"/>
        <w:ind/>
        <w:rPr>
          <w:sz w:val="24"/>
        </w:rPr>
      </w:pPr>
      <w:r>
        <w:rPr>
          <w:sz w:val="24"/>
        </w:rPr>
        <w:t xml:space="preserve"> социальное. </w:t>
      </w:r>
    </w:p>
    <w:p w14:paraId="8E110000">
      <w:pPr>
        <w:spacing w:line="276" w:lineRule="auto"/>
        <w:ind w:firstLine="709" w:left="0"/>
        <w:rPr>
          <w:sz w:val="24"/>
        </w:rPr>
      </w:pPr>
      <w:r>
        <w:rPr>
          <w:sz w:val="24"/>
        </w:rPr>
        <w:t>2.2. Организационная модель реализации внеурочной деятельности</w:t>
      </w:r>
    </w:p>
    <w:p w14:paraId="8F110000">
      <w:pPr>
        <w:spacing w:line="276" w:lineRule="auto"/>
        <w:ind w:firstLine="708" w:left="0"/>
        <w:rPr>
          <w:sz w:val="24"/>
        </w:rPr>
      </w:pPr>
      <w:r>
        <w:rPr>
          <w:sz w:val="24"/>
        </w:rPr>
        <w:t>Педагогический коллектив образовательной организации, опираясь на понятие воспитательной системы, как упорядоченной целостной совокупности компонентов, взаимодействие и интеграция</w:t>
      </w:r>
      <w:r>
        <w:rPr>
          <w:sz w:val="24"/>
        </w:rPr>
        <w:t xml:space="preserve"> которых обуславливает наличие </w:t>
      </w:r>
      <w:r>
        <w:rPr>
          <w:sz w:val="24"/>
        </w:rPr>
        <w:t>у образовательной организации способности целенаправленно и эффективно содействовать развитию личност</w:t>
      </w:r>
      <w:r>
        <w:rPr>
          <w:sz w:val="24"/>
        </w:rPr>
        <w:t xml:space="preserve">и обучающихся (Е.Н. Степанов), рассматривает внеурочную </w:t>
      </w:r>
      <w:r>
        <w:rPr>
          <w:sz w:val="24"/>
        </w:rPr>
        <w:t>деятельность как целостную систему, которая объединяет следующие формы внеурочной деятельности:</w:t>
      </w:r>
    </w:p>
    <w:p w14:paraId="90110000">
      <w:pPr>
        <w:pStyle w:val="Style_3"/>
        <w:numPr>
          <w:ilvl w:val="0"/>
          <w:numId w:val="127"/>
        </w:numPr>
        <w:spacing w:line="276" w:lineRule="auto"/>
        <w:ind/>
        <w:rPr>
          <w:sz w:val="24"/>
        </w:rPr>
      </w:pPr>
      <w:r>
        <w:rPr>
          <w:sz w:val="24"/>
        </w:rPr>
        <w:t>дополнительное образование образовательной организации;</w:t>
      </w:r>
    </w:p>
    <w:p w14:paraId="91110000">
      <w:pPr>
        <w:pStyle w:val="Style_3"/>
        <w:numPr>
          <w:ilvl w:val="0"/>
          <w:numId w:val="127"/>
        </w:numPr>
        <w:spacing w:line="276" w:lineRule="auto"/>
        <w:ind/>
        <w:rPr>
          <w:sz w:val="24"/>
        </w:rPr>
      </w:pPr>
      <w:r>
        <w:rPr>
          <w:sz w:val="24"/>
        </w:rPr>
        <w:t>школьная библиотека.</w:t>
      </w:r>
    </w:p>
    <w:p w14:paraId="92110000">
      <w:pPr>
        <w:spacing w:line="276" w:lineRule="auto"/>
        <w:ind w:firstLine="708" w:left="0"/>
        <w:rPr>
          <w:sz w:val="24"/>
        </w:rPr>
      </w:pPr>
      <w:r>
        <w:rPr>
          <w:sz w:val="24"/>
        </w:rPr>
        <w:t>В образовательной организации» создана и функционирует базисная модель внеурочной деятельности.</w:t>
      </w:r>
    </w:p>
    <w:p w14:paraId="93110000">
      <w:pPr>
        <w:spacing w:line="240" w:lineRule="auto"/>
        <w:ind w:firstLine="708" w:left="0"/>
        <w:rPr>
          <w:sz w:val="24"/>
        </w:rPr>
      </w:pP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1762125</wp:posOffset>
                </wp:positionH>
                <wp:positionV relativeFrom="paragraph">
                  <wp:posOffset>197485</wp:posOffset>
                </wp:positionV>
                <wp:extent cx="2384425" cy="609600"/>
                <wp:wrapNone/>
                <wp:docPr hidden="false" id="4" name="Picture 4"/>
                <a:graphic>
                  <a:graphicData uri="http://schemas.microsoft.com/office/word/2010/wordprocessingShape">
                    <wps:wsp>
                      <wps:cNvSpPr txBox="false"/>
                      <wps:spPr>
                        <a:xfrm flipH="false" flipV="false" rot="0">
                          <a:off x="0" y="0"/>
                          <a:ext cx="2384425" cy="609600"/>
                        </a:xfrm>
                        <a:prstGeom prst="rect">
                          <a:avLst/>
                        </a:prstGeom>
                        <a:solidFill>
                          <a:srgbClr val="FFFFFF"/>
                        </a:solidFill>
                        <a:ln w="9525">
                          <a:solidFill>
                            <a:srgbClr val="000000"/>
                          </a:solidFill>
                          <a:prstDash val="solid"/>
                          <a:headEnd len="med" type="none" w="med"/>
                          <a:tailEnd len="med" type="none" w="med"/>
                        </a:ln>
                      </wps:spPr>
                      <wps:txbx>
                        <w:txbxContent>
                          <w:p w14:paraId="94110000">
                            <w:pPr>
                              <w:pStyle w:val="Style_52"/>
                              <w:rPr>
                                <w:sz w:val="28"/>
                              </w:rPr>
                            </w:pPr>
                            <w:r>
                              <w:rPr>
                                <w:sz w:val="28"/>
                              </w:rPr>
                              <w:t xml:space="preserve">Внеурочная </w:t>
                            </w:r>
                          </w:p>
                          <w:p w14:paraId="95110000">
                            <w:pPr>
                              <w:pStyle w:val="Style_52"/>
                              <w:rPr>
                                <w:sz w:val="28"/>
                              </w:rPr>
                            </w:pPr>
                            <w:r>
                              <w:rPr>
                                <w:sz w:val="28"/>
                              </w:rPr>
                              <w:t>деятельность</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6110000">
      <w:pPr>
        <w:spacing w:line="240" w:lineRule="auto"/>
        <w:ind/>
        <w:rPr>
          <w:sz w:val="24"/>
        </w:rPr>
      </w:pPr>
    </w:p>
    <w:p w14:paraId="97110000">
      <w:pPr>
        <w:spacing w:line="240" w:lineRule="auto"/>
        <w:ind/>
        <w:rPr>
          <w:sz w:val="24"/>
        </w:rPr>
      </w:pPr>
    </w:p>
    <w:p w14:paraId="98110000">
      <w:pPr>
        <w:spacing w:line="240" w:lineRule="auto"/>
        <w:ind/>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3781425</wp:posOffset>
                </wp:positionH>
                <wp:positionV relativeFrom="paragraph">
                  <wp:posOffset>168910</wp:posOffset>
                </wp:positionV>
                <wp:extent cx="1670685" cy="422910"/>
                <wp:wrapNone/>
                <wp:docPr hidden="false" id="5" name="Picture 5"/>
                <a:graphic>
                  <a:graphicData uri="http://schemas.microsoft.com/office/word/2010/wordprocessingShape">
                    <wps:wsp>
                      <wps:cNvSpPr txBox="false"/>
                      <wps:spPr>
                        <a:xfrm flipH="false" flipV="false" rot="0">
                          <a:off x="0" y="0"/>
                          <a:ext cx="1670685" cy="422910"/>
                        </a:xfrm>
                        <a:prstGeom prst="straightConnector1">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3303270</wp:posOffset>
                </wp:positionH>
                <wp:positionV relativeFrom="paragraph">
                  <wp:posOffset>168910</wp:posOffset>
                </wp:positionV>
                <wp:extent cx="424815" cy="502919"/>
                <wp:wrapNone/>
                <wp:docPr hidden="false" id="6" name="Picture 6"/>
                <a:graphic>
                  <a:graphicData uri="http://schemas.microsoft.com/office/word/2010/wordprocessingShape">
                    <wps:wsp>
                      <wps:cNvSpPr txBox="false"/>
                      <wps:spPr>
                        <a:xfrm flipH="false" flipV="false" rot="0">
                          <a:off x="0" y="0"/>
                          <a:ext cx="424815" cy="502919"/>
                        </a:xfrm>
                        <a:prstGeom prst="straightConnector1">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2442210</wp:posOffset>
                </wp:positionH>
                <wp:positionV relativeFrom="paragraph">
                  <wp:posOffset>168910</wp:posOffset>
                </wp:positionV>
                <wp:extent cx="295275" cy="493394"/>
                <wp:wrapNone/>
                <wp:docPr hidden="false" id="7" name="Picture 7"/>
                <a:graphic>
                  <a:graphicData uri="http://schemas.microsoft.com/office/word/2010/wordprocessingShape">
                    <wps:wsp>
                      <wps:cNvSpPr txBox="false"/>
                      <wps:spPr>
                        <a:xfrm flipH="true" flipV="false" rot="0">
                          <a:off x="0" y="0"/>
                          <a:ext cx="295275" cy="493394"/>
                        </a:xfrm>
                        <a:prstGeom prst="straightConnector1">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975360</wp:posOffset>
                </wp:positionH>
                <wp:positionV relativeFrom="paragraph">
                  <wp:posOffset>168910</wp:posOffset>
                </wp:positionV>
                <wp:extent cx="1609725" cy="493394"/>
                <wp:wrapNone/>
                <wp:docPr hidden="false" id="8" name="Picture 8"/>
                <a:graphic>
                  <a:graphicData uri="http://schemas.microsoft.com/office/word/2010/wordprocessingShape">
                    <wps:wsp>
                      <wps:cNvSpPr txBox="false"/>
                      <wps:spPr>
                        <a:xfrm flipH="true" flipV="false" rot="0">
                          <a:off x="0" y="0"/>
                          <a:ext cx="1609725" cy="493394"/>
                        </a:xfrm>
                        <a:prstGeom prst="straightConnector1">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9110000">
      <w:pPr>
        <w:spacing w:line="240" w:lineRule="auto"/>
        <w:ind/>
        <w:rPr>
          <w:sz w:val="24"/>
        </w:rPr>
      </w:pPr>
    </w:p>
    <w:p w14:paraId="9A110000">
      <w:pPr>
        <w:spacing w:line="240" w:lineRule="auto"/>
        <w:ind/>
        <w:rPr>
          <w:sz w:val="24"/>
        </w:rPr>
      </w:pP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4933950</wp:posOffset>
                </wp:positionH>
                <wp:positionV relativeFrom="paragraph">
                  <wp:posOffset>188595</wp:posOffset>
                </wp:positionV>
                <wp:extent cx="1000125" cy="1029335"/>
                <wp:wrapNone/>
                <wp:docPr hidden="false" id="9" name="Picture 9"/>
                <a:graphic>
                  <a:graphicData uri="http://schemas.microsoft.com/office/word/2010/wordprocessingShape">
                    <wps:wsp>
                      <wps:cNvSpPr txBox="false"/>
                      <wps:spPr>
                        <a:xfrm flipH="false" flipV="false" rot="0">
                          <a:off x="0" y="0"/>
                          <a:ext cx="1000125" cy="1029335"/>
                        </a:xfrm>
                        <a:prstGeom prst="rect">
                          <a:avLst/>
                        </a:prstGeom>
                        <a:solidFill>
                          <a:srgbClr val="FFFFFF"/>
                        </a:solidFill>
                        <a:ln w="9525">
                          <a:solidFill>
                            <a:srgbClr val="000000"/>
                          </a:solidFill>
                          <a:prstDash val="solid"/>
                          <a:headEnd len="med" type="none" w="med"/>
                          <a:tailEnd len="med" type="none" w="med"/>
                        </a:ln>
                      </wps:spPr>
                      <wps:txbx>
                        <w:txbxContent>
                          <w:p w14:paraId="9B110000">
                            <w:pPr>
                              <w:pStyle w:val="Style_53"/>
                              <w:rPr>
                                <w:sz w:val="22"/>
                              </w:rPr>
                            </w:pPr>
                            <w:r>
                              <w:rPr>
                                <w:sz w:val="22"/>
                              </w:rPr>
                              <w:t>Школьная библиотека</w:t>
                            </w:r>
                          </w:p>
                          <w:p w14:paraId="9C110000">
                            <w:pPr>
                              <w:pStyle w:val="Style_53"/>
                              <w:rPr>
                                <w:sz w:val="22"/>
                              </w:rPr>
                            </w:pPr>
                          </w:p>
                          <w:p w14:paraId="9D110000">
                            <w:pPr>
                              <w:pStyle w:val="Style_53"/>
                              <w:rPr>
                                <w:sz w:val="2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E110000">
      <w:pPr>
        <w:spacing w:line="240" w:lineRule="auto"/>
        <w:ind/>
        <w:rPr>
          <w:sz w:val="24"/>
        </w:rPr>
      </w:pP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1666875</wp:posOffset>
                </wp:positionH>
                <wp:positionV relativeFrom="paragraph">
                  <wp:posOffset>57785</wp:posOffset>
                </wp:positionV>
                <wp:extent cx="1181100" cy="935355"/>
                <wp:wrapNone/>
                <wp:docPr hidden="false" id="10" name="Picture 10"/>
                <a:graphic>
                  <a:graphicData uri="http://schemas.microsoft.com/office/word/2010/wordprocessingShape">
                    <wps:wsp>
                      <wps:cNvSpPr txBox="false"/>
                      <wps:spPr>
                        <a:xfrm flipH="false" flipV="false" rot="0">
                          <a:off x="0" y="0"/>
                          <a:ext cx="1181100" cy="935355"/>
                        </a:xfrm>
                        <a:prstGeom prst="rect">
                          <a:avLst/>
                        </a:prstGeom>
                        <a:solidFill>
                          <a:srgbClr val="FFFFFF"/>
                        </a:solidFill>
                        <a:ln w="9525">
                          <a:solidFill>
                            <a:srgbClr val="000000"/>
                          </a:solidFill>
                          <a:prstDash val="solid"/>
                          <a:headEnd len="med" type="none" w="med"/>
                          <a:tailEnd len="med" type="none" w="med"/>
                        </a:ln>
                      </wps:spPr>
                      <wps:txbx>
                        <w:txbxContent>
                          <w:p w14:paraId="9F110000">
                            <w:pPr>
                              <w:pStyle w:val="Style_53"/>
                              <w:rPr>
                                <w:sz w:val="20"/>
                              </w:rPr>
                            </w:pPr>
                            <w:r>
                              <w:rPr>
                                <w:sz w:val="20"/>
                              </w:rPr>
                              <w:t>Дополнительное</w:t>
                            </w:r>
                          </w:p>
                          <w:p w14:paraId="A0110000">
                            <w:pPr>
                              <w:pStyle w:val="Style_53"/>
                              <w:rPr>
                                <w:sz w:val="20"/>
                              </w:rPr>
                            </w:pPr>
                            <w:r>
                              <w:rPr>
                                <w:sz w:val="20"/>
                              </w:rPr>
                              <w:t>образование образовательной организации</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3463290</wp:posOffset>
                </wp:positionH>
                <wp:positionV relativeFrom="paragraph">
                  <wp:posOffset>81280</wp:posOffset>
                </wp:positionV>
                <wp:extent cx="1095375" cy="935355"/>
                <wp:wrapNone/>
                <wp:docPr hidden="false" id="11" name="Picture 11"/>
                <a:graphic>
                  <a:graphicData uri="http://schemas.microsoft.com/office/word/2010/wordprocessingShape">
                    <wps:wsp>
                      <wps:cNvSpPr txBox="false"/>
                      <wps:spPr>
                        <a:xfrm flipH="false" flipV="false" rot="0">
                          <a:off x="0" y="0"/>
                          <a:ext cx="1095375" cy="935355"/>
                        </a:xfrm>
                        <a:prstGeom prst="rect">
                          <a:avLst/>
                        </a:prstGeom>
                        <a:solidFill>
                          <a:srgbClr val="FFFFFF"/>
                        </a:solidFill>
                        <a:ln w="9525">
                          <a:solidFill>
                            <a:srgbClr val="000000"/>
                          </a:solidFill>
                          <a:prstDash val="solid"/>
                          <a:headEnd len="med" type="none" w="med"/>
                          <a:tailEnd len="med" type="none" w="med"/>
                        </a:ln>
                      </wps:spPr>
                      <wps:txbx>
                        <w:txbxContent>
                          <w:p w14:paraId="A1110000">
                            <w:pPr>
                              <w:pStyle w:val="Style_53"/>
                              <w:rPr>
                                <w:sz w:val="20"/>
                              </w:rPr>
                            </w:pPr>
                            <w:r>
                              <w:rPr>
                                <w:sz w:val="20"/>
                              </w:rPr>
                              <w:t>Дополнительное</w:t>
                            </w:r>
                          </w:p>
                          <w:p w14:paraId="A2110000">
                            <w:pPr>
                              <w:pStyle w:val="Style_53"/>
                              <w:rPr>
                                <w:sz w:val="20"/>
                              </w:rPr>
                            </w:pPr>
                            <w:r>
                              <w:rPr>
                                <w:sz w:val="20"/>
                              </w:rPr>
                              <w:t>образование учреждений культуры, спорта</w:t>
                            </w:r>
                          </w:p>
                          <w:p w14:paraId="A3110000">
                            <w:pPr>
                              <w:pStyle w:val="Style_51"/>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i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581025</wp:posOffset>
                </wp:positionH>
                <wp:positionV relativeFrom="paragraph">
                  <wp:posOffset>57785</wp:posOffset>
                </wp:positionV>
                <wp:extent cx="742950" cy="935355"/>
                <wp:wrapNone/>
                <wp:docPr hidden="false" id="12" name="Picture 12"/>
                <a:graphic>
                  <a:graphicData uri="http://schemas.microsoft.com/office/word/2010/wordprocessingShape">
                    <wps:wsp>
                      <wps:cNvSpPr txBox="false"/>
                      <wps:spPr>
                        <a:xfrm flipH="false" flipV="false" rot="0">
                          <a:off x="0" y="0"/>
                          <a:ext cx="742950" cy="935355"/>
                        </a:xfrm>
                        <a:prstGeom prst="rect">
                          <a:avLst/>
                        </a:prstGeom>
                        <a:solidFill>
                          <a:srgbClr val="FFFFFF"/>
                        </a:solidFill>
                        <a:ln w="9525">
                          <a:solidFill>
                            <a:srgbClr val="000000"/>
                          </a:solidFill>
                          <a:prstDash val="solid"/>
                          <a:headEnd len="med" type="none" w="med"/>
                          <a:tailEnd len="med" type="none" w="med"/>
                        </a:ln>
                      </wps:spPr>
                      <wps:txbx>
                        <w:txbxContent>
                          <w:p w14:paraId="A4110000">
                            <w:pPr>
                              <w:pStyle w:val="Style_53"/>
                              <w:rPr>
                                <w:sz w:val="22"/>
                              </w:rPr>
                            </w:pPr>
                            <w:r>
                              <w:rPr>
                                <w:sz w:val="22"/>
                              </w:rPr>
                              <w:t>Учебный</w:t>
                            </w:r>
                          </w:p>
                          <w:p w14:paraId="A5110000">
                            <w:pPr>
                              <w:pStyle w:val="Style_53"/>
                              <w:rPr>
                                <w:sz w:val="22"/>
                              </w:rPr>
                            </w:pPr>
                            <w:r>
                              <w:rPr>
                                <w:sz w:val="22"/>
                              </w:rPr>
                              <w:t>план</w:t>
                            </w: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A6110000">
      <w:pPr>
        <w:spacing w:line="240" w:lineRule="auto"/>
        <w:ind/>
        <w:rPr>
          <w:sz w:val="24"/>
        </w:rPr>
      </w:pPr>
    </w:p>
    <w:p w14:paraId="A7110000">
      <w:pPr>
        <w:spacing w:line="240" w:lineRule="auto"/>
        <w:ind/>
        <w:rPr>
          <w:sz w:val="24"/>
        </w:rPr>
      </w:pPr>
    </w:p>
    <w:p w14:paraId="A8110000">
      <w:pPr>
        <w:spacing w:line="240" w:lineRule="auto"/>
        <w:ind/>
        <w:rPr>
          <w:sz w:val="24"/>
        </w:rPr>
      </w:pPr>
    </w:p>
    <w:p w14:paraId="A9110000">
      <w:pPr>
        <w:spacing w:line="240" w:lineRule="auto"/>
        <w:ind/>
        <w:rPr>
          <w:sz w:val="24"/>
        </w:rPr>
      </w:pPr>
    </w:p>
    <w:p w14:paraId="AA110000">
      <w:pPr>
        <w:spacing w:line="240" w:lineRule="auto"/>
        <w:ind w:firstLine="567" w:left="0"/>
        <w:rPr>
          <w:sz w:val="24"/>
        </w:rPr>
      </w:pPr>
    </w:p>
    <w:p w14:paraId="AB110000">
      <w:pPr>
        <w:spacing w:line="240" w:lineRule="auto"/>
        <w:ind w:firstLine="709" w:left="0"/>
        <w:rPr>
          <w:sz w:val="24"/>
        </w:rPr>
      </w:pPr>
      <w:r>
        <w:rPr>
          <w:sz w:val="24"/>
        </w:rPr>
        <w:t xml:space="preserve">      Таким образом, данная модель реализуется через:</w:t>
      </w:r>
    </w:p>
    <w:p w14:paraId="AC110000">
      <w:pPr>
        <w:pStyle w:val="Style_3"/>
        <w:numPr>
          <w:ilvl w:val="0"/>
          <w:numId w:val="128"/>
        </w:numPr>
        <w:spacing w:line="240" w:lineRule="auto"/>
        <w:ind/>
        <w:rPr>
          <w:sz w:val="24"/>
        </w:rPr>
      </w:pPr>
      <w:r>
        <w:rPr>
          <w:sz w:val="24"/>
        </w:rPr>
        <w:t>учебный план (часть, формируемую участниками образовательного процесса);</w:t>
      </w:r>
    </w:p>
    <w:p w14:paraId="AD110000">
      <w:pPr>
        <w:pStyle w:val="Style_3"/>
        <w:numPr>
          <w:ilvl w:val="0"/>
          <w:numId w:val="128"/>
        </w:numPr>
        <w:spacing w:line="276" w:lineRule="auto"/>
        <w:ind/>
        <w:rPr>
          <w:sz w:val="24"/>
        </w:rPr>
      </w:pPr>
      <w:r>
        <w:rPr>
          <w:sz w:val="24"/>
        </w:rPr>
        <w:t>деятельность</w:t>
      </w:r>
      <w:r>
        <w:rPr>
          <w:sz w:val="24"/>
        </w:rPr>
        <w:t xml:space="preserve"> педагогических работников (педа</w:t>
      </w:r>
      <w:r>
        <w:rPr>
          <w:sz w:val="24"/>
        </w:rPr>
        <w:t xml:space="preserve">гог-психолог, учитель-логопед, </w:t>
      </w:r>
      <w:r>
        <w:rPr>
          <w:sz w:val="24"/>
        </w:rPr>
        <w:t>социальный педагог, педагог-организатор, библиотекарь);</w:t>
      </w:r>
    </w:p>
    <w:p w14:paraId="AE110000">
      <w:pPr>
        <w:pStyle w:val="Style_3"/>
        <w:numPr>
          <w:ilvl w:val="0"/>
          <w:numId w:val="128"/>
        </w:numPr>
        <w:spacing w:line="276" w:lineRule="auto"/>
        <w:ind/>
        <w:rPr>
          <w:sz w:val="24"/>
        </w:rPr>
      </w:pPr>
      <w:r>
        <w:rPr>
          <w:sz w:val="24"/>
        </w:rPr>
        <w:t>внутришкольную систему дополнительного образования;</w:t>
      </w:r>
    </w:p>
    <w:p w14:paraId="AF110000">
      <w:pPr>
        <w:pStyle w:val="Style_3"/>
        <w:numPr>
          <w:ilvl w:val="0"/>
          <w:numId w:val="128"/>
        </w:numPr>
        <w:spacing w:line="276" w:lineRule="auto"/>
        <w:ind/>
        <w:rPr>
          <w:sz w:val="24"/>
        </w:rPr>
      </w:pPr>
      <w:r>
        <w:rPr>
          <w:sz w:val="24"/>
        </w:rPr>
        <w:t>образовательные программы учреждений дополнительного образования детей, культуры и спорта.</w:t>
      </w:r>
    </w:p>
    <w:p w14:paraId="B0110000">
      <w:pPr>
        <w:spacing w:line="276" w:lineRule="auto"/>
        <w:ind w:firstLine="708" w:left="0"/>
        <w:rPr>
          <w:sz w:val="24"/>
        </w:rPr>
      </w:pPr>
      <w:r>
        <w:rPr>
          <w:sz w:val="24"/>
        </w:rPr>
        <w:t>2.3.  Содержательные ориентиры направлений внеурочной деятельности</w:t>
      </w:r>
    </w:p>
    <w:p w14:paraId="B1110000">
      <w:pPr>
        <w:spacing w:line="276" w:lineRule="auto"/>
        <w:ind w:firstLine="708" w:left="0"/>
        <w:rPr>
          <w:sz w:val="24"/>
        </w:rPr>
      </w:pPr>
      <w:r>
        <w:rPr>
          <w:sz w:val="24"/>
        </w:rPr>
        <w:t>Данные направления   служат содержательн</w:t>
      </w:r>
      <w:r>
        <w:rPr>
          <w:sz w:val="24"/>
        </w:rPr>
        <w:t xml:space="preserve">ыми ориентирами для разработки </w:t>
      </w:r>
      <w:r>
        <w:rPr>
          <w:sz w:val="24"/>
        </w:rPr>
        <w:t>программ педагогов, специа</w:t>
      </w:r>
      <w:r>
        <w:rPr>
          <w:sz w:val="24"/>
        </w:rPr>
        <w:t xml:space="preserve">листов школы </w:t>
      </w:r>
      <w:r>
        <w:rPr>
          <w:sz w:val="24"/>
        </w:rPr>
        <w:t>и руководителей системы дополнительного образования.</w:t>
      </w:r>
    </w:p>
    <w:p w14:paraId="B2110000">
      <w:pPr>
        <w:spacing w:line="276" w:lineRule="auto"/>
        <w:ind w:firstLine="709" w:left="0"/>
        <w:rPr>
          <w:sz w:val="24"/>
        </w:rPr>
      </w:pPr>
    </w:p>
    <w:p w14:paraId="B3110000">
      <w:pPr>
        <w:spacing w:line="276" w:lineRule="auto"/>
        <w:ind w:firstLine="709" w:left="0"/>
        <w:rPr>
          <w:sz w:val="24"/>
        </w:rPr>
      </w:pPr>
      <w:r>
        <w:rPr>
          <w:sz w:val="24"/>
        </w:rPr>
        <w:t>Содержательные ориентиры внеурочной деятельности в рамках сопровождения специалистов школы</w:t>
      </w:r>
    </w:p>
    <w:p w14:paraId="B4110000">
      <w:pPr>
        <w:spacing w:line="276" w:lineRule="auto"/>
        <w:ind w:firstLine="709" w:left="0"/>
        <w:rPr>
          <w:sz w:val="24"/>
        </w:rPr>
      </w:pPr>
    </w:p>
    <w:tbl>
      <w:tblPr>
        <w:tblStyle w:val="Style_34"/>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14"/>
        <w:gridCol w:w="3244"/>
        <w:gridCol w:w="3320"/>
      </w:tblGrid>
      <w:tr>
        <w:tc>
          <w:tcPr>
            <w:tcW w:type="dxa" w:w="2614"/>
            <w:tcBorders>
              <w:top w:color="000000" w:sz="4" w:val="single"/>
              <w:left w:color="000000" w:sz="4" w:val="single"/>
              <w:bottom w:color="000000" w:sz="4" w:val="single"/>
              <w:right w:color="000000" w:sz="4" w:val="single"/>
            </w:tcBorders>
            <w:shd w:fill="auto" w:val="clear"/>
          </w:tcPr>
          <w:p w14:paraId="B5110000">
            <w:pPr>
              <w:spacing w:line="276" w:lineRule="auto"/>
              <w:ind w:firstLine="0" w:left="0"/>
              <w:jc w:val="center"/>
              <w:rPr>
                <w:b w:val="1"/>
                <w:i w:val="1"/>
                <w:sz w:val="24"/>
              </w:rPr>
            </w:pPr>
            <w:r>
              <w:rPr>
                <w:b w:val="1"/>
                <w:i w:val="1"/>
                <w:sz w:val="24"/>
              </w:rPr>
              <w:t>Направление</w:t>
            </w:r>
          </w:p>
          <w:p w14:paraId="B6110000">
            <w:pPr>
              <w:spacing w:line="276" w:lineRule="auto"/>
              <w:ind w:firstLine="0" w:left="0"/>
              <w:jc w:val="center"/>
              <w:rPr>
                <w:b w:val="1"/>
                <w:i w:val="1"/>
                <w:sz w:val="24"/>
              </w:rPr>
            </w:pPr>
            <w:r>
              <w:rPr>
                <w:b w:val="1"/>
                <w:i w:val="1"/>
                <w:sz w:val="24"/>
              </w:rPr>
              <w:t>деятельности</w:t>
            </w:r>
          </w:p>
        </w:tc>
        <w:tc>
          <w:tcPr>
            <w:tcW w:type="dxa" w:w="3244"/>
            <w:tcBorders>
              <w:top w:color="000000" w:sz="4" w:val="single"/>
              <w:left w:color="000000" w:sz="4" w:val="single"/>
              <w:bottom w:color="000000" w:sz="4" w:val="single"/>
              <w:right w:color="000000" w:sz="4" w:val="single"/>
            </w:tcBorders>
            <w:shd w:fill="auto" w:val="clear"/>
          </w:tcPr>
          <w:p w14:paraId="B7110000">
            <w:pPr>
              <w:spacing w:line="276" w:lineRule="auto"/>
              <w:ind w:firstLine="0" w:left="0"/>
              <w:jc w:val="center"/>
              <w:rPr>
                <w:b w:val="1"/>
                <w:i w:val="1"/>
                <w:sz w:val="24"/>
              </w:rPr>
            </w:pPr>
            <w:r>
              <w:rPr>
                <w:b w:val="1"/>
                <w:i w:val="1"/>
                <w:sz w:val="24"/>
              </w:rPr>
              <w:t>Вид деятельности,</w:t>
            </w:r>
          </w:p>
          <w:p w14:paraId="B8110000">
            <w:pPr>
              <w:spacing w:line="276" w:lineRule="auto"/>
              <w:ind w:firstLine="0" w:left="0"/>
              <w:jc w:val="center"/>
              <w:rPr>
                <w:b w:val="1"/>
                <w:i w:val="1"/>
                <w:sz w:val="24"/>
              </w:rPr>
            </w:pPr>
            <w:r>
              <w:rPr>
                <w:b w:val="1"/>
                <w:i w:val="1"/>
                <w:sz w:val="24"/>
              </w:rPr>
              <w:t>название программы</w:t>
            </w:r>
          </w:p>
        </w:tc>
        <w:tc>
          <w:tcPr>
            <w:tcW w:type="dxa" w:w="3320"/>
            <w:tcBorders>
              <w:top w:color="000000" w:sz="4" w:val="single"/>
              <w:left w:color="000000" w:sz="4" w:val="single"/>
              <w:bottom w:color="000000" w:sz="4" w:val="single"/>
              <w:right w:color="000000" w:sz="4" w:val="single"/>
            </w:tcBorders>
            <w:shd w:fill="auto" w:val="clear"/>
          </w:tcPr>
          <w:p w14:paraId="B9110000">
            <w:pPr>
              <w:spacing w:line="276" w:lineRule="auto"/>
              <w:ind w:firstLine="0" w:left="0"/>
              <w:jc w:val="center"/>
              <w:rPr>
                <w:b w:val="1"/>
                <w:i w:val="1"/>
                <w:sz w:val="24"/>
              </w:rPr>
            </w:pPr>
            <w:r>
              <w:rPr>
                <w:b w:val="1"/>
                <w:i w:val="1"/>
                <w:sz w:val="24"/>
              </w:rPr>
              <w:t>Ф.И.О.</w:t>
            </w:r>
            <w:r>
              <w:rPr>
                <w:b w:val="1"/>
                <w:i w:val="1"/>
                <w:sz w:val="24"/>
              </w:rPr>
              <w:t xml:space="preserve"> </w:t>
            </w:r>
            <w:r>
              <w:rPr>
                <w:b w:val="1"/>
                <w:i w:val="1"/>
                <w:sz w:val="24"/>
              </w:rPr>
              <w:t>педагога, автора программы</w:t>
            </w:r>
          </w:p>
          <w:p w14:paraId="BA110000">
            <w:pPr>
              <w:spacing w:line="276" w:lineRule="auto"/>
              <w:ind/>
              <w:jc w:val="center"/>
              <w:rPr>
                <w:b w:val="1"/>
                <w:i w:val="1"/>
                <w:sz w:val="24"/>
              </w:rPr>
            </w:pPr>
          </w:p>
        </w:tc>
      </w:tr>
      <w:tr>
        <w:tc>
          <w:tcPr>
            <w:tcW w:type="dxa" w:w="2614"/>
            <w:tcBorders>
              <w:top w:color="000000" w:sz="4" w:val="single"/>
              <w:left w:color="000000" w:sz="4" w:val="single"/>
              <w:bottom w:color="000000" w:sz="4" w:val="single"/>
              <w:right w:color="000000" w:sz="4" w:val="single"/>
            </w:tcBorders>
            <w:shd w:fill="auto" w:val="clear"/>
          </w:tcPr>
          <w:p w14:paraId="BB110000">
            <w:pPr>
              <w:spacing w:line="276" w:lineRule="auto"/>
              <w:ind w:firstLine="0" w:left="0"/>
              <w:rPr>
                <w:sz w:val="24"/>
              </w:rPr>
            </w:pPr>
            <w:r>
              <w:rPr>
                <w:sz w:val="24"/>
              </w:rPr>
              <w:t>Коррекционно-развивающее</w:t>
            </w:r>
          </w:p>
        </w:tc>
        <w:tc>
          <w:tcPr>
            <w:tcW w:type="dxa" w:w="3244"/>
            <w:tcBorders>
              <w:top w:color="000000" w:sz="4" w:val="single"/>
              <w:left w:color="000000" w:sz="4" w:val="single"/>
              <w:bottom w:color="000000" w:sz="4" w:val="single"/>
              <w:right w:color="000000" w:sz="4" w:val="single"/>
            </w:tcBorders>
            <w:shd w:fill="auto" w:val="clear"/>
          </w:tcPr>
          <w:p w14:paraId="BC110000">
            <w:pPr>
              <w:spacing w:line="276" w:lineRule="auto"/>
              <w:ind w:firstLine="0" w:left="0"/>
              <w:rPr>
                <w:sz w:val="24"/>
              </w:rPr>
            </w:pPr>
            <w:r>
              <w:rPr>
                <w:sz w:val="24"/>
              </w:rPr>
              <w:t>Рабочие программы специалистов, направленные на коррекцию и развитие отдельных сторон речевых, двигательных нарушений, а также личностной сферы воспитанника (эмоционально-волевой, коммуникативной)</w:t>
            </w:r>
          </w:p>
        </w:tc>
        <w:tc>
          <w:tcPr>
            <w:tcW w:type="dxa" w:w="3320"/>
            <w:tcBorders>
              <w:top w:color="000000" w:sz="4" w:val="single"/>
              <w:left w:color="000000" w:sz="4" w:val="single"/>
              <w:bottom w:color="000000" w:sz="4" w:val="single"/>
              <w:right w:color="000000" w:sz="4" w:val="single"/>
            </w:tcBorders>
            <w:shd w:fill="auto" w:val="clear"/>
          </w:tcPr>
          <w:p w14:paraId="BD110000">
            <w:pPr>
              <w:spacing w:line="276" w:lineRule="auto"/>
              <w:ind w:firstLine="0" w:left="0"/>
              <w:jc w:val="left"/>
              <w:rPr>
                <w:sz w:val="24"/>
              </w:rPr>
            </w:pPr>
            <w:r>
              <w:rPr>
                <w:sz w:val="24"/>
              </w:rPr>
              <w:t>Логопеды: В.А. Скорикова,</w:t>
            </w:r>
          </w:p>
          <w:p w14:paraId="BE110000">
            <w:pPr>
              <w:spacing w:line="276" w:lineRule="auto"/>
              <w:ind w:firstLine="0" w:left="0"/>
              <w:jc w:val="left"/>
              <w:rPr>
                <w:sz w:val="24"/>
              </w:rPr>
            </w:pPr>
            <w:r>
              <w:rPr>
                <w:sz w:val="24"/>
              </w:rPr>
              <w:t xml:space="preserve">Н.А., </w:t>
            </w:r>
            <w:r>
              <w:rPr>
                <w:sz w:val="24"/>
              </w:rPr>
              <w:t>Весновская</w:t>
            </w:r>
            <w:r>
              <w:rPr>
                <w:sz w:val="24"/>
              </w:rPr>
              <w:t>, Н.А.Круглая</w:t>
            </w:r>
          </w:p>
          <w:p w14:paraId="BF110000">
            <w:pPr>
              <w:spacing w:line="276" w:lineRule="auto"/>
              <w:ind w:firstLine="0" w:left="0"/>
              <w:rPr>
                <w:sz w:val="24"/>
              </w:rPr>
            </w:pPr>
            <w:r>
              <w:rPr>
                <w:sz w:val="24"/>
              </w:rPr>
              <w:t>Педагог-психолог: Г.Р. Азисов</w:t>
            </w:r>
            <w:r>
              <w:rPr>
                <w:sz w:val="24"/>
              </w:rPr>
              <w:t>а</w:t>
            </w:r>
            <w:r>
              <w:rPr>
                <w:sz w:val="24"/>
              </w:rPr>
              <w:t>, К.Р.Каш.у</w:t>
            </w:r>
          </w:p>
          <w:p w14:paraId="C0110000">
            <w:pPr>
              <w:spacing w:line="276" w:lineRule="auto"/>
              <w:ind w:firstLine="0" w:left="0"/>
              <w:rPr>
                <w:sz w:val="24"/>
              </w:rPr>
            </w:pPr>
            <w:r>
              <w:rPr>
                <w:sz w:val="24"/>
              </w:rPr>
              <w:t>Учитель ритмики: Л.Р.</w:t>
            </w:r>
            <w:r>
              <w:rPr>
                <w:sz w:val="24"/>
              </w:rPr>
              <w:t xml:space="preserve"> </w:t>
            </w:r>
            <w:r>
              <w:rPr>
                <w:sz w:val="24"/>
              </w:rPr>
              <w:t>Курбанова.</w:t>
            </w:r>
          </w:p>
        </w:tc>
      </w:tr>
      <w:tr>
        <w:tc>
          <w:tcPr>
            <w:tcW w:type="dxa" w:w="2614"/>
            <w:tcBorders>
              <w:top w:color="000000" w:sz="4" w:val="single"/>
              <w:left w:color="000000" w:sz="4" w:val="single"/>
              <w:bottom w:color="000000" w:sz="4" w:val="single"/>
              <w:right w:color="000000" w:sz="4" w:val="single"/>
            </w:tcBorders>
            <w:shd w:fill="auto" w:val="clear"/>
          </w:tcPr>
          <w:p w14:paraId="C1110000">
            <w:pPr>
              <w:spacing w:line="276" w:lineRule="auto"/>
              <w:ind w:firstLine="0" w:left="0"/>
              <w:rPr>
                <w:sz w:val="24"/>
              </w:rPr>
            </w:pPr>
            <w:r>
              <w:rPr>
                <w:sz w:val="24"/>
              </w:rPr>
              <w:t>Спортивно-оздоровительное</w:t>
            </w:r>
          </w:p>
        </w:tc>
        <w:tc>
          <w:tcPr>
            <w:tcW w:type="dxa" w:w="3244"/>
            <w:tcBorders>
              <w:top w:color="000000" w:sz="4" w:val="single"/>
              <w:left w:color="000000" w:sz="4" w:val="single"/>
              <w:bottom w:color="000000" w:sz="4" w:val="single"/>
              <w:right w:color="000000" w:sz="4" w:val="single"/>
            </w:tcBorders>
            <w:shd w:fill="auto" w:val="clear"/>
          </w:tcPr>
          <w:p w14:paraId="C2110000">
            <w:pPr>
              <w:spacing w:line="276" w:lineRule="auto"/>
              <w:ind w:firstLine="0" w:left="0"/>
              <w:rPr>
                <w:sz w:val="24"/>
              </w:rPr>
            </w:pPr>
            <w:r>
              <w:rPr>
                <w:sz w:val="24"/>
              </w:rPr>
              <w:t>Адаптированные общеразвив</w:t>
            </w:r>
            <w:r>
              <w:rPr>
                <w:sz w:val="24"/>
              </w:rPr>
              <w:t xml:space="preserve">ающие программы дополнительного образования «Плавание», </w:t>
            </w:r>
            <w:r>
              <w:rPr>
                <w:sz w:val="24"/>
              </w:rPr>
              <w:t xml:space="preserve">«Общая физическая подготовка (ОФП)», </w:t>
            </w:r>
          </w:p>
        </w:tc>
        <w:tc>
          <w:tcPr>
            <w:tcW w:type="dxa" w:w="3320"/>
            <w:tcBorders>
              <w:top w:color="000000" w:sz="4" w:val="single"/>
              <w:left w:color="000000" w:sz="4" w:val="single"/>
              <w:bottom w:color="000000" w:sz="4" w:val="single"/>
              <w:right w:color="000000" w:sz="4" w:val="single"/>
            </w:tcBorders>
            <w:shd w:fill="auto" w:val="clear"/>
          </w:tcPr>
          <w:p w14:paraId="C3110000">
            <w:pPr>
              <w:spacing w:line="276" w:lineRule="auto"/>
              <w:ind w:firstLine="0" w:left="0"/>
              <w:rPr>
                <w:sz w:val="24"/>
              </w:rPr>
            </w:pPr>
            <w:r>
              <w:rPr>
                <w:sz w:val="24"/>
              </w:rPr>
              <w:t>П</w:t>
            </w:r>
            <w:r>
              <w:rPr>
                <w:sz w:val="24"/>
              </w:rPr>
              <w:t>едагог</w:t>
            </w:r>
            <w:r>
              <w:rPr>
                <w:sz w:val="24"/>
              </w:rPr>
              <w:t xml:space="preserve"> дополнительного образования:</w:t>
            </w:r>
            <w:r>
              <w:rPr>
                <w:sz w:val="24"/>
              </w:rPr>
              <w:t xml:space="preserve"> </w:t>
            </w:r>
            <w:r>
              <w:rPr>
                <w:sz w:val="24"/>
              </w:rPr>
              <w:t>Е.В.Мичкова</w:t>
            </w:r>
          </w:p>
        </w:tc>
      </w:tr>
      <w:tr>
        <w:trPr>
          <w:trHeight w:hRule="atLeast" w:val="899"/>
        </w:trPr>
        <w:tc>
          <w:tcPr>
            <w:tcW w:type="dxa" w:w="2614"/>
            <w:tcBorders>
              <w:top w:color="000000" w:sz="4" w:val="single"/>
              <w:left w:color="000000" w:sz="4" w:val="single"/>
              <w:bottom w:color="000000" w:sz="4" w:val="single"/>
              <w:right w:color="000000" w:sz="4" w:val="single"/>
            </w:tcBorders>
            <w:shd w:fill="auto" w:val="clear"/>
          </w:tcPr>
          <w:p w14:paraId="C4110000">
            <w:pPr>
              <w:spacing w:line="276" w:lineRule="auto"/>
              <w:ind w:firstLine="0" w:left="0"/>
              <w:rPr>
                <w:sz w:val="24"/>
              </w:rPr>
            </w:pPr>
            <w:r>
              <w:rPr>
                <w:sz w:val="24"/>
              </w:rPr>
              <w:t>Духовно-нравственное</w:t>
            </w:r>
          </w:p>
          <w:p w14:paraId="C5110000">
            <w:pPr>
              <w:spacing w:line="276" w:lineRule="auto"/>
              <w:ind/>
              <w:rPr>
                <w:sz w:val="24"/>
              </w:rPr>
            </w:pPr>
          </w:p>
        </w:tc>
        <w:tc>
          <w:tcPr>
            <w:tcW w:type="dxa" w:w="3244"/>
            <w:tcBorders>
              <w:top w:color="000000" w:sz="4" w:val="single"/>
              <w:left w:color="000000" w:sz="4" w:val="single"/>
              <w:bottom w:color="000000" w:sz="4" w:val="single"/>
              <w:right w:color="000000" w:sz="4" w:val="single"/>
            </w:tcBorders>
            <w:shd w:fill="auto" w:val="clear"/>
          </w:tcPr>
          <w:p w14:paraId="C6110000">
            <w:pPr>
              <w:spacing w:line="276" w:lineRule="auto"/>
              <w:ind w:firstLine="0" w:left="0"/>
              <w:rPr>
                <w:sz w:val="24"/>
              </w:rPr>
            </w:pPr>
            <w:r>
              <w:rPr>
                <w:sz w:val="24"/>
              </w:rPr>
              <w:t xml:space="preserve">Программы духовно-нравственного развития, воспитания и социализации </w:t>
            </w:r>
          </w:p>
          <w:p w14:paraId="C7110000">
            <w:pPr>
              <w:spacing w:line="276" w:lineRule="auto"/>
              <w:ind/>
              <w:rPr>
                <w:sz w:val="24"/>
              </w:rPr>
            </w:pPr>
          </w:p>
        </w:tc>
        <w:tc>
          <w:tcPr>
            <w:tcW w:type="dxa" w:w="3320"/>
            <w:tcBorders>
              <w:top w:color="000000" w:sz="4" w:val="single"/>
              <w:left w:color="000000" w:sz="4" w:val="single"/>
              <w:bottom w:color="000000" w:sz="4" w:val="single"/>
              <w:right w:color="000000" w:sz="4" w:val="single"/>
            </w:tcBorders>
            <w:shd w:fill="auto" w:val="clear"/>
          </w:tcPr>
          <w:p w14:paraId="C8110000">
            <w:pPr>
              <w:spacing w:line="276" w:lineRule="auto"/>
              <w:ind w:firstLine="0" w:left="0"/>
              <w:rPr>
                <w:sz w:val="24"/>
              </w:rPr>
            </w:pPr>
            <w:r>
              <w:rPr>
                <w:sz w:val="24"/>
              </w:rPr>
              <w:t>учителя начальных классов</w:t>
            </w:r>
          </w:p>
        </w:tc>
      </w:tr>
      <w:tr>
        <w:tc>
          <w:tcPr>
            <w:tcW w:type="dxa" w:w="2614"/>
            <w:tcBorders>
              <w:top w:color="000000" w:sz="4" w:val="single"/>
              <w:left w:color="000000" w:sz="4" w:val="single"/>
              <w:bottom w:color="000000" w:sz="4" w:val="single"/>
              <w:right w:color="000000" w:sz="4" w:val="single"/>
            </w:tcBorders>
            <w:shd w:fill="auto" w:val="clear"/>
          </w:tcPr>
          <w:p w14:paraId="C9110000">
            <w:pPr>
              <w:spacing w:line="276" w:lineRule="auto"/>
              <w:ind w:firstLine="0" w:left="0"/>
              <w:rPr>
                <w:sz w:val="24"/>
              </w:rPr>
            </w:pPr>
            <w:r>
              <w:rPr>
                <w:sz w:val="24"/>
              </w:rPr>
              <w:t>Общекультурное</w:t>
            </w:r>
          </w:p>
        </w:tc>
        <w:tc>
          <w:tcPr>
            <w:tcW w:type="dxa" w:w="3244"/>
            <w:tcBorders>
              <w:top w:color="000000" w:sz="4" w:val="single"/>
              <w:left w:color="000000" w:sz="4" w:val="single"/>
              <w:bottom w:color="000000" w:sz="4" w:val="single"/>
              <w:right w:color="000000" w:sz="4" w:val="single"/>
            </w:tcBorders>
            <w:shd w:fill="auto" w:val="clear"/>
          </w:tcPr>
          <w:p w14:paraId="CA110000">
            <w:pPr>
              <w:spacing w:line="276" w:lineRule="auto"/>
              <w:ind w:firstLine="0" w:left="0"/>
              <w:rPr>
                <w:sz w:val="24"/>
              </w:rPr>
            </w:pPr>
            <w:r>
              <w:rPr>
                <w:sz w:val="24"/>
              </w:rPr>
              <w:t>Адаптированные общеразви</w:t>
            </w:r>
            <w:r>
              <w:rPr>
                <w:sz w:val="24"/>
              </w:rPr>
              <w:t>вающие программы дополнительного образования «Музыкальный калейдоскоп» и «Кукольный театр»</w:t>
            </w:r>
          </w:p>
        </w:tc>
        <w:tc>
          <w:tcPr>
            <w:tcW w:type="dxa" w:w="3320"/>
            <w:tcBorders>
              <w:top w:color="000000" w:sz="4" w:val="single"/>
              <w:left w:color="000000" w:sz="4" w:val="single"/>
              <w:bottom w:color="000000" w:sz="4" w:val="single"/>
              <w:right w:color="000000" w:sz="4" w:val="single"/>
            </w:tcBorders>
            <w:shd w:fill="auto" w:val="clear"/>
          </w:tcPr>
          <w:p w14:paraId="CB110000">
            <w:pPr>
              <w:spacing w:line="276" w:lineRule="auto"/>
              <w:ind w:firstLine="0" w:left="0"/>
              <w:rPr>
                <w:sz w:val="24"/>
              </w:rPr>
            </w:pPr>
            <w:r>
              <w:rPr>
                <w:sz w:val="24"/>
              </w:rPr>
              <w:t>Педагог дополнительного об</w:t>
            </w:r>
            <w:r>
              <w:rPr>
                <w:sz w:val="24"/>
              </w:rPr>
              <w:t xml:space="preserve">разования </w:t>
            </w:r>
            <w:r>
              <w:rPr>
                <w:sz w:val="24"/>
              </w:rPr>
              <w:t>Л.Р. Курбанова.</w:t>
            </w:r>
          </w:p>
        </w:tc>
      </w:tr>
      <w:tr>
        <w:trPr>
          <w:trHeight w:hRule="atLeast" w:val="2429"/>
        </w:trPr>
        <w:tc>
          <w:tcPr>
            <w:tcW w:type="dxa" w:w="2614"/>
            <w:tcBorders>
              <w:top w:color="000000" w:sz="4" w:val="single"/>
              <w:left w:color="000000" w:sz="4" w:val="single"/>
              <w:bottom w:color="000000" w:sz="4" w:val="single"/>
              <w:right w:color="000000" w:sz="4" w:val="single"/>
            </w:tcBorders>
            <w:shd w:fill="auto" w:val="clear"/>
          </w:tcPr>
          <w:p w14:paraId="CC110000">
            <w:pPr>
              <w:spacing w:line="276" w:lineRule="auto"/>
              <w:ind w:firstLine="0" w:left="0"/>
              <w:rPr>
                <w:sz w:val="24"/>
              </w:rPr>
            </w:pPr>
            <w:r>
              <w:rPr>
                <w:sz w:val="24"/>
              </w:rPr>
              <w:t>Социальное</w:t>
            </w:r>
          </w:p>
        </w:tc>
        <w:tc>
          <w:tcPr>
            <w:tcW w:type="dxa" w:w="3244"/>
            <w:tcBorders>
              <w:top w:color="000000" w:sz="4" w:val="single"/>
              <w:left w:color="000000" w:sz="4" w:val="single"/>
              <w:bottom w:color="000000" w:sz="4" w:val="single"/>
              <w:right w:color="000000" w:sz="4" w:val="single"/>
            </w:tcBorders>
            <w:shd w:fill="auto" w:val="clear"/>
          </w:tcPr>
          <w:p w14:paraId="CD110000">
            <w:pPr>
              <w:spacing w:line="276" w:lineRule="auto"/>
              <w:ind w:firstLine="0" w:left="0"/>
              <w:rPr>
                <w:sz w:val="24"/>
              </w:rPr>
            </w:pPr>
            <w:r>
              <w:rPr>
                <w:sz w:val="24"/>
              </w:rPr>
              <w:t>Программы внеурочной деятельности социального педагога «</w:t>
            </w:r>
            <w:r>
              <w:rPr>
                <w:sz w:val="24"/>
              </w:rPr>
              <w:t>SOS</w:t>
            </w:r>
            <w:r>
              <w:rPr>
                <w:sz w:val="24"/>
              </w:rPr>
              <w:t xml:space="preserve">», «В здоровом теле – здоровый дух» </w:t>
            </w:r>
          </w:p>
          <w:p w14:paraId="CE110000">
            <w:pPr>
              <w:spacing w:line="276" w:lineRule="auto"/>
              <w:ind w:firstLine="0" w:left="0"/>
              <w:rPr>
                <w:sz w:val="24"/>
              </w:rPr>
            </w:pPr>
            <w:r>
              <w:rPr>
                <w:sz w:val="24"/>
              </w:rPr>
              <w:t>«Программа взаимодействия семьи и школы»</w:t>
            </w:r>
          </w:p>
          <w:p w14:paraId="CF110000">
            <w:pPr>
              <w:spacing w:line="276" w:lineRule="auto"/>
              <w:ind w:firstLine="0" w:left="0"/>
              <w:rPr>
                <w:sz w:val="24"/>
              </w:rPr>
            </w:pPr>
            <w:r>
              <w:rPr>
                <w:sz w:val="24"/>
              </w:rPr>
              <w:t>«Программа всеобуча для родителей, воспитывающих детей-инвалидов»</w:t>
            </w:r>
          </w:p>
          <w:p w14:paraId="D0110000">
            <w:pPr>
              <w:spacing w:line="276" w:lineRule="auto"/>
              <w:ind w:firstLine="0" w:left="0"/>
              <w:rPr>
                <w:sz w:val="24"/>
              </w:rPr>
            </w:pPr>
            <w:r>
              <w:rPr>
                <w:sz w:val="24"/>
              </w:rPr>
              <w:t>«Программа социальной работы»</w:t>
            </w:r>
          </w:p>
        </w:tc>
        <w:tc>
          <w:tcPr>
            <w:tcW w:type="dxa" w:w="3320"/>
            <w:tcBorders>
              <w:top w:color="000000" w:sz="4" w:val="single"/>
              <w:left w:color="000000" w:sz="4" w:val="single"/>
              <w:bottom w:color="000000" w:sz="4" w:val="single"/>
              <w:right w:color="000000" w:sz="4" w:val="single"/>
            </w:tcBorders>
            <w:shd w:fill="auto" w:val="clear"/>
          </w:tcPr>
          <w:p w14:paraId="D1110000">
            <w:pPr>
              <w:spacing w:line="276" w:lineRule="auto"/>
              <w:ind w:firstLine="0" w:left="0"/>
              <w:rPr>
                <w:sz w:val="24"/>
              </w:rPr>
            </w:pPr>
            <w:r>
              <w:rPr>
                <w:sz w:val="24"/>
              </w:rPr>
              <w:t>Социальный педагог С.В</w:t>
            </w:r>
            <w:r>
              <w:rPr>
                <w:sz w:val="24"/>
              </w:rPr>
              <w:t xml:space="preserve">. </w:t>
            </w:r>
            <w:r>
              <w:rPr>
                <w:sz w:val="24"/>
              </w:rPr>
              <w:t>Кичка.</w:t>
            </w:r>
          </w:p>
        </w:tc>
      </w:tr>
    </w:tbl>
    <w:p w14:paraId="D2110000">
      <w:pPr>
        <w:spacing w:line="240" w:lineRule="auto"/>
        <w:ind w:firstLine="0" w:left="0"/>
        <w:rPr>
          <w:sz w:val="24"/>
        </w:rPr>
      </w:pPr>
    </w:p>
    <w:p w14:paraId="D3110000">
      <w:pPr>
        <w:spacing w:line="240" w:lineRule="auto"/>
        <w:ind/>
        <w:rPr>
          <w:sz w:val="24"/>
        </w:rPr>
      </w:pPr>
      <w:r>
        <w:rPr>
          <w:sz w:val="24"/>
        </w:rPr>
        <w:t xml:space="preserve">        </w:t>
      </w:r>
    </w:p>
    <w:p w14:paraId="D4110000">
      <w:pPr>
        <w:spacing w:line="240" w:lineRule="auto"/>
        <w:ind w:firstLine="0" w:left="0"/>
        <w:jc w:val="center"/>
        <w:rPr>
          <w:sz w:val="24"/>
        </w:rPr>
      </w:pPr>
      <w:r>
        <w:rPr>
          <w:sz w:val="24"/>
        </w:rPr>
        <w:t xml:space="preserve">Формы внеурочной деятельности в рамках </w:t>
      </w:r>
      <w:r>
        <w:rPr>
          <w:sz w:val="24"/>
        </w:rPr>
        <w:t>ФГОС НОО</w:t>
      </w:r>
      <w:r>
        <w:rPr>
          <w:sz w:val="24"/>
        </w:rPr>
        <w:t>:</w:t>
      </w:r>
    </w:p>
    <w:p w14:paraId="D5110000">
      <w:pPr>
        <w:spacing w:line="240" w:lineRule="auto"/>
        <w:ind/>
        <w:rPr>
          <w:sz w:val="24"/>
        </w:rPr>
      </w:pPr>
    </w:p>
    <w:tbl>
      <w:tblPr>
        <w:tblStyle w:val="Style_34"/>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40"/>
        <w:gridCol w:w="3276"/>
        <w:gridCol w:w="3662"/>
      </w:tblGrid>
      <w:tr>
        <w:tc>
          <w:tcPr>
            <w:tcW w:type="dxa" w:w="2240"/>
            <w:tcBorders>
              <w:top w:color="000000" w:sz="4" w:val="single"/>
              <w:left w:color="000000" w:sz="4" w:val="single"/>
              <w:bottom w:color="000000" w:sz="4" w:val="single"/>
              <w:right w:color="000000" w:sz="4" w:val="single"/>
            </w:tcBorders>
          </w:tcPr>
          <w:p w14:paraId="D6110000">
            <w:pPr>
              <w:spacing w:line="240" w:lineRule="auto"/>
              <w:ind w:firstLine="0" w:left="0"/>
              <w:rPr>
                <w:sz w:val="24"/>
              </w:rPr>
            </w:pPr>
            <w:r>
              <w:rPr>
                <w:sz w:val="24"/>
              </w:rPr>
              <w:t>Направление</w:t>
            </w:r>
          </w:p>
        </w:tc>
        <w:tc>
          <w:tcPr>
            <w:tcW w:type="dxa" w:w="3276"/>
            <w:tcBorders>
              <w:top w:color="000000" w:sz="4" w:val="single"/>
              <w:left w:color="000000" w:sz="4" w:val="single"/>
              <w:bottom w:color="000000" w:sz="4" w:val="single"/>
              <w:right w:color="000000" w:sz="4" w:val="single"/>
            </w:tcBorders>
          </w:tcPr>
          <w:p w14:paraId="D7110000">
            <w:pPr>
              <w:spacing w:line="240" w:lineRule="auto"/>
              <w:ind w:firstLine="0" w:left="0"/>
              <w:rPr>
                <w:sz w:val="24"/>
              </w:rPr>
            </w:pPr>
            <w:r>
              <w:rPr>
                <w:sz w:val="24"/>
              </w:rPr>
              <w:t xml:space="preserve">Формы </w:t>
            </w:r>
            <w:r>
              <w:rPr>
                <w:sz w:val="24"/>
              </w:rPr>
              <w:t>организации</w:t>
            </w:r>
          </w:p>
        </w:tc>
        <w:tc>
          <w:tcPr>
            <w:tcW w:type="dxa" w:w="3662"/>
            <w:tcBorders>
              <w:top w:color="000000" w:sz="4" w:val="single"/>
              <w:left w:color="000000" w:sz="4" w:val="single"/>
              <w:bottom w:color="000000" w:sz="4" w:val="single"/>
              <w:right w:color="000000" w:sz="4" w:val="single"/>
            </w:tcBorders>
          </w:tcPr>
          <w:p w14:paraId="D8110000">
            <w:pPr>
              <w:spacing w:line="240" w:lineRule="auto"/>
              <w:ind w:firstLine="0" w:left="0"/>
              <w:rPr>
                <w:sz w:val="24"/>
              </w:rPr>
            </w:pPr>
            <w:r>
              <w:rPr>
                <w:sz w:val="24"/>
              </w:rPr>
              <w:t>Традиционные мероприятия</w:t>
            </w:r>
          </w:p>
          <w:p w14:paraId="D9110000">
            <w:pPr>
              <w:spacing w:line="240" w:lineRule="auto"/>
              <w:ind/>
              <w:rPr>
                <w:sz w:val="24"/>
              </w:rPr>
            </w:pPr>
            <w:r>
              <w:rPr>
                <w:sz w:val="24"/>
              </w:rPr>
              <w:t>Сроки проведения</w:t>
            </w:r>
          </w:p>
        </w:tc>
      </w:tr>
      <w:tr>
        <w:tc>
          <w:tcPr>
            <w:tcW w:type="dxa" w:w="2240"/>
            <w:tcBorders>
              <w:top w:color="000000" w:sz="4" w:val="single"/>
              <w:left w:color="000000" w:sz="4" w:val="single"/>
              <w:bottom w:color="000000" w:sz="4" w:val="single"/>
              <w:right w:color="000000" w:sz="4" w:val="single"/>
            </w:tcBorders>
          </w:tcPr>
          <w:p w14:paraId="DA110000">
            <w:pPr>
              <w:spacing w:line="240" w:lineRule="auto"/>
              <w:ind w:firstLine="0" w:left="0"/>
              <w:jc w:val="left"/>
              <w:rPr>
                <w:sz w:val="24"/>
              </w:rPr>
            </w:pPr>
            <w:r>
              <w:rPr>
                <w:sz w:val="24"/>
              </w:rPr>
              <w:t xml:space="preserve">Духовно-нравственное </w:t>
            </w:r>
          </w:p>
          <w:p w14:paraId="DB110000">
            <w:pPr>
              <w:spacing w:line="240" w:lineRule="auto"/>
              <w:ind w:firstLine="0" w:left="0"/>
              <w:rPr>
                <w:sz w:val="24"/>
              </w:rPr>
            </w:pPr>
            <w:r>
              <w:rPr>
                <w:sz w:val="24"/>
              </w:rPr>
              <w:t>Программа «Мое Отечество»</w:t>
            </w:r>
          </w:p>
        </w:tc>
        <w:tc>
          <w:tcPr>
            <w:tcW w:type="dxa" w:w="3276"/>
            <w:tcBorders>
              <w:top w:color="000000" w:sz="4" w:val="single"/>
              <w:left w:color="000000" w:sz="4" w:val="single"/>
              <w:bottom w:color="000000" w:sz="4" w:val="single"/>
              <w:right w:color="000000" w:sz="4" w:val="single"/>
            </w:tcBorders>
          </w:tcPr>
          <w:p w14:paraId="DC110000">
            <w:pPr>
              <w:spacing w:line="240" w:lineRule="auto"/>
              <w:ind w:firstLine="0" w:left="0"/>
              <w:jc w:val="left"/>
              <w:rPr>
                <w:sz w:val="24"/>
              </w:rPr>
            </w:pPr>
            <w:r>
              <w:rPr>
                <w:sz w:val="24"/>
              </w:rPr>
              <w:t>- внеклассные занятия;</w:t>
            </w:r>
          </w:p>
          <w:p w14:paraId="DD110000">
            <w:pPr>
              <w:spacing w:line="240" w:lineRule="auto"/>
              <w:ind w:firstLine="0" w:left="0"/>
              <w:jc w:val="left"/>
              <w:rPr>
                <w:i w:val="1"/>
                <w:sz w:val="24"/>
                <w:u w:val="single"/>
              </w:rPr>
            </w:pPr>
            <w:r>
              <w:rPr>
                <w:sz w:val="24"/>
              </w:rPr>
              <w:t>- встречи с ветеранами ВОВ и труда, «Уроки мужества»;</w:t>
            </w:r>
          </w:p>
          <w:p w14:paraId="DE110000">
            <w:pPr>
              <w:spacing w:line="240" w:lineRule="auto"/>
              <w:ind w:firstLine="0" w:left="0"/>
              <w:jc w:val="left"/>
              <w:rPr>
                <w:sz w:val="24"/>
              </w:rPr>
            </w:pPr>
            <w:r>
              <w:rPr>
                <w:sz w:val="24"/>
              </w:rPr>
              <w:t>- выставки рисунков;</w:t>
            </w:r>
          </w:p>
          <w:p w14:paraId="DF110000">
            <w:pPr>
              <w:spacing w:line="240" w:lineRule="auto"/>
              <w:ind w:firstLine="0" w:left="0"/>
              <w:jc w:val="left"/>
              <w:rPr>
                <w:sz w:val="24"/>
              </w:rPr>
            </w:pPr>
            <w:r>
              <w:rPr>
                <w:sz w:val="24"/>
              </w:rPr>
              <w:t>- оформление газет о боевой и трудовой славе россиян;</w:t>
            </w:r>
          </w:p>
          <w:p w14:paraId="E0110000">
            <w:pPr>
              <w:spacing w:line="240" w:lineRule="auto"/>
              <w:ind w:firstLine="0" w:left="0"/>
              <w:jc w:val="left"/>
              <w:rPr>
                <w:sz w:val="24"/>
              </w:rPr>
            </w:pPr>
            <w:r>
              <w:rPr>
                <w:sz w:val="24"/>
              </w:rPr>
              <w:t>- встречи с участниками «горячих точек»;</w:t>
            </w:r>
          </w:p>
          <w:p w14:paraId="E1110000">
            <w:pPr>
              <w:spacing w:line="240" w:lineRule="auto"/>
              <w:ind w:firstLine="0" w:left="0"/>
              <w:jc w:val="left"/>
              <w:rPr>
                <w:sz w:val="24"/>
              </w:rPr>
            </w:pPr>
            <w:r>
              <w:rPr>
                <w:sz w:val="24"/>
              </w:rPr>
              <w:t>- тематические классные часы;</w:t>
            </w:r>
          </w:p>
          <w:p w14:paraId="E2110000">
            <w:pPr>
              <w:spacing w:line="240" w:lineRule="auto"/>
              <w:ind w:firstLine="0" w:left="0"/>
              <w:jc w:val="left"/>
              <w:rPr>
                <w:sz w:val="24"/>
              </w:rPr>
            </w:pPr>
            <w:r>
              <w:rPr>
                <w:sz w:val="24"/>
              </w:rPr>
              <w:t>- оказание помощи ветеранам ВОВ и труда.</w:t>
            </w:r>
          </w:p>
          <w:p w14:paraId="E3110000">
            <w:pPr>
              <w:spacing w:line="240" w:lineRule="auto"/>
              <w:ind w:firstLine="0" w:left="0"/>
              <w:jc w:val="left"/>
              <w:rPr>
                <w:sz w:val="24"/>
              </w:rPr>
            </w:pPr>
            <w:r>
              <w:rPr>
                <w:sz w:val="24"/>
              </w:rPr>
              <w:t>- посещение экспозиций городского музея;</w:t>
            </w:r>
          </w:p>
          <w:p w14:paraId="E4110000">
            <w:pPr>
              <w:spacing w:line="240" w:lineRule="auto"/>
              <w:ind w:firstLine="0" w:left="0"/>
              <w:jc w:val="left"/>
              <w:rPr>
                <w:sz w:val="24"/>
              </w:rPr>
            </w:pPr>
            <w:r>
              <w:rPr>
                <w:sz w:val="24"/>
              </w:rPr>
              <w:t>- музейные уроки;</w:t>
            </w:r>
          </w:p>
          <w:p w14:paraId="E5110000">
            <w:pPr>
              <w:spacing w:line="240" w:lineRule="auto"/>
              <w:ind w:firstLine="0" w:left="0"/>
              <w:jc w:val="left"/>
              <w:rPr>
                <w:sz w:val="24"/>
              </w:rPr>
            </w:pPr>
            <w:r>
              <w:rPr>
                <w:sz w:val="24"/>
              </w:rPr>
              <w:t>- б</w:t>
            </w:r>
            <w:r>
              <w:rPr>
                <w:sz w:val="24"/>
              </w:rPr>
              <w:t>иблиотечные уроки;</w:t>
            </w:r>
          </w:p>
          <w:p w14:paraId="E6110000">
            <w:pPr>
              <w:spacing w:line="240" w:lineRule="auto"/>
              <w:ind w:firstLine="0" w:left="0"/>
              <w:jc w:val="left"/>
              <w:rPr>
                <w:sz w:val="24"/>
              </w:rPr>
            </w:pPr>
            <w:r>
              <w:rPr>
                <w:sz w:val="24"/>
              </w:rPr>
              <w:t>- конкурсы рисунков</w:t>
            </w:r>
          </w:p>
        </w:tc>
        <w:tc>
          <w:tcPr>
            <w:tcW w:type="dxa" w:w="3662"/>
            <w:tcBorders>
              <w:top w:color="000000" w:sz="4" w:val="single"/>
              <w:left w:color="000000" w:sz="4" w:val="single"/>
              <w:bottom w:color="000000" w:sz="4" w:val="single"/>
              <w:right w:color="000000" w:sz="4" w:val="single"/>
            </w:tcBorders>
          </w:tcPr>
          <w:p w14:paraId="E7110000">
            <w:pPr>
              <w:spacing w:line="240" w:lineRule="auto"/>
              <w:ind w:firstLine="0" w:left="0"/>
              <w:jc w:val="left"/>
              <w:rPr>
                <w:sz w:val="24"/>
              </w:rPr>
            </w:pPr>
            <w:r>
              <w:rPr>
                <w:sz w:val="24"/>
              </w:rPr>
              <w:t>День Знаний</w:t>
            </w:r>
            <w:r>
              <w:rPr>
                <w:sz w:val="24"/>
              </w:rPr>
              <w:t xml:space="preserve"> - сентябрь</w:t>
            </w:r>
          </w:p>
          <w:p w14:paraId="E8110000">
            <w:pPr>
              <w:spacing w:line="240" w:lineRule="auto"/>
              <w:ind w:firstLine="0" w:left="0"/>
              <w:jc w:val="left"/>
              <w:rPr>
                <w:sz w:val="24"/>
              </w:rPr>
            </w:pPr>
            <w:r>
              <w:rPr>
                <w:sz w:val="24"/>
              </w:rPr>
              <w:t xml:space="preserve">День пожилого человека </w:t>
            </w:r>
            <w:r>
              <w:rPr>
                <w:sz w:val="24"/>
              </w:rPr>
              <w:t>- октябрь</w:t>
            </w:r>
          </w:p>
          <w:p w14:paraId="E9110000">
            <w:pPr>
              <w:spacing w:line="240" w:lineRule="auto"/>
              <w:ind w:firstLine="0" w:left="0"/>
              <w:jc w:val="left"/>
              <w:rPr>
                <w:sz w:val="24"/>
              </w:rPr>
            </w:pPr>
            <w:r>
              <w:rPr>
                <w:sz w:val="24"/>
              </w:rPr>
              <w:t>День Учителя</w:t>
            </w:r>
            <w:r>
              <w:rPr>
                <w:sz w:val="24"/>
              </w:rPr>
              <w:t xml:space="preserve"> - октябрь</w:t>
            </w:r>
          </w:p>
          <w:p w14:paraId="EA110000">
            <w:pPr>
              <w:spacing w:line="240" w:lineRule="auto"/>
              <w:ind w:firstLine="0" w:left="0"/>
              <w:jc w:val="left"/>
              <w:rPr>
                <w:sz w:val="24"/>
              </w:rPr>
            </w:pPr>
            <w:r>
              <w:rPr>
                <w:sz w:val="24"/>
              </w:rPr>
              <w:t xml:space="preserve">День матери </w:t>
            </w:r>
            <w:r>
              <w:rPr>
                <w:sz w:val="24"/>
              </w:rPr>
              <w:t>- ноябрь</w:t>
            </w:r>
          </w:p>
          <w:p w14:paraId="EB110000">
            <w:pPr>
              <w:spacing w:line="240" w:lineRule="auto"/>
              <w:ind w:firstLine="0" w:left="0"/>
              <w:jc w:val="left"/>
              <w:rPr>
                <w:sz w:val="24"/>
              </w:rPr>
            </w:pPr>
            <w:r>
              <w:rPr>
                <w:sz w:val="24"/>
              </w:rPr>
              <w:t>«День правовой помощи детям»</w:t>
            </w:r>
            <w:r>
              <w:rPr>
                <w:sz w:val="24"/>
              </w:rPr>
              <w:t xml:space="preserve"> </w:t>
            </w:r>
            <w:r>
              <w:rPr>
                <w:sz w:val="24"/>
              </w:rPr>
              <w:t>- ноябрь</w:t>
            </w:r>
          </w:p>
          <w:p w14:paraId="EC110000">
            <w:pPr>
              <w:spacing w:line="240" w:lineRule="auto"/>
              <w:ind w:firstLine="0" w:left="0"/>
              <w:jc w:val="left"/>
              <w:rPr>
                <w:sz w:val="24"/>
              </w:rPr>
            </w:pPr>
            <w:r>
              <w:rPr>
                <w:sz w:val="24"/>
              </w:rPr>
              <w:t>«Я-гражданин России»</w:t>
            </w:r>
            <w:r>
              <w:rPr>
                <w:sz w:val="24"/>
              </w:rPr>
              <w:t xml:space="preserve"> </w:t>
            </w:r>
            <w:r>
              <w:rPr>
                <w:sz w:val="24"/>
              </w:rPr>
              <w:t>- декабрь</w:t>
            </w:r>
          </w:p>
          <w:p w14:paraId="ED110000">
            <w:pPr>
              <w:spacing w:line="240" w:lineRule="auto"/>
              <w:ind w:firstLine="0" w:left="0"/>
              <w:jc w:val="left"/>
              <w:rPr>
                <w:sz w:val="24"/>
              </w:rPr>
            </w:pPr>
            <w:r>
              <w:rPr>
                <w:sz w:val="24"/>
              </w:rPr>
              <w:t>Акция милосердия «Мир создан для добра» декабрь</w:t>
            </w:r>
          </w:p>
          <w:p w14:paraId="EE110000">
            <w:pPr>
              <w:spacing w:line="240" w:lineRule="auto"/>
              <w:ind w:firstLine="0" w:left="0"/>
              <w:jc w:val="left"/>
              <w:rPr>
                <w:sz w:val="24"/>
              </w:rPr>
            </w:pPr>
            <w:r>
              <w:rPr>
                <w:sz w:val="24"/>
              </w:rPr>
              <w:t>Благотворите</w:t>
            </w:r>
            <w:r>
              <w:rPr>
                <w:sz w:val="24"/>
              </w:rPr>
              <w:t xml:space="preserve">льное КТД «Новогодний праздник» </w:t>
            </w:r>
            <w:r>
              <w:rPr>
                <w:sz w:val="24"/>
              </w:rPr>
              <w:t>-</w:t>
            </w:r>
            <w:r>
              <w:rPr>
                <w:sz w:val="24"/>
              </w:rPr>
              <w:t xml:space="preserve"> </w:t>
            </w:r>
            <w:r>
              <w:rPr>
                <w:sz w:val="24"/>
              </w:rPr>
              <w:t>декабрь</w:t>
            </w:r>
          </w:p>
          <w:p w14:paraId="EF110000">
            <w:pPr>
              <w:spacing w:line="240" w:lineRule="auto"/>
              <w:ind w:firstLine="0" w:left="0"/>
              <w:jc w:val="left"/>
              <w:rPr>
                <w:sz w:val="24"/>
              </w:rPr>
            </w:pPr>
            <w:r>
              <w:rPr>
                <w:sz w:val="24"/>
              </w:rPr>
              <w:t>Мероприятия ко Дню защитника Отечества - февраль.</w:t>
            </w:r>
          </w:p>
          <w:p w14:paraId="F0110000">
            <w:pPr>
              <w:spacing w:line="240" w:lineRule="auto"/>
              <w:ind w:firstLine="0" w:left="0"/>
              <w:jc w:val="left"/>
              <w:rPr>
                <w:sz w:val="24"/>
              </w:rPr>
            </w:pPr>
            <w:r>
              <w:rPr>
                <w:sz w:val="24"/>
              </w:rPr>
              <w:t>Праздничные мероприятия, посвященные 8 марта – март</w:t>
            </w:r>
          </w:p>
          <w:p w14:paraId="F1110000">
            <w:pPr>
              <w:spacing w:line="240" w:lineRule="auto"/>
              <w:ind w:firstLine="0" w:left="0"/>
              <w:jc w:val="left"/>
              <w:rPr>
                <w:sz w:val="24"/>
              </w:rPr>
            </w:pPr>
            <w:r>
              <w:rPr>
                <w:sz w:val="24"/>
              </w:rPr>
              <w:t>«Масленица» - март</w:t>
            </w:r>
          </w:p>
          <w:p w14:paraId="F2110000">
            <w:pPr>
              <w:spacing w:line="240" w:lineRule="auto"/>
              <w:ind w:firstLine="0" w:left="0"/>
              <w:jc w:val="left"/>
              <w:rPr>
                <w:sz w:val="24"/>
              </w:rPr>
            </w:pPr>
            <w:r>
              <w:rPr>
                <w:sz w:val="24"/>
              </w:rPr>
              <w:t>День Победы – май</w:t>
            </w:r>
          </w:p>
          <w:p w14:paraId="F3110000">
            <w:pPr>
              <w:spacing w:line="240" w:lineRule="auto"/>
              <w:ind w:firstLine="0" w:left="0"/>
              <w:jc w:val="left"/>
              <w:rPr>
                <w:sz w:val="24"/>
              </w:rPr>
            </w:pPr>
            <w:r>
              <w:rPr>
                <w:sz w:val="24"/>
              </w:rPr>
              <w:t>«Счастливое детство» - праздник</w:t>
            </w:r>
            <w:r>
              <w:rPr>
                <w:sz w:val="24"/>
              </w:rPr>
              <w:t xml:space="preserve"> окончания учебного года - май </w:t>
            </w:r>
          </w:p>
        </w:tc>
      </w:tr>
      <w:tr>
        <w:tc>
          <w:tcPr>
            <w:tcW w:type="dxa" w:w="2240"/>
            <w:tcBorders>
              <w:top w:color="000000" w:sz="4" w:val="single"/>
              <w:left w:color="000000" w:sz="4" w:val="single"/>
              <w:bottom w:color="000000" w:sz="4" w:val="single"/>
              <w:right w:color="000000" w:sz="4" w:val="single"/>
            </w:tcBorders>
          </w:tcPr>
          <w:p w14:paraId="F4110000">
            <w:pPr>
              <w:spacing w:line="240" w:lineRule="auto"/>
              <w:ind w:firstLine="0" w:left="0"/>
              <w:jc w:val="left"/>
              <w:rPr>
                <w:sz w:val="24"/>
              </w:rPr>
            </w:pPr>
            <w:r>
              <w:rPr>
                <w:sz w:val="24"/>
              </w:rPr>
              <w:t>Спортивно-оздоровительное</w:t>
            </w:r>
          </w:p>
          <w:p w14:paraId="F5110000">
            <w:pPr>
              <w:spacing w:line="240" w:lineRule="auto"/>
              <w:ind w:firstLine="0" w:left="0"/>
              <w:jc w:val="left"/>
              <w:rPr>
                <w:b w:val="1"/>
                <w:sz w:val="24"/>
              </w:rPr>
            </w:pPr>
            <w:r>
              <w:rPr>
                <w:sz w:val="24"/>
              </w:rPr>
              <w:t>направление</w:t>
            </w:r>
          </w:p>
          <w:p w14:paraId="F6110000">
            <w:pPr>
              <w:spacing w:line="240" w:lineRule="auto"/>
              <w:ind w:firstLine="0" w:left="0"/>
              <w:jc w:val="left"/>
              <w:rPr>
                <w:sz w:val="24"/>
              </w:rPr>
            </w:pPr>
            <w:r>
              <w:rPr>
                <w:sz w:val="24"/>
              </w:rPr>
              <w:t xml:space="preserve">Программы:  </w:t>
            </w:r>
            <w:r>
              <w:rPr>
                <w:sz w:val="24"/>
              </w:rPr>
              <w:t>«ОФП»,</w:t>
            </w:r>
          </w:p>
          <w:p w14:paraId="F7110000">
            <w:pPr>
              <w:spacing w:line="240" w:lineRule="auto"/>
              <w:ind w:firstLine="0" w:left="0"/>
              <w:jc w:val="left"/>
              <w:rPr>
                <w:sz w:val="24"/>
              </w:rPr>
            </w:pPr>
            <w:r>
              <w:rPr>
                <w:sz w:val="24"/>
              </w:rPr>
              <w:t>«Плавание»,</w:t>
            </w:r>
          </w:p>
          <w:p w14:paraId="F8110000">
            <w:pPr>
              <w:spacing w:line="240" w:lineRule="auto"/>
              <w:ind w:firstLine="0" w:left="0"/>
              <w:jc w:val="left"/>
              <w:rPr>
                <w:sz w:val="24"/>
              </w:rPr>
            </w:pPr>
            <w:r>
              <w:rPr>
                <w:sz w:val="24"/>
              </w:rPr>
              <w:t>«Шахматы».</w:t>
            </w:r>
          </w:p>
        </w:tc>
        <w:tc>
          <w:tcPr>
            <w:tcW w:type="dxa" w:w="3276"/>
            <w:tcBorders>
              <w:top w:color="000000" w:sz="4" w:val="single"/>
              <w:left w:color="000000" w:sz="4" w:val="single"/>
              <w:bottom w:color="000000" w:sz="4" w:val="single"/>
              <w:right w:color="000000" w:sz="4" w:val="single"/>
            </w:tcBorders>
          </w:tcPr>
          <w:p w14:paraId="F9110000">
            <w:pPr>
              <w:spacing w:line="240" w:lineRule="auto"/>
              <w:ind w:firstLine="0" w:left="0"/>
              <w:jc w:val="left"/>
              <w:rPr>
                <w:sz w:val="24"/>
              </w:rPr>
            </w:pPr>
            <w:r>
              <w:rPr>
                <w:sz w:val="24"/>
              </w:rPr>
              <w:t>- организация</w:t>
            </w:r>
            <w:r>
              <w:rPr>
                <w:sz w:val="24"/>
              </w:rPr>
              <w:t>, экскурсий, «Дней здоровья», подвижных игр, «Весёлых стартов», внутришкольных спортивных соревнований;</w:t>
            </w:r>
          </w:p>
          <w:p w14:paraId="FA110000">
            <w:pPr>
              <w:spacing w:line="240" w:lineRule="auto"/>
              <w:ind w:firstLine="0" w:left="0"/>
              <w:jc w:val="left"/>
              <w:rPr>
                <w:sz w:val="24"/>
              </w:rPr>
            </w:pPr>
            <w:r>
              <w:rPr>
                <w:sz w:val="24"/>
              </w:rPr>
              <w:t>- проведение бесед по охране здоровья;</w:t>
            </w:r>
          </w:p>
          <w:p w14:paraId="FB110000">
            <w:pPr>
              <w:spacing w:line="240" w:lineRule="auto"/>
              <w:ind w:firstLine="0" w:left="0"/>
              <w:jc w:val="left"/>
              <w:rPr>
                <w:sz w:val="24"/>
              </w:rPr>
            </w:pPr>
            <w:r>
              <w:rPr>
                <w:sz w:val="24"/>
              </w:rPr>
              <w:t>- прим</w:t>
            </w:r>
            <w:r>
              <w:rPr>
                <w:sz w:val="24"/>
              </w:rPr>
              <w:t xml:space="preserve">енение на внеклассных занятиях </w:t>
            </w:r>
            <w:r>
              <w:rPr>
                <w:sz w:val="24"/>
              </w:rPr>
              <w:t>игровых моментов, физ. минуток;</w:t>
            </w:r>
          </w:p>
          <w:p w14:paraId="FC110000">
            <w:pPr>
              <w:spacing w:line="240" w:lineRule="auto"/>
              <w:ind w:firstLine="0" w:left="0"/>
              <w:jc w:val="left"/>
              <w:rPr>
                <w:sz w:val="24"/>
              </w:rPr>
            </w:pPr>
            <w:r>
              <w:rPr>
                <w:sz w:val="24"/>
              </w:rPr>
              <w:t xml:space="preserve">- участие в </w:t>
            </w:r>
            <w:r>
              <w:rPr>
                <w:sz w:val="24"/>
              </w:rPr>
              <w:t>городских, областных,</w:t>
            </w:r>
            <w:r>
              <w:rPr>
                <w:sz w:val="24"/>
              </w:rPr>
              <w:t xml:space="preserve"> Всероссийских и Международных </w:t>
            </w:r>
            <w:r>
              <w:rPr>
                <w:sz w:val="24"/>
              </w:rPr>
              <w:t>соревнованиях.</w:t>
            </w:r>
          </w:p>
          <w:p w14:paraId="FD110000">
            <w:pPr>
              <w:spacing w:line="240" w:lineRule="auto"/>
              <w:ind/>
              <w:jc w:val="left"/>
              <w:rPr>
                <w:sz w:val="24"/>
              </w:rPr>
            </w:pPr>
          </w:p>
        </w:tc>
        <w:tc>
          <w:tcPr>
            <w:tcW w:type="dxa" w:w="3662"/>
            <w:tcBorders>
              <w:top w:color="000000" w:sz="4" w:val="single"/>
              <w:left w:color="000000" w:sz="4" w:val="single"/>
              <w:bottom w:color="000000" w:sz="4" w:val="single"/>
              <w:right w:color="000000" w:sz="4" w:val="single"/>
            </w:tcBorders>
          </w:tcPr>
          <w:p w14:paraId="FE110000">
            <w:pPr>
              <w:spacing w:line="240" w:lineRule="auto"/>
              <w:ind w:firstLine="0" w:left="0"/>
              <w:jc w:val="left"/>
              <w:rPr>
                <w:sz w:val="24"/>
              </w:rPr>
            </w:pPr>
            <w:r>
              <w:rPr>
                <w:sz w:val="24"/>
              </w:rPr>
              <w:t>Традиционный осенний спортивный марафон «Кросс нации»</w:t>
            </w:r>
            <w:r>
              <w:rPr>
                <w:sz w:val="24"/>
              </w:rPr>
              <w:t xml:space="preserve"> </w:t>
            </w:r>
            <w:r>
              <w:rPr>
                <w:sz w:val="24"/>
              </w:rPr>
              <w:t>- сентябрь</w:t>
            </w:r>
          </w:p>
          <w:p w14:paraId="FF110000">
            <w:pPr>
              <w:spacing w:line="240" w:lineRule="auto"/>
              <w:ind w:firstLine="0" w:left="0"/>
              <w:jc w:val="left"/>
              <w:rPr>
                <w:sz w:val="24"/>
              </w:rPr>
            </w:pPr>
            <w:r>
              <w:rPr>
                <w:sz w:val="24"/>
              </w:rPr>
              <w:t xml:space="preserve">Недели здоровья </w:t>
            </w:r>
            <w:r>
              <w:rPr>
                <w:sz w:val="24"/>
              </w:rPr>
              <w:t>- 1 раз в четверть</w:t>
            </w:r>
          </w:p>
          <w:p w14:paraId="00120000">
            <w:pPr>
              <w:spacing w:line="240" w:lineRule="auto"/>
              <w:ind w:firstLine="0" w:left="0"/>
              <w:jc w:val="left"/>
              <w:rPr>
                <w:sz w:val="24"/>
              </w:rPr>
            </w:pPr>
            <w:r>
              <w:rPr>
                <w:sz w:val="24"/>
              </w:rPr>
              <w:t>Летняя Спартакиада Специальной Олимпиады России – сентябрь</w:t>
            </w:r>
          </w:p>
          <w:p w14:paraId="01120000">
            <w:pPr>
              <w:spacing w:line="240" w:lineRule="auto"/>
              <w:ind w:firstLine="0" w:left="0"/>
              <w:jc w:val="left"/>
              <w:rPr>
                <w:sz w:val="24"/>
              </w:rPr>
            </w:pPr>
            <w:r>
              <w:rPr>
                <w:sz w:val="24"/>
              </w:rPr>
              <w:t>Окружные соревнования по Юнифайд-бочче</w:t>
            </w:r>
          </w:p>
          <w:p w14:paraId="02120000">
            <w:pPr>
              <w:spacing w:line="240" w:lineRule="auto"/>
              <w:ind w:firstLine="0" w:left="0"/>
              <w:jc w:val="left"/>
              <w:rPr>
                <w:sz w:val="24"/>
              </w:rPr>
            </w:pPr>
            <w:r>
              <w:rPr>
                <w:sz w:val="24"/>
              </w:rPr>
              <w:t>Городская Спартакиада - декабрь</w:t>
            </w:r>
          </w:p>
          <w:p w14:paraId="03120000">
            <w:pPr>
              <w:spacing w:line="240" w:lineRule="auto"/>
              <w:ind w:firstLine="0" w:left="0"/>
              <w:jc w:val="left"/>
              <w:rPr>
                <w:sz w:val="24"/>
              </w:rPr>
            </w:pPr>
            <w:r>
              <w:rPr>
                <w:sz w:val="24"/>
              </w:rPr>
              <w:t>«</w:t>
            </w:r>
            <w:r>
              <w:rPr>
                <w:sz w:val="24"/>
              </w:rPr>
              <w:t>А ну –</w:t>
            </w:r>
            <w:r>
              <w:rPr>
                <w:sz w:val="24"/>
              </w:rPr>
              <w:t xml:space="preserve"> </w:t>
            </w:r>
            <w:r>
              <w:rPr>
                <w:sz w:val="24"/>
              </w:rPr>
              <w:t>ка, мальчики»</w:t>
            </w:r>
            <w:r>
              <w:rPr>
                <w:sz w:val="24"/>
              </w:rPr>
              <w:t xml:space="preserve"> </w:t>
            </w:r>
            <w:r>
              <w:rPr>
                <w:sz w:val="24"/>
              </w:rPr>
              <w:t>-</w:t>
            </w:r>
            <w:r>
              <w:rPr>
                <w:sz w:val="24"/>
              </w:rPr>
              <w:t xml:space="preserve"> </w:t>
            </w:r>
            <w:r>
              <w:rPr>
                <w:sz w:val="24"/>
              </w:rPr>
              <w:t>февраль</w:t>
            </w:r>
          </w:p>
          <w:p w14:paraId="04120000">
            <w:pPr>
              <w:spacing w:line="240" w:lineRule="auto"/>
              <w:ind w:firstLine="0" w:left="0"/>
              <w:jc w:val="left"/>
              <w:rPr>
                <w:sz w:val="24"/>
              </w:rPr>
            </w:pPr>
            <w:r>
              <w:rPr>
                <w:sz w:val="24"/>
              </w:rPr>
              <w:t>Конку</w:t>
            </w:r>
            <w:r>
              <w:rPr>
                <w:sz w:val="24"/>
              </w:rPr>
              <w:t xml:space="preserve">рс «Мама, папа, я – спортивная </w:t>
            </w:r>
            <w:r>
              <w:rPr>
                <w:sz w:val="24"/>
              </w:rPr>
              <w:t>семья»</w:t>
            </w:r>
            <w:r>
              <w:rPr>
                <w:sz w:val="24"/>
              </w:rPr>
              <w:t xml:space="preserve"> </w:t>
            </w:r>
            <w:r>
              <w:rPr>
                <w:sz w:val="24"/>
              </w:rPr>
              <w:t>- февраль</w:t>
            </w:r>
          </w:p>
          <w:p w14:paraId="05120000">
            <w:pPr>
              <w:spacing w:line="240" w:lineRule="auto"/>
              <w:ind w:firstLine="0" w:left="0"/>
              <w:jc w:val="left"/>
              <w:rPr>
                <w:sz w:val="24"/>
              </w:rPr>
            </w:pPr>
            <w:r>
              <w:rPr>
                <w:sz w:val="24"/>
              </w:rPr>
              <w:t>Зимний городской забег «Лыжня России»</w:t>
            </w:r>
            <w:r>
              <w:rPr>
                <w:sz w:val="24"/>
              </w:rPr>
              <w:t xml:space="preserve"> </w:t>
            </w:r>
            <w:r>
              <w:rPr>
                <w:sz w:val="24"/>
              </w:rPr>
              <w:t>- март</w:t>
            </w:r>
          </w:p>
          <w:p w14:paraId="06120000">
            <w:pPr>
              <w:spacing w:line="240" w:lineRule="auto"/>
              <w:ind w:firstLine="0" w:left="0"/>
              <w:jc w:val="left"/>
              <w:rPr>
                <w:sz w:val="24"/>
              </w:rPr>
            </w:pPr>
            <w:r>
              <w:rPr>
                <w:sz w:val="24"/>
              </w:rPr>
              <w:t>Товарищеские встречи между коррекционными школами Мегиона и Нижневартовска</w:t>
            </w:r>
            <w:r>
              <w:rPr>
                <w:sz w:val="24"/>
              </w:rPr>
              <w:t xml:space="preserve"> </w:t>
            </w:r>
            <w:r>
              <w:rPr>
                <w:sz w:val="24"/>
              </w:rPr>
              <w:t>- февраль-март</w:t>
            </w:r>
          </w:p>
          <w:p w14:paraId="07120000">
            <w:pPr>
              <w:spacing w:line="240" w:lineRule="auto"/>
              <w:ind w:firstLine="0" w:left="0"/>
              <w:jc w:val="left"/>
              <w:rPr>
                <w:sz w:val="24"/>
              </w:rPr>
            </w:pPr>
            <w:r>
              <w:rPr>
                <w:sz w:val="24"/>
              </w:rPr>
              <w:t>«Всемирный день здоровья»</w:t>
            </w:r>
            <w:r>
              <w:rPr>
                <w:sz w:val="24"/>
              </w:rPr>
              <w:t xml:space="preserve"> </w:t>
            </w:r>
            <w:r>
              <w:rPr>
                <w:sz w:val="24"/>
              </w:rPr>
              <w:t>- 7 апреля</w:t>
            </w:r>
          </w:p>
          <w:p w14:paraId="08120000">
            <w:pPr>
              <w:spacing w:line="240" w:lineRule="auto"/>
              <w:ind w:firstLine="0" w:left="0"/>
              <w:jc w:val="left"/>
              <w:rPr>
                <w:sz w:val="24"/>
              </w:rPr>
            </w:pPr>
            <w:r>
              <w:rPr>
                <w:sz w:val="24"/>
              </w:rPr>
              <w:t>З</w:t>
            </w:r>
            <w:r>
              <w:rPr>
                <w:sz w:val="24"/>
              </w:rPr>
              <w:t>имняя Спартакиада Специальной Олимпиады</w:t>
            </w:r>
            <w:r>
              <w:rPr>
                <w:sz w:val="24"/>
              </w:rPr>
              <w:t xml:space="preserve"> </w:t>
            </w:r>
            <w:r>
              <w:rPr>
                <w:sz w:val="24"/>
              </w:rPr>
              <w:t>России – апрель</w:t>
            </w:r>
          </w:p>
          <w:p w14:paraId="09120000">
            <w:pPr>
              <w:spacing w:line="240" w:lineRule="auto"/>
              <w:ind w:firstLine="0" w:left="0"/>
              <w:jc w:val="left"/>
              <w:rPr>
                <w:sz w:val="24"/>
              </w:rPr>
            </w:pPr>
            <w:r>
              <w:rPr>
                <w:sz w:val="24"/>
              </w:rPr>
              <w:t xml:space="preserve">«Веселые старты» - май </w:t>
            </w:r>
          </w:p>
          <w:p w14:paraId="0A120000">
            <w:pPr>
              <w:spacing w:line="240" w:lineRule="auto"/>
              <w:ind w:firstLine="0" w:left="0"/>
              <w:jc w:val="left"/>
              <w:rPr>
                <w:sz w:val="24"/>
              </w:rPr>
            </w:pPr>
            <w:r>
              <w:rPr>
                <w:sz w:val="24"/>
              </w:rPr>
              <w:t>Городские соревнования к Дню Победы - май</w:t>
            </w:r>
          </w:p>
        </w:tc>
      </w:tr>
      <w:tr>
        <w:tc>
          <w:tcPr>
            <w:tcW w:type="dxa" w:w="2240"/>
            <w:tcBorders>
              <w:top w:color="000000" w:sz="4" w:val="single"/>
              <w:left w:color="000000" w:sz="4" w:val="single"/>
              <w:bottom w:color="000000" w:sz="4" w:val="single"/>
              <w:right w:color="000000" w:sz="4" w:val="single"/>
            </w:tcBorders>
          </w:tcPr>
          <w:p w14:paraId="0B120000">
            <w:pPr>
              <w:spacing w:line="240" w:lineRule="auto"/>
              <w:ind w:firstLine="0" w:left="0"/>
              <w:jc w:val="left"/>
              <w:rPr>
                <w:sz w:val="24"/>
              </w:rPr>
            </w:pPr>
            <w:r>
              <w:rPr>
                <w:sz w:val="24"/>
              </w:rPr>
              <w:t>Общекультурное направление</w:t>
            </w:r>
          </w:p>
          <w:p w14:paraId="0C120000">
            <w:pPr>
              <w:spacing w:line="240" w:lineRule="auto"/>
              <w:ind w:firstLine="0" w:left="0"/>
              <w:jc w:val="left"/>
              <w:rPr>
                <w:sz w:val="24"/>
              </w:rPr>
            </w:pPr>
            <w:r>
              <w:rPr>
                <w:sz w:val="24"/>
              </w:rPr>
              <w:t>Реализуется программа : «Музыкальный калейдоскоп»</w:t>
            </w:r>
          </w:p>
        </w:tc>
        <w:tc>
          <w:tcPr>
            <w:tcW w:type="dxa" w:w="3276"/>
            <w:tcBorders>
              <w:top w:color="000000" w:sz="4" w:val="single"/>
              <w:left w:color="000000" w:sz="4" w:val="single"/>
              <w:bottom w:color="000000" w:sz="4" w:val="single"/>
              <w:right w:color="000000" w:sz="4" w:val="single"/>
            </w:tcBorders>
          </w:tcPr>
          <w:p w14:paraId="0D120000">
            <w:pPr>
              <w:spacing w:line="240" w:lineRule="auto"/>
              <w:ind w:firstLine="0" w:left="169"/>
              <w:jc w:val="left"/>
              <w:rPr>
                <w:sz w:val="24"/>
              </w:rPr>
            </w:pPr>
            <w:r>
              <w:rPr>
                <w:sz w:val="24"/>
              </w:rPr>
              <w:t xml:space="preserve">- организация экскурсий, </w:t>
            </w:r>
            <w:r>
              <w:rPr>
                <w:sz w:val="24"/>
              </w:rPr>
              <w:t>выставок детских рисунков, поделок и творческих работ обучающихся;</w:t>
            </w:r>
          </w:p>
          <w:p w14:paraId="0E120000">
            <w:pPr>
              <w:spacing w:line="240" w:lineRule="auto"/>
              <w:ind w:firstLine="0" w:left="169"/>
              <w:jc w:val="left"/>
              <w:rPr>
                <w:sz w:val="24"/>
              </w:rPr>
            </w:pPr>
            <w:r>
              <w:rPr>
                <w:sz w:val="24"/>
              </w:rPr>
              <w:t>- проведение тематических класс</w:t>
            </w:r>
            <w:r>
              <w:rPr>
                <w:sz w:val="24"/>
              </w:rPr>
              <w:t xml:space="preserve">ных часов, внеклассных занятий </w:t>
            </w:r>
            <w:r>
              <w:rPr>
                <w:sz w:val="24"/>
              </w:rPr>
              <w:t>по эстетике внешнего вида обучающихся, культуре поведения и речи;</w:t>
            </w:r>
          </w:p>
          <w:p w14:paraId="0F120000">
            <w:pPr>
              <w:spacing w:line="240" w:lineRule="auto"/>
              <w:ind w:firstLine="0" w:left="169"/>
              <w:jc w:val="left"/>
              <w:rPr>
                <w:sz w:val="24"/>
              </w:rPr>
            </w:pPr>
            <w:r>
              <w:rPr>
                <w:sz w:val="24"/>
              </w:rPr>
              <w:t>- участие в конкурсах, выставках детского творчества эстети</w:t>
            </w:r>
            <w:r>
              <w:rPr>
                <w:sz w:val="24"/>
              </w:rPr>
              <w:t xml:space="preserve">ческого цикла на уровне школы, города, </w:t>
            </w:r>
            <w:r>
              <w:rPr>
                <w:sz w:val="24"/>
              </w:rPr>
              <w:t>округа;</w:t>
            </w:r>
          </w:p>
          <w:p w14:paraId="10120000">
            <w:pPr>
              <w:spacing w:line="240" w:lineRule="auto"/>
              <w:ind w:firstLine="0" w:left="169"/>
              <w:jc w:val="left"/>
              <w:rPr>
                <w:sz w:val="24"/>
              </w:rPr>
            </w:pPr>
            <w:r>
              <w:rPr>
                <w:sz w:val="24"/>
              </w:rPr>
              <w:t>- библиотечные уроки;</w:t>
            </w:r>
          </w:p>
          <w:p w14:paraId="11120000">
            <w:pPr>
              <w:spacing w:line="240" w:lineRule="auto"/>
              <w:ind w:firstLine="0" w:left="169"/>
              <w:jc w:val="left"/>
              <w:rPr>
                <w:sz w:val="24"/>
              </w:rPr>
            </w:pPr>
            <w:r>
              <w:rPr>
                <w:sz w:val="24"/>
              </w:rPr>
              <w:t>- концерты, мини-спектакли.</w:t>
            </w:r>
          </w:p>
        </w:tc>
        <w:tc>
          <w:tcPr>
            <w:tcW w:type="dxa" w:w="3662"/>
            <w:tcBorders>
              <w:top w:color="000000" w:sz="4" w:val="single"/>
              <w:left w:color="000000" w:sz="4" w:val="single"/>
              <w:bottom w:color="000000" w:sz="4" w:val="single"/>
              <w:right w:color="000000" w:sz="4" w:val="single"/>
            </w:tcBorders>
          </w:tcPr>
          <w:p w14:paraId="12120000">
            <w:pPr>
              <w:spacing w:line="240" w:lineRule="auto"/>
              <w:ind w:firstLine="0" w:left="0"/>
              <w:jc w:val="left"/>
              <w:rPr>
                <w:sz w:val="24"/>
              </w:rPr>
            </w:pPr>
            <w:r>
              <w:rPr>
                <w:sz w:val="24"/>
              </w:rPr>
              <w:t>Окружной фестиваль «Шаг на встречу»</w:t>
            </w:r>
            <w:r>
              <w:rPr>
                <w:sz w:val="24"/>
              </w:rPr>
              <w:t xml:space="preserve"> </w:t>
            </w:r>
            <w:r>
              <w:rPr>
                <w:sz w:val="24"/>
              </w:rPr>
              <w:t>-</w:t>
            </w:r>
            <w:r>
              <w:rPr>
                <w:sz w:val="24"/>
              </w:rPr>
              <w:t xml:space="preserve"> </w:t>
            </w:r>
            <w:r>
              <w:rPr>
                <w:sz w:val="24"/>
              </w:rPr>
              <w:t>октябрь</w:t>
            </w:r>
          </w:p>
          <w:p w14:paraId="13120000">
            <w:pPr>
              <w:spacing w:line="240" w:lineRule="auto"/>
              <w:ind w:firstLine="0" w:left="0"/>
              <w:jc w:val="left"/>
              <w:rPr>
                <w:sz w:val="24"/>
              </w:rPr>
            </w:pPr>
            <w:r>
              <w:rPr>
                <w:sz w:val="24"/>
              </w:rPr>
              <w:t>Школьный фестиваль «Творчество дарит радость»</w:t>
            </w:r>
            <w:r>
              <w:rPr>
                <w:sz w:val="24"/>
              </w:rPr>
              <w:t xml:space="preserve"> </w:t>
            </w:r>
            <w:r>
              <w:rPr>
                <w:sz w:val="24"/>
              </w:rPr>
              <w:t>- ноябрь</w:t>
            </w:r>
          </w:p>
          <w:p w14:paraId="14120000">
            <w:pPr>
              <w:spacing w:line="240" w:lineRule="auto"/>
              <w:ind w:firstLine="0" w:left="0"/>
              <w:jc w:val="left"/>
              <w:rPr>
                <w:sz w:val="24"/>
              </w:rPr>
            </w:pPr>
            <w:r>
              <w:rPr>
                <w:sz w:val="24"/>
              </w:rPr>
              <w:t>«Мир создан для добра» - городской фестиваль творчества</w:t>
            </w:r>
            <w:r>
              <w:rPr>
                <w:sz w:val="24"/>
              </w:rPr>
              <w:t xml:space="preserve"> </w:t>
            </w:r>
            <w:r>
              <w:rPr>
                <w:sz w:val="24"/>
              </w:rPr>
              <w:t xml:space="preserve">- декабрь; </w:t>
            </w:r>
          </w:p>
          <w:p w14:paraId="15120000">
            <w:pPr>
              <w:spacing w:line="240" w:lineRule="auto"/>
              <w:ind w:firstLine="0" w:left="0"/>
              <w:jc w:val="left"/>
              <w:rPr>
                <w:sz w:val="24"/>
              </w:rPr>
            </w:pPr>
            <w:r>
              <w:rPr>
                <w:sz w:val="24"/>
              </w:rPr>
              <w:t>«Новый год»</w:t>
            </w:r>
          </w:p>
          <w:p w14:paraId="16120000">
            <w:pPr>
              <w:spacing w:line="240" w:lineRule="auto"/>
              <w:ind w:firstLine="0" w:left="0"/>
              <w:jc w:val="left"/>
              <w:rPr>
                <w:sz w:val="24"/>
              </w:rPr>
            </w:pPr>
            <w:r>
              <w:rPr>
                <w:sz w:val="24"/>
              </w:rPr>
              <w:t xml:space="preserve">«Концерт для мам» - март </w:t>
            </w:r>
          </w:p>
          <w:p w14:paraId="17120000">
            <w:pPr>
              <w:spacing w:line="240" w:lineRule="auto"/>
              <w:ind w:firstLine="0" w:left="0"/>
              <w:jc w:val="left"/>
              <w:rPr>
                <w:sz w:val="24"/>
              </w:rPr>
            </w:pPr>
            <w:r>
              <w:rPr>
                <w:sz w:val="24"/>
              </w:rPr>
              <w:t>«Мамы и дочки» - март</w:t>
            </w:r>
          </w:p>
          <w:p w14:paraId="18120000">
            <w:pPr>
              <w:spacing w:line="240" w:lineRule="auto"/>
              <w:ind w:firstLine="0" w:left="0"/>
              <w:jc w:val="left"/>
              <w:rPr>
                <w:sz w:val="24"/>
              </w:rPr>
            </w:pPr>
            <w:r>
              <w:rPr>
                <w:sz w:val="24"/>
              </w:rPr>
              <w:t xml:space="preserve">«Играй, свирель!» - Региональный конкурс - апрель; </w:t>
            </w:r>
          </w:p>
          <w:p w14:paraId="19120000">
            <w:pPr>
              <w:spacing w:line="240" w:lineRule="auto"/>
              <w:ind w:firstLine="0" w:left="0"/>
              <w:jc w:val="left"/>
              <w:rPr>
                <w:sz w:val="24"/>
              </w:rPr>
            </w:pPr>
            <w:r>
              <w:rPr>
                <w:sz w:val="24"/>
              </w:rPr>
              <w:t>«Ангелы надежды» - Окружной фестиваль творчества – апрель</w:t>
            </w:r>
            <w:r>
              <w:rPr>
                <w:sz w:val="24"/>
              </w:rPr>
              <w:t>-май</w:t>
            </w:r>
            <w:r>
              <w:rPr>
                <w:sz w:val="24"/>
              </w:rPr>
              <w:t xml:space="preserve">; </w:t>
            </w:r>
          </w:p>
          <w:p w14:paraId="1A120000">
            <w:pPr>
              <w:spacing w:line="240" w:lineRule="auto"/>
              <w:ind w:firstLine="0" w:left="0"/>
              <w:jc w:val="left"/>
              <w:rPr>
                <w:sz w:val="24"/>
              </w:rPr>
            </w:pPr>
            <w:r>
              <w:rPr>
                <w:sz w:val="24"/>
              </w:rPr>
              <w:t>«Праздник труда» - апрель</w:t>
            </w:r>
            <w:r>
              <w:rPr>
                <w:sz w:val="24"/>
              </w:rPr>
              <w:t>;</w:t>
            </w:r>
          </w:p>
          <w:p w14:paraId="1B120000">
            <w:pPr>
              <w:spacing w:line="240" w:lineRule="auto"/>
              <w:ind w:firstLine="0" w:left="0"/>
              <w:jc w:val="left"/>
              <w:rPr>
                <w:sz w:val="24"/>
              </w:rPr>
            </w:pPr>
            <w:r>
              <w:rPr>
                <w:sz w:val="24"/>
              </w:rPr>
              <w:t>«Наши достижения» - КТД, по результатам учебного года – май</w:t>
            </w:r>
          </w:p>
          <w:p w14:paraId="1C120000">
            <w:pPr>
              <w:spacing w:line="240" w:lineRule="auto"/>
              <w:ind w:firstLine="0" w:left="0"/>
              <w:jc w:val="left"/>
              <w:rPr>
                <w:sz w:val="24"/>
              </w:rPr>
            </w:pPr>
            <w:r>
              <w:rPr>
                <w:sz w:val="24"/>
              </w:rPr>
              <w:t>«Счастливое детство» - праздник, посвященный ок</w:t>
            </w:r>
            <w:r>
              <w:rPr>
                <w:sz w:val="24"/>
              </w:rPr>
              <w:t xml:space="preserve">ончанию года и Дню защиты детей </w:t>
            </w:r>
            <w:r>
              <w:rPr>
                <w:sz w:val="24"/>
              </w:rPr>
              <w:t>- май</w:t>
            </w:r>
          </w:p>
        </w:tc>
      </w:tr>
      <w:tr>
        <w:tc>
          <w:tcPr>
            <w:tcW w:type="dxa" w:w="2240"/>
            <w:tcBorders>
              <w:top w:color="000000" w:sz="4" w:val="single"/>
              <w:left w:color="000000" w:sz="4" w:val="single"/>
              <w:bottom w:color="000000" w:sz="4" w:val="single"/>
              <w:right w:color="000000" w:sz="4" w:val="single"/>
            </w:tcBorders>
          </w:tcPr>
          <w:p w14:paraId="1D120000">
            <w:pPr>
              <w:spacing w:line="240" w:lineRule="auto"/>
              <w:ind w:firstLine="0" w:left="0"/>
              <w:jc w:val="left"/>
              <w:rPr>
                <w:sz w:val="24"/>
              </w:rPr>
            </w:pPr>
            <w:r>
              <w:rPr>
                <w:sz w:val="24"/>
              </w:rPr>
              <w:t>Социальное</w:t>
            </w:r>
            <w:r>
              <w:rPr>
                <w:sz w:val="24"/>
              </w:rPr>
              <w:t xml:space="preserve"> </w:t>
            </w:r>
            <w:r>
              <w:rPr>
                <w:sz w:val="24"/>
              </w:rPr>
              <w:t>направление</w:t>
            </w:r>
          </w:p>
          <w:p w14:paraId="1E120000">
            <w:pPr>
              <w:spacing w:line="240" w:lineRule="auto"/>
              <w:ind w:firstLine="0" w:left="0"/>
              <w:jc w:val="left"/>
              <w:rPr>
                <w:sz w:val="24"/>
              </w:rPr>
            </w:pPr>
            <w:r>
              <w:rPr>
                <w:sz w:val="24"/>
              </w:rPr>
              <w:t>Реализуется через программы:</w:t>
            </w:r>
          </w:p>
          <w:p w14:paraId="1F120000">
            <w:pPr>
              <w:spacing w:line="240" w:lineRule="auto"/>
              <w:ind w:firstLine="0" w:left="0"/>
              <w:jc w:val="left"/>
              <w:rPr>
                <w:sz w:val="24"/>
              </w:rPr>
            </w:pPr>
            <w:r>
              <w:rPr>
                <w:sz w:val="24"/>
              </w:rPr>
              <w:t>«Социальные ис</w:t>
            </w:r>
            <w:r>
              <w:rPr>
                <w:sz w:val="24"/>
              </w:rPr>
              <w:t>токи», «Школа общения».</w:t>
            </w:r>
          </w:p>
        </w:tc>
        <w:tc>
          <w:tcPr>
            <w:tcW w:type="dxa" w:w="3276"/>
            <w:tcBorders>
              <w:top w:color="000000" w:sz="4" w:val="single"/>
              <w:left w:color="000000" w:sz="4" w:val="single"/>
              <w:bottom w:color="000000" w:sz="4" w:val="single"/>
              <w:right w:color="000000" w:sz="4" w:val="single"/>
            </w:tcBorders>
          </w:tcPr>
          <w:p w14:paraId="20120000">
            <w:pPr>
              <w:spacing w:line="240" w:lineRule="auto"/>
              <w:ind w:firstLine="0" w:left="169"/>
              <w:jc w:val="left"/>
              <w:rPr>
                <w:sz w:val="24"/>
              </w:rPr>
            </w:pPr>
            <w:r>
              <w:rPr>
                <w:sz w:val="24"/>
              </w:rPr>
              <w:t>- проведение субботников;</w:t>
            </w:r>
          </w:p>
          <w:p w14:paraId="21120000">
            <w:pPr>
              <w:spacing w:line="240" w:lineRule="auto"/>
              <w:ind w:firstLine="0" w:left="169"/>
              <w:jc w:val="left"/>
              <w:rPr>
                <w:sz w:val="24"/>
              </w:rPr>
            </w:pPr>
            <w:r>
              <w:rPr>
                <w:sz w:val="24"/>
              </w:rPr>
              <w:t>- работа на пришкольном участке;</w:t>
            </w:r>
          </w:p>
          <w:p w14:paraId="22120000">
            <w:pPr>
              <w:spacing w:line="240" w:lineRule="auto"/>
              <w:ind w:firstLine="0" w:left="169"/>
              <w:jc w:val="left"/>
              <w:rPr>
                <w:sz w:val="24"/>
              </w:rPr>
            </w:pPr>
            <w:r>
              <w:rPr>
                <w:sz w:val="24"/>
              </w:rPr>
              <w:t>- разведение и уход за комнат</w:t>
            </w:r>
            <w:r>
              <w:rPr>
                <w:sz w:val="24"/>
              </w:rPr>
              <w:t xml:space="preserve">ными </w:t>
            </w:r>
            <w:r>
              <w:rPr>
                <w:sz w:val="24"/>
              </w:rPr>
              <w:t>цветами;</w:t>
            </w:r>
          </w:p>
          <w:p w14:paraId="23120000">
            <w:pPr>
              <w:spacing w:line="240" w:lineRule="auto"/>
              <w:ind w:firstLine="0" w:left="169"/>
              <w:jc w:val="left"/>
              <w:rPr>
                <w:sz w:val="24"/>
              </w:rPr>
            </w:pPr>
            <w:r>
              <w:rPr>
                <w:sz w:val="24"/>
              </w:rPr>
              <w:t xml:space="preserve">- общешкольные акции </w:t>
            </w:r>
            <w:r>
              <w:rPr>
                <w:sz w:val="24"/>
              </w:rPr>
              <w:t>«Спаси дерево», «Помоги птицам», «Чистый двор», «Самый чистый класс», «Желтый лист»;</w:t>
            </w:r>
          </w:p>
          <w:p w14:paraId="24120000">
            <w:pPr>
              <w:spacing w:line="240" w:lineRule="auto"/>
              <w:ind w:firstLine="0" w:left="169"/>
              <w:jc w:val="left"/>
              <w:rPr>
                <w:sz w:val="24"/>
              </w:rPr>
            </w:pPr>
            <w:r>
              <w:rPr>
                <w:sz w:val="24"/>
              </w:rPr>
              <w:t xml:space="preserve">- знакомство на внеклассных занятиях с нормами поведения в наиболее типичных </w:t>
            </w:r>
            <w:r>
              <w:rPr>
                <w:sz w:val="24"/>
              </w:rPr>
              <w:t xml:space="preserve">ситуациях – в школе, столовой, </w:t>
            </w:r>
            <w:r>
              <w:rPr>
                <w:sz w:val="24"/>
              </w:rPr>
              <w:t>на улице, на уроке, в магазине и т.д., отработка этих норм;</w:t>
            </w:r>
          </w:p>
          <w:p w14:paraId="25120000">
            <w:pPr>
              <w:spacing w:line="240" w:lineRule="auto"/>
              <w:ind w:firstLine="0" w:left="169"/>
              <w:jc w:val="left"/>
              <w:rPr>
                <w:sz w:val="24"/>
              </w:rPr>
            </w:pPr>
            <w:r>
              <w:rPr>
                <w:sz w:val="24"/>
              </w:rPr>
              <w:t xml:space="preserve">- обыгрывание жизненных </w:t>
            </w:r>
            <w:r>
              <w:rPr>
                <w:sz w:val="24"/>
              </w:rPr>
              <w:t>ситуаций, проведение сюжетно-ролевых игр;</w:t>
            </w:r>
          </w:p>
          <w:p w14:paraId="26120000">
            <w:pPr>
              <w:spacing w:line="240" w:lineRule="auto"/>
              <w:ind w:firstLine="0" w:left="169"/>
              <w:jc w:val="left"/>
              <w:rPr>
                <w:sz w:val="24"/>
              </w:rPr>
            </w:pPr>
            <w:r>
              <w:rPr>
                <w:sz w:val="24"/>
              </w:rPr>
              <w:t>- самооценка черт характера (доброта, щедрость, честность, дружелюбие и т.д.);</w:t>
            </w:r>
          </w:p>
          <w:p w14:paraId="27120000">
            <w:pPr>
              <w:spacing w:line="240" w:lineRule="auto"/>
              <w:ind w:firstLine="0" w:left="169"/>
              <w:jc w:val="left"/>
              <w:rPr>
                <w:sz w:val="24"/>
              </w:rPr>
            </w:pPr>
            <w:r>
              <w:rPr>
                <w:sz w:val="24"/>
              </w:rPr>
              <w:t>- формирование навыков общения в коллективной деятельности как основы новой социальной ситуации развития ребенка и формирующей его новое отношение к среде;</w:t>
            </w:r>
          </w:p>
          <w:p w14:paraId="28120000">
            <w:pPr>
              <w:spacing w:line="240" w:lineRule="auto"/>
              <w:ind w:firstLine="0" w:left="169"/>
              <w:jc w:val="left"/>
              <w:rPr>
                <w:sz w:val="24"/>
              </w:rPr>
            </w:pPr>
            <w:r>
              <w:rPr>
                <w:sz w:val="24"/>
              </w:rPr>
              <w:t xml:space="preserve">- выбор профессии, стремление к освоению знаний по </w:t>
            </w:r>
            <w:r>
              <w:rPr>
                <w:sz w:val="24"/>
              </w:rPr>
              <w:t>профессии, с учетом вида школы.</w:t>
            </w:r>
          </w:p>
        </w:tc>
        <w:tc>
          <w:tcPr>
            <w:tcW w:type="dxa" w:w="3662"/>
            <w:tcBorders>
              <w:top w:color="000000" w:sz="4" w:val="single"/>
              <w:left w:color="000000" w:sz="4" w:val="single"/>
              <w:bottom w:color="000000" w:sz="4" w:val="single"/>
              <w:right w:color="000000" w:sz="4" w:val="single"/>
            </w:tcBorders>
          </w:tcPr>
          <w:p w14:paraId="29120000">
            <w:pPr>
              <w:spacing w:line="240" w:lineRule="auto"/>
              <w:ind w:firstLine="0" w:left="0"/>
              <w:jc w:val="left"/>
              <w:rPr>
                <w:sz w:val="24"/>
              </w:rPr>
            </w:pPr>
            <w:r>
              <w:rPr>
                <w:sz w:val="24"/>
              </w:rPr>
              <w:t>Трудовая акция «Желтый лист»</w:t>
            </w:r>
            <w:r>
              <w:rPr>
                <w:sz w:val="24"/>
              </w:rPr>
              <w:t xml:space="preserve"> </w:t>
            </w:r>
            <w:r>
              <w:rPr>
                <w:sz w:val="24"/>
              </w:rPr>
              <w:t>-сентябрь</w:t>
            </w:r>
          </w:p>
          <w:p w14:paraId="2A120000">
            <w:pPr>
              <w:spacing w:line="240" w:lineRule="auto"/>
              <w:ind w:firstLine="0" w:left="0"/>
              <w:jc w:val="left"/>
              <w:rPr>
                <w:sz w:val="24"/>
              </w:rPr>
            </w:pPr>
            <w:r>
              <w:rPr>
                <w:sz w:val="24"/>
              </w:rPr>
              <w:t>Акция «Мастерская Деда Мороза»</w:t>
            </w:r>
            <w:r>
              <w:rPr>
                <w:sz w:val="24"/>
              </w:rPr>
              <w:t xml:space="preserve"> </w:t>
            </w:r>
            <w:r>
              <w:rPr>
                <w:sz w:val="24"/>
              </w:rPr>
              <w:t>-</w:t>
            </w:r>
            <w:r>
              <w:rPr>
                <w:sz w:val="24"/>
              </w:rPr>
              <w:t xml:space="preserve"> </w:t>
            </w:r>
            <w:r>
              <w:rPr>
                <w:sz w:val="24"/>
              </w:rPr>
              <w:t>декабрь.</w:t>
            </w:r>
          </w:p>
          <w:p w14:paraId="2B120000">
            <w:pPr>
              <w:spacing w:line="240" w:lineRule="auto"/>
              <w:ind w:firstLine="0" w:left="0"/>
              <w:jc w:val="left"/>
              <w:rPr>
                <w:sz w:val="24"/>
              </w:rPr>
            </w:pPr>
            <w:r>
              <w:rPr>
                <w:sz w:val="24"/>
              </w:rPr>
              <w:t xml:space="preserve">Участие в конкурсах и акциях </w:t>
            </w:r>
            <w:r>
              <w:rPr>
                <w:sz w:val="24"/>
              </w:rPr>
              <w:t xml:space="preserve">для детей с ограниченными возможностями здоровья «Творчество дарит радость» - ноябрь-декабрь </w:t>
            </w:r>
          </w:p>
          <w:p w14:paraId="2C120000">
            <w:pPr>
              <w:spacing w:line="240" w:lineRule="auto"/>
              <w:ind w:firstLine="0" w:left="0"/>
              <w:jc w:val="left"/>
              <w:rPr>
                <w:sz w:val="24"/>
              </w:rPr>
            </w:pPr>
            <w:r>
              <w:rPr>
                <w:sz w:val="24"/>
              </w:rPr>
              <w:t>Акция «Мир профессий и труда»</w:t>
            </w:r>
          </w:p>
          <w:p w14:paraId="2D120000">
            <w:pPr>
              <w:spacing w:line="240" w:lineRule="auto"/>
              <w:ind w:firstLine="0" w:left="0"/>
              <w:jc w:val="left"/>
              <w:rPr>
                <w:sz w:val="24"/>
              </w:rPr>
            </w:pPr>
            <w:r>
              <w:rPr>
                <w:sz w:val="24"/>
              </w:rPr>
              <w:t>Акция «Спасти и сохранить»</w:t>
            </w:r>
            <w:r>
              <w:rPr>
                <w:sz w:val="24"/>
              </w:rPr>
              <w:t xml:space="preserve"> </w:t>
            </w:r>
            <w:r>
              <w:rPr>
                <w:sz w:val="24"/>
              </w:rPr>
              <w:t>- май</w:t>
            </w:r>
          </w:p>
          <w:p w14:paraId="2E120000">
            <w:pPr>
              <w:spacing w:line="240" w:lineRule="auto"/>
              <w:ind w:firstLine="0" w:left="0"/>
              <w:jc w:val="left"/>
              <w:rPr>
                <w:sz w:val="24"/>
              </w:rPr>
            </w:pPr>
            <w:r>
              <w:rPr>
                <w:sz w:val="24"/>
              </w:rPr>
              <w:t>Выставки дек</w:t>
            </w:r>
            <w:r>
              <w:rPr>
                <w:sz w:val="24"/>
              </w:rPr>
              <w:t>оративно-прикладного творчества</w:t>
            </w:r>
            <w:r>
              <w:rPr>
                <w:sz w:val="24"/>
              </w:rPr>
              <w:t xml:space="preserve"> - май</w:t>
            </w:r>
          </w:p>
          <w:p w14:paraId="2F120000">
            <w:pPr>
              <w:spacing w:line="240" w:lineRule="auto"/>
              <w:ind/>
              <w:jc w:val="left"/>
              <w:rPr>
                <w:sz w:val="24"/>
              </w:rPr>
            </w:pPr>
          </w:p>
        </w:tc>
      </w:tr>
    </w:tbl>
    <w:p w14:paraId="30120000">
      <w:pPr>
        <w:spacing w:line="240" w:lineRule="auto"/>
        <w:ind w:firstLine="0" w:left="0"/>
        <w:rPr>
          <w:b w:val="1"/>
          <w:sz w:val="24"/>
        </w:rPr>
      </w:pPr>
      <w:r>
        <w:rPr>
          <w:b w:val="1"/>
          <w:i w:val="1"/>
          <w:sz w:val="24"/>
        </w:rPr>
        <w:t xml:space="preserve">      </w:t>
      </w:r>
      <w:r>
        <w:rPr>
          <w:b w:val="1"/>
          <w:sz w:val="24"/>
        </w:rPr>
        <w:t>Особенности организации спортивно-оздоровительного направления внеурочной деятельности</w:t>
      </w:r>
    </w:p>
    <w:p w14:paraId="31120000">
      <w:pPr>
        <w:spacing w:line="276" w:lineRule="auto"/>
        <w:ind w:firstLine="709" w:left="0"/>
        <w:rPr>
          <w:sz w:val="24"/>
        </w:rPr>
      </w:pPr>
      <w:r>
        <w:rPr>
          <w:sz w:val="24"/>
        </w:rPr>
        <w:t xml:space="preserve">    </w:t>
      </w:r>
      <w:r>
        <w:rPr>
          <w:sz w:val="24"/>
        </w:rPr>
        <w:t>Спортивно-оздоровительное</w:t>
      </w:r>
      <w:r>
        <w:rPr>
          <w:sz w:val="24"/>
        </w:rPr>
        <w:t xml:space="preserve"> направление реализуется через </w:t>
      </w:r>
      <w:r>
        <w:rPr>
          <w:sz w:val="24"/>
        </w:rPr>
        <w:t>взаимосвязанные этапы.</w:t>
      </w:r>
    </w:p>
    <w:p w14:paraId="32120000">
      <w:pPr>
        <w:spacing w:line="276" w:lineRule="auto"/>
        <w:ind w:firstLine="709" w:left="0"/>
        <w:rPr>
          <w:b w:val="1"/>
          <w:i w:val="1"/>
          <w:sz w:val="24"/>
        </w:rPr>
      </w:pPr>
      <w:r>
        <w:rPr>
          <w:b w:val="1"/>
          <w:i w:val="1"/>
          <w:sz w:val="24"/>
        </w:rPr>
        <w:t xml:space="preserve"> Таблица: Этапы реализации физкультурно-оздоровительного направления</w:t>
      </w:r>
    </w:p>
    <w:tbl>
      <w:tblPr>
        <w:tblStyle w:val="Style_34"/>
        <w:tblInd w:type="dxa" w:w="39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01"/>
        <w:gridCol w:w="4276"/>
        <w:gridCol w:w="1252"/>
        <w:gridCol w:w="1985"/>
      </w:tblGrid>
      <w:tr>
        <w:tc>
          <w:tcPr>
            <w:tcW w:type="dxa" w:w="1701"/>
            <w:tcBorders>
              <w:top w:color="000000" w:sz="4" w:val="single"/>
              <w:left w:color="000000" w:sz="4" w:val="single"/>
              <w:bottom w:color="000000" w:sz="4" w:val="single"/>
              <w:right w:color="000000" w:sz="4" w:val="single"/>
            </w:tcBorders>
          </w:tcPr>
          <w:p w14:paraId="33120000">
            <w:pPr>
              <w:spacing w:after="0" w:line="276" w:lineRule="auto"/>
              <w:ind w:firstLine="0" w:left="0"/>
              <w:jc w:val="center"/>
              <w:rPr>
                <w:b w:val="1"/>
                <w:sz w:val="24"/>
              </w:rPr>
            </w:pPr>
            <w:r>
              <w:rPr>
                <w:b w:val="1"/>
                <w:sz w:val="24"/>
              </w:rPr>
              <w:t>Этап</w:t>
            </w:r>
          </w:p>
        </w:tc>
        <w:tc>
          <w:tcPr>
            <w:tcW w:type="dxa" w:w="4276"/>
            <w:tcBorders>
              <w:top w:color="000000" w:sz="4" w:val="single"/>
              <w:left w:color="000000" w:sz="4" w:val="single"/>
              <w:bottom w:color="000000" w:sz="4" w:val="single"/>
              <w:right w:color="000000" w:sz="4" w:val="single"/>
            </w:tcBorders>
          </w:tcPr>
          <w:p w14:paraId="34120000">
            <w:pPr>
              <w:spacing w:after="0" w:line="276" w:lineRule="auto"/>
              <w:ind w:firstLine="0" w:left="0"/>
              <w:jc w:val="center"/>
              <w:rPr>
                <w:b w:val="1"/>
                <w:sz w:val="24"/>
              </w:rPr>
            </w:pPr>
            <w:r>
              <w:rPr>
                <w:b w:val="1"/>
                <w:sz w:val="24"/>
              </w:rPr>
              <w:t>Содержание этапа</w:t>
            </w:r>
          </w:p>
        </w:tc>
        <w:tc>
          <w:tcPr>
            <w:tcW w:type="dxa" w:w="1252"/>
            <w:tcBorders>
              <w:top w:color="000000" w:sz="4" w:val="single"/>
              <w:left w:color="000000" w:sz="4" w:val="single"/>
              <w:bottom w:color="000000" w:sz="4" w:val="single"/>
              <w:right w:color="000000" w:sz="4" w:val="single"/>
            </w:tcBorders>
          </w:tcPr>
          <w:p w14:paraId="35120000">
            <w:pPr>
              <w:spacing w:after="0" w:line="276" w:lineRule="auto"/>
              <w:ind w:firstLine="0" w:left="0"/>
              <w:jc w:val="center"/>
              <w:rPr>
                <w:b w:val="1"/>
                <w:sz w:val="24"/>
              </w:rPr>
            </w:pPr>
            <w:r>
              <w:rPr>
                <w:b w:val="1"/>
                <w:sz w:val="24"/>
              </w:rPr>
              <w:t>Сроки</w:t>
            </w:r>
          </w:p>
        </w:tc>
        <w:tc>
          <w:tcPr>
            <w:tcW w:type="dxa" w:w="1985"/>
            <w:tcBorders>
              <w:top w:color="000000" w:sz="4" w:val="single"/>
              <w:left w:color="000000" w:sz="4" w:val="single"/>
              <w:bottom w:color="000000" w:sz="4" w:val="single"/>
              <w:right w:color="000000" w:sz="4" w:val="single"/>
            </w:tcBorders>
          </w:tcPr>
          <w:p w14:paraId="36120000">
            <w:pPr>
              <w:spacing w:after="0" w:line="276" w:lineRule="auto"/>
              <w:ind w:firstLine="0" w:left="0"/>
              <w:jc w:val="center"/>
              <w:rPr>
                <w:b w:val="1"/>
                <w:sz w:val="24"/>
              </w:rPr>
            </w:pPr>
            <w:r>
              <w:rPr>
                <w:b w:val="1"/>
                <w:sz w:val="24"/>
              </w:rPr>
              <w:t>Ответственные</w:t>
            </w:r>
          </w:p>
        </w:tc>
      </w:tr>
      <w:tr>
        <w:tc>
          <w:tcPr>
            <w:tcW w:type="dxa" w:w="1701"/>
            <w:tcBorders>
              <w:top w:color="000000" w:sz="4" w:val="single"/>
              <w:left w:color="000000" w:sz="4" w:val="single"/>
              <w:bottom w:color="000000" w:sz="4" w:val="single"/>
              <w:right w:color="000000" w:sz="4" w:val="single"/>
            </w:tcBorders>
          </w:tcPr>
          <w:p w14:paraId="37120000">
            <w:pPr>
              <w:spacing w:line="276" w:lineRule="auto"/>
              <w:ind w:firstLine="0" w:left="0"/>
              <w:rPr>
                <w:sz w:val="24"/>
              </w:rPr>
            </w:pPr>
            <w:r>
              <w:rPr>
                <w:i w:val="1"/>
                <w:sz w:val="24"/>
              </w:rPr>
              <w:t>Подготови</w:t>
            </w:r>
            <w:r>
              <w:rPr>
                <w:i w:val="1"/>
                <w:sz w:val="24"/>
              </w:rPr>
              <w:t xml:space="preserve">тельный </w:t>
            </w:r>
          </w:p>
        </w:tc>
        <w:tc>
          <w:tcPr>
            <w:tcW w:type="dxa" w:w="4276"/>
            <w:tcBorders>
              <w:top w:color="000000" w:sz="4" w:val="single"/>
              <w:left w:color="000000" w:sz="4" w:val="single"/>
              <w:bottom w:color="000000" w:sz="4" w:val="single"/>
              <w:right w:color="000000" w:sz="4" w:val="single"/>
            </w:tcBorders>
          </w:tcPr>
          <w:p w14:paraId="38120000">
            <w:pPr>
              <w:spacing w:line="276" w:lineRule="auto"/>
              <w:ind w:firstLine="0" w:left="0"/>
              <w:rPr>
                <w:sz w:val="24"/>
              </w:rPr>
            </w:pPr>
            <w:r>
              <w:rPr>
                <w:sz w:val="24"/>
              </w:rPr>
              <w:t>И</w:t>
            </w:r>
            <w:r>
              <w:rPr>
                <w:sz w:val="24"/>
              </w:rPr>
              <w:t>зучаются двигательные и соматические нарушения, разрабатываются рекомендации</w:t>
            </w:r>
            <w:r>
              <w:rPr>
                <w:sz w:val="24"/>
              </w:rPr>
              <w:t xml:space="preserve"> по ограничению и использованию физических средств,</w:t>
            </w:r>
            <w:r>
              <w:rPr>
                <w:sz w:val="24"/>
              </w:rPr>
              <w:t xml:space="preserve"> и дозированию нагрузки. Устанавливаются доброжелательные отношения с ребенком и выявляются предпочтения к двигательной и общее отношение к физкультурной деятельности</w:t>
            </w:r>
          </w:p>
        </w:tc>
        <w:tc>
          <w:tcPr>
            <w:tcW w:type="dxa" w:w="1252"/>
            <w:tcBorders>
              <w:top w:color="000000" w:sz="4" w:val="single"/>
              <w:left w:color="000000" w:sz="4" w:val="single"/>
              <w:bottom w:color="000000" w:sz="4" w:val="single"/>
              <w:right w:color="000000" w:sz="4" w:val="single"/>
            </w:tcBorders>
          </w:tcPr>
          <w:p w14:paraId="39120000">
            <w:pPr>
              <w:spacing w:line="276" w:lineRule="auto"/>
              <w:ind w:firstLine="0" w:left="0"/>
              <w:rPr>
                <w:sz w:val="24"/>
              </w:rPr>
            </w:pPr>
            <w:r>
              <w:rPr>
                <w:sz w:val="24"/>
              </w:rPr>
              <w:t>1-</w:t>
            </w:r>
            <w:r>
              <w:rPr>
                <w:sz w:val="24"/>
              </w:rPr>
              <w:t>я неделя сентября</w:t>
            </w:r>
          </w:p>
        </w:tc>
        <w:tc>
          <w:tcPr>
            <w:tcW w:type="dxa" w:w="1985"/>
            <w:tcBorders>
              <w:top w:color="000000" w:sz="4" w:val="single"/>
              <w:left w:color="000000" w:sz="4" w:val="single"/>
              <w:bottom w:color="000000" w:sz="4" w:val="single"/>
              <w:right w:color="000000" w:sz="4" w:val="single"/>
            </w:tcBorders>
          </w:tcPr>
          <w:p w14:paraId="3A120000">
            <w:pPr>
              <w:spacing w:line="276" w:lineRule="auto"/>
              <w:ind w:firstLine="0" w:left="0"/>
              <w:rPr>
                <w:sz w:val="24"/>
              </w:rPr>
            </w:pPr>
            <w:r>
              <w:rPr>
                <w:sz w:val="24"/>
              </w:rPr>
              <w:t>учитель физкульту</w:t>
            </w:r>
            <w:r>
              <w:rPr>
                <w:sz w:val="24"/>
              </w:rPr>
              <w:t>ры;</w:t>
            </w:r>
          </w:p>
          <w:p w14:paraId="3B120000">
            <w:pPr>
              <w:spacing w:line="276" w:lineRule="auto"/>
              <w:ind w:firstLine="0" w:left="0"/>
              <w:rPr>
                <w:sz w:val="24"/>
              </w:rPr>
            </w:pPr>
            <w:r>
              <w:rPr>
                <w:sz w:val="24"/>
              </w:rPr>
              <w:t>руководите</w:t>
            </w:r>
            <w:r>
              <w:rPr>
                <w:sz w:val="24"/>
              </w:rPr>
              <w:t>ли спортивных секций;</w:t>
            </w:r>
          </w:p>
          <w:p w14:paraId="3C120000">
            <w:pPr>
              <w:spacing w:line="276" w:lineRule="auto"/>
              <w:ind w:firstLine="0" w:left="0"/>
              <w:rPr>
                <w:sz w:val="24"/>
              </w:rPr>
            </w:pPr>
            <w:r>
              <w:rPr>
                <w:sz w:val="24"/>
              </w:rPr>
              <w:t>мед.  р</w:t>
            </w:r>
            <w:r>
              <w:rPr>
                <w:sz w:val="24"/>
              </w:rPr>
              <w:t xml:space="preserve">аботник </w:t>
            </w:r>
          </w:p>
        </w:tc>
      </w:tr>
      <w:tr>
        <w:tc>
          <w:tcPr>
            <w:tcW w:type="dxa" w:w="1701"/>
            <w:tcBorders>
              <w:top w:color="000000" w:sz="4" w:val="single"/>
              <w:left w:color="000000" w:sz="4" w:val="single"/>
              <w:bottom w:color="000000" w:sz="4" w:val="single"/>
              <w:right w:color="000000" w:sz="4" w:val="single"/>
            </w:tcBorders>
          </w:tcPr>
          <w:p w14:paraId="3D120000">
            <w:pPr>
              <w:spacing w:line="276" w:lineRule="auto"/>
              <w:ind w:firstLine="0" w:left="0"/>
              <w:rPr>
                <w:sz w:val="24"/>
              </w:rPr>
            </w:pPr>
            <w:r>
              <w:rPr>
                <w:i w:val="1"/>
                <w:sz w:val="24"/>
              </w:rPr>
              <w:t xml:space="preserve">Диагностический </w:t>
            </w:r>
          </w:p>
        </w:tc>
        <w:tc>
          <w:tcPr>
            <w:tcW w:type="dxa" w:w="4276"/>
            <w:tcBorders>
              <w:top w:color="000000" w:sz="4" w:val="single"/>
              <w:left w:color="000000" w:sz="4" w:val="single"/>
              <w:bottom w:color="000000" w:sz="4" w:val="single"/>
              <w:right w:color="000000" w:sz="4" w:val="single"/>
            </w:tcBorders>
          </w:tcPr>
          <w:p w14:paraId="3E120000">
            <w:pPr>
              <w:spacing w:line="276" w:lineRule="auto"/>
              <w:ind w:firstLine="0" w:left="0"/>
              <w:rPr>
                <w:sz w:val="24"/>
              </w:rPr>
            </w:pPr>
            <w:r>
              <w:rPr>
                <w:sz w:val="24"/>
              </w:rPr>
              <w:t xml:space="preserve">Осуществляется анализ, при содействии медработника, медицинских карт школьников для определения </w:t>
            </w:r>
            <w:r>
              <w:rPr>
                <w:sz w:val="24"/>
              </w:rPr>
              <w:t>особенностей психических и физических отклонений, сопутствующих нарушений здоровья. Попутно изучается физическое с</w:t>
            </w:r>
            <w:r>
              <w:rPr>
                <w:sz w:val="24"/>
              </w:rPr>
              <w:t xml:space="preserve">остояние ребенка и заполняется </w:t>
            </w:r>
            <w:r>
              <w:rPr>
                <w:sz w:val="24"/>
              </w:rPr>
              <w:t>«</w:t>
            </w:r>
            <w:r>
              <w:rPr>
                <w:sz w:val="24"/>
              </w:rPr>
              <w:t xml:space="preserve">Паспорт </w:t>
            </w:r>
            <w:r>
              <w:rPr>
                <w:sz w:val="24"/>
              </w:rPr>
              <w:t>здоровья», позволяющая оценить уровень физического состояния и двигательной подготовленности на начало занятий.</w:t>
            </w:r>
          </w:p>
        </w:tc>
        <w:tc>
          <w:tcPr>
            <w:tcW w:type="dxa" w:w="1252"/>
            <w:tcBorders>
              <w:top w:color="000000" w:sz="4" w:val="single"/>
              <w:left w:color="000000" w:sz="4" w:val="single"/>
              <w:bottom w:color="000000" w:sz="4" w:val="single"/>
              <w:right w:color="000000" w:sz="4" w:val="single"/>
            </w:tcBorders>
          </w:tcPr>
          <w:p w14:paraId="3F120000">
            <w:pPr>
              <w:spacing w:line="276" w:lineRule="auto"/>
              <w:ind w:firstLine="0" w:left="0"/>
              <w:rPr>
                <w:sz w:val="24"/>
              </w:rPr>
            </w:pPr>
            <w:r>
              <w:rPr>
                <w:sz w:val="24"/>
              </w:rPr>
              <w:t>1-2-</w:t>
            </w:r>
            <w:r>
              <w:rPr>
                <w:sz w:val="24"/>
              </w:rPr>
              <w:t>я</w:t>
            </w:r>
            <w:r>
              <w:rPr>
                <w:sz w:val="24"/>
              </w:rPr>
              <w:t xml:space="preserve"> </w:t>
            </w:r>
            <w:r>
              <w:rPr>
                <w:sz w:val="24"/>
              </w:rPr>
              <w:t>недели сен</w:t>
            </w:r>
            <w:r>
              <w:rPr>
                <w:sz w:val="24"/>
              </w:rPr>
              <w:t>тября</w:t>
            </w:r>
          </w:p>
        </w:tc>
        <w:tc>
          <w:tcPr>
            <w:tcW w:type="dxa" w:w="1985"/>
            <w:tcBorders>
              <w:top w:color="000000" w:sz="4" w:val="single"/>
              <w:left w:color="000000" w:sz="4" w:val="single"/>
              <w:bottom w:color="000000" w:sz="4" w:val="single"/>
              <w:right w:color="000000" w:sz="4" w:val="single"/>
            </w:tcBorders>
          </w:tcPr>
          <w:p w14:paraId="40120000">
            <w:pPr>
              <w:spacing w:line="276" w:lineRule="auto"/>
              <w:ind w:firstLine="0" w:left="0"/>
              <w:rPr>
                <w:sz w:val="24"/>
              </w:rPr>
            </w:pPr>
            <w:r>
              <w:rPr>
                <w:sz w:val="24"/>
              </w:rPr>
              <w:t>учитель физкультуры;</w:t>
            </w:r>
          </w:p>
          <w:p w14:paraId="41120000">
            <w:pPr>
              <w:spacing w:line="276" w:lineRule="auto"/>
              <w:ind w:firstLine="0" w:left="0"/>
              <w:rPr>
                <w:sz w:val="24"/>
              </w:rPr>
            </w:pPr>
            <w:r>
              <w:rPr>
                <w:sz w:val="24"/>
              </w:rPr>
              <w:t>руководители спортивных секций;</w:t>
            </w:r>
          </w:p>
          <w:p w14:paraId="42120000">
            <w:pPr>
              <w:spacing w:line="276" w:lineRule="auto"/>
              <w:ind w:firstLine="0" w:left="0"/>
              <w:rPr>
                <w:sz w:val="24"/>
              </w:rPr>
            </w:pPr>
            <w:r>
              <w:rPr>
                <w:sz w:val="24"/>
              </w:rPr>
              <w:t xml:space="preserve">мед.  работник </w:t>
            </w:r>
          </w:p>
          <w:p w14:paraId="43120000">
            <w:pPr>
              <w:spacing w:line="276" w:lineRule="auto"/>
              <w:ind w:firstLine="0" w:left="0"/>
              <w:rPr>
                <w:sz w:val="24"/>
              </w:rPr>
            </w:pPr>
          </w:p>
        </w:tc>
      </w:tr>
      <w:tr>
        <w:tc>
          <w:tcPr>
            <w:tcW w:type="dxa" w:w="1701"/>
            <w:tcBorders>
              <w:top w:color="000000" w:sz="4" w:val="single"/>
              <w:left w:color="000000" w:sz="4" w:val="single"/>
              <w:bottom w:color="000000" w:sz="4" w:val="single"/>
              <w:right w:color="000000" w:sz="4" w:val="single"/>
            </w:tcBorders>
          </w:tcPr>
          <w:p w14:paraId="44120000">
            <w:pPr>
              <w:spacing w:line="276" w:lineRule="auto"/>
              <w:ind w:firstLine="0" w:left="0"/>
              <w:rPr>
                <w:sz w:val="24"/>
              </w:rPr>
            </w:pPr>
            <w:r>
              <w:rPr>
                <w:i w:val="1"/>
                <w:sz w:val="24"/>
              </w:rPr>
              <w:t>Планово-</w:t>
            </w:r>
            <w:r>
              <w:rPr>
                <w:i w:val="1"/>
                <w:sz w:val="24"/>
              </w:rPr>
              <w:t xml:space="preserve">прогностический </w:t>
            </w:r>
          </w:p>
        </w:tc>
        <w:tc>
          <w:tcPr>
            <w:tcW w:type="dxa" w:w="4276"/>
            <w:tcBorders>
              <w:top w:color="000000" w:sz="4" w:val="single"/>
              <w:left w:color="000000" w:sz="4" w:val="single"/>
              <w:bottom w:color="000000" w:sz="4" w:val="single"/>
              <w:right w:color="000000" w:sz="4" w:val="single"/>
            </w:tcBorders>
          </w:tcPr>
          <w:p w14:paraId="45120000">
            <w:pPr>
              <w:spacing w:line="276" w:lineRule="auto"/>
              <w:ind w:firstLine="0" w:left="0"/>
              <w:rPr>
                <w:sz w:val="24"/>
              </w:rPr>
            </w:pPr>
            <w:r>
              <w:rPr>
                <w:sz w:val="24"/>
              </w:rPr>
              <w:t>Определяются цели, задачи предстоящей работы, а также допустимые индивидуальные нагрузки и ограничения, подбираются формы и методы их реали</w:t>
            </w:r>
            <w:r>
              <w:rPr>
                <w:sz w:val="24"/>
              </w:rPr>
              <w:t>зации.</w:t>
            </w:r>
          </w:p>
        </w:tc>
        <w:tc>
          <w:tcPr>
            <w:tcW w:type="dxa" w:w="1252"/>
            <w:tcBorders>
              <w:top w:color="000000" w:sz="4" w:val="single"/>
              <w:left w:color="000000" w:sz="4" w:val="single"/>
              <w:bottom w:color="000000" w:sz="4" w:val="single"/>
              <w:right w:color="000000" w:sz="4" w:val="single"/>
            </w:tcBorders>
          </w:tcPr>
          <w:p w14:paraId="46120000">
            <w:pPr>
              <w:spacing w:line="276" w:lineRule="auto"/>
              <w:ind w:firstLine="0" w:left="0"/>
              <w:rPr>
                <w:sz w:val="24"/>
              </w:rPr>
            </w:pPr>
            <w:r>
              <w:rPr>
                <w:sz w:val="24"/>
              </w:rPr>
              <w:t>1-2-3 недели сентября</w:t>
            </w:r>
          </w:p>
        </w:tc>
        <w:tc>
          <w:tcPr>
            <w:tcW w:type="dxa" w:w="1985"/>
            <w:tcBorders>
              <w:top w:color="000000" w:sz="4" w:val="single"/>
              <w:left w:color="000000" w:sz="4" w:val="single"/>
              <w:bottom w:color="000000" w:sz="4" w:val="single"/>
              <w:right w:color="000000" w:sz="4" w:val="single"/>
            </w:tcBorders>
          </w:tcPr>
          <w:p w14:paraId="47120000">
            <w:pPr>
              <w:spacing w:line="276" w:lineRule="auto"/>
              <w:ind w:firstLine="0" w:left="0"/>
              <w:rPr>
                <w:sz w:val="24"/>
              </w:rPr>
            </w:pPr>
            <w:r>
              <w:rPr>
                <w:sz w:val="24"/>
              </w:rPr>
              <w:t>учитель физкультуры; руководители спортивных секций;</w:t>
            </w:r>
          </w:p>
          <w:p w14:paraId="48120000">
            <w:pPr>
              <w:spacing w:line="276" w:lineRule="auto"/>
              <w:ind w:firstLine="0" w:left="0"/>
              <w:rPr>
                <w:sz w:val="24"/>
              </w:rPr>
            </w:pPr>
            <w:r>
              <w:rPr>
                <w:sz w:val="24"/>
              </w:rPr>
              <w:t xml:space="preserve">мед.  работник </w:t>
            </w:r>
          </w:p>
        </w:tc>
      </w:tr>
      <w:tr>
        <w:tc>
          <w:tcPr>
            <w:tcW w:type="dxa" w:w="1701"/>
            <w:tcBorders>
              <w:top w:color="000000" w:sz="4" w:val="single"/>
              <w:left w:color="000000" w:sz="4" w:val="single"/>
              <w:bottom w:color="000000" w:sz="4" w:val="single"/>
              <w:right w:color="000000" w:sz="4" w:val="single"/>
            </w:tcBorders>
          </w:tcPr>
          <w:p w14:paraId="49120000">
            <w:pPr>
              <w:spacing w:line="276" w:lineRule="auto"/>
              <w:ind w:firstLine="0" w:left="0"/>
              <w:rPr>
                <w:sz w:val="24"/>
              </w:rPr>
            </w:pPr>
            <w:r>
              <w:rPr>
                <w:i w:val="1"/>
                <w:sz w:val="24"/>
              </w:rPr>
              <w:t>Формирующий</w:t>
            </w:r>
          </w:p>
        </w:tc>
        <w:tc>
          <w:tcPr>
            <w:tcW w:type="dxa" w:w="4276"/>
            <w:tcBorders>
              <w:top w:color="000000" w:sz="4" w:val="single"/>
              <w:left w:color="000000" w:sz="4" w:val="single"/>
              <w:bottom w:color="000000" w:sz="4" w:val="single"/>
              <w:right w:color="000000" w:sz="4" w:val="single"/>
            </w:tcBorders>
          </w:tcPr>
          <w:p w14:paraId="4A120000">
            <w:pPr>
              <w:spacing w:line="276" w:lineRule="auto"/>
              <w:ind w:firstLine="0" w:left="0"/>
              <w:rPr>
                <w:sz w:val="24"/>
              </w:rPr>
            </w:pPr>
            <w:r>
              <w:rPr>
                <w:sz w:val="24"/>
              </w:rPr>
              <w:t xml:space="preserve">Реализуются методики физкультурно-оздоровительного направления внеурочной деятельности с учетом индивидуальных потребностей и возможностей ребенка. </w:t>
            </w:r>
          </w:p>
        </w:tc>
        <w:tc>
          <w:tcPr>
            <w:tcW w:type="dxa" w:w="1252"/>
            <w:tcBorders>
              <w:top w:color="000000" w:sz="4" w:val="single"/>
              <w:left w:color="000000" w:sz="4" w:val="single"/>
              <w:bottom w:color="000000" w:sz="4" w:val="single"/>
              <w:right w:color="000000" w:sz="4" w:val="single"/>
            </w:tcBorders>
          </w:tcPr>
          <w:p w14:paraId="4B120000">
            <w:pPr>
              <w:spacing w:line="276" w:lineRule="auto"/>
              <w:ind w:firstLine="0" w:left="0"/>
              <w:rPr>
                <w:sz w:val="24"/>
              </w:rPr>
            </w:pPr>
            <w:r>
              <w:rPr>
                <w:sz w:val="24"/>
              </w:rPr>
              <w:t xml:space="preserve"> В </w:t>
            </w:r>
            <w:r>
              <w:rPr>
                <w:sz w:val="24"/>
              </w:rPr>
              <w:t>течение учебного года</w:t>
            </w:r>
          </w:p>
        </w:tc>
        <w:tc>
          <w:tcPr>
            <w:tcW w:type="dxa" w:w="1985"/>
            <w:tcBorders>
              <w:top w:color="000000" w:sz="4" w:val="single"/>
              <w:left w:color="000000" w:sz="4" w:val="single"/>
              <w:bottom w:color="000000" w:sz="4" w:val="single"/>
              <w:right w:color="000000" w:sz="4" w:val="single"/>
            </w:tcBorders>
          </w:tcPr>
          <w:p w14:paraId="4C120000">
            <w:pPr>
              <w:spacing w:line="276" w:lineRule="auto"/>
              <w:ind w:firstLine="0" w:left="0"/>
              <w:rPr>
                <w:sz w:val="24"/>
              </w:rPr>
            </w:pPr>
            <w:r>
              <w:rPr>
                <w:sz w:val="24"/>
              </w:rPr>
              <w:t>учитель физкультуры; руководители спортивных секций;</w:t>
            </w:r>
          </w:p>
          <w:p w14:paraId="4D120000">
            <w:pPr>
              <w:spacing w:line="276" w:lineRule="auto"/>
              <w:ind w:firstLine="0" w:left="0"/>
              <w:rPr>
                <w:sz w:val="24"/>
              </w:rPr>
            </w:pPr>
            <w:r>
              <w:rPr>
                <w:sz w:val="24"/>
              </w:rPr>
              <w:t>мед.  работник</w:t>
            </w:r>
          </w:p>
        </w:tc>
      </w:tr>
      <w:tr>
        <w:tc>
          <w:tcPr>
            <w:tcW w:type="dxa" w:w="1701"/>
            <w:tcBorders>
              <w:top w:color="000000" w:sz="4" w:val="single"/>
              <w:left w:color="000000" w:sz="4" w:val="single"/>
              <w:bottom w:color="000000" w:sz="4" w:val="single"/>
              <w:right w:color="000000" w:sz="4" w:val="single"/>
            </w:tcBorders>
          </w:tcPr>
          <w:p w14:paraId="4E120000">
            <w:pPr>
              <w:spacing w:line="276" w:lineRule="auto"/>
              <w:ind w:firstLine="0" w:left="0"/>
              <w:rPr>
                <w:sz w:val="24"/>
              </w:rPr>
            </w:pPr>
            <w:r>
              <w:rPr>
                <w:sz w:val="24"/>
              </w:rPr>
              <w:t>К</w:t>
            </w:r>
            <w:r>
              <w:rPr>
                <w:i w:val="1"/>
                <w:sz w:val="24"/>
              </w:rPr>
              <w:t>онтрольно-</w:t>
            </w:r>
            <w:r>
              <w:rPr>
                <w:i w:val="1"/>
                <w:sz w:val="24"/>
              </w:rPr>
              <w:t>аналитический</w:t>
            </w:r>
          </w:p>
        </w:tc>
        <w:tc>
          <w:tcPr>
            <w:tcW w:type="dxa" w:w="4276"/>
            <w:tcBorders>
              <w:top w:color="000000" w:sz="4" w:val="single"/>
              <w:left w:color="000000" w:sz="4" w:val="single"/>
              <w:bottom w:color="000000" w:sz="4" w:val="single"/>
              <w:right w:color="000000" w:sz="4" w:val="single"/>
            </w:tcBorders>
          </w:tcPr>
          <w:p w14:paraId="4F120000">
            <w:pPr>
              <w:spacing w:line="276" w:lineRule="auto"/>
              <w:ind w:firstLine="0" w:left="0"/>
              <w:rPr>
                <w:sz w:val="24"/>
              </w:rPr>
            </w:pPr>
            <w:r>
              <w:rPr>
                <w:sz w:val="24"/>
              </w:rPr>
              <w:t>Анализи</w:t>
            </w:r>
            <w:r>
              <w:rPr>
                <w:sz w:val="24"/>
              </w:rPr>
              <w:t xml:space="preserve">руются достигнутые результаты, </w:t>
            </w:r>
            <w:r>
              <w:rPr>
                <w:sz w:val="24"/>
              </w:rPr>
              <w:t>принимается решение о переводе учащегося на другой двигательный режим. В конце учебного года оценивается физическое развитие, формулируются выводы по оценке физического состояния.</w:t>
            </w:r>
          </w:p>
        </w:tc>
        <w:tc>
          <w:tcPr>
            <w:tcW w:type="dxa" w:w="1252"/>
            <w:tcBorders>
              <w:top w:color="000000" w:sz="4" w:val="single"/>
              <w:left w:color="000000" w:sz="4" w:val="single"/>
              <w:bottom w:color="000000" w:sz="4" w:val="single"/>
              <w:right w:color="000000" w:sz="4" w:val="single"/>
            </w:tcBorders>
          </w:tcPr>
          <w:p w14:paraId="50120000">
            <w:pPr>
              <w:spacing w:line="276" w:lineRule="auto"/>
              <w:ind w:firstLine="0" w:left="0"/>
              <w:rPr>
                <w:sz w:val="24"/>
              </w:rPr>
            </w:pPr>
            <w:r>
              <w:rPr>
                <w:sz w:val="24"/>
              </w:rPr>
              <w:t>май</w:t>
            </w:r>
          </w:p>
        </w:tc>
        <w:tc>
          <w:tcPr>
            <w:tcW w:type="dxa" w:w="1985"/>
            <w:tcBorders>
              <w:top w:color="000000" w:sz="4" w:val="single"/>
              <w:left w:color="000000" w:sz="4" w:val="single"/>
              <w:bottom w:color="000000" w:sz="4" w:val="single"/>
              <w:right w:color="000000" w:sz="4" w:val="single"/>
            </w:tcBorders>
          </w:tcPr>
          <w:p w14:paraId="51120000">
            <w:pPr>
              <w:spacing w:line="276" w:lineRule="auto"/>
              <w:ind w:firstLine="0" w:left="0"/>
              <w:rPr>
                <w:sz w:val="24"/>
              </w:rPr>
            </w:pPr>
            <w:r>
              <w:rPr>
                <w:sz w:val="24"/>
              </w:rPr>
              <w:t>учитель физкультуры; руководители спортивных секций;</w:t>
            </w:r>
          </w:p>
          <w:p w14:paraId="52120000">
            <w:pPr>
              <w:spacing w:line="276" w:lineRule="auto"/>
              <w:ind w:firstLine="0" w:left="0"/>
              <w:rPr>
                <w:sz w:val="24"/>
              </w:rPr>
            </w:pPr>
            <w:r>
              <w:rPr>
                <w:sz w:val="24"/>
              </w:rPr>
              <w:t>мед.  работник</w:t>
            </w:r>
          </w:p>
        </w:tc>
      </w:tr>
    </w:tbl>
    <w:p w14:paraId="53120000">
      <w:pPr>
        <w:spacing w:line="276" w:lineRule="auto"/>
        <w:ind w:firstLine="0" w:left="0"/>
        <w:rPr>
          <w:b w:val="1"/>
          <w:sz w:val="24"/>
        </w:rPr>
      </w:pPr>
    </w:p>
    <w:p w14:paraId="54120000">
      <w:pPr>
        <w:spacing w:line="276" w:lineRule="auto"/>
        <w:ind/>
        <w:rPr>
          <w:b w:val="1"/>
          <w:sz w:val="24"/>
        </w:rPr>
      </w:pPr>
      <w:r>
        <w:rPr>
          <w:b w:val="1"/>
          <w:sz w:val="24"/>
        </w:rPr>
        <w:t>Условия успешности организации спортивно-оздоровительной работы</w:t>
      </w: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21"/>
        <w:gridCol w:w="447"/>
        <w:gridCol w:w="3621"/>
      </w:tblGrid>
      <w:tr>
        <w:trPr>
          <w:trHeight w:hRule="atLeast" w:val="1690"/>
        </w:trPr>
        <w:tc>
          <w:tcPr>
            <w:tcW w:type="dxa" w:w="3621"/>
            <w:tcBorders>
              <w:top w:color="000000" w:sz="4" w:val="single"/>
              <w:left w:color="000000" w:sz="4" w:val="single"/>
              <w:bottom w:color="000000" w:sz="4" w:val="single"/>
              <w:right w:color="000000" w:sz="4" w:val="single"/>
            </w:tcBorders>
          </w:tcPr>
          <w:p w14:paraId="55120000">
            <w:pPr>
              <w:spacing w:line="276" w:lineRule="auto"/>
              <w:ind w:firstLine="0" w:left="0"/>
              <w:rPr>
                <w:sz w:val="24"/>
              </w:rPr>
            </w:pPr>
            <w:r>
              <w:rPr>
                <w:sz w:val="24"/>
              </w:rPr>
              <w:t xml:space="preserve">Учет тяжести и характера двигательных нарушений школьников, особенностей формирования двигательной сфер, </w:t>
            </w:r>
            <w:r>
              <w:rPr>
                <w:sz w:val="24"/>
              </w:rPr>
              <w:t>возрастных и половых различий обучающихся</w:t>
            </w:r>
          </w:p>
        </w:tc>
        <w:tc>
          <w:tcPr>
            <w:tcW w:type="dxa" w:w="447"/>
            <w:tcBorders>
              <w:top w:sz="4" w:val="nil"/>
              <w:left w:color="000000" w:sz="4" w:val="single"/>
              <w:bottom w:sz="4" w:val="nil"/>
              <w:right w:color="000000" w:sz="4" w:val="single"/>
            </w:tcBorders>
          </w:tcPr>
          <w:p w14:paraId="56120000">
            <w:pPr>
              <w:spacing w:line="276" w:lineRule="auto"/>
              <w:ind/>
              <w:rPr>
                <w:sz w:val="24"/>
              </w:rPr>
            </w:pPr>
          </w:p>
        </w:tc>
        <w:tc>
          <w:tcPr>
            <w:tcW w:type="dxa" w:w="3621"/>
            <w:tcBorders>
              <w:top w:color="000000" w:sz="4" w:val="single"/>
              <w:left w:color="000000" w:sz="4" w:val="single"/>
              <w:bottom w:color="000000" w:sz="4" w:val="single"/>
              <w:right w:color="000000" w:sz="4" w:val="single"/>
            </w:tcBorders>
            <w:vAlign w:val="center"/>
          </w:tcPr>
          <w:p w14:paraId="57120000">
            <w:pPr>
              <w:spacing w:line="276" w:lineRule="auto"/>
              <w:ind w:firstLine="0" w:left="0"/>
              <w:rPr>
                <w:sz w:val="24"/>
              </w:rPr>
            </w:pPr>
            <w:r>
              <w:rPr>
                <w:sz w:val="24"/>
              </w:rPr>
              <w:t>Необходимость осмысления и выполнения словесной инструкции</w:t>
            </w:r>
          </w:p>
        </w:tc>
      </w:tr>
    </w:tbl>
    <w:p w14:paraId="58120000">
      <w:pPr>
        <w:spacing w:line="240" w:lineRule="auto"/>
        <w:ind/>
        <w:rPr>
          <w:b w:val="1"/>
          <w:caps w:val="1"/>
          <w:sz w:val="24"/>
        </w:rPr>
      </w:pPr>
    </w:p>
    <w:p w14:paraId="59120000">
      <w:pPr>
        <w:spacing w:line="240" w:lineRule="auto"/>
        <w:ind/>
        <w:rPr>
          <w:b w:val="1"/>
          <w:caps w:val="1"/>
          <w:sz w:val="24"/>
        </w:rPr>
      </w:pPr>
    </w:p>
    <w:p w14:paraId="5A120000">
      <w:pPr>
        <w:spacing w:line="240" w:lineRule="auto"/>
        <w:ind/>
        <w:rPr>
          <w:b w:val="1"/>
          <w:caps w:val="1"/>
          <w:sz w:val="24"/>
        </w:rPr>
      </w:pPr>
    </w:p>
    <w:p w14:paraId="5B120000">
      <w:pPr>
        <w:spacing w:line="240" w:lineRule="auto"/>
        <w:ind/>
        <w:rPr>
          <w:b w:val="1"/>
          <w:caps w:val="1"/>
          <w:sz w:val="24"/>
        </w:rPr>
      </w:pPr>
    </w:p>
    <w:p w14:paraId="5C120000">
      <w:pPr>
        <w:spacing w:line="240" w:lineRule="auto"/>
        <w:ind/>
        <w:rPr>
          <w:b w:val="1"/>
          <w:caps w:val="1"/>
          <w:sz w:val="24"/>
        </w:rPr>
      </w:pPr>
    </w:p>
    <w:p w14:paraId="5D120000">
      <w:pPr>
        <w:spacing w:line="240" w:lineRule="auto"/>
        <w:ind/>
        <w:rPr>
          <w:b w:val="1"/>
          <w:caps w:val="1"/>
          <w:sz w:val="24"/>
        </w:rPr>
      </w:pPr>
    </w:p>
    <w:p w14:paraId="5E120000">
      <w:pPr>
        <w:spacing w:line="240" w:lineRule="auto"/>
        <w:ind w:firstLine="0" w:left="0"/>
        <w:rPr>
          <w:b w:val="1"/>
          <w:caps w:val="1"/>
          <w:sz w:val="24"/>
        </w:rPr>
      </w:pPr>
      <w:r>
        <w:rPr>
          <w:b w:val="1"/>
          <w:caps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1594485</wp:posOffset>
                </wp:positionH>
                <wp:positionV relativeFrom="paragraph">
                  <wp:posOffset>175895</wp:posOffset>
                </wp:positionV>
                <wp:extent cx="3305175" cy="1306830"/>
                <wp:wrapNone/>
                <wp:docPr hidden="false" id="13" name="Picture 13"/>
                <a:graphic>
                  <a:graphicData uri="http://schemas.microsoft.com/office/word/2010/wordprocessingShape">
                    <wps:wsp>
                      <wps:cNvSpPr txBox="false"/>
                      <wps:spPr>
                        <a:xfrm flipH="false" flipV="false" rot="0">
                          <a:off x="0" y="0"/>
                          <a:ext cx="3305175" cy="1306830"/>
                        </a:xfrm>
                        <a:prstGeom prst="ellipse">
                          <a:avLst/>
                        </a:prstGeom>
                        <a:solidFill>
                          <a:srgbClr val="FFFFFF"/>
                        </a:solidFill>
                        <a:ln w="9525">
                          <a:solidFill>
                            <a:srgbClr val="000000"/>
                          </a:solidFill>
                          <a:prstDash val="solid"/>
                          <a:headEnd len="med" type="none" w="med"/>
                          <a:tailEnd len="med" type="none" w="med"/>
                        </a:ln>
                      </wps:spPr>
                      <wps:txbx>
                        <w:txbxContent>
                          <w:p w14:paraId="5F120000">
                            <w:pPr>
                              <w:pStyle w:val="Style_52"/>
                              <w:rPr>
                                <w:sz w:val="28"/>
                              </w:rPr>
                            </w:pPr>
                            <w:r>
                              <w:rPr>
                                <w:sz w:val="28"/>
                              </w:rPr>
                              <w:t>Условия успешности организации спортивно-оздоровительной</w:t>
                            </w:r>
                          </w:p>
                          <w:p w14:paraId="60120000">
                            <w:pPr>
                              <w:pStyle w:val="Style_52"/>
                              <w:rPr>
                                <w:sz w:val="28"/>
                              </w:rPr>
                            </w:pPr>
                            <w:r>
                              <w:rPr>
                                <w:sz w:val="28"/>
                              </w:rPr>
                              <w:t>работы</w:t>
                            </w:r>
                          </w:p>
                          <w:p w14:paraId="61120000">
                            <w:pPr>
                              <w:pStyle w:val="Style_51"/>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caps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4460875</wp:posOffset>
                </wp:positionH>
                <wp:positionV relativeFrom="paragraph">
                  <wp:posOffset>127000</wp:posOffset>
                </wp:positionV>
                <wp:extent cx="381635" cy="223520"/>
                <wp:wrapNone/>
                <wp:docPr hidden="false" id="14" name="Picture 14"/>
                <a:graphic>
                  <a:graphicData uri="http://schemas.microsoft.com/office/word/2010/wordprocessingShape">
                    <wps:wsp>
                      <wps:cNvSpPr txBox="false"/>
                      <wps:spPr>
                        <a:xfrm flipH="false" flipV="true" rot="0">
                          <a:off x="0" y="0"/>
                          <a:ext cx="381635" cy="223520"/>
                        </a:xfrm>
                        <a:prstGeom prst="line">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caps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1384935</wp:posOffset>
                </wp:positionH>
                <wp:positionV relativeFrom="paragraph">
                  <wp:posOffset>175895</wp:posOffset>
                </wp:positionV>
                <wp:extent cx="342265" cy="322580"/>
                <wp:wrapNone/>
                <wp:docPr hidden="false" id="15" name="Picture 15"/>
                <a:graphic>
                  <a:graphicData uri="http://schemas.microsoft.com/office/word/2010/wordprocessingShape">
                    <wps:wsp>
                      <wps:cNvSpPr txBox="false"/>
                      <wps:spPr>
                        <a:xfrm flipH="true" flipV="true" rot="0">
                          <a:off x="0" y="0"/>
                          <a:ext cx="342265" cy="322580"/>
                        </a:xfrm>
                        <a:prstGeom prst="line">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2120000">
      <w:pPr>
        <w:spacing w:line="240" w:lineRule="auto"/>
        <w:ind/>
        <w:rPr>
          <w:b w:val="1"/>
          <w:caps w:val="1"/>
          <w:sz w:val="24"/>
        </w:rPr>
      </w:pPr>
    </w:p>
    <w:p w14:paraId="63120000">
      <w:pPr>
        <w:spacing w:line="240" w:lineRule="auto"/>
        <w:ind/>
        <w:rPr>
          <w:b w:val="1"/>
          <w:caps w:val="1"/>
          <w:sz w:val="24"/>
        </w:rPr>
      </w:pPr>
    </w:p>
    <w:p w14:paraId="64120000">
      <w:pPr>
        <w:spacing w:line="240" w:lineRule="auto"/>
        <w:ind w:firstLine="0" w:left="0"/>
        <w:rPr>
          <w:b w:val="1"/>
          <w:caps w:val="1"/>
          <w:sz w:val="24"/>
        </w:rPr>
      </w:pPr>
    </w:p>
    <w:p w14:paraId="65120000">
      <w:pPr>
        <w:spacing w:line="240" w:lineRule="auto"/>
        <w:ind w:firstLine="0" w:left="0"/>
        <w:rPr>
          <w:b w:val="1"/>
          <w:caps w:val="1"/>
          <w:sz w:val="24"/>
        </w:rPr>
      </w:pPr>
    </w:p>
    <w:p w14:paraId="66120000">
      <w:pPr>
        <w:spacing w:line="240" w:lineRule="auto"/>
        <w:ind w:firstLine="0" w:left="0"/>
        <w:rPr>
          <w:b w:val="1"/>
          <w:caps w:val="1"/>
          <w:sz w:val="24"/>
        </w:rPr>
      </w:pPr>
      <w:r>
        <w:rPr>
          <w:b w:val="1"/>
          <w:caps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1809115</wp:posOffset>
                </wp:positionH>
                <wp:positionV relativeFrom="paragraph">
                  <wp:posOffset>69215</wp:posOffset>
                </wp:positionV>
                <wp:extent cx="571500" cy="685800"/>
                <wp:wrapNone/>
                <wp:docPr hidden="false" id="16" name="Picture 16"/>
                <a:graphic>
                  <a:graphicData uri="http://schemas.microsoft.com/office/word/2010/wordprocessingShape">
                    <wps:wsp>
                      <wps:cNvSpPr txBox="false"/>
                      <wps:spPr>
                        <a:xfrm flipH="true" flipV="false" rot="0">
                          <a:off x="0" y="0"/>
                          <a:ext cx="571500" cy="685800"/>
                        </a:xfrm>
                        <a:prstGeom prst="line">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caps w:val="1"/>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4109084</wp:posOffset>
                </wp:positionH>
                <wp:positionV relativeFrom="paragraph">
                  <wp:posOffset>69215</wp:posOffset>
                </wp:positionV>
                <wp:extent cx="685800" cy="685800"/>
                <wp:wrapNone/>
                <wp:docPr hidden="false" id="17" name="Picture 17"/>
                <a:graphic>
                  <a:graphicData uri="http://schemas.microsoft.com/office/word/2010/wordprocessingShape">
                    <wps:wsp>
                      <wps:cNvSpPr txBox="false"/>
                      <wps:spPr>
                        <a:xfrm flipH="false" flipV="false" rot="0">
                          <a:off x="0" y="0"/>
                          <a:ext cx="685800" cy="685800"/>
                        </a:xfrm>
                        <a:prstGeom prst="line">
                          <a:avLst/>
                        </a:prstGeom>
                        <a:noFill/>
                        <a:ln w="9525">
                          <a:solidFill>
                            <a:srgbClr val="000000"/>
                          </a:solidFill>
                          <a:prstDash val="solid"/>
                          <a:headEnd len="med" type="none" w="med"/>
                          <a:tailEnd len="med" type="triangle" w="me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7120000">
      <w:pPr>
        <w:spacing w:line="240" w:lineRule="auto"/>
        <w:ind/>
        <w:rPr>
          <w:b w:val="1"/>
          <w:caps w:val="1"/>
          <w:sz w:val="24"/>
        </w:rPr>
      </w:pPr>
    </w:p>
    <w:p w14:paraId="68120000">
      <w:pPr>
        <w:spacing w:line="240" w:lineRule="auto"/>
        <w:ind/>
        <w:rPr>
          <w:b w:val="1"/>
          <w:caps w:val="1"/>
          <w:sz w:val="24"/>
        </w:rPr>
      </w:pPr>
    </w:p>
    <w:p w14:paraId="69120000">
      <w:pPr>
        <w:spacing w:line="240" w:lineRule="auto"/>
        <w:ind/>
        <w:rPr>
          <w:b w:val="1"/>
          <w:caps w:val="1"/>
          <w:sz w:val="24"/>
        </w:rPr>
      </w:pPr>
    </w:p>
    <w:p w14:paraId="6A120000">
      <w:pPr>
        <w:spacing w:line="240" w:lineRule="auto"/>
        <w:ind/>
        <w:rPr>
          <w:b w:val="1"/>
          <w:caps w:val="1"/>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621"/>
        <w:gridCol w:w="447"/>
        <w:gridCol w:w="3621"/>
      </w:tblGrid>
      <w:tr>
        <w:tc>
          <w:tcPr>
            <w:tcW w:type="dxa" w:w="3621"/>
            <w:tcBorders>
              <w:top w:color="000000" w:sz="4" w:val="single"/>
              <w:left w:color="000000" w:sz="4" w:val="single"/>
              <w:bottom w:color="000000" w:sz="4" w:val="single"/>
              <w:right w:color="000000" w:sz="4" w:val="single"/>
            </w:tcBorders>
          </w:tcPr>
          <w:p w14:paraId="6B120000">
            <w:pPr>
              <w:spacing w:line="240" w:lineRule="auto"/>
              <w:ind/>
              <w:rPr>
                <w:sz w:val="24"/>
              </w:rPr>
            </w:pPr>
            <w:r>
              <w:rPr>
                <w:sz w:val="24"/>
              </w:rPr>
              <w:t>Опора на сохра</w:t>
            </w:r>
            <w:r>
              <w:rPr>
                <w:sz w:val="24"/>
              </w:rPr>
              <w:t>ненные возможности обучающихся</w:t>
            </w:r>
          </w:p>
        </w:tc>
        <w:tc>
          <w:tcPr>
            <w:tcW w:type="dxa" w:w="447"/>
            <w:tcBorders>
              <w:top w:sz="4" w:val="nil"/>
              <w:left w:color="000000" w:sz="4" w:val="single"/>
              <w:bottom w:sz="4" w:val="nil"/>
              <w:right w:color="000000" w:sz="4" w:val="single"/>
            </w:tcBorders>
          </w:tcPr>
          <w:p w14:paraId="6C120000">
            <w:pPr>
              <w:spacing w:line="240" w:lineRule="auto"/>
              <w:ind/>
              <w:rPr>
                <w:b w:val="1"/>
                <w:caps w:val="1"/>
                <w:sz w:val="24"/>
              </w:rPr>
            </w:pPr>
          </w:p>
        </w:tc>
        <w:tc>
          <w:tcPr>
            <w:tcW w:type="dxa" w:w="3621"/>
            <w:tcBorders>
              <w:top w:color="000000" w:sz="4" w:val="single"/>
              <w:left w:color="000000" w:sz="4" w:val="single"/>
              <w:bottom w:color="000000" w:sz="4" w:val="single"/>
              <w:right w:color="000000" w:sz="4" w:val="single"/>
            </w:tcBorders>
            <w:vAlign w:val="center"/>
          </w:tcPr>
          <w:p w14:paraId="6D120000">
            <w:pPr>
              <w:spacing w:line="240" w:lineRule="auto"/>
              <w:ind/>
              <w:rPr>
                <w:sz w:val="24"/>
              </w:rPr>
            </w:pPr>
            <w:r>
              <w:rPr>
                <w:sz w:val="24"/>
              </w:rPr>
              <w:t xml:space="preserve">Совершенствование познавательной деятельности воспитанников средствами физической культуры </w:t>
            </w:r>
          </w:p>
        </w:tc>
      </w:tr>
    </w:tbl>
    <w:p w14:paraId="6E120000">
      <w:pPr>
        <w:spacing w:line="240" w:lineRule="auto"/>
        <w:ind/>
        <w:rPr>
          <w:b w:val="1"/>
          <w:caps w:val="1"/>
          <w:sz w:val="24"/>
        </w:rPr>
      </w:pPr>
    </w:p>
    <w:p w14:paraId="6F120000">
      <w:pPr>
        <w:spacing w:line="240" w:lineRule="auto"/>
        <w:ind/>
        <w:rPr>
          <w:b w:val="1"/>
          <w:caps w:val="1"/>
          <w:sz w:val="24"/>
        </w:rPr>
      </w:pPr>
    </w:p>
    <w:p w14:paraId="70120000">
      <w:pPr>
        <w:spacing w:line="240" w:lineRule="auto"/>
        <w:ind/>
        <w:rPr>
          <w:b w:val="1"/>
          <w:caps w:val="1"/>
          <w:sz w:val="24"/>
        </w:rPr>
      </w:pPr>
    </w:p>
    <w:p w14:paraId="71120000">
      <w:pPr>
        <w:spacing w:line="240" w:lineRule="auto"/>
        <w:ind/>
        <w:rPr>
          <w:b w:val="1"/>
          <w:caps w:val="1"/>
          <w:sz w:val="24"/>
        </w:rPr>
      </w:pPr>
    </w:p>
    <w:p w14:paraId="72120000">
      <w:pPr>
        <w:spacing w:line="240" w:lineRule="auto"/>
        <w:ind w:firstLine="0" w:left="0"/>
        <w:rPr>
          <w:b w:val="1"/>
          <w:caps w:val="1"/>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288"/>
      </w:tblGrid>
      <w:tr>
        <w:tc>
          <w:tcPr>
            <w:tcW w:type="dxa" w:w="9288"/>
            <w:tcBorders>
              <w:top w:color="000000" w:sz="4" w:val="single"/>
              <w:left w:color="000000" w:sz="4" w:val="single"/>
              <w:bottom w:color="000000" w:sz="4" w:val="single"/>
              <w:right w:color="000000" w:sz="4" w:val="single"/>
            </w:tcBorders>
          </w:tcPr>
          <w:p w14:paraId="73120000">
            <w:pPr>
              <w:spacing w:line="240" w:lineRule="auto"/>
              <w:ind/>
              <w:rPr>
                <w:sz w:val="24"/>
              </w:rPr>
            </w:pPr>
            <w:r>
              <w:rPr>
                <w:sz w:val="24"/>
              </w:rPr>
              <w:t xml:space="preserve">Осуществление системного похода к реализации коррекционных задач: сочетание коррекции двигательных нарушений, формирование двигательной сферы, развитие средствами физической культуры высших психических процессов. </w:t>
            </w:r>
          </w:p>
        </w:tc>
      </w:tr>
    </w:tbl>
    <w:p w14:paraId="74120000">
      <w:pPr>
        <w:spacing w:line="240" w:lineRule="auto"/>
        <w:ind w:firstLine="567" w:left="0"/>
        <w:rPr>
          <w:sz w:val="24"/>
        </w:rPr>
      </w:pPr>
      <w:r>
        <w:rPr>
          <w:sz w:val="24"/>
        </w:rPr>
        <w:t xml:space="preserve">    </w:t>
      </w:r>
    </w:p>
    <w:p w14:paraId="75120000">
      <w:pPr>
        <w:spacing w:line="240" w:lineRule="auto"/>
        <w:ind w:firstLine="567" w:left="0"/>
        <w:rPr>
          <w:b w:val="1"/>
          <w:i w:val="1"/>
          <w:sz w:val="24"/>
        </w:rPr>
      </w:pPr>
    </w:p>
    <w:p w14:paraId="76120000">
      <w:pPr>
        <w:spacing w:line="240" w:lineRule="auto"/>
        <w:ind w:firstLine="567" w:left="0"/>
        <w:rPr>
          <w:color w:val="FF0000"/>
          <w:sz w:val="24"/>
        </w:rPr>
      </w:pPr>
      <w:r>
        <w:rPr>
          <w:b w:val="1"/>
          <w:i w:val="1"/>
          <w:sz w:val="24"/>
        </w:rPr>
        <w:t xml:space="preserve">2.5. </w:t>
      </w:r>
      <w:r>
        <w:rPr>
          <w:b w:val="1"/>
          <w:sz w:val="24"/>
        </w:rPr>
        <w:t>Внеурочная деятельность: дополнительное образование</w:t>
      </w:r>
    </w:p>
    <w:p w14:paraId="77120000">
      <w:pPr>
        <w:spacing w:line="240" w:lineRule="auto"/>
        <w:ind w:firstLine="426" w:left="0"/>
        <w:rPr>
          <w:sz w:val="24"/>
        </w:rPr>
      </w:pPr>
      <w:r>
        <w:rPr>
          <w:sz w:val="24"/>
        </w:rPr>
        <w:t xml:space="preserve">В системе внеурочной </w:t>
      </w:r>
      <w:r>
        <w:rPr>
          <w:sz w:val="24"/>
        </w:rPr>
        <w:t>деятельности важное место занимает дополнительное образование.</w:t>
      </w:r>
    </w:p>
    <w:p w14:paraId="78120000">
      <w:pPr>
        <w:spacing w:line="240" w:lineRule="auto"/>
        <w:ind w:firstLine="426" w:left="0"/>
        <w:rPr>
          <w:sz w:val="24"/>
        </w:rPr>
      </w:pPr>
      <w:r>
        <w:rPr>
          <w:sz w:val="24"/>
        </w:rPr>
        <w:t>Дополнительное образование – это важная и неотъемлемая часть воспитательного процесса школы, обеспечивающая развитие интересов и способностей личности, ее индивидуальный образовательный путь на основе свободного выбора содержательной, культуросообразной деятельности.</w:t>
      </w:r>
    </w:p>
    <w:p w14:paraId="79120000">
      <w:pPr>
        <w:spacing w:line="240" w:lineRule="auto"/>
        <w:ind w:firstLine="567" w:left="0"/>
        <w:rPr>
          <w:sz w:val="24"/>
        </w:rPr>
      </w:pPr>
      <w:r>
        <w:rPr>
          <w:b w:val="1"/>
          <w:sz w:val="24"/>
        </w:rPr>
        <w:t xml:space="preserve">      </w:t>
      </w:r>
      <w:r>
        <w:rPr>
          <w:b w:val="1"/>
          <w:i w:val="1"/>
          <w:sz w:val="24"/>
        </w:rPr>
        <w:t>Цель дополнительного образования</w:t>
      </w:r>
      <w:r>
        <w:rPr>
          <w:sz w:val="24"/>
        </w:rPr>
        <w:t xml:space="preserve"> - создание условий для </w:t>
      </w:r>
      <w:r>
        <w:rPr>
          <w:sz w:val="24"/>
        </w:rPr>
        <w:t>самоопределения, самовыражения учащихся, развития и реализации их творческих, физических, интеллектуальных способностей.</w:t>
      </w:r>
    </w:p>
    <w:p w14:paraId="7A120000">
      <w:pPr>
        <w:spacing w:line="240" w:lineRule="auto"/>
        <w:ind w:firstLine="567" w:left="0"/>
        <w:rPr>
          <w:b w:val="1"/>
          <w:i w:val="1"/>
          <w:sz w:val="24"/>
        </w:rPr>
      </w:pPr>
      <w:r>
        <w:rPr>
          <w:b w:val="1"/>
          <w:sz w:val="24"/>
        </w:rPr>
        <w:t xml:space="preserve">     </w:t>
      </w:r>
      <w:r>
        <w:rPr>
          <w:b w:val="1"/>
          <w:i w:val="1"/>
          <w:sz w:val="24"/>
        </w:rPr>
        <w:t>Задачи дополнительного образования:</w:t>
      </w:r>
    </w:p>
    <w:p w14:paraId="7B120000">
      <w:pPr>
        <w:pStyle w:val="Style_3"/>
        <w:numPr>
          <w:ilvl w:val="0"/>
          <w:numId w:val="129"/>
        </w:numPr>
        <w:spacing w:line="240" w:lineRule="auto"/>
        <w:ind/>
        <w:rPr>
          <w:sz w:val="24"/>
        </w:rPr>
      </w:pPr>
      <w:r>
        <w:rPr>
          <w:sz w:val="24"/>
        </w:rPr>
        <w:t xml:space="preserve">Формирование у учащихся </w:t>
      </w:r>
      <w:r>
        <w:rPr>
          <w:sz w:val="24"/>
        </w:rPr>
        <w:t>восприимчивости и интереса к искусству, спорту.</w:t>
      </w:r>
    </w:p>
    <w:p w14:paraId="7C120000">
      <w:pPr>
        <w:pStyle w:val="Style_3"/>
        <w:numPr>
          <w:ilvl w:val="0"/>
          <w:numId w:val="129"/>
        </w:numPr>
        <w:spacing w:line="240" w:lineRule="auto"/>
        <w:ind/>
        <w:rPr>
          <w:sz w:val="24"/>
        </w:rPr>
      </w:pPr>
      <w:r>
        <w:rPr>
          <w:sz w:val="24"/>
        </w:rPr>
        <w:t>Формирование целостного представления о роли творчества, культуры в жизни общества, о здоровом образе жизни.</w:t>
      </w:r>
    </w:p>
    <w:p w14:paraId="7D120000">
      <w:pPr>
        <w:pStyle w:val="Style_3"/>
        <w:numPr>
          <w:ilvl w:val="0"/>
          <w:numId w:val="129"/>
        </w:numPr>
        <w:spacing w:line="240" w:lineRule="auto"/>
        <w:ind/>
        <w:rPr>
          <w:sz w:val="24"/>
        </w:rPr>
      </w:pPr>
      <w:r>
        <w:rPr>
          <w:sz w:val="24"/>
        </w:rPr>
        <w:t>Закрепление и расширение в процессе практической деятельности, знаний и навыков, полученных на уроках.</w:t>
      </w:r>
    </w:p>
    <w:p w14:paraId="7E120000">
      <w:pPr>
        <w:pStyle w:val="Style_3"/>
        <w:numPr>
          <w:ilvl w:val="0"/>
          <w:numId w:val="129"/>
        </w:numPr>
        <w:spacing w:line="240" w:lineRule="auto"/>
        <w:ind/>
        <w:rPr>
          <w:sz w:val="24"/>
        </w:rPr>
      </w:pPr>
      <w:r>
        <w:rPr>
          <w:sz w:val="24"/>
        </w:rPr>
        <w:t>Способствовать формированию механизмов компенсации и коррекции недостатков развития.</w:t>
      </w:r>
    </w:p>
    <w:p w14:paraId="7F120000">
      <w:pPr>
        <w:pStyle w:val="Style_3"/>
        <w:numPr>
          <w:ilvl w:val="0"/>
          <w:numId w:val="129"/>
        </w:numPr>
        <w:spacing w:line="240" w:lineRule="auto"/>
        <w:ind/>
        <w:rPr>
          <w:sz w:val="24"/>
        </w:rPr>
      </w:pPr>
      <w:r>
        <w:rPr>
          <w:sz w:val="24"/>
        </w:rPr>
        <w:t>Развитие самостоятельности, ответственности и</w:t>
      </w:r>
      <w:r>
        <w:rPr>
          <w:sz w:val="24"/>
        </w:rPr>
        <w:t xml:space="preserve"> коммуникативных способностей.</w:t>
      </w:r>
    </w:p>
    <w:p w14:paraId="80120000">
      <w:pPr>
        <w:pStyle w:val="Style_3"/>
        <w:numPr>
          <w:ilvl w:val="0"/>
          <w:numId w:val="129"/>
        </w:numPr>
        <w:spacing w:line="240" w:lineRule="auto"/>
        <w:ind/>
        <w:rPr>
          <w:sz w:val="24"/>
        </w:rPr>
      </w:pPr>
      <w:r>
        <w:rPr>
          <w:sz w:val="24"/>
        </w:rPr>
        <w:t xml:space="preserve"> </w:t>
      </w:r>
      <w:r>
        <w:rPr>
          <w:sz w:val="24"/>
        </w:rPr>
        <w:t>Обеспечение необходимого уровня знаний, умений и навыков воспитанников и развитие их эмоционально-образной сферы, формирование духовно-нравственных качеств.</w:t>
      </w:r>
    </w:p>
    <w:p w14:paraId="81120000">
      <w:pPr>
        <w:pStyle w:val="Style_3"/>
        <w:spacing w:line="240" w:lineRule="auto"/>
        <w:ind w:firstLine="0" w:left="360"/>
        <w:rPr>
          <w:sz w:val="24"/>
        </w:rPr>
      </w:pPr>
    </w:p>
    <w:p w14:paraId="82120000">
      <w:pPr>
        <w:spacing w:line="240" w:lineRule="auto"/>
        <w:ind/>
        <w:rPr>
          <w:b w:val="1"/>
          <w:sz w:val="24"/>
        </w:rPr>
      </w:pPr>
      <w:r>
        <w:rPr>
          <w:b w:val="1"/>
          <w:i w:val="1"/>
          <w:sz w:val="24"/>
        </w:rPr>
        <w:t xml:space="preserve"> </w:t>
      </w:r>
      <w:r>
        <w:rPr>
          <w:b w:val="1"/>
          <w:sz w:val="24"/>
        </w:rPr>
        <w:t>Содержательные ориентиры внеурочной деятельности в рамках системы дополнительного образования</w:t>
      </w:r>
    </w:p>
    <w:p w14:paraId="83120000">
      <w:pPr>
        <w:spacing w:line="240" w:lineRule="auto"/>
        <w:ind/>
        <w:rPr>
          <w:b w:val="1"/>
          <w:sz w:val="24"/>
        </w:rPr>
      </w:pPr>
    </w:p>
    <w:tbl>
      <w:tblPr>
        <w:tblStyle w:val="Style_34"/>
        <w:tblInd w:type="dxa" w:w="294"/>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0"/>
          <w:right w:type="dxa" w:w="0"/>
        </w:tblCellMar>
      </w:tblPr>
      <w:tblGrid>
        <w:gridCol w:w="1843"/>
        <w:gridCol w:w="4961"/>
        <w:gridCol w:w="2268"/>
      </w:tblGrid>
      <w:tr>
        <w:tc>
          <w:tcPr>
            <w:tcW w:type="dxa" w:w="1843"/>
            <w:tcBorders>
              <w:top w:color="000000" w:sz="4" w:val="single"/>
              <w:left w:color="000000" w:sz="4" w:val="single"/>
              <w:bottom w:color="000000" w:sz="4" w:val="single"/>
              <w:right w:color="000000" w:sz="4" w:val="single"/>
            </w:tcBorders>
            <w:tcMar>
              <w:left w:type="dxa" w:w="0"/>
              <w:right w:type="dxa" w:w="0"/>
            </w:tcMar>
          </w:tcPr>
          <w:p w14:paraId="84120000">
            <w:pPr>
              <w:pStyle w:val="Style_52"/>
              <w:spacing w:line="240" w:lineRule="auto"/>
              <w:ind/>
              <w:jc w:val="both"/>
              <w:rPr>
                <w:b w:val="1"/>
                <w:sz w:val="24"/>
              </w:rPr>
            </w:pPr>
            <w:r>
              <w:rPr>
                <w:b w:val="1"/>
                <w:sz w:val="24"/>
              </w:rPr>
              <w:t>Направление</w:t>
            </w:r>
            <w:r>
              <w:rPr>
                <w:b w:val="1"/>
                <w:sz w:val="24"/>
              </w:rPr>
              <w:t xml:space="preserve"> </w:t>
            </w:r>
            <w:r>
              <w:rPr>
                <w:b w:val="1"/>
                <w:sz w:val="24"/>
              </w:rPr>
              <w:t>деятельности</w:t>
            </w:r>
          </w:p>
        </w:tc>
        <w:tc>
          <w:tcPr>
            <w:tcW w:type="dxa" w:w="4961"/>
            <w:tcBorders>
              <w:top w:color="000000" w:sz="4" w:val="single"/>
              <w:left w:color="000000" w:sz="4" w:val="single"/>
              <w:bottom w:color="000000" w:sz="4" w:val="single"/>
              <w:right w:color="000000" w:sz="4" w:val="single"/>
            </w:tcBorders>
            <w:tcMar>
              <w:left w:type="dxa" w:w="0"/>
              <w:right w:type="dxa" w:w="0"/>
            </w:tcMar>
          </w:tcPr>
          <w:p w14:paraId="85120000">
            <w:pPr>
              <w:pStyle w:val="Style_52"/>
              <w:spacing w:line="240" w:lineRule="auto"/>
              <w:ind/>
              <w:rPr>
                <w:b w:val="1"/>
                <w:sz w:val="24"/>
              </w:rPr>
            </w:pPr>
            <w:r>
              <w:rPr>
                <w:b w:val="1"/>
                <w:sz w:val="24"/>
              </w:rPr>
              <w:t>Вид деятельности,</w:t>
            </w:r>
          </w:p>
          <w:p w14:paraId="86120000">
            <w:pPr>
              <w:pStyle w:val="Style_52"/>
              <w:spacing w:line="240" w:lineRule="auto"/>
              <w:ind w:firstLine="0" w:left="132"/>
              <w:rPr>
                <w:b w:val="1"/>
                <w:sz w:val="24"/>
              </w:rPr>
            </w:pPr>
            <w:r>
              <w:rPr>
                <w:b w:val="1"/>
                <w:sz w:val="24"/>
              </w:rPr>
              <w:t>название программы</w:t>
            </w:r>
          </w:p>
        </w:tc>
        <w:tc>
          <w:tcPr>
            <w:tcW w:type="dxa" w:w="2268"/>
            <w:tcBorders>
              <w:top w:color="000000" w:sz="4" w:val="single"/>
              <w:left w:color="000000" w:sz="4" w:val="single"/>
              <w:bottom w:color="000000" w:sz="4" w:val="single"/>
              <w:right w:color="000000" w:sz="4" w:val="single"/>
            </w:tcBorders>
            <w:tcMar>
              <w:left w:type="dxa" w:w="0"/>
              <w:right w:type="dxa" w:w="0"/>
            </w:tcMar>
          </w:tcPr>
          <w:p w14:paraId="87120000">
            <w:pPr>
              <w:pStyle w:val="Style_52"/>
              <w:spacing w:line="240" w:lineRule="auto"/>
              <w:ind/>
              <w:rPr>
                <w:b w:val="1"/>
                <w:sz w:val="24"/>
              </w:rPr>
            </w:pPr>
            <w:r>
              <w:rPr>
                <w:b w:val="1"/>
                <w:sz w:val="24"/>
              </w:rPr>
              <w:t xml:space="preserve">Ф.И.О. </w:t>
            </w:r>
            <w:r>
              <w:rPr>
                <w:b w:val="1"/>
                <w:sz w:val="24"/>
              </w:rPr>
              <w:t xml:space="preserve">педагога, автора программы </w:t>
            </w:r>
          </w:p>
          <w:p w14:paraId="88120000">
            <w:pPr>
              <w:pStyle w:val="Style_52"/>
              <w:spacing w:line="240" w:lineRule="auto"/>
              <w:ind/>
              <w:rPr>
                <w:b w:val="1"/>
                <w:sz w:val="24"/>
              </w:rPr>
            </w:pPr>
            <w:r>
              <w:rPr>
                <w:b w:val="1"/>
                <w:sz w:val="24"/>
              </w:rPr>
              <w:t xml:space="preserve">направления деятельности </w:t>
            </w:r>
          </w:p>
        </w:tc>
      </w:tr>
      <w:tr>
        <w:tc>
          <w:tcPr>
            <w:tcW w:type="dxa" w:w="1843"/>
            <w:tcBorders>
              <w:top w:color="000000" w:sz="4" w:val="single"/>
              <w:left w:color="000000" w:sz="4" w:val="single"/>
              <w:bottom w:color="000000" w:sz="4" w:val="single"/>
              <w:right w:color="000000" w:sz="4" w:val="single"/>
            </w:tcBorders>
            <w:tcMar>
              <w:left w:type="dxa" w:w="0"/>
              <w:right w:type="dxa" w:w="0"/>
            </w:tcMar>
          </w:tcPr>
          <w:p w14:paraId="89120000">
            <w:pPr>
              <w:pStyle w:val="Style_52"/>
              <w:spacing w:line="240" w:lineRule="auto"/>
              <w:ind/>
              <w:rPr>
                <w:sz w:val="24"/>
              </w:rPr>
            </w:pPr>
            <w:r>
              <w:rPr>
                <w:sz w:val="24"/>
              </w:rPr>
              <w:t>Физкультурно-спортивное</w:t>
            </w:r>
          </w:p>
        </w:tc>
        <w:tc>
          <w:tcPr>
            <w:tcW w:type="dxa" w:w="4961"/>
            <w:tcBorders>
              <w:top w:color="000000" w:sz="4" w:val="single"/>
              <w:left w:color="000000" w:sz="4" w:val="single"/>
              <w:bottom w:color="000000" w:sz="4" w:val="single"/>
              <w:right w:color="000000" w:sz="4" w:val="single"/>
            </w:tcBorders>
            <w:tcMar>
              <w:left w:type="dxa" w:w="0"/>
              <w:right w:type="dxa" w:w="0"/>
            </w:tcMar>
          </w:tcPr>
          <w:p w14:paraId="8A120000">
            <w:pPr>
              <w:pStyle w:val="Style_52"/>
              <w:spacing w:line="240" w:lineRule="auto"/>
              <w:ind/>
              <w:jc w:val="left"/>
              <w:rPr>
                <w:sz w:val="24"/>
              </w:rPr>
            </w:pPr>
            <w:r>
              <w:rPr>
                <w:sz w:val="24"/>
              </w:rPr>
              <w:t>Программы дополнительного образования:</w:t>
            </w:r>
          </w:p>
          <w:p w14:paraId="8B120000">
            <w:pPr>
              <w:pStyle w:val="Style_52"/>
              <w:numPr>
                <w:ilvl w:val="1"/>
                <w:numId w:val="130"/>
              </w:numPr>
              <w:spacing w:line="240" w:lineRule="auto"/>
              <w:ind/>
              <w:jc w:val="left"/>
              <w:rPr>
                <w:sz w:val="24"/>
              </w:rPr>
            </w:pPr>
            <w:r>
              <w:rPr>
                <w:sz w:val="24"/>
              </w:rPr>
              <w:t>«Плавание»</w:t>
            </w:r>
          </w:p>
          <w:p w14:paraId="8C120000">
            <w:pPr>
              <w:pStyle w:val="Style_52"/>
              <w:numPr>
                <w:ilvl w:val="1"/>
                <w:numId w:val="130"/>
              </w:numPr>
              <w:spacing w:line="240" w:lineRule="auto"/>
              <w:ind/>
              <w:jc w:val="left"/>
              <w:rPr>
                <w:sz w:val="24"/>
              </w:rPr>
            </w:pPr>
            <w:r>
              <w:rPr>
                <w:sz w:val="24"/>
              </w:rPr>
              <w:t>«ОФП» («Общая физическая подготовка»)</w:t>
            </w:r>
          </w:p>
          <w:p w14:paraId="8D120000">
            <w:pPr>
              <w:pStyle w:val="Style_52"/>
              <w:numPr>
                <w:ilvl w:val="1"/>
                <w:numId w:val="130"/>
              </w:numPr>
              <w:spacing w:line="240" w:lineRule="auto"/>
              <w:ind/>
              <w:jc w:val="left"/>
              <w:rPr>
                <w:sz w:val="24"/>
              </w:rPr>
            </w:pPr>
            <w:r>
              <w:rPr>
                <w:sz w:val="24"/>
              </w:rPr>
              <w:t>Шахматы</w:t>
            </w:r>
          </w:p>
        </w:tc>
        <w:tc>
          <w:tcPr>
            <w:tcW w:type="dxa" w:w="2268"/>
            <w:tcBorders>
              <w:top w:color="000000" w:sz="4" w:val="single"/>
              <w:left w:color="000000" w:sz="4" w:val="single"/>
              <w:bottom w:color="000000" w:sz="4" w:val="single"/>
              <w:right w:color="000000" w:sz="4" w:val="single"/>
            </w:tcBorders>
            <w:tcMar>
              <w:left w:type="dxa" w:w="0"/>
              <w:right w:type="dxa" w:w="0"/>
            </w:tcMar>
          </w:tcPr>
          <w:p w14:paraId="8E120000">
            <w:pPr>
              <w:pStyle w:val="Style_52"/>
              <w:spacing w:line="240" w:lineRule="auto"/>
              <w:ind/>
              <w:jc w:val="left"/>
              <w:rPr>
                <w:sz w:val="24"/>
              </w:rPr>
            </w:pPr>
            <w:r>
              <w:rPr>
                <w:sz w:val="24"/>
              </w:rPr>
              <w:t xml:space="preserve"> </w:t>
            </w:r>
          </w:p>
          <w:p w14:paraId="8F120000">
            <w:pPr>
              <w:pStyle w:val="Style_52"/>
              <w:spacing w:line="240" w:lineRule="auto"/>
              <w:ind/>
              <w:jc w:val="left"/>
              <w:rPr>
                <w:sz w:val="24"/>
              </w:rPr>
            </w:pPr>
            <w:r>
              <w:rPr>
                <w:sz w:val="24"/>
              </w:rPr>
              <w:t>Е.В.Мичкова</w:t>
            </w:r>
          </w:p>
          <w:p w14:paraId="90120000">
            <w:pPr>
              <w:pStyle w:val="Style_52"/>
              <w:spacing w:line="240" w:lineRule="auto"/>
              <w:ind/>
              <w:jc w:val="left"/>
              <w:rPr>
                <w:sz w:val="24"/>
              </w:rPr>
            </w:pPr>
          </w:p>
          <w:p w14:paraId="91120000">
            <w:pPr>
              <w:pStyle w:val="Style_52"/>
              <w:spacing w:line="240" w:lineRule="auto"/>
              <w:ind/>
              <w:jc w:val="left"/>
              <w:rPr>
                <w:sz w:val="24"/>
              </w:rPr>
            </w:pPr>
          </w:p>
        </w:tc>
      </w:tr>
      <w:tr>
        <w:trPr>
          <w:trHeight w:hRule="atLeast" w:val="972"/>
        </w:trPr>
        <w:tc>
          <w:tcPr>
            <w:tcW w:type="dxa" w:w="1843"/>
            <w:tcBorders>
              <w:top w:color="000000" w:sz="4" w:val="single"/>
              <w:left w:color="000000" w:sz="4" w:val="single"/>
              <w:bottom w:color="000000" w:sz="4" w:val="single"/>
              <w:right w:color="000000" w:sz="4" w:val="single"/>
            </w:tcBorders>
            <w:tcMar>
              <w:left w:type="dxa" w:w="0"/>
              <w:right w:type="dxa" w:w="0"/>
            </w:tcMar>
          </w:tcPr>
          <w:p w14:paraId="92120000">
            <w:pPr>
              <w:pStyle w:val="Style_52"/>
              <w:spacing w:line="240" w:lineRule="auto"/>
              <w:ind/>
              <w:rPr>
                <w:sz w:val="24"/>
              </w:rPr>
            </w:pPr>
            <w:r>
              <w:rPr>
                <w:sz w:val="24"/>
              </w:rPr>
              <w:t>Художественно-эстетическое</w:t>
            </w:r>
          </w:p>
        </w:tc>
        <w:tc>
          <w:tcPr>
            <w:tcW w:type="dxa" w:w="4961"/>
            <w:tcBorders>
              <w:top w:color="000000" w:sz="4" w:val="single"/>
              <w:left w:color="000000" w:sz="4" w:val="single"/>
              <w:bottom w:color="000000" w:sz="4" w:val="single"/>
              <w:right w:color="000000" w:sz="4" w:val="single"/>
            </w:tcBorders>
            <w:tcMar>
              <w:left w:type="dxa" w:w="0"/>
              <w:right w:type="dxa" w:w="0"/>
            </w:tcMar>
          </w:tcPr>
          <w:p w14:paraId="93120000">
            <w:pPr>
              <w:pStyle w:val="Style_52"/>
              <w:spacing w:line="240" w:lineRule="auto"/>
              <w:ind/>
              <w:jc w:val="left"/>
              <w:rPr>
                <w:sz w:val="24"/>
              </w:rPr>
            </w:pPr>
            <w:r>
              <w:rPr>
                <w:sz w:val="24"/>
              </w:rPr>
              <w:t>Программы дополнительного образования:</w:t>
            </w:r>
          </w:p>
          <w:p w14:paraId="94120000">
            <w:pPr>
              <w:pStyle w:val="Style_52"/>
              <w:spacing w:line="240" w:lineRule="auto"/>
              <w:ind/>
              <w:jc w:val="left"/>
              <w:rPr>
                <w:sz w:val="24"/>
              </w:rPr>
            </w:pPr>
            <w:r>
              <w:rPr>
                <w:sz w:val="24"/>
              </w:rPr>
              <w:t>1.</w:t>
            </w:r>
            <w:r>
              <w:rPr>
                <w:sz w:val="24"/>
              </w:rPr>
              <w:t xml:space="preserve"> </w:t>
            </w:r>
            <w:r>
              <w:rPr>
                <w:sz w:val="24"/>
              </w:rPr>
              <w:t xml:space="preserve">«Музыкальный калейдоскоп» </w:t>
            </w:r>
          </w:p>
          <w:p w14:paraId="95120000">
            <w:pPr>
              <w:pStyle w:val="Style_52"/>
              <w:spacing w:line="240" w:lineRule="auto"/>
              <w:ind/>
              <w:jc w:val="left"/>
              <w:rPr>
                <w:sz w:val="24"/>
              </w:rPr>
            </w:pPr>
          </w:p>
        </w:tc>
        <w:tc>
          <w:tcPr>
            <w:tcW w:type="dxa" w:w="2268"/>
            <w:tcBorders>
              <w:top w:color="000000" w:sz="4" w:val="single"/>
              <w:left w:color="000000" w:sz="4" w:val="single"/>
              <w:bottom w:color="000000" w:sz="4" w:val="single"/>
              <w:right w:color="000000" w:sz="4" w:val="single"/>
            </w:tcBorders>
            <w:tcMar>
              <w:left w:type="dxa" w:w="0"/>
              <w:right w:type="dxa" w:w="0"/>
            </w:tcMar>
          </w:tcPr>
          <w:p w14:paraId="96120000">
            <w:pPr>
              <w:pStyle w:val="Style_52"/>
              <w:spacing w:line="240" w:lineRule="auto"/>
              <w:ind/>
              <w:jc w:val="left"/>
              <w:rPr>
                <w:sz w:val="24"/>
              </w:rPr>
            </w:pPr>
          </w:p>
          <w:p w14:paraId="97120000">
            <w:pPr>
              <w:pStyle w:val="Style_52"/>
              <w:spacing w:line="240" w:lineRule="auto"/>
              <w:ind/>
              <w:jc w:val="left"/>
              <w:rPr>
                <w:sz w:val="24"/>
              </w:rPr>
            </w:pPr>
            <w:r>
              <w:rPr>
                <w:sz w:val="24"/>
              </w:rPr>
              <w:t>Л.Р.Курбанова</w:t>
            </w:r>
          </w:p>
          <w:p w14:paraId="98120000">
            <w:pPr>
              <w:pStyle w:val="Style_52"/>
              <w:spacing w:line="240" w:lineRule="auto"/>
              <w:ind/>
              <w:jc w:val="left"/>
              <w:rPr>
                <w:sz w:val="24"/>
              </w:rPr>
            </w:pPr>
          </w:p>
        </w:tc>
      </w:tr>
    </w:tbl>
    <w:p w14:paraId="99120000">
      <w:pPr>
        <w:spacing w:line="240" w:lineRule="auto"/>
        <w:ind/>
        <w:rPr>
          <w:b w:val="1"/>
          <w:i w:val="1"/>
          <w:caps w:val="1"/>
          <w:sz w:val="24"/>
        </w:rPr>
      </w:pPr>
      <w:r>
        <w:rPr>
          <w:b w:val="1"/>
          <w:i w:val="1"/>
          <w:caps w:val="1"/>
          <w:sz w:val="24"/>
        </w:rPr>
        <w:t xml:space="preserve">    </w:t>
      </w:r>
    </w:p>
    <w:p w14:paraId="9A120000">
      <w:pPr>
        <w:spacing w:line="240" w:lineRule="auto"/>
        <w:ind/>
        <w:rPr>
          <w:b w:val="1"/>
          <w:i w:val="1"/>
          <w:caps w:val="1"/>
          <w:sz w:val="24"/>
        </w:rPr>
      </w:pPr>
    </w:p>
    <w:p w14:paraId="9B120000">
      <w:pPr>
        <w:spacing w:line="240" w:lineRule="auto"/>
        <w:ind w:firstLine="709" w:left="0"/>
        <w:rPr>
          <w:b w:val="1"/>
          <w:sz w:val="24"/>
        </w:rPr>
      </w:pPr>
    </w:p>
    <w:p w14:paraId="9C120000">
      <w:pPr>
        <w:spacing w:line="240" w:lineRule="auto"/>
        <w:ind w:firstLine="709" w:left="0"/>
        <w:rPr>
          <w:b w:val="1"/>
          <w:sz w:val="24"/>
        </w:rPr>
      </w:pPr>
      <w:r>
        <w:rPr>
          <w:b w:val="1"/>
          <w:sz w:val="24"/>
        </w:rPr>
        <w:t>Особенности организации сист</w:t>
      </w:r>
      <w:r>
        <w:rPr>
          <w:b w:val="1"/>
          <w:sz w:val="24"/>
        </w:rPr>
        <w:t>емы дополнительного образования</w:t>
      </w:r>
    </w:p>
    <w:p w14:paraId="9D120000">
      <w:pPr>
        <w:spacing w:line="240" w:lineRule="auto"/>
        <w:ind w:firstLine="708" w:left="0"/>
        <w:rPr>
          <w:sz w:val="24"/>
        </w:rPr>
      </w:pPr>
      <w:r>
        <w:rPr>
          <w:sz w:val="24"/>
        </w:rPr>
        <w:t>Набор воспитанников в детские объединения, спортивные секции осуществляется с учетом их склонностей и желаний. Деятельность воспитанников осуществляется по группам, при комплектовании которых учитываются возрастные особенности детей. Количество обучающихся варьируется от 6 до 12 человек в зависимости от профиля детского объединения, спортивной секции.</w:t>
      </w:r>
    </w:p>
    <w:p w14:paraId="9E120000">
      <w:pPr>
        <w:spacing w:line="240" w:lineRule="auto"/>
        <w:ind w:firstLine="708" w:left="0"/>
        <w:rPr>
          <w:sz w:val="24"/>
        </w:rPr>
      </w:pPr>
      <w:r>
        <w:rPr>
          <w:sz w:val="24"/>
        </w:rPr>
        <w:t>Продолжительность занятий не превышает 40 минут. При проведении сдвоенных занятий обязательным является перерыв между занятиями не менее 10 минут.</w:t>
      </w:r>
    </w:p>
    <w:p w14:paraId="9F120000">
      <w:pPr>
        <w:spacing w:line="240" w:lineRule="auto"/>
        <w:ind w:firstLine="708" w:left="0"/>
        <w:rPr>
          <w:sz w:val="24"/>
        </w:rPr>
      </w:pPr>
      <w:r>
        <w:rPr>
          <w:sz w:val="24"/>
        </w:rPr>
        <w:t>Занятия в системе дополнительного</w:t>
      </w:r>
      <w:r>
        <w:rPr>
          <w:sz w:val="24"/>
        </w:rPr>
        <w:t xml:space="preserve"> образования начинают не </w:t>
      </w:r>
      <w:r>
        <w:rPr>
          <w:sz w:val="24"/>
        </w:rPr>
        <w:t>раньше, чем</w:t>
      </w:r>
      <w:r>
        <w:rPr>
          <w:sz w:val="24"/>
        </w:rPr>
        <w:t xml:space="preserve"> через 45 минут после окончания уроков и заканчиваются не позднее 18.00 час.</w:t>
      </w:r>
    </w:p>
    <w:p w14:paraId="A0120000">
      <w:pPr>
        <w:spacing w:line="240" w:lineRule="auto"/>
        <w:ind w:firstLine="708" w:left="0"/>
        <w:rPr>
          <w:sz w:val="24"/>
        </w:rPr>
      </w:pPr>
      <w:r>
        <w:rPr>
          <w:sz w:val="24"/>
        </w:rPr>
        <w:t xml:space="preserve">Результатом </w:t>
      </w:r>
      <w:r>
        <w:rPr>
          <w:sz w:val="24"/>
        </w:rPr>
        <w:t>работы каждого детского объединения кружка, секции системы дополнительного образования является участие в общешкольных мероприятиях и акциях, в городских, окружных, Всероссийских и Международных соревнованиях.</w:t>
      </w:r>
    </w:p>
    <w:p w14:paraId="A1120000">
      <w:pPr>
        <w:spacing w:line="240" w:lineRule="auto"/>
        <w:ind w:firstLine="709" w:left="0"/>
        <w:rPr>
          <w:sz w:val="24"/>
        </w:rPr>
      </w:pPr>
      <w:r>
        <w:rPr>
          <w:sz w:val="24"/>
        </w:rPr>
        <w:t xml:space="preserve">           В процессе реализации направлений (программ) внеурочно</w:t>
      </w:r>
      <w:r>
        <w:rPr>
          <w:sz w:val="24"/>
        </w:rPr>
        <w:t xml:space="preserve">й деятельности для обучающихся </w:t>
      </w:r>
      <w:r>
        <w:rPr>
          <w:sz w:val="24"/>
        </w:rPr>
        <w:t>с умственной отсталостью важно, чтобы педагог создавал условия для обучения детей умениям действовать, чувствовать, принимать решения.</w:t>
      </w:r>
    </w:p>
    <w:p w14:paraId="A2120000">
      <w:pPr>
        <w:spacing w:line="240" w:lineRule="auto"/>
        <w:ind w:firstLine="709" w:left="0"/>
        <w:rPr>
          <w:sz w:val="24"/>
        </w:rPr>
      </w:pPr>
    </w:p>
    <w:p w14:paraId="A3120000">
      <w:pPr>
        <w:spacing w:line="240" w:lineRule="auto"/>
        <w:ind w:firstLine="709" w:left="0"/>
        <w:rPr>
          <w:sz w:val="24"/>
        </w:rPr>
      </w:pPr>
      <w:r>
        <w:rPr>
          <w:sz w:val="24"/>
        </w:rPr>
        <w:t>Участие обучающихся, детских коллективов систе</w:t>
      </w:r>
      <w:r>
        <w:rPr>
          <w:sz w:val="24"/>
        </w:rPr>
        <w:t xml:space="preserve">мы дополнительного образования </w:t>
      </w:r>
      <w:r>
        <w:rPr>
          <w:sz w:val="24"/>
        </w:rPr>
        <w:t>КОУ</w:t>
      </w:r>
      <w:r>
        <w:rPr>
          <w:sz w:val="24"/>
        </w:rPr>
        <w:t xml:space="preserve"> «</w:t>
      </w:r>
      <w:r>
        <w:rPr>
          <w:sz w:val="24"/>
        </w:rPr>
        <w:t>Мегионская школа для</w:t>
      </w:r>
      <w:r>
        <w:rPr>
          <w:sz w:val="24"/>
        </w:rPr>
        <w:t xml:space="preserve"> </w:t>
      </w:r>
      <w:r>
        <w:rPr>
          <w:sz w:val="24"/>
        </w:rPr>
        <w:t>обучающихся с</w:t>
      </w:r>
      <w:r>
        <w:rPr>
          <w:sz w:val="24"/>
        </w:rPr>
        <w:t xml:space="preserve"> </w:t>
      </w:r>
      <w:r>
        <w:rPr>
          <w:sz w:val="24"/>
        </w:rPr>
        <w:t>ограниченными возможностями здоровья</w:t>
      </w:r>
      <w:r>
        <w:rPr>
          <w:sz w:val="24"/>
        </w:rPr>
        <w:t>» в мероприятиях различного уровня</w:t>
      </w:r>
    </w:p>
    <w:p w14:paraId="A4120000">
      <w:pPr>
        <w:spacing w:line="240" w:lineRule="auto"/>
        <w:ind w:firstLine="709" w:left="0"/>
        <w:rPr>
          <w:b w:val="1"/>
          <w:i w:val="1"/>
          <w:caps w:val="1"/>
          <w:sz w:val="24"/>
        </w:rPr>
      </w:pPr>
      <w:r>
        <w:rPr>
          <w:b w:val="1"/>
          <w:i w:val="1"/>
          <w:caps w:val="1"/>
          <w:sz w:val="24"/>
        </w:rPr>
        <w:t xml:space="preserve">          </w:t>
      </w:r>
      <w:r>
        <w:rPr>
          <w:b w:val="1"/>
          <w:i w:val="1"/>
          <w:caps w:val="1"/>
          <w:sz w:val="24"/>
        </w:rPr>
        <w:t xml:space="preserve">   </w:t>
      </w:r>
    </w:p>
    <w:p w14:paraId="A5120000">
      <w:pPr>
        <w:spacing w:line="240" w:lineRule="auto"/>
        <w:ind w:firstLine="709" w:left="0"/>
        <w:rPr>
          <w:b w:val="1"/>
          <w:i w:val="1"/>
          <w:caps w:val="1"/>
          <w:sz w:val="24"/>
        </w:rPr>
      </w:pPr>
      <w:r>
        <w:rPr>
          <w:b w:val="1"/>
          <w:sz w:val="24"/>
        </w:rPr>
        <w:t>III Планируемые</w:t>
      </w:r>
      <w:r>
        <w:rPr>
          <w:b w:val="1"/>
          <w:sz w:val="24"/>
        </w:rPr>
        <w:t xml:space="preserve"> </w:t>
      </w:r>
      <w:r>
        <w:rPr>
          <w:b w:val="1"/>
          <w:sz w:val="24"/>
        </w:rPr>
        <w:t>результаты внеурочной деятельности</w:t>
      </w:r>
    </w:p>
    <w:p w14:paraId="A6120000">
      <w:pPr>
        <w:spacing w:line="240" w:lineRule="auto"/>
        <w:ind w:firstLine="708" w:left="0"/>
        <w:rPr>
          <w:sz w:val="24"/>
        </w:rPr>
      </w:pPr>
      <w:r>
        <w:rPr>
          <w:sz w:val="24"/>
        </w:rPr>
        <w:t>В результате реализации программы внеурочной деятельности должно обеспечиваться достижение обучающимися с умственной отсталостью:</w:t>
      </w:r>
    </w:p>
    <w:p w14:paraId="A7120000">
      <w:pPr>
        <w:spacing w:line="240" w:lineRule="auto"/>
        <w:ind w:firstLine="709" w:left="0"/>
        <w:rPr>
          <w:sz w:val="24"/>
        </w:rPr>
      </w:pPr>
      <w:r>
        <w:rPr>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w:t>
      </w:r>
      <w:r>
        <w:rPr>
          <w:sz w:val="24"/>
        </w:rPr>
        <w:t>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A8120000">
      <w:pPr>
        <w:spacing w:line="240" w:lineRule="auto"/>
        <w:ind w:firstLine="709" w:left="0"/>
        <w:rPr>
          <w:sz w:val="24"/>
        </w:rPr>
      </w:pPr>
      <w:r>
        <w:rPr>
          <w:sz w:val="24"/>
        </w:rPr>
        <w:t>эффекта — последствия результата, того, к чему привело достижение результа</w:t>
      </w:r>
      <w:r>
        <w:rPr>
          <w:sz w:val="24"/>
        </w:rPr>
        <w:t>та (развитие обучающегося как личности, формирование его социальной компетентности, чувства патриотизма и т. д.).</w:t>
      </w:r>
    </w:p>
    <w:p w14:paraId="A9120000">
      <w:pPr>
        <w:spacing w:line="240" w:lineRule="auto"/>
        <w:ind w:firstLine="709" w:left="0"/>
        <w:rPr>
          <w:sz w:val="24"/>
        </w:rPr>
      </w:pPr>
      <w:r>
        <w:rPr>
          <w:sz w:val="24"/>
        </w:rPr>
        <w:t>Воспитательные результаты внеурочной деятельности школьников распределяются по трем уровням.</w:t>
      </w:r>
    </w:p>
    <w:p w14:paraId="AA120000">
      <w:pPr>
        <w:spacing w:line="240" w:lineRule="auto"/>
        <w:ind w:firstLine="709" w:left="0"/>
        <w:rPr>
          <w:sz w:val="24"/>
        </w:rPr>
      </w:pPr>
      <w:r>
        <w:rPr>
          <w:sz w:val="24"/>
        </w:rPr>
        <w:t>Планируемые результаты внеурочной деятельности (духовно-нравственного развития, воспитании и социализации обучающихся).</w:t>
      </w:r>
    </w:p>
    <w:p w14:paraId="AB120000">
      <w:pPr>
        <w:spacing w:line="240" w:lineRule="auto"/>
        <w:ind w:firstLine="709" w:left="0"/>
        <w:rPr>
          <w:sz w:val="24"/>
        </w:rPr>
      </w:pPr>
    </w:p>
    <w:tbl>
      <w:tblPr>
        <w:tblStyle w:val="Style_34"/>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60"/>
        <w:gridCol w:w="2835"/>
        <w:gridCol w:w="2268"/>
        <w:gridCol w:w="1560"/>
        <w:gridCol w:w="1701"/>
      </w:tblGrid>
      <w:tr>
        <w:tc>
          <w:tcPr>
            <w:tcW w:type="dxa" w:w="1560"/>
            <w:tcBorders>
              <w:top w:color="000000" w:sz="4" w:val="single"/>
              <w:left w:color="000000" w:sz="4" w:val="single"/>
              <w:bottom w:color="000000" w:sz="4" w:val="single"/>
              <w:right w:color="000000" w:sz="4" w:val="single"/>
            </w:tcBorders>
          </w:tcPr>
          <w:p w14:paraId="AC120000">
            <w:pPr>
              <w:spacing w:line="240" w:lineRule="auto"/>
              <w:ind w:firstLine="284" w:left="0"/>
              <w:jc w:val="center"/>
              <w:rPr>
                <w:b w:val="1"/>
                <w:sz w:val="24"/>
              </w:rPr>
            </w:pPr>
            <w:r>
              <w:rPr>
                <w:b w:val="1"/>
                <w:sz w:val="24"/>
              </w:rPr>
              <w:t>Уровень результатов</w:t>
            </w:r>
          </w:p>
        </w:tc>
        <w:tc>
          <w:tcPr>
            <w:tcW w:type="dxa" w:w="2835"/>
            <w:tcBorders>
              <w:top w:color="000000" w:sz="4" w:val="single"/>
              <w:left w:color="000000" w:sz="4" w:val="single"/>
              <w:bottom w:color="000000" w:sz="4" w:val="single"/>
              <w:right w:color="000000" w:sz="4" w:val="single"/>
            </w:tcBorders>
          </w:tcPr>
          <w:p w14:paraId="AD120000">
            <w:pPr>
              <w:spacing w:line="240" w:lineRule="auto"/>
              <w:ind w:firstLine="0" w:left="0"/>
              <w:jc w:val="center"/>
              <w:rPr>
                <w:b w:val="1"/>
                <w:sz w:val="24"/>
              </w:rPr>
            </w:pPr>
            <w:r>
              <w:rPr>
                <w:b w:val="1"/>
                <w:sz w:val="24"/>
              </w:rPr>
              <w:t>Сущность</w:t>
            </w:r>
          </w:p>
        </w:tc>
        <w:tc>
          <w:tcPr>
            <w:tcW w:type="dxa" w:w="2268"/>
            <w:tcBorders>
              <w:top w:color="000000" w:sz="4" w:val="single"/>
              <w:left w:color="000000" w:sz="4" w:val="single"/>
              <w:bottom w:color="000000" w:sz="4" w:val="single"/>
              <w:right w:color="000000" w:sz="4" w:val="single"/>
            </w:tcBorders>
          </w:tcPr>
          <w:p w14:paraId="AE120000">
            <w:pPr>
              <w:spacing w:line="240" w:lineRule="auto"/>
              <w:ind w:firstLine="0" w:left="61"/>
              <w:jc w:val="center"/>
              <w:rPr>
                <w:b w:val="1"/>
                <w:sz w:val="24"/>
              </w:rPr>
            </w:pPr>
            <w:r>
              <w:rPr>
                <w:b w:val="1"/>
                <w:sz w:val="24"/>
              </w:rPr>
              <w:t>Услов</w:t>
            </w:r>
            <w:r>
              <w:rPr>
                <w:b w:val="1"/>
                <w:sz w:val="24"/>
              </w:rPr>
              <w:t xml:space="preserve">ия </w:t>
            </w:r>
            <w:r>
              <w:rPr>
                <w:b w:val="1"/>
                <w:sz w:val="24"/>
              </w:rPr>
              <w:t>достижения</w:t>
            </w:r>
          </w:p>
        </w:tc>
        <w:tc>
          <w:tcPr>
            <w:tcW w:type="dxa" w:w="1560"/>
            <w:vMerge w:val="restart"/>
            <w:tcBorders>
              <w:top w:color="000000" w:sz="4" w:val="single"/>
              <w:left w:color="000000" w:sz="4" w:val="single"/>
              <w:bottom w:color="000000" w:sz="4" w:val="single"/>
              <w:right w:color="000000" w:sz="4" w:val="single"/>
            </w:tcBorders>
          </w:tcPr>
          <w:p w14:paraId="AF120000">
            <w:pPr>
              <w:spacing w:line="240" w:lineRule="auto"/>
              <w:ind w:firstLine="0" w:left="34"/>
              <w:jc w:val="center"/>
              <w:rPr>
                <w:b w:val="1"/>
                <w:sz w:val="24"/>
              </w:rPr>
            </w:pPr>
            <w:r>
              <w:rPr>
                <w:b w:val="1"/>
                <w:sz w:val="24"/>
              </w:rPr>
              <w:t>Механизм достижения воспитательных результатов:</w:t>
            </w:r>
          </w:p>
          <w:p w14:paraId="B0120000">
            <w:pPr>
              <w:spacing w:line="240" w:lineRule="auto"/>
              <w:ind w:firstLine="283" w:left="34"/>
              <w:rPr>
                <w:sz w:val="24"/>
              </w:rPr>
            </w:pPr>
            <w:r>
              <w:rPr>
                <w:sz w:val="24"/>
              </w:rPr>
              <w:t>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и выражаются в поведении</w:t>
            </w:r>
          </w:p>
          <w:p w14:paraId="B1120000">
            <w:pPr>
              <w:spacing w:line="240" w:lineRule="auto"/>
              <w:ind/>
              <w:rPr>
                <w:sz w:val="24"/>
              </w:rPr>
            </w:pPr>
          </w:p>
          <w:p w14:paraId="B2120000">
            <w:pPr>
              <w:spacing w:line="240" w:lineRule="auto"/>
              <w:ind/>
              <w:rPr>
                <w:sz w:val="24"/>
              </w:rPr>
            </w:pPr>
          </w:p>
          <w:p w14:paraId="B3120000">
            <w:pPr>
              <w:spacing w:line="240" w:lineRule="auto"/>
              <w:ind/>
              <w:rPr>
                <w:sz w:val="24"/>
              </w:rPr>
            </w:pPr>
          </w:p>
          <w:p w14:paraId="B4120000">
            <w:pPr>
              <w:spacing w:line="240" w:lineRule="auto"/>
              <w:ind/>
              <w:rPr>
                <w:sz w:val="24"/>
              </w:rPr>
            </w:pPr>
          </w:p>
          <w:p w14:paraId="B5120000">
            <w:pPr>
              <w:spacing w:line="240" w:lineRule="auto"/>
              <w:ind/>
              <w:rPr>
                <w:sz w:val="24"/>
              </w:rPr>
            </w:pPr>
          </w:p>
          <w:p w14:paraId="B6120000">
            <w:pPr>
              <w:spacing w:line="240" w:lineRule="auto"/>
              <w:ind/>
              <w:rPr>
                <w:sz w:val="24"/>
              </w:rPr>
            </w:pPr>
          </w:p>
          <w:p w14:paraId="B7120000">
            <w:pPr>
              <w:spacing w:line="240" w:lineRule="auto"/>
              <w:ind/>
              <w:rPr>
                <w:sz w:val="24"/>
              </w:rPr>
            </w:pPr>
          </w:p>
          <w:p w14:paraId="B8120000">
            <w:pPr>
              <w:spacing w:line="240" w:lineRule="auto"/>
              <w:ind/>
              <w:rPr>
                <w:sz w:val="24"/>
              </w:rPr>
            </w:pPr>
          </w:p>
          <w:p w14:paraId="B9120000">
            <w:pPr>
              <w:spacing w:line="240" w:lineRule="auto"/>
              <w:ind/>
              <w:rPr>
                <w:sz w:val="24"/>
              </w:rPr>
            </w:pPr>
          </w:p>
          <w:p w14:paraId="BA120000">
            <w:pPr>
              <w:spacing w:line="240" w:lineRule="auto"/>
              <w:ind/>
              <w:rPr>
                <w:sz w:val="24"/>
              </w:rPr>
            </w:pPr>
          </w:p>
        </w:tc>
        <w:tc>
          <w:tcPr>
            <w:tcW w:type="dxa" w:w="1701"/>
            <w:vMerge w:val="restart"/>
            <w:tcBorders>
              <w:top w:color="000000" w:sz="4" w:val="single"/>
              <w:left w:color="000000" w:sz="4" w:val="single"/>
              <w:bottom w:color="000000" w:sz="4" w:val="single"/>
              <w:right w:color="000000" w:sz="4" w:val="single"/>
            </w:tcBorders>
          </w:tcPr>
          <w:p w14:paraId="BB120000">
            <w:pPr>
              <w:spacing w:line="240" w:lineRule="auto"/>
              <w:ind w:firstLine="0" w:left="0"/>
              <w:jc w:val="center"/>
              <w:rPr>
                <w:sz w:val="24"/>
              </w:rPr>
            </w:pPr>
            <w:r>
              <w:rPr>
                <w:b w:val="1"/>
                <w:sz w:val="24"/>
              </w:rPr>
              <w:t xml:space="preserve">Воспитательный эффект как </w:t>
            </w:r>
            <w:r>
              <w:rPr>
                <w:b w:val="1"/>
                <w:sz w:val="24"/>
              </w:rPr>
              <w:t>последствие результата, того, к чему привело достижение результата:</w:t>
            </w:r>
            <w:r>
              <w:rPr>
                <w:sz w:val="24"/>
              </w:rPr>
              <w:t xml:space="preserve"> развитие обучающихся как личностей, формирование их компетентност</w:t>
            </w:r>
            <w:r>
              <w:rPr>
                <w:sz w:val="24"/>
              </w:rPr>
              <w:t>и</w:t>
            </w:r>
            <w:r>
              <w:rPr>
                <w:sz w:val="24"/>
              </w:rPr>
              <w:t>, идентичности и т.д.</w:t>
            </w:r>
          </w:p>
          <w:p w14:paraId="BC120000">
            <w:pPr>
              <w:spacing w:line="240" w:lineRule="auto"/>
              <w:ind/>
              <w:rPr>
                <w:sz w:val="24"/>
              </w:rPr>
            </w:pPr>
          </w:p>
          <w:p w14:paraId="BD120000">
            <w:pPr>
              <w:spacing w:line="240" w:lineRule="auto"/>
              <w:ind w:firstLine="317" w:left="0"/>
              <w:rPr>
                <w:sz w:val="24"/>
              </w:rPr>
            </w:pPr>
            <w:r>
              <w:rPr>
                <w:sz w:val="24"/>
              </w:rPr>
              <w:t>Воспитательный эффект как результата деятельности педагогов, семьи, друзей, ближайшего окружения, общественности, собственных усилий обучающихся.</w:t>
            </w:r>
          </w:p>
        </w:tc>
      </w:tr>
      <w:tr>
        <w:tc>
          <w:tcPr>
            <w:tcW w:type="dxa" w:w="1560"/>
            <w:tcBorders>
              <w:top w:color="000000" w:sz="4" w:val="single"/>
              <w:left w:color="000000" w:sz="4" w:val="single"/>
              <w:bottom w:color="000000" w:sz="4" w:val="single"/>
              <w:right w:color="000000" w:sz="4" w:val="single"/>
            </w:tcBorders>
          </w:tcPr>
          <w:p w14:paraId="BE120000">
            <w:pPr>
              <w:spacing w:line="240" w:lineRule="auto"/>
              <w:ind w:firstLine="0" w:left="0"/>
              <w:rPr>
                <w:sz w:val="24"/>
              </w:rPr>
            </w:pPr>
            <w:r>
              <w:rPr>
                <w:sz w:val="24"/>
              </w:rPr>
              <w:t>Первый уровень воспита</w:t>
            </w:r>
            <w:r>
              <w:rPr>
                <w:sz w:val="24"/>
              </w:rPr>
              <w:t>тельных результатов</w:t>
            </w:r>
          </w:p>
        </w:tc>
        <w:tc>
          <w:tcPr>
            <w:tcW w:type="dxa" w:w="2835"/>
            <w:tcBorders>
              <w:top w:color="000000" w:sz="4" w:val="single"/>
              <w:left w:color="000000" w:sz="4" w:val="single"/>
              <w:bottom w:color="000000" w:sz="4" w:val="single"/>
              <w:right w:color="000000" w:sz="4" w:val="single"/>
            </w:tcBorders>
          </w:tcPr>
          <w:p w14:paraId="BF120000">
            <w:pPr>
              <w:spacing w:line="240" w:lineRule="auto"/>
              <w:ind w:firstLine="0" w:left="0"/>
              <w:rPr>
                <w:sz w:val="24"/>
              </w:rPr>
            </w:pPr>
            <w:r>
              <w:rPr>
                <w:sz w:val="24"/>
              </w:rPr>
              <w:t>Приобретение обучающимися с умственной</w:t>
            </w:r>
            <w:r>
              <w:rPr>
                <w:sz w:val="24"/>
              </w:rPr>
              <w:t xml:space="preserve"> </w:t>
            </w:r>
            <w:r>
              <w:rPr>
                <w:sz w:val="24"/>
              </w:rPr>
              <w:t>отсталостью социальных знаний (о Родине, о ближайшем окружении и о себе, об</w:t>
            </w:r>
            <w:r>
              <w:rPr>
                <w:sz w:val="24"/>
              </w:rPr>
              <w:t xml:space="preserve"> </w:t>
            </w:r>
            <w:r>
              <w:rPr>
                <w:sz w:val="24"/>
              </w:rPr>
              <w:t>общественных нормах, устройстве общества, социально одобряемых и не одобряемых формах поведения в обществе и т. п.), первичного по</w:t>
            </w:r>
            <w:r>
              <w:rPr>
                <w:sz w:val="24"/>
              </w:rPr>
              <w:t xml:space="preserve">нимания социальной реальности </w:t>
            </w:r>
            <w:r>
              <w:rPr>
                <w:sz w:val="24"/>
              </w:rPr>
              <w:t xml:space="preserve">повседневной жизни. </w:t>
            </w:r>
          </w:p>
          <w:p w14:paraId="C0120000">
            <w:pPr>
              <w:spacing w:line="240" w:lineRule="auto"/>
              <w:ind w:firstLine="0" w:left="0"/>
              <w:rPr>
                <w:sz w:val="24"/>
              </w:rPr>
            </w:pPr>
            <w:r>
              <w:rPr>
                <w:sz w:val="24"/>
              </w:rPr>
              <w:t>Предмет воспитания – знания о ценностях.</w:t>
            </w:r>
          </w:p>
          <w:p w14:paraId="C1120000">
            <w:pPr>
              <w:spacing w:line="240" w:lineRule="auto"/>
              <w:ind w:firstLine="0" w:left="0"/>
              <w:rPr>
                <w:sz w:val="24"/>
              </w:rPr>
            </w:pPr>
            <w:r>
              <w:rPr>
                <w:sz w:val="24"/>
              </w:rPr>
              <w:t>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w:t>
            </w:r>
            <w:r>
              <w:rPr>
                <w:sz w:val="24"/>
              </w:rPr>
              <w:t>о знания и повседневного опыта.</w:t>
            </w:r>
          </w:p>
        </w:tc>
        <w:tc>
          <w:tcPr>
            <w:tcW w:type="dxa" w:w="2268"/>
            <w:tcBorders>
              <w:top w:color="000000" w:sz="4" w:val="single"/>
              <w:left w:color="000000" w:sz="4" w:val="single"/>
              <w:bottom w:color="000000" w:sz="4" w:val="single"/>
              <w:right w:color="000000" w:sz="4" w:val="single"/>
            </w:tcBorders>
          </w:tcPr>
          <w:p w14:paraId="C2120000">
            <w:pPr>
              <w:spacing w:line="240" w:lineRule="auto"/>
              <w:ind w:firstLine="0" w:left="0"/>
              <w:rPr>
                <w:sz w:val="24"/>
              </w:rPr>
            </w:pPr>
            <w:r>
              <w:rPr>
                <w:sz w:val="24"/>
              </w:rPr>
              <w:t>Взаимодействие обучающихся с педагогами в урочной и внеурочной деятельности как значимыми носителями положительного социального знания и повседневного опыта</w:t>
            </w:r>
          </w:p>
        </w:tc>
        <w:tc>
          <w:tcPr>
            <w:tcW w:type="dxa" w:w="1560"/>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r>
      <w:tr>
        <w:tc>
          <w:tcPr>
            <w:tcW w:type="dxa" w:w="1560"/>
            <w:tcBorders>
              <w:top w:color="000000" w:sz="4" w:val="single"/>
              <w:left w:color="000000" w:sz="4" w:val="single"/>
              <w:bottom w:color="000000" w:sz="4" w:val="single"/>
              <w:right w:color="000000" w:sz="4" w:val="single"/>
            </w:tcBorders>
          </w:tcPr>
          <w:p w14:paraId="C3120000">
            <w:pPr>
              <w:spacing w:line="240" w:lineRule="auto"/>
              <w:ind w:firstLine="0" w:left="0"/>
              <w:rPr>
                <w:sz w:val="24"/>
              </w:rPr>
            </w:pPr>
            <w:r>
              <w:rPr>
                <w:sz w:val="24"/>
              </w:rPr>
              <w:t>Второй уровень воспита</w:t>
            </w:r>
            <w:r>
              <w:rPr>
                <w:sz w:val="24"/>
              </w:rPr>
              <w:t>тельных результатов</w:t>
            </w:r>
          </w:p>
        </w:tc>
        <w:tc>
          <w:tcPr>
            <w:tcW w:type="dxa" w:w="2835"/>
            <w:tcBorders>
              <w:top w:color="000000" w:sz="4" w:val="single"/>
              <w:left w:color="000000" w:sz="4" w:val="single"/>
              <w:bottom w:color="000000" w:sz="4" w:val="single"/>
              <w:right w:color="000000" w:sz="4" w:val="single"/>
            </w:tcBorders>
          </w:tcPr>
          <w:p w14:paraId="C4120000">
            <w:pPr>
              <w:spacing w:line="240" w:lineRule="auto"/>
              <w:ind w:firstLine="0" w:left="0"/>
              <w:rPr>
                <w:sz w:val="24"/>
              </w:rPr>
            </w:pPr>
            <w:r>
              <w:rPr>
                <w:sz w:val="24"/>
              </w:rPr>
              <w:t>Получение опыта переживания и позитивного отношения к базовым ценностям общества (человек, семья, Отечество, природа, мир, знания, труд, культура), цен</w:t>
            </w:r>
            <w:r>
              <w:rPr>
                <w:sz w:val="24"/>
              </w:rPr>
              <w:t>ностного отношения к социальной реальности в целом.</w:t>
            </w:r>
          </w:p>
          <w:p w14:paraId="C5120000">
            <w:pPr>
              <w:spacing w:line="240" w:lineRule="auto"/>
              <w:ind w:firstLine="0" w:left="0"/>
              <w:rPr>
                <w:sz w:val="24"/>
              </w:rPr>
            </w:pPr>
            <w:r>
              <w:rPr>
                <w:sz w:val="24"/>
              </w:rPr>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C6120000">
            <w:pPr>
              <w:spacing w:line="240" w:lineRule="auto"/>
              <w:ind/>
              <w:rPr>
                <w:caps w:val="1"/>
                <w:sz w:val="24"/>
              </w:rPr>
            </w:pPr>
          </w:p>
        </w:tc>
        <w:tc>
          <w:tcPr>
            <w:tcW w:type="dxa" w:w="2268"/>
            <w:tcBorders>
              <w:top w:color="000000" w:sz="4" w:val="single"/>
              <w:left w:color="000000" w:sz="4" w:val="single"/>
              <w:bottom w:color="000000" w:sz="4" w:val="single"/>
              <w:right w:color="000000" w:sz="4" w:val="single"/>
            </w:tcBorders>
          </w:tcPr>
          <w:p w14:paraId="C7120000">
            <w:pPr>
              <w:spacing w:line="240" w:lineRule="auto"/>
              <w:ind w:firstLine="0" w:left="0"/>
              <w:rPr>
                <w:sz w:val="24"/>
              </w:rPr>
            </w:pPr>
            <w:r>
              <w:rPr>
                <w:sz w:val="24"/>
              </w:rPr>
              <w:t>Вз</w:t>
            </w:r>
            <w:r>
              <w:rPr>
                <w:sz w:val="24"/>
              </w:rPr>
              <w:t xml:space="preserve">аимодействие обучающихся между </w:t>
            </w:r>
            <w:r>
              <w:rPr>
                <w:sz w:val="24"/>
              </w:rPr>
              <w:t xml:space="preserve">собой на уровне класса, образовательного учреждения – защищенная, дружественная </w:t>
            </w:r>
            <w:r>
              <w:rPr>
                <w:sz w:val="24"/>
              </w:rPr>
              <w:t>среда. Обучающиеся получают подтверждение приобретенных социальных знаний, начинает их ценить.</w:t>
            </w:r>
          </w:p>
        </w:tc>
        <w:tc>
          <w:tcPr>
            <w:tcW w:type="dxa" w:w="1560"/>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r>
      <w:tr>
        <w:tc>
          <w:tcPr>
            <w:tcW w:type="dxa" w:w="1560"/>
            <w:tcBorders>
              <w:top w:color="000000" w:sz="4" w:val="single"/>
              <w:left w:color="000000" w:sz="4" w:val="single"/>
              <w:bottom w:color="000000" w:sz="4" w:val="single"/>
              <w:right w:color="000000" w:sz="4" w:val="single"/>
            </w:tcBorders>
          </w:tcPr>
          <w:p w14:paraId="C8120000">
            <w:pPr>
              <w:spacing w:line="240" w:lineRule="auto"/>
              <w:ind w:firstLine="0" w:left="0"/>
              <w:rPr>
                <w:sz w:val="24"/>
              </w:rPr>
            </w:pPr>
            <w:r>
              <w:rPr>
                <w:sz w:val="24"/>
              </w:rPr>
              <w:t>Третий уровень воспи</w:t>
            </w:r>
            <w:r>
              <w:rPr>
                <w:sz w:val="24"/>
              </w:rPr>
              <w:t>тательных результатов</w:t>
            </w:r>
          </w:p>
        </w:tc>
        <w:tc>
          <w:tcPr>
            <w:tcW w:type="dxa" w:w="2835"/>
            <w:tcBorders>
              <w:top w:color="000000" w:sz="4" w:val="single"/>
              <w:left w:color="000000" w:sz="4" w:val="single"/>
              <w:bottom w:color="000000" w:sz="4" w:val="single"/>
              <w:right w:color="000000" w:sz="4" w:val="single"/>
            </w:tcBorders>
          </w:tcPr>
          <w:p w14:paraId="C9120000">
            <w:pPr>
              <w:spacing w:line="240" w:lineRule="auto"/>
              <w:ind w:firstLine="0" w:left="0"/>
              <w:rPr>
                <w:sz w:val="24"/>
              </w:rPr>
            </w:pPr>
            <w:r>
              <w:rPr>
                <w:sz w:val="24"/>
              </w:rPr>
              <w:t>Получение обучающимися с умственной отсталостью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w:t>
            </w:r>
            <w:r>
              <w:rPr>
                <w:sz w:val="24"/>
              </w:rPr>
              <w:t xml:space="preserve"> в открытой общественной среде.</w:t>
            </w:r>
          </w:p>
        </w:tc>
        <w:tc>
          <w:tcPr>
            <w:tcW w:type="dxa" w:w="2268"/>
            <w:tcBorders>
              <w:top w:color="000000" w:sz="4" w:val="single"/>
              <w:left w:color="000000" w:sz="4" w:val="single"/>
              <w:bottom w:color="000000" w:sz="4" w:val="single"/>
              <w:right w:color="000000" w:sz="4" w:val="single"/>
            </w:tcBorders>
          </w:tcPr>
          <w:p w14:paraId="CA120000">
            <w:pPr>
              <w:spacing w:line="240" w:lineRule="auto"/>
              <w:ind w:firstLine="0" w:left="0"/>
              <w:rPr>
                <w:sz w:val="24"/>
              </w:rPr>
            </w:pPr>
            <w:r>
              <w:rPr>
                <w:sz w:val="24"/>
              </w:rPr>
              <w:t>Взаимодействие обучающихся с различными социальными субъектами за предел</w:t>
            </w:r>
            <w:r>
              <w:rPr>
                <w:sz w:val="24"/>
              </w:rPr>
              <w:t>ами образовательного учреждения</w:t>
            </w:r>
            <w:r>
              <w:rPr>
                <w:sz w:val="24"/>
              </w:rPr>
              <w:t>, в открытой общественной среде</w:t>
            </w:r>
          </w:p>
        </w:tc>
        <w:tc>
          <w:tcPr>
            <w:tcW w:type="dxa" w:w="1560"/>
            <w:gridSpan w:val="1"/>
            <w:vMerge w:val="continue"/>
            <w:tcBorders>
              <w:top w:color="000000" w:sz="4" w:val="single"/>
              <w:left w:color="000000" w:sz="4" w:val="single"/>
              <w:bottom w:color="000000" w:sz="4" w:val="single"/>
              <w:right w:color="000000" w:sz="4" w:val="single"/>
            </w:tcBorders>
          </w:tcPr>
          <w:p/>
        </w:tc>
        <w:tc>
          <w:tcPr>
            <w:tcW w:type="dxa" w:w="1701"/>
            <w:gridSpan w:val="1"/>
            <w:vMerge w:val="continue"/>
            <w:tcBorders>
              <w:top w:color="000000" w:sz="4" w:val="single"/>
              <w:left w:color="000000" w:sz="4" w:val="single"/>
              <w:bottom w:color="000000" w:sz="4" w:val="single"/>
              <w:right w:color="000000" w:sz="4" w:val="single"/>
            </w:tcBorders>
          </w:tcPr>
          <w:p/>
        </w:tc>
      </w:tr>
    </w:tbl>
    <w:p w14:paraId="CB120000">
      <w:pPr>
        <w:spacing w:line="240" w:lineRule="auto"/>
        <w:ind w:firstLine="0" w:left="0"/>
        <w:rPr>
          <w:caps w:val="1"/>
          <w:sz w:val="24"/>
        </w:rPr>
      </w:pPr>
    </w:p>
    <w:p w14:paraId="CC120000">
      <w:pPr>
        <w:spacing w:line="240" w:lineRule="auto"/>
        <w:ind w:firstLine="709" w:left="0"/>
        <w:rPr>
          <w:b w:val="1"/>
          <w:sz w:val="24"/>
        </w:rPr>
      </w:pPr>
      <w:r>
        <w:rPr>
          <w:b w:val="1"/>
          <w:sz w:val="24"/>
        </w:rPr>
        <w:t>IV Личностные достижения воспитанников</w:t>
      </w:r>
    </w:p>
    <w:p w14:paraId="CD120000">
      <w:pPr>
        <w:pStyle w:val="Style_3"/>
        <w:numPr>
          <w:ilvl w:val="0"/>
          <w:numId w:val="131"/>
        </w:numPr>
        <w:spacing w:line="240" w:lineRule="auto"/>
        <w:ind/>
        <w:rPr>
          <w:sz w:val="24"/>
        </w:rPr>
      </w:pPr>
      <w:r>
        <w:rPr>
          <w:sz w:val="24"/>
        </w:rPr>
        <w:t>ценностное отношение и любовь к близким, к образовательному учреждению, своему селу, городу, народу, России;</w:t>
      </w:r>
    </w:p>
    <w:p w14:paraId="CE120000">
      <w:pPr>
        <w:pStyle w:val="Style_3"/>
        <w:numPr>
          <w:ilvl w:val="0"/>
          <w:numId w:val="131"/>
        </w:numPr>
        <w:spacing w:line="240" w:lineRule="auto"/>
        <w:ind/>
        <w:rPr>
          <w:sz w:val="24"/>
        </w:rPr>
      </w:pPr>
      <w:r>
        <w:rPr>
          <w:sz w:val="24"/>
        </w:rPr>
        <w:t>ценностное отношение к труду и творчеству, человеку труда, трудовым достижениям России и человечества, трудолюбие;</w:t>
      </w:r>
    </w:p>
    <w:p w14:paraId="CF120000">
      <w:pPr>
        <w:pStyle w:val="Style_3"/>
        <w:numPr>
          <w:ilvl w:val="0"/>
          <w:numId w:val="131"/>
        </w:numPr>
        <w:spacing w:line="240" w:lineRule="auto"/>
        <w:ind/>
        <w:rPr>
          <w:sz w:val="24"/>
        </w:rPr>
      </w:pPr>
      <w:r>
        <w:rPr>
          <w:sz w:val="24"/>
        </w:rPr>
        <w:t>осознание себя как члена общества, гражданина Российской Федерации, жителя кон</w:t>
      </w:r>
      <w:r>
        <w:rPr>
          <w:sz w:val="24"/>
        </w:rPr>
        <w:t>кретного региона;</w:t>
      </w:r>
    </w:p>
    <w:p w14:paraId="D0120000">
      <w:pPr>
        <w:pStyle w:val="Style_3"/>
        <w:numPr>
          <w:ilvl w:val="0"/>
          <w:numId w:val="131"/>
        </w:numPr>
        <w:spacing w:line="240" w:lineRule="auto"/>
        <w:ind/>
        <w:rPr>
          <w:sz w:val="24"/>
        </w:rPr>
      </w:pPr>
      <w:r>
        <w:rPr>
          <w:sz w:val="24"/>
        </w:rPr>
        <w:t>элементарные представления об эстетических и художественных ценностях отечественной культуры.</w:t>
      </w:r>
    </w:p>
    <w:p w14:paraId="D1120000">
      <w:pPr>
        <w:pStyle w:val="Style_3"/>
        <w:numPr>
          <w:ilvl w:val="0"/>
          <w:numId w:val="131"/>
        </w:numPr>
        <w:spacing w:line="240" w:lineRule="auto"/>
        <w:ind/>
        <w:rPr>
          <w:sz w:val="24"/>
        </w:rPr>
      </w:pPr>
      <w:r>
        <w:rPr>
          <w:sz w:val="24"/>
        </w:rPr>
        <w:t>эмоционально-ценностное отношение к окружающей среде, необходимости ее охра</w:t>
      </w:r>
      <w:r>
        <w:rPr>
          <w:sz w:val="24"/>
        </w:rPr>
        <w:t>ны;</w:t>
      </w:r>
    </w:p>
    <w:p w14:paraId="D2120000">
      <w:pPr>
        <w:pStyle w:val="Style_3"/>
        <w:numPr>
          <w:ilvl w:val="0"/>
          <w:numId w:val="131"/>
        </w:numPr>
        <w:spacing w:line="240" w:lineRule="auto"/>
        <w:ind/>
        <w:rPr>
          <w:sz w:val="24"/>
        </w:rPr>
      </w:pPr>
      <w:r>
        <w:rPr>
          <w:sz w:val="24"/>
        </w:rPr>
        <w:t>уважение к истории, культуре, национальным особенностям, традициям и образу жизни других народов;</w:t>
      </w:r>
    </w:p>
    <w:p w14:paraId="D3120000">
      <w:pPr>
        <w:pStyle w:val="Style_3"/>
        <w:numPr>
          <w:ilvl w:val="0"/>
          <w:numId w:val="131"/>
        </w:numPr>
        <w:spacing w:line="240" w:lineRule="auto"/>
        <w:ind/>
        <w:rPr>
          <w:sz w:val="24"/>
        </w:rPr>
      </w:pPr>
      <w:r>
        <w:rPr>
          <w:sz w:val="24"/>
        </w:rPr>
        <w:t>готовность следовать этическим нормам поведения в повседневной жизни и профес</w:t>
      </w:r>
      <w:r>
        <w:rPr>
          <w:sz w:val="24"/>
        </w:rPr>
        <w:t>сиональной деятельности;</w:t>
      </w:r>
    </w:p>
    <w:p w14:paraId="D4120000">
      <w:pPr>
        <w:pStyle w:val="Style_3"/>
        <w:numPr>
          <w:ilvl w:val="0"/>
          <w:numId w:val="131"/>
        </w:numPr>
        <w:spacing w:line="240" w:lineRule="auto"/>
        <w:ind/>
        <w:rPr>
          <w:sz w:val="24"/>
        </w:rPr>
      </w:pPr>
      <w:r>
        <w:rPr>
          <w:sz w:val="24"/>
        </w:rPr>
        <w:t>готовность к реализации дальнейшей профессиональной траектории в соответствии с собственными интересами и возможностями;</w:t>
      </w:r>
    </w:p>
    <w:p w14:paraId="D5120000">
      <w:pPr>
        <w:pStyle w:val="Style_3"/>
        <w:numPr>
          <w:ilvl w:val="0"/>
          <w:numId w:val="131"/>
        </w:numPr>
        <w:spacing w:line="240" w:lineRule="auto"/>
        <w:ind/>
        <w:rPr>
          <w:sz w:val="24"/>
        </w:rPr>
      </w:pPr>
      <w:r>
        <w:rPr>
          <w:sz w:val="24"/>
        </w:rPr>
        <w:t>понимание красоты в искусстве, в окружающей действительности;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14:paraId="D6120000">
      <w:pPr>
        <w:pStyle w:val="Style_3"/>
        <w:numPr>
          <w:ilvl w:val="0"/>
          <w:numId w:val="131"/>
        </w:numPr>
        <w:spacing w:line="240" w:lineRule="auto"/>
        <w:ind/>
        <w:rPr>
          <w:sz w:val="24"/>
        </w:rPr>
      </w:pPr>
      <w:r>
        <w:rPr>
          <w:sz w:val="24"/>
        </w:rPr>
        <w:t>развитие представлений об окружающем мире в совокупности его природных и социальных компонентов;</w:t>
      </w:r>
    </w:p>
    <w:p w14:paraId="D7120000">
      <w:pPr>
        <w:pStyle w:val="Style_3"/>
        <w:numPr>
          <w:ilvl w:val="0"/>
          <w:numId w:val="131"/>
        </w:numPr>
        <w:spacing w:line="240" w:lineRule="auto"/>
        <w:ind/>
        <w:rPr>
          <w:sz w:val="24"/>
        </w:rPr>
      </w:pPr>
      <w:r>
        <w:rPr>
          <w:sz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D8120000">
      <w:pPr>
        <w:pStyle w:val="Style_3"/>
        <w:numPr>
          <w:ilvl w:val="0"/>
          <w:numId w:val="131"/>
        </w:numPr>
        <w:spacing w:line="240" w:lineRule="auto"/>
        <w:ind/>
        <w:rPr>
          <w:sz w:val="24"/>
        </w:rPr>
      </w:pPr>
      <w:r>
        <w:rPr>
          <w:sz w:val="24"/>
        </w:rPr>
        <w:t>принятие и освоение различных социальных ролей, умение взаимодействовать с людьми, работать в коллективе;</w:t>
      </w:r>
    </w:p>
    <w:p w14:paraId="D9120000">
      <w:pPr>
        <w:pStyle w:val="Style_3"/>
        <w:numPr>
          <w:ilvl w:val="0"/>
          <w:numId w:val="131"/>
        </w:numPr>
        <w:spacing w:line="240" w:lineRule="auto"/>
        <w:ind/>
        <w:rPr>
          <w:sz w:val="24"/>
        </w:rPr>
      </w:pPr>
      <w:r>
        <w:rPr>
          <w:sz w:val="24"/>
        </w:rPr>
        <w:t>владение навыками коммуникации и принятыми ритуалами социального взаимодействия;</w:t>
      </w:r>
    </w:p>
    <w:p w14:paraId="DA120000">
      <w:pPr>
        <w:pStyle w:val="Style_3"/>
        <w:numPr>
          <w:ilvl w:val="0"/>
          <w:numId w:val="131"/>
        </w:numPr>
        <w:spacing w:line="240" w:lineRule="auto"/>
        <w:ind/>
        <w:rPr>
          <w:sz w:val="24"/>
        </w:rPr>
      </w:pPr>
      <w:r>
        <w:rPr>
          <w:sz w:val="24"/>
        </w:rPr>
        <w:t>способность к организации своей жизни в соответствии с представлениями о здоро</w:t>
      </w:r>
      <w:r>
        <w:rPr>
          <w:sz w:val="24"/>
        </w:rPr>
        <w:t>вом образе жизни, правах и обязанностях гражданина, нормах социального взаимодействия;</w:t>
      </w:r>
    </w:p>
    <w:p w14:paraId="DB120000">
      <w:pPr>
        <w:pStyle w:val="Style_3"/>
        <w:numPr>
          <w:ilvl w:val="0"/>
          <w:numId w:val="131"/>
        </w:numPr>
        <w:spacing w:line="240" w:lineRule="auto"/>
        <w:ind/>
        <w:rPr>
          <w:sz w:val="24"/>
        </w:rPr>
      </w:pPr>
      <w:r>
        <w:rPr>
          <w:sz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DC120000">
      <w:pPr>
        <w:pStyle w:val="Style_3"/>
        <w:numPr>
          <w:ilvl w:val="0"/>
          <w:numId w:val="131"/>
        </w:numPr>
        <w:spacing w:line="240" w:lineRule="auto"/>
        <w:ind/>
        <w:rPr>
          <w:sz w:val="24"/>
        </w:rPr>
      </w:pPr>
      <w:r>
        <w:rPr>
          <w:sz w:val="24"/>
        </w:rPr>
        <w:t>способность организовывать свою деятельность, определять ее цели и задачи, выби</w:t>
      </w:r>
      <w:r>
        <w:rPr>
          <w:sz w:val="24"/>
        </w:rPr>
        <w:t>рать средства реализации цели и применять их на практике, оценивать достигнутые резуль</w:t>
      </w:r>
      <w:r>
        <w:rPr>
          <w:sz w:val="24"/>
        </w:rPr>
        <w:t>таты;</w:t>
      </w:r>
    </w:p>
    <w:p w14:paraId="DD120000">
      <w:pPr>
        <w:pStyle w:val="Style_3"/>
        <w:numPr>
          <w:ilvl w:val="0"/>
          <w:numId w:val="131"/>
        </w:numPr>
        <w:spacing w:line="240" w:lineRule="auto"/>
        <w:ind w:hanging="284" w:left="284"/>
        <w:rPr>
          <w:sz w:val="24"/>
        </w:rPr>
      </w:pPr>
      <w:r>
        <w:rPr>
          <w:sz w:val="24"/>
        </w:rPr>
        <w:t>мотивация к самореализации в социальном творчестве, познавательной и практической, общественно полезной деятельности.</w:t>
      </w:r>
    </w:p>
    <w:p w14:paraId="DE120000">
      <w:pPr>
        <w:spacing w:line="240" w:lineRule="auto"/>
        <w:ind w:firstLine="284" w:left="0"/>
        <w:jc w:val="left"/>
        <w:rPr>
          <w:b w:val="1"/>
          <w:sz w:val="24"/>
          <w:highlight w:val="yellow"/>
        </w:rPr>
      </w:pPr>
    </w:p>
    <w:p w14:paraId="DF120000">
      <w:pPr>
        <w:spacing w:line="240" w:lineRule="auto"/>
        <w:ind w:firstLine="0" w:left="0"/>
        <w:jc w:val="left"/>
        <w:rPr>
          <w:b w:val="1"/>
          <w:sz w:val="24"/>
        </w:rPr>
      </w:pPr>
      <w:r>
        <w:rPr>
          <w:b w:val="1"/>
          <w:sz w:val="24"/>
        </w:rPr>
        <w:t xml:space="preserve">Раздел 4. </w:t>
      </w:r>
      <w:r>
        <w:rPr>
          <w:b w:val="1"/>
          <w:sz w:val="24"/>
        </w:rPr>
        <w:t xml:space="preserve"> </w:t>
      </w:r>
      <w:r>
        <w:rPr>
          <w:b w:val="1"/>
          <w:sz w:val="24"/>
        </w:rPr>
        <w:t>Организационный</w:t>
      </w:r>
      <w:r>
        <w:rPr>
          <w:b w:val="1"/>
          <w:sz w:val="24"/>
        </w:rPr>
        <w:t xml:space="preserve"> </w:t>
      </w:r>
      <w:r>
        <w:rPr>
          <w:b w:val="1"/>
          <w:sz w:val="24"/>
        </w:rPr>
        <w:t xml:space="preserve">раздел </w:t>
      </w:r>
      <w:r>
        <w:rPr>
          <w:b w:val="1"/>
          <w:sz w:val="24"/>
        </w:rPr>
        <w:t>адаптированной</w:t>
      </w:r>
      <w:r>
        <w:rPr>
          <w:b w:val="1"/>
          <w:sz w:val="24"/>
        </w:rPr>
        <w:t xml:space="preserve"> основной </w:t>
      </w:r>
      <w:r>
        <w:rPr>
          <w:b w:val="1"/>
          <w:sz w:val="24"/>
        </w:rPr>
        <w:t>общеобразовательной программы</w:t>
      </w:r>
      <w:r>
        <w:rPr>
          <w:b w:val="1"/>
          <w:sz w:val="24"/>
        </w:rPr>
        <w:t xml:space="preserve"> </w:t>
      </w:r>
      <w:r>
        <w:rPr>
          <w:b w:val="1"/>
          <w:sz w:val="24"/>
        </w:rPr>
        <w:t>образования обучающихся с умственной отсталостью</w:t>
      </w:r>
      <w:r>
        <w:rPr>
          <w:b w:val="1"/>
          <w:sz w:val="24"/>
        </w:rPr>
        <w:t xml:space="preserve"> </w:t>
      </w:r>
      <w:r>
        <w:rPr>
          <w:b w:val="1"/>
          <w:sz w:val="24"/>
        </w:rPr>
        <w:t>(интеллекту</w:t>
      </w:r>
      <w:r>
        <w:rPr>
          <w:b w:val="1"/>
          <w:sz w:val="24"/>
        </w:rPr>
        <w:t>альными нарушениями)</w:t>
      </w:r>
    </w:p>
    <w:p w14:paraId="E0120000">
      <w:pPr>
        <w:pStyle w:val="Style_12"/>
        <w:widowControl w:val="1"/>
        <w:spacing w:before="91" w:line="240" w:lineRule="auto"/>
        <w:ind w:firstLine="284" w:left="0"/>
        <w:rPr>
          <w:rStyle w:val="Style_11_ch"/>
          <w:sz w:val="24"/>
        </w:rPr>
      </w:pPr>
      <w:r>
        <w:rPr>
          <w:rStyle w:val="Style_11_ch"/>
          <w:sz w:val="24"/>
        </w:rPr>
        <w:t>Организационный раздел определяет общие рамки органи</w:t>
      </w:r>
      <w:r>
        <w:rPr>
          <w:rStyle w:val="Style_11_ch"/>
          <w:sz w:val="24"/>
        </w:rPr>
        <w:t>зации образовательного процесса, а также механизмы реали</w:t>
      </w:r>
      <w:r>
        <w:rPr>
          <w:rStyle w:val="Style_11_ch"/>
          <w:sz w:val="24"/>
        </w:rPr>
        <w:t>зации АОП.</w:t>
      </w:r>
    </w:p>
    <w:p w14:paraId="E1120000">
      <w:pPr>
        <w:pStyle w:val="Style_12"/>
        <w:widowControl w:val="1"/>
        <w:spacing w:line="240" w:lineRule="auto"/>
        <w:ind w:firstLine="240" w:left="0"/>
        <w:rPr>
          <w:rStyle w:val="Style_11_ch"/>
          <w:sz w:val="24"/>
        </w:rPr>
      </w:pPr>
      <w:r>
        <w:rPr>
          <w:rStyle w:val="Style_11_ch"/>
          <w:sz w:val="24"/>
        </w:rPr>
        <w:t>Организационный раздел включает:</w:t>
      </w:r>
    </w:p>
    <w:p w14:paraId="E2120000">
      <w:pPr>
        <w:pStyle w:val="Style_16"/>
        <w:widowControl w:val="1"/>
        <w:numPr>
          <w:ilvl w:val="0"/>
          <w:numId w:val="132"/>
        </w:numPr>
        <w:tabs>
          <w:tab w:leader="none" w:pos="538" w:val="left"/>
        </w:tabs>
        <w:spacing w:line="240" w:lineRule="auto"/>
        <w:ind w:firstLine="0" w:left="284"/>
        <w:rPr>
          <w:rStyle w:val="Style_11_ch"/>
          <w:sz w:val="24"/>
        </w:rPr>
      </w:pPr>
      <w:r>
        <w:rPr>
          <w:rStyle w:val="Style_11_ch"/>
          <w:sz w:val="24"/>
        </w:rPr>
        <w:t>учебный план, включающий предметные и коррекционно-развивающие области, внеурочную деятельность;</w:t>
      </w:r>
    </w:p>
    <w:p w14:paraId="E3120000">
      <w:pPr>
        <w:pStyle w:val="Style_16"/>
        <w:widowControl w:val="1"/>
        <w:numPr>
          <w:ilvl w:val="0"/>
          <w:numId w:val="132"/>
        </w:numPr>
        <w:tabs>
          <w:tab w:leader="none" w:pos="538" w:val="left"/>
        </w:tabs>
        <w:spacing w:line="240" w:lineRule="auto"/>
        <w:ind w:firstLine="0" w:left="284"/>
        <w:rPr>
          <w:rStyle w:val="Style_11_ch"/>
          <w:sz w:val="24"/>
        </w:rPr>
      </w:pPr>
      <w:r>
        <w:rPr>
          <w:rStyle w:val="Style_11_ch"/>
          <w:sz w:val="24"/>
        </w:rPr>
        <w:t>систему специальных условий реализации АО</w:t>
      </w:r>
      <w:r>
        <w:rPr>
          <w:rStyle w:val="Style_11_ch"/>
          <w:sz w:val="24"/>
        </w:rPr>
        <w:t>О</w:t>
      </w:r>
      <w:r>
        <w:rPr>
          <w:rStyle w:val="Style_11_ch"/>
          <w:sz w:val="24"/>
        </w:rPr>
        <w:t>П.</w:t>
      </w:r>
    </w:p>
    <w:p w14:paraId="E4120000">
      <w:pPr>
        <w:pStyle w:val="Style_12"/>
        <w:widowControl w:val="1"/>
        <w:spacing w:line="240" w:lineRule="auto"/>
        <w:ind w:right="10"/>
        <w:rPr>
          <w:rStyle w:val="Style_14_ch"/>
          <w:sz w:val="24"/>
        </w:rPr>
      </w:pPr>
      <w:r>
        <w:rPr>
          <w:rStyle w:val="Style_11_ch"/>
          <w:sz w:val="24"/>
        </w:rPr>
        <w:t xml:space="preserve">Учебный план </w:t>
      </w:r>
      <w:r>
        <w:rPr>
          <w:rStyle w:val="Style_11_ch"/>
          <w:sz w:val="24"/>
        </w:rPr>
        <w:t>предс</w:t>
      </w:r>
      <w:r>
        <w:rPr>
          <w:rStyle w:val="Style_11_ch"/>
          <w:sz w:val="24"/>
        </w:rPr>
        <w:t>тавлен</w:t>
      </w:r>
      <w:r>
        <w:rPr>
          <w:rStyle w:val="Style_11_ch"/>
          <w:sz w:val="24"/>
        </w:rPr>
        <w:t xml:space="preserve"> для обучающихся с</w:t>
      </w:r>
      <w:r>
        <w:rPr>
          <w:rStyle w:val="Style_11_ch"/>
          <w:sz w:val="24"/>
        </w:rPr>
        <w:t xml:space="preserve"> легкой умственной отсталостью.</w:t>
      </w:r>
    </w:p>
    <w:p w14:paraId="E5120000">
      <w:pPr>
        <w:pStyle w:val="Style_41"/>
        <w:widowControl w:val="1"/>
        <w:ind w:right="2021"/>
        <w:rPr>
          <w:rStyle w:val="Style_14_ch"/>
          <w:sz w:val="24"/>
        </w:rPr>
      </w:pPr>
      <w:r>
        <w:rPr>
          <w:rStyle w:val="Style_14_ch"/>
          <w:sz w:val="24"/>
        </w:rPr>
        <w:t xml:space="preserve">   </w:t>
      </w:r>
    </w:p>
    <w:p w14:paraId="E6120000">
      <w:pPr>
        <w:pStyle w:val="Style_41"/>
        <w:widowControl w:val="1"/>
        <w:ind/>
        <w:rPr>
          <w:rStyle w:val="Style_14_ch"/>
          <w:sz w:val="24"/>
        </w:rPr>
      </w:pPr>
      <w:r>
        <w:rPr>
          <w:rStyle w:val="Style_14_ch"/>
          <w:sz w:val="24"/>
        </w:rPr>
        <w:t xml:space="preserve"> </w:t>
      </w:r>
      <w:r>
        <w:rPr>
          <w:rStyle w:val="Style_14_ch"/>
          <w:sz w:val="24"/>
        </w:rPr>
        <w:t xml:space="preserve">4.1 </w:t>
      </w:r>
      <w:r>
        <w:rPr>
          <w:rStyle w:val="Style_14_ch"/>
          <w:sz w:val="24"/>
        </w:rPr>
        <w:t>Учебный план</w:t>
      </w:r>
    </w:p>
    <w:p w14:paraId="E7120000">
      <w:pPr>
        <w:pStyle w:val="Style_12"/>
        <w:widowControl w:val="1"/>
        <w:spacing w:line="240" w:lineRule="auto"/>
        <w:ind w:firstLine="708" w:left="0"/>
        <w:rPr>
          <w:rStyle w:val="Style_11_ch"/>
          <w:sz w:val="24"/>
        </w:rPr>
      </w:pPr>
    </w:p>
    <w:p w14:paraId="E8120000">
      <w:pPr>
        <w:spacing w:after="0" w:line="240" w:lineRule="auto"/>
        <w:ind w:firstLine="0" w:left="0"/>
        <w:rPr>
          <w:b w:val="1"/>
          <w:color w:val="000000"/>
          <w:sz w:val="24"/>
        </w:rPr>
      </w:pPr>
      <w:r>
        <w:rPr>
          <w:b w:val="1"/>
          <w:sz w:val="24"/>
        </w:rPr>
        <w:t xml:space="preserve">                                                       </w:t>
      </w:r>
      <w:r>
        <w:rPr>
          <w:b w:val="1"/>
          <w:sz w:val="24"/>
        </w:rPr>
        <w:t>Пояснительная записка</w:t>
      </w:r>
    </w:p>
    <w:p w14:paraId="E9120000">
      <w:pPr>
        <w:spacing w:after="0"/>
        <w:ind w:firstLine="0" w:left="-142"/>
        <w:jc w:val="center"/>
        <w:rPr>
          <w:b w:val="1"/>
          <w:sz w:val="24"/>
        </w:rPr>
      </w:pPr>
      <w:r>
        <w:rPr>
          <w:b w:val="1"/>
          <w:sz w:val="24"/>
        </w:rPr>
        <w:t>к учебному плану 1-4 классов (1 вариант-4 года обучения),</w:t>
      </w:r>
    </w:p>
    <w:p w14:paraId="EA120000">
      <w:pPr>
        <w:spacing w:after="0"/>
        <w:ind w:firstLine="0" w:left="-142"/>
        <w:jc w:val="center"/>
        <w:rPr>
          <w:b w:val="1"/>
          <w:sz w:val="24"/>
        </w:rPr>
      </w:pPr>
      <w:r>
        <w:rPr>
          <w:b w:val="1"/>
          <w:sz w:val="24"/>
        </w:rPr>
        <w:t>(ФГОС )</w:t>
      </w:r>
    </w:p>
    <w:p w14:paraId="EB120000">
      <w:pPr>
        <w:spacing w:after="0" w:line="240" w:lineRule="auto"/>
        <w:ind w:firstLine="0" w:left="-142"/>
        <w:rPr>
          <w:sz w:val="24"/>
        </w:rPr>
      </w:pPr>
      <w:r>
        <w:rPr>
          <w:sz w:val="24"/>
        </w:rPr>
        <w:t xml:space="preserve">      Учебный план КОУ «Мегионская школа для обучающихся с ограниченными возможностями здоровья», реализующей адаптированные основные общеобразовательные программы для детей с ограниченными возможностями здоровья (для обучающихся с умственной отсталостью), в соответствии с федеральным государственным образовательным стандар</w:t>
      </w:r>
      <w:r>
        <w:rPr>
          <w:sz w:val="24"/>
        </w:rPr>
        <w:t xml:space="preserve">том обучающихся с умственной отсталостью (интеллектуальными нарушениями) (вариант-1), сформирован в соответствии с: </w:t>
      </w:r>
    </w:p>
    <w:p w14:paraId="EC120000">
      <w:pPr>
        <w:spacing w:after="0" w:line="240" w:lineRule="auto"/>
        <w:ind w:firstLine="0" w:left="-142"/>
        <w:rPr>
          <w:sz w:val="24"/>
        </w:rPr>
      </w:pPr>
      <w:r>
        <w:rPr>
          <w:sz w:val="24"/>
        </w:rPr>
        <w:t xml:space="preserve">- Федеральным Законом от 29.12.2012 года № 273 – ФЗ «Об образовании в Российской Федерации»; </w:t>
      </w:r>
    </w:p>
    <w:p w14:paraId="ED120000">
      <w:pPr>
        <w:spacing w:after="0" w:line="240" w:lineRule="auto"/>
        <w:ind w:firstLine="0" w:left="-142"/>
        <w:rPr>
          <w:sz w:val="24"/>
        </w:rPr>
      </w:pPr>
      <w:r>
        <w:rPr>
          <w:sz w:val="24"/>
        </w:rPr>
        <w:t xml:space="preserve">- Федеральным государственным образовательным стандартом образования обучающихся с умственной отсталостью (интеллектуальными нарушениями) от 19.12.2014 № 1599; </w:t>
      </w:r>
    </w:p>
    <w:p w14:paraId="EE120000">
      <w:pPr>
        <w:spacing w:after="0" w:line="240" w:lineRule="auto"/>
        <w:ind w:firstLine="0" w:left="-142"/>
        <w:rPr>
          <w:sz w:val="24"/>
        </w:rPr>
      </w:pPr>
      <w:r>
        <w:rPr>
          <w:sz w:val="24"/>
        </w:rPr>
        <w:t>- Письма Министерства образования и науки РФ от 11.08.2016 г. № ВК-1788/07 « Об организации образования обучающихся с умственной отсталостью (ин</w:t>
      </w:r>
      <w:r>
        <w:rPr>
          <w:sz w:val="24"/>
        </w:rPr>
        <w:t xml:space="preserve">теллектуальными нарушениями)»; </w:t>
      </w:r>
    </w:p>
    <w:p w14:paraId="EF120000">
      <w:pPr>
        <w:spacing w:after="0" w:line="240" w:lineRule="auto"/>
        <w:ind w:firstLine="0" w:left="-142"/>
        <w:rPr>
          <w:sz w:val="24"/>
        </w:rPr>
      </w:pPr>
      <w:r>
        <w:rPr>
          <w:sz w:val="24"/>
        </w:rPr>
        <w:t xml:space="preserve">- Приказом ДО и МП ХМАО-Югры от 03.07.2016 г. 1214 «Об утверждении примерных учебных планов образовательных организаций, реализующих адаптированные общеобразовательные программы начального общего образования на территории ХМАО- Югры для обучающихся с ограниченными возможностями здоровья,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 </w:t>
      </w:r>
    </w:p>
    <w:p w14:paraId="F0120000">
      <w:pPr>
        <w:spacing w:after="0" w:line="240" w:lineRule="auto"/>
        <w:ind w:firstLine="0" w:left="-142"/>
        <w:rPr>
          <w:sz w:val="24"/>
        </w:rPr>
      </w:pPr>
      <w:r>
        <w:rPr>
          <w:sz w:val="24"/>
        </w:rPr>
        <w:t xml:space="preserve">- Примерной адаптированной основной общеобразовательной программой для обучающихся с умственной отсталостью, одобренной решением федерального учебно- методического объединения по общему образованию от 22 декабря 2015 г. № 4/15. </w:t>
      </w:r>
    </w:p>
    <w:p w14:paraId="F1120000">
      <w:pPr>
        <w:spacing w:after="0" w:line="240" w:lineRule="auto"/>
        <w:ind w:firstLine="0" w:left="-142"/>
        <w:rPr>
          <w:sz w:val="24"/>
        </w:rPr>
      </w:pPr>
      <w:r>
        <w:rPr>
          <w:sz w:val="24"/>
        </w:rPr>
        <w:t xml:space="preserve">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F2120000">
      <w:pPr>
        <w:spacing w:after="0" w:line="240" w:lineRule="auto"/>
        <w:ind w:firstLine="0" w:left="-142"/>
        <w:rPr>
          <w:sz w:val="24"/>
        </w:rPr>
      </w:pPr>
      <w:r>
        <w:rPr>
          <w:sz w:val="24"/>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F3120000">
      <w:pPr>
        <w:spacing w:after="0" w:line="240" w:lineRule="auto"/>
        <w:ind w:firstLine="0" w:left="-142"/>
        <w:rPr>
          <w:sz w:val="24"/>
        </w:rPr>
      </w:pPr>
      <w:r>
        <w:rPr>
          <w:sz w:val="24"/>
        </w:rPr>
        <w:t xml:space="preserve">       В соответствии с т</w:t>
      </w:r>
      <w:r>
        <w:rPr>
          <w:sz w:val="24"/>
        </w:rPr>
        <w:t>ребованиями Стандарта (п.1.13) н</w:t>
      </w:r>
      <w:r>
        <w:rPr>
          <w:sz w:val="24"/>
        </w:rPr>
        <w:t xml:space="preserve">а начальном этапе обучения (1-4класс) в учебном плане представлены шесть предметных областей (язык и речевая практика, математика, естествознание, искусство, физическая культура, технология) и коррекционно-развивающая область. </w:t>
      </w:r>
    </w:p>
    <w:p w14:paraId="F4120000">
      <w:pPr>
        <w:spacing w:after="0" w:line="240" w:lineRule="auto"/>
        <w:ind w:firstLine="0" w:left="-142"/>
        <w:rPr>
          <w:sz w:val="24"/>
        </w:rPr>
      </w:pPr>
      <w:r>
        <w:rPr>
          <w:sz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данной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14:paraId="F5120000">
      <w:pPr>
        <w:spacing w:after="0" w:line="240" w:lineRule="auto"/>
        <w:ind w:firstLine="0" w:left="-142"/>
        <w:rPr>
          <w:sz w:val="24"/>
        </w:rPr>
      </w:pPr>
      <w:r>
        <w:rPr>
          <w:sz w:val="24"/>
        </w:rPr>
        <w:t xml:space="preserve">       Учебный план состоит из двух частей — обязательной части и части, формируемой участниками образовательных отношений. </w:t>
      </w:r>
    </w:p>
    <w:p w14:paraId="F6120000">
      <w:pPr>
        <w:spacing w:after="0" w:line="240" w:lineRule="auto"/>
        <w:ind w:firstLine="0" w:left="-142"/>
        <w:rPr>
          <w:sz w:val="24"/>
        </w:rPr>
      </w:pPr>
      <w:r>
        <w:rPr>
          <w:sz w:val="24"/>
        </w:rPr>
        <w:t xml:space="preserve">      </w:t>
      </w:r>
      <w:r>
        <w:rPr>
          <w:b w:val="1"/>
          <w:sz w:val="24"/>
        </w:rPr>
        <w:t>Обязательная часть</w:t>
      </w:r>
      <w:r>
        <w:rPr>
          <w:sz w:val="24"/>
        </w:rPr>
        <w:t xml:space="preserve">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14:paraId="F7120000">
      <w:pPr>
        <w:spacing w:after="0" w:line="240" w:lineRule="auto"/>
        <w:ind w:firstLine="0" w:left="-142"/>
        <w:rPr>
          <w:sz w:val="24"/>
        </w:rPr>
      </w:pPr>
      <w:r>
        <w:rPr>
          <w:b w:val="1"/>
          <w:sz w:val="24"/>
        </w:rPr>
        <w:t xml:space="preserve">      </w:t>
      </w:r>
      <w:r>
        <w:rPr>
          <w:sz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F8120000">
      <w:pPr>
        <w:spacing w:after="0" w:line="240" w:lineRule="auto"/>
        <w:ind w:firstLine="0" w:left="-142"/>
        <w:rPr>
          <w:sz w:val="24"/>
        </w:rPr>
      </w:pPr>
      <w:r>
        <w:rPr>
          <w:sz w:val="24"/>
        </w:rPr>
        <w:t xml:space="preserve">      формирование основ духовно-нравственного развития обучающихся, приобщение их к общекультурным, национальным и этнокультурным ценностям; </w:t>
      </w:r>
    </w:p>
    <w:p w14:paraId="F9120000">
      <w:pPr>
        <w:spacing w:after="0" w:line="240" w:lineRule="auto"/>
        <w:ind w:firstLine="0" w:left="-142"/>
        <w:rPr>
          <w:sz w:val="24"/>
        </w:rPr>
      </w:pPr>
      <w:r>
        <w:rPr>
          <w:sz w:val="24"/>
        </w:rPr>
        <w:t xml:space="preserve">     формирование здорового образа жизни, элементарных правил поведения в экстремальных ситуациях. </w:t>
      </w:r>
    </w:p>
    <w:p w14:paraId="FA120000">
      <w:pPr>
        <w:spacing w:after="0" w:line="240" w:lineRule="auto"/>
        <w:ind w:firstLine="0" w:left="-142"/>
        <w:rPr>
          <w:sz w:val="24"/>
        </w:rPr>
      </w:pPr>
      <w:r>
        <w:rPr>
          <w:sz w:val="24"/>
        </w:rPr>
        <w:t xml:space="preserve">    Обязательная часть учебного плана представлена следующими образовательными областями и учебными предметами:</w:t>
      </w:r>
    </w:p>
    <w:p w14:paraId="FB120000">
      <w:pPr>
        <w:spacing w:after="0" w:line="240" w:lineRule="auto"/>
        <w:ind w:firstLine="0" w:left="-142"/>
        <w:rPr>
          <w:sz w:val="24"/>
        </w:rPr>
      </w:pPr>
      <w:r>
        <w:rPr>
          <w:sz w:val="24"/>
        </w:rPr>
        <w:t xml:space="preserve"> 1-4 классы</w:t>
      </w:r>
    </w:p>
    <w:p w14:paraId="FC120000">
      <w:pPr>
        <w:spacing w:after="0" w:line="240" w:lineRule="auto"/>
        <w:ind w:firstLine="0" w:left="-142"/>
        <w:rPr>
          <w:sz w:val="24"/>
        </w:rPr>
      </w:pPr>
      <w:r>
        <w:rPr>
          <w:sz w:val="24"/>
        </w:rPr>
        <w:t xml:space="preserve"> - </w:t>
      </w:r>
      <w:r>
        <w:rPr>
          <w:b w:val="1"/>
          <w:sz w:val="24"/>
        </w:rPr>
        <w:t>Язык и речевая практика</w:t>
      </w:r>
      <w:r>
        <w:rPr>
          <w:sz w:val="24"/>
        </w:rPr>
        <w:t xml:space="preserve"> (русский язык, чтение, речевая практика); </w:t>
      </w:r>
    </w:p>
    <w:p w14:paraId="FD120000">
      <w:pPr>
        <w:spacing w:after="0" w:line="240" w:lineRule="auto"/>
        <w:ind w:firstLine="0" w:left="-142"/>
        <w:rPr>
          <w:sz w:val="24"/>
        </w:rPr>
      </w:pPr>
      <w:r>
        <w:rPr>
          <w:sz w:val="24"/>
        </w:rPr>
        <w:t xml:space="preserve">- </w:t>
      </w:r>
      <w:r>
        <w:rPr>
          <w:b w:val="1"/>
          <w:sz w:val="24"/>
        </w:rPr>
        <w:t xml:space="preserve">Математика </w:t>
      </w:r>
      <w:r>
        <w:rPr>
          <w:sz w:val="24"/>
        </w:rPr>
        <w:t xml:space="preserve">(математика); </w:t>
      </w:r>
    </w:p>
    <w:p w14:paraId="FE120000">
      <w:pPr>
        <w:spacing w:after="0" w:line="240" w:lineRule="auto"/>
        <w:ind w:firstLine="0" w:left="-142"/>
        <w:rPr>
          <w:sz w:val="24"/>
        </w:rPr>
      </w:pPr>
      <w:r>
        <w:rPr>
          <w:b w:val="1"/>
          <w:sz w:val="24"/>
        </w:rPr>
        <w:t>- Естествознание</w:t>
      </w:r>
      <w:r>
        <w:rPr>
          <w:sz w:val="24"/>
        </w:rPr>
        <w:t xml:space="preserve"> (мир природы и человека); </w:t>
      </w:r>
    </w:p>
    <w:p w14:paraId="FF120000">
      <w:pPr>
        <w:spacing w:after="0" w:line="240" w:lineRule="auto"/>
        <w:ind w:firstLine="0" w:left="-142"/>
        <w:rPr>
          <w:sz w:val="24"/>
        </w:rPr>
      </w:pPr>
      <w:r>
        <w:rPr>
          <w:b w:val="1"/>
          <w:sz w:val="24"/>
        </w:rPr>
        <w:t>- Искусство</w:t>
      </w:r>
      <w:r>
        <w:rPr>
          <w:sz w:val="24"/>
        </w:rPr>
        <w:t xml:space="preserve"> (изобразительное искусство, музыка); </w:t>
      </w:r>
    </w:p>
    <w:p w14:paraId="00130000">
      <w:pPr>
        <w:spacing w:after="0" w:line="240" w:lineRule="auto"/>
        <w:ind w:firstLine="0" w:left="-142"/>
        <w:rPr>
          <w:sz w:val="24"/>
        </w:rPr>
      </w:pPr>
      <w:r>
        <w:rPr>
          <w:b w:val="1"/>
          <w:sz w:val="24"/>
        </w:rPr>
        <w:t>- Технологии</w:t>
      </w:r>
      <w:r>
        <w:rPr>
          <w:sz w:val="24"/>
        </w:rPr>
        <w:t xml:space="preserve">: ручной труд; </w:t>
      </w:r>
    </w:p>
    <w:p w14:paraId="01130000">
      <w:pPr>
        <w:spacing w:after="0" w:line="240" w:lineRule="auto"/>
        <w:ind w:firstLine="0" w:left="-142"/>
        <w:rPr>
          <w:sz w:val="24"/>
        </w:rPr>
      </w:pPr>
      <w:r>
        <w:rPr>
          <w:b w:val="1"/>
          <w:sz w:val="24"/>
        </w:rPr>
        <w:t>- Физическая культура</w:t>
      </w:r>
      <w:r>
        <w:rPr>
          <w:sz w:val="24"/>
        </w:rPr>
        <w:t xml:space="preserve">: физкультура. </w:t>
      </w:r>
    </w:p>
    <w:p w14:paraId="02130000">
      <w:pPr>
        <w:spacing w:after="0" w:line="240" w:lineRule="auto"/>
        <w:ind w:firstLine="0" w:left="-142"/>
        <w:rPr>
          <w:sz w:val="24"/>
        </w:rPr>
      </w:pPr>
      <w:r>
        <w:rPr>
          <w:sz w:val="24"/>
        </w:rPr>
        <w:t xml:space="preserve">1-4 классы </w:t>
      </w:r>
    </w:p>
    <w:p w14:paraId="03130000">
      <w:pPr>
        <w:spacing w:after="0" w:line="240" w:lineRule="auto"/>
        <w:ind w:firstLine="0" w:left="-142"/>
        <w:rPr>
          <w:sz w:val="24"/>
        </w:rPr>
      </w:pPr>
      <w:r>
        <w:rPr>
          <w:sz w:val="24"/>
        </w:rPr>
        <w:t xml:space="preserve">       </w:t>
      </w:r>
      <w:r>
        <w:rPr>
          <w:b w:val="1"/>
          <w:sz w:val="24"/>
        </w:rPr>
        <w:t>Часть, формируемая участниками образовательных отношений</w:t>
      </w:r>
      <w:r>
        <w:rPr>
          <w:sz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отсутствует; во 2 - 4 классах – по 3 часа. </w:t>
      </w:r>
    </w:p>
    <w:p w14:paraId="04130000">
      <w:pPr>
        <w:spacing w:after="0" w:line="240" w:lineRule="auto"/>
        <w:ind w:firstLine="0" w:left="-142"/>
        <w:rPr>
          <w:sz w:val="24"/>
        </w:rPr>
      </w:pPr>
      <w:r>
        <w:rPr>
          <w:b w:val="1"/>
          <w:sz w:val="24"/>
        </w:rPr>
        <w:t xml:space="preserve">     </w:t>
      </w:r>
      <w:r>
        <w:rPr>
          <w:sz w:val="24"/>
        </w:rPr>
        <w:t xml:space="preserve">Количество часов, отведенных на усвоение учебного плана, состоящего из обязательной части не превышает величину максимально допустимой недельной образовательной нагрузки обучающихся в соответствии с СанПиН 2.4.2.3286-15 от 10.07.2015г. № 26, введенного в действие с 01.09.2016 года. 1 класс- 21 час; во 2 - 4 классах – по 20 часов. </w:t>
      </w:r>
    </w:p>
    <w:p w14:paraId="05130000">
      <w:pPr>
        <w:spacing w:after="0" w:line="240" w:lineRule="auto"/>
        <w:ind w:firstLine="0" w:left="-142"/>
        <w:rPr>
          <w:sz w:val="24"/>
          <w:u w:val="single"/>
        </w:rPr>
      </w:pPr>
      <w:r>
        <w:rPr>
          <w:sz w:val="24"/>
        </w:rPr>
        <w:t xml:space="preserve">     </w:t>
      </w:r>
      <w:r>
        <w:rPr>
          <w:b w:val="1"/>
          <w:sz w:val="24"/>
        </w:rPr>
        <w:t>Коррекционно-развивающая область</w:t>
      </w:r>
      <w:r>
        <w:rPr>
          <w:sz w:val="24"/>
        </w:rPr>
        <w:t xml:space="preserve"> учебного плана представлена коррекционными занят</w:t>
      </w:r>
      <w:r>
        <w:rPr>
          <w:sz w:val="24"/>
        </w:rPr>
        <w:t>иями: логопедическая коррекция-3</w:t>
      </w:r>
      <w:r>
        <w:rPr>
          <w:sz w:val="24"/>
        </w:rPr>
        <w:t>ч, психок</w:t>
      </w:r>
      <w:r>
        <w:rPr>
          <w:sz w:val="24"/>
        </w:rPr>
        <w:t>оррекция сенсорных процессов – 2</w:t>
      </w:r>
      <w:r>
        <w:rPr>
          <w:sz w:val="24"/>
        </w:rPr>
        <w:t xml:space="preserve">ч, ритмика – 1ч. в 1 классе; во 2 классе логопедическая коррекция-2ч, психокоррекция сенсорных процессов – 2ч, ритмика – 2ч. Всего на коррекционно- развивающую область отводится 6 часов в неделю. </w:t>
      </w:r>
      <w:r>
        <w:rPr>
          <w:sz w:val="24"/>
          <w:u w:val="single"/>
        </w:rPr>
        <w:t>Логопедические и психо-коррекционные занятия проводятся штатными работниками в рамках их должностных обязанностей.</w:t>
      </w:r>
    </w:p>
    <w:p w14:paraId="06130000">
      <w:pPr>
        <w:spacing w:after="0" w:line="240" w:lineRule="auto"/>
        <w:ind w:firstLine="0" w:left="-142"/>
        <w:rPr>
          <w:sz w:val="24"/>
        </w:rPr>
      </w:pPr>
      <w:r>
        <w:rPr>
          <w:b w:val="1"/>
          <w:sz w:val="24"/>
        </w:rPr>
        <w:t xml:space="preserve">    </w:t>
      </w:r>
      <w:r>
        <w:rPr>
          <w:sz w:val="24"/>
        </w:rPr>
        <w:t xml:space="preserve">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 связной речи, обогащение словарного запаса, коррекция нарушений чтения и письма, развитие коммуникативной функции речи, расширение представлений об окружающей действительности, развитие познавательной сферы (мышления, памяти, внимания). </w:t>
      </w:r>
    </w:p>
    <w:p w14:paraId="07130000">
      <w:pPr>
        <w:spacing w:after="0" w:line="240" w:lineRule="auto"/>
        <w:ind w:firstLine="0" w:left="-142"/>
        <w:rPr>
          <w:sz w:val="24"/>
        </w:rPr>
      </w:pPr>
      <w:r>
        <w:rPr>
          <w:sz w:val="24"/>
        </w:rPr>
        <w:t xml:space="preserve">     Занятия по психокоррекции сенсорных процессов направлены на коррекцию и развитие сенсорно - перцептивных процессов, психомоторных умений и навыков младших школьников с нарушением интеллекта. </w:t>
      </w:r>
    </w:p>
    <w:p w14:paraId="08130000">
      <w:pPr>
        <w:spacing w:after="0" w:line="240" w:lineRule="auto"/>
        <w:ind w:firstLine="0" w:left="-142"/>
        <w:rPr>
          <w:sz w:val="24"/>
        </w:rPr>
      </w:pPr>
      <w:r>
        <w:rPr>
          <w:sz w:val="24"/>
        </w:rPr>
        <w:t xml:space="preserve">      На занятиях ритмикой осуществляется коррекция недостатков двигательной, эмоционально-волевой, познавательной сфер достигается средствами музыкально- 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умственной отсталостью (интеллектуальными нарушениями). </w:t>
      </w:r>
    </w:p>
    <w:p w14:paraId="09130000">
      <w:pPr>
        <w:spacing w:after="0" w:line="240" w:lineRule="auto"/>
        <w:ind w:firstLine="0" w:left="-142"/>
        <w:rPr>
          <w:sz w:val="24"/>
        </w:rPr>
      </w:pPr>
      <w:r>
        <w:rPr>
          <w:b w:val="1"/>
          <w:sz w:val="24"/>
        </w:rPr>
        <w:t xml:space="preserve">  </w:t>
      </w:r>
      <w:r>
        <w:rPr>
          <w:sz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0A130000">
      <w:pPr>
        <w:spacing w:after="0" w:line="240" w:lineRule="auto"/>
        <w:ind w:firstLine="0" w:left="-142"/>
        <w:rPr>
          <w:sz w:val="24"/>
        </w:rPr>
      </w:pPr>
      <w:r>
        <w:rPr>
          <w:sz w:val="24"/>
        </w:rPr>
        <w:t xml:space="preserve">      Организация занятий по направлениям </w:t>
      </w:r>
      <w:r>
        <w:rPr>
          <w:b w:val="1"/>
          <w:sz w:val="24"/>
        </w:rPr>
        <w:t>внеурочной деятельности</w:t>
      </w:r>
      <w:r>
        <w:rPr>
          <w:sz w:val="24"/>
        </w:rPr>
        <w:t xml:space="preserve"> (нравственное, социальное, общекультурное, спортивно-оздоровительное)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в рамках реализации общешкольных программ воспитательной и развивающей направленности.              </w:t>
      </w:r>
    </w:p>
    <w:p w14:paraId="0B130000">
      <w:pPr>
        <w:spacing w:after="0" w:line="240" w:lineRule="auto"/>
        <w:ind w:firstLine="0" w:left="-142"/>
        <w:rPr>
          <w:sz w:val="24"/>
        </w:rPr>
      </w:pPr>
      <w:r>
        <w:rPr>
          <w:sz w:val="24"/>
        </w:rPr>
        <w:t xml:space="preserve">      Чередование учебной и внеурочной деятельности в рамках реализации АООП определено образовательной организацией. </w:t>
      </w:r>
    </w:p>
    <w:p w14:paraId="0C130000">
      <w:pPr>
        <w:spacing w:after="0" w:line="240" w:lineRule="auto"/>
        <w:ind w:firstLine="0" w:left="-142"/>
        <w:rPr>
          <w:sz w:val="24"/>
        </w:rPr>
      </w:pPr>
      <w:r>
        <w:rPr>
          <w:sz w:val="24"/>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w:t>
      </w:r>
      <w:r>
        <w:rPr>
          <w:sz w:val="24"/>
        </w:rPr>
        <w:t xml:space="preserve">которых формируются индивидуальные учебные программы (содержание дисциплин, курсов, модулей, темп и формы образования). </w:t>
      </w:r>
    </w:p>
    <w:p w14:paraId="0D130000">
      <w:pPr>
        <w:spacing w:after="0" w:line="240" w:lineRule="auto"/>
        <w:ind w:firstLine="0" w:left="-142"/>
        <w:rPr>
          <w:sz w:val="24"/>
        </w:rPr>
      </w:pPr>
      <w:r>
        <w:rPr>
          <w:sz w:val="24"/>
        </w:rPr>
        <w:t xml:space="preserve">      В целях сохранения и укрепления здоровья обучающихся с ОВЗ 1 класса определен 5- дневный режим работы. Обучение проходит в 1 смену. 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14:paraId="0E130000">
      <w:pPr>
        <w:spacing w:after="0" w:line="240" w:lineRule="auto"/>
        <w:ind w:firstLine="0" w:left="-142"/>
        <w:rPr>
          <w:sz w:val="24"/>
        </w:rPr>
      </w:pPr>
      <w:r>
        <w:rPr>
          <w:sz w:val="24"/>
        </w:rPr>
        <w:t xml:space="preserve">     Календарный учебный график разработан ОО самостоятельно. Согласно учебного графику установлена для 1 класса продолжительность учебного года 33 недели, 2-4 классов- не менее 34 учебных недели.     </w:t>
      </w:r>
    </w:p>
    <w:p w14:paraId="0F130000">
      <w:pPr>
        <w:spacing w:after="0" w:line="240" w:lineRule="auto"/>
        <w:ind w:firstLine="0" w:left="-142"/>
        <w:rPr>
          <w:sz w:val="24"/>
        </w:rPr>
      </w:pPr>
      <w:r>
        <w:rPr>
          <w:sz w:val="24"/>
        </w:rPr>
        <w:t xml:space="preserve">      Продолжительность каникул в течение учебного года составляет не менее 30 календарных дней. Для обучающихся в 1 классе устанавливаются в течение года дополнительные недельные каникулы. </w:t>
      </w:r>
    </w:p>
    <w:p w14:paraId="10130000">
      <w:pPr>
        <w:spacing w:after="0" w:line="240" w:lineRule="auto"/>
        <w:ind w:firstLine="0" w:left="-142"/>
        <w:rPr>
          <w:sz w:val="24"/>
        </w:rPr>
      </w:pPr>
      <w:r>
        <w:rPr>
          <w:sz w:val="24"/>
        </w:rPr>
        <w:t xml:space="preserve">     Обучение в 1-м классе проводится без бального оценивания знаний обучающихся и домашних заданий. </w:t>
      </w:r>
    </w:p>
    <w:p w14:paraId="11130000">
      <w:pPr>
        <w:spacing w:after="0" w:line="240" w:lineRule="auto"/>
        <w:ind w:firstLine="0" w:left="-142"/>
        <w:rPr>
          <w:sz w:val="24"/>
        </w:rPr>
      </w:pPr>
      <w:r>
        <w:rPr>
          <w:sz w:val="24"/>
        </w:rPr>
        <w:t xml:space="preserve">      Освоение адаптированной основной общеобразовательной программы во 2-4 классах сопровождается текущим контролем успеваемости и промежуточной аттестацией обучающихся. </w:t>
      </w:r>
    </w:p>
    <w:p w14:paraId="12130000">
      <w:pPr>
        <w:spacing w:after="0" w:line="240" w:lineRule="auto"/>
        <w:ind w:firstLine="0" w:left="-142"/>
        <w:rPr>
          <w:sz w:val="24"/>
        </w:rPr>
      </w:pPr>
      <w:r>
        <w:rPr>
          <w:sz w:val="24"/>
        </w:rPr>
        <w:t xml:space="preserve">   </w:t>
      </w:r>
      <w:r>
        <w:rPr>
          <w:b w:val="1"/>
          <w:sz w:val="24"/>
        </w:rPr>
        <w:t>Формы промежуточной аттестации</w:t>
      </w:r>
      <w:r>
        <w:rPr>
          <w:sz w:val="24"/>
        </w:rPr>
        <w:t xml:space="preserve"> определены Положением о текущем контроле успеваемости обучающихся и промежуточной аттестации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казенном общеобразовательном учреждении Ханты -Мансийского автономного округа-Югры «Мегионская школа для обучающихся с ограниченными возможностями здоровья»: русский язык, математика – контрольная работа, чтение-проверка техники чтения.</w:t>
      </w:r>
    </w:p>
    <w:p w14:paraId="13130000">
      <w:pPr>
        <w:spacing w:after="0" w:line="240" w:lineRule="auto"/>
        <w:ind w:firstLine="0" w:left="-142"/>
        <w:rPr>
          <w:sz w:val="24"/>
        </w:rPr>
      </w:pPr>
      <w:r>
        <w:rPr>
          <w:b w:val="1"/>
          <w:sz w:val="24"/>
        </w:rPr>
        <w:t xml:space="preserve">       </w:t>
      </w:r>
      <w:r>
        <w:rPr>
          <w:sz w:val="24"/>
        </w:rPr>
        <w:t xml:space="preserve">Результатом деятельности обучающихся по предметам: «Изобразительное искусство», «Физическая культура», «Музыка» является участие в классных, общешкольных делах, мероприятиях и конкурсах различного уровня. </w:t>
      </w:r>
      <w:r>
        <w:rPr>
          <w:sz w:val="24"/>
        </w:rPr>
        <w:t xml:space="preserve">. </w:t>
      </w:r>
      <w:r>
        <w:rPr>
          <w:sz w:val="24"/>
        </w:rPr>
        <w:t>(Приложение 2 к АООП)</w:t>
      </w:r>
    </w:p>
    <w:p w14:paraId="14130000">
      <w:pPr>
        <w:spacing w:after="0" w:line="240" w:lineRule="auto"/>
        <w:ind w:firstLine="0" w:left="-142"/>
        <w:rPr>
          <w:b w:val="1"/>
          <w:sz w:val="24"/>
        </w:rPr>
      </w:pPr>
      <w:r>
        <w:rPr>
          <w:sz w:val="24"/>
        </w:rPr>
        <w:t xml:space="preserve">      </w:t>
      </w:r>
      <w:r>
        <w:rPr>
          <w:sz w:val="24"/>
        </w:rPr>
        <w:t xml:space="preserve">                                      </w:t>
      </w:r>
      <w:r>
        <w:rPr>
          <w:b w:val="1"/>
          <w:sz w:val="24"/>
        </w:rPr>
        <w:t>4</w:t>
      </w:r>
      <w:r>
        <w:rPr>
          <w:b w:val="1"/>
          <w:sz w:val="24"/>
        </w:rPr>
        <w:t>.</w:t>
      </w:r>
      <w:r>
        <w:rPr>
          <w:b w:val="1"/>
          <w:sz w:val="24"/>
        </w:rPr>
        <w:t>1.2.</w:t>
      </w:r>
      <w:r>
        <w:rPr>
          <w:b w:val="1"/>
          <w:sz w:val="24"/>
        </w:rPr>
        <w:t>Календарный учебный график</w:t>
      </w:r>
    </w:p>
    <w:p w14:paraId="15130000">
      <w:pPr>
        <w:spacing w:after="0" w:line="240" w:lineRule="auto"/>
        <w:ind w:firstLine="0" w:left="-142"/>
        <w:rPr>
          <w:sz w:val="24"/>
        </w:rPr>
      </w:pPr>
    </w:p>
    <w:p w14:paraId="16130000">
      <w:pPr>
        <w:spacing w:after="0" w:line="240" w:lineRule="auto"/>
        <w:ind w:firstLine="0" w:left="-142"/>
        <w:rPr>
          <w:sz w:val="24"/>
        </w:rPr>
      </w:pPr>
      <w:r>
        <w:rPr>
          <w:sz w:val="24"/>
        </w:rPr>
        <w:t xml:space="preserve"> 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w:t>
      </w:r>
    </w:p>
    <w:p w14:paraId="17130000">
      <w:pPr>
        <w:spacing w:after="0" w:line="240" w:lineRule="auto"/>
        <w:ind w:firstLine="0" w:left="-142"/>
        <w:rPr>
          <w:sz w:val="24"/>
        </w:rPr>
      </w:pPr>
      <w:r>
        <w:rPr>
          <w:sz w:val="24"/>
        </w:rPr>
        <w:t xml:space="preserve">продолжительность учебного года, четвертей; сроки и продолжительность каникул; сроки проведения промежуточных аттестаций. </w:t>
      </w:r>
    </w:p>
    <w:p w14:paraId="18130000">
      <w:pPr>
        <w:spacing w:after="0" w:line="240" w:lineRule="auto"/>
        <w:ind w:firstLine="0" w:left="-142"/>
        <w:rPr>
          <w:sz w:val="24"/>
        </w:rPr>
      </w:pPr>
      <w:r>
        <w:rPr>
          <w:sz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w:t>
      </w:r>
      <w:r>
        <w:rPr>
          <w:sz w:val="24"/>
        </w:rPr>
        <w:t>, ст. 2) и ФГОС НОО образования обучающихся с умственной отсталостью (интеллектуальными нарушениями)</w:t>
      </w:r>
      <w:r>
        <w:rPr>
          <w:sz w:val="24"/>
        </w:rPr>
        <w:t xml:space="preserve">, с учетом требований СанПиН. </w:t>
      </w:r>
      <w:r>
        <w:rPr>
          <w:sz w:val="24"/>
        </w:rPr>
        <w:t>(Приложение 3 к АООП)</w:t>
      </w:r>
    </w:p>
    <w:p w14:paraId="19130000">
      <w:pPr>
        <w:spacing w:after="0" w:line="240" w:lineRule="auto"/>
        <w:ind w:firstLine="0" w:left="-142"/>
        <w:rPr>
          <w:sz w:val="24"/>
        </w:rPr>
      </w:pPr>
    </w:p>
    <w:p w14:paraId="1A130000">
      <w:pPr>
        <w:spacing w:after="0" w:line="240" w:lineRule="auto"/>
        <w:ind w:firstLine="0" w:left="-142"/>
        <w:rPr>
          <w:sz w:val="24"/>
        </w:rPr>
      </w:pPr>
      <w:r>
        <w:rPr>
          <w:b w:val="1"/>
          <w:sz w:val="24"/>
        </w:rPr>
        <w:t>4.2. Система специальных условий реализации</w:t>
      </w:r>
      <w:r>
        <w:rPr>
          <w:b w:val="1"/>
          <w:sz w:val="24"/>
        </w:rPr>
        <w:t xml:space="preserve"> </w:t>
      </w:r>
      <w:r>
        <w:rPr>
          <w:b w:val="1"/>
          <w:sz w:val="24"/>
        </w:rPr>
        <w:t xml:space="preserve">адаптированной </w:t>
      </w:r>
      <w:r>
        <w:rPr>
          <w:b w:val="1"/>
          <w:sz w:val="24"/>
        </w:rPr>
        <w:t xml:space="preserve">основной </w:t>
      </w:r>
      <w:r>
        <w:rPr>
          <w:b w:val="1"/>
          <w:sz w:val="24"/>
        </w:rPr>
        <w:t>общеобразовательной программы</w:t>
      </w:r>
      <w:r>
        <w:rPr>
          <w:b w:val="1"/>
          <w:sz w:val="24"/>
        </w:rPr>
        <w:t xml:space="preserve"> </w:t>
      </w:r>
      <w:r>
        <w:rPr>
          <w:b w:val="1"/>
          <w:sz w:val="24"/>
        </w:rPr>
        <w:t>образования обучающихся с умственной отсталостью</w:t>
      </w:r>
      <w:r>
        <w:rPr>
          <w:b w:val="1"/>
          <w:sz w:val="24"/>
        </w:rPr>
        <w:t xml:space="preserve"> </w:t>
      </w:r>
      <w:r>
        <w:rPr>
          <w:b w:val="1"/>
          <w:sz w:val="24"/>
        </w:rPr>
        <w:t>(интеллектуальными нарушениями)</w:t>
      </w:r>
    </w:p>
    <w:p w14:paraId="1B130000">
      <w:pPr>
        <w:spacing w:after="0" w:line="240" w:lineRule="auto"/>
        <w:ind w:firstLine="567" w:left="0" w:right="75"/>
        <w:rPr>
          <w:sz w:val="24"/>
        </w:rPr>
      </w:pPr>
      <w:r>
        <w:rPr>
          <w:sz w:val="24"/>
        </w:rPr>
        <w:t xml:space="preserve">   </w:t>
      </w:r>
    </w:p>
    <w:p w14:paraId="1C130000">
      <w:pPr>
        <w:spacing w:after="0" w:line="240" w:lineRule="auto"/>
        <w:ind w:firstLine="709" w:left="0" w:right="75"/>
        <w:rPr>
          <w:sz w:val="24"/>
        </w:rPr>
      </w:pPr>
      <w:r>
        <w:rPr>
          <w:sz w:val="24"/>
        </w:rPr>
        <w:t xml:space="preserve">Интегративный результат реализации специальных условий — комфортная коррекционно-развивающая общеобразовательная среда: </w:t>
      </w:r>
    </w:p>
    <w:p w14:paraId="1D130000">
      <w:pPr>
        <w:pStyle w:val="Style_3"/>
        <w:numPr>
          <w:ilvl w:val="0"/>
          <w:numId w:val="133"/>
        </w:numPr>
        <w:spacing w:line="240" w:lineRule="auto"/>
        <w:ind/>
        <w:rPr>
          <w:sz w:val="24"/>
        </w:rPr>
      </w:pPr>
      <w:r>
        <w:rPr>
          <w:sz w:val="24"/>
        </w:rPr>
        <w:t>обеспечивающая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14:paraId="1E130000">
      <w:pPr>
        <w:pStyle w:val="Style_3"/>
        <w:numPr>
          <w:ilvl w:val="0"/>
          <w:numId w:val="133"/>
        </w:numPr>
        <w:spacing w:line="240" w:lineRule="auto"/>
        <w:ind/>
        <w:rPr>
          <w:sz w:val="24"/>
        </w:rPr>
      </w:pPr>
      <w:r>
        <w:rPr>
          <w:sz w:val="24"/>
        </w:rPr>
        <w:t xml:space="preserve"> гарантирующая охрану и укрепление физического, психологического и социального здоровья обучающихся;</w:t>
      </w:r>
    </w:p>
    <w:p w14:paraId="1F130000">
      <w:pPr>
        <w:pStyle w:val="Style_3"/>
        <w:numPr>
          <w:ilvl w:val="0"/>
          <w:numId w:val="133"/>
        </w:numPr>
        <w:spacing w:line="240" w:lineRule="auto"/>
        <w:ind/>
        <w:rPr>
          <w:sz w:val="24"/>
        </w:rPr>
      </w:pPr>
      <w:r>
        <w:rPr>
          <w:sz w:val="24"/>
        </w:rPr>
        <w:t>комфортная по отношению к обучающимся и педагогическим работникам.</w:t>
      </w:r>
    </w:p>
    <w:p w14:paraId="20130000">
      <w:pPr>
        <w:spacing w:line="240" w:lineRule="auto"/>
        <w:ind w:firstLine="708" w:left="0"/>
        <w:rPr>
          <w:sz w:val="24"/>
        </w:rPr>
      </w:pPr>
      <w:r>
        <w:rPr>
          <w:sz w:val="24"/>
        </w:rPr>
        <w:t>В целях обеспечения реализации АО</w:t>
      </w:r>
      <w:r>
        <w:rPr>
          <w:sz w:val="24"/>
        </w:rPr>
        <w:t>О</w:t>
      </w:r>
      <w:r>
        <w:rPr>
          <w:sz w:val="24"/>
        </w:rPr>
        <w:t>П в школе созданы условия, обеспечивающие возможность:</w:t>
      </w:r>
    </w:p>
    <w:p w14:paraId="21130000">
      <w:pPr>
        <w:pStyle w:val="Style_3"/>
        <w:numPr>
          <w:ilvl w:val="0"/>
          <w:numId w:val="134"/>
        </w:numPr>
        <w:spacing w:after="31" w:line="240" w:lineRule="auto"/>
        <w:ind/>
        <w:rPr>
          <w:sz w:val="24"/>
        </w:rPr>
      </w:pPr>
      <w:r>
        <w:rPr>
          <w:sz w:val="24"/>
        </w:rPr>
        <w:t>достижения планируемых результатов освоения АО</w:t>
      </w:r>
      <w:r>
        <w:rPr>
          <w:sz w:val="24"/>
        </w:rPr>
        <w:t>О</w:t>
      </w:r>
      <w:r>
        <w:rPr>
          <w:sz w:val="24"/>
        </w:rPr>
        <w:t>П;</w:t>
      </w:r>
    </w:p>
    <w:p w14:paraId="22130000">
      <w:pPr>
        <w:pStyle w:val="Style_3"/>
        <w:numPr>
          <w:ilvl w:val="0"/>
          <w:numId w:val="134"/>
        </w:numPr>
        <w:spacing w:after="31" w:line="240" w:lineRule="auto"/>
        <w:ind/>
        <w:rPr>
          <w:sz w:val="24"/>
        </w:rPr>
      </w:pPr>
      <w:r>
        <w:rPr>
          <w:sz w:val="24"/>
        </w:rPr>
        <w:t>выявления и развития способностей обучающихся через систему секций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14:paraId="23130000">
      <w:pPr>
        <w:pStyle w:val="Style_3"/>
        <w:numPr>
          <w:ilvl w:val="0"/>
          <w:numId w:val="134"/>
        </w:numPr>
        <w:spacing w:after="31" w:line="240" w:lineRule="auto"/>
        <w:ind/>
        <w:rPr>
          <w:sz w:val="24"/>
        </w:rPr>
      </w:pPr>
      <w:r>
        <w:rPr>
          <w:sz w:val="24"/>
        </w:rPr>
        <w:t>расширения социального опыта и социальных контактов</w:t>
      </w:r>
      <w:r>
        <w:rPr>
          <w:sz w:val="24"/>
        </w:rPr>
        <w:t xml:space="preserve"> обучающихся с легкой умственной отсталостью (интеллектуальными нарушениями), в том числе со сверстниками, не имеющими ограничений здоровья;</w:t>
      </w:r>
    </w:p>
    <w:p w14:paraId="24130000">
      <w:pPr>
        <w:pStyle w:val="Style_3"/>
        <w:numPr>
          <w:ilvl w:val="0"/>
          <w:numId w:val="134"/>
        </w:numPr>
        <w:spacing w:after="31" w:line="240" w:lineRule="auto"/>
        <w:ind/>
        <w:rPr>
          <w:sz w:val="24"/>
        </w:rPr>
      </w:pPr>
      <w:r>
        <w:rPr>
          <w:sz w:val="24"/>
        </w:rPr>
        <w:t xml:space="preserve">учета </w:t>
      </w:r>
      <w:r>
        <w:rPr>
          <w:sz w:val="24"/>
        </w:rPr>
        <w:t>образовательных потребностей,</w:t>
      </w:r>
      <w:r>
        <w:rPr>
          <w:sz w:val="24"/>
        </w:rPr>
        <w:t xml:space="preserve"> обучающихся;</w:t>
      </w:r>
    </w:p>
    <w:p w14:paraId="25130000">
      <w:pPr>
        <w:pStyle w:val="Style_3"/>
        <w:numPr>
          <w:ilvl w:val="0"/>
          <w:numId w:val="134"/>
        </w:numPr>
        <w:spacing w:after="31" w:line="240" w:lineRule="auto"/>
        <w:ind/>
        <w:rPr>
          <w:sz w:val="24"/>
        </w:rPr>
      </w:pPr>
      <w:r>
        <w:rPr>
          <w:sz w:val="24"/>
        </w:rPr>
        <w:t>участия родителей (законных представителей) обучающихся, педагогических работников и общественности в разработке АО</w:t>
      </w:r>
      <w:r>
        <w:rPr>
          <w:sz w:val="24"/>
        </w:rPr>
        <w:t>О</w:t>
      </w:r>
      <w:r>
        <w:rPr>
          <w:sz w:val="24"/>
        </w:rPr>
        <w:t>П, проектировании и развитии внутришкольной социальной среды, а также в формировании и реализации индивидуальных</w:t>
      </w:r>
      <w:r>
        <w:rPr>
          <w:sz w:val="24"/>
        </w:rPr>
        <w:t xml:space="preserve"> </w:t>
      </w:r>
      <w:r>
        <w:rPr>
          <w:sz w:val="24"/>
        </w:rPr>
        <w:t xml:space="preserve">образовательных </w:t>
      </w:r>
      <w:r>
        <w:rPr>
          <w:sz w:val="24"/>
        </w:rPr>
        <w:t>маршрутов обучающихся;</w:t>
      </w:r>
    </w:p>
    <w:p w14:paraId="26130000">
      <w:pPr>
        <w:pStyle w:val="Style_3"/>
        <w:numPr>
          <w:ilvl w:val="0"/>
          <w:numId w:val="134"/>
        </w:numPr>
        <w:spacing w:after="31" w:line="240" w:lineRule="auto"/>
        <w:ind/>
        <w:rPr>
          <w:sz w:val="24"/>
        </w:rPr>
      </w:pPr>
      <w:r>
        <w:rPr>
          <w:sz w:val="24"/>
        </w:rPr>
        <w:t>эффективного использования времени, отведенного на реализацию части АОП,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14:paraId="27130000">
      <w:pPr>
        <w:pStyle w:val="Style_3"/>
        <w:numPr>
          <w:ilvl w:val="0"/>
          <w:numId w:val="134"/>
        </w:numPr>
        <w:spacing w:after="31" w:line="240" w:lineRule="auto"/>
        <w:ind/>
        <w:rPr>
          <w:sz w:val="24"/>
        </w:rPr>
      </w:pPr>
      <w:r>
        <w:rPr>
          <w:sz w:val="24"/>
        </w:rPr>
        <w:t>использования в образовательном процессе современных образовательных технологий деятельностного типа;</w:t>
      </w:r>
    </w:p>
    <w:p w14:paraId="28130000">
      <w:pPr>
        <w:pStyle w:val="Style_3"/>
        <w:numPr>
          <w:ilvl w:val="0"/>
          <w:numId w:val="134"/>
        </w:numPr>
        <w:spacing w:after="31" w:line="240" w:lineRule="auto"/>
        <w:ind/>
        <w:rPr>
          <w:sz w:val="24"/>
        </w:rPr>
      </w:pPr>
      <w:r>
        <w:rPr>
          <w:sz w:val="24"/>
        </w:rPr>
        <w:t>обновления АО</w:t>
      </w:r>
      <w:r>
        <w:rPr>
          <w:sz w:val="24"/>
        </w:rPr>
        <w:t>О</w:t>
      </w:r>
      <w:r>
        <w:rPr>
          <w:sz w:val="24"/>
        </w:rPr>
        <w:t>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ИКТ, а также современных механизмов финансирования.</w:t>
      </w:r>
    </w:p>
    <w:p w14:paraId="29130000">
      <w:pPr>
        <w:spacing w:line="240" w:lineRule="auto"/>
        <w:ind w:firstLine="708" w:left="0"/>
        <w:rPr>
          <w:sz w:val="24"/>
        </w:rPr>
      </w:pPr>
      <w:r>
        <w:rPr>
          <w:sz w:val="24"/>
        </w:rPr>
        <w:t>Специфические условия образования обучающихся с легкой умственной отсталостью (интеллектуальными нарушениями) способствуют:</w:t>
      </w:r>
    </w:p>
    <w:p w14:paraId="2A130000">
      <w:pPr>
        <w:pStyle w:val="Style_3"/>
        <w:numPr>
          <w:ilvl w:val="0"/>
          <w:numId w:val="135"/>
        </w:numPr>
        <w:spacing w:line="240" w:lineRule="auto"/>
        <w:ind/>
        <w:rPr>
          <w:sz w:val="24"/>
        </w:rPr>
      </w:pPr>
      <w:r>
        <w:rPr>
          <w:sz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2B130000">
      <w:pPr>
        <w:pStyle w:val="Style_3"/>
        <w:numPr>
          <w:ilvl w:val="0"/>
          <w:numId w:val="135"/>
        </w:numPr>
        <w:spacing w:line="240" w:lineRule="auto"/>
        <w:ind/>
        <w:rPr>
          <w:sz w:val="24"/>
        </w:rPr>
      </w:pPr>
      <w:r>
        <w:rPr>
          <w:sz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2C130000">
      <w:pPr>
        <w:pStyle w:val="Style_3"/>
        <w:numPr>
          <w:ilvl w:val="0"/>
          <w:numId w:val="135"/>
        </w:numPr>
        <w:spacing w:line="240" w:lineRule="auto"/>
        <w:ind/>
        <w:rPr>
          <w:sz w:val="24"/>
        </w:rPr>
      </w:pPr>
      <w:r>
        <w:rPr>
          <w:sz w:val="24"/>
        </w:rPr>
        <w:t>развитию самостоятельности и независимости в повседневной жизни;</w:t>
      </w:r>
    </w:p>
    <w:p w14:paraId="2D130000">
      <w:pPr>
        <w:pStyle w:val="Style_3"/>
        <w:numPr>
          <w:ilvl w:val="0"/>
          <w:numId w:val="135"/>
        </w:numPr>
        <w:spacing w:line="240" w:lineRule="auto"/>
        <w:ind/>
        <w:rPr>
          <w:sz w:val="24"/>
        </w:rPr>
      </w:pPr>
      <w:r>
        <w:rPr>
          <w:sz w:val="24"/>
        </w:rPr>
        <w:t>расширению круга общения, выходу обучающегося за пределы семьи и школы;</w:t>
      </w:r>
    </w:p>
    <w:p w14:paraId="2E130000">
      <w:pPr>
        <w:pStyle w:val="Style_3"/>
        <w:numPr>
          <w:ilvl w:val="0"/>
          <w:numId w:val="135"/>
        </w:numPr>
        <w:spacing w:line="240" w:lineRule="auto"/>
        <w:ind/>
        <w:rPr>
          <w:sz w:val="24"/>
        </w:rPr>
      </w:pPr>
      <w:r>
        <w:rPr>
          <w:sz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2F130000">
      <w:pPr>
        <w:pStyle w:val="Style_3"/>
        <w:numPr>
          <w:ilvl w:val="0"/>
          <w:numId w:val="135"/>
        </w:numPr>
        <w:spacing w:line="240" w:lineRule="auto"/>
        <w:ind/>
        <w:rPr>
          <w:sz w:val="24"/>
        </w:rPr>
      </w:pPr>
      <w:r>
        <w:rPr>
          <w:sz w:val="24"/>
        </w:rPr>
        <w:t>развитию представлений об окружающем мире в совокупности его природных и социальных компонентов;</w:t>
      </w:r>
    </w:p>
    <w:p w14:paraId="30130000">
      <w:pPr>
        <w:pStyle w:val="Style_3"/>
        <w:numPr>
          <w:ilvl w:val="0"/>
          <w:numId w:val="135"/>
        </w:numPr>
        <w:spacing w:line="240" w:lineRule="auto"/>
        <w:ind/>
        <w:rPr>
          <w:sz w:val="24"/>
        </w:rPr>
      </w:pPr>
      <w:r>
        <w:rPr>
          <w:sz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14:paraId="31130000">
      <w:pPr>
        <w:spacing w:after="224" w:line="240" w:lineRule="auto"/>
        <w:ind w:firstLine="708" w:left="0" w:right="77"/>
        <w:rPr>
          <w:sz w:val="24"/>
        </w:rPr>
      </w:pPr>
      <w:r>
        <w:rPr>
          <w:sz w:val="24"/>
        </w:rPr>
        <w:t>В школе созданы соответствующие кадровые, материально-технические, информационно-методические условия, что подтверждено результатами мониторинга готовно</w:t>
      </w:r>
      <w:r>
        <w:rPr>
          <w:sz w:val="24"/>
        </w:rPr>
        <w:t>сти к введению ФГОС образования обучающихся с умственной отсталостью (интеллектуальными нарушениями).</w:t>
      </w:r>
    </w:p>
    <w:p w14:paraId="32130000">
      <w:pPr>
        <w:spacing w:after="29" w:line="240" w:lineRule="auto"/>
        <w:ind w:firstLine="709" w:left="0" w:right="78"/>
        <w:rPr>
          <w:sz w:val="24"/>
        </w:rPr>
      </w:pPr>
      <w:r>
        <w:rPr>
          <w:b w:val="1"/>
          <w:sz w:val="24"/>
        </w:rPr>
        <w:t>Кадровые условия реализации АО</w:t>
      </w:r>
      <w:r>
        <w:rPr>
          <w:b w:val="1"/>
          <w:sz w:val="24"/>
        </w:rPr>
        <w:t>О</w:t>
      </w:r>
      <w:r>
        <w:rPr>
          <w:b w:val="1"/>
          <w:sz w:val="24"/>
        </w:rPr>
        <w:t xml:space="preserve">П </w:t>
      </w:r>
    </w:p>
    <w:p w14:paraId="33130000">
      <w:pPr>
        <w:spacing w:line="240" w:lineRule="auto"/>
        <w:ind w:firstLine="709" w:left="0" w:right="77"/>
        <w:rPr>
          <w:sz w:val="24"/>
        </w:rPr>
      </w:pPr>
      <w:r>
        <w:rPr>
          <w:sz w:val="24"/>
        </w:rPr>
        <w:t xml:space="preserve">КОУ «Мегионская школа для обучающихся с ограниченными возможностями здоровья»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34130000">
      <w:pPr>
        <w:spacing w:line="240" w:lineRule="auto"/>
        <w:ind w:firstLine="709" w:left="0" w:right="77"/>
        <w:rPr>
          <w:sz w:val="24"/>
        </w:rPr>
      </w:pPr>
      <w:r>
        <w:rPr>
          <w:sz w:val="24"/>
        </w:rPr>
        <w:t xml:space="preserve">Уровень квалификации педагогических работников КОУ «Мегионская школа для обучающихся с ограниченными возможностями здоровья» соответствует квалификационным характеристикам по соответствующей должности и квалификационной категории. </w:t>
      </w:r>
    </w:p>
    <w:p w14:paraId="35130000">
      <w:pPr>
        <w:spacing w:line="240" w:lineRule="auto"/>
        <w:ind w:firstLine="709" w:left="0" w:right="77"/>
        <w:rPr>
          <w:sz w:val="24"/>
        </w:rPr>
      </w:pPr>
      <w:r>
        <w:rPr>
          <w:sz w:val="24"/>
        </w:rPr>
        <w:t>Администрация КОУ «Мегионская школа для обучающихся с ограниченными возможностями здоровья»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14:paraId="36130000">
      <w:pPr>
        <w:spacing w:after="0" w:line="240" w:lineRule="auto"/>
        <w:ind w:firstLine="567" w:left="0"/>
        <w:jc w:val="center"/>
        <w:rPr>
          <w:b w:val="1"/>
          <w:color w:val="000000"/>
          <w:sz w:val="24"/>
        </w:rPr>
      </w:pPr>
    </w:p>
    <w:tbl>
      <w:tblPr>
        <w:tblStyle w:val="Style_2"/>
        <w:tblInd w:type="dxa" w:w="-176"/>
        <w:tblLayout w:type="fixed"/>
      </w:tblPr>
      <w:tblGrid>
        <w:gridCol w:w="1702"/>
        <w:gridCol w:w="1559"/>
        <w:gridCol w:w="2094"/>
        <w:gridCol w:w="1195"/>
        <w:gridCol w:w="3119"/>
      </w:tblGrid>
      <w:tr>
        <w:tc>
          <w:tcPr>
            <w:tcW w:type="dxa" w:w="1702"/>
            <w:tcBorders>
              <w:top w:color="000000" w:sz="4" w:val="single"/>
              <w:left w:color="000000" w:sz="4" w:val="single"/>
              <w:bottom w:color="000000" w:sz="4" w:val="single"/>
              <w:right w:color="000000" w:sz="4" w:val="single"/>
            </w:tcBorders>
          </w:tcPr>
          <w:p w14:paraId="37130000">
            <w:pPr>
              <w:spacing w:after="0" w:line="240" w:lineRule="auto"/>
              <w:ind w:firstLine="0" w:left="0"/>
              <w:jc w:val="left"/>
              <w:rPr>
                <w:b w:val="1"/>
                <w:color w:val="000000"/>
                <w:sz w:val="22"/>
              </w:rPr>
            </w:pPr>
          </w:p>
          <w:p w14:paraId="38130000">
            <w:pPr>
              <w:spacing w:after="0" w:line="240" w:lineRule="auto"/>
              <w:ind w:firstLine="0" w:left="0"/>
              <w:jc w:val="left"/>
              <w:rPr>
                <w:b w:val="1"/>
                <w:color w:val="000000"/>
                <w:sz w:val="22"/>
              </w:rPr>
            </w:pPr>
          </w:p>
          <w:p w14:paraId="39130000">
            <w:pPr>
              <w:spacing w:after="0" w:line="240" w:lineRule="auto"/>
              <w:ind w:firstLine="0" w:left="0"/>
              <w:jc w:val="left"/>
              <w:rPr>
                <w:b w:val="1"/>
                <w:color w:val="000000"/>
                <w:sz w:val="22"/>
              </w:rPr>
            </w:pPr>
            <w:r>
              <w:rPr>
                <w:b w:val="1"/>
                <w:color w:val="000000"/>
                <w:sz w:val="22"/>
              </w:rPr>
              <w:t>Ф.И.О.</w:t>
            </w:r>
          </w:p>
          <w:p w14:paraId="3A130000">
            <w:pPr>
              <w:spacing w:after="0" w:line="240" w:lineRule="auto"/>
              <w:ind w:firstLine="567" w:left="0"/>
              <w:jc w:val="left"/>
              <w:rPr>
                <w:color w:val="000000"/>
                <w:sz w:val="22"/>
              </w:rPr>
            </w:pPr>
          </w:p>
        </w:tc>
        <w:tc>
          <w:tcPr>
            <w:tcW w:type="dxa" w:w="1559"/>
            <w:tcBorders>
              <w:top w:color="000000" w:sz="4" w:val="single"/>
              <w:left w:color="000000" w:sz="4" w:val="single"/>
              <w:bottom w:color="000000" w:sz="4" w:val="single"/>
              <w:right w:color="000000" w:sz="4" w:val="single"/>
            </w:tcBorders>
          </w:tcPr>
          <w:p w14:paraId="3B130000">
            <w:pPr>
              <w:spacing w:after="0" w:line="240" w:lineRule="auto"/>
              <w:ind w:firstLine="0" w:left="0"/>
              <w:jc w:val="left"/>
              <w:rPr>
                <w:b w:val="1"/>
                <w:color w:val="000000"/>
                <w:sz w:val="22"/>
              </w:rPr>
            </w:pPr>
          </w:p>
          <w:p w14:paraId="3C130000">
            <w:pPr>
              <w:spacing w:after="0" w:line="240" w:lineRule="auto"/>
              <w:ind w:firstLine="0" w:left="0"/>
              <w:jc w:val="left"/>
              <w:rPr>
                <w:b w:val="1"/>
                <w:color w:val="000000"/>
                <w:sz w:val="22"/>
              </w:rPr>
            </w:pPr>
          </w:p>
          <w:p w14:paraId="3D130000">
            <w:pPr>
              <w:spacing w:after="0" w:line="240" w:lineRule="auto"/>
              <w:ind w:firstLine="0" w:left="0"/>
              <w:jc w:val="left"/>
              <w:rPr>
                <w:b w:val="1"/>
                <w:color w:val="000000"/>
                <w:sz w:val="22"/>
              </w:rPr>
            </w:pPr>
            <w:r>
              <w:rPr>
                <w:b w:val="1"/>
                <w:color w:val="000000"/>
                <w:sz w:val="22"/>
              </w:rPr>
              <w:t>Должность</w:t>
            </w:r>
          </w:p>
        </w:tc>
        <w:tc>
          <w:tcPr>
            <w:tcW w:type="dxa" w:w="2094"/>
            <w:tcBorders>
              <w:top w:color="000000" w:sz="4" w:val="single"/>
              <w:left w:color="000000" w:sz="4" w:val="single"/>
              <w:bottom w:color="000000" w:sz="4" w:val="single"/>
              <w:right w:color="000000" w:sz="4" w:val="single"/>
            </w:tcBorders>
          </w:tcPr>
          <w:p w14:paraId="3E130000">
            <w:pPr>
              <w:spacing w:after="0" w:line="240" w:lineRule="auto"/>
              <w:ind w:firstLine="0" w:left="0"/>
              <w:jc w:val="left"/>
              <w:rPr>
                <w:b w:val="1"/>
                <w:color w:val="000000"/>
                <w:sz w:val="22"/>
              </w:rPr>
            </w:pPr>
          </w:p>
          <w:p w14:paraId="3F130000">
            <w:pPr>
              <w:spacing w:after="0" w:line="240" w:lineRule="auto"/>
              <w:ind w:firstLine="0" w:left="0"/>
              <w:jc w:val="left"/>
              <w:rPr>
                <w:b w:val="1"/>
                <w:color w:val="000000"/>
                <w:sz w:val="22"/>
              </w:rPr>
            </w:pPr>
          </w:p>
          <w:p w14:paraId="40130000">
            <w:pPr>
              <w:spacing w:after="0" w:line="240" w:lineRule="auto"/>
              <w:ind w:firstLine="0" w:left="0"/>
              <w:jc w:val="left"/>
              <w:rPr>
                <w:b w:val="1"/>
                <w:color w:val="000000"/>
                <w:sz w:val="22"/>
              </w:rPr>
            </w:pPr>
            <w:r>
              <w:rPr>
                <w:b w:val="1"/>
                <w:color w:val="000000"/>
                <w:sz w:val="22"/>
              </w:rPr>
              <w:t>Образование</w:t>
            </w:r>
          </w:p>
        </w:tc>
        <w:tc>
          <w:tcPr>
            <w:tcW w:type="dxa" w:w="1195"/>
            <w:tcBorders>
              <w:top w:color="000000" w:sz="4" w:val="single"/>
              <w:left w:color="000000" w:sz="4" w:val="single"/>
              <w:bottom w:color="000000" w:sz="4" w:val="single"/>
              <w:right w:color="000000" w:sz="4" w:val="single"/>
            </w:tcBorders>
          </w:tcPr>
          <w:p w14:paraId="41130000">
            <w:pPr>
              <w:spacing w:after="0" w:line="240" w:lineRule="auto"/>
              <w:ind w:firstLine="0" w:left="0"/>
              <w:jc w:val="left"/>
              <w:rPr>
                <w:b w:val="1"/>
                <w:color w:val="000000"/>
                <w:sz w:val="22"/>
              </w:rPr>
            </w:pPr>
            <w:r>
              <w:rPr>
                <w:b w:val="1"/>
                <w:color w:val="000000"/>
                <w:sz w:val="22"/>
              </w:rPr>
              <w:t>Квалификационная категория</w:t>
            </w:r>
          </w:p>
        </w:tc>
        <w:tc>
          <w:tcPr>
            <w:tcW w:type="dxa" w:w="3119"/>
            <w:tcBorders>
              <w:top w:color="000000" w:sz="4" w:val="single"/>
              <w:left w:color="000000" w:sz="4" w:val="single"/>
              <w:bottom w:color="000000" w:sz="4" w:val="single"/>
              <w:right w:color="000000" w:sz="4" w:val="single"/>
            </w:tcBorders>
          </w:tcPr>
          <w:p w14:paraId="42130000">
            <w:pPr>
              <w:spacing w:after="0" w:line="240" w:lineRule="auto"/>
              <w:ind w:firstLine="0" w:left="0"/>
              <w:jc w:val="left"/>
              <w:rPr>
                <w:b w:val="1"/>
                <w:color w:val="000000"/>
                <w:sz w:val="22"/>
              </w:rPr>
            </w:pPr>
          </w:p>
          <w:p w14:paraId="43130000">
            <w:pPr>
              <w:spacing w:after="0" w:line="240" w:lineRule="auto"/>
              <w:ind w:firstLine="0" w:left="0"/>
              <w:jc w:val="left"/>
              <w:rPr>
                <w:b w:val="1"/>
                <w:color w:val="000000"/>
                <w:sz w:val="22"/>
              </w:rPr>
            </w:pPr>
            <w:r>
              <w:rPr>
                <w:b w:val="1"/>
                <w:color w:val="000000"/>
                <w:sz w:val="22"/>
              </w:rPr>
              <w:t>Курсовая подготовка, переподготовка</w:t>
            </w:r>
          </w:p>
        </w:tc>
      </w:tr>
      <w:tr>
        <w:tc>
          <w:tcPr>
            <w:tcW w:type="dxa" w:w="1702"/>
            <w:tcBorders>
              <w:top w:color="000000" w:sz="4" w:val="single"/>
              <w:left w:color="000000" w:sz="4" w:val="single"/>
              <w:bottom w:color="000000" w:sz="4" w:val="single"/>
              <w:right w:color="000000" w:sz="4" w:val="single"/>
            </w:tcBorders>
          </w:tcPr>
          <w:p w14:paraId="44130000">
            <w:pPr>
              <w:spacing w:after="0" w:line="240" w:lineRule="auto"/>
              <w:ind w:firstLine="0" w:left="0"/>
              <w:jc w:val="left"/>
              <w:rPr>
                <w:color w:val="000000"/>
                <w:sz w:val="22"/>
              </w:rPr>
            </w:pPr>
            <w:r>
              <w:rPr>
                <w:color w:val="000000"/>
                <w:sz w:val="22"/>
              </w:rPr>
              <w:t>Масленников Евгений Владимирович</w:t>
            </w:r>
          </w:p>
          <w:p w14:paraId="45130000">
            <w:pPr>
              <w:spacing w:after="0" w:line="240" w:lineRule="auto"/>
              <w:ind w:firstLine="567" w:left="0"/>
              <w:jc w:val="left"/>
              <w:rPr>
                <w:color w:val="000000"/>
                <w:sz w:val="22"/>
              </w:rPr>
            </w:pPr>
          </w:p>
          <w:p w14:paraId="46130000">
            <w:pPr>
              <w:spacing w:after="0" w:line="240" w:lineRule="auto"/>
              <w:ind w:firstLine="567" w:left="0"/>
              <w:jc w:val="left"/>
              <w:rPr>
                <w:color w:val="000000"/>
                <w:sz w:val="22"/>
              </w:rPr>
            </w:pPr>
          </w:p>
          <w:p w14:paraId="47130000">
            <w:pPr>
              <w:spacing w:after="0" w:line="240" w:lineRule="auto"/>
              <w:ind w:firstLine="567" w:left="0"/>
              <w:jc w:val="left"/>
              <w:rPr>
                <w:color w:val="000000"/>
                <w:sz w:val="22"/>
              </w:rPr>
            </w:pPr>
          </w:p>
          <w:p w14:paraId="48130000">
            <w:pPr>
              <w:spacing w:after="0" w:line="240" w:lineRule="auto"/>
              <w:ind w:firstLine="567" w:left="0"/>
              <w:jc w:val="left"/>
              <w:rPr>
                <w:color w:val="000000"/>
                <w:sz w:val="22"/>
              </w:rPr>
            </w:pPr>
          </w:p>
          <w:p w14:paraId="49130000">
            <w:pPr>
              <w:spacing w:after="0" w:line="240" w:lineRule="auto"/>
              <w:ind w:firstLine="567" w:left="0"/>
              <w:jc w:val="left"/>
              <w:rPr>
                <w:color w:val="000000"/>
                <w:sz w:val="22"/>
              </w:rPr>
            </w:pPr>
          </w:p>
          <w:p w14:paraId="4A130000">
            <w:pPr>
              <w:spacing w:after="0" w:line="240" w:lineRule="auto"/>
              <w:ind w:firstLine="567" w:left="0"/>
              <w:jc w:val="left"/>
              <w:rPr>
                <w:color w:val="000000"/>
                <w:sz w:val="22"/>
              </w:rPr>
            </w:pPr>
          </w:p>
        </w:tc>
        <w:tc>
          <w:tcPr>
            <w:tcW w:type="dxa" w:w="1559"/>
            <w:tcBorders>
              <w:top w:color="000000" w:sz="4" w:val="single"/>
              <w:left w:color="000000" w:sz="4" w:val="single"/>
              <w:bottom w:color="000000" w:sz="4" w:val="single"/>
              <w:right w:color="000000" w:sz="4" w:val="single"/>
            </w:tcBorders>
          </w:tcPr>
          <w:p w14:paraId="4B130000">
            <w:pPr>
              <w:spacing w:after="0" w:line="240" w:lineRule="auto"/>
              <w:ind w:firstLine="0" w:left="0"/>
              <w:jc w:val="left"/>
              <w:rPr>
                <w:color w:val="000000"/>
                <w:sz w:val="22"/>
              </w:rPr>
            </w:pPr>
            <w:r>
              <w:rPr>
                <w:color w:val="000000"/>
                <w:sz w:val="22"/>
              </w:rPr>
              <w:t>Директор</w:t>
            </w:r>
          </w:p>
        </w:tc>
        <w:tc>
          <w:tcPr>
            <w:tcW w:type="dxa" w:w="2094"/>
            <w:tcBorders>
              <w:top w:color="000000" w:sz="4" w:val="single"/>
              <w:left w:color="000000" w:sz="4" w:val="single"/>
              <w:bottom w:color="000000" w:sz="4" w:val="single"/>
              <w:right w:color="000000" w:sz="4" w:val="single"/>
            </w:tcBorders>
          </w:tcPr>
          <w:p w14:paraId="4C130000">
            <w:pPr>
              <w:spacing w:after="0" w:line="240" w:lineRule="auto"/>
              <w:ind w:firstLine="0" w:left="0"/>
              <w:rPr>
                <w:color w:val="000000"/>
                <w:sz w:val="22"/>
              </w:rPr>
            </w:pPr>
            <w:r>
              <w:rPr>
                <w:color w:val="000000"/>
                <w:sz w:val="22"/>
              </w:rPr>
              <w:t>Высшее</w:t>
            </w:r>
          </w:p>
          <w:p w14:paraId="4D130000">
            <w:pPr>
              <w:spacing w:after="0" w:line="240" w:lineRule="auto"/>
              <w:ind w:firstLine="0" w:left="0"/>
              <w:rPr>
                <w:color w:val="000000"/>
                <w:sz w:val="22"/>
              </w:rPr>
            </w:pPr>
            <w:r>
              <w:rPr>
                <w:color w:val="000000"/>
                <w:sz w:val="22"/>
              </w:rPr>
              <w:t xml:space="preserve">Тюменский государственный </w:t>
            </w:r>
            <w:r>
              <w:rPr>
                <w:color w:val="000000"/>
                <w:sz w:val="22"/>
              </w:rPr>
              <w:t>университет  Физик</w:t>
            </w:r>
            <w:r>
              <w:rPr>
                <w:color w:val="000000"/>
                <w:sz w:val="22"/>
              </w:rPr>
              <w:t>.</w:t>
            </w:r>
          </w:p>
          <w:p w14:paraId="4E130000">
            <w:pPr>
              <w:spacing w:after="0" w:line="240" w:lineRule="auto"/>
              <w:ind w:firstLine="0" w:left="0"/>
              <w:rPr>
                <w:color w:val="000000"/>
                <w:sz w:val="22"/>
              </w:rPr>
            </w:pPr>
            <w:r>
              <w:rPr>
                <w:color w:val="000000"/>
                <w:sz w:val="22"/>
              </w:rPr>
              <w:t>Сург.ГПУ, переподготовка «Олигофренопедагогика»с присвоением квалификации «учитель – дефектолог».</w:t>
            </w:r>
          </w:p>
          <w:p w14:paraId="4F130000">
            <w:pPr>
              <w:spacing w:after="0" w:line="240" w:lineRule="auto"/>
              <w:ind w:firstLine="0" w:left="0"/>
              <w:rPr>
                <w:color w:val="000000"/>
                <w:sz w:val="22"/>
              </w:rPr>
            </w:pPr>
          </w:p>
          <w:p w14:paraId="50130000">
            <w:pPr>
              <w:spacing w:after="0" w:line="240" w:lineRule="auto"/>
              <w:ind w:firstLine="0" w:left="0"/>
              <w:rPr>
                <w:color w:val="000000"/>
                <w:sz w:val="22"/>
              </w:rPr>
            </w:pPr>
          </w:p>
          <w:p w14:paraId="51130000">
            <w:pPr>
              <w:spacing w:after="0" w:line="240" w:lineRule="auto"/>
              <w:ind w:firstLine="0" w:left="0"/>
              <w:rPr>
                <w:color w:val="000000"/>
                <w:sz w:val="22"/>
              </w:rPr>
            </w:pPr>
          </w:p>
          <w:p w14:paraId="52130000">
            <w:pPr>
              <w:spacing w:after="0" w:line="240" w:lineRule="auto"/>
              <w:ind w:firstLine="567" w:left="0"/>
              <w:rPr>
                <w:color w:val="000000"/>
                <w:sz w:val="22"/>
              </w:rPr>
            </w:pPr>
          </w:p>
        </w:tc>
        <w:tc>
          <w:tcPr>
            <w:tcW w:type="dxa" w:w="1195"/>
            <w:tcBorders>
              <w:top w:color="000000" w:sz="4" w:val="single"/>
              <w:left w:color="000000" w:sz="4" w:val="single"/>
              <w:bottom w:color="000000" w:sz="4" w:val="single"/>
              <w:right w:color="000000" w:sz="4" w:val="single"/>
            </w:tcBorders>
          </w:tcPr>
          <w:p w14:paraId="53130000">
            <w:pPr>
              <w:spacing w:after="0" w:line="240" w:lineRule="auto"/>
              <w:ind w:firstLine="0" w:left="0"/>
              <w:jc w:val="left"/>
              <w:rPr>
                <w:color w:val="000000"/>
                <w:sz w:val="22"/>
              </w:rPr>
            </w:pPr>
            <w:r>
              <w:rPr>
                <w:color w:val="000000"/>
                <w:sz w:val="22"/>
              </w:rPr>
              <w:t>Высшая категория, 2014</w:t>
            </w:r>
          </w:p>
        </w:tc>
        <w:tc>
          <w:tcPr>
            <w:tcW w:type="dxa" w:w="3119"/>
            <w:tcBorders>
              <w:top w:color="000000" w:sz="4" w:val="single"/>
              <w:left w:color="000000" w:sz="4" w:val="single"/>
              <w:bottom w:color="000000" w:sz="4" w:val="single"/>
              <w:right w:color="000000" w:sz="4" w:val="single"/>
            </w:tcBorders>
          </w:tcPr>
          <w:p w14:paraId="54130000">
            <w:pPr>
              <w:spacing w:after="0" w:line="240" w:lineRule="auto"/>
              <w:ind w:firstLine="0" w:left="0"/>
              <w:rPr>
                <w:color w:val="000000"/>
                <w:sz w:val="22"/>
              </w:rPr>
            </w:pPr>
            <w:r>
              <w:rPr>
                <w:color w:val="000000"/>
                <w:sz w:val="22"/>
              </w:rPr>
              <w:t xml:space="preserve">«Современные технологии управления, планирования, организации работы </w:t>
            </w:r>
            <w:r>
              <w:rPr>
                <w:color w:val="000000"/>
                <w:sz w:val="22"/>
              </w:rPr>
              <w:t xml:space="preserve">коррекционной школы». Москва.2014  </w:t>
            </w:r>
          </w:p>
          <w:p w14:paraId="55130000">
            <w:pPr>
              <w:spacing w:after="0" w:line="240" w:lineRule="auto"/>
              <w:ind w:firstLine="0" w:left="0"/>
              <w:rPr>
                <w:color w:val="000000"/>
                <w:sz w:val="22"/>
              </w:rPr>
            </w:pPr>
            <w:r>
              <w:rPr>
                <w:color w:val="000000"/>
                <w:sz w:val="22"/>
              </w:rPr>
              <w:t xml:space="preserve"> «Современные </w:t>
            </w:r>
            <w:r>
              <w:rPr>
                <w:color w:val="000000"/>
                <w:sz w:val="22"/>
              </w:rPr>
              <w:t>коррекционно-</w:t>
            </w:r>
            <w:r>
              <w:rPr>
                <w:color w:val="000000"/>
                <w:sz w:val="22"/>
              </w:rPr>
              <w:t>раз</w:t>
            </w:r>
            <w:r>
              <w:rPr>
                <w:color w:val="000000"/>
                <w:sz w:val="22"/>
              </w:rPr>
              <w:t xml:space="preserve">вивающие технологии в организации учебного процесса в коррекционной </w:t>
            </w:r>
            <w:r>
              <w:rPr>
                <w:color w:val="000000"/>
                <w:sz w:val="22"/>
              </w:rPr>
              <w:t xml:space="preserve">школе».  Москва.2014   </w:t>
            </w:r>
          </w:p>
          <w:p w14:paraId="56130000">
            <w:pPr>
              <w:spacing w:after="0" w:line="240" w:lineRule="auto"/>
              <w:ind w:firstLine="0" w:left="0"/>
              <w:rPr>
                <w:color w:val="000000"/>
                <w:sz w:val="22"/>
              </w:rPr>
            </w:pPr>
            <w:r>
              <w:rPr>
                <w:color w:val="000000"/>
                <w:sz w:val="22"/>
              </w:rPr>
              <w:t>Про</w:t>
            </w:r>
            <w:r>
              <w:rPr>
                <w:color w:val="000000"/>
                <w:sz w:val="22"/>
              </w:rPr>
              <w:t>фессиональная   переподготовка по программе «Менеджмент в образова</w:t>
            </w:r>
            <w:r>
              <w:rPr>
                <w:color w:val="000000"/>
                <w:sz w:val="22"/>
              </w:rPr>
              <w:t xml:space="preserve">нии». Екатеринбург. 2015г. </w:t>
            </w:r>
          </w:p>
          <w:p w14:paraId="57130000">
            <w:pPr>
              <w:spacing w:after="0" w:line="240" w:lineRule="auto"/>
              <w:ind w:firstLine="0" w:left="0"/>
              <w:rPr>
                <w:color w:val="000000"/>
                <w:sz w:val="22"/>
              </w:rPr>
            </w:pPr>
            <w:r>
              <w:rPr>
                <w:color w:val="000000"/>
                <w:sz w:val="22"/>
              </w:rPr>
              <w:t xml:space="preserve">«Современные </w:t>
            </w:r>
            <w:r>
              <w:rPr>
                <w:color w:val="000000"/>
                <w:sz w:val="22"/>
              </w:rPr>
              <w:t>технологии управления, планирования, организ</w:t>
            </w:r>
            <w:r>
              <w:rPr>
                <w:color w:val="000000"/>
                <w:sz w:val="22"/>
              </w:rPr>
              <w:t xml:space="preserve">ации работы </w:t>
            </w:r>
            <w:r>
              <w:rPr>
                <w:color w:val="000000"/>
                <w:sz w:val="22"/>
              </w:rPr>
              <w:t>коррекционной школы»</w:t>
            </w:r>
            <w:r>
              <w:rPr>
                <w:color w:val="000000"/>
                <w:sz w:val="22"/>
              </w:rPr>
              <w:t xml:space="preserve"> </w:t>
            </w:r>
            <w:r>
              <w:rPr>
                <w:color w:val="000000"/>
                <w:sz w:val="22"/>
              </w:rPr>
              <w:t>(с учетом требований ФГОС).</w:t>
            </w:r>
            <w:r>
              <w:rPr>
                <w:color w:val="000000"/>
                <w:sz w:val="22"/>
              </w:rPr>
              <w:t xml:space="preserve"> </w:t>
            </w:r>
            <w:r>
              <w:rPr>
                <w:color w:val="000000"/>
                <w:sz w:val="22"/>
              </w:rPr>
              <w:t>Москва, 2016</w:t>
            </w:r>
          </w:p>
        </w:tc>
      </w:tr>
      <w:tr>
        <w:tc>
          <w:tcPr>
            <w:tcW w:type="dxa" w:w="1702"/>
            <w:tcBorders>
              <w:top w:color="000000" w:sz="4" w:val="single"/>
              <w:left w:color="000000" w:sz="4" w:val="single"/>
              <w:bottom w:color="000000" w:sz="4" w:val="single"/>
              <w:right w:color="000000" w:sz="4" w:val="single"/>
            </w:tcBorders>
          </w:tcPr>
          <w:p w14:paraId="58130000">
            <w:pPr>
              <w:spacing w:after="0" w:line="240" w:lineRule="auto"/>
              <w:ind w:firstLine="0" w:left="0"/>
              <w:jc w:val="left"/>
              <w:rPr>
                <w:color w:val="000000"/>
                <w:sz w:val="22"/>
              </w:rPr>
            </w:pPr>
            <w:r>
              <w:rPr>
                <w:color w:val="000000"/>
                <w:sz w:val="22"/>
              </w:rPr>
              <w:t>Тарабаева Людмила Владимировна</w:t>
            </w:r>
          </w:p>
        </w:tc>
        <w:tc>
          <w:tcPr>
            <w:tcW w:type="dxa" w:w="1559"/>
            <w:tcBorders>
              <w:top w:color="000000" w:sz="4" w:val="single"/>
              <w:left w:color="000000" w:sz="4" w:val="single"/>
              <w:bottom w:color="000000" w:sz="4" w:val="single"/>
              <w:right w:color="000000" w:sz="4" w:val="single"/>
            </w:tcBorders>
          </w:tcPr>
          <w:p w14:paraId="59130000">
            <w:pPr>
              <w:spacing w:after="0" w:line="240" w:lineRule="auto"/>
              <w:ind w:firstLine="0" w:left="0"/>
              <w:jc w:val="left"/>
              <w:rPr>
                <w:color w:val="000000"/>
                <w:sz w:val="22"/>
              </w:rPr>
            </w:pPr>
            <w:r>
              <w:rPr>
                <w:color w:val="000000"/>
                <w:sz w:val="22"/>
              </w:rPr>
              <w:t>Заместитель директора по воспитательной работе</w:t>
            </w:r>
          </w:p>
        </w:tc>
        <w:tc>
          <w:tcPr>
            <w:tcW w:type="dxa" w:w="2094"/>
            <w:tcBorders>
              <w:top w:color="000000" w:sz="4" w:val="single"/>
              <w:left w:color="000000" w:sz="4" w:val="single"/>
              <w:bottom w:color="000000" w:sz="4" w:val="single"/>
              <w:right w:color="000000" w:sz="4" w:val="single"/>
            </w:tcBorders>
          </w:tcPr>
          <w:p w14:paraId="5A130000">
            <w:pPr>
              <w:spacing w:after="0" w:line="240" w:lineRule="auto"/>
              <w:ind w:firstLine="0" w:left="0"/>
              <w:rPr>
                <w:color w:val="000000"/>
                <w:sz w:val="22"/>
              </w:rPr>
            </w:pPr>
            <w:r>
              <w:rPr>
                <w:color w:val="000000"/>
                <w:sz w:val="22"/>
              </w:rPr>
              <w:t>Высшее</w:t>
            </w:r>
          </w:p>
          <w:p w14:paraId="5B130000">
            <w:pPr>
              <w:spacing w:after="0" w:line="240" w:lineRule="auto"/>
              <w:ind w:firstLine="0" w:left="0"/>
              <w:rPr>
                <w:color w:val="000000"/>
                <w:sz w:val="22"/>
              </w:rPr>
            </w:pPr>
            <w:r>
              <w:rPr>
                <w:color w:val="000000"/>
                <w:sz w:val="22"/>
              </w:rPr>
              <w:t>Нижневартовский педагогический институт,1993</w:t>
            </w:r>
            <w:r>
              <w:rPr>
                <w:color w:val="000000"/>
                <w:sz w:val="22"/>
              </w:rPr>
              <w:t>.</w:t>
            </w:r>
          </w:p>
          <w:p w14:paraId="5C130000">
            <w:pPr>
              <w:spacing w:after="0" w:line="240" w:lineRule="auto"/>
              <w:ind w:firstLine="0" w:left="0"/>
              <w:rPr>
                <w:color w:val="000000"/>
                <w:sz w:val="22"/>
              </w:rPr>
            </w:pPr>
            <w:r>
              <w:rPr>
                <w:color w:val="000000"/>
                <w:sz w:val="22"/>
              </w:rPr>
              <w:t>Русский язык и литература.</w:t>
            </w:r>
          </w:p>
          <w:p w14:paraId="5D130000">
            <w:pPr>
              <w:spacing w:after="0" w:line="240" w:lineRule="auto"/>
              <w:ind w:firstLine="0" w:left="0"/>
              <w:rPr>
                <w:color w:val="000000"/>
                <w:sz w:val="22"/>
              </w:rPr>
            </w:pPr>
            <w:r>
              <w:rPr>
                <w:color w:val="000000"/>
                <w:sz w:val="22"/>
              </w:rPr>
              <w:t>Учитель русского языка и литературы</w:t>
            </w:r>
          </w:p>
        </w:tc>
        <w:tc>
          <w:tcPr>
            <w:tcW w:type="dxa" w:w="1195"/>
            <w:tcBorders>
              <w:top w:color="000000" w:sz="4" w:val="single"/>
              <w:left w:color="000000" w:sz="4" w:val="single"/>
              <w:bottom w:color="000000" w:sz="4" w:val="single"/>
              <w:right w:color="000000" w:sz="4" w:val="single"/>
            </w:tcBorders>
          </w:tcPr>
          <w:p w14:paraId="5E130000">
            <w:pPr>
              <w:spacing w:after="0" w:line="240" w:lineRule="auto"/>
              <w:ind w:firstLine="0" w:left="0"/>
              <w:jc w:val="left"/>
              <w:rPr>
                <w:color w:val="000000"/>
                <w:sz w:val="22"/>
              </w:rPr>
            </w:pPr>
            <w:r>
              <w:rPr>
                <w:color w:val="000000"/>
                <w:sz w:val="22"/>
              </w:rPr>
              <w:t xml:space="preserve">        -</w:t>
            </w:r>
          </w:p>
        </w:tc>
        <w:tc>
          <w:tcPr>
            <w:tcW w:type="dxa" w:w="3119"/>
            <w:tcBorders>
              <w:top w:color="000000" w:sz="4" w:val="single"/>
              <w:left w:color="000000" w:sz="4" w:val="single"/>
              <w:bottom w:color="000000" w:sz="4" w:val="single"/>
              <w:right w:color="000000" w:sz="4" w:val="single"/>
            </w:tcBorders>
          </w:tcPr>
          <w:p w14:paraId="5F130000">
            <w:pPr>
              <w:spacing w:after="0" w:line="240" w:lineRule="auto"/>
              <w:ind w:firstLine="0" w:left="0"/>
              <w:rPr>
                <w:color w:val="000000"/>
                <w:sz w:val="22"/>
              </w:rPr>
            </w:pPr>
            <w:r>
              <w:rPr>
                <w:color w:val="000000"/>
                <w:sz w:val="22"/>
              </w:rPr>
              <w:t xml:space="preserve"> </w:t>
            </w:r>
            <w:r>
              <w:rPr>
                <w:color w:val="000000"/>
                <w:sz w:val="22"/>
              </w:rPr>
              <w:t xml:space="preserve">Вставить </w:t>
            </w:r>
          </w:p>
        </w:tc>
      </w:tr>
      <w:tr>
        <w:tc>
          <w:tcPr>
            <w:tcW w:type="dxa" w:w="1702"/>
            <w:tcBorders>
              <w:top w:color="000000" w:sz="4" w:val="single"/>
              <w:left w:color="000000" w:sz="4" w:val="single"/>
              <w:bottom w:color="000000" w:sz="4" w:val="single"/>
              <w:right w:color="000000" w:sz="4" w:val="single"/>
            </w:tcBorders>
          </w:tcPr>
          <w:p w14:paraId="60130000">
            <w:pPr>
              <w:spacing w:after="0" w:line="240" w:lineRule="auto"/>
              <w:ind w:firstLine="0" w:left="0"/>
              <w:jc w:val="left"/>
              <w:rPr>
                <w:color w:val="000000"/>
                <w:sz w:val="22"/>
              </w:rPr>
            </w:pPr>
            <w:r>
              <w:rPr>
                <w:color w:val="000000"/>
                <w:sz w:val="22"/>
              </w:rPr>
              <w:t>Медведева Марина Анатольевна</w:t>
            </w:r>
          </w:p>
        </w:tc>
        <w:tc>
          <w:tcPr>
            <w:tcW w:type="dxa" w:w="1559"/>
            <w:tcBorders>
              <w:top w:color="000000" w:sz="4" w:val="single"/>
              <w:left w:color="000000" w:sz="4" w:val="single"/>
              <w:bottom w:color="000000" w:sz="4" w:val="single"/>
              <w:right w:color="000000" w:sz="4" w:val="single"/>
            </w:tcBorders>
          </w:tcPr>
          <w:p w14:paraId="61130000">
            <w:pPr>
              <w:spacing w:after="0" w:line="240" w:lineRule="auto"/>
              <w:ind w:firstLine="0" w:left="0"/>
              <w:jc w:val="left"/>
              <w:rPr>
                <w:color w:val="000000"/>
                <w:sz w:val="22"/>
              </w:rPr>
            </w:pPr>
            <w:r>
              <w:rPr>
                <w:color w:val="000000"/>
                <w:sz w:val="22"/>
              </w:rPr>
              <w:t>Заместитель директора по учебной работе</w:t>
            </w:r>
          </w:p>
        </w:tc>
        <w:tc>
          <w:tcPr>
            <w:tcW w:type="dxa" w:w="2094"/>
            <w:tcBorders>
              <w:top w:color="000000" w:sz="4" w:val="single"/>
              <w:left w:color="000000" w:sz="4" w:val="single"/>
              <w:bottom w:color="000000" w:sz="4" w:val="single"/>
              <w:right w:color="000000" w:sz="4" w:val="single"/>
            </w:tcBorders>
          </w:tcPr>
          <w:p w14:paraId="62130000">
            <w:pPr>
              <w:spacing w:after="0" w:line="240" w:lineRule="auto"/>
              <w:ind w:firstLine="0" w:left="0"/>
              <w:rPr>
                <w:color w:val="000000"/>
                <w:sz w:val="22"/>
              </w:rPr>
            </w:pPr>
            <w:r>
              <w:rPr>
                <w:color w:val="000000"/>
                <w:sz w:val="22"/>
              </w:rPr>
              <w:t>Высшее,Шадринский педагогический педагогический инсти</w:t>
            </w:r>
            <w:r>
              <w:rPr>
                <w:color w:val="000000"/>
                <w:sz w:val="22"/>
              </w:rPr>
              <w:t>тут</w:t>
            </w:r>
            <w:r>
              <w:rPr>
                <w:color w:val="000000"/>
                <w:sz w:val="22"/>
              </w:rPr>
              <w:t>,1987,</w:t>
            </w:r>
            <w:r>
              <w:rPr>
                <w:color w:val="000000"/>
                <w:sz w:val="22"/>
              </w:rPr>
              <w:t>учитель русского языка и литературы</w:t>
            </w:r>
          </w:p>
        </w:tc>
        <w:tc>
          <w:tcPr>
            <w:tcW w:type="dxa" w:w="1195"/>
            <w:tcBorders>
              <w:top w:color="000000" w:sz="4" w:val="single"/>
              <w:left w:color="000000" w:sz="4" w:val="single"/>
              <w:bottom w:color="000000" w:sz="4" w:val="single"/>
              <w:right w:color="000000" w:sz="4" w:val="single"/>
            </w:tcBorders>
          </w:tcPr>
          <w:p w14:paraId="63130000">
            <w:pPr>
              <w:spacing w:after="0" w:line="240" w:lineRule="auto"/>
              <w:ind w:firstLine="0" w:left="0"/>
              <w:jc w:val="left"/>
              <w:rPr>
                <w:color w:val="000000"/>
                <w:sz w:val="22"/>
              </w:rPr>
            </w:pPr>
            <w:r>
              <w:rPr>
                <w:color w:val="000000"/>
                <w:sz w:val="22"/>
              </w:rPr>
              <w:t>1 категория 2017</w:t>
            </w:r>
          </w:p>
        </w:tc>
        <w:tc>
          <w:tcPr>
            <w:tcW w:type="dxa" w:w="3119"/>
            <w:tcBorders>
              <w:top w:color="000000" w:sz="4" w:val="single"/>
              <w:left w:color="000000" w:sz="4" w:val="single"/>
              <w:bottom w:color="000000" w:sz="4" w:val="single"/>
              <w:right w:color="000000" w:sz="4" w:val="single"/>
            </w:tcBorders>
          </w:tcPr>
          <w:p w14:paraId="64130000">
            <w:pPr>
              <w:spacing w:after="0" w:line="240" w:lineRule="auto"/>
              <w:ind w:firstLine="0" w:left="0"/>
              <w:rPr>
                <w:color w:val="000000"/>
                <w:sz w:val="22"/>
              </w:rPr>
            </w:pPr>
            <w:r>
              <w:rPr>
                <w:color w:val="000000"/>
                <w:sz w:val="22"/>
              </w:rPr>
              <w:t>Про</w:t>
            </w:r>
            <w:r>
              <w:rPr>
                <w:color w:val="000000"/>
                <w:sz w:val="22"/>
              </w:rPr>
              <w:t xml:space="preserve">фессиональная   переподготовка по программе «Менеджмент в </w:t>
            </w:r>
            <w:r>
              <w:rPr>
                <w:color w:val="000000"/>
                <w:sz w:val="22"/>
              </w:rPr>
              <w:t>образовании». Нижневартовск. 2010</w:t>
            </w:r>
            <w:r>
              <w:rPr>
                <w:color w:val="000000"/>
                <w:sz w:val="22"/>
              </w:rPr>
              <w:t xml:space="preserve"> г. </w:t>
            </w:r>
          </w:p>
          <w:p w14:paraId="65130000">
            <w:pPr>
              <w:spacing w:after="0" w:line="240" w:lineRule="auto"/>
              <w:ind w:firstLine="0" w:left="0"/>
              <w:rPr>
                <w:color w:val="000000"/>
                <w:sz w:val="22"/>
              </w:rPr>
            </w:pPr>
            <w:r>
              <w:rPr>
                <w:color w:val="000000"/>
                <w:sz w:val="22"/>
              </w:rPr>
              <w:t xml:space="preserve"> </w:t>
            </w:r>
            <w:r>
              <w:rPr>
                <w:color w:val="000000"/>
                <w:sz w:val="22"/>
              </w:rPr>
              <w:t xml:space="preserve">«Современные </w:t>
            </w:r>
            <w:r>
              <w:rPr>
                <w:color w:val="000000"/>
                <w:sz w:val="22"/>
              </w:rPr>
              <w:t>те</w:t>
            </w:r>
            <w:r>
              <w:rPr>
                <w:color w:val="000000"/>
                <w:sz w:val="22"/>
              </w:rPr>
              <w:t xml:space="preserve">хнология </w:t>
            </w:r>
            <w:r>
              <w:rPr>
                <w:color w:val="000000"/>
                <w:sz w:val="22"/>
              </w:rPr>
              <w:t xml:space="preserve">планирования учебно-воспитательного процесса в коррекционной </w:t>
            </w:r>
            <w:r>
              <w:rPr>
                <w:color w:val="000000"/>
                <w:sz w:val="22"/>
              </w:rPr>
              <w:t>школе» (с учетом требований ФГОС).</w:t>
            </w:r>
            <w:r>
              <w:rPr>
                <w:color w:val="000000"/>
                <w:sz w:val="22"/>
              </w:rPr>
              <w:t xml:space="preserve"> </w:t>
            </w:r>
            <w:r>
              <w:rPr>
                <w:color w:val="000000"/>
                <w:sz w:val="22"/>
              </w:rPr>
              <w:t>Москва. 2018</w:t>
            </w:r>
          </w:p>
        </w:tc>
      </w:tr>
      <w:tr>
        <w:tc>
          <w:tcPr>
            <w:tcW w:type="dxa" w:w="1702"/>
            <w:tcBorders>
              <w:top w:color="000000" w:sz="4" w:val="single"/>
              <w:left w:color="000000" w:sz="4" w:val="single"/>
              <w:bottom w:color="000000" w:sz="4" w:val="single"/>
              <w:right w:color="000000" w:sz="4" w:val="single"/>
            </w:tcBorders>
          </w:tcPr>
          <w:p w14:paraId="66130000">
            <w:pPr>
              <w:spacing w:after="0" w:line="240" w:lineRule="auto"/>
              <w:ind w:firstLine="0" w:left="0"/>
              <w:jc w:val="left"/>
              <w:rPr>
                <w:color w:val="000000"/>
                <w:sz w:val="22"/>
              </w:rPr>
            </w:pPr>
            <w:r>
              <w:rPr>
                <w:color w:val="000000"/>
                <w:sz w:val="22"/>
              </w:rPr>
              <w:t>Ковальчук Наталья Георгиевна</w:t>
            </w:r>
          </w:p>
        </w:tc>
        <w:tc>
          <w:tcPr>
            <w:tcW w:type="dxa" w:w="1559"/>
            <w:tcBorders>
              <w:top w:color="000000" w:sz="4" w:val="single"/>
              <w:left w:color="000000" w:sz="4" w:val="single"/>
              <w:bottom w:color="000000" w:sz="4" w:val="single"/>
              <w:right w:color="000000" w:sz="4" w:val="single"/>
            </w:tcBorders>
          </w:tcPr>
          <w:p w14:paraId="67130000">
            <w:pPr>
              <w:spacing w:after="0" w:line="240" w:lineRule="auto"/>
              <w:ind w:firstLine="0" w:left="0"/>
              <w:jc w:val="left"/>
              <w:rPr>
                <w:color w:val="000000"/>
                <w:sz w:val="22"/>
              </w:rPr>
            </w:pPr>
            <w:r>
              <w:rPr>
                <w:color w:val="000000"/>
                <w:sz w:val="22"/>
              </w:rPr>
              <w:t>Методист</w:t>
            </w:r>
          </w:p>
        </w:tc>
        <w:tc>
          <w:tcPr>
            <w:tcW w:type="dxa" w:w="2094"/>
            <w:tcBorders>
              <w:top w:color="000000" w:sz="4" w:val="single"/>
              <w:left w:color="000000" w:sz="4" w:val="single"/>
              <w:bottom w:color="000000" w:sz="4" w:val="single"/>
              <w:right w:color="000000" w:sz="4" w:val="single"/>
            </w:tcBorders>
          </w:tcPr>
          <w:p w14:paraId="68130000">
            <w:pPr>
              <w:spacing w:after="0" w:line="240" w:lineRule="auto"/>
              <w:ind w:firstLine="0" w:left="0"/>
              <w:rPr>
                <w:color w:val="000000"/>
                <w:sz w:val="22"/>
              </w:rPr>
            </w:pPr>
            <w:r>
              <w:rPr>
                <w:color w:val="000000"/>
                <w:sz w:val="22"/>
              </w:rPr>
              <w:t xml:space="preserve">Среднее спец.  </w:t>
            </w:r>
            <w:r>
              <w:rPr>
                <w:color w:val="000000"/>
                <w:sz w:val="22"/>
              </w:rPr>
              <w:t>Карагандинскоепедагогическое училище. 1989</w:t>
            </w:r>
            <w:r>
              <w:rPr>
                <w:color w:val="000000"/>
                <w:sz w:val="22"/>
              </w:rPr>
              <w:t xml:space="preserve"> Учитель начальных классов.</w:t>
            </w:r>
          </w:p>
          <w:p w14:paraId="69130000">
            <w:pPr>
              <w:spacing w:after="0" w:line="240" w:lineRule="auto"/>
              <w:ind w:firstLine="0" w:left="0"/>
              <w:rPr>
                <w:color w:val="000000"/>
                <w:sz w:val="22"/>
              </w:rPr>
            </w:pPr>
            <w:r>
              <w:rPr>
                <w:color w:val="000000"/>
                <w:sz w:val="22"/>
              </w:rPr>
              <w:t xml:space="preserve">Высшее </w:t>
            </w:r>
            <w:r>
              <w:rPr>
                <w:color w:val="000000"/>
                <w:sz w:val="22"/>
              </w:rPr>
              <w:t xml:space="preserve">Сургутский </w:t>
            </w:r>
            <w:r>
              <w:rPr>
                <w:color w:val="000000"/>
                <w:sz w:val="22"/>
              </w:rPr>
              <w:t>государственный педагогический</w:t>
            </w:r>
            <w:r>
              <w:rPr>
                <w:color w:val="000000"/>
                <w:sz w:val="22"/>
              </w:rPr>
              <w:t xml:space="preserve"> университет,</w:t>
            </w:r>
            <w:r>
              <w:rPr>
                <w:color w:val="000000"/>
                <w:sz w:val="22"/>
              </w:rPr>
              <w:t xml:space="preserve"> </w:t>
            </w:r>
            <w:r>
              <w:rPr>
                <w:color w:val="000000"/>
                <w:sz w:val="22"/>
              </w:rPr>
              <w:t>2012</w:t>
            </w:r>
            <w:r>
              <w:rPr>
                <w:color w:val="000000"/>
                <w:sz w:val="22"/>
              </w:rPr>
              <w:t xml:space="preserve"> г. Учитель </w:t>
            </w:r>
            <w:r>
              <w:rPr>
                <w:color w:val="000000"/>
                <w:sz w:val="22"/>
              </w:rPr>
              <w:t>начальных классов,учитель логопед.</w:t>
            </w:r>
          </w:p>
        </w:tc>
        <w:tc>
          <w:tcPr>
            <w:tcW w:type="dxa" w:w="1195"/>
            <w:tcBorders>
              <w:top w:color="000000" w:sz="4" w:val="single"/>
              <w:left w:color="000000" w:sz="4" w:val="single"/>
              <w:bottom w:color="000000" w:sz="4" w:val="single"/>
              <w:right w:color="000000" w:sz="4" w:val="single"/>
            </w:tcBorders>
          </w:tcPr>
          <w:p w14:paraId="6A130000">
            <w:pPr>
              <w:spacing w:after="0" w:line="240" w:lineRule="auto"/>
              <w:ind w:firstLine="0" w:left="0"/>
              <w:jc w:val="left"/>
              <w:rPr>
                <w:color w:val="000000"/>
                <w:sz w:val="22"/>
              </w:rPr>
            </w:pPr>
            <w:r>
              <w:rPr>
                <w:color w:val="000000"/>
                <w:sz w:val="22"/>
              </w:rPr>
              <w:t xml:space="preserve">Высшая </w:t>
            </w:r>
          </w:p>
          <w:p w14:paraId="6B130000">
            <w:pPr>
              <w:spacing w:after="0" w:line="240" w:lineRule="auto"/>
              <w:ind w:firstLine="0" w:left="0"/>
              <w:jc w:val="left"/>
              <w:rPr>
                <w:color w:val="000000"/>
                <w:sz w:val="22"/>
              </w:rPr>
            </w:pPr>
            <w:r>
              <w:rPr>
                <w:color w:val="000000"/>
                <w:sz w:val="22"/>
              </w:rPr>
              <w:t>2018</w:t>
            </w:r>
          </w:p>
        </w:tc>
        <w:tc>
          <w:tcPr>
            <w:tcW w:type="dxa" w:w="3119"/>
            <w:tcBorders>
              <w:top w:color="000000" w:sz="4" w:val="single"/>
              <w:left w:color="000000" w:sz="4" w:val="single"/>
              <w:bottom w:color="000000" w:sz="4" w:val="single"/>
              <w:right w:color="000000" w:sz="4" w:val="single"/>
            </w:tcBorders>
          </w:tcPr>
          <w:p w14:paraId="6C130000">
            <w:pPr>
              <w:spacing w:after="0" w:line="240" w:lineRule="auto"/>
              <w:ind w:firstLine="0" w:left="0"/>
              <w:rPr>
                <w:color w:val="000000"/>
                <w:sz w:val="22"/>
              </w:rPr>
            </w:pPr>
            <w:r>
              <w:rPr>
                <w:color w:val="000000"/>
                <w:sz w:val="22"/>
              </w:rPr>
              <w:t>«</w:t>
            </w:r>
            <w:r>
              <w:rPr>
                <w:color w:val="000000"/>
                <w:sz w:val="22"/>
              </w:rPr>
              <w:t>Внедрение инновационныхсоциально-образовательных программ нового поколения  «Особый ребенок»» Москва.2014</w:t>
            </w:r>
            <w:r>
              <w:rPr>
                <w:color w:val="000000"/>
                <w:sz w:val="22"/>
              </w:rPr>
              <w:t xml:space="preserve"> г.   </w:t>
            </w:r>
          </w:p>
          <w:p w14:paraId="6D130000">
            <w:pPr>
              <w:spacing w:after="0" w:line="240" w:lineRule="auto"/>
              <w:ind w:firstLine="0" w:left="0"/>
              <w:rPr>
                <w:color w:val="000000"/>
                <w:sz w:val="22"/>
              </w:rPr>
            </w:pPr>
            <w:r>
              <w:rPr>
                <w:color w:val="000000"/>
                <w:sz w:val="22"/>
              </w:rPr>
              <w:t xml:space="preserve">«Современные коррекционно-развивающие технологии в организации учебного процесса в коррекционной </w:t>
            </w:r>
            <w:r>
              <w:rPr>
                <w:color w:val="000000"/>
                <w:sz w:val="22"/>
              </w:rPr>
              <w:t>школе».  Москва.</w:t>
            </w:r>
            <w:r>
              <w:rPr>
                <w:color w:val="000000"/>
                <w:sz w:val="22"/>
              </w:rPr>
              <w:t xml:space="preserve"> </w:t>
            </w:r>
            <w:r>
              <w:rPr>
                <w:color w:val="000000"/>
                <w:sz w:val="22"/>
              </w:rPr>
              <w:t>2014</w:t>
            </w:r>
            <w:r>
              <w:rPr>
                <w:color w:val="000000"/>
                <w:sz w:val="22"/>
              </w:rPr>
              <w:t xml:space="preserve"> г.   </w:t>
            </w:r>
          </w:p>
          <w:p w14:paraId="6E130000">
            <w:pPr>
              <w:spacing w:after="0" w:line="240" w:lineRule="auto"/>
              <w:ind w:firstLine="567"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6F130000">
            <w:pPr>
              <w:spacing w:after="0" w:line="240" w:lineRule="auto"/>
              <w:ind w:firstLine="0" w:left="0"/>
              <w:jc w:val="left"/>
              <w:rPr>
                <w:color w:val="000000"/>
                <w:sz w:val="22"/>
              </w:rPr>
            </w:pPr>
            <w:r>
              <w:rPr>
                <w:color w:val="000000"/>
                <w:sz w:val="22"/>
              </w:rPr>
              <w:t>Азисова Гульнара Рифгатовна</w:t>
            </w:r>
          </w:p>
        </w:tc>
        <w:tc>
          <w:tcPr>
            <w:tcW w:type="dxa" w:w="1559"/>
            <w:tcBorders>
              <w:top w:color="000000" w:sz="4" w:val="single"/>
              <w:left w:color="000000" w:sz="4" w:val="single"/>
              <w:bottom w:color="000000" w:sz="4" w:val="single"/>
              <w:right w:color="000000" w:sz="4" w:val="single"/>
            </w:tcBorders>
          </w:tcPr>
          <w:p w14:paraId="70130000">
            <w:pPr>
              <w:spacing w:after="0" w:line="240" w:lineRule="auto"/>
              <w:ind w:firstLine="0" w:left="0"/>
              <w:jc w:val="left"/>
              <w:rPr>
                <w:color w:val="000000"/>
                <w:sz w:val="22"/>
              </w:rPr>
            </w:pPr>
            <w:r>
              <w:rPr>
                <w:color w:val="000000"/>
                <w:sz w:val="22"/>
              </w:rPr>
              <w:t>Педагог-психолог</w:t>
            </w:r>
          </w:p>
        </w:tc>
        <w:tc>
          <w:tcPr>
            <w:tcW w:type="dxa" w:w="2094"/>
            <w:tcBorders>
              <w:top w:color="000000" w:sz="4" w:val="single"/>
              <w:left w:color="000000" w:sz="4" w:val="single"/>
              <w:bottom w:color="000000" w:sz="4" w:val="single"/>
              <w:right w:color="000000" w:sz="4" w:val="single"/>
            </w:tcBorders>
          </w:tcPr>
          <w:p w14:paraId="71130000">
            <w:pPr>
              <w:spacing w:after="0" w:line="240" w:lineRule="auto"/>
              <w:ind w:firstLine="0" w:left="0"/>
              <w:rPr>
                <w:color w:val="000000"/>
                <w:sz w:val="22"/>
              </w:rPr>
            </w:pPr>
            <w:r>
              <w:rPr>
                <w:color w:val="000000"/>
                <w:sz w:val="22"/>
              </w:rPr>
              <w:t>Высшее</w:t>
            </w:r>
          </w:p>
          <w:p w14:paraId="72130000">
            <w:pPr>
              <w:spacing w:after="0" w:line="240" w:lineRule="auto"/>
              <w:ind w:firstLine="0" w:left="0"/>
              <w:rPr>
                <w:color w:val="000000"/>
                <w:sz w:val="22"/>
              </w:rPr>
            </w:pPr>
            <w:r>
              <w:rPr>
                <w:color w:val="000000"/>
                <w:sz w:val="22"/>
              </w:rPr>
              <w:t>Западно-Сибирский гуманитарный институт</w:t>
            </w:r>
            <w:r>
              <w:rPr>
                <w:color w:val="000000"/>
                <w:sz w:val="22"/>
              </w:rPr>
              <w:t xml:space="preserve"> г. Тобольск </w:t>
            </w:r>
          </w:p>
          <w:p w14:paraId="73130000">
            <w:pPr>
              <w:spacing w:after="0" w:line="240" w:lineRule="auto"/>
              <w:ind w:firstLine="0" w:left="0"/>
              <w:rPr>
                <w:color w:val="000000"/>
                <w:sz w:val="22"/>
              </w:rPr>
            </w:pPr>
            <w:r>
              <w:rPr>
                <w:color w:val="000000"/>
                <w:sz w:val="22"/>
              </w:rPr>
              <w:t>Психолог по специальности «психология»</w:t>
            </w:r>
          </w:p>
          <w:p w14:paraId="74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75130000">
            <w:pPr>
              <w:spacing w:after="0" w:line="240" w:lineRule="auto"/>
              <w:ind w:firstLine="0" w:left="0"/>
              <w:jc w:val="left"/>
              <w:rPr>
                <w:color w:val="000000"/>
                <w:sz w:val="22"/>
              </w:rPr>
            </w:pPr>
            <w:r>
              <w:rPr>
                <w:color w:val="000000"/>
                <w:sz w:val="22"/>
              </w:rPr>
              <w:t>1 категория 2013</w:t>
            </w:r>
          </w:p>
        </w:tc>
        <w:tc>
          <w:tcPr>
            <w:tcW w:type="dxa" w:w="3119"/>
            <w:tcBorders>
              <w:top w:color="000000" w:sz="4" w:val="single"/>
              <w:left w:color="000000" w:sz="4" w:val="single"/>
              <w:bottom w:color="000000" w:sz="4" w:val="single"/>
              <w:right w:color="000000" w:sz="4" w:val="single"/>
            </w:tcBorders>
          </w:tcPr>
          <w:p w14:paraId="76130000">
            <w:pPr>
              <w:spacing w:after="0" w:line="240" w:lineRule="auto"/>
              <w:ind w:firstLine="0" w:left="0"/>
              <w:rPr>
                <w:color w:val="000000"/>
                <w:sz w:val="22"/>
              </w:rPr>
            </w:pPr>
            <w:r>
              <w:rPr>
                <w:color w:val="000000"/>
                <w:sz w:val="22"/>
              </w:rPr>
              <w:t xml:space="preserve">Профессиональная переподготовка по </w:t>
            </w:r>
            <w:r>
              <w:rPr>
                <w:color w:val="000000"/>
                <w:sz w:val="22"/>
              </w:rPr>
              <w:t>программе «Ол</w:t>
            </w:r>
            <w:r>
              <w:rPr>
                <w:color w:val="000000"/>
                <w:sz w:val="22"/>
              </w:rPr>
              <w:t xml:space="preserve">игофренопедагогика» Сургутский </w:t>
            </w:r>
            <w:r>
              <w:rPr>
                <w:color w:val="000000"/>
                <w:sz w:val="22"/>
              </w:rPr>
              <w:t xml:space="preserve">педагогический университет. 2012 г.  </w:t>
            </w:r>
          </w:p>
          <w:p w14:paraId="77130000">
            <w:pPr>
              <w:spacing w:after="0" w:line="240" w:lineRule="auto"/>
              <w:ind w:firstLine="0" w:left="0"/>
              <w:rPr>
                <w:color w:val="000000"/>
                <w:sz w:val="22"/>
              </w:rPr>
            </w:pPr>
            <w:r>
              <w:rPr>
                <w:color w:val="000000"/>
                <w:sz w:val="22"/>
              </w:rPr>
              <w:t xml:space="preserve"> </w:t>
            </w:r>
            <w:r>
              <w:rPr>
                <w:color w:val="000000"/>
                <w:sz w:val="22"/>
              </w:rPr>
              <w:t xml:space="preserve">«Современные технологии профилактической и психокоррекционной работы </w:t>
            </w:r>
            <w:r>
              <w:rPr>
                <w:color w:val="000000"/>
                <w:sz w:val="22"/>
              </w:rPr>
              <w:t>несовершеннолетними</w:t>
            </w:r>
            <w:r>
              <w:rPr>
                <w:color w:val="000000"/>
                <w:sz w:val="22"/>
              </w:rPr>
              <w:t>» (</w:t>
            </w:r>
            <w:r>
              <w:rPr>
                <w:color w:val="000000"/>
                <w:sz w:val="22"/>
              </w:rPr>
              <w:t>с учетом требований ФГОС). Москва. 2016</w:t>
            </w:r>
          </w:p>
        </w:tc>
      </w:tr>
      <w:tr>
        <w:tc>
          <w:tcPr>
            <w:tcW w:type="dxa" w:w="1702"/>
            <w:tcBorders>
              <w:top w:color="000000" w:sz="4" w:val="single"/>
              <w:left w:color="000000" w:sz="4" w:val="single"/>
              <w:bottom w:color="000000" w:sz="4" w:val="single"/>
              <w:right w:color="000000" w:sz="4" w:val="single"/>
            </w:tcBorders>
          </w:tcPr>
          <w:p w14:paraId="78130000">
            <w:pPr>
              <w:spacing w:after="0" w:line="240" w:lineRule="auto"/>
              <w:ind w:firstLine="0" w:left="0"/>
              <w:jc w:val="left"/>
              <w:rPr>
                <w:color w:val="000000"/>
                <w:sz w:val="22"/>
              </w:rPr>
            </w:pPr>
            <w:r>
              <w:rPr>
                <w:color w:val="000000"/>
                <w:sz w:val="22"/>
              </w:rPr>
              <w:t>Кичка Светлана Васильевна</w:t>
            </w:r>
          </w:p>
        </w:tc>
        <w:tc>
          <w:tcPr>
            <w:tcW w:type="dxa" w:w="1559"/>
            <w:tcBorders>
              <w:top w:color="000000" w:sz="4" w:val="single"/>
              <w:left w:color="000000" w:sz="4" w:val="single"/>
              <w:bottom w:color="000000" w:sz="4" w:val="single"/>
              <w:right w:color="000000" w:sz="4" w:val="single"/>
            </w:tcBorders>
          </w:tcPr>
          <w:p w14:paraId="79130000">
            <w:pPr>
              <w:spacing w:after="0" w:line="240" w:lineRule="auto"/>
              <w:ind w:firstLine="0" w:left="0"/>
              <w:jc w:val="left"/>
              <w:rPr>
                <w:color w:val="000000"/>
                <w:sz w:val="22"/>
              </w:rPr>
            </w:pPr>
            <w:r>
              <w:rPr>
                <w:color w:val="000000"/>
                <w:sz w:val="22"/>
              </w:rPr>
              <w:t>Социальный педагог</w:t>
            </w:r>
          </w:p>
        </w:tc>
        <w:tc>
          <w:tcPr>
            <w:tcW w:type="dxa" w:w="2094"/>
            <w:tcBorders>
              <w:top w:color="000000" w:sz="4" w:val="single"/>
              <w:left w:color="000000" w:sz="4" w:val="single"/>
              <w:bottom w:color="000000" w:sz="4" w:val="single"/>
              <w:right w:color="000000" w:sz="4" w:val="single"/>
            </w:tcBorders>
          </w:tcPr>
          <w:p w14:paraId="7A130000">
            <w:pPr>
              <w:spacing w:after="0" w:line="240" w:lineRule="auto"/>
              <w:ind w:firstLine="0" w:left="0"/>
              <w:rPr>
                <w:color w:val="000000"/>
                <w:sz w:val="22"/>
              </w:rPr>
            </w:pPr>
            <w:r>
              <w:rPr>
                <w:color w:val="000000"/>
                <w:sz w:val="22"/>
              </w:rPr>
              <w:t>Среднее спец</w:t>
            </w:r>
          </w:p>
          <w:p w14:paraId="7B130000">
            <w:pPr>
              <w:spacing w:after="0" w:line="240" w:lineRule="auto"/>
              <w:ind w:firstLine="0" w:left="0"/>
              <w:rPr>
                <w:color w:val="000000"/>
                <w:sz w:val="22"/>
              </w:rPr>
            </w:pPr>
            <w:r>
              <w:rPr>
                <w:color w:val="000000"/>
                <w:sz w:val="22"/>
              </w:rPr>
              <w:t>Житомирский техникум механической обработки древесины,1987,</w:t>
            </w:r>
          </w:p>
          <w:p w14:paraId="7C130000">
            <w:pPr>
              <w:spacing w:after="0" w:line="240" w:lineRule="auto"/>
              <w:ind w:firstLine="0" w:left="0"/>
              <w:rPr>
                <w:color w:val="000000"/>
                <w:sz w:val="22"/>
              </w:rPr>
            </w:pPr>
            <w:r>
              <w:rPr>
                <w:color w:val="000000"/>
                <w:sz w:val="22"/>
              </w:rPr>
              <w:t>Высшее</w:t>
            </w:r>
          </w:p>
          <w:p w14:paraId="7D130000">
            <w:pPr>
              <w:spacing w:after="0" w:line="240" w:lineRule="auto"/>
              <w:ind w:firstLine="0" w:left="0"/>
              <w:rPr>
                <w:color w:val="000000"/>
                <w:sz w:val="22"/>
              </w:rPr>
            </w:pPr>
            <w:r>
              <w:rPr>
                <w:color w:val="000000"/>
                <w:sz w:val="22"/>
              </w:rPr>
              <w:t>Челябинский южно-уральский университет,</w:t>
            </w:r>
            <w:r>
              <w:rPr>
                <w:color w:val="000000"/>
                <w:sz w:val="22"/>
              </w:rPr>
              <w:t>2</w:t>
            </w:r>
            <w:r>
              <w:rPr>
                <w:color w:val="000000"/>
                <w:sz w:val="22"/>
              </w:rPr>
              <w:t>008</w:t>
            </w:r>
            <w:r>
              <w:rPr>
                <w:color w:val="000000"/>
                <w:sz w:val="22"/>
              </w:rPr>
              <w:t xml:space="preserve">г. </w:t>
            </w:r>
          </w:p>
          <w:p w14:paraId="7E130000">
            <w:pPr>
              <w:spacing w:after="0" w:line="240" w:lineRule="auto"/>
              <w:ind w:firstLine="0" w:left="0"/>
              <w:rPr>
                <w:color w:val="000000"/>
                <w:sz w:val="22"/>
              </w:rPr>
            </w:pPr>
            <w:r>
              <w:rPr>
                <w:color w:val="000000"/>
                <w:sz w:val="22"/>
              </w:rPr>
              <w:t>Инженер по специальности «Управление качеством».</w:t>
            </w:r>
          </w:p>
          <w:p w14:paraId="7F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80130000">
            <w:pPr>
              <w:spacing w:after="0" w:line="240" w:lineRule="auto"/>
              <w:ind w:firstLine="567"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81130000">
            <w:pPr>
              <w:spacing w:after="0" w:line="240" w:lineRule="auto"/>
              <w:ind w:firstLine="0" w:left="0"/>
              <w:rPr>
                <w:color w:val="000000"/>
                <w:sz w:val="22"/>
              </w:rPr>
            </w:pPr>
            <w:r>
              <w:rPr>
                <w:color w:val="000000"/>
                <w:sz w:val="22"/>
              </w:rPr>
              <w:t xml:space="preserve">«Современные коррекционно-развивающие технологии </w:t>
            </w:r>
            <w:r>
              <w:rPr>
                <w:color w:val="000000"/>
                <w:sz w:val="22"/>
              </w:rPr>
              <w:t>в</w:t>
            </w:r>
            <w:r>
              <w:rPr>
                <w:color w:val="000000"/>
                <w:sz w:val="22"/>
              </w:rPr>
              <w:t xml:space="preserve"> планировании уроков учителя дефектолога»</w:t>
            </w:r>
            <w:r>
              <w:rPr>
                <w:color w:val="000000"/>
                <w:sz w:val="22"/>
              </w:rPr>
              <w:t>».  Москва.2014 г</w:t>
            </w:r>
          </w:p>
          <w:p w14:paraId="82130000">
            <w:pPr>
              <w:spacing w:after="0" w:line="240" w:lineRule="auto"/>
              <w:ind w:firstLine="0" w:left="0"/>
              <w:rPr>
                <w:color w:val="000000"/>
                <w:sz w:val="22"/>
              </w:rPr>
            </w:pPr>
            <w:r>
              <w:rPr>
                <w:color w:val="000000"/>
                <w:sz w:val="22"/>
              </w:rPr>
              <w:t xml:space="preserve">Профессиональная переподготовка по </w:t>
            </w:r>
            <w:r>
              <w:rPr>
                <w:color w:val="000000"/>
                <w:sz w:val="22"/>
              </w:rPr>
              <w:t>программе</w:t>
            </w:r>
          </w:p>
          <w:p w14:paraId="83130000">
            <w:pPr>
              <w:spacing w:after="0" w:line="240" w:lineRule="auto"/>
              <w:ind w:firstLine="0" w:left="0"/>
              <w:rPr>
                <w:color w:val="000000"/>
                <w:sz w:val="22"/>
              </w:rPr>
            </w:pPr>
            <w:r>
              <w:rPr>
                <w:color w:val="000000"/>
                <w:sz w:val="22"/>
              </w:rPr>
              <w:t xml:space="preserve">«Педагогическое образование» Нижневартовский государственный </w:t>
            </w:r>
            <w:r>
              <w:rPr>
                <w:color w:val="000000"/>
                <w:sz w:val="22"/>
              </w:rPr>
              <w:t xml:space="preserve">университет. 2014 г.  </w:t>
            </w:r>
          </w:p>
          <w:p w14:paraId="84130000">
            <w:pPr>
              <w:spacing w:after="0" w:line="240" w:lineRule="auto"/>
              <w:ind w:firstLine="0" w:left="0"/>
              <w:rPr>
                <w:color w:val="000000"/>
                <w:sz w:val="22"/>
              </w:rPr>
            </w:pPr>
            <w:r>
              <w:rPr>
                <w:color w:val="000000"/>
                <w:sz w:val="22"/>
              </w:rPr>
              <w:t>«Внедрение технологий формирования механизмов эмоциональной регуляции у детей - инвалидов» (</w:t>
            </w:r>
            <w:r>
              <w:rPr>
                <w:color w:val="000000"/>
                <w:sz w:val="22"/>
              </w:rPr>
              <w:t>с учето</w:t>
            </w:r>
            <w:r>
              <w:rPr>
                <w:color w:val="000000"/>
                <w:sz w:val="22"/>
              </w:rPr>
              <w:t>м требований ФГОС). Москва. 2012</w:t>
            </w:r>
          </w:p>
          <w:p w14:paraId="85130000">
            <w:pPr>
              <w:spacing w:after="0" w:line="240" w:lineRule="auto"/>
              <w:ind w:firstLine="0"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86130000">
            <w:pPr>
              <w:spacing w:after="0" w:line="240" w:lineRule="auto"/>
              <w:ind w:firstLine="0" w:left="0"/>
              <w:jc w:val="left"/>
              <w:rPr>
                <w:color w:val="000000"/>
                <w:sz w:val="22"/>
              </w:rPr>
            </w:pPr>
            <w:r>
              <w:rPr>
                <w:color w:val="000000"/>
                <w:sz w:val="22"/>
              </w:rPr>
              <w:t xml:space="preserve">Мичкова </w:t>
            </w:r>
          </w:p>
          <w:p w14:paraId="87130000">
            <w:pPr>
              <w:spacing w:after="0" w:line="240" w:lineRule="auto"/>
              <w:ind w:firstLine="0" w:left="0"/>
              <w:jc w:val="left"/>
              <w:rPr>
                <w:color w:val="000000"/>
                <w:sz w:val="22"/>
              </w:rPr>
            </w:pPr>
            <w:r>
              <w:rPr>
                <w:color w:val="000000"/>
                <w:sz w:val="22"/>
              </w:rPr>
              <w:t>Екатерина Владимировна</w:t>
            </w:r>
          </w:p>
        </w:tc>
        <w:tc>
          <w:tcPr>
            <w:tcW w:type="dxa" w:w="1559"/>
            <w:tcBorders>
              <w:top w:color="000000" w:sz="4" w:val="single"/>
              <w:left w:color="000000" w:sz="4" w:val="single"/>
              <w:bottom w:color="000000" w:sz="4" w:val="single"/>
              <w:right w:color="000000" w:sz="4" w:val="single"/>
            </w:tcBorders>
          </w:tcPr>
          <w:p w14:paraId="88130000">
            <w:pPr>
              <w:spacing w:after="0" w:line="240" w:lineRule="auto"/>
              <w:ind w:firstLine="0" w:left="0"/>
              <w:jc w:val="left"/>
              <w:rPr>
                <w:color w:val="000000"/>
                <w:sz w:val="22"/>
              </w:rPr>
            </w:pPr>
            <w:r>
              <w:rPr>
                <w:color w:val="000000"/>
                <w:sz w:val="22"/>
              </w:rPr>
              <w:t>Учитель физической культуры</w:t>
            </w:r>
          </w:p>
        </w:tc>
        <w:tc>
          <w:tcPr>
            <w:tcW w:type="dxa" w:w="2094"/>
            <w:tcBorders>
              <w:top w:color="000000" w:sz="4" w:val="single"/>
              <w:left w:color="000000" w:sz="4" w:val="single"/>
              <w:bottom w:color="000000" w:sz="4" w:val="single"/>
              <w:right w:color="000000" w:sz="4" w:val="single"/>
            </w:tcBorders>
          </w:tcPr>
          <w:p w14:paraId="89130000">
            <w:pPr>
              <w:spacing w:after="0" w:line="240" w:lineRule="auto"/>
              <w:ind w:firstLine="0" w:left="0"/>
              <w:rPr>
                <w:color w:val="000000"/>
                <w:sz w:val="22"/>
              </w:rPr>
            </w:pPr>
            <w:r>
              <w:rPr>
                <w:color w:val="000000"/>
                <w:sz w:val="22"/>
              </w:rPr>
              <w:t>Высшее</w:t>
            </w:r>
          </w:p>
          <w:p w14:paraId="8A130000">
            <w:pPr>
              <w:spacing w:after="0" w:line="240" w:lineRule="auto"/>
              <w:ind w:firstLine="0" w:left="0"/>
              <w:rPr>
                <w:color w:val="000000"/>
                <w:sz w:val="22"/>
              </w:rPr>
            </w:pPr>
            <w:r>
              <w:rPr>
                <w:color w:val="000000"/>
                <w:sz w:val="22"/>
              </w:rPr>
              <w:t>Нижневартовский педагогический институт,2004.   Педагог по</w:t>
            </w:r>
            <w:r>
              <w:rPr>
                <w:color w:val="000000"/>
                <w:sz w:val="22"/>
              </w:rPr>
              <w:t xml:space="preserve"> физической </w:t>
            </w:r>
            <w:r>
              <w:rPr>
                <w:color w:val="000000"/>
                <w:sz w:val="22"/>
              </w:rPr>
              <w:t>культуре и спорту</w:t>
            </w:r>
            <w:r>
              <w:rPr>
                <w:color w:val="000000"/>
                <w:sz w:val="22"/>
              </w:rPr>
              <w:t xml:space="preserve">. </w:t>
            </w:r>
          </w:p>
        </w:tc>
        <w:tc>
          <w:tcPr>
            <w:tcW w:type="dxa" w:w="1195"/>
            <w:tcBorders>
              <w:top w:color="000000" w:sz="4" w:val="single"/>
              <w:left w:color="000000" w:sz="4" w:val="single"/>
              <w:bottom w:color="000000" w:sz="4" w:val="single"/>
              <w:right w:color="000000" w:sz="4" w:val="single"/>
            </w:tcBorders>
          </w:tcPr>
          <w:p w14:paraId="8B130000">
            <w:pPr>
              <w:spacing w:after="0" w:line="240" w:lineRule="auto"/>
              <w:ind w:firstLine="567"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8C130000">
            <w:pPr>
              <w:spacing w:after="0" w:line="240" w:lineRule="auto"/>
              <w:ind w:firstLine="0" w:left="0"/>
              <w:rPr>
                <w:color w:val="000000"/>
                <w:sz w:val="22"/>
              </w:rPr>
            </w:pPr>
            <w:r>
              <w:rPr>
                <w:color w:val="000000"/>
                <w:sz w:val="22"/>
              </w:rPr>
              <w:t xml:space="preserve">Профессиональная переподготовка </w:t>
            </w:r>
            <w:r>
              <w:rPr>
                <w:color w:val="000000"/>
                <w:sz w:val="22"/>
              </w:rPr>
              <w:t>«</w:t>
            </w:r>
            <w:r>
              <w:rPr>
                <w:color w:val="000000"/>
                <w:sz w:val="22"/>
              </w:rPr>
              <w:t>Адаптивная физическая культура для лиц с ОВЗ».  Нижневартовск.2018</w:t>
            </w:r>
            <w:r>
              <w:rPr>
                <w:color w:val="000000"/>
                <w:sz w:val="22"/>
              </w:rPr>
              <w:t xml:space="preserve"> г.   </w:t>
            </w:r>
          </w:p>
          <w:p w14:paraId="8D130000">
            <w:pPr>
              <w:spacing w:after="0" w:line="240" w:lineRule="auto"/>
              <w:ind w:firstLine="567"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8E130000">
            <w:pPr>
              <w:spacing w:after="0" w:line="240" w:lineRule="auto"/>
              <w:ind w:firstLine="0" w:left="0"/>
              <w:jc w:val="left"/>
              <w:rPr>
                <w:color w:val="000000"/>
                <w:sz w:val="22"/>
              </w:rPr>
            </w:pPr>
            <w:r>
              <w:rPr>
                <w:color w:val="000000"/>
                <w:sz w:val="22"/>
              </w:rPr>
              <w:t xml:space="preserve">Весновская Надежда </w:t>
            </w:r>
          </w:p>
          <w:p w14:paraId="8F130000">
            <w:pPr>
              <w:spacing w:after="0" w:line="240" w:lineRule="auto"/>
              <w:ind w:firstLine="0" w:left="0"/>
              <w:jc w:val="left"/>
              <w:rPr>
                <w:color w:val="000000"/>
                <w:sz w:val="22"/>
              </w:rPr>
            </w:pPr>
            <w:r>
              <w:rPr>
                <w:color w:val="000000"/>
                <w:sz w:val="22"/>
              </w:rPr>
              <w:t>Анатольевна</w:t>
            </w:r>
          </w:p>
        </w:tc>
        <w:tc>
          <w:tcPr>
            <w:tcW w:type="dxa" w:w="1559"/>
            <w:tcBorders>
              <w:top w:color="000000" w:sz="4" w:val="single"/>
              <w:left w:color="000000" w:sz="4" w:val="single"/>
              <w:bottom w:color="000000" w:sz="4" w:val="single"/>
              <w:right w:color="000000" w:sz="4" w:val="single"/>
            </w:tcBorders>
          </w:tcPr>
          <w:p w14:paraId="90130000">
            <w:pPr>
              <w:spacing w:after="0" w:line="240" w:lineRule="auto"/>
              <w:ind w:firstLine="0" w:left="0"/>
              <w:jc w:val="left"/>
              <w:rPr>
                <w:color w:val="000000"/>
                <w:sz w:val="22"/>
              </w:rPr>
            </w:pPr>
            <w:r>
              <w:rPr>
                <w:color w:val="000000"/>
                <w:sz w:val="22"/>
              </w:rPr>
              <w:t>Учитель-логопед</w:t>
            </w:r>
          </w:p>
        </w:tc>
        <w:tc>
          <w:tcPr>
            <w:tcW w:type="dxa" w:w="2094"/>
            <w:tcBorders>
              <w:top w:color="000000" w:sz="4" w:val="single"/>
              <w:left w:color="000000" w:sz="4" w:val="single"/>
              <w:bottom w:color="000000" w:sz="4" w:val="single"/>
              <w:right w:color="000000" w:sz="4" w:val="single"/>
            </w:tcBorders>
          </w:tcPr>
          <w:p w14:paraId="91130000">
            <w:pPr>
              <w:spacing w:after="0" w:line="240" w:lineRule="auto"/>
              <w:ind w:firstLine="0" w:left="0"/>
              <w:rPr>
                <w:color w:val="000000"/>
                <w:sz w:val="22"/>
              </w:rPr>
            </w:pPr>
            <w:r>
              <w:rPr>
                <w:color w:val="000000"/>
                <w:sz w:val="22"/>
              </w:rPr>
              <w:t>Высшее</w:t>
            </w:r>
          </w:p>
          <w:p w14:paraId="92130000">
            <w:pPr>
              <w:spacing w:after="0" w:line="240" w:lineRule="auto"/>
              <w:ind w:firstLine="0" w:left="0"/>
              <w:rPr>
                <w:color w:val="000000"/>
                <w:sz w:val="22"/>
              </w:rPr>
            </w:pPr>
            <w:r>
              <w:rPr>
                <w:color w:val="000000"/>
                <w:sz w:val="22"/>
              </w:rPr>
              <w:t>Ярославский государственный педа</w:t>
            </w:r>
            <w:r>
              <w:rPr>
                <w:color w:val="000000"/>
                <w:sz w:val="22"/>
              </w:rPr>
              <w:t xml:space="preserve">гогический </w:t>
            </w:r>
            <w:r>
              <w:rPr>
                <w:color w:val="000000"/>
                <w:sz w:val="22"/>
              </w:rPr>
              <w:t xml:space="preserve">институт. 1981 г. </w:t>
            </w:r>
          </w:p>
          <w:p w14:paraId="93130000">
            <w:pPr>
              <w:spacing w:after="0" w:line="240" w:lineRule="auto"/>
              <w:ind w:firstLine="0" w:left="0"/>
              <w:rPr>
                <w:color w:val="000000"/>
                <w:sz w:val="22"/>
              </w:rPr>
            </w:pPr>
            <w:r>
              <w:rPr>
                <w:color w:val="000000"/>
                <w:sz w:val="22"/>
              </w:rPr>
              <w:t xml:space="preserve">Московский социально-гуманитарный институт. 2009 г.  учитель – </w:t>
            </w:r>
            <w:r>
              <w:rPr>
                <w:color w:val="000000"/>
                <w:sz w:val="22"/>
              </w:rPr>
              <w:t xml:space="preserve">логопед по </w:t>
            </w:r>
            <w:r>
              <w:rPr>
                <w:color w:val="000000"/>
                <w:sz w:val="22"/>
              </w:rPr>
              <w:t>специальности «Логопедия»</w:t>
            </w:r>
          </w:p>
        </w:tc>
        <w:tc>
          <w:tcPr>
            <w:tcW w:type="dxa" w:w="1195"/>
            <w:tcBorders>
              <w:top w:color="000000" w:sz="4" w:val="single"/>
              <w:left w:color="000000" w:sz="4" w:val="single"/>
              <w:bottom w:color="000000" w:sz="4" w:val="single"/>
              <w:right w:color="000000" w:sz="4" w:val="single"/>
            </w:tcBorders>
          </w:tcPr>
          <w:p w14:paraId="94130000">
            <w:pPr>
              <w:spacing w:after="0" w:line="240" w:lineRule="auto"/>
              <w:ind w:firstLine="567"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95130000">
            <w:pPr>
              <w:spacing w:after="0" w:line="240" w:lineRule="auto"/>
              <w:ind w:firstLine="0" w:left="0"/>
              <w:rPr>
                <w:color w:val="000000"/>
                <w:sz w:val="22"/>
              </w:rPr>
            </w:pPr>
            <w:r>
              <w:rPr>
                <w:color w:val="000000"/>
                <w:sz w:val="22"/>
              </w:rPr>
              <w:t xml:space="preserve">«Современные технологии развития речи и мышления у учащихся коррекционных </w:t>
            </w:r>
            <w:r>
              <w:rPr>
                <w:color w:val="000000"/>
                <w:sz w:val="22"/>
              </w:rPr>
              <w:t>школ» Москва.2015.</w:t>
            </w:r>
          </w:p>
          <w:p w14:paraId="96130000">
            <w:pPr>
              <w:spacing w:after="0" w:line="240" w:lineRule="auto"/>
              <w:ind w:firstLine="0" w:left="0"/>
              <w:rPr>
                <w:color w:val="000000"/>
                <w:sz w:val="22"/>
              </w:rPr>
            </w:pPr>
            <w:r>
              <w:rPr>
                <w:color w:val="000000"/>
                <w:sz w:val="22"/>
              </w:rPr>
              <w:t xml:space="preserve">Профессиональная переподготовка по </w:t>
            </w:r>
            <w:r>
              <w:rPr>
                <w:color w:val="000000"/>
                <w:sz w:val="22"/>
              </w:rPr>
              <w:t>программе:</w:t>
            </w:r>
          </w:p>
          <w:p w14:paraId="97130000">
            <w:pPr>
              <w:spacing w:after="0" w:line="240" w:lineRule="auto"/>
              <w:ind w:firstLine="0" w:left="0"/>
              <w:rPr>
                <w:color w:val="000000"/>
                <w:sz w:val="22"/>
              </w:rPr>
            </w:pPr>
            <w:r>
              <w:rPr>
                <w:color w:val="000000"/>
                <w:sz w:val="22"/>
              </w:rPr>
              <w:t xml:space="preserve"> «</w:t>
            </w:r>
            <w:r>
              <w:rPr>
                <w:color w:val="000000"/>
                <w:sz w:val="22"/>
              </w:rPr>
              <w:t>Психология» 2009 г.</w:t>
            </w:r>
          </w:p>
          <w:p w14:paraId="98130000">
            <w:pPr>
              <w:spacing w:after="0" w:line="240" w:lineRule="auto"/>
              <w:ind w:firstLine="0" w:left="0"/>
              <w:rPr>
                <w:color w:val="000000"/>
                <w:sz w:val="22"/>
              </w:rPr>
            </w:pPr>
            <w:r>
              <w:rPr>
                <w:color w:val="000000"/>
                <w:sz w:val="22"/>
              </w:rPr>
              <w:t xml:space="preserve">«Современные коррекционно-развивающие </w:t>
            </w:r>
            <w:r>
              <w:rPr>
                <w:color w:val="000000"/>
                <w:sz w:val="22"/>
              </w:rPr>
              <w:t>тех</w:t>
            </w:r>
            <w:r>
              <w:rPr>
                <w:color w:val="000000"/>
                <w:sz w:val="22"/>
              </w:rPr>
              <w:t>но</w:t>
            </w:r>
            <w:r>
              <w:rPr>
                <w:color w:val="000000"/>
                <w:sz w:val="22"/>
              </w:rPr>
              <w:t xml:space="preserve">логии </w:t>
            </w:r>
            <w:r>
              <w:rPr>
                <w:color w:val="000000"/>
                <w:sz w:val="22"/>
              </w:rPr>
              <w:t xml:space="preserve">в </w:t>
            </w:r>
            <w:r>
              <w:rPr>
                <w:color w:val="000000"/>
                <w:sz w:val="22"/>
              </w:rPr>
              <w:t>организации учебного пр</w:t>
            </w:r>
            <w:r>
              <w:rPr>
                <w:color w:val="000000"/>
                <w:sz w:val="22"/>
              </w:rPr>
              <w:t>оцесса в коррекционной школе» (</w:t>
            </w:r>
            <w:r>
              <w:rPr>
                <w:color w:val="000000"/>
                <w:sz w:val="22"/>
              </w:rPr>
              <w:t>с учетом требований ФГОС) Москва. 2016</w:t>
            </w:r>
          </w:p>
        </w:tc>
      </w:tr>
      <w:tr>
        <w:tc>
          <w:tcPr>
            <w:tcW w:type="dxa" w:w="1702"/>
            <w:tcBorders>
              <w:top w:color="000000" w:sz="4" w:val="single"/>
              <w:left w:color="000000" w:sz="4" w:val="single"/>
              <w:bottom w:color="000000" w:sz="4" w:val="single"/>
              <w:right w:color="000000" w:sz="4" w:val="single"/>
            </w:tcBorders>
          </w:tcPr>
          <w:p w14:paraId="99130000">
            <w:pPr>
              <w:spacing w:after="0" w:line="240" w:lineRule="auto"/>
              <w:ind w:firstLine="0" w:left="0"/>
              <w:jc w:val="left"/>
              <w:rPr>
                <w:color w:val="000000"/>
                <w:sz w:val="22"/>
              </w:rPr>
            </w:pPr>
            <w:r>
              <w:rPr>
                <w:color w:val="000000"/>
                <w:sz w:val="22"/>
              </w:rPr>
              <w:t>Курбанова Лилия Рафаиловна</w:t>
            </w:r>
          </w:p>
        </w:tc>
        <w:tc>
          <w:tcPr>
            <w:tcW w:type="dxa" w:w="1559"/>
            <w:tcBorders>
              <w:top w:color="000000" w:sz="4" w:val="single"/>
              <w:left w:color="000000" w:sz="4" w:val="single"/>
              <w:bottom w:color="000000" w:sz="4" w:val="single"/>
              <w:right w:color="000000" w:sz="4" w:val="single"/>
            </w:tcBorders>
          </w:tcPr>
          <w:p w14:paraId="9A130000">
            <w:pPr>
              <w:spacing w:after="0" w:line="240" w:lineRule="auto"/>
              <w:ind w:firstLine="0" w:left="0"/>
              <w:jc w:val="left"/>
              <w:rPr>
                <w:color w:val="000000"/>
                <w:sz w:val="22"/>
              </w:rPr>
            </w:pPr>
            <w:r>
              <w:rPr>
                <w:color w:val="000000"/>
                <w:sz w:val="22"/>
              </w:rPr>
              <w:t>Учитель музыки</w:t>
            </w:r>
          </w:p>
        </w:tc>
        <w:tc>
          <w:tcPr>
            <w:tcW w:type="dxa" w:w="2094"/>
            <w:tcBorders>
              <w:top w:color="000000" w:sz="4" w:val="single"/>
              <w:left w:color="000000" w:sz="4" w:val="single"/>
              <w:bottom w:color="000000" w:sz="4" w:val="single"/>
              <w:right w:color="000000" w:sz="4" w:val="single"/>
            </w:tcBorders>
          </w:tcPr>
          <w:p w14:paraId="9B130000">
            <w:pPr>
              <w:spacing w:after="0" w:line="240" w:lineRule="auto"/>
              <w:ind w:firstLine="0" w:left="0"/>
              <w:rPr>
                <w:color w:val="000000"/>
                <w:sz w:val="22"/>
              </w:rPr>
            </w:pPr>
            <w:r>
              <w:rPr>
                <w:color w:val="000000"/>
                <w:sz w:val="22"/>
              </w:rPr>
              <w:t>Высшее,</w:t>
            </w:r>
            <w:r>
              <w:rPr>
                <w:color w:val="000000"/>
                <w:sz w:val="22"/>
              </w:rPr>
              <w:t xml:space="preserve"> </w:t>
            </w:r>
            <w:r>
              <w:rPr>
                <w:color w:val="000000"/>
                <w:sz w:val="22"/>
              </w:rPr>
              <w:t>Московский педагогический государственный университет,2006,Дизайн среды.</w:t>
            </w:r>
          </w:p>
          <w:p w14:paraId="9C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9D130000">
            <w:pPr>
              <w:spacing w:after="0" w:line="240" w:lineRule="auto"/>
              <w:ind w:firstLine="0" w:left="0"/>
              <w:jc w:val="left"/>
              <w:rPr>
                <w:color w:val="000000"/>
                <w:sz w:val="22"/>
              </w:rPr>
            </w:pPr>
            <w:r>
              <w:rPr>
                <w:color w:val="000000"/>
                <w:sz w:val="22"/>
              </w:rPr>
              <w:t>1 категория 2013</w:t>
            </w:r>
          </w:p>
        </w:tc>
        <w:tc>
          <w:tcPr>
            <w:tcW w:type="dxa" w:w="3119"/>
            <w:tcBorders>
              <w:top w:color="000000" w:sz="4" w:val="single"/>
              <w:left w:color="000000" w:sz="4" w:val="single"/>
              <w:bottom w:color="000000" w:sz="4" w:val="single"/>
              <w:right w:color="000000" w:sz="4" w:val="single"/>
            </w:tcBorders>
          </w:tcPr>
          <w:p w14:paraId="9E130000">
            <w:pPr>
              <w:spacing w:after="0" w:line="240" w:lineRule="auto"/>
              <w:ind w:firstLine="0" w:left="0"/>
              <w:rPr>
                <w:color w:val="000000"/>
                <w:sz w:val="22"/>
              </w:rPr>
            </w:pPr>
            <w:r>
              <w:rPr>
                <w:color w:val="000000"/>
                <w:sz w:val="22"/>
              </w:rPr>
              <w:t>Новосибирский центр дополнительного образования,</w:t>
            </w:r>
          </w:p>
          <w:p w14:paraId="9F130000">
            <w:pPr>
              <w:spacing w:after="0" w:line="240" w:lineRule="auto"/>
              <w:ind w:firstLine="0" w:left="0"/>
              <w:rPr>
                <w:color w:val="000000"/>
                <w:sz w:val="22"/>
              </w:rPr>
            </w:pPr>
            <w:r>
              <w:rPr>
                <w:color w:val="000000"/>
                <w:sz w:val="22"/>
              </w:rPr>
              <w:t>профессиональная переподготовка»Учитель музыки,музыкальный руководитель»,2017.</w:t>
            </w:r>
          </w:p>
          <w:p w14:paraId="A0130000">
            <w:pPr>
              <w:spacing w:after="0" w:line="240" w:lineRule="auto"/>
              <w:ind w:firstLine="0" w:left="0"/>
              <w:rPr>
                <w:color w:val="000000"/>
                <w:sz w:val="22"/>
              </w:rPr>
            </w:pPr>
            <w:r>
              <w:rPr>
                <w:color w:val="000000"/>
                <w:sz w:val="22"/>
              </w:rPr>
              <w:t>«Музыкально-ритмическое воспитание детей дошкольного возраста»,2009.</w:t>
            </w:r>
          </w:p>
          <w:p w14:paraId="A1130000">
            <w:pPr>
              <w:spacing w:after="0" w:line="240" w:lineRule="auto"/>
              <w:ind w:firstLine="0" w:left="0"/>
              <w:rPr>
                <w:color w:val="000000"/>
                <w:sz w:val="22"/>
              </w:rPr>
            </w:pPr>
            <w:r>
              <w:rPr>
                <w:color w:val="000000"/>
                <w:sz w:val="22"/>
              </w:rPr>
              <w:t>«Разработка и проведение современного урока музыки в условиях реализации ФГОС»,2017.</w:t>
            </w:r>
          </w:p>
        </w:tc>
      </w:tr>
      <w:tr>
        <w:tc>
          <w:tcPr>
            <w:tcW w:type="dxa" w:w="1702"/>
            <w:tcBorders>
              <w:top w:color="000000" w:sz="4" w:val="single"/>
              <w:left w:color="000000" w:sz="4" w:val="single"/>
              <w:bottom w:color="000000" w:sz="4" w:val="single"/>
              <w:right w:color="000000" w:sz="4" w:val="single"/>
            </w:tcBorders>
          </w:tcPr>
          <w:p w14:paraId="A2130000">
            <w:pPr>
              <w:spacing w:after="0" w:line="240" w:lineRule="auto"/>
              <w:ind w:firstLine="0" w:left="0"/>
              <w:jc w:val="left"/>
              <w:rPr>
                <w:color w:val="000000"/>
                <w:sz w:val="22"/>
              </w:rPr>
            </w:pPr>
            <w:r>
              <w:rPr>
                <w:color w:val="000000"/>
                <w:sz w:val="22"/>
              </w:rPr>
              <w:t>Ковальчук Наталья</w:t>
            </w:r>
          </w:p>
          <w:p w14:paraId="A3130000">
            <w:pPr>
              <w:spacing w:after="0" w:line="240" w:lineRule="auto"/>
              <w:ind w:firstLine="0" w:left="0"/>
              <w:jc w:val="left"/>
              <w:rPr>
                <w:color w:val="000000"/>
                <w:sz w:val="22"/>
              </w:rPr>
            </w:pPr>
            <w:r>
              <w:rPr>
                <w:color w:val="000000"/>
                <w:sz w:val="22"/>
              </w:rPr>
              <w:t>Георгиевна</w:t>
            </w:r>
          </w:p>
        </w:tc>
        <w:tc>
          <w:tcPr>
            <w:tcW w:type="dxa" w:w="1559"/>
            <w:tcBorders>
              <w:top w:color="000000" w:sz="4" w:val="single"/>
              <w:left w:color="000000" w:sz="4" w:val="single"/>
              <w:bottom w:color="000000" w:sz="4" w:val="single"/>
              <w:right w:color="000000" w:sz="4" w:val="single"/>
            </w:tcBorders>
          </w:tcPr>
          <w:p w14:paraId="A413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A5130000">
            <w:pPr>
              <w:spacing w:after="0" w:line="240" w:lineRule="auto"/>
              <w:ind w:firstLine="0" w:left="0"/>
              <w:rPr>
                <w:color w:val="000000"/>
                <w:sz w:val="22"/>
              </w:rPr>
            </w:pPr>
            <w:r>
              <w:rPr>
                <w:color w:val="000000"/>
                <w:sz w:val="22"/>
              </w:rPr>
              <w:t>Среднее специальное</w:t>
            </w:r>
          </w:p>
          <w:p w14:paraId="A6130000">
            <w:pPr>
              <w:spacing w:after="0" w:line="240" w:lineRule="auto"/>
              <w:ind w:firstLine="0" w:left="0"/>
              <w:rPr>
                <w:color w:val="000000"/>
                <w:sz w:val="22"/>
              </w:rPr>
            </w:pPr>
            <w:r>
              <w:rPr>
                <w:color w:val="000000"/>
                <w:sz w:val="22"/>
              </w:rPr>
              <w:t>Карагандинское педагогическое</w:t>
            </w:r>
            <w:r>
              <w:rPr>
                <w:color w:val="000000"/>
                <w:sz w:val="22"/>
              </w:rPr>
              <w:t xml:space="preserve"> училище 1989г. Учитель начальных классов</w:t>
            </w:r>
          </w:p>
          <w:p w14:paraId="A7130000">
            <w:pPr>
              <w:spacing w:after="0" w:line="240" w:lineRule="auto"/>
              <w:ind w:firstLine="0" w:left="0"/>
              <w:rPr>
                <w:color w:val="000000"/>
                <w:sz w:val="22"/>
              </w:rPr>
            </w:pPr>
            <w:r>
              <w:rPr>
                <w:color w:val="000000"/>
                <w:sz w:val="22"/>
              </w:rPr>
              <w:t xml:space="preserve">Высшее </w:t>
            </w:r>
          </w:p>
          <w:p w14:paraId="A8130000">
            <w:pPr>
              <w:spacing w:after="0" w:line="240" w:lineRule="auto"/>
              <w:ind w:firstLine="0" w:left="0"/>
              <w:rPr>
                <w:color w:val="000000"/>
                <w:sz w:val="22"/>
              </w:rPr>
            </w:pPr>
            <w:r>
              <w:rPr>
                <w:color w:val="000000"/>
                <w:sz w:val="22"/>
              </w:rPr>
              <w:t xml:space="preserve">Сургутский государственный педагогический университет.  2012г. </w:t>
            </w:r>
          </w:p>
          <w:p w14:paraId="A9130000">
            <w:pPr>
              <w:spacing w:after="0" w:line="240" w:lineRule="auto"/>
              <w:ind w:firstLine="0" w:left="0"/>
              <w:rPr>
                <w:color w:val="000000"/>
                <w:sz w:val="22"/>
              </w:rPr>
            </w:pPr>
            <w:r>
              <w:rPr>
                <w:color w:val="000000"/>
                <w:sz w:val="22"/>
              </w:rPr>
              <w:t xml:space="preserve">Педагогика и методика начального образования с дополнительной </w:t>
            </w:r>
            <w:r>
              <w:rPr>
                <w:color w:val="000000"/>
                <w:sz w:val="22"/>
              </w:rPr>
              <w:t>специальностью</w:t>
            </w:r>
          </w:p>
          <w:p w14:paraId="AA130000">
            <w:pPr>
              <w:spacing w:after="0" w:line="240" w:lineRule="auto"/>
              <w:ind w:firstLine="0" w:left="0"/>
              <w:rPr>
                <w:color w:val="000000"/>
                <w:sz w:val="22"/>
              </w:rPr>
            </w:pPr>
            <w:r>
              <w:rPr>
                <w:color w:val="000000"/>
                <w:sz w:val="22"/>
              </w:rPr>
              <w:t xml:space="preserve">«Логопедия» </w:t>
            </w:r>
          </w:p>
          <w:p w14:paraId="AB130000">
            <w:pPr>
              <w:spacing w:after="0" w:line="240" w:lineRule="auto"/>
              <w:ind w:firstLine="0" w:left="0"/>
              <w:rPr>
                <w:color w:val="000000"/>
                <w:sz w:val="22"/>
              </w:rPr>
            </w:pPr>
          </w:p>
          <w:p w14:paraId="AC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AD130000">
            <w:pPr>
              <w:spacing w:after="0" w:line="240" w:lineRule="auto"/>
              <w:ind w:firstLine="0" w:left="0"/>
              <w:jc w:val="left"/>
              <w:rPr>
                <w:color w:val="000000"/>
                <w:sz w:val="22"/>
              </w:rPr>
            </w:pPr>
            <w:r>
              <w:rPr>
                <w:color w:val="000000"/>
                <w:sz w:val="22"/>
              </w:rPr>
              <w:t>1 категория</w:t>
            </w:r>
          </w:p>
          <w:p w14:paraId="AE130000">
            <w:pPr>
              <w:spacing w:after="0" w:line="240" w:lineRule="auto"/>
              <w:ind w:firstLine="0" w:left="0"/>
              <w:jc w:val="left"/>
              <w:rPr>
                <w:color w:val="000000"/>
                <w:sz w:val="22"/>
              </w:rPr>
            </w:pPr>
            <w:r>
              <w:rPr>
                <w:color w:val="000000"/>
                <w:sz w:val="22"/>
              </w:rPr>
              <w:t>2013</w:t>
            </w:r>
          </w:p>
        </w:tc>
        <w:tc>
          <w:tcPr>
            <w:tcW w:type="dxa" w:w="3119"/>
            <w:tcBorders>
              <w:top w:color="000000" w:sz="4" w:val="single"/>
              <w:left w:color="000000" w:sz="4" w:val="single"/>
              <w:bottom w:color="000000" w:sz="4" w:val="single"/>
              <w:right w:color="000000" w:sz="4" w:val="single"/>
            </w:tcBorders>
          </w:tcPr>
          <w:p w14:paraId="AF130000">
            <w:pPr>
              <w:spacing w:after="0" w:line="240" w:lineRule="auto"/>
              <w:ind w:firstLine="0" w:left="0"/>
              <w:rPr>
                <w:color w:val="000000"/>
                <w:sz w:val="22"/>
              </w:rPr>
            </w:pPr>
            <w:r>
              <w:rPr>
                <w:color w:val="000000"/>
                <w:sz w:val="22"/>
              </w:rPr>
              <w:t xml:space="preserve">Профессиональная переподготовка по </w:t>
            </w:r>
            <w:r>
              <w:rPr>
                <w:color w:val="000000"/>
                <w:sz w:val="22"/>
              </w:rPr>
              <w:t>программе «Ол</w:t>
            </w:r>
            <w:r>
              <w:rPr>
                <w:color w:val="000000"/>
                <w:sz w:val="22"/>
              </w:rPr>
              <w:t xml:space="preserve">игофренопедагогика» Сургутский </w:t>
            </w:r>
            <w:r>
              <w:rPr>
                <w:color w:val="000000"/>
                <w:sz w:val="22"/>
              </w:rPr>
              <w:t xml:space="preserve">педагогический университет. 2012 г.  </w:t>
            </w:r>
          </w:p>
          <w:p w14:paraId="B0130000">
            <w:pPr>
              <w:spacing w:after="0" w:line="240" w:lineRule="auto"/>
              <w:ind w:firstLine="0" w:left="0"/>
              <w:rPr>
                <w:color w:val="000000"/>
                <w:sz w:val="22"/>
              </w:rPr>
            </w:pPr>
            <w:r>
              <w:rPr>
                <w:color w:val="000000"/>
                <w:sz w:val="22"/>
              </w:rPr>
              <w:t>«Современные коррекционно-развивающие технологии в организации учебного процесса в коррекционной</w:t>
            </w:r>
            <w:r>
              <w:rPr>
                <w:color w:val="000000"/>
                <w:sz w:val="22"/>
              </w:rPr>
              <w:t xml:space="preserve"> школе».  Москва.2014 г</w:t>
            </w:r>
          </w:p>
          <w:p w14:paraId="B1130000">
            <w:pPr>
              <w:spacing w:after="0" w:line="240" w:lineRule="auto"/>
              <w:ind w:firstLine="0" w:left="0"/>
              <w:rPr>
                <w:color w:val="000000"/>
                <w:sz w:val="22"/>
              </w:rPr>
            </w:pPr>
            <w:r>
              <w:rPr>
                <w:color w:val="000000"/>
                <w:sz w:val="22"/>
              </w:rPr>
              <w:t>«Внедрение инновационных социально – образовательны</w:t>
            </w:r>
            <w:r>
              <w:rPr>
                <w:color w:val="000000"/>
                <w:sz w:val="22"/>
              </w:rPr>
              <w:t xml:space="preserve">х   программ нового поколения «Особый </w:t>
            </w:r>
            <w:r>
              <w:rPr>
                <w:color w:val="000000"/>
                <w:sz w:val="22"/>
              </w:rPr>
              <w:t>ребёнок». Москва.</w:t>
            </w:r>
            <w:r>
              <w:rPr>
                <w:color w:val="000000"/>
                <w:sz w:val="22"/>
              </w:rPr>
              <w:t xml:space="preserve"> </w:t>
            </w:r>
            <w:r>
              <w:rPr>
                <w:color w:val="000000"/>
                <w:sz w:val="22"/>
              </w:rPr>
              <w:t>2014 г</w:t>
            </w:r>
          </w:p>
        </w:tc>
      </w:tr>
      <w:tr>
        <w:tc>
          <w:tcPr>
            <w:tcW w:type="dxa" w:w="1702"/>
            <w:tcBorders>
              <w:top w:color="000000" w:sz="4" w:val="single"/>
              <w:left w:color="000000" w:sz="4" w:val="single"/>
              <w:bottom w:color="000000" w:sz="4" w:val="single"/>
              <w:right w:color="000000" w:sz="4" w:val="single"/>
            </w:tcBorders>
          </w:tcPr>
          <w:p w14:paraId="B2130000">
            <w:pPr>
              <w:spacing w:after="0" w:line="240" w:lineRule="auto"/>
              <w:ind w:firstLine="0" w:left="0"/>
              <w:jc w:val="left"/>
              <w:rPr>
                <w:color w:val="000000"/>
                <w:sz w:val="22"/>
              </w:rPr>
            </w:pPr>
            <w:r>
              <w:rPr>
                <w:color w:val="000000"/>
                <w:sz w:val="22"/>
              </w:rPr>
              <w:t>Скорикова Валентина Албековна</w:t>
            </w:r>
          </w:p>
        </w:tc>
        <w:tc>
          <w:tcPr>
            <w:tcW w:type="dxa" w:w="1559"/>
            <w:tcBorders>
              <w:top w:color="000000" w:sz="4" w:val="single"/>
              <w:left w:color="000000" w:sz="4" w:val="single"/>
              <w:bottom w:color="000000" w:sz="4" w:val="single"/>
              <w:right w:color="000000" w:sz="4" w:val="single"/>
            </w:tcBorders>
          </w:tcPr>
          <w:p w14:paraId="B3130000">
            <w:pPr>
              <w:spacing w:after="0" w:line="240" w:lineRule="auto"/>
              <w:ind w:firstLine="0" w:left="0"/>
              <w:jc w:val="left"/>
              <w:rPr>
                <w:color w:val="000000"/>
                <w:sz w:val="22"/>
              </w:rPr>
            </w:pPr>
            <w:r>
              <w:rPr>
                <w:color w:val="000000"/>
                <w:sz w:val="22"/>
              </w:rPr>
              <w:t>Учитель-логопед</w:t>
            </w:r>
          </w:p>
        </w:tc>
        <w:tc>
          <w:tcPr>
            <w:tcW w:type="dxa" w:w="2094"/>
            <w:tcBorders>
              <w:top w:color="000000" w:sz="4" w:val="single"/>
              <w:left w:color="000000" w:sz="4" w:val="single"/>
              <w:bottom w:color="000000" w:sz="4" w:val="single"/>
              <w:right w:color="000000" w:sz="4" w:val="single"/>
            </w:tcBorders>
          </w:tcPr>
          <w:p w14:paraId="B4130000">
            <w:pPr>
              <w:spacing w:after="0" w:line="240" w:lineRule="auto"/>
              <w:ind w:firstLine="0" w:left="0"/>
              <w:rPr>
                <w:color w:val="000000"/>
                <w:sz w:val="22"/>
              </w:rPr>
            </w:pPr>
            <w:r>
              <w:rPr>
                <w:color w:val="000000"/>
                <w:sz w:val="22"/>
              </w:rPr>
              <w:t>Высшее</w:t>
            </w:r>
          </w:p>
          <w:p w14:paraId="B5130000">
            <w:pPr>
              <w:spacing w:after="0" w:line="240" w:lineRule="auto"/>
              <w:ind w:firstLine="0" w:left="0"/>
              <w:rPr>
                <w:color w:val="000000"/>
                <w:sz w:val="22"/>
              </w:rPr>
            </w:pPr>
            <w:r>
              <w:rPr>
                <w:color w:val="000000"/>
                <w:sz w:val="22"/>
              </w:rPr>
              <w:t xml:space="preserve">Челябинский государственный педагогический </w:t>
            </w:r>
            <w:r>
              <w:rPr>
                <w:color w:val="000000"/>
                <w:sz w:val="22"/>
              </w:rPr>
              <w:t>университет. 2008г. Логопедия. Учитель-логопед</w:t>
            </w:r>
          </w:p>
          <w:p w14:paraId="B6130000">
            <w:pPr>
              <w:spacing w:after="0" w:line="240" w:lineRule="auto"/>
              <w:ind w:firstLine="567" w:left="0"/>
              <w:rPr>
                <w:color w:val="000000"/>
                <w:sz w:val="22"/>
              </w:rPr>
            </w:pPr>
          </w:p>
        </w:tc>
        <w:tc>
          <w:tcPr>
            <w:tcW w:type="dxa" w:w="1195"/>
            <w:tcBorders>
              <w:top w:color="000000" w:sz="4" w:val="single"/>
              <w:left w:color="000000" w:sz="4" w:val="single"/>
              <w:bottom w:color="000000" w:sz="4" w:val="single"/>
              <w:right w:color="000000" w:sz="4" w:val="single"/>
            </w:tcBorders>
          </w:tcPr>
          <w:p w14:paraId="B7130000">
            <w:pPr>
              <w:spacing w:after="0" w:line="240" w:lineRule="auto"/>
              <w:ind w:firstLine="567"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B8130000">
            <w:pPr>
              <w:spacing w:after="0" w:line="240" w:lineRule="auto"/>
              <w:ind w:firstLine="0" w:left="0"/>
              <w:rPr>
                <w:color w:val="000000"/>
                <w:sz w:val="22"/>
              </w:rPr>
            </w:pPr>
            <w:r>
              <w:rPr>
                <w:color w:val="000000"/>
                <w:sz w:val="22"/>
              </w:rPr>
              <w:t xml:space="preserve">«Современные коррекционно-развивающие технологии в организации учебного процесса в коррекционной </w:t>
            </w:r>
            <w:r>
              <w:rPr>
                <w:color w:val="000000"/>
                <w:sz w:val="22"/>
              </w:rPr>
              <w:t>школе».  Москва.</w:t>
            </w:r>
            <w:r>
              <w:rPr>
                <w:color w:val="000000"/>
                <w:sz w:val="22"/>
              </w:rPr>
              <w:t xml:space="preserve"> </w:t>
            </w:r>
            <w:r>
              <w:rPr>
                <w:color w:val="000000"/>
                <w:sz w:val="22"/>
              </w:rPr>
              <w:t>2014 г</w:t>
            </w:r>
          </w:p>
          <w:p w14:paraId="B9130000">
            <w:pPr>
              <w:spacing w:after="0" w:line="240" w:lineRule="auto"/>
              <w:ind w:firstLine="0" w:left="0"/>
              <w:rPr>
                <w:color w:val="000000"/>
                <w:sz w:val="22"/>
              </w:rPr>
            </w:pPr>
            <w:r>
              <w:rPr>
                <w:color w:val="000000"/>
                <w:sz w:val="22"/>
              </w:rPr>
              <w:t xml:space="preserve"> </w:t>
            </w:r>
            <w:r>
              <w:rPr>
                <w:color w:val="000000"/>
                <w:sz w:val="22"/>
              </w:rPr>
              <w:t>«Современные технологии развития речи и мышления у учащихся коррекционной школы» (с учетом требований</w:t>
            </w:r>
            <w:r>
              <w:rPr>
                <w:color w:val="000000"/>
                <w:sz w:val="22"/>
              </w:rPr>
              <w:t xml:space="preserve"> ФГОС). Москва. 2016</w:t>
            </w:r>
          </w:p>
        </w:tc>
      </w:tr>
      <w:tr>
        <w:tc>
          <w:tcPr>
            <w:tcW w:type="dxa" w:w="1702"/>
            <w:tcBorders>
              <w:top w:color="000000" w:sz="4" w:val="single"/>
              <w:left w:color="000000" w:sz="4" w:val="single"/>
              <w:bottom w:color="000000" w:sz="4" w:val="single"/>
              <w:right w:color="000000" w:sz="4" w:val="single"/>
            </w:tcBorders>
          </w:tcPr>
          <w:p w14:paraId="BA130000">
            <w:pPr>
              <w:spacing w:after="0" w:line="240" w:lineRule="auto"/>
              <w:ind w:firstLine="0" w:left="0"/>
              <w:jc w:val="left"/>
              <w:rPr>
                <w:color w:val="000000"/>
                <w:sz w:val="22"/>
              </w:rPr>
            </w:pPr>
            <w:r>
              <w:rPr>
                <w:color w:val="000000"/>
                <w:sz w:val="22"/>
              </w:rPr>
              <w:t>Шамова</w:t>
            </w:r>
          </w:p>
          <w:p w14:paraId="BB130000">
            <w:pPr>
              <w:spacing w:after="0" w:line="240" w:lineRule="auto"/>
              <w:ind w:firstLine="0" w:left="0"/>
              <w:jc w:val="left"/>
              <w:rPr>
                <w:color w:val="000000"/>
                <w:sz w:val="22"/>
              </w:rPr>
            </w:pPr>
            <w:r>
              <w:rPr>
                <w:color w:val="000000"/>
                <w:sz w:val="22"/>
              </w:rPr>
              <w:t>Нина</w:t>
            </w:r>
          </w:p>
          <w:p w14:paraId="BC130000">
            <w:pPr>
              <w:spacing w:after="0" w:line="240" w:lineRule="auto"/>
              <w:ind w:firstLine="0" w:left="0"/>
              <w:jc w:val="left"/>
              <w:rPr>
                <w:color w:val="000000"/>
                <w:sz w:val="22"/>
              </w:rPr>
            </w:pPr>
            <w:r>
              <w:rPr>
                <w:color w:val="000000"/>
                <w:sz w:val="22"/>
              </w:rPr>
              <w:t>Евгеньевна</w:t>
            </w:r>
          </w:p>
        </w:tc>
        <w:tc>
          <w:tcPr>
            <w:tcW w:type="dxa" w:w="1559"/>
            <w:tcBorders>
              <w:top w:color="000000" w:sz="4" w:val="single"/>
              <w:left w:color="000000" w:sz="4" w:val="single"/>
              <w:bottom w:color="000000" w:sz="4" w:val="single"/>
              <w:right w:color="000000" w:sz="4" w:val="single"/>
            </w:tcBorders>
          </w:tcPr>
          <w:p w14:paraId="BD13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BE130000">
            <w:pPr>
              <w:spacing w:after="0" w:line="240" w:lineRule="auto"/>
              <w:ind w:firstLine="0" w:left="0"/>
              <w:rPr>
                <w:color w:val="000000"/>
                <w:sz w:val="22"/>
              </w:rPr>
            </w:pPr>
            <w:r>
              <w:rPr>
                <w:color w:val="000000"/>
                <w:sz w:val="22"/>
              </w:rPr>
              <w:t xml:space="preserve">Среднее специальное </w:t>
            </w:r>
          </w:p>
          <w:p w14:paraId="BF130000">
            <w:pPr>
              <w:spacing w:after="0" w:line="240" w:lineRule="auto"/>
              <w:ind w:firstLine="0" w:left="0"/>
              <w:rPr>
                <w:color w:val="000000"/>
                <w:sz w:val="22"/>
              </w:rPr>
            </w:pPr>
            <w:r>
              <w:rPr>
                <w:color w:val="000000"/>
                <w:sz w:val="22"/>
              </w:rPr>
              <w:t xml:space="preserve">Бугурусланское </w:t>
            </w:r>
            <w:r>
              <w:rPr>
                <w:color w:val="000000"/>
                <w:sz w:val="22"/>
              </w:rPr>
              <w:t>педагогическое</w:t>
            </w:r>
            <w:r>
              <w:rPr>
                <w:color w:val="000000"/>
                <w:sz w:val="22"/>
              </w:rPr>
              <w:t xml:space="preserve"> у</w:t>
            </w:r>
            <w:r>
              <w:rPr>
                <w:color w:val="000000"/>
                <w:sz w:val="22"/>
              </w:rPr>
              <w:t>чилище. Учитель начальных классов 1991</w:t>
            </w:r>
          </w:p>
          <w:p w14:paraId="C0130000">
            <w:pPr>
              <w:spacing w:after="0" w:line="240" w:lineRule="auto"/>
              <w:ind w:firstLine="0" w:left="0"/>
              <w:rPr>
                <w:color w:val="000000"/>
                <w:sz w:val="22"/>
              </w:rPr>
            </w:pPr>
            <w:r>
              <w:rPr>
                <w:color w:val="000000"/>
                <w:sz w:val="22"/>
              </w:rPr>
              <w:t>Высшее</w:t>
            </w:r>
          </w:p>
          <w:p w14:paraId="C1130000">
            <w:pPr>
              <w:spacing w:after="0" w:line="240" w:lineRule="auto"/>
              <w:ind w:firstLine="0" w:left="0"/>
              <w:rPr>
                <w:color w:val="000000"/>
                <w:sz w:val="22"/>
              </w:rPr>
            </w:pPr>
            <w:r>
              <w:rPr>
                <w:color w:val="000000"/>
                <w:sz w:val="22"/>
              </w:rPr>
              <w:t xml:space="preserve">Сургутский государственный педагогический университет, 2012г. </w:t>
            </w:r>
          </w:p>
          <w:p w14:paraId="C2130000">
            <w:pPr>
              <w:spacing w:after="0" w:line="240" w:lineRule="auto"/>
              <w:ind w:firstLine="0" w:left="0"/>
              <w:rPr>
                <w:color w:val="000000"/>
                <w:sz w:val="22"/>
              </w:rPr>
            </w:pPr>
            <w:r>
              <w:rPr>
                <w:color w:val="000000"/>
                <w:sz w:val="22"/>
              </w:rPr>
              <w:t xml:space="preserve">Педагогика и методика начального образования с дополнительной </w:t>
            </w:r>
            <w:r>
              <w:rPr>
                <w:color w:val="000000"/>
                <w:sz w:val="22"/>
              </w:rPr>
              <w:t xml:space="preserve">специальностью «Логопедия» </w:t>
            </w:r>
          </w:p>
          <w:p w14:paraId="C3130000">
            <w:pPr>
              <w:spacing w:after="0" w:line="240" w:lineRule="auto"/>
              <w:ind w:firstLine="0" w:left="0"/>
              <w:rPr>
                <w:color w:val="000000"/>
                <w:sz w:val="22"/>
              </w:rPr>
            </w:pPr>
          </w:p>
          <w:p w14:paraId="C4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C5130000">
            <w:pPr>
              <w:spacing w:after="0" w:line="240" w:lineRule="auto"/>
              <w:ind w:firstLine="0" w:left="0"/>
              <w:jc w:val="left"/>
              <w:rPr>
                <w:color w:val="000000"/>
                <w:sz w:val="22"/>
              </w:rPr>
            </w:pPr>
            <w:r>
              <w:rPr>
                <w:color w:val="000000"/>
                <w:sz w:val="22"/>
              </w:rPr>
              <w:t>1 категория</w:t>
            </w:r>
          </w:p>
          <w:p w14:paraId="C6130000">
            <w:pPr>
              <w:spacing w:after="0" w:line="240" w:lineRule="auto"/>
              <w:ind w:firstLine="0" w:left="0"/>
              <w:jc w:val="left"/>
              <w:rPr>
                <w:color w:val="000000"/>
                <w:sz w:val="22"/>
              </w:rPr>
            </w:pPr>
            <w:r>
              <w:rPr>
                <w:color w:val="000000"/>
                <w:sz w:val="22"/>
              </w:rPr>
              <w:t>2013</w:t>
            </w:r>
          </w:p>
        </w:tc>
        <w:tc>
          <w:tcPr>
            <w:tcW w:type="dxa" w:w="3119"/>
            <w:tcBorders>
              <w:top w:color="000000" w:sz="4" w:val="single"/>
              <w:left w:color="000000" w:sz="4" w:val="single"/>
              <w:bottom w:color="000000" w:sz="4" w:val="single"/>
              <w:right w:color="000000" w:sz="4" w:val="single"/>
            </w:tcBorders>
          </w:tcPr>
          <w:p w14:paraId="C7130000">
            <w:pPr>
              <w:spacing w:after="0" w:line="240" w:lineRule="auto"/>
              <w:ind w:firstLine="0" w:left="0"/>
              <w:rPr>
                <w:color w:val="000000"/>
                <w:sz w:val="22"/>
              </w:rPr>
            </w:pPr>
            <w:r>
              <w:rPr>
                <w:color w:val="000000"/>
                <w:sz w:val="22"/>
              </w:rPr>
              <w:t>Профессиональная переподготовка по</w:t>
            </w:r>
            <w:r>
              <w:rPr>
                <w:color w:val="000000"/>
                <w:sz w:val="22"/>
              </w:rPr>
              <w:t xml:space="preserve"> программе «Олигофр</w:t>
            </w:r>
            <w:r>
              <w:rPr>
                <w:color w:val="000000"/>
                <w:sz w:val="22"/>
              </w:rPr>
              <w:t xml:space="preserve">енопедагогика» Сургутский </w:t>
            </w:r>
            <w:r>
              <w:rPr>
                <w:color w:val="000000"/>
                <w:sz w:val="22"/>
              </w:rPr>
              <w:t xml:space="preserve">педагогический университет. 2012 г.  </w:t>
            </w:r>
          </w:p>
          <w:p w14:paraId="C8130000">
            <w:pPr>
              <w:spacing w:after="0" w:line="240" w:lineRule="auto"/>
              <w:ind w:firstLine="0" w:left="0"/>
              <w:rPr>
                <w:color w:val="000000"/>
                <w:sz w:val="22"/>
              </w:rPr>
            </w:pPr>
            <w:r>
              <w:rPr>
                <w:color w:val="000000"/>
                <w:sz w:val="22"/>
              </w:rPr>
              <w:t xml:space="preserve">«Современные коррекционно-развивающие технологии в организации учебного процесса в коррекционной </w:t>
            </w:r>
            <w:r>
              <w:rPr>
                <w:color w:val="000000"/>
                <w:sz w:val="22"/>
              </w:rPr>
              <w:t>школе».  Москва.</w:t>
            </w:r>
            <w:r>
              <w:rPr>
                <w:color w:val="000000"/>
                <w:sz w:val="22"/>
              </w:rPr>
              <w:t xml:space="preserve"> </w:t>
            </w:r>
            <w:r>
              <w:rPr>
                <w:color w:val="000000"/>
                <w:sz w:val="22"/>
              </w:rPr>
              <w:t>2014 г</w:t>
            </w:r>
          </w:p>
          <w:p w14:paraId="C9130000">
            <w:pPr>
              <w:spacing w:after="0" w:line="240" w:lineRule="auto"/>
              <w:ind w:firstLine="0" w:left="0"/>
              <w:rPr>
                <w:color w:val="000000"/>
                <w:sz w:val="22"/>
              </w:rPr>
            </w:pPr>
            <w:r>
              <w:rPr>
                <w:color w:val="000000"/>
                <w:sz w:val="22"/>
              </w:rPr>
              <w:t>«Внедрение инновационных социально – образовательных   програм</w:t>
            </w:r>
            <w:r>
              <w:rPr>
                <w:color w:val="000000"/>
                <w:sz w:val="22"/>
              </w:rPr>
              <w:t xml:space="preserve">м нового поколения «Особый </w:t>
            </w:r>
            <w:r>
              <w:rPr>
                <w:color w:val="000000"/>
                <w:sz w:val="22"/>
              </w:rPr>
              <w:t>ребёнок». Москва.2014 г.</w:t>
            </w:r>
          </w:p>
          <w:p w14:paraId="CA130000">
            <w:pPr>
              <w:spacing w:after="0" w:line="240" w:lineRule="auto"/>
              <w:ind w:firstLine="0" w:left="0"/>
              <w:rPr>
                <w:color w:val="000000"/>
                <w:sz w:val="22"/>
              </w:rPr>
            </w:pPr>
            <w:r>
              <w:rPr>
                <w:color w:val="000000"/>
                <w:sz w:val="22"/>
              </w:rPr>
              <w:t>«Современные коррекционно-развивающие технологии в</w:t>
            </w:r>
            <w:r>
              <w:rPr>
                <w:color w:val="000000"/>
                <w:sz w:val="22"/>
              </w:rPr>
              <w:t xml:space="preserve"> организации учебного пр</w:t>
            </w:r>
            <w:r>
              <w:rPr>
                <w:color w:val="000000"/>
                <w:sz w:val="22"/>
              </w:rPr>
              <w:t>оцесса в коррекционной школе» (</w:t>
            </w:r>
            <w:r>
              <w:rPr>
                <w:color w:val="000000"/>
                <w:sz w:val="22"/>
              </w:rPr>
              <w:t>с учетом требований ФГОС) Москва. 2016</w:t>
            </w:r>
          </w:p>
          <w:p w14:paraId="CB130000">
            <w:pPr>
              <w:spacing w:after="0" w:line="240" w:lineRule="auto"/>
              <w:ind w:firstLine="567"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CC130000">
            <w:pPr>
              <w:spacing w:after="0" w:line="240" w:lineRule="auto"/>
              <w:ind w:firstLine="0" w:left="0"/>
              <w:jc w:val="left"/>
              <w:rPr>
                <w:color w:val="000000"/>
                <w:sz w:val="22"/>
              </w:rPr>
            </w:pPr>
            <w:r>
              <w:rPr>
                <w:color w:val="000000"/>
                <w:sz w:val="22"/>
              </w:rPr>
              <w:t>Круглая Наталья Александровна</w:t>
            </w:r>
          </w:p>
        </w:tc>
        <w:tc>
          <w:tcPr>
            <w:tcW w:type="dxa" w:w="1559"/>
            <w:tcBorders>
              <w:top w:color="000000" w:sz="4" w:val="single"/>
              <w:left w:color="000000" w:sz="4" w:val="single"/>
              <w:bottom w:color="000000" w:sz="4" w:val="single"/>
              <w:right w:color="000000" w:sz="4" w:val="single"/>
            </w:tcBorders>
          </w:tcPr>
          <w:p w14:paraId="CD130000">
            <w:pPr>
              <w:spacing w:after="0" w:line="240" w:lineRule="auto"/>
              <w:ind w:firstLine="0" w:left="0"/>
              <w:jc w:val="left"/>
              <w:rPr>
                <w:color w:val="000000"/>
                <w:sz w:val="22"/>
              </w:rPr>
            </w:pPr>
            <w:r>
              <w:rPr>
                <w:color w:val="000000"/>
                <w:sz w:val="22"/>
              </w:rPr>
              <w:t>Учитель-логопед</w:t>
            </w:r>
          </w:p>
        </w:tc>
        <w:tc>
          <w:tcPr>
            <w:tcW w:type="dxa" w:w="2094"/>
            <w:tcBorders>
              <w:top w:color="000000" w:sz="4" w:val="single"/>
              <w:left w:color="000000" w:sz="4" w:val="single"/>
              <w:bottom w:color="000000" w:sz="4" w:val="single"/>
              <w:right w:color="000000" w:sz="4" w:val="single"/>
            </w:tcBorders>
          </w:tcPr>
          <w:p w14:paraId="CE130000">
            <w:pPr>
              <w:spacing w:after="0" w:line="240" w:lineRule="auto"/>
              <w:ind w:firstLine="0" w:left="0"/>
              <w:rPr>
                <w:color w:val="000000"/>
                <w:sz w:val="22"/>
              </w:rPr>
            </w:pPr>
            <w:r>
              <w:rPr>
                <w:color w:val="000000"/>
                <w:sz w:val="22"/>
              </w:rPr>
              <w:t>Высшее, Славянский педагогический университет,</w:t>
            </w:r>
          </w:p>
          <w:p w14:paraId="CF130000">
            <w:pPr>
              <w:spacing w:after="0" w:line="240" w:lineRule="auto"/>
              <w:ind w:firstLine="0" w:left="0"/>
              <w:rPr>
                <w:color w:val="000000"/>
                <w:sz w:val="22"/>
              </w:rPr>
            </w:pPr>
            <w:r>
              <w:rPr>
                <w:color w:val="000000"/>
                <w:sz w:val="22"/>
              </w:rPr>
              <w:t>Учитель начальных классов специальной коррекционной школы,2007.</w:t>
            </w:r>
          </w:p>
          <w:p w14:paraId="D0130000">
            <w:pPr>
              <w:spacing w:after="0" w:line="240" w:lineRule="auto"/>
              <w:ind w:firstLine="0" w:left="0"/>
              <w:rPr>
                <w:color w:val="000000"/>
                <w:sz w:val="22"/>
              </w:rPr>
            </w:pPr>
            <w:r>
              <w:rPr>
                <w:color w:val="000000"/>
                <w:sz w:val="22"/>
              </w:rPr>
              <w:t>Славянский педагогический университет</w:t>
            </w:r>
            <w:r>
              <w:rPr>
                <w:color w:val="000000"/>
                <w:sz w:val="22"/>
              </w:rPr>
              <w:t>, «Дефектология», учитель старших классов специальной коррекционной школы,2008.</w:t>
            </w:r>
          </w:p>
          <w:p w14:paraId="D1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D2130000">
            <w:pPr>
              <w:spacing w:after="0" w:line="240" w:lineRule="auto"/>
              <w:ind w:firstLine="0"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D3130000">
            <w:pPr>
              <w:spacing w:after="0" w:line="240" w:lineRule="auto"/>
              <w:ind w:firstLine="0" w:left="0"/>
              <w:rPr>
                <w:color w:val="000000"/>
                <w:sz w:val="22"/>
              </w:rPr>
            </w:pPr>
            <w:r>
              <w:rPr>
                <w:color w:val="000000"/>
                <w:sz w:val="22"/>
              </w:rPr>
              <w:t>«Современные технологии развития речи и мышления у учащихся коррекционных  школ», Москва,2018.</w:t>
            </w:r>
          </w:p>
          <w:p w14:paraId="D4130000">
            <w:pPr>
              <w:spacing w:after="0" w:line="240" w:lineRule="auto"/>
              <w:ind w:firstLine="0" w:left="0"/>
              <w:rPr>
                <w:color w:val="000000"/>
                <w:sz w:val="22"/>
              </w:rPr>
            </w:pPr>
          </w:p>
          <w:p w14:paraId="D5130000">
            <w:pPr>
              <w:spacing w:after="0" w:line="240" w:lineRule="auto"/>
              <w:ind w:firstLine="0" w:left="0"/>
              <w:rPr>
                <w:color w:val="000000"/>
                <w:sz w:val="22"/>
              </w:rPr>
            </w:pPr>
          </w:p>
          <w:p w14:paraId="D6130000">
            <w:pPr>
              <w:spacing w:after="0" w:line="240" w:lineRule="auto"/>
              <w:ind w:firstLine="0" w:left="0"/>
              <w:rPr>
                <w:color w:val="000000"/>
                <w:sz w:val="22"/>
              </w:rPr>
            </w:pPr>
          </w:p>
          <w:p w14:paraId="D7130000">
            <w:pPr>
              <w:spacing w:after="0" w:line="240" w:lineRule="auto"/>
              <w:ind w:firstLine="0" w:left="0"/>
              <w:rPr>
                <w:color w:val="000000"/>
                <w:sz w:val="22"/>
              </w:rPr>
            </w:pPr>
          </w:p>
          <w:p w14:paraId="D8130000">
            <w:pPr>
              <w:spacing w:after="0" w:line="240" w:lineRule="auto"/>
              <w:ind w:firstLine="0" w:left="0"/>
              <w:rPr>
                <w:color w:val="000000"/>
                <w:sz w:val="22"/>
              </w:rPr>
            </w:pPr>
          </w:p>
          <w:p w14:paraId="D9130000">
            <w:pPr>
              <w:spacing w:after="0" w:line="240" w:lineRule="auto"/>
              <w:ind w:firstLine="0" w:left="0"/>
              <w:rPr>
                <w:color w:val="000000"/>
                <w:sz w:val="22"/>
              </w:rPr>
            </w:pPr>
          </w:p>
          <w:p w14:paraId="DA130000">
            <w:pPr>
              <w:spacing w:after="0" w:line="240" w:lineRule="auto"/>
              <w:ind w:firstLine="0"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DB130000">
            <w:pPr>
              <w:spacing w:after="0" w:line="240" w:lineRule="auto"/>
              <w:ind w:firstLine="0" w:left="0"/>
              <w:jc w:val="left"/>
              <w:rPr>
                <w:color w:val="000000"/>
                <w:sz w:val="22"/>
              </w:rPr>
            </w:pPr>
            <w:r>
              <w:rPr>
                <w:color w:val="000000"/>
                <w:sz w:val="22"/>
              </w:rPr>
              <w:t>Кашу Карина Ренатовна</w:t>
            </w:r>
          </w:p>
        </w:tc>
        <w:tc>
          <w:tcPr>
            <w:tcW w:type="dxa" w:w="1559"/>
            <w:tcBorders>
              <w:top w:color="000000" w:sz="4" w:val="single"/>
              <w:left w:color="000000" w:sz="4" w:val="single"/>
              <w:bottom w:color="000000" w:sz="4" w:val="single"/>
              <w:right w:color="000000" w:sz="4" w:val="single"/>
            </w:tcBorders>
          </w:tcPr>
          <w:p w14:paraId="DC130000">
            <w:pPr>
              <w:spacing w:after="0" w:line="240" w:lineRule="auto"/>
              <w:ind w:firstLine="0" w:left="0"/>
              <w:jc w:val="left"/>
              <w:rPr>
                <w:color w:val="000000"/>
                <w:sz w:val="22"/>
              </w:rPr>
            </w:pPr>
            <w:r>
              <w:rPr>
                <w:color w:val="000000"/>
                <w:sz w:val="22"/>
              </w:rPr>
              <w:t>Педагог-психолог</w:t>
            </w:r>
          </w:p>
        </w:tc>
        <w:tc>
          <w:tcPr>
            <w:tcW w:type="dxa" w:w="2094"/>
            <w:tcBorders>
              <w:top w:color="000000" w:sz="4" w:val="single"/>
              <w:left w:color="000000" w:sz="4" w:val="single"/>
              <w:bottom w:color="000000" w:sz="4" w:val="single"/>
              <w:right w:color="000000" w:sz="4" w:val="single"/>
            </w:tcBorders>
          </w:tcPr>
          <w:p w14:paraId="DD130000">
            <w:pPr>
              <w:spacing w:after="0" w:line="240" w:lineRule="auto"/>
              <w:ind w:firstLine="0" w:left="0"/>
              <w:rPr>
                <w:color w:val="000000"/>
                <w:sz w:val="22"/>
              </w:rPr>
            </w:pPr>
            <w:r>
              <w:rPr>
                <w:color w:val="000000"/>
                <w:sz w:val="22"/>
              </w:rPr>
              <w:t>Высшее</w:t>
            </w:r>
          </w:p>
          <w:p w14:paraId="DE130000">
            <w:pPr>
              <w:spacing w:after="0" w:line="240" w:lineRule="auto"/>
              <w:ind w:firstLine="0" w:left="0"/>
              <w:rPr>
                <w:color w:val="000000"/>
                <w:sz w:val="22"/>
              </w:rPr>
            </w:pPr>
            <w:r>
              <w:rPr>
                <w:color w:val="000000"/>
                <w:sz w:val="22"/>
              </w:rPr>
              <w:t xml:space="preserve">Московский педагогический государственный университет, </w:t>
            </w:r>
            <w:r>
              <w:rPr>
                <w:color w:val="000000"/>
                <w:sz w:val="22"/>
              </w:rPr>
              <w:t xml:space="preserve">2004, </w:t>
            </w:r>
            <w:r>
              <w:rPr>
                <w:color w:val="000000"/>
                <w:sz w:val="22"/>
              </w:rPr>
              <w:t xml:space="preserve">Психолог </w:t>
            </w:r>
            <w:r>
              <w:rPr>
                <w:color w:val="000000"/>
                <w:sz w:val="22"/>
              </w:rPr>
              <w:t>для работы с детьми с отклонениями в развитии.</w:t>
            </w:r>
          </w:p>
        </w:tc>
        <w:tc>
          <w:tcPr>
            <w:tcW w:type="dxa" w:w="1195"/>
            <w:tcBorders>
              <w:top w:color="000000" w:sz="4" w:val="single"/>
              <w:left w:color="000000" w:sz="4" w:val="single"/>
              <w:bottom w:color="000000" w:sz="4" w:val="single"/>
              <w:right w:color="000000" w:sz="4" w:val="single"/>
            </w:tcBorders>
          </w:tcPr>
          <w:p w14:paraId="DF130000">
            <w:pPr>
              <w:spacing w:after="0" w:line="240" w:lineRule="auto"/>
              <w:ind w:firstLine="0"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E0130000">
            <w:pPr>
              <w:spacing w:after="0" w:line="240" w:lineRule="auto"/>
              <w:ind w:firstLine="0" w:left="0"/>
              <w:rPr>
                <w:color w:val="000000"/>
                <w:sz w:val="22"/>
              </w:rPr>
            </w:pPr>
            <w:r>
              <w:rPr>
                <w:color w:val="000000"/>
                <w:sz w:val="22"/>
              </w:rPr>
              <w:t>«Внедрение инновационных социально – образовательных   программ нового поколения «Особый ребёнок». Москва. 2018 г, «Внедрение технологий формирования механизмов эмоциональной регуляции у детей - инвалидов» (с учетом требований ФГОС). Москва. 2018</w:t>
            </w:r>
          </w:p>
          <w:p w14:paraId="E1130000">
            <w:pPr>
              <w:spacing w:after="0" w:line="240" w:lineRule="auto"/>
              <w:ind w:firstLine="0"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E2130000">
            <w:pPr>
              <w:spacing w:after="0" w:line="240" w:lineRule="auto"/>
              <w:ind w:firstLine="0" w:left="0"/>
              <w:jc w:val="left"/>
              <w:rPr>
                <w:color w:val="000000"/>
                <w:sz w:val="22"/>
              </w:rPr>
            </w:pPr>
            <w:r>
              <w:rPr>
                <w:color w:val="000000"/>
                <w:sz w:val="22"/>
              </w:rPr>
              <w:t xml:space="preserve">Суднишникова </w:t>
            </w:r>
          </w:p>
          <w:p w14:paraId="E3130000">
            <w:pPr>
              <w:spacing w:after="0" w:line="240" w:lineRule="auto"/>
              <w:ind w:firstLine="0" w:left="0"/>
              <w:jc w:val="left"/>
              <w:rPr>
                <w:color w:val="000000"/>
                <w:sz w:val="22"/>
              </w:rPr>
            </w:pPr>
            <w:r>
              <w:rPr>
                <w:color w:val="000000"/>
                <w:sz w:val="22"/>
              </w:rPr>
              <w:t>Анна Анатольевна</w:t>
            </w:r>
          </w:p>
        </w:tc>
        <w:tc>
          <w:tcPr>
            <w:tcW w:type="dxa" w:w="1559"/>
            <w:tcBorders>
              <w:top w:color="000000" w:sz="4" w:val="single"/>
              <w:left w:color="000000" w:sz="4" w:val="single"/>
              <w:bottom w:color="000000" w:sz="4" w:val="single"/>
              <w:right w:color="000000" w:sz="4" w:val="single"/>
            </w:tcBorders>
          </w:tcPr>
          <w:p w14:paraId="E413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E5130000">
            <w:pPr>
              <w:spacing w:after="0" w:line="240" w:lineRule="auto"/>
              <w:ind w:firstLine="0" w:left="0"/>
              <w:rPr>
                <w:color w:val="000000"/>
                <w:sz w:val="22"/>
              </w:rPr>
            </w:pPr>
            <w:r>
              <w:rPr>
                <w:color w:val="000000"/>
                <w:sz w:val="22"/>
              </w:rPr>
              <w:t>Среднее специальное</w:t>
            </w:r>
          </w:p>
          <w:p w14:paraId="E6130000">
            <w:pPr>
              <w:spacing w:after="0" w:line="240" w:lineRule="auto"/>
              <w:ind w:firstLine="0" w:left="0"/>
              <w:rPr>
                <w:color w:val="000000"/>
                <w:sz w:val="22"/>
              </w:rPr>
            </w:pPr>
            <w:r>
              <w:rPr>
                <w:color w:val="000000"/>
                <w:sz w:val="22"/>
              </w:rPr>
              <w:t>Нижневартовское педагогическое училище 1999г. Учитель начальных классов</w:t>
            </w:r>
          </w:p>
          <w:p w14:paraId="E7130000">
            <w:pPr>
              <w:spacing w:after="0" w:line="240" w:lineRule="auto"/>
              <w:ind w:firstLine="0" w:left="0"/>
              <w:rPr>
                <w:color w:val="000000"/>
                <w:sz w:val="22"/>
              </w:rPr>
            </w:pPr>
            <w:r>
              <w:rPr>
                <w:color w:val="000000"/>
                <w:sz w:val="22"/>
              </w:rPr>
              <w:t xml:space="preserve">Высшее, Нижневартовский государственный </w:t>
            </w:r>
          </w:p>
          <w:p w14:paraId="E8130000">
            <w:pPr>
              <w:spacing w:after="0" w:line="240" w:lineRule="auto"/>
              <w:ind w:firstLine="0" w:left="0"/>
              <w:rPr>
                <w:color w:val="000000"/>
                <w:sz w:val="22"/>
              </w:rPr>
            </w:pPr>
            <w:r>
              <w:rPr>
                <w:color w:val="000000"/>
                <w:sz w:val="22"/>
              </w:rPr>
              <w:t>университет,</w:t>
            </w:r>
          </w:p>
          <w:p w14:paraId="E9130000">
            <w:pPr>
              <w:spacing w:after="0" w:line="240" w:lineRule="auto"/>
              <w:ind w:firstLine="0" w:left="0"/>
              <w:rPr>
                <w:color w:val="000000"/>
                <w:sz w:val="22"/>
              </w:rPr>
            </w:pPr>
            <w:r>
              <w:rPr>
                <w:color w:val="000000"/>
                <w:sz w:val="22"/>
              </w:rPr>
              <w:t>природопользование и водопользование,бакалавр,2017</w:t>
            </w:r>
          </w:p>
        </w:tc>
        <w:tc>
          <w:tcPr>
            <w:tcW w:type="dxa" w:w="1195"/>
            <w:tcBorders>
              <w:top w:color="000000" w:sz="4" w:val="single"/>
              <w:left w:color="000000" w:sz="4" w:val="single"/>
              <w:bottom w:color="000000" w:sz="4" w:val="single"/>
              <w:right w:color="000000" w:sz="4" w:val="single"/>
            </w:tcBorders>
          </w:tcPr>
          <w:p w14:paraId="EA130000">
            <w:pPr>
              <w:spacing w:after="0" w:line="240" w:lineRule="auto"/>
              <w:ind w:firstLine="0" w:left="0"/>
              <w:jc w:val="left"/>
              <w:rPr>
                <w:color w:val="000000"/>
                <w:sz w:val="22"/>
              </w:rPr>
            </w:pPr>
            <w:r>
              <w:rPr>
                <w:color w:val="000000"/>
                <w:sz w:val="22"/>
              </w:rPr>
              <w:t>Соответствие</w:t>
            </w:r>
          </w:p>
        </w:tc>
        <w:tc>
          <w:tcPr>
            <w:tcW w:type="dxa" w:w="3119"/>
            <w:tcBorders>
              <w:top w:color="000000" w:sz="4" w:val="single"/>
              <w:left w:color="000000" w:sz="4" w:val="single"/>
              <w:bottom w:color="000000" w:sz="4" w:val="single"/>
              <w:right w:color="000000" w:sz="4" w:val="single"/>
            </w:tcBorders>
          </w:tcPr>
          <w:p w14:paraId="EB130000">
            <w:pPr>
              <w:spacing w:after="0" w:line="240" w:lineRule="auto"/>
              <w:ind w:firstLine="0" w:left="0"/>
              <w:rPr>
                <w:color w:val="000000"/>
                <w:sz w:val="22"/>
              </w:rPr>
            </w:pPr>
            <w:r>
              <w:rPr>
                <w:color w:val="000000"/>
                <w:sz w:val="22"/>
              </w:rPr>
              <w:t>Профессиональная переподготовка:</w:t>
            </w:r>
          </w:p>
          <w:p w14:paraId="EC130000">
            <w:pPr>
              <w:spacing w:after="0" w:line="240" w:lineRule="auto"/>
              <w:ind w:firstLine="0" w:left="0"/>
              <w:rPr>
                <w:color w:val="000000"/>
                <w:sz w:val="22"/>
              </w:rPr>
            </w:pPr>
            <w:r>
              <w:rPr>
                <w:color w:val="000000"/>
                <w:sz w:val="22"/>
              </w:rPr>
              <w:t>«Дефектология в образовательной организации», учитель дефектолог,2018;</w:t>
            </w:r>
          </w:p>
          <w:p w14:paraId="ED130000">
            <w:pPr>
              <w:spacing w:after="0" w:line="240" w:lineRule="auto"/>
              <w:ind w:firstLine="0" w:left="0"/>
              <w:rPr>
                <w:color w:val="000000"/>
                <w:sz w:val="22"/>
              </w:rPr>
            </w:pPr>
            <w:r>
              <w:rPr>
                <w:color w:val="000000"/>
                <w:sz w:val="22"/>
              </w:rPr>
              <w:t>Олигофренопедагог,2018.</w:t>
            </w:r>
          </w:p>
          <w:p w14:paraId="EE130000">
            <w:pPr>
              <w:spacing w:after="0" w:line="240" w:lineRule="auto"/>
              <w:ind w:firstLine="0" w:left="0"/>
              <w:rPr>
                <w:color w:val="000000"/>
                <w:sz w:val="22"/>
              </w:rPr>
            </w:pPr>
          </w:p>
        </w:tc>
      </w:tr>
      <w:tr>
        <w:tc>
          <w:tcPr>
            <w:tcW w:type="dxa" w:w="1702"/>
            <w:tcBorders>
              <w:top w:color="000000" w:sz="4" w:val="single"/>
              <w:left w:color="000000" w:sz="4" w:val="single"/>
              <w:bottom w:color="000000" w:sz="4" w:val="single"/>
              <w:right w:color="000000" w:sz="4" w:val="single"/>
            </w:tcBorders>
          </w:tcPr>
          <w:p w14:paraId="EF130000">
            <w:pPr>
              <w:spacing w:after="0" w:line="240" w:lineRule="auto"/>
              <w:ind w:firstLine="0" w:left="0"/>
              <w:jc w:val="left"/>
              <w:rPr>
                <w:color w:val="000000"/>
                <w:sz w:val="22"/>
              </w:rPr>
            </w:pPr>
            <w:r>
              <w:rPr>
                <w:color w:val="000000"/>
                <w:sz w:val="22"/>
              </w:rPr>
              <w:t>Пушкарева Татьяна Александровна</w:t>
            </w:r>
          </w:p>
        </w:tc>
        <w:tc>
          <w:tcPr>
            <w:tcW w:type="dxa" w:w="1559"/>
            <w:tcBorders>
              <w:top w:color="000000" w:sz="4" w:val="single"/>
              <w:left w:color="000000" w:sz="4" w:val="single"/>
              <w:bottom w:color="000000" w:sz="4" w:val="single"/>
              <w:right w:color="000000" w:sz="4" w:val="single"/>
            </w:tcBorders>
          </w:tcPr>
          <w:p w14:paraId="F013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F1130000">
            <w:pPr>
              <w:spacing w:after="0" w:line="240" w:lineRule="auto"/>
              <w:ind w:firstLine="0" w:left="0"/>
              <w:rPr>
                <w:color w:val="000000"/>
                <w:sz w:val="22"/>
              </w:rPr>
            </w:pPr>
            <w:r>
              <w:rPr>
                <w:color w:val="000000"/>
                <w:sz w:val="22"/>
              </w:rPr>
              <w:t>Среднее специальное</w:t>
            </w:r>
          </w:p>
          <w:p w14:paraId="F2130000">
            <w:pPr>
              <w:spacing w:after="0" w:line="240" w:lineRule="auto"/>
              <w:ind w:firstLine="0" w:left="0"/>
              <w:rPr>
                <w:color w:val="000000"/>
                <w:sz w:val="22"/>
              </w:rPr>
            </w:pPr>
            <w:r>
              <w:rPr>
                <w:color w:val="000000"/>
                <w:sz w:val="22"/>
              </w:rPr>
              <w:t>Бишкекский педагогический колледж, 1993г. Учитель начальных классов.</w:t>
            </w:r>
          </w:p>
          <w:p w14:paraId="F3130000">
            <w:pPr>
              <w:spacing w:after="0" w:line="240" w:lineRule="auto"/>
              <w:ind w:firstLine="0" w:left="0"/>
              <w:rPr>
                <w:color w:val="000000"/>
                <w:sz w:val="22"/>
              </w:rPr>
            </w:pPr>
            <w:r>
              <w:rPr>
                <w:color w:val="000000"/>
                <w:sz w:val="22"/>
              </w:rPr>
              <w:t>Высшее,</w:t>
            </w:r>
            <w:r>
              <w:rPr>
                <w:color w:val="000000"/>
                <w:sz w:val="22"/>
              </w:rPr>
              <w:t>Омский государственный  педагогический университет,2003, учитель географии.</w:t>
            </w:r>
          </w:p>
          <w:p w14:paraId="F413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F5130000">
            <w:pPr>
              <w:spacing w:after="0" w:line="240" w:lineRule="auto"/>
              <w:ind w:firstLine="0" w:left="0"/>
              <w:jc w:val="left"/>
              <w:rPr>
                <w:color w:val="000000"/>
                <w:sz w:val="22"/>
              </w:rPr>
            </w:pPr>
            <w:r>
              <w:rPr>
                <w:color w:val="000000"/>
                <w:sz w:val="22"/>
              </w:rPr>
              <w:t>Соответствие</w:t>
            </w:r>
          </w:p>
        </w:tc>
        <w:tc>
          <w:tcPr>
            <w:tcW w:type="dxa" w:w="3119"/>
            <w:tcBorders>
              <w:top w:color="000000" w:sz="4" w:val="single"/>
              <w:left w:color="000000" w:sz="4" w:val="single"/>
              <w:bottom w:color="000000" w:sz="4" w:val="single"/>
              <w:right w:color="000000" w:sz="4" w:val="single"/>
            </w:tcBorders>
          </w:tcPr>
          <w:p w14:paraId="F6130000">
            <w:pPr>
              <w:spacing w:after="0" w:line="240" w:lineRule="auto"/>
              <w:ind w:firstLine="0" w:left="0"/>
              <w:jc w:val="left"/>
              <w:rPr>
                <w:color w:val="000000"/>
                <w:sz w:val="22"/>
              </w:rPr>
            </w:pPr>
            <w:r>
              <w:rPr>
                <w:color w:val="000000"/>
                <w:sz w:val="22"/>
              </w:rPr>
              <w:t>Профессиональная переподготовка:</w:t>
            </w:r>
          </w:p>
          <w:p w14:paraId="F7130000">
            <w:pPr>
              <w:spacing w:after="0" w:line="240" w:lineRule="auto"/>
              <w:ind w:firstLine="0" w:left="0"/>
              <w:jc w:val="left"/>
              <w:rPr>
                <w:color w:val="000000"/>
                <w:sz w:val="22"/>
              </w:rPr>
            </w:pPr>
            <w:r>
              <w:rPr>
                <w:color w:val="000000"/>
                <w:sz w:val="22"/>
              </w:rPr>
              <w:t>«Специальное (дефектологическое) образование . Организация обучения лиц по адаптированным основным и специальным индивидуальным программам развития», педагог –дефектолог. 2017.</w:t>
            </w:r>
          </w:p>
        </w:tc>
      </w:tr>
      <w:tr>
        <w:tc>
          <w:tcPr>
            <w:tcW w:type="dxa" w:w="1702"/>
            <w:tcBorders>
              <w:top w:color="000000" w:sz="4" w:val="single"/>
              <w:left w:color="000000" w:sz="4" w:val="single"/>
              <w:bottom w:color="000000" w:sz="4" w:val="single"/>
              <w:right w:color="000000" w:sz="4" w:val="single"/>
            </w:tcBorders>
          </w:tcPr>
          <w:p w14:paraId="F8130000">
            <w:pPr>
              <w:spacing w:after="0" w:line="240" w:lineRule="auto"/>
              <w:ind w:firstLine="0" w:left="0"/>
              <w:jc w:val="left"/>
              <w:rPr>
                <w:color w:val="000000"/>
                <w:sz w:val="22"/>
              </w:rPr>
            </w:pPr>
            <w:r>
              <w:rPr>
                <w:color w:val="000000"/>
                <w:sz w:val="22"/>
              </w:rPr>
              <w:t>Маераш Наталья Владимировна</w:t>
            </w:r>
          </w:p>
        </w:tc>
        <w:tc>
          <w:tcPr>
            <w:tcW w:type="dxa" w:w="1559"/>
            <w:tcBorders>
              <w:top w:color="000000" w:sz="4" w:val="single"/>
              <w:left w:color="000000" w:sz="4" w:val="single"/>
              <w:bottom w:color="000000" w:sz="4" w:val="single"/>
              <w:right w:color="000000" w:sz="4" w:val="single"/>
            </w:tcBorders>
          </w:tcPr>
          <w:p w14:paraId="F9130000">
            <w:pPr>
              <w:spacing w:after="0" w:line="240" w:lineRule="auto"/>
              <w:ind w:firstLine="0" w:left="0"/>
              <w:jc w:val="left"/>
              <w:rPr>
                <w:color w:val="000000"/>
                <w:sz w:val="22"/>
              </w:rPr>
            </w:pPr>
            <w:r>
              <w:rPr>
                <w:color w:val="000000"/>
                <w:sz w:val="22"/>
              </w:rPr>
              <w:t xml:space="preserve">Учитель </w:t>
            </w:r>
          </w:p>
          <w:p w14:paraId="FA130000">
            <w:pPr>
              <w:spacing w:after="0" w:line="240" w:lineRule="auto"/>
              <w:ind w:firstLine="0" w:left="0"/>
              <w:jc w:val="left"/>
              <w:rPr>
                <w:color w:val="000000"/>
                <w:sz w:val="22"/>
              </w:rPr>
            </w:pPr>
            <w:r>
              <w:rPr>
                <w:color w:val="000000"/>
                <w:sz w:val="22"/>
              </w:rPr>
              <w:t>дефектолог</w:t>
            </w:r>
          </w:p>
        </w:tc>
        <w:tc>
          <w:tcPr>
            <w:tcW w:type="dxa" w:w="2094"/>
            <w:tcBorders>
              <w:top w:color="000000" w:sz="4" w:val="single"/>
              <w:left w:color="000000" w:sz="4" w:val="single"/>
              <w:bottom w:color="000000" w:sz="4" w:val="single"/>
              <w:right w:color="000000" w:sz="4" w:val="single"/>
            </w:tcBorders>
          </w:tcPr>
          <w:p w14:paraId="FB130000">
            <w:pPr>
              <w:spacing w:after="0" w:line="240" w:lineRule="auto"/>
              <w:ind w:firstLine="0" w:left="0"/>
              <w:rPr>
                <w:color w:val="000000"/>
                <w:sz w:val="22"/>
              </w:rPr>
            </w:pPr>
            <w:r>
              <w:rPr>
                <w:color w:val="000000"/>
                <w:sz w:val="22"/>
              </w:rPr>
              <w:t>Высшее, Уральский государственный педагогический университет,2011,учитель олигофренопедагог.</w:t>
            </w:r>
          </w:p>
        </w:tc>
        <w:tc>
          <w:tcPr>
            <w:tcW w:type="dxa" w:w="1195"/>
            <w:tcBorders>
              <w:top w:color="000000" w:sz="4" w:val="single"/>
              <w:left w:color="000000" w:sz="4" w:val="single"/>
              <w:bottom w:color="000000" w:sz="4" w:val="single"/>
              <w:right w:color="000000" w:sz="4" w:val="single"/>
            </w:tcBorders>
          </w:tcPr>
          <w:p w14:paraId="FC130000">
            <w:pPr>
              <w:spacing w:after="0" w:line="240" w:lineRule="auto"/>
              <w:ind w:firstLine="0"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FD130000">
            <w:pPr>
              <w:spacing w:after="0" w:line="240" w:lineRule="auto"/>
              <w:ind w:firstLine="0" w:left="0"/>
              <w:jc w:val="left"/>
              <w:rPr>
                <w:color w:val="000000"/>
                <w:sz w:val="22"/>
              </w:rPr>
            </w:pPr>
            <w:r>
              <w:rPr>
                <w:color w:val="000000"/>
                <w:sz w:val="22"/>
              </w:rPr>
              <w:t>Повышение квалификации:</w:t>
            </w:r>
          </w:p>
          <w:p w14:paraId="FE130000">
            <w:pPr>
              <w:spacing w:after="0" w:line="240" w:lineRule="auto"/>
              <w:ind w:firstLine="0" w:left="0"/>
              <w:jc w:val="left"/>
              <w:rPr>
                <w:color w:val="000000"/>
                <w:sz w:val="22"/>
              </w:rPr>
            </w:pPr>
            <w:r>
              <w:rPr>
                <w:color w:val="000000"/>
                <w:sz w:val="22"/>
              </w:rPr>
              <w:t>Индивидуальные программы реабилитации ребенка-инвалида и ребенка с ОВЗ с целью получения образования в ООУ»,Сургут,2017.</w:t>
            </w:r>
          </w:p>
        </w:tc>
      </w:tr>
      <w:tr>
        <w:tc>
          <w:tcPr>
            <w:tcW w:type="dxa" w:w="1702"/>
            <w:tcBorders>
              <w:top w:color="000000" w:sz="4" w:val="single"/>
              <w:left w:color="000000" w:sz="4" w:val="single"/>
              <w:bottom w:color="000000" w:sz="4" w:val="single"/>
              <w:right w:color="000000" w:sz="4" w:val="single"/>
            </w:tcBorders>
          </w:tcPr>
          <w:p w14:paraId="FF130000">
            <w:pPr>
              <w:spacing w:after="0" w:line="240" w:lineRule="auto"/>
              <w:ind w:firstLine="0" w:left="0"/>
              <w:jc w:val="left"/>
              <w:rPr>
                <w:color w:val="000000"/>
                <w:sz w:val="22"/>
              </w:rPr>
            </w:pPr>
            <w:r>
              <w:rPr>
                <w:color w:val="000000"/>
                <w:sz w:val="22"/>
              </w:rPr>
              <w:t xml:space="preserve">Спасовская Марина </w:t>
            </w:r>
          </w:p>
          <w:p w14:paraId="00140000">
            <w:pPr>
              <w:spacing w:after="0" w:line="240" w:lineRule="auto"/>
              <w:ind w:firstLine="0" w:left="0"/>
              <w:jc w:val="left"/>
              <w:rPr>
                <w:color w:val="000000"/>
                <w:sz w:val="22"/>
              </w:rPr>
            </w:pPr>
            <w:r>
              <w:rPr>
                <w:color w:val="000000"/>
                <w:sz w:val="22"/>
              </w:rPr>
              <w:t xml:space="preserve">Николаевна </w:t>
            </w:r>
          </w:p>
        </w:tc>
        <w:tc>
          <w:tcPr>
            <w:tcW w:type="dxa" w:w="1559"/>
            <w:tcBorders>
              <w:top w:color="000000" w:sz="4" w:val="single"/>
              <w:left w:color="000000" w:sz="4" w:val="single"/>
              <w:bottom w:color="000000" w:sz="4" w:val="single"/>
              <w:right w:color="000000" w:sz="4" w:val="single"/>
            </w:tcBorders>
          </w:tcPr>
          <w:p w14:paraId="01140000">
            <w:pPr>
              <w:spacing w:after="0" w:line="240" w:lineRule="auto"/>
              <w:ind w:firstLine="0" w:left="0"/>
              <w:jc w:val="left"/>
              <w:rPr>
                <w:color w:val="000000"/>
                <w:sz w:val="22"/>
              </w:rPr>
            </w:pPr>
            <w:r>
              <w:rPr>
                <w:color w:val="000000"/>
                <w:sz w:val="22"/>
              </w:rPr>
              <w:t xml:space="preserve">Учитель </w:t>
            </w:r>
          </w:p>
          <w:p w14:paraId="02140000">
            <w:pPr>
              <w:spacing w:after="0" w:line="240" w:lineRule="auto"/>
              <w:ind w:firstLine="0" w:left="0"/>
              <w:jc w:val="left"/>
              <w:rPr>
                <w:color w:val="000000"/>
                <w:sz w:val="22"/>
              </w:rPr>
            </w:pPr>
            <w:r>
              <w:rPr>
                <w:color w:val="000000"/>
                <w:sz w:val="22"/>
              </w:rPr>
              <w:t>дефектолог</w:t>
            </w:r>
          </w:p>
        </w:tc>
        <w:tc>
          <w:tcPr>
            <w:tcW w:type="dxa" w:w="2094"/>
            <w:tcBorders>
              <w:top w:color="000000" w:sz="4" w:val="single"/>
              <w:left w:color="000000" w:sz="4" w:val="single"/>
              <w:bottom w:color="000000" w:sz="4" w:val="single"/>
              <w:right w:color="000000" w:sz="4" w:val="single"/>
            </w:tcBorders>
          </w:tcPr>
          <w:p w14:paraId="03140000">
            <w:pPr>
              <w:spacing w:after="0" w:line="240" w:lineRule="auto"/>
              <w:ind w:firstLine="0" w:left="0"/>
              <w:rPr>
                <w:color w:val="000000"/>
                <w:sz w:val="22"/>
              </w:rPr>
            </w:pPr>
            <w:r>
              <w:rPr>
                <w:color w:val="000000"/>
                <w:sz w:val="22"/>
              </w:rPr>
              <w:t>Высшее, Уральский государственный педагогический университет,2011,учитель олигофренопедагог.</w:t>
            </w:r>
          </w:p>
        </w:tc>
        <w:tc>
          <w:tcPr>
            <w:tcW w:type="dxa" w:w="1195"/>
            <w:tcBorders>
              <w:top w:color="000000" w:sz="4" w:val="single"/>
              <w:left w:color="000000" w:sz="4" w:val="single"/>
              <w:bottom w:color="000000" w:sz="4" w:val="single"/>
              <w:right w:color="000000" w:sz="4" w:val="single"/>
            </w:tcBorders>
          </w:tcPr>
          <w:p w14:paraId="04140000">
            <w:pPr>
              <w:spacing w:after="0" w:line="240" w:lineRule="auto"/>
              <w:ind w:firstLine="0"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05140000">
            <w:pPr>
              <w:spacing w:after="0" w:line="240" w:lineRule="auto"/>
              <w:ind w:firstLine="0" w:left="0"/>
              <w:jc w:val="left"/>
              <w:rPr>
                <w:color w:val="000000"/>
                <w:sz w:val="22"/>
              </w:rPr>
            </w:pPr>
            <w:r>
              <w:rPr>
                <w:color w:val="000000"/>
                <w:sz w:val="22"/>
              </w:rPr>
              <w:t>Повышение квалификации:</w:t>
            </w:r>
          </w:p>
          <w:p w14:paraId="06140000">
            <w:pPr>
              <w:spacing w:after="0" w:line="240" w:lineRule="auto"/>
              <w:ind w:firstLine="0" w:left="0"/>
              <w:jc w:val="left"/>
              <w:rPr>
                <w:color w:val="000000"/>
                <w:sz w:val="22"/>
              </w:rPr>
            </w:pPr>
            <w:r>
              <w:rPr>
                <w:color w:val="000000"/>
                <w:sz w:val="22"/>
              </w:rPr>
              <w:t>«Актуальные проблемы логопедии»,2014,г. Москва.</w:t>
            </w:r>
          </w:p>
          <w:p w14:paraId="07140000">
            <w:pPr>
              <w:spacing w:after="0" w:line="240" w:lineRule="auto"/>
              <w:ind w:firstLine="0" w:left="0"/>
              <w:jc w:val="left"/>
              <w:rPr>
                <w:color w:val="000000"/>
                <w:sz w:val="22"/>
              </w:rPr>
            </w:pPr>
            <w:r>
              <w:rPr>
                <w:color w:val="000000"/>
                <w:sz w:val="22"/>
              </w:rPr>
              <w:t>Практический курс обучения «Логопедический и зондовый массаж в коррекции дизартрии»,2014г.Мегион.</w:t>
            </w:r>
          </w:p>
          <w:p w14:paraId="08140000">
            <w:pPr>
              <w:spacing w:after="0" w:line="240" w:lineRule="auto"/>
              <w:ind w:firstLine="0" w:left="0"/>
              <w:jc w:val="left"/>
              <w:rPr>
                <w:color w:val="000000"/>
                <w:sz w:val="22"/>
              </w:rPr>
            </w:pPr>
          </w:p>
        </w:tc>
      </w:tr>
      <w:tr>
        <w:tc>
          <w:tcPr>
            <w:tcW w:type="dxa" w:w="1702"/>
            <w:tcBorders>
              <w:top w:color="000000" w:sz="4" w:val="single"/>
              <w:left w:color="000000" w:sz="4" w:val="single"/>
              <w:bottom w:color="000000" w:sz="4" w:val="single"/>
              <w:right w:color="000000" w:sz="4" w:val="single"/>
            </w:tcBorders>
          </w:tcPr>
          <w:p w14:paraId="09140000">
            <w:pPr>
              <w:spacing w:after="0" w:line="240" w:lineRule="auto"/>
              <w:ind w:firstLine="0" w:left="0"/>
              <w:jc w:val="left"/>
              <w:rPr>
                <w:color w:val="000000"/>
                <w:sz w:val="22"/>
              </w:rPr>
            </w:pPr>
            <w:r>
              <w:rPr>
                <w:color w:val="000000"/>
                <w:sz w:val="22"/>
              </w:rPr>
              <w:t xml:space="preserve">Верба </w:t>
            </w:r>
            <w:r>
              <w:rPr>
                <w:color w:val="000000"/>
                <w:sz w:val="22"/>
              </w:rPr>
              <w:t xml:space="preserve">Лариса </w:t>
            </w:r>
          </w:p>
          <w:p w14:paraId="0A140000">
            <w:pPr>
              <w:spacing w:after="0" w:line="240" w:lineRule="auto"/>
              <w:ind w:firstLine="0" w:left="0"/>
              <w:jc w:val="left"/>
              <w:rPr>
                <w:color w:val="000000"/>
                <w:sz w:val="22"/>
              </w:rPr>
            </w:pPr>
            <w:r>
              <w:rPr>
                <w:color w:val="000000"/>
                <w:sz w:val="22"/>
              </w:rPr>
              <w:t>Викторовна</w:t>
            </w:r>
          </w:p>
        </w:tc>
        <w:tc>
          <w:tcPr>
            <w:tcW w:type="dxa" w:w="1559"/>
            <w:tcBorders>
              <w:top w:color="000000" w:sz="4" w:val="single"/>
              <w:left w:color="000000" w:sz="4" w:val="single"/>
              <w:bottom w:color="000000" w:sz="4" w:val="single"/>
              <w:right w:color="000000" w:sz="4" w:val="single"/>
            </w:tcBorders>
          </w:tcPr>
          <w:p w14:paraId="0B14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0C140000">
            <w:pPr>
              <w:spacing w:after="0" w:line="240" w:lineRule="auto"/>
              <w:ind w:firstLine="0" w:left="0"/>
              <w:rPr>
                <w:color w:val="000000"/>
                <w:sz w:val="22"/>
              </w:rPr>
            </w:pPr>
            <w:r>
              <w:rPr>
                <w:color w:val="000000"/>
                <w:sz w:val="22"/>
              </w:rPr>
              <w:t>Высшее.</w:t>
            </w:r>
          </w:p>
          <w:p w14:paraId="0D140000">
            <w:pPr>
              <w:spacing w:after="0" w:line="240" w:lineRule="auto"/>
              <w:ind w:firstLine="0" w:left="0"/>
              <w:rPr>
                <w:color w:val="000000"/>
                <w:sz w:val="22"/>
              </w:rPr>
            </w:pPr>
            <w:r>
              <w:rPr>
                <w:color w:val="000000"/>
                <w:sz w:val="22"/>
              </w:rPr>
              <w:t>Сургутский государственный педагогический университет, 2012г.,Учитель начальных классов,</w:t>
            </w:r>
          </w:p>
          <w:p w14:paraId="0E140000">
            <w:pPr>
              <w:spacing w:after="0" w:line="240" w:lineRule="auto"/>
              <w:ind w:firstLine="0" w:left="0"/>
              <w:rPr>
                <w:color w:val="000000"/>
                <w:sz w:val="22"/>
              </w:rPr>
            </w:pPr>
            <w:r>
              <w:rPr>
                <w:color w:val="000000"/>
                <w:sz w:val="22"/>
              </w:rPr>
              <w:t>учитель –логопед.</w:t>
            </w:r>
          </w:p>
          <w:p w14:paraId="0F14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10140000">
            <w:pPr>
              <w:spacing w:after="0" w:line="240" w:lineRule="auto"/>
              <w:ind w:firstLine="0" w:left="0"/>
              <w:jc w:val="left"/>
              <w:rPr>
                <w:color w:val="000000"/>
                <w:sz w:val="22"/>
              </w:rPr>
            </w:pPr>
            <w:r>
              <w:rPr>
                <w:color w:val="000000"/>
                <w:sz w:val="22"/>
              </w:rPr>
              <w:t>Соответствие должности</w:t>
            </w:r>
          </w:p>
        </w:tc>
        <w:tc>
          <w:tcPr>
            <w:tcW w:type="dxa" w:w="3119"/>
            <w:tcBorders>
              <w:top w:color="000000" w:sz="4" w:val="single"/>
              <w:left w:color="000000" w:sz="4" w:val="single"/>
              <w:bottom w:color="000000" w:sz="4" w:val="single"/>
              <w:right w:color="000000" w:sz="4" w:val="single"/>
            </w:tcBorders>
          </w:tcPr>
          <w:p w14:paraId="11140000">
            <w:pPr>
              <w:spacing w:after="0" w:line="240" w:lineRule="auto"/>
              <w:ind w:firstLine="0" w:left="0"/>
              <w:jc w:val="left"/>
              <w:rPr>
                <w:color w:val="000000"/>
                <w:sz w:val="22"/>
              </w:rPr>
            </w:pPr>
            <w:r>
              <w:rPr>
                <w:color w:val="000000"/>
                <w:sz w:val="22"/>
              </w:rPr>
              <w:t>Профессиональная переподготовка:</w:t>
            </w:r>
          </w:p>
          <w:p w14:paraId="12140000">
            <w:pPr>
              <w:spacing w:after="0" w:line="240" w:lineRule="auto"/>
              <w:ind w:firstLine="0" w:left="0"/>
              <w:jc w:val="left"/>
              <w:rPr>
                <w:color w:val="000000"/>
                <w:sz w:val="22"/>
              </w:rPr>
            </w:pPr>
            <w:r>
              <w:rPr>
                <w:color w:val="000000"/>
                <w:sz w:val="22"/>
              </w:rPr>
              <w:t>«Специальное (дефектологическое) образование . Организация обучения лиц по адаптированным основным и специальным индивидуальным программам развития», педагог –дефектолог. 2017.</w:t>
            </w:r>
          </w:p>
          <w:p w14:paraId="13140000">
            <w:pPr>
              <w:spacing w:after="0" w:line="240" w:lineRule="auto"/>
              <w:ind w:firstLine="0" w:left="0"/>
              <w:jc w:val="left"/>
              <w:rPr>
                <w:color w:val="000000"/>
                <w:sz w:val="22"/>
              </w:rPr>
            </w:pPr>
            <w:r>
              <w:rPr>
                <w:color w:val="000000"/>
                <w:sz w:val="22"/>
              </w:rPr>
              <w:t>Повышение квалификации:</w:t>
            </w:r>
          </w:p>
          <w:p w14:paraId="14140000">
            <w:pPr>
              <w:spacing w:after="0" w:line="240" w:lineRule="auto"/>
              <w:ind w:firstLine="0" w:left="0"/>
              <w:jc w:val="left"/>
              <w:rPr>
                <w:color w:val="000000"/>
                <w:sz w:val="22"/>
              </w:rPr>
            </w:pPr>
            <w:r>
              <w:rPr>
                <w:color w:val="000000"/>
                <w:sz w:val="22"/>
              </w:rPr>
              <w:t>«Школьный медиатор. Технология создания безопасного образовательного пространства»,2017,Пермь.</w:t>
            </w:r>
          </w:p>
        </w:tc>
      </w:tr>
      <w:tr>
        <w:tc>
          <w:tcPr>
            <w:tcW w:type="dxa" w:w="1702"/>
          </w:tcPr>
          <w:p w14:paraId="15140000">
            <w:pPr>
              <w:spacing w:after="0" w:line="240" w:lineRule="auto"/>
              <w:ind w:firstLine="0" w:left="0"/>
              <w:rPr>
                <w:sz w:val="22"/>
              </w:rPr>
            </w:pPr>
            <w:r>
              <w:rPr>
                <w:sz w:val="22"/>
              </w:rPr>
              <w:t xml:space="preserve">Амаева </w:t>
            </w:r>
          </w:p>
          <w:p w14:paraId="16140000">
            <w:pPr>
              <w:spacing w:after="0" w:line="240" w:lineRule="auto"/>
              <w:ind w:firstLine="0" w:left="0"/>
              <w:jc w:val="left"/>
              <w:rPr>
                <w:sz w:val="22"/>
              </w:rPr>
            </w:pPr>
            <w:r>
              <w:rPr>
                <w:sz w:val="22"/>
              </w:rPr>
              <w:t xml:space="preserve">Цибац </w:t>
            </w:r>
          </w:p>
          <w:p w14:paraId="17140000">
            <w:pPr>
              <w:spacing w:after="0" w:line="240" w:lineRule="auto"/>
              <w:ind w:firstLine="0" w:left="0"/>
              <w:jc w:val="left"/>
              <w:rPr>
                <w:sz w:val="22"/>
              </w:rPr>
            </w:pPr>
            <w:r>
              <w:rPr>
                <w:sz w:val="22"/>
              </w:rPr>
              <w:t>Раджабовна</w:t>
            </w:r>
          </w:p>
        </w:tc>
        <w:tc>
          <w:tcPr>
            <w:tcW w:type="dxa" w:w="1559"/>
            <w:tcBorders>
              <w:top w:color="000000" w:sz="4" w:val="single"/>
              <w:left w:color="000000" w:sz="4" w:val="single"/>
              <w:bottom w:color="000000" w:sz="4" w:val="single"/>
              <w:right w:color="000000" w:sz="4" w:val="single"/>
            </w:tcBorders>
          </w:tcPr>
          <w:p w14:paraId="1814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19140000">
            <w:pPr>
              <w:spacing w:after="0" w:line="240" w:lineRule="auto"/>
              <w:ind w:firstLine="0" w:left="0" w:right="-83"/>
              <w:jc w:val="left"/>
              <w:rPr>
                <w:color w:val="000000"/>
                <w:sz w:val="22"/>
              </w:rPr>
            </w:pPr>
            <w:r>
              <w:rPr>
                <w:color w:val="000000"/>
                <w:sz w:val="22"/>
              </w:rPr>
              <w:t>Высшее профессиональное</w:t>
            </w:r>
          </w:p>
          <w:p w14:paraId="1A140000">
            <w:pPr>
              <w:spacing w:after="0" w:line="240" w:lineRule="auto"/>
              <w:ind w:firstLine="0" w:left="0" w:right="-83"/>
              <w:jc w:val="left"/>
              <w:rPr>
                <w:color w:val="000000"/>
                <w:sz w:val="22"/>
              </w:rPr>
            </w:pPr>
            <w:r>
              <w:rPr>
                <w:color w:val="000000"/>
                <w:sz w:val="22"/>
              </w:rPr>
              <w:t>Московский государственный гуманитарный университет имени М.А. Шолохова, 2010г.</w:t>
            </w:r>
          </w:p>
          <w:p w14:paraId="1B140000">
            <w:pPr>
              <w:spacing w:after="0" w:line="240" w:lineRule="auto"/>
              <w:ind w:firstLine="0" w:left="0" w:right="-83"/>
              <w:jc w:val="left"/>
              <w:rPr>
                <w:color w:val="000000"/>
                <w:sz w:val="22"/>
              </w:rPr>
            </w:pPr>
            <w:r>
              <w:rPr>
                <w:color w:val="000000"/>
                <w:sz w:val="22"/>
              </w:rPr>
              <w:t xml:space="preserve">Учитель начальных классов. </w:t>
            </w:r>
          </w:p>
          <w:p w14:paraId="1C140000">
            <w:pPr>
              <w:spacing w:after="0" w:line="240" w:lineRule="auto"/>
              <w:ind w:firstLine="0" w:left="0" w:right="-83"/>
              <w:jc w:val="left"/>
              <w:rPr>
                <w:color w:val="000000"/>
                <w:sz w:val="22"/>
              </w:rPr>
            </w:pPr>
            <w:r>
              <w:rPr>
                <w:color w:val="000000"/>
                <w:sz w:val="22"/>
              </w:rPr>
              <w:t>Педагогика и методика начального образования.</w:t>
            </w:r>
          </w:p>
          <w:p w14:paraId="1D140000">
            <w:pPr>
              <w:spacing w:after="0" w:line="240" w:lineRule="auto"/>
              <w:ind w:firstLine="0" w:left="0"/>
              <w:rPr>
                <w:color w:val="000000"/>
                <w:sz w:val="22"/>
              </w:rPr>
            </w:pPr>
          </w:p>
        </w:tc>
        <w:tc>
          <w:tcPr>
            <w:tcW w:type="dxa" w:w="1195"/>
            <w:tcBorders>
              <w:top w:color="000000" w:sz="4" w:val="single"/>
              <w:left w:color="000000" w:sz="4" w:val="single"/>
              <w:bottom w:color="000000" w:sz="4" w:val="single"/>
              <w:right w:color="000000" w:sz="4" w:val="single"/>
            </w:tcBorders>
          </w:tcPr>
          <w:p w14:paraId="1E140000">
            <w:pPr>
              <w:spacing w:after="0" w:line="240" w:lineRule="auto"/>
              <w:ind w:firstLine="0" w:left="0"/>
              <w:jc w:val="left"/>
              <w:rPr>
                <w:color w:val="000000"/>
                <w:sz w:val="22"/>
              </w:rPr>
            </w:pPr>
            <w:r>
              <w:rPr>
                <w:color w:val="000000"/>
                <w:sz w:val="22"/>
              </w:rPr>
              <w:t>Соответствие должности</w:t>
            </w:r>
          </w:p>
        </w:tc>
        <w:tc>
          <w:tcPr>
            <w:tcW w:type="dxa" w:w="3119"/>
            <w:tcBorders>
              <w:top w:color="000000" w:sz="4" w:val="single"/>
              <w:left w:color="000000" w:sz="4" w:val="single"/>
              <w:bottom w:color="000000" w:sz="4" w:val="single"/>
              <w:right w:color="000000" w:sz="4" w:val="single"/>
            </w:tcBorders>
          </w:tcPr>
          <w:p w14:paraId="1F140000">
            <w:pPr>
              <w:spacing w:after="0" w:line="240" w:lineRule="auto"/>
              <w:ind w:firstLine="0" w:left="0"/>
              <w:jc w:val="left"/>
              <w:rPr>
                <w:color w:val="000000"/>
                <w:sz w:val="22"/>
              </w:rPr>
            </w:pPr>
            <w:r>
              <w:rPr>
                <w:color w:val="000000"/>
                <w:sz w:val="22"/>
              </w:rPr>
              <w:t>АНО ДПО ХМАО-Югры «Институт развития образования» «Образовательные и реабилитационные методики работы с детьми и подростками с расстройствами аутистического спектра», 36ч., г.Ханты-Мансийск 2017 г.;</w:t>
            </w:r>
          </w:p>
          <w:p w14:paraId="20140000">
            <w:pPr>
              <w:spacing w:after="0" w:line="240" w:lineRule="auto"/>
              <w:ind w:firstLine="0" w:left="0"/>
              <w:jc w:val="left"/>
              <w:rPr>
                <w:color w:val="000000"/>
                <w:sz w:val="22"/>
              </w:rPr>
            </w:pPr>
            <w:r>
              <w:rPr>
                <w:color w:val="000000"/>
                <w:sz w:val="22"/>
              </w:rPr>
              <w:t>ООО «Инфоурок» «Организа</w:t>
            </w:r>
            <w:r>
              <w:rPr>
                <w:color w:val="000000"/>
                <w:sz w:val="22"/>
              </w:rPr>
              <w:t xml:space="preserve">ция работы с обучающимися с ограниченными возможностями здоровья (ОВЗ) в соответствии с ФГОС», г.Смоленск, 72ч., 2018 г.; </w:t>
            </w:r>
          </w:p>
          <w:p w14:paraId="21140000">
            <w:pPr>
              <w:spacing w:after="0" w:line="240" w:lineRule="auto"/>
              <w:ind w:firstLine="0" w:left="0"/>
              <w:jc w:val="left"/>
              <w:rPr>
                <w:color w:val="000000"/>
                <w:sz w:val="22"/>
              </w:rPr>
            </w:pPr>
            <w:r>
              <w:rPr>
                <w:color w:val="000000"/>
                <w:sz w:val="22"/>
              </w:rPr>
              <w:t>АНМЦ «Развитие и коррекция» «Совершенствование профессиональных компетенций учителей начальных классов коррекционной школы в рамках реализации ФГОС», 240ч., г.Москва, 2020 г.</w:t>
            </w:r>
          </w:p>
        </w:tc>
      </w:tr>
      <w:tr>
        <w:tc>
          <w:tcPr>
            <w:tcW w:type="dxa" w:w="1702"/>
            <w:tcBorders>
              <w:top w:color="000000" w:sz="4" w:val="single"/>
              <w:left w:color="000000" w:sz="4" w:val="single"/>
              <w:bottom w:color="000000" w:sz="4" w:val="single"/>
              <w:right w:color="000000" w:sz="4" w:val="single"/>
            </w:tcBorders>
          </w:tcPr>
          <w:p w14:paraId="22140000">
            <w:pPr>
              <w:spacing w:after="0" w:line="240" w:lineRule="auto"/>
              <w:ind w:firstLine="0" w:left="0"/>
              <w:jc w:val="left"/>
              <w:rPr>
                <w:color w:val="000000"/>
                <w:sz w:val="22"/>
              </w:rPr>
            </w:pPr>
            <w:r>
              <w:rPr>
                <w:color w:val="000000"/>
                <w:sz w:val="22"/>
              </w:rPr>
              <w:t>Кучер Ксения Викторовна</w:t>
            </w:r>
          </w:p>
        </w:tc>
        <w:tc>
          <w:tcPr>
            <w:tcW w:type="dxa" w:w="1559"/>
            <w:tcBorders>
              <w:top w:color="000000" w:sz="4" w:val="single"/>
              <w:left w:color="000000" w:sz="4" w:val="single"/>
              <w:bottom w:color="000000" w:sz="4" w:val="single"/>
              <w:right w:color="000000" w:sz="4" w:val="single"/>
            </w:tcBorders>
          </w:tcPr>
          <w:p w14:paraId="23140000">
            <w:pPr>
              <w:spacing w:after="0" w:line="240" w:lineRule="auto"/>
              <w:ind w:firstLine="0" w:left="0"/>
              <w:jc w:val="left"/>
              <w:rPr>
                <w:color w:val="000000"/>
                <w:sz w:val="22"/>
              </w:rPr>
            </w:pPr>
            <w:r>
              <w:rPr>
                <w:color w:val="000000"/>
                <w:sz w:val="22"/>
              </w:rPr>
              <w:t>Учитель начальных классов</w:t>
            </w:r>
          </w:p>
        </w:tc>
        <w:tc>
          <w:tcPr>
            <w:tcW w:type="dxa" w:w="2094"/>
            <w:tcBorders>
              <w:top w:color="000000" w:sz="4" w:val="single"/>
              <w:left w:color="000000" w:sz="4" w:val="single"/>
              <w:bottom w:color="000000" w:sz="4" w:val="single"/>
              <w:right w:color="000000" w:sz="4" w:val="single"/>
            </w:tcBorders>
          </w:tcPr>
          <w:p w14:paraId="24140000">
            <w:pPr>
              <w:spacing w:after="0" w:line="240" w:lineRule="auto"/>
              <w:ind w:firstLine="0" w:left="0"/>
              <w:rPr>
                <w:color w:val="000000"/>
                <w:sz w:val="22"/>
              </w:rPr>
            </w:pPr>
            <w:r>
              <w:rPr>
                <w:color w:val="000000"/>
                <w:sz w:val="22"/>
              </w:rPr>
              <w:t>Высшее.</w:t>
            </w:r>
          </w:p>
          <w:p w14:paraId="25140000">
            <w:pPr>
              <w:spacing w:after="0" w:line="240" w:lineRule="auto"/>
              <w:ind w:firstLine="0" w:left="0"/>
              <w:rPr>
                <w:color w:val="000000"/>
                <w:sz w:val="22"/>
              </w:rPr>
            </w:pPr>
            <w:r>
              <w:rPr>
                <w:color w:val="000000"/>
                <w:sz w:val="22"/>
              </w:rPr>
              <w:t>Тобольский государственный педагогический институт,учитель права,2008.</w:t>
            </w:r>
          </w:p>
        </w:tc>
        <w:tc>
          <w:tcPr>
            <w:tcW w:type="dxa" w:w="1195"/>
            <w:tcBorders>
              <w:top w:color="000000" w:sz="4" w:val="single"/>
              <w:left w:color="000000" w:sz="4" w:val="single"/>
              <w:bottom w:color="000000" w:sz="4" w:val="single"/>
              <w:right w:color="000000" w:sz="4" w:val="single"/>
            </w:tcBorders>
          </w:tcPr>
          <w:p w14:paraId="26140000">
            <w:pPr>
              <w:spacing w:after="0" w:line="240" w:lineRule="auto"/>
              <w:ind w:firstLine="0" w:left="0"/>
              <w:jc w:val="left"/>
              <w:rPr>
                <w:color w:val="000000"/>
                <w:sz w:val="22"/>
              </w:rPr>
            </w:pPr>
          </w:p>
        </w:tc>
        <w:tc>
          <w:tcPr>
            <w:tcW w:type="dxa" w:w="3119"/>
            <w:tcBorders>
              <w:top w:color="000000" w:sz="4" w:val="single"/>
              <w:left w:color="000000" w:sz="4" w:val="single"/>
              <w:bottom w:color="000000" w:sz="4" w:val="single"/>
              <w:right w:color="000000" w:sz="4" w:val="single"/>
            </w:tcBorders>
          </w:tcPr>
          <w:p w14:paraId="27140000">
            <w:pPr>
              <w:spacing w:after="0" w:line="240" w:lineRule="auto"/>
              <w:ind w:firstLine="0" w:left="0"/>
              <w:jc w:val="left"/>
              <w:rPr>
                <w:color w:val="000000"/>
                <w:sz w:val="22"/>
              </w:rPr>
            </w:pPr>
            <w:r>
              <w:rPr>
                <w:color w:val="000000"/>
                <w:sz w:val="22"/>
              </w:rPr>
              <w:t>Повышение квалификации:</w:t>
            </w:r>
          </w:p>
          <w:p w14:paraId="28140000">
            <w:pPr>
              <w:spacing w:after="0" w:line="240" w:lineRule="auto"/>
              <w:ind w:firstLine="0" w:left="0"/>
              <w:jc w:val="left"/>
              <w:rPr>
                <w:color w:val="000000"/>
                <w:sz w:val="22"/>
              </w:rPr>
            </w:pPr>
            <w:r>
              <w:rPr>
                <w:color w:val="000000"/>
                <w:sz w:val="22"/>
              </w:rPr>
              <w:t xml:space="preserve"> «Инновационные технологии развития ресурсов ребенка-инвалида и семьи,воспитывающей ребенка-инвалида.»,Москва,2018.</w:t>
            </w:r>
          </w:p>
          <w:p w14:paraId="29140000">
            <w:pPr>
              <w:spacing w:after="0" w:line="240" w:lineRule="auto"/>
              <w:ind w:firstLine="0" w:left="0"/>
              <w:jc w:val="left"/>
              <w:rPr>
                <w:color w:val="000000"/>
                <w:sz w:val="22"/>
              </w:rPr>
            </w:pPr>
            <w:r>
              <w:rPr>
                <w:color w:val="000000"/>
                <w:sz w:val="22"/>
              </w:rPr>
              <w:t>«Социокультурные истоки»,2018.</w:t>
            </w:r>
          </w:p>
        </w:tc>
      </w:tr>
    </w:tbl>
    <w:p w14:paraId="2A140000">
      <w:pPr>
        <w:pStyle w:val="Style_13"/>
        <w:widowControl w:val="1"/>
        <w:spacing w:before="5" w:line="276" w:lineRule="auto"/>
        <w:ind w:firstLine="708" w:left="708"/>
        <w:rPr>
          <w:rStyle w:val="Style_14_ch"/>
          <w:sz w:val="24"/>
        </w:rPr>
      </w:pPr>
    </w:p>
    <w:p w14:paraId="2B140000">
      <w:pPr>
        <w:pStyle w:val="Style_13"/>
        <w:widowControl w:val="1"/>
        <w:spacing w:before="5" w:line="240" w:lineRule="auto"/>
        <w:ind w:firstLine="708" w:left="708"/>
        <w:rPr>
          <w:rStyle w:val="Style_11_ch"/>
          <w:b w:val="1"/>
          <w:sz w:val="24"/>
        </w:rPr>
      </w:pPr>
      <w:r>
        <w:rPr>
          <w:rStyle w:val="Style_14_ch"/>
          <w:sz w:val="24"/>
        </w:rPr>
        <w:t>Материально-те</w:t>
      </w:r>
      <w:r>
        <w:rPr>
          <w:rStyle w:val="Style_14_ch"/>
          <w:sz w:val="24"/>
        </w:rPr>
        <w:t>хнические условия реализации АО</w:t>
      </w:r>
      <w:r>
        <w:rPr>
          <w:rStyle w:val="Style_14_ch"/>
          <w:sz w:val="24"/>
        </w:rPr>
        <w:t>О</w:t>
      </w:r>
      <w:r>
        <w:rPr>
          <w:rStyle w:val="Style_14_ch"/>
          <w:sz w:val="24"/>
        </w:rPr>
        <w:t>П</w:t>
      </w:r>
    </w:p>
    <w:p w14:paraId="2C140000">
      <w:pPr>
        <w:pStyle w:val="Style_13"/>
        <w:widowControl w:val="1"/>
        <w:spacing w:before="5" w:line="240" w:lineRule="auto"/>
        <w:ind w:firstLine="360" w:left="0"/>
        <w:jc w:val="both"/>
        <w:rPr>
          <w:rStyle w:val="Style_11_ch"/>
          <w:sz w:val="24"/>
        </w:rPr>
      </w:pPr>
    </w:p>
    <w:p w14:paraId="2D140000">
      <w:pPr>
        <w:pStyle w:val="Style_13"/>
        <w:widowControl w:val="1"/>
        <w:spacing w:before="5" w:line="240" w:lineRule="auto"/>
        <w:ind w:firstLine="360" w:left="0"/>
        <w:jc w:val="both"/>
        <w:rPr>
          <w:rStyle w:val="Style_11_ch"/>
          <w:sz w:val="24"/>
        </w:rPr>
      </w:pPr>
      <w:r>
        <w:rPr>
          <w:rStyle w:val="Style_11_ch"/>
          <w:sz w:val="24"/>
        </w:rPr>
        <w:t>Материально-техническое обеспечение образования обу</w:t>
      </w:r>
      <w:r>
        <w:rPr>
          <w:rStyle w:val="Style_11_ch"/>
          <w:sz w:val="24"/>
        </w:rPr>
        <w:t>чающихся с легкой умственной отсталостью (интеллектуаль</w:t>
      </w:r>
      <w:r>
        <w:rPr>
          <w:rStyle w:val="Style_11_ch"/>
          <w:sz w:val="24"/>
        </w:rPr>
        <w:t>ными нарушениями) отвечает не только общим, но и их осо</w:t>
      </w:r>
      <w:r>
        <w:rPr>
          <w:rStyle w:val="Style_11_ch"/>
          <w:sz w:val="24"/>
        </w:rPr>
        <w:t>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w:t>
      </w:r>
      <w:r>
        <w:rPr>
          <w:rStyle w:val="Style_11_ch"/>
          <w:sz w:val="24"/>
        </w:rPr>
        <w:t>щим особым образовательным потребностям обучающихся с умственной отсталостью (интеллектуальными нарушениями) и позволяющих реализовывать выбранный вариант стандарта.</w:t>
      </w:r>
    </w:p>
    <w:p w14:paraId="2E140000">
      <w:pPr>
        <w:pStyle w:val="Style_12"/>
        <w:widowControl w:val="1"/>
        <w:spacing w:line="240" w:lineRule="auto"/>
        <w:ind w:firstLine="360" w:left="0"/>
        <w:rPr>
          <w:rStyle w:val="Style_11_ch"/>
          <w:sz w:val="24"/>
        </w:rPr>
      </w:pPr>
      <w:r>
        <w:rPr>
          <w:rStyle w:val="Style_11_ch"/>
          <w:sz w:val="24"/>
        </w:rPr>
        <w:t>Пространство, в котором осуществляется образование обучающихся с легкой умственной отсталостью (интеллекту</w:t>
      </w:r>
      <w:r>
        <w:rPr>
          <w:rStyle w:val="Style_11_ch"/>
          <w:sz w:val="24"/>
        </w:rPr>
        <w:t>альными нарушениями), соответствует общим требованиям, предъявляемым к образовательным организациям, в частно</w:t>
      </w:r>
      <w:r>
        <w:rPr>
          <w:rStyle w:val="Style_11_ch"/>
          <w:sz w:val="24"/>
        </w:rPr>
        <w:t xml:space="preserve">сти: </w:t>
      </w:r>
    </w:p>
    <w:p w14:paraId="2F140000">
      <w:pPr>
        <w:pStyle w:val="Style_12"/>
        <w:widowControl w:val="1"/>
        <w:numPr>
          <w:ilvl w:val="0"/>
          <w:numId w:val="136"/>
        </w:numPr>
        <w:spacing w:line="240" w:lineRule="auto"/>
        <w:ind w:firstLine="708" w:left="0"/>
        <w:rPr>
          <w:rStyle w:val="Style_11_ch"/>
          <w:sz w:val="24"/>
        </w:rPr>
      </w:pPr>
      <w:r>
        <w:rPr>
          <w:rStyle w:val="Style_11_ch"/>
          <w:sz w:val="24"/>
        </w:rPr>
        <w:t>соблюдаются санитарно-гигиенические нормы обра</w:t>
      </w:r>
      <w:r>
        <w:rPr>
          <w:rStyle w:val="Style_11_ch"/>
          <w:sz w:val="24"/>
        </w:rPr>
        <w:t>зовательного процесса;</w:t>
      </w:r>
    </w:p>
    <w:p w14:paraId="30140000">
      <w:pPr>
        <w:pStyle w:val="Style_12"/>
        <w:widowControl w:val="1"/>
        <w:numPr>
          <w:ilvl w:val="0"/>
          <w:numId w:val="136"/>
        </w:numPr>
        <w:spacing w:line="240" w:lineRule="auto"/>
        <w:ind w:firstLine="708" w:left="0"/>
        <w:rPr>
          <w:rStyle w:val="Style_11_ch"/>
          <w:sz w:val="24"/>
        </w:rPr>
      </w:pPr>
      <w:r>
        <w:rPr>
          <w:rStyle w:val="Style_11_ch"/>
          <w:sz w:val="24"/>
        </w:rPr>
        <w:t>обеспечены санитарно-бытовые и социально-бытовые условия;</w:t>
      </w:r>
    </w:p>
    <w:p w14:paraId="31140000">
      <w:pPr>
        <w:pStyle w:val="Style_12"/>
        <w:widowControl w:val="1"/>
        <w:numPr>
          <w:ilvl w:val="0"/>
          <w:numId w:val="136"/>
        </w:numPr>
        <w:spacing w:line="240" w:lineRule="auto"/>
        <w:ind w:firstLine="708" w:left="0"/>
        <w:rPr>
          <w:rStyle w:val="Style_11_ch"/>
          <w:sz w:val="24"/>
        </w:rPr>
      </w:pPr>
      <w:r>
        <w:rPr>
          <w:rStyle w:val="Style_11_ch"/>
          <w:sz w:val="24"/>
        </w:rPr>
        <w:t>соблюдаются требования по</w:t>
      </w:r>
      <w:r>
        <w:rPr>
          <w:rStyle w:val="Style_11_ch"/>
          <w:sz w:val="24"/>
        </w:rPr>
        <w:t xml:space="preserve">жарной и электробезопасности; </w:t>
      </w:r>
    </w:p>
    <w:p w14:paraId="32140000">
      <w:pPr>
        <w:pStyle w:val="Style_12"/>
        <w:widowControl w:val="1"/>
        <w:numPr>
          <w:ilvl w:val="0"/>
          <w:numId w:val="136"/>
        </w:numPr>
        <w:spacing w:line="240" w:lineRule="auto"/>
        <w:ind w:firstLine="708" w:left="0"/>
        <w:rPr>
          <w:rStyle w:val="Style_11_ch"/>
          <w:sz w:val="24"/>
        </w:rPr>
      </w:pPr>
      <w:r>
        <w:rPr>
          <w:rStyle w:val="Style_11_ch"/>
          <w:sz w:val="24"/>
        </w:rPr>
        <w:t xml:space="preserve">соблюдаются требования охраны труда; </w:t>
      </w:r>
    </w:p>
    <w:p w14:paraId="33140000">
      <w:pPr>
        <w:pStyle w:val="Style_12"/>
        <w:widowControl w:val="1"/>
        <w:numPr>
          <w:ilvl w:val="0"/>
          <w:numId w:val="136"/>
        </w:numPr>
        <w:spacing w:line="240" w:lineRule="auto"/>
        <w:ind w:firstLine="708" w:left="0"/>
        <w:rPr>
          <w:rStyle w:val="Style_11_ch"/>
          <w:sz w:val="24"/>
        </w:rPr>
      </w:pPr>
      <w:r>
        <w:rPr>
          <w:rStyle w:val="Style_11_ch"/>
          <w:sz w:val="24"/>
        </w:rPr>
        <w:t>соблюдаются сроки и объемы текущего и капитального ремонта и др.</w:t>
      </w:r>
    </w:p>
    <w:p w14:paraId="34140000">
      <w:pPr>
        <w:pStyle w:val="Style_12"/>
        <w:widowControl w:val="1"/>
        <w:spacing w:line="240" w:lineRule="auto"/>
        <w:ind w:firstLine="360" w:left="0"/>
        <w:rPr>
          <w:rStyle w:val="Style_11_ch"/>
          <w:sz w:val="24"/>
        </w:rPr>
      </w:pPr>
      <w:r>
        <w:rPr>
          <w:rStyle w:val="Style_11_ch"/>
          <w:sz w:val="24"/>
        </w:rPr>
        <w:t>Материально-техническая база АО</w:t>
      </w:r>
      <w:r>
        <w:rPr>
          <w:rStyle w:val="Style_11_ch"/>
          <w:sz w:val="24"/>
        </w:rPr>
        <w:t>О</w:t>
      </w:r>
      <w:r>
        <w:rPr>
          <w:rStyle w:val="Style_11_ch"/>
          <w:sz w:val="24"/>
        </w:rPr>
        <w:t>П соответствует дей</w:t>
      </w:r>
      <w:r>
        <w:rPr>
          <w:rStyle w:val="Style_11_ch"/>
          <w:sz w:val="24"/>
        </w:rPr>
        <w:t>ствующим санитарным и противопожарным нормам, нормам охраны труда работников образовательных организаций.</w:t>
      </w:r>
    </w:p>
    <w:p w14:paraId="35140000">
      <w:pPr>
        <w:pStyle w:val="Style_12"/>
        <w:widowControl w:val="1"/>
        <w:spacing w:line="240" w:lineRule="auto"/>
        <w:ind w:firstLine="360" w:left="0"/>
        <w:rPr>
          <w:rStyle w:val="Style_11_ch"/>
          <w:sz w:val="24"/>
        </w:rPr>
      </w:pPr>
      <w:r>
        <w:rPr>
          <w:rStyle w:val="Style_11_ch"/>
          <w:sz w:val="24"/>
        </w:rPr>
        <w:t>Временной режим образования обучающихся с легкой ум</w:t>
      </w:r>
      <w:r>
        <w:rPr>
          <w:rStyle w:val="Style_11_ch"/>
          <w:sz w:val="24"/>
        </w:rPr>
        <w:t>ственной отсталостью (интеллектуальными нарушениями) (учебный год, учебная неделя, день) устанавливается в соот</w:t>
      </w:r>
      <w:r>
        <w:rPr>
          <w:rStyle w:val="Style_11_ch"/>
          <w:sz w:val="24"/>
        </w:rPr>
        <w:t>ветствии с законодательством РФ, а также локальными акта</w:t>
      </w:r>
      <w:r>
        <w:rPr>
          <w:rStyle w:val="Style_11_ch"/>
          <w:sz w:val="24"/>
        </w:rPr>
        <w:t>ми общеобразовательной организации.</w:t>
      </w:r>
    </w:p>
    <w:p w14:paraId="36140000">
      <w:pPr>
        <w:pStyle w:val="Style_12"/>
        <w:widowControl w:val="1"/>
        <w:spacing w:line="240" w:lineRule="auto"/>
        <w:ind w:firstLine="360" w:left="0"/>
        <w:rPr>
          <w:rStyle w:val="Style_11_ch"/>
          <w:sz w:val="24"/>
        </w:rPr>
      </w:pPr>
      <w:r>
        <w:rPr>
          <w:rStyle w:val="Style_11_ch"/>
          <w:sz w:val="24"/>
        </w:rPr>
        <w:t>Технические средства обучения (включая специализирован</w:t>
      </w:r>
      <w:r>
        <w:rPr>
          <w:rStyle w:val="Style_11_ch"/>
          <w:sz w:val="24"/>
        </w:rPr>
        <w:t>ные компьютерные инструменты обучения, мультимедийные средства) дают возможность удовлетворить особые образова</w:t>
      </w:r>
      <w:r>
        <w:rPr>
          <w:rStyle w:val="Style_11_ch"/>
          <w:sz w:val="24"/>
        </w:rPr>
        <w:t>тельные потребности обучающихся с легкой умственной от</w:t>
      </w:r>
      <w:r>
        <w:rPr>
          <w:rStyle w:val="Style_11_ch"/>
          <w:sz w:val="24"/>
        </w:rPr>
        <w:t>сталостью (интеллектуальными нарушениями), способствуют мотивации учебной деятельности, развивают познавательную активность обучающихся.</w:t>
      </w:r>
    </w:p>
    <w:p w14:paraId="37140000">
      <w:pPr>
        <w:pStyle w:val="Style_12"/>
        <w:widowControl w:val="1"/>
        <w:spacing w:line="240" w:lineRule="auto"/>
        <w:ind w:firstLine="360" w:left="0"/>
        <w:rPr>
          <w:rStyle w:val="Style_11_ch"/>
          <w:sz w:val="24"/>
        </w:rPr>
      </w:pPr>
      <w:r>
        <w:rPr>
          <w:rStyle w:val="Style_11_ch"/>
          <w:sz w:val="24"/>
        </w:rPr>
        <w:t>Учет особых образовательных потребностей обучающихся с легкой умственной отсталостью (интеллектуальными нару</w:t>
      </w:r>
      <w:r>
        <w:rPr>
          <w:rStyle w:val="Style_11_ch"/>
          <w:sz w:val="24"/>
        </w:rPr>
        <w:t xml:space="preserve">шениями) обусловливает необходимость использования </w:t>
      </w:r>
      <w:r>
        <w:rPr>
          <w:rStyle w:val="Style_11_ch"/>
          <w:sz w:val="24"/>
        </w:rPr>
        <w:t>спе</w:t>
      </w:r>
      <w:r>
        <w:rPr>
          <w:rStyle w:val="Style_11_ch"/>
          <w:sz w:val="24"/>
        </w:rPr>
        <w:t>циальных учебников, адресованных данной категории обу</w:t>
      </w:r>
      <w:r>
        <w:rPr>
          <w:rStyle w:val="Style_11_ch"/>
          <w:sz w:val="24"/>
        </w:rPr>
        <w:t>чающихся. Для закрепления знаний, полученных на уроке, а также для выполнения практических работ, используются рабочие тетради на печатной основе, включая прописи.</w:t>
      </w:r>
    </w:p>
    <w:p w14:paraId="38140000">
      <w:pPr>
        <w:pStyle w:val="Style_12"/>
        <w:widowControl w:val="1"/>
        <w:spacing w:line="240" w:lineRule="auto"/>
        <w:ind w:firstLine="360" w:left="0"/>
        <w:rPr>
          <w:rStyle w:val="Style_10_ch"/>
          <w:b w:val="1"/>
          <w:i w:val="1"/>
          <w:sz w:val="24"/>
          <w:vertAlign w:val="superscript"/>
        </w:rPr>
      </w:pPr>
      <w:r>
        <w:rPr>
          <w:rStyle w:val="Style_11_ch"/>
          <w:sz w:val="24"/>
        </w:rPr>
        <w:t>Особые образовательные потребности обучающихся с легкой умственной отсталостью (интеллектуальными нарушениями) обусловливают необходимость специального подбора учебно</w:t>
      </w:r>
      <w:r>
        <w:rPr>
          <w:rStyle w:val="Style_11_ch"/>
          <w:sz w:val="24"/>
        </w:rPr>
        <w:t>го и дидактического материала (в младших классах преимуще</w:t>
      </w:r>
      <w:r>
        <w:rPr>
          <w:rStyle w:val="Style_11_ch"/>
          <w:sz w:val="24"/>
        </w:rPr>
        <w:t>ственное использование натуральной и иллюстра</w:t>
      </w:r>
      <w:r>
        <w:rPr>
          <w:rStyle w:val="Style_11_ch"/>
          <w:sz w:val="24"/>
        </w:rPr>
        <w:t>тивной на</w:t>
      </w:r>
      <w:r>
        <w:rPr>
          <w:rStyle w:val="Style_11_ch"/>
          <w:sz w:val="24"/>
        </w:rPr>
        <w:t>глядности.</w:t>
      </w:r>
    </w:p>
    <w:p w14:paraId="39140000">
      <w:pPr>
        <w:pStyle w:val="Style_12"/>
        <w:widowControl w:val="1"/>
        <w:spacing w:line="240" w:lineRule="auto"/>
        <w:ind w:firstLine="283" w:left="0"/>
        <w:rPr>
          <w:rStyle w:val="Style_11_ch"/>
          <w:sz w:val="24"/>
        </w:rPr>
      </w:pPr>
      <w:r>
        <w:rPr>
          <w:rStyle w:val="Style_11_ch"/>
          <w:sz w:val="24"/>
        </w:rPr>
        <w:t>Требования к материально-техническому обеспечению ори</w:t>
      </w:r>
      <w:r>
        <w:rPr>
          <w:rStyle w:val="Style_11_ch"/>
          <w:sz w:val="24"/>
        </w:rPr>
        <w:t>ентированы не только на ребёнка, но и на всех участников об</w:t>
      </w:r>
      <w:r>
        <w:rPr>
          <w:rStyle w:val="Style_11_ch"/>
          <w:sz w:val="24"/>
        </w:rPr>
        <w:t>разовательных отношений. Это обусловлено необходимостью индивидуализации процесса образования обучающихся с лег</w:t>
      </w:r>
      <w:r>
        <w:rPr>
          <w:rStyle w:val="Style_11_ch"/>
          <w:sz w:val="24"/>
        </w:rPr>
        <w:t>кой умственной отсталостью (интеллектуальными нарушения</w:t>
      </w:r>
      <w:r>
        <w:rPr>
          <w:rStyle w:val="Style_11_ch"/>
          <w:sz w:val="24"/>
        </w:rPr>
        <w:t>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w:t>
      </w:r>
      <w:r>
        <w:rPr>
          <w:rStyle w:val="Style_11_ch"/>
          <w:sz w:val="24"/>
        </w:rPr>
        <w:t>циальному ресурсному центру в общеобразовательной органи</w:t>
      </w:r>
      <w:r>
        <w:rPr>
          <w:rStyle w:val="Style_11_ch"/>
          <w:sz w:val="24"/>
        </w:rPr>
        <w:t>зации, где можно осуществлять подготовку необходимых инди</w:t>
      </w:r>
      <w:r>
        <w:rPr>
          <w:rStyle w:val="Style_11_ch"/>
          <w:sz w:val="24"/>
        </w:rPr>
        <w:t>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w:t>
      </w:r>
      <w:r>
        <w:rPr>
          <w:rStyle w:val="Style_11_ch"/>
          <w:sz w:val="24"/>
        </w:rPr>
        <w:t>алистов разного профиля, вовлечённых в процесс образования, родителей (законных представителей) обучающихся с умствен</w:t>
      </w:r>
      <w:r>
        <w:rPr>
          <w:rStyle w:val="Style_11_ch"/>
          <w:sz w:val="24"/>
        </w:rPr>
        <w:t>ной отсталостью (</w:t>
      </w:r>
      <w:r>
        <w:rPr>
          <w:rStyle w:val="Style_11_ch"/>
          <w:sz w:val="24"/>
        </w:rPr>
        <w:t>интеллектуальными нарушениями).</w:t>
      </w:r>
    </w:p>
    <w:p w14:paraId="3A140000">
      <w:pPr>
        <w:pStyle w:val="Style_12"/>
        <w:widowControl w:val="1"/>
        <w:spacing w:line="276" w:lineRule="auto"/>
        <w:ind w:firstLine="708" w:left="0"/>
        <w:rPr>
          <w:rStyle w:val="Style_11_ch"/>
          <w:sz w:val="24"/>
        </w:rPr>
      </w:pPr>
    </w:p>
    <w:p w14:paraId="3B140000">
      <w:pPr>
        <w:pStyle w:val="Style_12"/>
        <w:widowControl w:val="1"/>
        <w:spacing w:line="240" w:lineRule="auto"/>
        <w:ind w:firstLine="708" w:left="0"/>
        <w:rPr>
          <w:rStyle w:val="Style_11_ch"/>
          <w:sz w:val="24"/>
        </w:rPr>
      </w:pPr>
    </w:p>
    <w:p w14:paraId="3C140000">
      <w:pPr>
        <w:spacing w:line="240" w:lineRule="auto"/>
        <w:ind/>
        <w:jc w:val="center"/>
        <w:rPr>
          <w:b w:val="1"/>
          <w:color w:val="000000"/>
          <w:sz w:val="24"/>
        </w:rPr>
      </w:pPr>
      <w:r>
        <w:rPr>
          <w:b w:val="1"/>
          <w:color w:val="000000"/>
          <w:sz w:val="24"/>
        </w:rPr>
        <w:t xml:space="preserve">Обеспечение обязательного процесса оборудованными учебными, </w:t>
      </w:r>
    </w:p>
    <w:p w14:paraId="3D140000">
      <w:pPr>
        <w:spacing w:line="240" w:lineRule="auto"/>
        <w:ind/>
        <w:jc w:val="center"/>
        <w:rPr>
          <w:b w:val="1"/>
          <w:color w:val="000000"/>
          <w:sz w:val="24"/>
        </w:rPr>
      </w:pPr>
      <w:r>
        <w:rPr>
          <w:b w:val="1"/>
          <w:color w:val="000000"/>
          <w:sz w:val="24"/>
        </w:rPr>
        <w:t>объектами для пров</w:t>
      </w:r>
      <w:r>
        <w:rPr>
          <w:b w:val="1"/>
          <w:color w:val="000000"/>
          <w:sz w:val="24"/>
        </w:rPr>
        <w:t xml:space="preserve">едения практических занятий по </w:t>
      </w:r>
      <w:r>
        <w:rPr>
          <w:b w:val="1"/>
          <w:color w:val="000000"/>
          <w:sz w:val="24"/>
        </w:rPr>
        <w:t>адаптированным</w:t>
      </w:r>
      <w:r>
        <w:rPr>
          <w:b w:val="1"/>
          <w:color w:val="000000"/>
          <w:sz w:val="24"/>
        </w:rPr>
        <w:t xml:space="preserve"> </w:t>
      </w:r>
    </w:p>
    <w:p w14:paraId="3E140000">
      <w:pPr>
        <w:spacing w:line="240" w:lineRule="auto"/>
        <w:ind/>
        <w:jc w:val="center"/>
        <w:rPr>
          <w:b w:val="1"/>
          <w:color w:val="000000"/>
          <w:sz w:val="24"/>
        </w:rPr>
      </w:pPr>
      <w:r>
        <w:rPr>
          <w:b w:val="1"/>
          <w:color w:val="000000"/>
          <w:sz w:val="24"/>
        </w:rPr>
        <w:t>основным образо</w:t>
      </w:r>
      <w:r>
        <w:rPr>
          <w:b w:val="1"/>
          <w:color w:val="000000"/>
          <w:sz w:val="24"/>
        </w:rPr>
        <w:t>вательным программам</w:t>
      </w:r>
    </w:p>
    <w:p w14:paraId="3F140000">
      <w:pPr>
        <w:spacing w:line="240" w:lineRule="auto"/>
        <w:ind/>
        <w:jc w:val="center"/>
        <w:rPr>
          <w:b w:val="1"/>
          <w:color w:val="000000"/>
          <w:sz w:val="24"/>
        </w:rPr>
      </w:pPr>
    </w:p>
    <w:tbl>
      <w:tblPr>
        <w:tblStyle w:val="Style_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5"/>
        <w:gridCol w:w="1560"/>
        <w:gridCol w:w="3118"/>
        <w:gridCol w:w="1276"/>
        <w:gridCol w:w="1559"/>
        <w:gridCol w:w="1559"/>
      </w:tblGrid>
      <w:tr>
        <w:tc>
          <w:tcPr>
            <w:tcW w:type="dxa" w:w="675"/>
            <w:tcBorders>
              <w:top w:color="000000" w:sz="4" w:val="single"/>
              <w:left w:color="000000" w:sz="4" w:val="single"/>
              <w:bottom w:color="000000" w:sz="4" w:val="single"/>
              <w:right w:color="000000" w:sz="4" w:val="single"/>
            </w:tcBorders>
            <w:shd w:fill="auto" w:val="clear"/>
          </w:tcPr>
          <w:p w14:paraId="40140000">
            <w:pPr>
              <w:spacing w:line="240" w:lineRule="auto"/>
              <w:ind/>
              <w:jc w:val="center"/>
              <w:rPr>
                <w:sz w:val="22"/>
              </w:rPr>
            </w:pPr>
            <w:r>
              <w:rPr>
                <w:sz w:val="22"/>
              </w:rPr>
              <w:t>№</w:t>
            </w:r>
          </w:p>
          <w:p w14:paraId="41140000">
            <w:pPr>
              <w:spacing w:line="240" w:lineRule="auto"/>
              <w:ind w:firstLine="0" w:left="0"/>
              <w:rPr>
                <w:sz w:val="22"/>
              </w:rPr>
            </w:pPr>
            <w:r>
              <w:rPr>
                <w:sz w:val="22"/>
              </w:rPr>
              <w:t>№ п /п</w:t>
            </w:r>
          </w:p>
        </w:tc>
        <w:tc>
          <w:tcPr>
            <w:tcW w:type="dxa" w:w="1560"/>
            <w:tcBorders>
              <w:top w:color="000000" w:sz="4" w:val="single"/>
              <w:left w:color="000000" w:sz="4" w:val="single"/>
              <w:bottom w:color="000000" w:sz="4" w:val="single"/>
              <w:right w:color="000000" w:sz="4" w:val="single"/>
            </w:tcBorders>
            <w:shd w:fill="auto" w:val="clear"/>
          </w:tcPr>
          <w:p w14:paraId="42140000">
            <w:pPr>
              <w:spacing w:line="240" w:lineRule="auto"/>
              <w:ind w:firstLine="0" w:left="0"/>
              <w:rPr>
                <w:sz w:val="22"/>
              </w:rPr>
            </w:pPr>
            <w:r>
              <w:rPr>
                <w:sz w:val="22"/>
              </w:rPr>
              <w:t>Уровень, ступень образования,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type="dxa" w:w="3118"/>
            <w:tcBorders>
              <w:top w:color="000000" w:sz="4" w:val="single"/>
              <w:left w:color="000000" w:sz="4" w:val="single"/>
              <w:bottom w:color="000000" w:sz="4" w:val="single"/>
              <w:right w:color="000000" w:sz="4" w:val="single"/>
            </w:tcBorders>
            <w:shd w:fill="auto" w:val="clear"/>
          </w:tcPr>
          <w:p w14:paraId="43140000">
            <w:pPr>
              <w:spacing w:line="240" w:lineRule="auto"/>
              <w:ind w:firstLine="0" w:left="0"/>
              <w:rPr>
                <w:sz w:val="22"/>
              </w:rPr>
            </w:pPr>
            <w:r>
              <w:rPr>
                <w:sz w:val="22"/>
              </w:rPr>
              <w:t>Наименование оборудованных учебных кабинетов, объектов для проведения практических занятий с перечнем основного оборудования</w:t>
            </w:r>
          </w:p>
        </w:tc>
        <w:tc>
          <w:tcPr>
            <w:tcW w:type="dxa" w:w="1276"/>
            <w:tcBorders>
              <w:top w:color="000000" w:sz="4" w:val="single"/>
              <w:left w:color="000000" w:sz="4" w:val="single"/>
              <w:bottom w:color="000000" w:sz="4" w:val="single"/>
              <w:right w:color="000000" w:sz="4" w:val="single"/>
            </w:tcBorders>
            <w:shd w:fill="auto" w:val="clear"/>
          </w:tcPr>
          <w:p w14:paraId="44140000">
            <w:pPr>
              <w:spacing w:line="240" w:lineRule="auto"/>
              <w:ind w:firstLine="0" w:left="0"/>
              <w:rPr>
                <w:sz w:val="22"/>
              </w:rPr>
            </w:pPr>
            <w:r>
              <w:rPr>
                <w:sz w:val="22"/>
              </w:rPr>
              <w:t>Фактический адрес учебных кабинетов и объектов</w:t>
            </w:r>
          </w:p>
        </w:tc>
        <w:tc>
          <w:tcPr>
            <w:tcW w:type="dxa" w:w="1559"/>
            <w:tcBorders>
              <w:top w:color="000000" w:sz="4" w:val="single"/>
              <w:left w:color="000000" w:sz="4" w:val="single"/>
              <w:bottom w:color="000000" w:sz="4" w:val="single"/>
              <w:right w:color="000000" w:sz="4" w:val="single"/>
            </w:tcBorders>
            <w:shd w:fill="auto" w:val="clear"/>
          </w:tcPr>
          <w:p w14:paraId="45140000">
            <w:pPr>
              <w:spacing w:line="240" w:lineRule="auto"/>
              <w:ind w:firstLine="0" w:left="0"/>
              <w:rPr>
                <w:sz w:val="22"/>
              </w:rPr>
            </w:pPr>
            <w:r>
              <w:rPr>
                <w:sz w:val="22"/>
              </w:rPr>
              <w:t>Форма владения, пользования (собственность, оперативное управление, аренда, безвозмездное пользование и др.)</w:t>
            </w:r>
          </w:p>
        </w:tc>
        <w:tc>
          <w:tcPr>
            <w:tcW w:type="dxa" w:w="1559"/>
            <w:tcBorders>
              <w:top w:color="000000" w:sz="4" w:val="single"/>
              <w:left w:color="000000" w:sz="4" w:val="single"/>
              <w:bottom w:color="000000" w:sz="4" w:val="single"/>
              <w:right w:color="000000" w:sz="4" w:val="single"/>
            </w:tcBorders>
            <w:shd w:fill="auto" w:val="clear"/>
          </w:tcPr>
          <w:p w14:paraId="46140000">
            <w:pPr>
              <w:spacing w:line="240" w:lineRule="auto"/>
              <w:ind w:firstLine="0" w:left="0"/>
              <w:rPr>
                <w:sz w:val="22"/>
              </w:rPr>
            </w:pPr>
            <w:r>
              <w:rPr>
                <w:sz w:val="22"/>
              </w:rPr>
              <w:t>Реквизиты и сроки действия правоустанавливающих документов</w:t>
            </w:r>
          </w:p>
        </w:tc>
      </w:tr>
      <w:tr>
        <w:tc>
          <w:tcPr>
            <w:tcW w:type="dxa" w:w="675"/>
            <w:tcBorders>
              <w:top w:color="000000" w:sz="4" w:val="single"/>
              <w:left w:color="000000" w:sz="4" w:val="single"/>
              <w:bottom w:color="000000" w:sz="4" w:val="single"/>
              <w:right w:color="000000" w:sz="4" w:val="single"/>
            </w:tcBorders>
            <w:shd w:fill="auto" w:val="clear"/>
          </w:tcPr>
          <w:p w14:paraId="47140000">
            <w:pPr>
              <w:spacing w:line="240" w:lineRule="auto"/>
              <w:ind/>
              <w:rPr>
                <w:sz w:val="22"/>
              </w:rPr>
            </w:pPr>
            <w:r>
              <w:rPr>
                <w:sz w:val="22"/>
              </w:rPr>
              <w:t>1</w:t>
            </w:r>
          </w:p>
        </w:tc>
        <w:tc>
          <w:tcPr>
            <w:tcW w:type="dxa" w:w="1560"/>
            <w:tcBorders>
              <w:top w:color="000000" w:sz="4" w:val="single"/>
              <w:left w:color="000000" w:sz="4" w:val="single"/>
              <w:bottom w:color="000000" w:sz="4" w:val="single"/>
              <w:right w:color="000000" w:sz="4" w:val="single"/>
            </w:tcBorders>
            <w:shd w:fill="auto" w:val="clear"/>
          </w:tcPr>
          <w:p w14:paraId="48140000">
            <w:pPr>
              <w:spacing w:line="240" w:lineRule="auto"/>
              <w:ind/>
              <w:rPr>
                <w:sz w:val="22"/>
              </w:rPr>
            </w:pPr>
            <w:r>
              <w:rPr>
                <w:sz w:val="22"/>
              </w:rPr>
              <w:t>2</w:t>
            </w:r>
          </w:p>
        </w:tc>
        <w:tc>
          <w:tcPr>
            <w:tcW w:type="dxa" w:w="3118"/>
            <w:tcBorders>
              <w:top w:color="000000" w:sz="4" w:val="single"/>
              <w:left w:color="000000" w:sz="4" w:val="single"/>
              <w:bottom w:color="000000" w:sz="4" w:val="single"/>
              <w:right w:color="000000" w:sz="4" w:val="single"/>
            </w:tcBorders>
            <w:shd w:fill="auto" w:val="clear"/>
          </w:tcPr>
          <w:p w14:paraId="49140000">
            <w:pPr>
              <w:spacing w:line="240" w:lineRule="auto"/>
              <w:ind/>
              <w:rPr>
                <w:sz w:val="22"/>
              </w:rPr>
            </w:pPr>
            <w:r>
              <w:rPr>
                <w:sz w:val="22"/>
              </w:rPr>
              <w:t>3</w:t>
            </w:r>
          </w:p>
        </w:tc>
        <w:tc>
          <w:tcPr>
            <w:tcW w:type="dxa" w:w="1276"/>
            <w:tcBorders>
              <w:top w:color="000000" w:sz="4" w:val="single"/>
              <w:left w:color="000000" w:sz="4" w:val="single"/>
              <w:bottom w:color="000000" w:sz="4" w:val="single"/>
              <w:right w:color="000000" w:sz="4" w:val="single"/>
            </w:tcBorders>
            <w:shd w:fill="auto" w:val="clear"/>
          </w:tcPr>
          <w:p w14:paraId="4A140000">
            <w:pPr>
              <w:spacing w:line="240" w:lineRule="auto"/>
              <w:ind/>
              <w:rPr>
                <w:sz w:val="22"/>
              </w:rPr>
            </w:pPr>
            <w:r>
              <w:rPr>
                <w:sz w:val="22"/>
              </w:rPr>
              <w:t>4</w:t>
            </w:r>
          </w:p>
        </w:tc>
        <w:tc>
          <w:tcPr>
            <w:tcW w:type="dxa" w:w="1559"/>
            <w:tcBorders>
              <w:top w:color="000000" w:sz="4" w:val="single"/>
              <w:left w:color="000000" w:sz="4" w:val="single"/>
              <w:bottom w:color="000000" w:sz="4" w:val="single"/>
              <w:right w:color="000000" w:sz="4" w:val="single"/>
            </w:tcBorders>
            <w:shd w:fill="auto" w:val="clear"/>
          </w:tcPr>
          <w:p w14:paraId="4B140000">
            <w:pPr>
              <w:spacing w:line="240" w:lineRule="auto"/>
              <w:ind/>
              <w:rPr>
                <w:sz w:val="22"/>
              </w:rPr>
            </w:pPr>
            <w:r>
              <w:rPr>
                <w:sz w:val="22"/>
              </w:rPr>
              <w:t>5</w:t>
            </w:r>
          </w:p>
        </w:tc>
        <w:tc>
          <w:tcPr>
            <w:tcW w:type="dxa" w:w="1559"/>
            <w:tcBorders>
              <w:top w:color="000000" w:sz="4" w:val="single"/>
              <w:left w:color="000000" w:sz="4" w:val="single"/>
              <w:bottom w:color="000000" w:sz="4" w:val="single"/>
              <w:right w:color="000000" w:sz="4" w:val="single"/>
            </w:tcBorders>
            <w:shd w:fill="auto" w:val="clear"/>
          </w:tcPr>
          <w:p w14:paraId="4C140000">
            <w:pPr>
              <w:spacing w:line="240" w:lineRule="auto"/>
              <w:ind/>
              <w:rPr>
                <w:sz w:val="22"/>
              </w:rPr>
            </w:pPr>
            <w:r>
              <w:rPr>
                <w:sz w:val="22"/>
              </w:rPr>
              <w:t>6</w:t>
            </w:r>
          </w:p>
        </w:tc>
      </w:tr>
      <w:tr>
        <w:tc>
          <w:tcPr>
            <w:tcW w:type="dxa" w:w="675"/>
            <w:tcBorders>
              <w:top w:color="000000" w:sz="4" w:val="single"/>
              <w:left w:color="000000" w:sz="4" w:val="single"/>
              <w:bottom w:color="000000" w:sz="4" w:val="single"/>
              <w:right w:color="000000" w:sz="4" w:val="single"/>
            </w:tcBorders>
            <w:shd w:fill="auto" w:val="clear"/>
          </w:tcPr>
          <w:p w14:paraId="4D140000">
            <w:pPr>
              <w:spacing w:line="240" w:lineRule="auto"/>
              <w:ind/>
              <w:rPr>
                <w:sz w:val="22"/>
              </w:rPr>
            </w:pPr>
            <w:r>
              <w:rPr>
                <w:sz w:val="22"/>
              </w:rPr>
              <w:t>1</w:t>
            </w:r>
          </w:p>
        </w:tc>
        <w:tc>
          <w:tcPr>
            <w:tcW w:type="dxa" w:w="1560"/>
            <w:tcBorders>
              <w:top w:color="000000" w:sz="4" w:val="single"/>
              <w:left w:color="000000" w:sz="4" w:val="single"/>
              <w:bottom w:color="000000" w:sz="4" w:val="single"/>
              <w:right w:color="000000" w:sz="4" w:val="single"/>
            </w:tcBorders>
            <w:shd w:fill="auto" w:val="clear"/>
          </w:tcPr>
          <w:p w14:paraId="4E140000">
            <w:pPr>
              <w:spacing w:line="240" w:lineRule="auto"/>
              <w:ind w:firstLine="0" w:left="0"/>
              <w:rPr>
                <w:sz w:val="22"/>
              </w:rPr>
            </w:pPr>
            <w:r>
              <w:rPr>
                <w:sz w:val="22"/>
              </w:rPr>
              <w:t xml:space="preserve">Адаптированная </w:t>
            </w:r>
            <w:r>
              <w:rPr>
                <w:sz w:val="22"/>
              </w:rPr>
              <w:t>общеобразовательная программа</w:t>
            </w:r>
            <w:r>
              <w:rPr>
                <w:sz w:val="22"/>
              </w:rPr>
              <w:t xml:space="preserve"> </w:t>
            </w:r>
          </w:p>
        </w:tc>
        <w:tc>
          <w:tcPr>
            <w:tcW w:type="dxa" w:w="3118"/>
            <w:tcBorders>
              <w:top w:color="000000" w:sz="4" w:val="single"/>
              <w:left w:color="000000" w:sz="4" w:val="single"/>
              <w:bottom w:color="000000" w:sz="4" w:val="single"/>
              <w:right w:color="000000" w:sz="4" w:val="single"/>
            </w:tcBorders>
            <w:shd w:fill="auto" w:val="clear"/>
          </w:tcPr>
          <w:p w14:paraId="4F140000">
            <w:pPr>
              <w:spacing w:line="240" w:lineRule="auto"/>
              <w:ind/>
              <w:rPr>
                <w:sz w:val="22"/>
              </w:rPr>
            </w:pPr>
          </w:p>
        </w:tc>
        <w:tc>
          <w:tcPr>
            <w:tcW w:type="dxa" w:w="1276"/>
            <w:tcBorders>
              <w:top w:color="000000" w:sz="4" w:val="single"/>
              <w:left w:color="000000" w:sz="4" w:val="single"/>
              <w:bottom w:color="000000" w:sz="4" w:val="single"/>
              <w:right w:color="000000" w:sz="4" w:val="single"/>
            </w:tcBorders>
            <w:shd w:fill="auto" w:val="clear"/>
          </w:tcPr>
          <w:p w14:paraId="50140000">
            <w:pPr>
              <w:spacing w:line="240" w:lineRule="auto"/>
              <w:ind w:firstLine="0" w:left="0"/>
              <w:rPr>
                <w:sz w:val="22"/>
              </w:rPr>
            </w:pPr>
            <w:r>
              <w:rPr>
                <w:sz w:val="22"/>
              </w:rPr>
              <w:t>ХМАО-Югра, Тюменская область, город Мегион, ули</w:t>
            </w:r>
            <w:r>
              <w:rPr>
                <w:sz w:val="22"/>
              </w:rPr>
              <w:t>ца Ленина, дом 9</w:t>
            </w:r>
          </w:p>
        </w:tc>
        <w:tc>
          <w:tcPr>
            <w:tcW w:type="dxa" w:w="1559"/>
            <w:tcBorders>
              <w:top w:color="000000" w:sz="4" w:val="single"/>
              <w:left w:color="000000" w:sz="4" w:val="single"/>
              <w:bottom w:color="000000" w:sz="4" w:val="single"/>
              <w:right w:color="000000" w:sz="4" w:val="single"/>
            </w:tcBorders>
            <w:shd w:fill="auto" w:val="clear"/>
          </w:tcPr>
          <w:p w14:paraId="51140000">
            <w:pPr>
              <w:spacing w:line="240" w:lineRule="auto"/>
              <w:ind w:firstLine="0" w:left="0"/>
              <w:rPr>
                <w:sz w:val="22"/>
              </w:rPr>
            </w:pPr>
            <w:r>
              <w:rPr>
                <w:sz w:val="22"/>
              </w:rPr>
              <w:t>Оперативное управление</w:t>
            </w:r>
          </w:p>
        </w:tc>
        <w:tc>
          <w:tcPr>
            <w:tcW w:type="dxa" w:w="1559"/>
            <w:tcBorders>
              <w:top w:color="000000" w:sz="4" w:val="single"/>
              <w:left w:color="000000" w:sz="4" w:val="single"/>
              <w:bottom w:color="000000" w:sz="4" w:val="single"/>
              <w:right w:color="000000" w:sz="4" w:val="single"/>
            </w:tcBorders>
            <w:shd w:fill="auto" w:val="clear"/>
          </w:tcPr>
          <w:p w14:paraId="52140000">
            <w:pPr>
              <w:spacing w:line="240" w:lineRule="auto"/>
              <w:ind w:firstLine="0" w:left="0"/>
              <w:rPr>
                <w:sz w:val="22"/>
              </w:rPr>
            </w:pPr>
            <w:r>
              <w:rPr>
                <w:sz w:val="22"/>
              </w:rPr>
              <w:t xml:space="preserve">Свидетельство о </w:t>
            </w:r>
            <w:r>
              <w:rPr>
                <w:sz w:val="22"/>
              </w:rPr>
              <w:t xml:space="preserve">государственной регистрации права оперативного </w:t>
            </w:r>
            <w:r>
              <w:rPr>
                <w:sz w:val="22"/>
              </w:rPr>
              <w:t>управления от 05 декабря 2014 года № 86-АБ 795496</w:t>
            </w:r>
          </w:p>
          <w:p w14:paraId="53140000">
            <w:pPr>
              <w:spacing w:line="240" w:lineRule="auto"/>
              <w:ind w:firstLine="0" w:left="0"/>
              <w:rPr>
                <w:sz w:val="22"/>
              </w:rPr>
            </w:pPr>
            <w:r>
              <w:rPr>
                <w:sz w:val="22"/>
              </w:rPr>
              <w:t>Свидетельство о государственной регистрации права постоянного (бессрочного) пользования земельным участком от 05 д</w:t>
            </w:r>
            <w:r>
              <w:rPr>
                <w:sz w:val="22"/>
              </w:rPr>
              <w:t>екабря 2014 года № 86-АБ 795495</w:t>
            </w:r>
          </w:p>
        </w:tc>
      </w:tr>
      <w:tr>
        <w:tc>
          <w:tcPr>
            <w:tcW w:type="dxa" w:w="675"/>
            <w:tcBorders>
              <w:top w:color="000000" w:sz="4" w:val="single"/>
              <w:left w:color="000000" w:sz="4" w:val="single"/>
              <w:bottom w:color="000000" w:sz="4" w:val="single"/>
              <w:right w:color="000000" w:sz="4" w:val="single"/>
            </w:tcBorders>
            <w:shd w:fill="auto" w:val="clear"/>
          </w:tcPr>
          <w:p w14:paraId="54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55140000">
            <w:pPr>
              <w:spacing w:line="240" w:lineRule="auto"/>
              <w:ind w:firstLine="0" w:left="0"/>
              <w:rPr>
                <w:sz w:val="22"/>
              </w:rPr>
            </w:pPr>
            <w:r>
              <w:rPr>
                <w:sz w:val="22"/>
              </w:rPr>
              <w:t>Предметы, дисциплины (модули):</w:t>
            </w:r>
          </w:p>
        </w:tc>
        <w:tc>
          <w:tcPr>
            <w:tcW w:type="dxa" w:w="3118"/>
            <w:tcBorders>
              <w:top w:color="000000" w:sz="4" w:val="single"/>
              <w:left w:color="000000" w:sz="4" w:val="single"/>
              <w:bottom w:color="000000" w:sz="4" w:val="single"/>
              <w:right w:color="000000" w:sz="4" w:val="single"/>
            </w:tcBorders>
            <w:shd w:fill="auto" w:val="clear"/>
          </w:tcPr>
          <w:p w14:paraId="56140000">
            <w:pPr>
              <w:spacing w:after="0" w:line="240" w:lineRule="auto"/>
              <w:ind w:firstLine="0" w:left="0"/>
              <w:jc w:val="center"/>
              <w:rPr>
                <w:b w:val="1"/>
                <w:sz w:val="22"/>
              </w:rPr>
            </w:pPr>
            <w:r>
              <w:rPr>
                <w:b w:val="1"/>
                <w:sz w:val="22"/>
              </w:rPr>
              <w:t>Кабинет №4</w:t>
            </w:r>
            <w:r>
              <w:rPr>
                <w:b w:val="1"/>
                <w:sz w:val="22"/>
              </w:rPr>
              <w:t>,</w:t>
            </w:r>
          </w:p>
          <w:p w14:paraId="57140000">
            <w:pPr>
              <w:spacing w:after="0" w:line="240" w:lineRule="auto"/>
              <w:ind w:firstLine="0" w:left="0"/>
              <w:jc w:val="center"/>
              <w:rPr>
                <w:sz w:val="22"/>
              </w:rPr>
            </w:pPr>
            <w:r>
              <w:rPr>
                <w:b w:val="1"/>
                <w:sz w:val="22"/>
              </w:rPr>
              <w:t>40,2</w:t>
            </w:r>
            <w:r>
              <w:rPr>
                <w:b w:val="1"/>
                <w:sz w:val="22"/>
              </w:rPr>
              <w:t xml:space="preserve"> кв.</w:t>
            </w:r>
            <w:r>
              <w:rPr>
                <w:b w:val="1"/>
                <w:sz w:val="22"/>
              </w:rPr>
              <w:t xml:space="preserve"> </w:t>
            </w:r>
            <w:r>
              <w:rPr>
                <w:b w:val="1"/>
                <w:sz w:val="22"/>
              </w:rPr>
              <w:t>м</w:t>
            </w:r>
          </w:p>
        </w:tc>
        <w:tc>
          <w:tcPr>
            <w:tcW w:type="dxa" w:w="1276"/>
            <w:tcBorders>
              <w:top w:color="000000" w:sz="4" w:val="single"/>
              <w:left w:color="000000" w:sz="4" w:val="single"/>
              <w:bottom w:color="000000" w:sz="4" w:val="single"/>
              <w:right w:color="000000" w:sz="4" w:val="single"/>
            </w:tcBorders>
            <w:shd w:fill="auto" w:val="clear"/>
          </w:tcPr>
          <w:p w14:paraId="58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59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5A140000">
            <w:pPr>
              <w:spacing w:line="240" w:lineRule="auto"/>
              <w:ind/>
              <w:rPr>
                <w:sz w:val="22"/>
              </w:rPr>
            </w:pPr>
          </w:p>
        </w:tc>
      </w:tr>
      <w:tr>
        <w:tc>
          <w:tcPr>
            <w:tcW w:type="dxa" w:w="675"/>
            <w:tcBorders>
              <w:top w:color="000000" w:sz="4" w:val="single"/>
              <w:left w:color="000000" w:sz="4" w:val="single"/>
              <w:bottom w:color="000000" w:sz="4" w:val="single"/>
              <w:right w:color="000000" w:sz="4" w:val="single"/>
            </w:tcBorders>
            <w:shd w:fill="auto" w:val="clear"/>
          </w:tcPr>
          <w:p w14:paraId="5B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5C140000">
            <w:pPr>
              <w:spacing w:line="240" w:lineRule="auto"/>
              <w:ind w:firstLine="0" w:left="0"/>
              <w:rPr>
                <w:sz w:val="22"/>
              </w:rPr>
            </w:pPr>
            <w:r>
              <w:rPr>
                <w:sz w:val="22"/>
              </w:rPr>
              <w:t>Музыка</w:t>
            </w:r>
          </w:p>
          <w:p w14:paraId="5D140000">
            <w:pPr>
              <w:spacing w:line="240" w:lineRule="auto"/>
              <w:ind w:firstLine="0" w:left="0"/>
              <w:rPr>
                <w:sz w:val="22"/>
              </w:rPr>
            </w:pPr>
            <w:r>
              <w:rPr>
                <w:sz w:val="22"/>
              </w:rPr>
              <w:t>Ритмика</w:t>
            </w:r>
          </w:p>
          <w:p w14:paraId="5E140000">
            <w:pPr>
              <w:spacing w:line="240" w:lineRule="auto"/>
              <w:ind/>
              <w:rPr>
                <w:sz w:val="22"/>
              </w:rPr>
            </w:pPr>
          </w:p>
        </w:tc>
        <w:tc>
          <w:tcPr>
            <w:tcW w:type="dxa" w:w="3118"/>
            <w:tcBorders>
              <w:top w:color="000000" w:sz="4" w:val="single"/>
              <w:left w:color="000000" w:sz="4" w:val="single"/>
              <w:bottom w:color="000000" w:sz="4" w:val="single"/>
              <w:right w:color="000000" w:sz="4" w:val="single"/>
            </w:tcBorders>
            <w:shd w:fill="auto" w:val="clear"/>
          </w:tcPr>
          <w:p w14:paraId="5F140000">
            <w:pPr>
              <w:spacing w:line="240" w:lineRule="auto"/>
              <w:ind w:firstLine="0" w:left="0"/>
              <w:rPr>
                <w:sz w:val="22"/>
              </w:rPr>
            </w:pPr>
            <w:r>
              <w:rPr>
                <w:sz w:val="22"/>
              </w:rPr>
              <w:t>Музыкальный центр «</w:t>
            </w:r>
            <w:r>
              <w:rPr>
                <w:sz w:val="22"/>
              </w:rPr>
              <w:t>Samsung</w:t>
            </w:r>
            <w:r>
              <w:rPr>
                <w:sz w:val="22"/>
              </w:rPr>
              <w:t>» -</w:t>
            </w:r>
            <w:r>
              <w:rPr>
                <w:sz w:val="22"/>
              </w:rPr>
              <w:t>1шт.</w:t>
            </w:r>
          </w:p>
          <w:p w14:paraId="60140000">
            <w:pPr>
              <w:spacing w:line="240" w:lineRule="auto"/>
              <w:ind w:firstLine="0" w:left="0"/>
              <w:rPr>
                <w:sz w:val="22"/>
              </w:rPr>
            </w:pPr>
            <w:r>
              <w:rPr>
                <w:sz w:val="22"/>
              </w:rPr>
              <w:t>Музыкальный центр «</w:t>
            </w:r>
            <w:r>
              <w:rPr>
                <w:sz w:val="22"/>
              </w:rPr>
              <w:t>LG</w:t>
            </w:r>
            <w:r>
              <w:rPr>
                <w:sz w:val="22"/>
              </w:rPr>
              <w:t xml:space="preserve"> </w:t>
            </w:r>
            <w:r>
              <w:rPr>
                <w:sz w:val="22"/>
              </w:rPr>
              <w:t>LM</w:t>
            </w:r>
            <w:r>
              <w:rPr>
                <w:sz w:val="22"/>
              </w:rPr>
              <w:t xml:space="preserve"> </w:t>
            </w:r>
            <w:r>
              <w:rPr>
                <w:sz w:val="22"/>
              </w:rPr>
              <w:t>KM</w:t>
            </w:r>
            <w:r>
              <w:rPr>
                <w:sz w:val="22"/>
              </w:rPr>
              <w:t xml:space="preserve"> 6500Х» - 1шт.</w:t>
            </w:r>
          </w:p>
          <w:p w14:paraId="61140000">
            <w:pPr>
              <w:spacing w:line="240" w:lineRule="auto"/>
              <w:ind w:firstLine="0" w:left="0"/>
              <w:rPr>
                <w:sz w:val="22"/>
              </w:rPr>
            </w:pPr>
            <w:r>
              <w:rPr>
                <w:sz w:val="22"/>
              </w:rPr>
              <w:t>Зеркало -</w:t>
            </w:r>
            <w:r>
              <w:rPr>
                <w:sz w:val="22"/>
              </w:rPr>
              <w:t>1шт.</w:t>
            </w:r>
          </w:p>
          <w:p w14:paraId="62140000">
            <w:pPr>
              <w:spacing w:line="240" w:lineRule="auto"/>
              <w:ind w:firstLine="0" w:left="0"/>
              <w:rPr>
                <w:sz w:val="22"/>
              </w:rPr>
            </w:pPr>
            <w:r>
              <w:rPr>
                <w:sz w:val="22"/>
              </w:rPr>
              <w:t xml:space="preserve">Синтезатор </w:t>
            </w:r>
            <w:r>
              <w:rPr>
                <w:sz w:val="22"/>
              </w:rPr>
              <w:t>«</w:t>
            </w:r>
            <w:r>
              <w:rPr>
                <w:sz w:val="22"/>
              </w:rPr>
              <w:t>Yamah</w:t>
            </w:r>
            <w:r>
              <w:rPr>
                <w:sz w:val="22"/>
              </w:rPr>
              <w:t>а” -</w:t>
            </w:r>
            <w:r>
              <w:rPr>
                <w:sz w:val="22"/>
              </w:rPr>
              <w:t>1шт.</w:t>
            </w:r>
          </w:p>
          <w:p w14:paraId="63140000">
            <w:pPr>
              <w:spacing w:line="240" w:lineRule="auto"/>
              <w:ind w:firstLine="0" w:left="0"/>
              <w:rPr>
                <w:sz w:val="22"/>
              </w:rPr>
            </w:pPr>
            <w:r>
              <w:rPr>
                <w:sz w:val="22"/>
              </w:rPr>
              <w:t>Ковер КНР -</w:t>
            </w:r>
            <w:r>
              <w:rPr>
                <w:sz w:val="22"/>
              </w:rPr>
              <w:t>1шт.</w:t>
            </w:r>
          </w:p>
          <w:p w14:paraId="64140000">
            <w:pPr>
              <w:spacing w:line="240" w:lineRule="auto"/>
              <w:ind w:firstLine="0" w:left="0"/>
              <w:rPr>
                <w:sz w:val="22"/>
              </w:rPr>
            </w:pPr>
            <w:r>
              <w:rPr>
                <w:sz w:val="22"/>
              </w:rPr>
              <w:t>Орган электронный -</w:t>
            </w:r>
            <w:r>
              <w:rPr>
                <w:sz w:val="22"/>
              </w:rPr>
              <w:t>1шт.</w:t>
            </w:r>
          </w:p>
          <w:p w14:paraId="65140000">
            <w:pPr>
              <w:spacing w:line="240" w:lineRule="auto"/>
              <w:ind w:firstLine="0" w:left="0"/>
              <w:rPr>
                <w:sz w:val="22"/>
              </w:rPr>
            </w:pPr>
            <w:r>
              <w:rPr>
                <w:sz w:val="22"/>
              </w:rPr>
              <w:t>Стойка для клавиш -</w:t>
            </w:r>
            <w:r>
              <w:rPr>
                <w:sz w:val="22"/>
              </w:rPr>
              <w:t>1шт.</w:t>
            </w:r>
          </w:p>
          <w:p w14:paraId="66140000">
            <w:pPr>
              <w:spacing w:line="240" w:lineRule="auto"/>
              <w:ind w:firstLine="0" w:left="0"/>
              <w:rPr>
                <w:sz w:val="22"/>
              </w:rPr>
            </w:pPr>
            <w:r>
              <w:rPr>
                <w:sz w:val="22"/>
              </w:rPr>
              <w:t>Стол-тумба – 5шт.</w:t>
            </w:r>
          </w:p>
          <w:p w14:paraId="67140000">
            <w:pPr>
              <w:spacing w:line="240" w:lineRule="auto"/>
              <w:ind w:firstLine="0" w:left="0"/>
              <w:rPr>
                <w:sz w:val="22"/>
              </w:rPr>
            </w:pPr>
            <w:r>
              <w:rPr>
                <w:sz w:val="22"/>
              </w:rPr>
              <w:t xml:space="preserve">Тумба под телевизор </w:t>
            </w:r>
            <w:r>
              <w:rPr>
                <w:sz w:val="22"/>
              </w:rPr>
              <w:t>Soni</w:t>
            </w:r>
            <w:r>
              <w:rPr>
                <w:sz w:val="22"/>
              </w:rPr>
              <w:t xml:space="preserve"> </w:t>
            </w:r>
            <w:r>
              <w:rPr>
                <w:sz w:val="22"/>
              </w:rPr>
              <w:t>KV</w:t>
            </w:r>
            <w:r>
              <w:rPr>
                <w:sz w:val="22"/>
              </w:rPr>
              <w:t xml:space="preserve"> 29 </w:t>
            </w:r>
            <w:r>
              <w:rPr>
                <w:sz w:val="22"/>
              </w:rPr>
              <w:t>LS</w:t>
            </w:r>
            <w:r>
              <w:rPr>
                <w:sz w:val="22"/>
              </w:rPr>
              <w:t xml:space="preserve"> 60</w:t>
            </w:r>
            <w:r>
              <w:rPr>
                <w:sz w:val="22"/>
              </w:rPr>
              <w:t>K</w:t>
            </w:r>
            <w:r>
              <w:rPr>
                <w:sz w:val="22"/>
              </w:rPr>
              <w:t xml:space="preserve"> -</w:t>
            </w:r>
            <w:r>
              <w:rPr>
                <w:sz w:val="22"/>
              </w:rPr>
              <w:t>1шт.</w:t>
            </w:r>
          </w:p>
          <w:p w14:paraId="68140000">
            <w:pPr>
              <w:spacing w:line="240" w:lineRule="auto"/>
              <w:ind w:firstLine="0" w:left="0"/>
              <w:rPr>
                <w:sz w:val="22"/>
              </w:rPr>
            </w:pPr>
            <w:r>
              <w:rPr>
                <w:sz w:val="22"/>
              </w:rPr>
              <w:t>Ширма игровая пяти секционная -</w:t>
            </w:r>
            <w:r>
              <w:rPr>
                <w:sz w:val="22"/>
              </w:rPr>
              <w:t>1шт.</w:t>
            </w:r>
          </w:p>
          <w:p w14:paraId="69140000">
            <w:pPr>
              <w:spacing w:line="240" w:lineRule="auto"/>
              <w:ind w:firstLine="0" w:left="0"/>
              <w:rPr>
                <w:sz w:val="22"/>
              </w:rPr>
            </w:pPr>
            <w:r>
              <w:rPr>
                <w:sz w:val="22"/>
              </w:rPr>
              <w:t>Люстра -</w:t>
            </w:r>
            <w:r>
              <w:rPr>
                <w:sz w:val="22"/>
              </w:rPr>
              <w:t>1шт.</w:t>
            </w:r>
          </w:p>
          <w:p w14:paraId="6A140000">
            <w:pPr>
              <w:spacing w:line="240" w:lineRule="auto"/>
              <w:ind w:firstLine="0" w:left="0"/>
              <w:rPr>
                <w:sz w:val="22"/>
              </w:rPr>
            </w:pPr>
            <w:r>
              <w:rPr>
                <w:sz w:val="22"/>
              </w:rPr>
              <w:t>Штора -</w:t>
            </w:r>
            <w:r>
              <w:rPr>
                <w:sz w:val="22"/>
              </w:rPr>
              <w:t>3шт.</w:t>
            </w:r>
          </w:p>
          <w:p w14:paraId="6B140000">
            <w:pPr>
              <w:spacing w:line="240" w:lineRule="auto"/>
              <w:ind w:firstLine="0" w:left="0"/>
              <w:rPr>
                <w:sz w:val="22"/>
              </w:rPr>
            </w:pPr>
            <w:r>
              <w:rPr>
                <w:sz w:val="22"/>
              </w:rPr>
              <w:t>Шкаф-купе -</w:t>
            </w:r>
            <w:r>
              <w:rPr>
                <w:sz w:val="22"/>
              </w:rPr>
              <w:t>1шт.</w:t>
            </w:r>
          </w:p>
          <w:p w14:paraId="6C140000">
            <w:pPr>
              <w:spacing w:line="240" w:lineRule="auto"/>
              <w:ind w:firstLine="0" w:left="0"/>
              <w:rPr>
                <w:sz w:val="22"/>
              </w:rPr>
            </w:pPr>
            <w:r>
              <w:rPr>
                <w:sz w:val="22"/>
              </w:rPr>
              <w:t>Аккордеон -</w:t>
            </w:r>
            <w:r>
              <w:rPr>
                <w:sz w:val="22"/>
              </w:rPr>
              <w:t>1шт.</w:t>
            </w:r>
          </w:p>
          <w:p w14:paraId="6D140000">
            <w:pPr>
              <w:spacing w:line="240" w:lineRule="auto"/>
              <w:ind w:firstLine="0" w:left="0"/>
              <w:rPr>
                <w:sz w:val="22"/>
              </w:rPr>
            </w:pPr>
            <w:r>
              <w:rPr>
                <w:sz w:val="22"/>
              </w:rPr>
              <w:t>Телевизор Soni KV 29 LS 60K -1шт.</w:t>
            </w:r>
          </w:p>
          <w:p w14:paraId="6E140000">
            <w:pPr>
              <w:spacing w:line="240" w:lineRule="auto"/>
              <w:ind w:firstLine="0" w:left="0"/>
              <w:rPr>
                <w:sz w:val="22"/>
              </w:rPr>
            </w:pPr>
            <w:r>
              <w:rPr>
                <w:sz w:val="22"/>
              </w:rPr>
              <w:t>Приставка караоке -</w:t>
            </w:r>
            <w:r>
              <w:rPr>
                <w:sz w:val="22"/>
              </w:rPr>
              <w:t>1шт.</w:t>
            </w:r>
          </w:p>
          <w:p w14:paraId="6F140000">
            <w:pPr>
              <w:spacing w:line="240" w:lineRule="auto"/>
              <w:ind w:firstLine="0" w:left="0"/>
              <w:rPr>
                <w:sz w:val="22"/>
              </w:rPr>
            </w:pPr>
            <w:r>
              <w:rPr>
                <w:sz w:val="22"/>
              </w:rPr>
              <w:t>Монитор -</w:t>
            </w:r>
            <w:r>
              <w:rPr>
                <w:sz w:val="22"/>
              </w:rPr>
              <w:t>1шт.</w:t>
            </w:r>
          </w:p>
          <w:p w14:paraId="70140000">
            <w:pPr>
              <w:spacing w:line="240" w:lineRule="auto"/>
              <w:ind w:firstLine="0" w:left="0"/>
              <w:rPr>
                <w:sz w:val="22"/>
              </w:rPr>
            </w:pPr>
            <w:r>
              <w:rPr>
                <w:sz w:val="22"/>
              </w:rPr>
              <w:t>Системный блок -</w:t>
            </w:r>
            <w:r>
              <w:rPr>
                <w:sz w:val="22"/>
              </w:rPr>
              <w:t>1шт.</w:t>
            </w:r>
          </w:p>
          <w:p w14:paraId="71140000">
            <w:pPr>
              <w:spacing w:line="240" w:lineRule="auto"/>
              <w:ind w:firstLine="0" w:left="0"/>
              <w:rPr>
                <w:sz w:val="22"/>
              </w:rPr>
            </w:pPr>
            <w:r>
              <w:rPr>
                <w:sz w:val="22"/>
              </w:rPr>
              <w:t>Трибуна -</w:t>
            </w:r>
            <w:r>
              <w:rPr>
                <w:sz w:val="22"/>
              </w:rPr>
              <w:t>1шт.</w:t>
            </w:r>
          </w:p>
          <w:p w14:paraId="72140000">
            <w:pPr>
              <w:spacing w:line="240" w:lineRule="auto"/>
              <w:ind w:firstLine="0" w:left="0"/>
              <w:rPr>
                <w:sz w:val="22"/>
              </w:rPr>
            </w:pPr>
            <w:r>
              <w:rPr>
                <w:sz w:val="22"/>
              </w:rPr>
              <w:t>Тумба Бостон -</w:t>
            </w:r>
            <w:r>
              <w:rPr>
                <w:sz w:val="22"/>
              </w:rPr>
              <w:t>1шт.</w:t>
            </w:r>
          </w:p>
          <w:p w14:paraId="73140000">
            <w:pPr>
              <w:spacing w:line="240" w:lineRule="auto"/>
              <w:ind w:firstLine="0" w:left="0"/>
              <w:rPr>
                <w:sz w:val="22"/>
              </w:rPr>
            </w:pPr>
            <w:r>
              <w:rPr>
                <w:sz w:val="22"/>
              </w:rPr>
              <w:t>Синтезатор -</w:t>
            </w:r>
            <w:r>
              <w:rPr>
                <w:sz w:val="22"/>
              </w:rPr>
              <w:t>3шт.</w:t>
            </w:r>
          </w:p>
          <w:p w14:paraId="74140000">
            <w:pPr>
              <w:spacing w:line="240" w:lineRule="auto"/>
              <w:ind w:firstLine="0" w:left="0"/>
              <w:rPr>
                <w:sz w:val="22"/>
              </w:rPr>
            </w:pPr>
            <w:r>
              <w:rPr>
                <w:sz w:val="22"/>
              </w:rPr>
              <w:t>Стул мягкий -</w:t>
            </w:r>
            <w:r>
              <w:rPr>
                <w:sz w:val="22"/>
              </w:rPr>
              <w:t>21шт</w:t>
            </w:r>
          </w:p>
          <w:p w14:paraId="75140000">
            <w:pPr>
              <w:spacing w:line="240" w:lineRule="auto"/>
              <w:ind w:firstLine="0" w:left="0"/>
              <w:rPr>
                <w:sz w:val="22"/>
              </w:rPr>
            </w:pPr>
            <w:r>
              <w:rPr>
                <w:sz w:val="22"/>
              </w:rPr>
              <w:t>Колонки Гениус -</w:t>
            </w:r>
            <w:r>
              <w:rPr>
                <w:sz w:val="22"/>
              </w:rPr>
              <w:t>1шт.</w:t>
            </w:r>
          </w:p>
        </w:tc>
        <w:tc>
          <w:tcPr>
            <w:tcW w:type="dxa" w:w="1276"/>
            <w:tcBorders>
              <w:top w:color="000000" w:sz="4" w:val="single"/>
              <w:left w:color="000000" w:sz="4" w:val="single"/>
              <w:bottom w:color="000000" w:sz="4" w:val="single"/>
              <w:right w:color="000000" w:sz="4" w:val="single"/>
            </w:tcBorders>
            <w:shd w:fill="auto" w:val="clear"/>
          </w:tcPr>
          <w:p w14:paraId="76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77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78140000">
            <w:pPr>
              <w:spacing w:line="240" w:lineRule="auto"/>
              <w:ind/>
              <w:rPr>
                <w:sz w:val="22"/>
              </w:rPr>
            </w:pPr>
          </w:p>
        </w:tc>
      </w:tr>
      <w:tr>
        <w:tc>
          <w:tcPr>
            <w:tcW w:type="dxa" w:w="675"/>
            <w:tcBorders>
              <w:top w:color="000000" w:sz="4" w:val="single"/>
              <w:left w:color="000000" w:sz="4" w:val="single"/>
              <w:bottom w:color="000000" w:sz="4" w:val="single"/>
              <w:right w:color="000000" w:sz="4" w:val="single"/>
            </w:tcBorders>
            <w:shd w:fill="auto" w:val="clear"/>
          </w:tcPr>
          <w:p w14:paraId="79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7A140000">
            <w:pPr>
              <w:spacing w:line="240" w:lineRule="auto"/>
              <w:ind w:firstLine="0" w:left="0"/>
              <w:rPr>
                <w:b w:val="1"/>
                <w:sz w:val="22"/>
              </w:rPr>
            </w:pPr>
            <w:r>
              <w:rPr>
                <w:b w:val="1"/>
                <w:sz w:val="22"/>
              </w:rPr>
              <w:t>Начальные классы</w:t>
            </w:r>
          </w:p>
        </w:tc>
        <w:tc>
          <w:tcPr>
            <w:tcW w:type="dxa" w:w="3118"/>
            <w:tcBorders>
              <w:top w:color="000000" w:sz="4" w:val="single"/>
              <w:left w:color="000000" w:sz="4" w:val="single"/>
              <w:bottom w:color="000000" w:sz="4" w:val="single"/>
              <w:right w:color="000000" w:sz="4" w:val="single"/>
            </w:tcBorders>
            <w:shd w:fill="auto" w:val="clear"/>
          </w:tcPr>
          <w:p w14:paraId="7B140000">
            <w:pPr>
              <w:spacing w:line="240" w:lineRule="auto"/>
              <w:ind w:firstLine="0" w:left="0"/>
              <w:rPr>
                <w:b w:val="1"/>
                <w:sz w:val="22"/>
              </w:rPr>
            </w:pPr>
            <w:r>
              <w:rPr>
                <w:b w:val="1"/>
                <w:sz w:val="22"/>
              </w:rPr>
              <w:t>Кабинет</w:t>
            </w:r>
            <w:r>
              <w:rPr>
                <w:b w:val="1"/>
                <w:sz w:val="22"/>
              </w:rPr>
              <w:t>ы</w:t>
            </w:r>
            <w:r>
              <w:rPr>
                <w:b w:val="1"/>
                <w:sz w:val="22"/>
              </w:rPr>
              <w:t xml:space="preserve"> №5</w:t>
            </w:r>
            <w:r>
              <w:rPr>
                <w:b w:val="1"/>
                <w:sz w:val="22"/>
              </w:rPr>
              <w:t>,8</w:t>
            </w:r>
          </w:p>
          <w:p w14:paraId="7C140000">
            <w:pPr>
              <w:spacing w:line="240" w:lineRule="auto"/>
              <w:ind w:firstLine="0" w:left="0"/>
              <w:rPr>
                <w:b w:val="1"/>
                <w:sz w:val="22"/>
              </w:rPr>
            </w:pPr>
            <w:r>
              <w:rPr>
                <w:b w:val="1"/>
                <w:sz w:val="22"/>
              </w:rPr>
              <w:t>30,6 кв. м</w:t>
            </w:r>
            <w:r>
              <w:rPr>
                <w:b w:val="1"/>
                <w:sz w:val="22"/>
              </w:rPr>
              <w:t xml:space="preserve">   *     30,6 кв. м</w:t>
            </w:r>
          </w:p>
        </w:tc>
        <w:tc>
          <w:tcPr>
            <w:tcW w:type="dxa" w:w="1276"/>
            <w:tcBorders>
              <w:top w:color="000000" w:sz="4" w:val="single"/>
              <w:left w:color="000000" w:sz="4" w:val="single"/>
              <w:bottom w:color="000000" w:sz="4" w:val="single"/>
              <w:right w:color="000000" w:sz="4" w:val="single"/>
            </w:tcBorders>
            <w:shd w:fill="auto" w:val="clear"/>
          </w:tcPr>
          <w:p w14:paraId="7D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7E140000">
            <w:pPr>
              <w:spacing w:line="240" w:lineRule="auto"/>
              <w:ind/>
              <w:rPr>
                <w:sz w:val="22"/>
              </w:rPr>
            </w:pPr>
          </w:p>
        </w:tc>
        <w:tc>
          <w:tcPr>
            <w:tcW w:type="dxa" w:w="1559"/>
            <w:tcBorders>
              <w:top w:color="000000" w:sz="4" w:val="single"/>
              <w:left w:color="000000" w:sz="4" w:val="single"/>
              <w:bottom w:color="000000" w:sz="4" w:val="single"/>
              <w:right w:color="000000" w:sz="4" w:val="single"/>
            </w:tcBorders>
            <w:shd w:fill="auto" w:val="clear"/>
          </w:tcPr>
          <w:p w14:paraId="7F140000">
            <w:pPr>
              <w:spacing w:line="240" w:lineRule="auto"/>
              <w:ind/>
              <w:rPr>
                <w:sz w:val="22"/>
              </w:rPr>
            </w:pPr>
          </w:p>
        </w:tc>
      </w:tr>
      <w:tr>
        <w:tc>
          <w:tcPr>
            <w:tcW w:type="dxa" w:w="675"/>
            <w:tcBorders>
              <w:top w:color="000000" w:sz="4" w:val="single"/>
              <w:left w:color="000000" w:sz="4" w:val="single"/>
              <w:bottom w:color="000000" w:sz="4" w:val="single"/>
              <w:right w:color="000000" w:sz="4" w:val="single"/>
            </w:tcBorders>
            <w:shd w:fill="auto" w:val="clear"/>
          </w:tcPr>
          <w:p w14:paraId="80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81140000">
            <w:pPr>
              <w:spacing w:line="240" w:lineRule="auto"/>
              <w:ind/>
              <w:rPr>
                <w:b w:val="1"/>
                <w:sz w:val="22"/>
              </w:rPr>
            </w:pPr>
          </w:p>
        </w:tc>
        <w:tc>
          <w:tcPr>
            <w:tcW w:type="dxa" w:w="3118"/>
            <w:tcBorders>
              <w:top w:color="000000" w:sz="4" w:val="single"/>
              <w:left w:color="000000" w:sz="4" w:val="single"/>
              <w:bottom w:color="000000" w:sz="4" w:val="single"/>
              <w:right w:color="000000" w:sz="4" w:val="single"/>
            </w:tcBorders>
            <w:shd w:fill="auto" w:val="clear"/>
          </w:tcPr>
          <w:p w14:paraId="82140000">
            <w:pPr>
              <w:spacing w:line="240" w:lineRule="auto"/>
              <w:ind w:firstLine="0" w:left="0"/>
              <w:rPr>
                <w:sz w:val="24"/>
              </w:rPr>
            </w:pPr>
            <w:r>
              <w:rPr>
                <w:sz w:val="24"/>
              </w:rPr>
              <w:t>Облучатель-рециркулятор ОРБпБ -</w:t>
            </w:r>
            <w:r>
              <w:rPr>
                <w:sz w:val="24"/>
              </w:rPr>
              <w:t>2</w:t>
            </w:r>
            <w:r>
              <w:rPr>
                <w:sz w:val="24"/>
              </w:rPr>
              <w:t>шт.</w:t>
            </w:r>
          </w:p>
          <w:p w14:paraId="83140000">
            <w:pPr>
              <w:spacing w:line="240" w:lineRule="auto"/>
              <w:ind w:firstLine="0" w:left="0"/>
              <w:rPr>
                <w:sz w:val="24"/>
              </w:rPr>
            </w:pPr>
            <w:r>
              <w:rPr>
                <w:sz w:val="24"/>
              </w:rPr>
              <w:t>Плейер ДВД Самсунг -</w:t>
            </w:r>
            <w:r>
              <w:rPr>
                <w:sz w:val="24"/>
              </w:rPr>
              <w:t>2</w:t>
            </w:r>
            <w:r>
              <w:rPr>
                <w:sz w:val="24"/>
              </w:rPr>
              <w:t>шт.</w:t>
            </w:r>
          </w:p>
          <w:p w14:paraId="84140000">
            <w:pPr>
              <w:spacing w:line="240" w:lineRule="auto"/>
              <w:ind w:firstLine="0" w:left="0"/>
              <w:rPr>
                <w:sz w:val="24"/>
              </w:rPr>
            </w:pPr>
            <w:r>
              <w:rPr>
                <w:sz w:val="24"/>
              </w:rPr>
              <w:t>Телевизор Панасоник -</w:t>
            </w:r>
            <w:r>
              <w:rPr>
                <w:sz w:val="24"/>
              </w:rPr>
              <w:t>1шт.</w:t>
            </w:r>
          </w:p>
          <w:p w14:paraId="85140000">
            <w:pPr>
              <w:spacing w:line="240" w:lineRule="auto"/>
              <w:ind w:firstLine="0" w:left="0"/>
              <w:rPr>
                <w:sz w:val="24"/>
              </w:rPr>
            </w:pPr>
            <w:r>
              <w:rPr>
                <w:sz w:val="24"/>
              </w:rPr>
              <w:t>Диван -</w:t>
            </w:r>
            <w:r>
              <w:rPr>
                <w:sz w:val="24"/>
              </w:rPr>
              <w:t>2</w:t>
            </w:r>
            <w:r>
              <w:rPr>
                <w:sz w:val="24"/>
              </w:rPr>
              <w:t>шт.</w:t>
            </w:r>
          </w:p>
          <w:p w14:paraId="86140000">
            <w:pPr>
              <w:spacing w:line="240" w:lineRule="auto"/>
              <w:ind w:firstLine="0" w:left="0"/>
              <w:rPr>
                <w:sz w:val="24"/>
              </w:rPr>
            </w:pPr>
            <w:r>
              <w:rPr>
                <w:sz w:val="24"/>
              </w:rPr>
              <w:t>Доска классная -</w:t>
            </w:r>
            <w:r>
              <w:rPr>
                <w:sz w:val="24"/>
              </w:rPr>
              <w:t>2</w:t>
            </w:r>
            <w:r>
              <w:rPr>
                <w:sz w:val="24"/>
              </w:rPr>
              <w:t>шт.</w:t>
            </w:r>
          </w:p>
          <w:p w14:paraId="87140000">
            <w:pPr>
              <w:spacing w:line="240" w:lineRule="auto"/>
              <w:ind w:firstLine="0" w:left="0"/>
              <w:rPr>
                <w:sz w:val="24"/>
              </w:rPr>
            </w:pPr>
            <w:r>
              <w:rPr>
                <w:sz w:val="24"/>
              </w:rPr>
              <w:t>Конторка Базарного -</w:t>
            </w:r>
            <w:r>
              <w:rPr>
                <w:sz w:val="24"/>
              </w:rPr>
              <w:t>2шт.</w:t>
            </w:r>
          </w:p>
          <w:p w14:paraId="88140000">
            <w:pPr>
              <w:spacing w:line="240" w:lineRule="auto"/>
              <w:ind w:firstLine="0" w:left="0"/>
              <w:rPr>
                <w:sz w:val="24"/>
              </w:rPr>
            </w:pPr>
            <w:r>
              <w:rPr>
                <w:sz w:val="24"/>
              </w:rPr>
              <w:t>Стенка Мотив 3-х секционная -</w:t>
            </w:r>
            <w:r>
              <w:rPr>
                <w:sz w:val="24"/>
              </w:rPr>
              <w:t>1шт.</w:t>
            </w:r>
          </w:p>
          <w:p w14:paraId="89140000">
            <w:pPr>
              <w:spacing w:line="240" w:lineRule="auto"/>
              <w:ind w:firstLine="0" w:left="0"/>
              <w:rPr>
                <w:sz w:val="24"/>
              </w:rPr>
            </w:pPr>
            <w:r>
              <w:rPr>
                <w:sz w:val="24"/>
              </w:rPr>
              <w:t>Стойка, вращающаяся -</w:t>
            </w:r>
            <w:r>
              <w:rPr>
                <w:sz w:val="24"/>
              </w:rPr>
              <w:t>1шт.</w:t>
            </w:r>
          </w:p>
          <w:p w14:paraId="8A140000">
            <w:pPr>
              <w:spacing w:line="240" w:lineRule="auto"/>
              <w:ind w:firstLine="0" w:left="0"/>
              <w:rPr>
                <w:sz w:val="24"/>
              </w:rPr>
            </w:pPr>
            <w:r>
              <w:rPr>
                <w:sz w:val="24"/>
              </w:rPr>
              <w:t xml:space="preserve">Парта ученическая </w:t>
            </w:r>
            <w:r>
              <w:rPr>
                <w:sz w:val="24"/>
              </w:rPr>
              <w:t>- 12</w:t>
            </w:r>
            <w:r>
              <w:rPr>
                <w:sz w:val="24"/>
              </w:rPr>
              <w:t>шт.</w:t>
            </w:r>
          </w:p>
          <w:p w14:paraId="8B140000">
            <w:pPr>
              <w:spacing w:line="240" w:lineRule="auto"/>
              <w:ind w:firstLine="0" w:left="0"/>
              <w:rPr>
                <w:sz w:val="24"/>
              </w:rPr>
            </w:pPr>
            <w:r>
              <w:rPr>
                <w:sz w:val="24"/>
              </w:rPr>
              <w:t>Стул ученический -</w:t>
            </w:r>
            <w:r>
              <w:rPr>
                <w:sz w:val="24"/>
              </w:rPr>
              <w:t>12</w:t>
            </w:r>
            <w:r>
              <w:rPr>
                <w:sz w:val="24"/>
              </w:rPr>
              <w:t>шт.</w:t>
            </w:r>
          </w:p>
          <w:p w14:paraId="8C140000">
            <w:pPr>
              <w:spacing w:line="240" w:lineRule="auto"/>
              <w:ind w:firstLine="0" w:left="0"/>
              <w:rPr>
                <w:sz w:val="24"/>
              </w:rPr>
            </w:pPr>
            <w:r>
              <w:rPr>
                <w:sz w:val="24"/>
              </w:rPr>
              <w:t>Панно релаксационное -1</w:t>
            </w:r>
            <w:r>
              <w:rPr>
                <w:sz w:val="24"/>
              </w:rPr>
              <w:t>шт.</w:t>
            </w:r>
          </w:p>
          <w:p w14:paraId="8D140000">
            <w:pPr>
              <w:spacing w:line="240" w:lineRule="auto"/>
              <w:ind w:firstLine="0" w:left="0"/>
              <w:rPr>
                <w:sz w:val="24"/>
              </w:rPr>
            </w:pPr>
            <w:r>
              <w:rPr>
                <w:sz w:val="24"/>
              </w:rPr>
              <w:t>Стул учителя -</w:t>
            </w:r>
            <w:r>
              <w:rPr>
                <w:sz w:val="24"/>
              </w:rPr>
              <w:t>2</w:t>
            </w:r>
            <w:r>
              <w:rPr>
                <w:sz w:val="24"/>
              </w:rPr>
              <w:t>шт.</w:t>
            </w:r>
          </w:p>
          <w:p w14:paraId="8E140000">
            <w:pPr>
              <w:spacing w:line="240" w:lineRule="auto"/>
              <w:ind w:firstLine="0" w:left="0"/>
              <w:rPr>
                <w:sz w:val="24"/>
              </w:rPr>
            </w:pPr>
            <w:r>
              <w:rPr>
                <w:sz w:val="24"/>
              </w:rPr>
              <w:t>Монитор 2</w:t>
            </w:r>
            <w:r>
              <w:rPr>
                <w:sz w:val="24"/>
              </w:rPr>
              <w:t>1шт.</w:t>
            </w:r>
          </w:p>
          <w:p w14:paraId="8F140000">
            <w:pPr>
              <w:spacing w:line="240" w:lineRule="auto"/>
              <w:ind w:firstLine="0" w:left="0"/>
              <w:rPr>
                <w:sz w:val="24"/>
              </w:rPr>
            </w:pPr>
            <w:r>
              <w:rPr>
                <w:sz w:val="24"/>
              </w:rPr>
              <w:t>Компьютер -</w:t>
            </w:r>
            <w:r>
              <w:rPr>
                <w:sz w:val="24"/>
              </w:rPr>
              <w:t>2</w:t>
            </w:r>
            <w:r>
              <w:rPr>
                <w:sz w:val="24"/>
              </w:rPr>
              <w:t>шт.</w:t>
            </w:r>
          </w:p>
          <w:p w14:paraId="90140000">
            <w:pPr>
              <w:spacing w:line="240" w:lineRule="auto"/>
              <w:ind w:firstLine="0" w:left="0"/>
              <w:rPr>
                <w:sz w:val="24"/>
              </w:rPr>
            </w:pPr>
            <w:r>
              <w:rPr>
                <w:sz w:val="24"/>
              </w:rPr>
              <w:t xml:space="preserve">Принтер </w:t>
            </w:r>
            <w:r>
              <w:rPr>
                <w:sz w:val="24"/>
              </w:rPr>
              <w:t>HP</w:t>
            </w:r>
            <w:r>
              <w:rPr>
                <w:sz w:val="24"/>
              </w:rPr>
              <w:t xml:space="preserve"> </w:t>
            </w:r>
            <w:r>
              <w:rPr>
                <w:sz w:val="24"/>
              </w:rPr>
              <w:t>Laser</w:t>
            </w:r>
            <w:r>
              <w:rPr>
                <w:sz w:val="24"/>
              </w:rPr>
              <w:t xml:space="preserve"> </w:t>
            </w:r>
            <w:r>
              <w:rPr>
                <w:sz w:val="24"/>
              </w:rPr>
              <w:t>Jet</w:t>
            </w:r>
            <w:r>
              <w:rPr>
                <w:sz w:val="24"/>
              </w:rPr>
              <w:t xml:space="preserve"> 1606 -</w:t>
            </w:r>
            <w:r>
              <w:rPr>
                <w:sz w:val="24"/>
              </w:rPr>
              <w:t>1шт.</w:t>
            </w:r>
          </w:p>
        </w:tc>
        <w:tc>
          <w:tcPr>
            <w:tcW w:type="dxa" w:w="1276"/>
            <w:tcBorders>
              <w:top w:color="000000" w:sz="4" w:val="single"/>
              <w:left w:color="000000" w:sz="4" w:val="single"/>
              <w:bottom w:color="000000" w:sz="4" w:val="single"/>
              <w:right w:color="000000" w:sz="4" w:val="single"/>
            </w:tcBorders>
            <w:shd w:fill="auto" w:val="clear"/>
          </w:tcPr>
          <w:p w14:paraId="91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92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93140000">
            <w:pPr>
              <w:spacing w:line="240" w:lineRule="auto"/>
              <w:ind/>
              <w:rPr>
                <w:sz w:val="24"/>
              </w:rPr>
            </w:pPr>
          </w:p>
        </w:tc>
      </w:tr>
      <w:tr>
        <w:tc>
          <w:tcPr>
            <w:tcW w:type="dxa" w:w="675"/>
            <w:tcBorders>
              <w:top w:color="000000" w:sz="4" w:val="single"/>
              <w:left w:color="000000" w:sz="4" w:val="single"/>
              <w:bottom w:color="000000" w:sz="4" w:val="single"/>
              <w:right w:color="000000" w:sz="4" w:val="single"/>
            </w:tcBorders>
            <w:shd w:fill="auto" w:val="clear"/>
          </w:tcPr>
          <w:p w14:paraId="94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95140000">
            <w:pPr>
              <w:spacing w:line="240" w:lineRule="auto"/>
              <w:ind w:firstLine="0" w:left="0"/>
              <w:rPr>
                <w:b w:val="1"/>
                <w:sz w:val="22"/>
              </w:rPr>
            </w:pPr>
            <w:r>
              <w:rPr>
                <w:b w:val="1"/>
                <w:sz w:val="22"/>
              </w:rPr>
              <w:t>Начальные классы</w:t>
            </w:r>
          </w:p>
        </w:tc>
        <w:tc>
          <w:tcPr>
            <w:tcW w:type="dxa" w:w="3118"/>
            <w:tcBorders>
              <w:top w:color="000000" w:sz="4" w:val="single"/>
              <w:left w:color="000000" w:sz="4" w:val="single"/>
              <w:bottom w:color="000000" w:sz="4" w:val="single"/>
              <w:right w:color="000000" w:sz="4" w:val="single"/>
            </w:tcBorders>
            <w:shd w:fill="auto" w:val="clear"/>
          </w:tcPr>
          <w:p w14:paraId="96140000">
            <w:pPr>
              <w:spacing w:line="240" w:lineRule="auto"/>
              <w:ind w:firstLine="0" w:left="0"/>
              <w:rPr>
                <w:b w:val="1"/>
                <w:sz w:val="24"/>
              </w:rPr>
            </w:pPr>
            <w:r>
              <w:rPr>
                <w:b w:val="1"/>
                <w:sz w:val="24"/>
              </w:rPr>
              <w:t>Кабинет</w:t>
            </w:r>
            <w:r>
              <w:rPr>
                <w:b w:val="1"/>
                <w:sz w:val="24"/>
              </w:rPr>
              <w:t>ы</w:t>
            </w:r>
            <w:r>
              <w:rPr>
                <w:b w:val="1"/>
                <w:sz w:val="24"/>
              </w:rPr>
              <w:t xml:space="preserve"> №6,</w:t>
            </w:r>
            <w:r>
              <w:rPr>
                <w:b w:val="1"/>
                <w:sz w:val="24"/>
              </w:rPr>
              <w:t xml:space="preserve"> 9</w:t>
            </w:r>
          </w:p>
          <w:p w14:paraId="97140000">
            <w:pPr>
              <w:spacing w:line="240" w:lineRule="auto"/>
              <w:ind w:firstLine="0" w:left="0"/>
              <w:rPr>
                <w:sz w:val="24"/>
              </w:rPr>
            </w:pPr>
            <w:r>
              <w:rPr>
                <w:b w:val="1"/>
                <w:sz w:val="24"/>
              </w:rPr>
              <w:t>площадь 31,8 кв.</w:t>
            </w:r>
            <w:r>
              <w:rPr>
                <w:b w:val="1"/>
                <w:sz w:val="24"/>
              </w:rPr>
              <w:t xml:space="preserve"> </w:t>
            </w:r>
            <w:r>
              <w:rPr>
                <w:b w:val="1"/>
                <w:sz w:val="24"/>
              </w:rPr>
              <w:t>м.</w:t>
            </w:r>
            <w:r>
              <w:rPr>
                <w:b w:val="1"/>
                <w:sz w:val="24"/>
              </w:rPr>
              <w:t>* 31,8 кв. м</w:t>
            </w:r>
          </w:p>
        </w:tc>
        <w:tc>
          <w:tcPr>
            <w:tcW w:type="dxa" w:w="1276"/>
            <w:tcBorders>
              <w:top w:color="000000" w:sz="4" w:val="single"/>
              <w:left w:color="000000" w:sz="4" w:val="single"/>
              <w:bottom w:color="000000" w:sz="4" w:val="single"/>
              <w:right w:color="000000" w:sz="4" w:val="single"/>
            </w:tcBorders>
            <w:shd w:fill="auto" w:val="clear"/>
          </w:tcPr>
          <w:p w14:paraId="98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99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9A140000">
            <w:pPr>
              <w:spacing w:line="240" w:lineRule="auto"/>
              <w:ind/>
              <w:rPr>
                <w:sz w:val="24"/>
              </w:rPr>
            </w:pPr>
          </w:p>
        </w:tc>
      </w:tr>
      <w:tr>
        <w:tc>
          <w:tcPr>
            <w:tcW w:type="dxa" w:w="675"/>
            <w:tcBorders>
              <w:top w:color="000000" w:sz="4" w:val="single"/>
              <w:left w:color="000000" w:sz="4" w:val="single"/>
              <w:bottom w:color="000000" w:sz="4" w:val="single"/>
              <w:right w:color="000000" w:sz="4" w:val="single"/>
            </w:tcBorders>
            <w:shd w:fill="auto" w:val="clear"/>
          </w:tcPr>
          <w:p w14:paraId="9B140000">
            <w:pPr>
              <w:spacing w:line="240" w:lineRule="auto"/>
              <w:ind/>
              <w:rPr>
                <w:sz w:val="22"/>
              </w:rPr>
            </w:pPr>
          </w:p>
        </w:tc>
        <w:tc>
          <w:tcPr>
            <w:tcW w:type="dxa" w:w="1560"/>
            <w:tcBorders>
              <w:top w:color="000000" w:sz="4" w:val="single"/>
              <w:left w:color="000000" w:sz="4" w:val="single"/>
              <w:bottom w:color="000000" w:sz="4" w:val="single"/>
              <w:right w:color="000000" w:sz="4" w:val="single"/>
            </w:tcBorders>
            <w:shd w:fill="auto" w:val="clear"/>
          </w:tcPr>
          <w:p w14:paraId="9C140000">
            <w:pPr>
              <w:spacing w:line="240" w:lineRule="auto"/>
              <w:ind/>
              <w:rPr>
                <w:sz w:val="22"/>
              </w:rPr>
            </w:pPr>
          </w:p>
        </w:tc>
        <w:tc>
          <w:tcPr>
            <w:tcW w:type="dxa" w:w="3118"/>
            <w:tcBorders>
              <w:top w:color="000000" w:sz="4" w:val="single"/>
              <w:left w:color="000000" w:sz="4" w:val="single"/>
              <w:bottom w:color="000000" w:sz="4" w:val="single"/>
              <w:right w:color="000000" w:sz="4" w:val="single"/>
            </w:tcBorders>
            <w:shd w:fill="auto" w:val="clear"/>
          </w:tcPr>
          <w:p w14:paraId="9D140000">
            <w:pPr>
              <w:spacing w:line="240" w:lineRule="auto"/>
              <w:ind w:firstLine="0" w:left="0"/>
              <w:rPr>
                <w:sz w:val="24"/>
              </w:rPr>
            </w:pPr>
            <w:r>
              <w:rPr>
                <w:sz w:val="24"/>
              </w:rPr>
              <w:t>Диван</w:t>
            </w:r>
            <w:r>
              <w:rPr>
                <w:sz w:val="24"/>
              </w:rPr>
              <w:t xml:space="preserve"> -</w:t>
            </w:r>
            <w:r>
              <w:rPr>
                <w:sz w:val="24"/>
              </w:rPr>
              <w:t>2</w:t>
            </w:r>
            <w:r>
              <w:rPr>
                <w:sz w:val="24"/>
              </w:rPr>
              <w:t xml:space="preserve"> шт.</w:t>
            </w:r>
          </w:p>
          <w:p w14:paraId="9E140000">
            <w:pPr>
              <w:spacing w:line="240" w:lineRule="auto"/>
              <w:ind w:firstLine="0" w:left="0"/>
              <w:rPr>
                <w:sz w:val="24"/>
              </w:rPr>
            </w:pPr>
            <w:r>
              <w:rPr>
                <w:sz w:val="24"/>
              </w:rPr>
              <w:t>Доска классная -</w:t>
            </w:r>
            <w:r>
              <w:rPr>
                <w:sz w:val="24"/>
              </w:rPr>
              <w:t>2</w:t>
            </w:r>
            <w:r>
              <w:rPr>
                <w:sz w:val="24"/>
              </w:rPr>
              <w:t xml:space="preserve"> шт.</w:t>
            </w:r>
          </w:p>
          <w:p w14:paraId="9F140000">
            <w:pPr>
              <w:spacing w:line="240" w:lineRule="auto"/>
              <w:ind w:firstLine="0" w:left="0"/>
              <w:rPr>
                <w:sz w:val="24"/>
              </w:rPr>
            </w:pPr>
            <w:r>
              <w:rPr>
                <w:sz w:val="24"/>
              </w:rPr>
              <w:t>Ковер 2*5 м -</w:t>
            </w:r>
            <w:r>
              <w:rPr>
                <w:sz w:val="24"/>
              </w:rPr>
              <w:t>2</w:t>
            </w:r>
            <w:r>
              <w:rPr>
                <w:sz w:val="24"/>
              </w:rPr>
              <w:t xml:space="preserve"> шт.</w:t>
            </w:r>
          </w:p>
          <w:p w14:paraId="A0140000">
            <w:pPr>
              <w:spacing w:line="240" w:lineRule="auto"/>
              <w:ind w:firstLine="0" w:left="0"/>
              <w:rPr>
                <w:sz w:val="24"/>
              </w:rPr>
            </w:pPr>
            <w:r>
              <w:rPr>
                <w:sz w:val="24"/>
              </w:rPr>
              <w:t>Конторка Базарного -</w:t>
            </w:r>
            <w:r>
              <w:rPr>
                <w:sz w:val="24"/>
              </w:rPr>
              <w:t>1 шт.</w:t>
            </w:r>
          </w:p>
          <w:p w14:paraId="A1140000">
            <w:pPr>
              <w:spacing w:line="240" w:lineRule="auto"/>
              <w:ind w:firstLine="0" w:left="0"/>
              <w:rPr>
                <w:sz w:val="24"/>
              </w:rPr>
            </w:pPr>
            <w:r>
              <w:rPr>
                <w:sz w:val="24"/>
              </w:rPr>
              <w:t>Шкаф-купе -</w:t>
            </w:r>
            <w:r>
              <w:rPr>
                <w:sz w:val="24"/>
              </w:rPr>
              <w:t>2</w:t>
            </w:r>
            <w:r>
              <w:rPr>
                <w:sz w:val="24"/>
              </w:rPr>
              <w:t xml:space="preserve"> шт.</w:t>
            </w:r>
          </w:p>
          <w:p w14:paraId="A2140000">
            <w:pPr>
              <w:spacing w:line="240" w:lineRule="auto"/>
              <w:ind w:firstLine="0" w:left="0"/>
              <w:rPr>
                <w:sz w:val="24"/>
              </w:rPr>
            </w:pPr>
            <w:r>
              <w:rPr>
                <w:sz w:val="24"/>
              </w:rPr>
              <w:t>Моноблок VTW -</w:t>
            </w:r>
            <w:r>
              <w:rPr>
                <w:sz w:val="24"/>
              </w:rPr>
              <w:t>1 шт.</w:t>
            </w:r>
          </w:p>
          <w:p w14:paraId="A3140000">
            <w:pPr>
              <w:spacing w:line="240" w:lineRule="auto"/>
              <w:ind w:firstLine="0" w:left="0"/>
              <w:rPr>
                <w:sz w:val="24"/>
              </w:rPr>
            </w:pPr>
            <w:r>
              <w:rPr>
                <w:sz w:val="24"/>
              </w:rPr>
              <w:t>Панно релаксационное - 1 шт.</w:t>
            </w:r>
          </w:p>
          <w:p w14:paraId="A4140000">
            <w:pPr>
              <w:spacing w:line="240" w:lineRule="auto"/>
              <w:ind w:firstLine="0" w:left="0"/>
              <w:rPr>
                <w:sz w:val="24"/>
              </w:rPr>
            </w:pPr>
            <w:r>
              <w:rPr>
                <w:sz w:val="24"/>
              </w:rPr>
              <w:t>Тренажер "Зевс" -</w:t>
            </w:r>
            <w:r>
              <w:rPr>
                <w:sz w:val="24"/>
              </w:rPr>
              <w:t>1 шт.</w:t>
            </w:r>
          </w:p>
          <w:p w14:paraId="A5140000">
            <w:pPr>
              <w:spacing w:line="240" w:lineRule="auto"/>
              <w:ind w:firstLine="0" w:left="0"/>
              <w:rPr>
                <w:sz w:val="24"/>
              </w:rPr>
            </w:pPr>
            <w:r>
              <w:rPr>
                <w:sz w:val="24"/>
              </w:rPr>
              <w:t>Во</w:t>
            </w:r>
            <w:r>
              <w:rPr>
                <w:sz w:val="24"/>
              </w:rPr>
              <w:t>здухоочиститель "VENTA" -</w:t>
            </w:r>
            <w:r>
              <w:rPr>
                <w:sz w:val="24"/>
              </w:rPr>
              <w:t>2</w:t>
            </w:r>
            <w:r>
              <w:rPr>
                <w:sz w:val="24"/>
              </w:rPr>
              <w:t xml:space="preserve"> шт.</w:t>
            </w:r>
          </w:p>
          <w:p w14:paraId="A6140000">
            <w:pPr>
              <w:spacing w:line="240" w:lineRule="auto"/>
              <w:ind w:firstLine="0" w:left="0"/>
              <w:rPr>
                <w:sz w:val="24"/>
              </w:rPr>
            </w:pPr>
            <w:r>
              <w:rPr>
                <w:sz w:val="24"/>
              </w:rPr>
              <w:t>Стол 1-тумбовый -</w:t>
            </w:r>
            <w:r>
              <w:rPr>
                <w:sz w:val="24"/>
              </w:rPr>
              <w:t>2</w:t>
            </w:r>
            <w:r>
              <w:rPr>
                <w:sz w:val="24"/>
              </w:rPr>
              <w:t xml:space="preserve"> шт.</w:t>
            </w:r>
          </w:p>
          <w:p w14:paraId="A7140000">
            <w:pPr>
              <w:spacing w:line="240" w:lineRule="auto"/>
              <w:ind w:firstLine="0" w:left="0"/>
              <w:rPr>
                <w:sz w:val="24"/>
              </w:rPr>
            </w:pPr>
            <w:r>
              <w:rPr>
                <w:sz w:val="24"/>
              </w:rPr>
              <w:t>Парта -</w:t>
            </w:r>
            <w:r>
              <w:rPr>
                <w:sz w:val="24"/>
              </w:rPr>
              <w:t>16</w:t>
            </w:r>
            <w:r>
              <w:rPr>
                <w:sz w:val="24"/>
              </w:rPr>
              <w:t xml:space="preserve"> шт.</w:t>
            </w:r>
          </w:p>
          <w:p w14:paraId="A8140000">
            <w:pPr>
              <w:spacing w:line="240" w:lineRule="auto"/>
              <w:ind w:firstLine="0" w:left="0"/>
              <w:rPr>
                <w:sz w:val="24"/>
              </w:rPr>
            </w:pPr>
            <w:r>
              <w:rPr>
                <w:sz w:val="24"/>
              </w:rPr>
              <w:t>Стул ученический -</w:t>
            </w:r>
            <w:r>
              <w:rPr>
                <w:sz w:val="24"/>
              </w:rPr>
              <w:t>16</w:t>
            </w:r>
            <w:r>
              <w:rPr>
                <w:sz w:val="24"/>
              </w:rPr>
              <w:t xml:space="preserve"> шт.</w:t>
            </w:r>
          </w:p>
          <w:p w14:paraId="A9140000">
            <w:pPr>
              <w:spacing w:line="240" w:lineRule="auto"/>
              <w:ind w:firstLine="0" w:left="0"/>
              <w:rPr>
                <w:sz w:val="24"/>
              </w:rPr>
            </w:pPr>
            <w:r>
              <w:rPr>
                <w:sz w:val="24"/>
              </w:rPr>
              <w:t>Штора тюлевая -</w:t>
            </w:r>
            <w:r>
              <w:rPr>
                <w:sz w:val="24"/>
              </w:rPr>
              <w:t>2</w:t>
            </w:r>
            <w:r>
              <w:rPr>
                <w:sz w:val="24"/>
              </w:rPr>
              <w:t xml:space="preserve"> шт.</w:t>
            </w:r>
          </w:p>
          <w:p w14:paraId="AA140000">
            <w:pPr>
              <w:spacing w:line="240" w:lineRule="auto"/>
              <w:ind w:firstLine="0" w:left="0"/>
              <w:rPr>
                <w:sz w:val="24"/>
              </w:rPr>
            </w:pPr>
            <w:r>
              <w:rPr>
                <w:sz w:val="24"/>
              </w:rPr>
              <w:t>Карточка-таб</w:t>
            </w:r>
            <w:r>
              <w:rPr>
                <w:sz w:val="24"/>
              </w:rPr>
              <w:t>лицы умножения в пределах 100 -</w:t>
            </w:r>
            <w:r>
              <w:rPr>
                <w:sz w:val="24"/>
              </w:rPr>
              <w:t>2 шт.</w:t>
            </w:r>
          </w:p>
          <w:p w14:paraId="AB140000">
            <w:pPr>
              <w:spacing w:line="240" w:lineRule="auto"/>
              <w:ind w:firstLine="0" w:left="0"/>
              <w:rPr>
                <w:sz w:val="24"/>
              </w:rPr>
            </w:pPr>
            <w:r>
              <w:rPr>
                <w:sz w:val="24"/>
              </w:rPr>
              <w:t>Карточка-таб</w:t>
            </w:r>
            <w:r>
              <w:rPr>
                <w:sz w:val="24"/>
              </w:rPr>
              <w:t>лицы умножения в пределах 100 -</w:t>
            </w:r>
            <w:r>
              <w:rPr>
                <w:sz w:val="24"/>
              </w:rPr>
              <w:t>2 шт.</w:t>
            </w:r>
          </w:p>
          <w:p w14:paraId="AC140000">
            <w:pPr>
              <w:spacing w:line="240" w:lineRule="auto"/>
              <w:ind w:firstLine="0" w:left="0"/>
              <w:rPr>
                <w:sz w:val="24"/>
              </w:rPr>
            </w:pPr>
            <w:r>
              <w:rPr>
                <w:sz w:val="24"/>
              </w:rPr>
              <w:t>Зоология млекопитающих (комплект 12 таб</w:t>
            </w:r>
            <w:r>
              <w:rPr>
                <w:sz w:val="24"/>
              </w:rPr>
              <w:t>лиц) -</w:t>
            </w:r>
            <w:r>
              <w:rPr>
                <w:sz w:val="24"/>
              </w:rPr>
              <w:t>1 шт.</w:t>
            </w:r>
          </w:p>
          <w:p w14:paraId="AD140000">
            <w:pPr>
              <w:spacing w:line="240" w:lineRule="auto"/>
              <w:ind w:firstLine="0" w:left="0"/>
              <w:rPr>
                <w:sz w:val="24"/>
              </w:rPr>
            </w:pPr>
            <w:r>
              <w:rPr>
                <w:sz w:val="24"/>
              </w:rPr>
              <w:t>Зоология птиц (комплект 12 таблиц) -</w:t>
            </w:r>
            <w:r>
              <w:rPr>
                <w:sz w:val="24"/>
              </w:rPr>
              <w:t>1 шт.</w:t>
            </w:r>
          </w:p>
          <w:p w14:paraId="AE140000">
            <w:pPr>
              <w:spacing w:line="240" w:lineRule="auto"/>
              <w:ind w:firstLine="0" w:left="0"/>
              <w:rPr>
                <w:sz w:val="24"/>
              </w:rPr>
            </w:pPr>
            <w:r>
              <w:rPr>
                <w:sz w:val="24"/>
              </w:rPr>
              <w:t xml:space="preserve">Касса </w:t>
            </w:r>
            <w:r>
              <w:rPr>
                <w:sz w:val="24"/>
              </w:rPr>
              <w:t>букв кл</w:t>
            </w:r>
            <w:r>
              <w:rPr>
                <w:sz w:val="24"/>
              </w:rPr>
              <w:t>ассная с магнитным креплением -</w:t>
            </w:r>
            <w:r>
              <w:rPr>
                <w:sz w:val="24"/>
              </w:rPr>
              <w:t>2</w:t>
            </w:r>
            <w:r>
              <w:rPr>
                <w:sz w:val="24"/>
              </w:rPr>
              <w:t xml:space="preserve"> шт.</w:t>
            </w:r>
          </w:p>
          <w:p w14:paraId="AF140000">
            <w:pPr>
              <w:spacing w:line="240" w:lineRule="auto"/>
              <w:ind w:firstLine="0" w:left="0"/>
              <w:rPr>
                <w:sz w:val="24"/>
              </w:rPr>
            </w:pPr>
            <w:r>
              <w:rPr>
                <w:sz w:val="24"/>
              </w:rPr>
              <w:t>Модель "Почки в разрезе"- 1 шт.</w:t>
            </w:r>
          </w:p>
          <w:p w14:paraId="B0140000">
            <w:pPr>
              <w:spacing w:line="240" w:lineRule="auto"/>
              <w:ind w:firstLine="0" w:left="0"/>
              <w:rPr>
                <w:sz w:val="24"/>
              </w:rPr>
            </w:pPr>
            <w:r>
              <w:rPr>
                <w:sz w:val="24"/>
              </w:rPr>
              <w:t>Модель Стебель растения -</w:t>
            </w:r>
            <w:r>
              <w:rPr>
                <w:sz w:val="24"/>
              </w:rPr>
              <w:t>1 шт.</w:t>
            </w:r>
          </w:p>
          <w:p w14:paraId="B1140000">
            <w:pPr>
              <w:spacing w:line="240" w:lineRule="auto"/>
              <w:ind w:firstLine="0" w:left="0"/>
              <w:rPr>
                <w:sz w:val="24"/>
              </w:rPr>
            </w:pPr>
            <w:r>
              <w:rPr>
                <w:sz w:val="24"/>
              </w:rPr>
              <w:t>Муляж "Корзина с овощами" -</w:t>
            </w:r>
            <w:r>
              <w:rPr>
                <w:sz w:val="24"/>
              </w:rPr>
              <w:t>2 шт.</w:t>
            </w:r>
          </w:p>
          <w:p w14:paraId="B2140000">
            <w:pPr>
              <w:spacing w:line="240" w:lineRule="auto"/>
              <w:ind w:firstLine="0" w:left="0"/>
              <w:rPr>
                <w:sz w:val="24"/>
              </w:rPr>
            </w:pPr>
            <w:r>
              <w:rPr>
                <w:sz w:val="24"/>
              </w:rPr>
              <w:t>Муляж "Корзина с фруктами" -</w:t>
            </w:r>
            <w:r>
              <w:rPr>
                <w:sz w:val="24"/>
              </w:rPr>
              <w:t>2 шт.</w:t>
            </w:r>
          </w:p>
          <w:p w14:paraId="B3140000">
            <w:pPr>
              <w:spacing w:line="240" w:lineRule="auto"/>
              <w:ind w:firstLine="0" w:left="0"/>
              <w:rPr>
                <w:sz w:val="24"/>
              </w:rPr>
            </w:pPr>
            <w:r>
              <w:rPr>
                <w:sz w:val="24"/>
              </w:rPr>
              <w:t>Набор геометрич</w:t>
            </w:r>
            <w:r>
              <w:rPr>
                <w:sz w:val="24"/>
              </w:rPr>
              <w:t>еских тел -</w:t>
            </w:r>
            <w:r>
              <w:rPr>
                <w:sz w:val="24"/>
              </w:rPr>
              <w:t>2 шт.</w:t>
            </w:r>
          </w:p>
          <w:p w14:paraId="B4140000">
            <w:pPr>
              <w:spacing w:line="240" w:lineRule="auto"/>
              <w:ind w:firstLine="0" w:left="0"/>
              <w:rPr>
                <w:sz w:val="24"/>
              </w:rPr>
            </w:pPr>
            <w:r>
              <w:rPr>
                <w:sz w:val="24"/>
              </w:rPr>
              <w:t>Набор геометрических тел -</w:t>
            </w:r>
            <w:r>
              <w:rPr>
                <w:sz w:val="24"/>
              </w:rPr>
              <w:t>2</w:t>
            </w:r>
            <w:r>
              <w:rPr>
                <w:sz w:val="24"/>
              </w:rPr>
              <w:t xml:space="preserve"> шт.</w:t>
            </w:r>
          </w:p>
          <w:p w14:paraId="B5140000">
            <w:pPr>
              <w:spacing w:line="240" w:lineRule="auto"/>
              <w:ind w:firstLine="0" w:left="0"/>
              <w:rPr>
                <w:sz w:val="24"/>
              </w:rPr>
            </w:pPr>
            <w:r>
              <w:rPr>
                <w:sz w:val="24"/>
              </w:rPr>
              <w:t>Набор цифр от</w:t>
            </w:r>
            <w:r>
              <w:rPr>
                <w:sz w:val="24"/>
              </w:rPr>
              <w:t xml:space="preserve"> 0 до 10 </w:t>
            </w:r>
          </w:p>
          <w:p w14:paraId="B6140000">
            <w:pPr>
              <w:spacing w:line="240" w:lineRule="auto"/>
              <w:ind w:firstLine="0" w:left="0"/>
              <w:rPr>
                <w:sz w:val="24"/>
              </w:rPr>
            </w:pPr>
            <w:r>
              <w:rPr>
                <w:sz w:val="24"/>
              </w:rPr>
              <w:t>-4 шт.</w:t>
            </w:r>
          </w:p>
          <w:p w14:paraId="B7140000">
            <w:pPr>
              <w:spacing w:line="240" w:lineRule="auto"/>
              <w:ind w:firstLine="0" w:left="0"/>
              <w:rPr>
                <w:sz w:val="24"/>
              </w:rPr>
            </w:pPr>
            <w:r>
              <w:rPr>
                <w:sz w:val="24"/>
              </w:rPr>
              <w:t>Развитие речи 3-4 лет 5 таблиц – 4 шт.</w:t>
            </w:r>
          </w:p>
          <w:p w14:paraId="B8140000">
            <w:pPr>
              <w:spacing w:line="240" w:lineRule="auto"/>
              <w:ind w:firstLine="0" w:left="0"/>
              <w:rPr>
                <w:sz w:val="24"/>
              </w:rPr>
            </w:pPr>
            <w:r>
              <w:rPr>
                <w:sz w:val="24"/>
              </w:rPr>
              <w:t>Р</w:t>
            </w:r>
            <w:r>
              <w:rPr>
                <w:sz w:val="24"/>
              </w:rPr>
              <w:t>азвитие речи 5-6 лет 8 таблиц -</w:t>
            </w:r>
            <w:r>
              <w:rPr>
                <w:sz w:val="24"/>
              </w:rPr>
              <w:t>2 шт.</w:t>
            </w:r>
          </w:p>
          <w:p w14:paraId="B9140000">
            <w:pPr>
              <w:spacing w:line="240" w:lineRule="auto"/>
              <w:ind w:firstLine="0" w:left="0"/>
              <w:rPr>
                <w:sz w:val="24"/>
              </w:rPr>
            </w:pPr>
            <w:r>
              <w:rPr>
                <w:sz w:val="24"/>
              </w:rPr>
              <w:t>Таблица "Математические" -</w:t>
            </w:r>
            <w:r>
              <w:rPr>
                <w:sz w:val="24"/>
              </w:rPr>
              <w:t>2</w:t>
            </w:r>
            <w:r>
              <w:rPr>
                <w:sz w:val="24"/>
              </w:rPr>
              <w:t xml:space="preserve"> шт.</w:t>
            </w:r>
          </w:p>
          <w:p w14:paraId="BA140000">
            <w:pPr>
              <w:spacing w:line="240" w:lineRule="auto"/>
              <w:ind w:firstLine="0" w:left="0"/>
              <w:rPr>
                <w:sz w:val="24"/>
              </w:rPr>
            </w:pPr>
            <w:r>
              <w:rPr>
                <w:sz w:val="24"/>
              </w:rPr>
              <w:t>Таблица "</w:t>
            </w:r>
            <w:r>
              <w:rPr>
                <w:sz w:val="24"/>
              </w:rPr>
              <w:t>Безопасное поведение школьников таб. -</w:t>
            </w:r>
            <w:r>
              <w:rPr>
                <w:sz w:val="24"/>
              </w:rPr>
              <w:t>2 шт.</w:t>
            </w:r>
          </w:p>
        </w:tc>
        <w:tc>
          <w:tcPr>
            <w:tcW w:type="dxa" w:w="1276"/>
            <w:tcBorders>
              <w:top w:color="000000" w:sz="4" w:val="single"/>
              <w:left w:color="000000" w:sz="4" w:val="single"/>
              <w:bottom w:color="000000" w:sz="4" w:val="single"/>
              <w:right w:color="000000" w:sz="4" w:val="single"/>
            </w:tcBorders>
            <w:shd w:fill="auto" w:val="clear"/>
          </w:tcPr>
          <w:p w14:paraId="BB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BC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BD140000">
            <w:pPr>
              <w:spacing w:line="240" w:lineRule="auto"/>
              <w:ind/>
              <w:rPr>
                <w:sz w:val="24"/>
              </w:rPr>
            </w:pPr>
          </w:p>
        </w:tc>
      </w:tr>
      <w:tr>
        <w:tc>
          <w:tcPr>
            <w:tcW w:type="dxa" w:w="675"/>
            <w:tcBorders>
              <w:top w:color="000000" w:sz="4" w:val="single"/>
              <w:left w:color="000000" w:sz="4" w:val="single"/>
              <w:bottom w:color="000000" w:sz="4" w:val="single"/>
              <w:right w:color="000000" w:sz="4" w:val="single"/>
            </w:tcBorders>
            <w:shd w:fill="auto" w:val="clear"/>
          </w:tcPr>
          <w:p w14:paraId="BE140000">
            <w:pPr>
              <w:spacing w:line="240" w:lineRule="auto"/>
              <w:ind/>
              <w:rPr>
                <w:sz w:val="24"/>
              </w:rPr>
            </w:pPr>
          </w:p>
        </w:tc>
        <w:tc>
          <w:tcPr>
            <w:tcW w:type="dxa" w:w="1560"/>
            <w:tcBorders>
              <w:top w:color="000000" w:sz="4" w:val="single"/>
              <w:left w:color="000000" w:sz="4" w:val="single"/>
              <w:bottom w:color="000000" w:sz="4" w:val="single"/>
              <w:right w:color="000000" w:sz="4" w:val="single"/>
            </w:tcBorders>
            <w:shd w:fill="auto" w:val="clear"/>
          </w:tcPr>
          <w:p w14:paraId="BF140000">
            <w:pPr>
              <w:spacing w:line="240" w:lineRule="auto"/>
              <w:ind w:firstLine="0" w:left="0"/>
              <w:rPr>
                <w:b w:val="1"/>
                <w:sz w:val="24"/>
              </w:rPr>
            </w:pPr>
            <w:r>
              <w:rPr>
                <w:b w:val="1"/>
                <w:sz w:val="24"/>
              </w:rPr>
              <w:t>Физическая культура</w:t>
            </w:r>
          </w:p>
        </w:tc>
        <w:tc>
          <w:tcPr>
            <w:tcW w:type="dxa" w:w="3118"/>
            <w:tcBorders>
              <w:top w:color="000000" w:sz="4" w:val="single"/>
              <w:left w:color="000000" w:sz="4" w:val="single"/>
              <w:bottom w:color="000000" w:sz="4" w:val="single"/>
              <w:right w:color="000000" w:sz="4" w:val="single"/>
            </w:tcBorders>
            <w:shd w:fill="auto" w:val="clear"/>
          </w:tcPr>
          <w:p w14:paraId="C0140000">
            <w:pPr>
              <w:spacing w:line="240" w:lineRule="auto"/>
              <w:ind w:firstLine="0" w:left="0"/>
              <w:rPr>
                <w:b w:val="1"/>
                <w:sz w:val="24"/>
              </w:rPr>
            </w:pPr>
            <w:r>
              <w:rPr>
                <w:b w:val="1"/>
                <w:sz w:val="24"/>
              </w:rPr>
              <w:t xml:space="preserve">Спортивный зал, </w:t>
            </w:r>
          </w:p>
          <w:p w14:paraId="C1140000">
            <w:pPr>
              <w:spacing w:line="240" w:lineRule="auto"/>
              <w:ind w:firstLine="0" w:left="0"/>
              <w:rPr>
                <w:b w:val="1"/>
                <w:sz w:val="24"/>
              </w:rPr>
            </w:pPr>
            <w:r>
              <w:rPr>
                <w:b w:val="1"/>
                <w:sz w:val="24"/>
              </w:rPr>
              <w:t>58,8 кв.</w:t>
            </w:r>
            <w:r>
              <w:rPr>
                <w:b w:val="1"/>
                <w:sz w:val="24"/>
              </w:rPr>
              <w:t xml:space="preserve"> </w:t>
            </w:r>
            <w:r>
              <w:rPr>
                <w:b w:val="1"/>
                <w:sz w:val="24"/>
              </w:rPr>
              <w:t>м.</w:t>
            </w:r>
          </w:p>
        </w:tc>
        <w:tc>
          <w:tcPr>
            <w:tcW w:type="dxa" w:w="1276"/>
            <w:tcBorders>
              <w:top w:color="000000" w:sz="4" w:val="single"/>
              <w:left w:color="000000" w:sz="4" w:val="single"/>
              <w:bottom w:color="000000" w:sz="4" w:val="single"/>
              <w:right w:color="000000" w:sz="4" w:val="single"/>
            </w:tcBorders>
            <w:shd w:fill="auto" w:val="clear"/>
          </w:tcPr>
          <w:p w14:paraId="C2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C3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C4140000">
            <w:pPr>
              <w:spacing w:line="240" w:lineRule="auto"/>
              <w:ind/>
              <w:rPr>
                <w:sz w:val="24"/>
              </w:rPr>
            </w:pPr>
          </w:p>
        </w:tc>
      </w:tr>
      <w:tr>
        <w:tc>
          <w:tcPr>
            <w:tcW w:type="dxa" w:w="675"/>
            <w:tcBorders>
              <w:top w:color="000000" w:sz="4" w:val="single"/>
              <w:left w:color="000000" w:sz="4" w:val="single"/>
              <w:bottom w:color="000000" w:sz="4" w:val="single"/>
              <w:right w:color="000000" w:sz="4" w:val="single"/>
            </w:tcBorders>
            <w:shd w:fill="auto" w:val="clear"/>
          </w:tcPr>
          <w:p w14:paraId="C5140000">
            <w:pPr>
              <w:spacing w:line="240" w:lineRule="auto"/>
              <w:ind/>
              <w:rPr>
                <w:sz w:val="24"/>
              </w:rPr>
            </w:pPr>
          </w:p>
        </w:tc>
        <w:tc>
          <w:tcPr>
            <w:tcW w:type="dxa" w:w="1560"/>
            <w:tcBorders>
              <w:top w:color="000000" w:sz="4" w:val="single"/>
              <w:left w:color="000000" w:sz="4" w:val="single"/>
              <w:bottom w:color="000000" w:sz="4" w:val="single"/>
              <w:right w:color="000000" w:sz="4" w:val="single"/>
            </w:tcBorders>
            <w:shd w:fill="auto" w:val="clear"/>
          </w:tcPr>
          <w:p w14:paraId="C6140000">
            <w:pPr>
              <w:spacing w:line="240" w:lineRule="auto"/>
              <w:ind/>
              <w:rPr>
                <w:sz w:val="24"/>
              </w:rPr>
            </w:pPr>
          </w:p>
        </w:tc>
        <w:tc>
          <w:tcPr>
            <w:tcW w:type="dxa" w:w="3118"/>
            <w:tcBorders>
              <w:top w:color="000000" w:sz="4" w:val="single"/>
              <w:left w:color="000000" w:sz="4" w:val="single"/>
              <w:bottom w:color="000000" w:sz="4" w:val="single"/>
              <w:right w:color="000000" w:sz="4" w:val="single"/>
            </w:tcBorders>
            <w:shd w:fill="auto" w:val="clear"/>
          </w:tcPr>
          <w:p w14:paraId="C7140000">
            <w:pPr>
              <w:spacing w:line="240" w:lineRule="auto"/>
              <w:ind w:firstLine="0" w:left="0"/>
              <w:rPr>
                <w:sz w:val="24"/>
              </w:rPr>
            </w:pPr>
            <w:r>
              <w:rPr>
                <w:sz w:val="24"/>
              </w:rPr>
              <w:t>Гимнастический мяч -10 шт</w:t>
            </w:r>
          </w:p>
          <w:p w14:paraId="C8140000">
            <w:pPr>
              <w:spacing w:line="240" w:lineRule="auto"/>
              <w:ind w:firstLine="0" w:left="0"/>
              <w:rPr>
                <w:sz w:val="24"/>
              </w:rPr>
            </w:pPr>
            <w:r>
              <w:rPr>
                <w:sz w:val="24"/>
              </w:rPr>
              <w:t>Снегоступы -</w:t>
            </w:r>
            <w:r>
              <w:rPr>
                <w:sz w:val="24"/>
              </w:rPr>
              <w:t>10 шт.</w:t>
            </w:r>
          </w:p>
          <w:p w14:paraId="C9140000">
            <w:pPr>
              <w:spacing w:line="240" w:lineRule="auto"/>
              <w:ind w:firstLine="0" w:left="0"/>
              <w:rPr>
                <w:sz w:val="24"/>
              </w:rPr>
            </w:pPr>
            <w:r>
              <w:rPr>
                <w:sz w:val="24"/>
              </w:rPr>
              <w:t>Детский игровой комплекс «Кузнечик» -1 шт.</w:t>
            </w:r>
          </w:p>
          <w:p w14:paraId="CA140000">
            <w:pPr>
              <w:spacing w:line="240" w:lineRule="auto"/>
              <w:ind w:firstLine="0" w:left="0"/>
              <w:rPr>
                <w:sz w:val="24"/>
              </w:rPr>
            </w:pPr>
            <w:r>
              <w:rPr>
                <w:sz w:val="24"/>
              </w:rPr>
              <w:t>Мат гимнастический -</w:t>
            </w:r>
            <w:r>
              <w:rPr>
                <w:sz w:val="24"/>
              </w:rPr>
              <w:t>5 шт.</w:t>
            </w:r>
          </w:p>
          <w:p w14:paraId="CB140000">
            <w:pPr>
              <w:spacing w:line="240" w:lineRule="auto"/>
              <w:ind w:firstLine="0" w:left="0"/>
              <w:rPr>
                <w:sz w:val="24"/>
              </w:rPr>
            </w:pPr>
            <w:r>
              <w:rPr>
                <w:sz w:val="24"/>
              </w:rPr>
              <w:t>Бочче параолимпийский -</w:t>
            </w:r>
            <w:r>
              <w:rPr>
                <w:sz w:val="24"/>
              </w:rPr>
              <w:t>3 шт.</w:t>
            </w:r>
          </w:p>
          <w:p w14:paraId="CC140000">
            <w:pPr>
              <w:spacing w:line="240" w:lineRule="auto"/>
              <w:ind w:firstLine="0" w:left="0"/>
              <w:rPr>
                <w:sz w:val="24"/>
              </w:rPr>
            </w:pPr>
            <w:r>
              <w:rPr>
                <w:sz w:val="24"/>
              </w:rPr>
              <w:t>Беговая дорожка -</w:t>
            </w:r>
            <w:r>
              <w:rPr>
                <w:sz w:val="24"/>
              </w:rPr>
              <w:t xml:space="preserve">1 шт. </w:t>
            </w:r>
            <w:r>
              <w:rPr>
                <w:sz w:val="24"/>
              </w:rPr>
              <w:t>(</w:t>
            </w:r>
            <w:r>
              <w:rPr>
                <w:sz w:val="24"/>
              </w:rPr>
              <w:t>находится на территории школы</w:t>
            </w:r>
            <w:r>
              <w:rPr>
                <w:sz w:val="24"/>
              </w:rPr>
              <w:t>)</w:t>
            </w:r>
          </w:p>
          <w:p w14:paraId="CD140000">
            <w:pPr>
              <w:spacing w:line="240" w:lineRule="auto"/>
              <w:ind w:firstLine="0" w:left="0"/>
              <w:rPr>
                <w:sz w:val="24"/>
              </w:rPr>
            </w:pPr>
            <w:r>
              <w:rPr>
                <w:sz w:val="24"/>
              </w:rPr>
              <w:t xml:space="preserve">Степ </w:t>
            </w:r>
            <w:r>
              <w:rPr>
                <w:sz w:val="24"/>
              </w:rPr>
              <w:t>-</w:t>
            </w:r>
            <w:r>
              <w:rPr>
                <w:sz w:val="24"/>
              </w:rPr>
              <w:t>1шт.</w:t>
            </w:r>
          </w:p>
          <w:p w14:paraId="CE140000">
            <w:pPr>
              <w:spacing w:line="240" w:lineRule="auto"/>
              <w:ind w:firstLine="0" w:left="0"/>
              <w:rPr>
                <w:sz w:val="24"/>
              </w:rPr>
            </w:pPr>
            <w:r>
              <w:rPr>
                <w:sz w:val="24"/>
              </w:rPr>
              <w:t>Тренажер универсальный -</w:t>
            </w:r>
            <w:r>
              <w:rPr>
                <w:sz w:val="24"/>
              </w:rPr>
              <w:t>1шт.</w:t>
            </w:r>
          </w:p>
          <w:p w14:paraId="CF140000">
            <w:pPr>
              <w:spacing w:line="240" w:lineRule="auto"/>
              <w:ind w:firstLine="0" w:left="0"/>
              <w:rPr>
                <w:sz w:val="24"/>
              </w:rPr>
            </w:pPr>
            <w:r>
              <w:rPr>
                <w:sz w:val="24"/>
              </w:rPr>
              <w:t>Тренажер спортивный -</w:t>
            </w:r>
            <w:r>
              <w:rPr>
                <w:sz w:val="24"/>
              </w:rPr>
              <w:t>1шт.</w:t>
            </w:r>
          </w:p>
          <w:p w14:paraId="D0140000">
            <w:pPr>
              <w:spacing w:line="240" w:lineRule="auto"/>
              <w:ind w:firstLine="0" w:left="0"/>
              <w:rPr>
                <w:sz w:val="24"/>
              </w:rPr>
            </w:pPr>
            <w:r>
              <w:rPr>
                <w:sz w:val="24"/>
              </w:rPr>
              <w:t>Винтовка пневматическая -</w:t>
            </w:r>
            <w:r>
              <w:rPr>
                <w:sz w:val="24"/>
              </w:rPr>
              <w:t>1шт.</w:t>
            </w:r>
          </w:p>
          <w:p w14:paraId="D1140000">
            <w:pPr>
              <w:spacing w:line="240" w:lineRule="auto"/>
              <w:ind w:firstLine="0" w:left="0"/>
              <w:rPr>
                <w:sz w:val="24"/>
              </w:rPr>
            </w:pPr>
            <w:r>
              <w:rPr>
                <w:sz w:val="24"/>
              </w:rPr>
              <w:t>Мост гимнастический -</w:t>
            </w:r>
            <w:r>
              <w:rPr>
                <w:sz w:val="24"/>
              </w:rPr>
              <w:t>1шт.</w:t>
            </w:r>
          </w:p>
          <w:p w14:paraId="D2140000">
            <w:pPr>
              <w:spacing w:line="240" w:lineRule="auto"/>
              <w:ind w:firstLine="0" w:left="0"/>
              <w:rPr>
                <w:sz w:val="24"/>
              </w:rPr>
            </w:pPr>
            <w:r>
              <w:rPr>
                <w:sz w:val="24"/>
              </w:rPr>
              <w:t>Козел гимнастический -</w:t>
            </w:r>
            <w:r>
              <w:rPr>
                <w:sz w:val="24"/>
              </w:rPr>
              <w:t>1шт.</w:t>
            </w:r>
          </w:p>
          <w:p w14:paraId="D3140000">
            <w:pPr>
              <w:spacing w:line="240" w:lineRule="auto"/>
              <w:ind w:firstLine="0" w:left="0"/>
              <w:rPr>
                <w:sz w:val="24"/>
              </w:rPr>
            </w:pPr>
            <w:r>
              <w:rPr>
                <w:sz w:val="24"/>
              </w:rPr>
              <w:t>Мост гимнастический жесткий -</w:t>
            </w:r>
            <w:r>
              <w:rPr>
                <w:sz w:val="24"/>
              </w:rPr>
              <w:t>1шт.</w:t>
            </w:r>
          </w:p>
          <w:p w14:paraId="D4140000">
            <w:pPr>
              <w:spacing w:line="240" w:lineRule="auto"/>
              <w:ind w:firstLine="0" w:left="0"/>
              <w:rPr>
                <w:sz w:val="24"/>
              </w:rPr>
            </w:pPr>
            <w:r>
              <w:rPr>
                <w:sz w:val="24"/>
              </w:rPr>
              <w:t>Стенд -</w:t>
            </w:r>
            <w:r>
              <w:rPr>
                <w:sz w:val="24"/>
              </w:rPr>
              <w:t>2шт.</w:t>
            </w:r>
          </w:p>
          <w:p w14:paraId="D5140000">
            <w:pPr>
              <w:spacing w:line="240" w:lineRule="auto"/>
              <w:ind w:firstLine="0" w:left="0"/>
              <w:rPr>
                <w:sz w:val="24"/>
              </w:rPr>
            </w:pPr>
            <w:r>
              <w:rPr>
                <w:sz w:val="24"/>
              </w:rPr>
              <w:t xml:space="preserve">Стол </w:t>
            </w:r>
            <w:r>
              <w:rPr>
                <w:sz w:val="24"/>
              </w:rPr>
              <w:t>теннисный «</w:t>
            </w:r>
            <w:r>
              <w:rPr>
                <w:sz w:val="24"/>
              </w:rPr>
              <w:t>KETLER</w:t>
            </w:r>
            <w:r>
              <w:rPr>
                <w:sz w:val="24"/>
              </w:rPr>
              <w:t>» -</w:t>
            </w:r>
            <w:r>
              <w:rPr>
                <w:sz w:val="24"/>
              </w:rPr>
              <w:t>1шт.</w:t>
            </w:r>
          </w:p>
          <w:p w14:paraId="D6140000">
            <w:pPr>
              <w:spacing w:line="240" w:lineRule="auto"/>
              <w:ind w:firstLine="0" w:left="0"/>
              <w:rPr>
                <w:sz w:val="24"/>
              </w:rPr>
            </w:pPr>
            <w:r>
              <w:rPr>
                <w:sz w:val="24"/>
              </w:rPr>
              <w:t>Гантели</w:t>
            </w:r>
          </w:p>
          <w:p w14:paraId="D7140000">
            <w:pPr>
              <w:spacing w:line="240" w:lineRule="auto"/>
              <w:ind w:firstLine="0" w:left="0"/>
              <w:rPr>
                <w:sz w:val="24"/>
              </w:rPr>
            </w:pPr>
            <w:r>
              <w:rPr>
                <w:sz w:val="24"/>
              </w:rPr>
              <w:t>Гиря</w:t>
            </w:r>
          </w:p>
          <w:p w14:paraId="D8140000">
            <w:pPr>
              <w:spacing w:line="240" w:lineRule="auto"/>
              <w:ind w:firstLine="0" w:left="0"/>
              <w:rPr>
                <w:sz w:val="24"/>
              </w:rPr>
            </w:pPr>
            <w:r>
              <w:rPr>
                <w:sz w:val="24"/>
              </w:rPr>
              <w:t>Министеппер – 2шт.</w:t>
            </w:r>
          </w:p>
          <w:p w14:paraId="D9140000">
            <w:pPr>
              <w:spacing w:line="240" w:lineRule="auto"/>
              <w:ind w:firstLine="0" w:left="0"/>
              <w:rPr>
                <w:sz w:val="24"/>
              </w:rPr>
            </w:pPr>
            <w:r>
              <w:rPr>
                <w:sz w:val="24"/>
              </w:rPr>
              <w:t>Мяч м/б – 3шт.</w:t>
            </w:r>
          </w:p>
          <w:p w14:paraId="DA140000">
            <w:pPr>
              <w:spacing w:line="240" w:lineRule="auto"/>
              <w:ind w:firstLine="0" w:left="0"/>
              <w:rPr>
                <w:sz w:val="24"/>
              </w:rPr>
            </w:pPr>
            <w:r>
              <w:rPr>
                <w:sz w:val="24"/>
              </w:rPr>
              <w:t>Мяч ф/б – 4шт.</w:t>
            </w:r>
          </w:p>
          <w:p w14:paraId="DB140000">
            <w:pPr>
              <w:spacing w:line="240" w:lineRule="auto"/>
              <w:ind w:firstLine="0" w:left="0"/>
              <w:rPr>
                <w:sz w:val="24"/>
              </w:rPr>
            </w:pPr>
            <w:r>
              <w:rPr>
                <w:sz w:val="24"/>
              </w:rPr>
              <w:t>Обруч -6шт.</w:t>
            </w:r>
          </w:p>
          <w:p w14:paraId="DC140000">
            <w:pPr>
              <w:spacing w:line="240" w:lineRule="auto"/>
              <w:ind w:firstLine="0" w:left="0"/>
              <w:rPr>
                <w:sz w:val="24"/>
              </w:rPr>
            </w:pPr>
            <w:r>
              <w:rPr>
                <w:sz w:val="24"/>
              </w:rPr>
              <w:t>Очки для плавания - 10шт.</w:t>
            </w:r>
          </w:p>
          <w:p w14:paraId="DD140000">
            <w:pPr>
              <w:spacing w:line="240" w:lineRule="auto"/>
              <w:ind w:firstLine="0" w:left="0"/>
              <w:rPr>
                <w:sz w:val="24"/>
              </w:rPr>
            </w:pPr>
            <w:r>
              <w:rPr>
                <w:sz w:val="24"/>
              </w:rPr>
              <w:t>Подставка для отжимания -</w:t>
            </w:r>
            <w:r>
              <w:rPr>
                <w:sz w:val="24"/>
              </w:rPr>
              <w:t xml:space="preserve"> 2шт.</w:t>
            </w:r>
          </w:p>
          <w:p w14:paraId="DE140000">
            <w:pPr>
              <w:spacing w:line="240" w:lineRule="auto"/>
              <w:ind w:firstLine="0" w:left="0"/>
              <w:rPr>
                <w:sz w:val="24"/>
              </w:rPr>
            </w:pPr>
            <w:r>
              <w:rPr>
                <w:sz w:val="24"/>
              </w:rPr>
              <w:t>Скамья гимнастическая -</w:t>
            </w:r>
            <w:r>
              <w:rPr>
                <w:sz w:val="24"/>
              </w:rPr>
              <w:t>4шт.</w:t>
            </w:r>
          </w:p>
          <w:p w14:paraId="DF140000">
            <w:pPr>
              <w:spacing w:line="240" w:lineRule="auto"/>
              <w:ind w:firstLine="0" w:left="0"/>
              <w:rPr>
                <w:sz w:val="24"/>
              </w:rPr>
            </w:pPr>
            <w:r>
              <w:rPr>
                <w:sz w:val="24"/>
              </w:rPr>
              <w:t xml:space="preserve">Тренажер </w:t>
            </w:r>
            <w:r>
              <w:rPr>
                <w:sz w:val="24"/>
              </w:rPr>
              <w:t>Apt</w:t>
            </w:r>
            <w:r>
              <w:rPr>
                <w:sz w:val="24"/>
              </w:rPr>
              <w:t xml:space="preserve"> </w:t>
            </w:r>
            <w:r>
              <w:rPr>
                <w:sz w:val="24"/>
              </w:rPr>
              <w:t>GB</w:t>
            </w:r>
            <w:r>
              <w:rPr>
                <w:sz w:val="24"/>
              </w:rPr>
              <w:t>9101</w:t>
            </w:r>
            <w:r>
              <w:rPr>
                <w:sz w:val="24"/>
              </w:rPr>
              <w:t>A</w:t>
            </w:r>
            <w:r>
              <w:rPr>
                <w:sz w:val="24"/>
              </w:rPr>
              <w:t xml:space="preserve"> -</w:t>
            </w:r>
            <w:r>
              <w:rPr>
                <w:sz w:val="24"/>
              </w:rPr>
              <w:t xml:space="preserve"> 3шт.</w:t>
            </w:r>
          </w:p>
          <w:p w14:paraId="E0140000">
            <w:pPr>
              <w:spacing w:line="240" w:lineRule="auto"/>
              <w:ind w:firstLine="0" w:left="0"/>
              <w:rPr>
                <w:sz w:val="24"/>
              </w:rPr>
            </w:pPr>
            <w:r>
              <w:rPr>
                <w:sz w:val="24"/>
              </w:rPr>
              <w:t xml:space="preserve">Тренажер для ягодиц и ног </w:t>
            </w:r>
            <w:r>
              <w:rPr>
                <w:sz w:val="24"/>
              </w:rPr>
              <w:t>-</w:t>
            </w:r>
            <w:r>
              <w:rPr>
                <w:sz w:val="24"/>
              </w:rPr>
              <w:t xml:space="preserve"> 2шт.</w:t>
            </w:r>
          </w:p>
          <w:p w14:paraId="E1140000">
            <w:pPr>
              <w:spacing w:line="240" w:lineRule="auto"/>
              <w:ind w:firstLine="0" w:left="0"/>
              <w:rPr>
                <w:sz w:val="24"/>
              </w:rPr>
            </w:pPr>
            <w:r>
              <w:rPr>
                <w:sz w:val="24"/>
              </w:rPr>
              <w:t>Шлем боксерский -</w:t>
            </w:r>
            <w:r>
              <w:rPr>
                <w:sz w:val="24"/>
              </w:rPr>
              <w:t xml:space="preserve"> 1шт.</w:t>
            </w:r>
          </w:p>
          <w:p w14:paraId="E2140000">
            <w:pPr>
              <w:spacing w:line="240" w:lineRule="auto"/>
              <w:ind w:firstLine="0" w:left="0"/>
              <w:rPr>
                <w:sz w:val="24"/>
              </w:rPr>
            </w:pPr>
            <w:r>
              <w:rPr>
                <w:sz w:val="24"/>
              </w:rPr>
              <w:t>Пояс атлетический -</w:t>
            </w:r>
            <w:r>
              <w:rPr>
                <w:sz w:val="24"/>
              </w:rPr>
              <w:t xml:space="preserve"> 1шт.</w:t>
            </w:r>
          </w:p>
          <w:p w14:paraId="E3140000">
            <w:pPr>
              <w:spacing w:line="240" w:lineRule="auto"/>
              <w:ind w:firstLine="0" w:left="0"/>
              <w:rPr>
                <w:sz w:val="24"/>
              </w:rPr>
            </w:pPr>
            <w:r>
              <w:rPr>
                <w:sz w:val="24"/>
              </w:rPr>
              <w:t>Шведская стенка - 1шт.</w:t>
            </w:r>
          </w:p>
          <w:p w14:paraId="E4140000">
            <w:pPr>
              <w:spacing w:line="240" w:lineRule="auto"/>
              <w:ind w:firstLine="0" w:left="0"/>
              <w:rPr>
                <w:sz w:val="24"/>
              </w:rPr>
            </w:pPr>
            <w:r>
              <w:rPr>
                <w:sz w:val="24"/>
              </w:rPr>
              <w:t>Баскетбольные кольца</w:t>
            </w:r>
            <w:r>
              <w:rPr>
                <w:sz w:val="24"/>
              </w:rPr>
              <w:t xml:space="preserve"> </w:t>
            </w:r>
            <w:r>
              <w:rPr>
                <w:sz w:val="24"/>
              </w:rPr>
              <w:t>-2шт</w:t>
            </w:r>
          </w:p>
          <w:p w14:paraId="E5140000">
            <w:pPr>
              <w:spacing w:line="240" w:lineRule="auto"/>
              <w:ind w:firstLine="0" w:left="0"/>
              <w:rPr>
                <w:b w:val="1"/>
                <w:sz w:val="24"/>
              </w:rPr>
            </w:pPr>
            <w:r>
              <w:rPr>
                <w:b w:val="1"/>
                <w:sz w:val="24"/>
              </w:rPr>
              <w:t>Спортивная площадка на территории школы</w:t>
            </w:r>
          </w:p>
          <w:p w14:paraId="E6140000">
            <w:pPr>
              <w:spacing w:line="240" w:lineRule="auto"/>
              <w:ind w:firstLine="0" w:left="0"/>
              <w:rPr>
                <w:sz w:val="24"/>
              </w:rPr>
            </w:pPr>
            <w:r>
              <w:rPr>
                <w:sz w:val="24"/>
              </w:rPr>
              <w:t>Детский игровой комплекс для детей с ограниченными возможностями здоровья</w:t>
            </w:r>
          </w:p>
          <w:p w14:paraId="E7140000">
            <w:pPr>
              <w:spacing w:line="240" w:lineRule="auto"/>
              <w:ind w:firstLine="0" w:left="0"/>
              <w:rPr>
                <w:sz w:val="24"/>
              </w:rPr>
            </w:pPr>
            <w:r>
              <w:rPr>
                <w:sz w:val="24"/>
              </w:rPr>
              <w:t>Тренажеры спортивные</w:t>
            </w:r>
          </w:p>
        </w:tc>
        <w:tc>
          <w:tcPr>
            <w:tcW w:type="dxa" w:w="1276"/>
            <w:tcBorders>
              <w:top w:color="000000" w:sz="4" w:val="single"/>
              <w:left w:color="000000" w:sz="4" w:val="single"/>
              <w:bottom w:color="000000" w:sz="4" w:val="single"/>
              <w:right w:color="000000" w:sz="4" w:val="single"/>
            </w:tcBorders>
            <w:shd w:fill="auto" w:val="clear"/>
          </w:tcPr>
          <w:p w14:paraId="E8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E9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EA140000">
            <w:pPr>
              <w:spacing w:line="240" w:lineRule="auto"/>
              <w:ind/>
              <w:rPr>
                <w:sz w:val="24"/>
              </w:rPr>
            </w:pPr>
          </w:p>
        </w:tc>
      </w:tr>
      <w:tr>
        <w:trPr>
          <w:trHeight w:hRule="atLeast" w:val="1141"/>
        </w:trPr>
        <w:tc>
          <w:tcPr>
            <w:tcW w:type="dxa" w:w="675"/>
            <w:tcBorders>
              <w:top w:color="000000" w:sz="4" w:val="single"/>
              <w:left w:color="000000" w:sz="4" w:val="single"/>
              <w:bottom w:color="000000" w:sz="4" w:val="single"/>
              <w:right w:color="000000" w:sz="4" w:val="single"/>
            </w:tcBorders>
            <w:shd w:fill="auto" w:val="clear"/>
          </w:tcPr>
          <w:p w14:paraId="EB140000">
            <w:pPr>
              <w:spacing w:line="240" w:lineRule="auto"/>
              <w:ind/>
              <w:rPr>
                <w:sz w:val="24"/>
              </w:rPr>
            </w:pPr>
          </w:p>
        </w:tc>
        <w:tc>
          <w:tcPr>
            <w:tcW w:type="dxa" w:w="1560"/>
            <w:tcBorders>
              <w:top w:color="000000" w:sz="4" w:val="single"/>
              <w:left w:color="000000" w:sz="4" w:val="single"/>
              <w:bottom w:color="000000" w:sz="4" w:val="single"/>
              <w:right w:color="000000" w:sz="4" w:val="single"/>
            </w:tcBorders>
            <w:shd w:fill="auto" w:val="clear"/>
          </w:tcPr>
          <w:p w14:paraId="EC140000">
            <w:pPr>
              <w:spacing w:line="240" w:lineRule="auto"/>
              <w:ind w:firstLine="0" w:left="0"/>
              <w:rPr>
                <w:sz w:val="24"/>
              </w:rPr>
            </w:pPr>
            <w:r>
              <w:rPr>
                <w:sz w:val="24"/>
              </w:rPr>
              <w:t>Коррекционные занятия по логопедии</w:t>
            </w:r>
          </w:p>
        </w:tc>
        <w:tc>
          <w:tcPr>
            <w:tcW w:type="dxa" w:w="3118"/>
            <w:tcBorders>
              <w:top w:color="000000" w:sz="4" w:val="single"/>
              <w:left w:color="000000" w:sz="4" w:val="single"/>
              <w:bottom w:color="000000" w:sz="4" w:val="single"/>
              <w:right w:color="000000" w:sz="4" w:val="single"/>
            </w:tcBorders>
            <w:shd w:fill="auto" w:val="clear"/>
          </w:tcPr>
          <w:p w14:paraId="ED140000">
            <w:pPr>
              <w:spacing w:line="240" w:lineRule="auto"/>
              <w:ind w:firstLine="0" w:left="0"/>
              <w:rPr>
                <w:sz w:val="24"/>
              </w:rPr>
            </w:pPr>
            <w:r>
              <w:rPr>
                <w:b w:val="1"/>
                <w:sz w:val="24"/>
              </w:rPr>
              <w:t>Кабинет логопеда, площадь 8,7 кв. м.</w:t>
            </w:r>
          </w:p>
        </w:tc>
        <w:tc>
          <w:tcPr>
            <w:tcW w:type="dxa" w:w="1276"/>
            <w:tcBorders>
              <w:top w:color="000000" w:sz="4" w:val="single"/>
              <w:left w:color="000000" w:sz="4" w:val="single"/>
              <w:bottom w:color="000000" w:sz="4" w:val="single"/>
              <w:right w:color="000000" w:sz="4" w:val="single"/>
            </w:tcBorders>
            <w:shd w:fill="auto" w:val="clear"/>
          </w:tcPr>
          <w:p w14:paraId="EE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EF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F0140000">
            <w:pPr>
              <w:spacing w:line="240" w:lineRule="auto"/>
              <w:ind/>
              <w:rPr>
                <w:sz w:val="24"/>
              </w:rPr>
            </w:pPr>
          </w:p>
        </w:tc>
      </w:tr>
      <w:tr>
        <w:tc>
          <w:tcPr>
            <w:tcW w:type="dxa" w:w="675"/>
            <w:tcBorders>
              <w:top w:color="000000" w:sz="4" w:val="single"/>
              <w:left w:color="000000" w:sz="4" w:val="single"/>
              <w:bottom w:color="000000" w:sz="4" w:val="single"/>
              <w:right w:color="000000" w:sz="4" w:val="single"/>
            </w:tcBorders>
            <w:shd w:fill="auto" w:val="clear"/>
          </w:tcPr>
          <w:p w14:paraId="F1140000">
            <w:pPr>
              <w:spacing w:line="240" w:lineRule="auto"/>
              <w:ind/>
              <w:rPr>
                <w:sz w:val="24"/>
              </w:rPr>
            </w:pPr>
          </w:p>
        </w:tc>
        <w:tc>
          <w:tcPr>
            <w:tcW w:type="dxa" w:w="1560"/>
            <w:tcBorders>
              <w:top w:color="000000" w:sz="4" w:val="single"/>
              <w:left w:color="000000" w:sz="4" w:val="single"/>
              <w:bottom w:color="000000" w:sz="4" w:val="single"/>
              <w:right w:color="000000" w:sz="4" w:val="single"/>
            </w:tcBorders>
            <w:shd w:fill="auto" w:val="clear"/>
          </w:tcPr>
          <w:p w14:paraId="F2140000">
            <w:pPr>
              <w:spacing w:line="240" w:lineRule="auto"/>
              <w:ind/>
              <w:rPr>
                <w:sz w:val="24"/>
              </w:rPr>
            </w:pPr>
          </w:p>
        </w:tc>
        <w:tc>
          <w:tcPr>
            <w:tcW w:type="dxa" w:w="3118"/>
            <w:tcBorders>
              <w:top w:color="000000" w:sz="4" w:val="single"/>
              <w:left w:color="000000" w:sz="4" w:val="single"/>
              <w:bottom w:color="000000" w:sz="4" w:val="single"/>
              <w:right w:color="000000" w:sz="4" w:val="single"/>
            </w:tcBorders>
            <w:shd w:fill="auto" w:val="clear"/>
          </w:tcPr>
          <w:p w14:paraId="F3140000">
            <w:pPr>
              <w:spacing w:line="240" w:lineRule="auto"/>
              <w:ind w:firstLine="0" w:left="0"/>
              <w:rPr>
                <w:sz w:val="24"/>
              </w:rPr>
            </w:pPr>
            <w:r>
              <w:rPr>
                <w:sz w:val="24"/>
              </w:rPr>
              <w:t>Аппарат копировальный принтер HP 1100 – 1 шт.</w:t>
            </w:r>
          </w:p>
          <w:p w14:paraId="F4140000">
            <w:pPr>
              <w:spacing w:line="240" w:lineRule="auto"/>
              <w:ind w:firstLine="0" w:left="0"/>
              <w:rPr>
                <w:sz w:val="24"/>
              </w:rPr>
            </w:pPr>
            <w:r>
              <w:rPr>
                <w:sz w:val="24"/>
              </w:rPr>
              <w:t>Доска классная – 1 шт.</w:t>
            </w:r>
          </w:p>
          <w:p w14:paraId="F5140000">
            <w:pPr>
              <w:spacing w:line="240" w:lineRule="auto"/>
              <w:ind w:firstLine="0" w:left="0"/>
              <w:rPr>
                <w:sz w:val="24"/>
              </w:rPr>
            </w:pPr>
            <w:r>
              <w:rPr>
                <w:sz w:val="24"/>
              </w:rPr>
              <w:t xml:space="preserve">Детский </w:t>
            </w:r>
            <w:r>
              <w:rPr>
                <w:sz w:val="24"/>
              </w:rPr>
              <w:t>игровой набор (кубики) – 1 шт.</w:t>
            </w:r>
          </w:p>
          <w:p w14:paraId="F6140000">
            <w:pPr>
              <w:spacing w:line="240" w:lineRule="auto"/>
              <w:ind w:firstLine="0" w:left="0"/>
              <w:rPr>
                <w:sz w:val="24"/>
              </w:rPr>
            </w:pPr>
            <w:r>
              <w:rPr>
                <w:sz w:val="24"/>
              </w:rPr>
              <w:t xml:space="preserve">Детский </w:t>
            </w:r>
            <w:r>
              <w:rPr>
                <w:sz w:val="24"/>
              </w:rPr>
              <w:t>игровой набор (шашки) – 1 шт.</w:t>
            </w:r>
          </w:p>
          <w:p w14:paraId="F7140000">
            <w:pPr>
              <w:spacing w:line="240" w:lineRule="auto"/>
              <w:ind w:firstLine="0" w:left="0"/>
              <w:rPr>
                <w:sz w:val="24"/>
              </w:rPr>
            </w:pPr>
            <w:r>
              <w:rPr>
                <w:sz w:val="24"/>
              </w:rPr>
              <w:t>Компьютер ПК УЗВТ – 1 шт.</w:t>
            </w:r>
          </w:p>
          <w:p w14:paraId="F8140000">
            <w:pPr>
              <w:spacing w:line="240" w:lineRule="auto"/>
              <w:ind w:firstLine="0" w:left="0"/>
              <w:rPr>
                <w:sz w:val="24"/>
              </w:rPr>
            </w:pPr>
            <w:r>
              <w:rPr>
                <w:sz w:val="24"/>
              </w:rPr>
              <w:t>Монитор "Самсунг" – 1 шт.</w:t>
            </w:r>
          </w:p>
          <w:p w14:paraId="F9140000">
            <w:pPr>
              <w:spacing w:line="240" w:lineRule="auto"/>
              <w:ind w:firstLine="0" w:left="0"/>
              <w:rPr>
                <w:sz w:val="24"/>
              </w:rPr>
            </w:pPr>
            <w:r>
              <w:rPr>
                <w:sz w:val="24"/>
              </w:rPr>
              <w:t>Воздухоочиститель Venta – 1 шт.</w:t>
            </w:r>
          </w:p>
          <w:p w14:paraId="FA140000">
            <w:pPr>
              <w:spacing w:line="240" w:lineRule="auto"/>
              <w:ind w:firstLine="0" w:left="0"/>
              <w:rPr>
                <w:sz w:val="24"/>
              </w:rPr>
            </w:pPr>
            <w:r>
              <w:rPr>
                <w:sz w:val="24"/>
              </w:rPr>
              <w:t>Парта ученическая – 6 шт.</w:t>
            </w:r>
          </w:p>
          <w:p w14:paraId="FB140000">
            <w:pPr>
              <w:spacing w:line="240" w:lineRule="auto"/>
              <w:ind w:firstLine="0" w:left="0"/>
              <w:rPr>
                <w:sz w:val="24"/>
              </w:rPr>
            </w:pPr>
            <w:r>
              <w:rPr>
                <w:sz w:val="24"/>
              </w:rPr>
              <w:t>Стул ученический – 5 шт.</w:t>
            </w:r>
          </w:p>
          <w:p w14:paraId="FC140000">
            <w:pPr>
              <w:spacing w:line="240" w:lineRule="auto"/>
              <w:ind w:firstLine="0" w:left="0"/>
              <w:rPr>
                <w:sz w:val="24"/>
              </w:rPr>
            </w:pPr>
            <w:r>
              <w:rPr>
                <w:sz w:val="24"/>
              </w:rPr>
              <w:t>Коврик Топ-Топ – 1 шт.</w:t>
            </w:r>
          </w:p>
          <w:p w14:paraId="FD140000">
            <w:pPr>
              <w:spacing w:line="240" w:lineRule="auto"/>
              <w:ind w:firstLine="0" w:left="0"/>
              <w:rPr>
                <w:sz w:val="24"/>
              </w:rPr>
            </w:pPr>
            <w:r>
              <w:rPr>
                <w:sz w:val="24"/>
              </w:rPr>
              <w:t>Воздухоочиститель Venta – 1 шт.</w:t>
            </w:r>
          </w:p>
        </w:tc>
        <w:tc>
          <w:tcPr>
            <w:tcW w:type="dxa" w:w="1276"/>
            <w:tcBorders>
              <w:top w:color="000000" w:sz="4" w:val="single"/>
              <w:left w:color="000000" w:sz="4" w:val="single"/>
              <w:bottom w:color="000000" w:sz="4" w:val="single"/>
              <w:right w:color="000000" w:sz="4" w:val="single"/>
            </w:tcBorders>
            <w:shd w:fill="auto" w:val="clear"/>
          </w:tcPr>
          <w:p w14:paraId="FE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FF140000">
            <w:pPr>
              <w:spacing w:line="240" w:lineRule="auto"/>
              <w:ind/>
              <w:rPr>
                <w:sz w:val="24"/>
              </w:rPr>
            </w:pPr>
          </w:p>
        </w:tc>
        <w:tc>
          <w:tcPr>
            <w:tcW w:type="dxa" w:w="1559"/>
            <w:tcBorders>
              <w:top w:color="000000" w:sz="4" w:val="single"/>
              <w:left w:color="000000" w:sz="4" w:val="single"/>
              <w:bottom w:color="000000" w:sz="4" w:val="single"/>
              <w:right w:color="000000" w:sz="4" w:val="single"/>
            </w:tcBorders>
            <w:shd w:fill="auto" w:val="clear"/>
          </w:tcPr>
          <w:p w14:paraId="00150000">
            <w:pPr>
              <w:spacing w:line="240" w:lineRule="auto"/>
              <w:ind/>
              <w:rPr>
                <w:sz w:val="24"/>
              </w:rPr>
            </w:pPr>
          </w:p>
        </w:tc>
      </w:tr>
    </w:tbl>
    <w:p w14:paraId="01150000">
      <w:pPr>
        <w:spacing w:after="0" w:line="240" w:lineRule="auto"/>
        <w:ind w:firstLine="0" w:left="0"/>
        <w:rPr>
          <w:b w:val="1"/>
          <w:color w:val="000000"/>
          <w:sz w:val="22"/>
        </w:rPr>
      </w:pPr>
    </w:p>
    <w:p w14:paraId="02150000">
      <w:pPr>
        <w:spacing w:after="0" w:line="240" w:lineRule="auto"/>
        <w:ind w:firstLine="0" w:left="0"/>
        <w:jc w:val="center"/>
        <w:rPr>
          <w:b w:val="1"/>
          <w:color w:val="000000"/>
          <w:sz w:val="24"/>
        </w:rPr>
      </w:pPr>
    </w:p>
    <w:p w14:paraId="03150000">
      <w:pPr>
        <w:spacing w:after="0" w:line="240" w:lineRule="auto"/>
        <w:ind w:firstLine="0" w:left="0"/>
        <w:jc w:val="right"/>
        <w:rPr>
          <w:b w:val="1"/>
          <w:color w:val="000000"/>
          <w:sz w:val="24"/>
        </w:rPr>
      </w:pPr>
      <w:r>
        <w:rPr>
          <w:b w:val="1"/>
          <w:color w:val="000000"/>
          <w:sz w:val="24"/>
        </w:rPr>
        <w:t>Приложение 1</w:t>
      </w:r>
    </w:p>
    <w:p w14:paraId="04150000">
      <w:pPr>
        <w:spacing w:after="0" w:line="240" w:lineRule="auto"/>
        <w:ind w:firstLine="0" w:left="0"/>
        <w:jc w:val="center"/>
        <w:rPr>
          <w:b w:val="1"/>
          <w:color w:val="000000"/>
          <w:sz w:val="24"/>
        </w:rPr>
      </w:pPr>
      <w:r>
        <w:rPr>
          <w:b w:val="1"/>
          <w:color w:val="000000"/>
          <w:sz w:val="24"/>
        </w:rPr>
        <w:t>Обеспеченность учебниками  КОУ «Мегионская школа для обучающихся с ограниченными возможностями здоровья» на 2022 – 2023  учебный  год</w:t>
      </w:r>
    </w:p>
    <w:p w14:paraId="05150000">
      <w:pPr>
        <w:tabs>
          <w:tab w:leader="none" w:pos="5940" w:val="left"/>
        </w:tabs>
        <w:spacing w:after="0" w:line="240" w:lineRule="auto"/>
        <w:ind w:firstLine="0" w:left="0" w:right="-190"/>
        <w:jc w:val="center"/>
        <w:rPr>
          <w:b w:val="1"/>
          <w:color w:val="000000"/>
          <w:sz w:val="24"/>
        </w:rPr>
      </w:pPr>
      <w:r>
        <w:rPr>
          <w:b w:val="1"/>
          <w:color w:val="000000"/>
          <w:sz w:val="24"/>
        </w:rPr>
        <w:t xml:space="preserve">(РАС 8.3, </w:t>
      </w:r>
      <w:r>
        <w:rPr>
          <w:b w:val="1"/>
          <w:color w:val="000000"/>
          <w:sz w:val="24"/>
        </w:rPr>
        <w:t>I</w:t>
      </w:r>
      <w:r>
        <w:rPr>
          <w:b w:val="1"/>
          <w:color w:val="000000"/>
          <w:sz w:val="24"/>
        </w:rPr>
        <w:t xml:space="preserve"> вариант  1 а, 2 а, 3 а, 3 б, 4 а, 4 б  класс) ФГОС  </w:t>
      </w:r>
    </w:p>
    <w:p w14:paraId="06150000">
      <w:pPr>
        <w:spacing w:after="0" w:line="240" w:lineRule="auto"/>
        <w:ind w:firstLine="0" w:left="0"/>
        <w:jc w:val="left"/>
        <w:rPr>
          <w:b w:val="1"/>
          <w:color w:val="000000"/>
          <w:sz w:val="24"/>
        </w:rPr>
      </w:pPr>
    </w:p>
    <w:tbl>
      <w:tblPr>
        <w:tblStyle w:val="Style_34"/>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18"/>
        <w:gridCol w:w="933"/>
        <w:gridCol w:w="1547"/>
        <w:gridCol w:w="3757"/>
        <w:gridCol w:w="850"/>
        <w:gridCol w:w="736"/>
        <w:gridCol w:w="788"/>
      </w:tblGrid>
      <w:tr>
        <w:tc>
          <w:tcPr>
            <w:tcW w:type="dxa" w:w="1418"/>
            <w:vMerge w:val="restart"/>
            <w:tcBorders>
              <w:top w:color="000000" w:sz="4" w:val="single"/>
              <w:left w:color="000000" w:sz="4" w:val="single"/>
              <w:bottom w:color="000000" w:sz="4" w:val="single"/>
              <w:right w:color="000000" w:sz="4" w:val="single"/>
            </w:tcBorders>
            <w:shd w:fill="auto" w:val="clear"/>
          </w:tcPr>
          <w:p w14:paraId="07150000">
            <w:pPr>
              <w:spacing w:after="0" w:line="240" w:lineRule="auto"/>
              <w:ind w:firstLine="0" w:left="0"/>
              <w:jc w:val="center"/>
              <w:rPr>
                <w:color w:val="000000"/>
                <w:sz w:val="20"/>
              </w:rPr>
            </w:pPr>
            <w:r>
              <w:rPr>
                <w:color w:val="000000"/>
                <w:sz w:val="20"/>
              </w:rPr>
              <w:t>Класс</w:t>
            </w:r>
          </w:p>
        </w:tc>
        <w:tc>
          <w:tcPr>
            <w:tcW w:type="dxa" w:w="933"/>
            <w:vMerge w:val="restart"/>
            <w:tcBorders>
              <w:top w:color="000000" w:sz="4" w:val="single"/>
              <w:left w:color="000000" w:sz="4" w:val="single"/>
              <w:bottom w:color="000000" w:sz="4" w:val="single"/>
              <w:right w:color="000000" w:sz="4" w:val="single"/>
            </w:tcBorders>
            <w:shd w:fill="auto" w:val="clear"/>
          </w:tcPr>
          <w:p w14:paraId="08150000">
            <w:pPr>
              <w:spacing w:after="0" w:line="240" w:lineRule="auto"/>
              <w:ind w:firstLine="0" w:left="0"/>
              <w:jc w:val="center"/>
              <w:rPr>
                <w:color w:val="000000"/>
                <w:sz w:val="20"/>
              </w:rPr>
            </w:pPr>
            <w:r>
              <w:rPr>
                <w:color w:val="000000"/>
                <w:sz w:val="20"/>
              </w:rPr>
              <w:t>Предмет</w:t>
            </w:r>
          </w:p>
        </w:tc>
        <w:tc>
          <w:tcPr>
            <w:tcW w:type="dxa" w:w="5304"/>
            <w:gridSpan w:val="2"/>
            <w:tcBorders>
              <w:top w:color="000000" w:sz="4" w:val="single"/>
              <w:left w:color="000000" w:sz="4" w:val="single"/>
              <w:bottom w:color="000000" w:sz="4" w:val="single"/>
              <w:right w:color="000000" w:sz="4" w:val="single"/>
            </w:tcBorders>
            <w:shd w:fill="auto" w:val="clear"/>
          </w:tcPr>
          <w:p w14:paraId="09150000">
            <w:pPr>
              <w:spacing w:after="0" w:line="240" w:lineRule="auto"/>
              <w:ind w:firstLine="0" w:left="0"/>
              <w:jc w:val="center"/>
              <w:rPr>
                <w:color w:val="000000"/>
                <w:sz w:val="20"/>
              </w:rPr>
            </w:pPr>
            <w:r>
              <w:rPr>
                <w:color w:val="000000"/>
                <w:sz w:val="20"/>
              </w:rPr>
              <w:t>УМК</w:t>
            </w:r>
          </w:p>
          <w:p w14:paraId="0A150000">
            <w:pPr>
              <w:spacing w:after="0" w:line="240" w:lineRule="auto"/>
              <w:ind w:firstLine="0" w:left="0"/>
              <w:jc w:val="center"/>
              <w:rPr>
                <w:color w:val="000000"/>
                <w:sz w:val="20"/>
              </w:rPr>
            </w:pPr>
            <w:r>
              <w:rPr>
                <w:color w:val="000000"/>
                <w:sz w:val="20"/>
              </w:rPr>
              <w:t>(учебники и рабочие тетради)</w:t>
            </w:r>
          </w:p>
        </w:tc>
        <w:tc>
          <w:tcPr>
            <w:tcW w:type="dxa" w:w="850"/>
            <w:vMerge w:val="restart"/>
            <w:tcBorders>
              <w:top w:color="000000" w:sz="4" w:val="single"/>
              <w:left w:color="000000" w:sz="4" w:val="single"/>
              <w:bottom w:color="000000" w:sz="4" w:val="single"/>
              <w:right w:color="000000" w:sz="4" w:val="single"/>
            </w:tcBorders>
            <w:shd w:fill="auto" w:val="clear"/>
          </w:tcPr>
          <w:p w14:paraId="0B150000">
            <w:pPr>
              <w:spacing w:after="0" w:line="240" w:lineRule="auto"/>
              <w:ind w:firstLine="0" w:left="0" w:right="-108"/>
              <w:jc w:val="center"/>
              <w:rPr>
                <w:color w:val="000000"/>
                <w:sz w:val="20"/>
              </w:rPr>
            </w:pPr>
            <w:r>
              <w:rPr>
                <w:color w:val="000000"/>
                <w:sz w:val="20"/>
              </w:rPr>
              <w:t>Требует-ся</w:t>
            </w:r>
          </w:p>
          <w:p w14:paraId="0C150000">
            <w:pPr>
              <w:spacing w:after="0" w:line="240" w:lineRule="auto"/>
              <w:ind w:firstLine="0" w:left="0"/>
              <w:jc w:val="center"/>
              <w:rPr>
                <w:color w:val="000000"/>
                <w:sz w:val="20"/>
              </w:rPr>
            </w:pPr>
            <w:r>
              <w:rPr>
                <w:color w:val="000000"/>
                <w:sz w:val="20"/>
              </w:rPr>
              <w:t>(экз.)</w:t>
            </w:r>
          </w:p>
        </w:tc>
        <w:tc>
          <w:tcPr>
            <w:tcW w:type="dxa" w:w="1524"/>
            <w:gridSpan w:val="2"/>
            <w:tcBorders>
              <w:top w:color="000000" w:sz="4" w:val="single"/>
              <w:left w:color="000000" w:sz="4" w:val="single"/>
              <w:bottom w:color="000000" w:sz="4" w:val="single"/>
              <w:right w:color="000000" w:sz="4" w:val="single"/>
            </w:tcBorders>
            <w:shd w:fill="auto" w:val="clear"/>
          </w:tcPr>
          <w:p w14:paraId="0D150000">
            <w:pPr>
              <w:spacing w:after="0" w:line="240" w:lineRule="auto"/>
              <w:ind w:firstLine="0" w:left="0"/>
              <w:jc w:val="center"/>
              <w:rPr>
                <w:color w:val="000000"/>
                <w:sz w:val="20"/>
              </w:rPr>
            </w:pPr>
            <w:r>
              <w:rPr>
                <w:color w:val="000000"/>
                <w:sz w:val="20"/>
              </w:rPr>
              <w:t>Обеспечено</w:t>
            </w:r>
          </w:p>
        </w:tc>
      </w:tr>
      <w:tr>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0E150000">
            <w:pPr>
              <w:spacing w:after="0" w:line="240" w:lineRule="auto"/>
              <w:ind w:firstLine="0" w:left="0"/>
              <w:jc w:val="center"/>
              <w:rPr>
                <w:color w:val="000000"/>
                <w:sz w:val="20"/>
              </w:rPr>
            </w:pPr>
            <w:r>
              <w:rPr>
                <w:color w:val="000000"/>
                <w:sz w:val="20"/>
              </w:rPr>
              <w:t>Автор</w:t>
            </w:r>
          </w:p>
        </w:tc>
        <w:tc>
          <w:tcPr>
            <w:tcW w:type="dxa" w:w="3757"/>
            <w:tcBorders>
              <w:top w:color="000000" w:sz="4" w:val="single"/>
              <w:left w:color="000000" w:sz="4" w:val="single"/>
              <w:bottom w:color="000000" w:sz="4" w:val="single"/>
              <w:right w:color="000000" w:sz="4" w:val="single"/>
            </w:tcBorders>
            <w:shd w:fill="auto" w:val="clear"/>
          </w:tcPr>
          <w:p w14:paraId="0F150000">
            <w:pPr>
              <w:spacing w:after="0" w:line="240" w:lineRule="auto"/>
              <w:ind w:firstLine="0" w:left="0"/>
              <w:jc w:val="center"/>
              <w:rPr>
                <w:color w:val="000000"/>
                <w:sz w:val="20"/>
              </w:rPr>
            </w:pPr>
            <w:r>
              <w:rPr>
                <w:color w:val="000000"/>
                <w:sz w:val="20"/>
              </w:rPr>
              <w:t>Наименование</w:t>
            </w:r>
          </w:p>
        </w:tc>
        <w:tc>
          <w:tcPr>
            <w:tcW w:type="dxa" w:w="850"/>
            <w:gridSpan w:val="1"/>
            <w:vMerge w:val="continue"/>
            <w:tcBorders>
              <w:top w:color="000000" w:sz="4" w:val="single"/>
              <w:left w:color="000000" w:sz="4" w:val="single"/>
              <w:bottom w:color="000000" w:sz="4" w:val="single"/>
              <w:right w:color="000000" w:sz="4" w:val="single"/>
            </w:tcBorders>
            <w:shd w:fill="auto" w:val="clear"/>
          </w:tcPr>
          <w:p/>
        </w:tc>
        <w:tc>
          <w:tcPr>
            <w:tcW w:type="dxa" w:w="736"/>
            <w:tcBorders>
              <w:top w:color="000000" w:sz="4" w:val="single"/>
              <w:left w:color="000000" w:sz="4" w:val="single"/>
              <w:bottom w:color="000000" w:sz="4" w:val="single"/>
              <w:right w:color="000000" w:sz="4" w:val="single"/>
            </w:tcBorders>
            <w:shd w:fill="auto" w:val="clear"/>
          </w:tcPr>
          <w:p w14:paraId="10150000">
            <w:pPr>
              <w:spacing w:after="0" w:line="240" w:lineRule="auto"/>
              <w:ind w:firstLine="0" w:left="0"/>
              <w:jc w:val="center"/>
              <w:rPr>
                <w:color w:val="000000"/>
                <w:sz w:val="20"/>
              </w:rPr>
            </w:pPr>
            <w:r>
              <w:rPr>
                <w:color w:val="000000"/>
                <w:sz w:val="20"/>
              </w:rPr>
              <w:t>Кол-во</w:t>
            </w:r>
          </w:p>
        </w:tc>
        <w:tc>
          <w:tcPr>
            <w:tcW w:type="dxa" w:w="788"/>
            <w:tcBorders>
              <w:top w:color="000000" w:sz="4" w:val="single"/>
              <w:left w:color="000000" w:sz="4" w:val="single"/>
              <w:bottom w:color="000000" w:sz="4" w:val="single"/>
              <w:right w:color="000000" w:sz="4" w:val="single"/>
            </w:tcBorders>
            <w:shd w:fill="auto" w:val="clear"/>
          </w:tcPr>
          <w:p w14:paraId="11150000">
            <w:pPr>
              <w:spacing w:after="0" w:line="240" w:lineRule="auto"/>
              <w:ind w:firstLine="0" w:left="0"/>
              <w:jc w:val="center"/>
              <w:rPr>
                <w:color w:val="000000"/>
                <w:sz w:val="20"/>
              </w:rPr>
            </w:pPr>
            <w:r>
              <w:rPr>
                <w:color w:val="000000"/>
                <w:sz w:val="20"/>
              </w:rPr>
              <w:t>%</w:t>
            </w:r>
          </w:p>
        </w:tc>
      </w:tr>
      <w:tr>
        <w:tc>
          <w:tcPr>
            <w:tcW w:type="dxa" w:w="1418"/>
            <w:tcBorders>
              <w:top w:color="000000" w:sz="4" w:val="single"/>
              <w:left w:color="000000" w:sz="4" w:val="single"/>
              <w:bottom w:color="000000" w:sz="4" w:val="single"/>
              <w:right w:color="000000" w:sz="4" w:val="single"/>
            </w:tcBorders>
            <w:shd w:fill="auto" w:val="clear"/>
          </w:tcPr>
          <w:p w14:paraId="12150000">
            <w:pPr>
              <w:spacing w:after="0" w:line="240" w:lineRule="auto"/>
              <w:ind w:firstLine="0" w:left="0"/>
              <w:jc w:val="center"/>
              <w:rPr>
                <w:color w:val="000000"/>
                <w:sz w:val="20"/>
              </w:rPr>
            </w:pPr>
            <w:r>
              <w:rPr>
                <w:color w:val="000000"/>
                <w:sz w:val="20"/>
              </w:rPr>
              <w:t>1 а</w:t>
            </w:r>
          </w:p>
          <w:p w14:paraId="13150000">
            <w:pPr>
              <w:spacing w:after="0" w:line="240" w:lineRule="auto"/>
              <w:ind w:firstLine="0" w:left="0"/>
              <w:jc w:val="center"/>
              <w:rPr>
                <w:color w:val="000000"/>
                <w:sz w:val="20"/>
              </w:rPr>
            </w:pPr>
            <w:r>
              <w:rPr>
                <w:color w:val="000000"/>
                <w:sz w:val="20"/>
              </w:rPr>
              <w:t xml:space="preserve">5 чел: </w:t>
            </w:r>
          </w:p>
          <w:p w14:paraId="1415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15150000">
            <w:pPr>
              <w:spacing w:after="0" w:line="240" w:lineRule="auto"/>
              <w:ind w:firstLine="0" w:left="0"/>
              <w:jc w:val="center"/>
              <w:rPr>
                <w:color w:val="000000"/>
                <w:sz w:val="20"/>
              </w:rPr>
            </w:pPr>
            <w:r>
              <w:rPr>
                <w:color w:val="000000"/>
                <w:sz w:val="20"/>
              </w:rPr>
              <w:t>Русский</w:t>
            </w:r>
          </w:p>
          <w:p w14:paraId="16150000">
            <w:pPr>
              <w:tabs>
                <w:tab w:leader="none" w:pos="1001" w:val="left"/>
              </w:tabs>
              <w:spacing w:after="0" w:line="240" w:lineRule="auto"/>
              <w:ind w:firstLine="0" w:left="0"/>
              <w:jc w:val="center"/>
              <w:rPr>
                <w:color w:val="000000"/>
                <w:sz w:val="20"/>
              </w:rPr>
            </w:pPr>
            <w:r>
              <w:rPr>
                <w:color w:val="000000"/>
                <w:sz w:val="20"/>
              </w:rPr>
              <w:t>язык</w:t>
            </w:r>
          </w:p>
        </w:tc>
        <w:tc>
          <w:tcPr>
            <w:tcW w:type="dxa" w:w="1547"/>
            <w:tcBorders>
              <w:top w:color="000000" w:sz="4" w:val="single"/>
              <w:left w:color="000000" w:sz="4" w:val="single"/>
              <w:bottom w:color="000000" w:sz="4" w:val="single"/>
              <w:right w:color="000000" w:sz="4" w:val="single"/>
            </w:tcBorders>
            <w:shd w:fill="auto" w:val="clear"/>
          </w:tcPr>
          <w:p w14:paraId="17150000">
            <w:pPr>
              <w:spacing w:after="0" w:line="240" w:lineRule="auto"/>
              <w:ind w:firstLine="0" w:left="0" w:right="-113"/>
              <w:jc w:val="left"/>
              <w:rPr>
                <w:color w:val="000000"/>
                <w:sz w:val="20"/>
              </w:rPr>
            </w:pPr>
            <w:r>
              <w:rPr>
                <w:color w:val="000000"/>
                <w:sz w:val="20"/>
              </w:rPr>
              <w:t xml:space="preserve"> Аксенова А. К.</w:t>
            </w:r>
          </w:p>
          <w:p w14:paraId="18150000">
            <w:pPr>
              <w:spacing w:after="0" w:line="240" w:lineRule="auto"/>
              <w:ind w:firstLine="0" w:left="0" w:right="-113"/>
              <w:jc w:val="left"/>
              <w:rPr>
                <w:color w:val="000000"/>
                <w:sz w:val="20"/>
              </w:rPr>
            </w:pPr>
          </w:p>
          <w:p w14:paraId="19150000">
            <w:pPr>
              <w:spacing w:after="0" w:line="240" w:lineRule="auto"/>
              <w:ind w:firstLine="0" w:left="0" w:right="-113"/>
              <w:jc w:val="left"/>
              <w:rPr>
                <w:color w:val="000000"/>
                <w:sz w:val="20"/>
              </w:rPr>
            </w:pPr>
            <w:r>
              <w:rPr>
                <w:color w:val="000000"/>
                <w:sz w:val="20"/>
              </w:rPr>
              <w:t xml:space="preserve"> Аксенова А. К.</w:t>
            </w:r>
          </w:p>
        </w:tc>
        <w:tc>
          <w:tcPr>
            <w:tcW w:type="dxa" w:w="3757"/>
            <w:tcBorders>
              <w:top w:color="000000" w:sz="4" w:val="single"/>
              <w:left w:color="000000" w:sz="4" w:val="single"/>
              <w:bottom w:color="000000" w:sz="4" w:val="single"/>
              <w:right w:color="000000" w:sz="4" w:val="single"/>
            </w:tcBorders>
            <w:shd w:fill="auto" w:val="clear"/>
          </w:tcPr>
          <w:p w14:paraId="1A150000">
            <w:pPr>
              <w:spacing w:after="0" w:line="240" w:lineRule="auto"/>
              <w:ind w:firstLine="0" w:left="0" w:right="-108"/>
              <w:jc w:val="left"/>
              <w:rPr>
                <w:color w:val="000000"/>
                <w:sz w:val="20"/>
              </w:rPr>
            </w:pPr>
            <w:r>
              <w:rPr>
                <w:color w:val="000000"/>
                <w:sz w:val="20"/>
              </w:rPr>
              <w:t xml:space="preserve"> Букварь. 1 кл. Ч. 1, 2. АООП ОВЗ ФГОС. – М.: Просвещение, 2020. </w:t>
            </w:r>
          </w:p>
          <w:p w14:paraId="1B150000">
            <w:pPr>
              <w:spacing w:after="0" w:line="240" w:lineRule="auto"/>
              <w:ind w:firstLine="0" w:left="0" w:right="-65"/>
              <w:jc w:val="left"/>
              <w:rPr>
                <w:color w:val="000000"/>
                <w:sz w:val="20"/>
              </w:rPr>
            </w:pPr>
            <w:r>
              <w:rPr>
                <w:color w:val="000000"/>
                <w:sz w:val="20"/>
              </w:rPr>
              <w:t xml:space="preserve"> Пропись № 1, 2, 3. 1 кл. АООП ОВЗ ФГОС. – М.: Просвещение, 2020.  </w:t>
            </w:r>
          </w:p>
        </w:tc>
        <w:tc>
          <w:tcPr>
            <w:tcW w:type="dxa" w:w="850"/>
            <w:tcBorders>
              <w:top w:color="000000" w:sz="4" w:val="single"/>
              <w:left w:color="000000" w:sz="4" w:val="single"/>
              <w:bottom w:color="000000" w:sz="4" w:val="single"/>
              <w:right w:color="000000" w:sz="4" w:val="single"/>
            </w:tcBorders>
            <w:shd w:fill="auto" w:val="clear"/>
          </w:tcPr>
          <w:p w14:paraId="1C150000">
            <w:pPr>
              <w:spacing w:after="0" w:line="240" w:lineRule="auto"/>
              <w:ind w:firstLine="0" w:left="0"/>
              <w:jc w:val="center"/>
              <w:rPr>
                <w:color w:val="000000"/>
                <w:sz w:val="20"/>
              </w:rPr>
            </w:pPr>
            <w:r>
              <w:rPr>
                <w:color w:val="000000"/>
                <w:sz w:val="20"/>
              </w:rPr>
              <w:t>5</w:t>
            </w:r>
          </w:p>
          <w:p w14:paraId="1D150000">
            <w:pPr>
              <w:spacing w:after="0" w:line="240" w:lineRule="auto"/>
              <w:ind w:firstLine="0" w:left="0"/>
              <w:jc w:val="center"/>
              <w:rPr>
                <w:color w:val="000000"/>
                <w:sz w:val="20"/>
              </w:rPr>
            </w:pPr>
          </w:p>
          <w:p w14:paraId="1E15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1F150000">
            <w:pPr>
              <w:spacing w:after="0" w:line="240" w:lineRule="auto"/>
              <w:ind w:firstLine="0" w:left="0"/>
              <w:jc w:val="center"/>
              <w:rPr>
                <w:color w:val="000000"/>
                <w:sz w:val="20"/>
              </w:rPr>
            </w:pPr>
            <w:r>
              <w:rPr>
                <w:color w:val="000000"/>
                <w:sz w:val="20"/>
              </w:rPr>
              <w:t>5</w:t>
            </w:r>
          </w:p>
          <w:p w14:paraId="20150000">
            <w:pPr>
              <w:spacing w:after="0" w:line="240" w:lineRule="auto"/>
              <w:ind w:firstLine="0" w:left="0"/>
              <w:jc w:val="center"/>
              <w:rPr>
                <w:color w:val="000000"/>
                <w:sz w:val="20"/>
              </w:rPr>
            </w:pPr>
          </w:p>
          <w:p w14:paraId="21150000">
            <w:pPr>
              <w:spacing w:after="0" w:line="240" w:lineRule="auto"/>
              <w:ind w:firstLine="0" w:left="0"/>
              <w:jc w:val="center"/>
              <w:rPr>
                <w:color w:val="000000"/>
                <w:sz w:val="20"/>
              </w:rPr>
            </w:pPr>
            <w:r>
              <w:rPr>
                <w:color w:val="000000"/>
                <w:sz w:val="20"/>
              </w:rPr>
              <w:t>5</w:t>
            </w:r>
          </w:p>
        </w:tc>
        <w:tc>
          <w:tcPr>
            <w:tcW w:type="dxa" w:w="788"/>
            <w:tcBorders>
              <w:top w:color="000000" w:sz="4" w:val="single"/>
              <w:left w:color="000000" w:sz="4" w:val="single"/>
              <w:bottom w:color="000000" w:sz="4" w:val="single"/>
              <w:right w:color="000000" w:sz="4" w:val="single"/>
            </w:tcBorders>
            <w:shd w:fill="auto" w:val="clear"/>
          </w:tcPr>
          <w:p w14:paraId="22150000">
            <w:pPr>
              <w:spacing w:after="0" w:line="240" w:lineRule="auto"/>
              <w:ind w:firstLine="0" w:left="0"/>
              <w:jc w:val="center"/>
              <w:rPr>
                <w:color w:val="000000"/>
                <w:sz w:val="20"/>
              </w:rPr>
            </w:pPr>
            <w:r>
              <w:rPr>
                <w:color w:val="000000"/>
                <w:sz w:val="20"/>
              </w:rPr>
              <w:t>100</w:t>
            </w:r>
          </w:p>
          <w:p w14:paraId="23150000">
            <w:pPr>
              <w:spacing w:after="0" w:line="240" w:lineRule="auto"/>
              <w:ind w:firstLine="0" w:left="0"/>
              <w:jc w:val="center"/>
              <w:rPr>
                <w:color w:val="000000"/>
                <w:sz w:val="20"/>
              </w:rPr>
            </w:pPr>
          </w:p>
          <w:p w14:paraId="24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25150000">
            <w:pPr>
              <w:spacing w:after="0" w:line="240" w:lineRule="auto"/>
              <w:ind w:firstLine="0" w:left="0"/>
              <w:jc w:val="center"/>
              <w:rPr>
                <w:color w:val="000000"/>
                <w:sz w:val="20"/>
              </w:rPr>
            </w:pPr>
            <w:r>
              <w:rPr>
                <w:color w:val="000000"/>
                <w:sz w:val="20"/>
              </w:rPr>
              <w:t>2 а</w:t>
            </w:r>
          </w:p>
          <w:p w14:paraId="26150000">
            <w:pPr>
              <w:spacing w:after="0" w:line="240" w:lineRule="auto"/>
              <w:ind w:firstLine="0" w:left="0"/>
              <w:jc w:val="center"/>
              <w:rPr>
                <w:color w:val="000000"/>
                <w:sz w:val="20"/>
              </w:rPr>
            </w:pPr>
            <w:r>
              <w:rPr>
                <w:color w:val="000000"/>
                <w:sz w:val="20"/>
              </w:rPr>
              <w:t>6 чел.:</w:t>
            </w:r>
          </w:p>
          <w:p w14:paraId="27150000">
            <w:pPr>
              <w:spacing w:after="0" w:line="240" w:lineRule="auto"/>
              <w:ind w:firstLine="0" w:left="0"/>
              <w:jc w:val="center"/>
              <w:rPr>
                <w:color w:val="000000"/>
                <w:sz w:val="20"/>
              </w:rPr>
            </w:pPr>
            <w:r>
              <w:rPr>
                <w:color w:val="000000"/>
                <w:sz w:val="20"/>
              </w:rPr>
              <w:t>5 (В.1)</w:t>
            </w:r>
          </w:p>
          <w:p w14:paraId="28150000">
            <w:pPr>
              <w:spacing w:after="0" w:line="240" w:lineRule="auto"/>
              <w:ind w:firstLine="0" w:left="0" w:right="-108"/>
              <w:jc w:val="center"/>
              <w:rPr>
                <w:color w:val="000000"/>
                <w:sz w:val="20"/>
              </w:rPr>
            </w:pPr>
            <w:r>
              <w:rPr>
                <w:color w:val="000000"/>
                <w:sz w:val="20"/>
              </w:rPr>
              <w:t xml:space="preserve">1 (8.3)   </w:t>
            </w:r>
          </w:p>
          <w:p w14:paraId="29150000">
            <w:pPr>
              <w:spacing w:after="0" w:line="240" w:lineRule="auto"/>
              <w:ind w:firstLine="0" w:left="0" w:right="-94"/>
              <w:rPr>
                <w:color w:val="000000"/>
                <w:sz w:val="20"/>
              </w:rPr>
            </w:pP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2A150000">
            <w:pPr>
              <w:spacing w:after="0" w:line="240" w:lineRule="auto"/>
              <w:ind w:firstLine="0" w:left="0" w:right="-113"/>
              <w:jc w:val="left"/>
              <w:rPr>
                <w:color w:val="000000"/>
                <w:sz w:val="20"/>
              </w:rPr>
            </w:pPr>
            <w:r>
              <w:rPr>
                <w:color w:val="000000"/>
                <w:sz w:val="20"/>
              </w:rPr>
              <w:t xml:space="preserve"> Якубовская Э.В.</w:t>
            </w:r>
          </w:p>
          <w:p w14:paraId="2B150000">
            <w:pPr>
              <w:spacing w:after="0" w:line="240" w:lineRule="auto"/>
              <w:ind w:firstLine="0" w:left="0" w:right="-113"/>
              <w:jc w:val="left"/>
              <w:rPr>
                <w:color w:val="000000"/>
                <w:sz w:val="20"/>
              </w:rPr>
            </w:pPr>
          </w:p>
          <w:p w14:paraId="2C150000">
            <w:pPr>
              <w:spacing w:after="0" w:line="240" w:lineRule="auto"/>
              <w:ind w:firstLine="0" w:left="0" w:right="-113"/>
              <w:jc w:val="left"/>
              <w:rPr>
                <w:color w:val="000000"/>
                <w:sz w:val="20"/>
              </w:rPr>
            </w:pPr>
            <w:r>
              <w:rPr>
                <w:color w:val="000000"/>
                <w:sz w:val="20"/>
              </w:rPr>
              <w:t>Якубовская Э.В.</w:t>
            </w:r>
          </w:p>
          <w:p w14:paraId="2D150000">
            <w:pPr>
              <w:spacing w:after="0" w:line="240" w:lineRule="auto"/>
              <w:ind w:firstLine="0" w:left="0"/>
              <w:jc w:val="center"/>
              <w:rPr>
                <w:color w:val="000000"/>
                <w:sz w:val="22"/>
              </w:rPr>
            </w:pPr>
          </w:p>
        </w:tc>
        <w:tc>
          <w:tcPr>
            <w:tcW w:type="dxa" w:w="3757"/>
            <w:tcBorders>
              <w:top w:color="000000" w:sz="4" w:val="single"/>
              <w:left w:color="000000" w:sz="4" w:val="single"/>
              <w:bottom w:color="000000" w:sz="4" w:val="single"/>
              <w:right w:color="000000" w:sz="4" w:val="single"/>
            </w:tcBorders>
            <w:shd w:fill="auto" w:val="clear"/>
          </w:tcPr>
          <w:p w14:paraId="2E150000">
            <w:pPr>
              <w:spacing w:after="0" w:line="240" w:lineRule="auto"/>
              <w:ind w:firstLine="0" w:left="0" w:right="-13"/>
              <w:jc w:val="left"/>
              <w:rPr>
                <w:color w:val="000000"/>
                <w:sz w:val="20"/>
              </w:rPr>
            </w:pPr>
            <w:r>
              <w:rPr>
                <w:color w:val="000000"/>
                <w:sz w:val="20"/>
              </w:rPr>
              <w:t>Русский язык. 2 кл. Ч. 1, 2. АООП ОВЗ ФГОС – М.: Просвещение, 2020</w:t>
            </w:r>
          </w:p>
          <w:p w14:paraId="2F150000">
            <w:pPr>
              <w:spacing w:after="0" w:line="240" w:lineRule="auto"/>
              <w:ind w:firstLine="0" w:left="0" w:right="-108"/>
              <w:jc w:val="left"/>
              <w:rPr>
                <w:color w:val="000000"/>
                <w:sz w:val="20"/>
              </w:rPr>
            </w:pPr>
            <w:r>
              <w:rPr>
                <w:color w:val="000000"/>
                <w:sz w:val="20"/>
              </w:rPr>
              <w:t>Рабочая тетрадь по русскому языку: Читай, думай, пиши. 2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30150000">
            <w:pPr>
              <w:spacing w:after="0" w:line="240" w:lineRule="auto"/>
              <w:ind w:firstLine="0" w:left="0"/>
              <w:jc w:val="center"/>
              <w:rPr>
                <w:color w:val="000000"/>
                <w:sz w:val="20"/>
              </w:rPr>
            </w:pPr>
            <w:r>
              <w:rPr>
                <w:color w:val="000000"/>
                <w:sz w:val="20"/>
              </w:rPr>
              <w:t>6</w:t>
            </w:r>
          </w:p>
          <w:p w14:paraId="31150000">
            <w:pPr>
              <w:spacing w:after="0" w:line="240" w:lineRule="auto"/>
              <w:ind w:firstLine="0" w:left="0"/>
              <w:jc w:val="center"/>
              <w:rPr>
                <w:color w:val="000000"/>
                <w:sz w:val="20"/>
              </w:rPr>
            </w:pPr>
          </w:p>
          <w:p w14:paraId="3215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33150000">
            <w:pPr>
              <w:spacing w:after="0" w:line="240" w:lineRule="auto"/>
              <w:ind w:firstLine="0" w:left="0"/>
              <w:jc w:val="center"/>
              <w:rPr>
                <w:color w:val="000000"/>
                <w:sz w:val="20"/>
              </w:rPr>
            </w:pPr>
            <w:r>
              <w:rPr>
                <w:color w:val="000000"/>
                <w:sz w:val="20"/>
              </w:rPr>
              <w:t>6</w:t>
            </w:r>
          </w:p>
          <w:p w14:paraId="34150000">
            <w:pPr>
              <w:spacing w:after="0" w:line="240" w:lineRule="auto"/>
              <w:ind w:firstLine="0" w:left="0"/>
              <w:jc w:val="center"/>
              <w:rPr>
                <w:color w:val="000000"/>
                <w:sz w:val="20"/>
              </w:rPr>
            </w:pPr>
          </w:p>
          <w:p w14:paraId="3515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36150000">
            <w:pPr>
              <w:spacing w:after="0" w:line="240" w:lineRule="auto"/>
              <w:ind w:firstLine="0" w:left="0"/>
              <w:jc w:val="center"/>
              <w:rPr>
                <w:color w:val="000000"/>
                <w:sz w:val="20"/>
              </w:rPr>
            </w:pPr>
            <w:r>
              <w:rPr>
                <w:color w:val="000000"/>
                <w:sz w:val="20"/>
              </w:rPr>
              <w:t>100</w:t>
            </w:r>
          </w:p>
          <w:p w14:paraId="37150000">
            <w:pPr>
              <w:spacing w:after="0" w:line="240" w:lineRule="auto"/>
              <w:ind w:firstLine="0" w:left="0"/>
              <w:jc w:val="center"/>
              <w:rPr>
                <w:color w:val="000000"/>
                <w:sz w:val="20"/>
              </w:rPr>
            </w:pPr>
          </w:p>
          <w:p w14:paraId="38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39150000">
            <w:pPr>
              <w:spacing w:after="0" w:line="240" w:lineRule="auto"/>
              <w:ind w:firstLine="0" w:left="0"/>
              <w:jc w:val="center"/>
              <w:rPr>
                <w:color w:val="000000"/>
                <w:sz w:val="20"/>
              </w:rPr>
            </w:pPr>
            <w:r>
              <w:rPr>
                <w:color w:val="000000"/>
                <w:sz w:val="20"/>
              </w:rPr>
              <w:t>3 а</w:t>
            </w:r>
          </w:p>
          <w:p w14:paraId="3A150000">
            <w:pPr>
              <w:spacing w:after="0" w:line="240" w:lineRule="auto"/>
              <w:ind w:firstLine="0" w:left="0"/>
              <w:jc w:val="center"/>
              <w:rPr>
                <w:color w:val="000000"/>
                <w:sz w:val="20"/>
              </w:rPr>
            </w:pPr>
            <w:r>
              <w:rPr>
                <w:color w:val="000000"/>
                <w:sz w:val="20"/>
              </w:rPr>
              <w:t>9 чел.:</w:t>
            </w:r>
          </w:p>
          <w:p w14:paraId="3B150000">
            <w:pPr>
              <w:spacing w:after="0" w:line="240" w:lineRule="auto"/>
              <w:ind w:firstLine="0" w:left="0"/>
              <w:jc w:val="center"/>
              <w:rPr>
                <w:color w:val="000000"/>
                <w:sz w:val="20"/>
              </w:rPr>
            </w:pPr>
            <w:r>
              <w:rPr>
                <w:color w:val="000000"/>
                <w:sz w:val="20"/>
              </w:rPr>
              <w:t>3 (В.1)</w:t>
            </w:r>
          </w:p>
          <w:p w14:paraId="3C150000">
            <w:pPr>
              <w:spacing w:after="0" w:line="240" w:lineRule="auto"/>
              <w:ind w:firstLine="0" w:left="0"/>
              <w:jc w:val="center"/>
              <w:rPr>
                <w:color w:val="000000"/>
                <w:sz w:val="20"/>
              </w:rPr>
            </w:pPr>
            <w:r>
              <w:rPr>
                <w:color w:val="000000"/>
                <w:sz w:val="20"/>
              </w:rPr>
              <w:t xml:space="preserve"> 1 (8.3)</w:t>
            </w:r>
          </w:p>
          <w:p w14:paraId="3D150000">
            <w:pPr>
              <w:spacing w:after="0" w:line="240" w:lineRule="auto"/>
              <w:ind w:firstLine="0" w:left="0"/>
              <w:jc w:val="center"/>
              <w:rPr>
                <w:color w:val="000000"/>
                <w:sz w:val="20"/>
              </w:rPr>
            </w:pPr>
            <w:r>
              <w:rPr>
                <w:color w:val="000000"/>
                <w:sz w:val="20"/>
              </w:rPr>
              <w:t xml:space="preserve">2 (инд.) </w:t>
            </w:r>
          </w:p>
          <w:p w14:paraId="3E15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3F150000">
            <w:pPr>
              <w:spacing w:after="0" w:line="240" w:lineRule="auto"/>
              <w:ind w:firstLine="0" w:left="0" w:right="-113"/>
              <w:jc w:val="left"/>
              <w:rPr>
                <w:color w:val="000000"/>
                <w:sz w:val="20"/>
              </w:rPr>
            </w:pPr>
            <w:r>
              <w:rPr>
                <w:color w:val="000000"/>
                <w:sz w:val="20"/>
              </w:rPr>
              <w:t>Якубовская Э.В.</w:t>
            </w:r>
          </w:p>
          <w:p w14:paraId="40150000">
            <w:pPr>
              <w:spacing w:after="0" w:line="240" w:lineRule="auto"/>
              <w:ind w:firstLine="0" w:left="0" w:right="-113"/>
              <w:jc w:val="left"/>
              <w:rPr>
                <w:color w:val="000000"/>
                <w:sz w:val="20"/>
              </w:rPr>
            </w:pPr>
          </w:p>
          <w:p w14:paraId="41150000">
            <w:pPr>
              <w:spacing w:after="0" w:line="240" w:lineRule="auto"/>
              <w:ind w:firstLine="0" w:left="0" w:right="-113"/>
              <w:jc w:val="left"/>
              <w:rPr>
                <w:color w:val="000000"/>
                <w:sz w:val="20"/>
              </w:rPr>
            </w:pPr>
            <w:r>
              <w:rPr>
                <w:color w:val="000000"/>
                <w:sz w:val="20"/>
              </w:rPr>
              <w:t>Якубовская Э.В.</w:t>
            </w:r>
          </w:p>
          <w:p w14:paraId="42150000">
            <w:pPr>
              <w:spacing w:after="0" w:line="240" w:lineRule="auto"/>
              <w:ind w:firstLine="0" w:left="0" w:right="-113"/>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43150000">
            <w:pPr>
              <w:spacing w:after="0" w:line="240" w:lineRule="auto"/>
              <w:ind w:firstLine="0" w:left="0" w:right="-108"/>
              <w:jc w:val="left"/>
              <w:rPr>
                <w:color w:val="000000"/>
                <w:sz w:val="20"/>
              </w:rPr>
            </w:pPr>
            <w:r>
              <w:rPr>
                <w:color w:val="000000"/>
                <w:sz w:val="20"/>
              </w:rPr>
              <w:t>Русский язык. 3 кл. Ч. 1, 2. АООП ОВЗ ФГОС. – М.: Просвещение, 2021.</w:t>
            </w:r>
          </w:p>
          <w:p w14:paraId="44150000">
            <w:pPr>
              <w:spacing w:after="0" w:line="240" w:lineRule="auto"/>
              <w:ind w:firstLine="0" w:left="0" w:right="-108"/>
              <w:jc w:val="left"/>
              <w:rPr>
                <w:color w:val="000000"/>
                <w:sz w:val="20"/>
              </w:rPr>
            </w:pPr>
            <w:r>
              <w:rPr>
                <w:color w:val="000000"/>
                <w:sz w:val="20"/>
              </w:rPr>
              <w:t xml:space="preserve">Рабочая тетрадь по русскому языку: Читай, думай, пиши. 3 кл. Ч. 1, 2.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45150000">
            <w:pPr>
              <w:spacing w:after="0" w:line="240" w:lineRule="auto"/>
              <w:ind w:firstLine="0" w:left="0"/>
              <w:jc w:val="center"/>
              <w:rPr>
                <w:color w:val="000000"/>
                <w:sz w:val="20"/>
              </w:rPr>
            </w:pPr>
            <w:r>
              <w:rPr>
                <w:color w:val="000000"/>
                <w:sz w:val="20"/>
              </w:rPr>
              <w:t>9</w:t>
            </w:r>
          </w:p>
          <w:p w14:paraId="46150000">
            <w:pPr>
              <w:spacing w:after="0" w:line="240" w:lineRule="auto"/>
              <w:ind w:firstLine="0" w:left="0"/>
              <w:jc w:val="center"/>
              <w:rPr>
                <w:color w:val="000000"/>
                <w:sz w:val="20"/>
              </w:rPr>
            </w:pPr>
          </w:p>
          <w:p w14:paraId="4715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48150000">
            <w:pPr>
              <w:spacing w:after="0" w:line="240" w:lineRule="auto"/>
              <w:ind w:firstLine="0" w:left="0"/>
              <w:jc w:val="center"/>
              <w:rPr>
                <w:color w:val="000000"/>
                <w:sz w:val="20"/>
              </w:rPr>
            </w:pPr>
            <w:r>
              <w:rPr>
                <w:color w:val="000000"/>
                <w:sz w:val="20"/>
              </w:rPr>
              <w:t>9</w:t>
            </w:r>
          </w:p>
          <w:p w14:paraId="49150000">
            <w:pPr>
              <w:spacing w:after="0" w:line="240" w:lineRule="auto"/>
              <w:ind w:firstLine="0" w:left="0"/>
              <w:jc w:val="center"/>
              <w:rPr>
                <w:color w:val="000000"/>
                <w:sz w:val="20"/>
              </w:rPr>
            </w:pPr>
          </w:p>
          <w:p w14:paraId="4A15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4B150000">
            <w:pPr>
              <w:spacing w:after="0" w:line="240" w:lineRule="auto"/>
              <w:ind w:firstLine="0" w:left="0"/>
              <w:jc w:val="center"/>
              <w:rPr>
                <w:color w:val="000000"/>
                <w:sz w:val="20"/>
              </w:rPr>
            </w:pPr>
            <w:r>
              <w:rPr>
                <w:color w:val="000000"/>
                <w:sz w:val="20"/>
              </w:rPr>
              <w:t>100</w:t>
            </w:r>
          </w:p>
          <w:p w14:paraId="4C150000">
            <w:pPr>
              <w:spacing w:after="0" w:line="240" w:lineRule="auto"/>
              <w:ind w:firstLine="0" w:left="0"/>
              <w:jc w:val="center"/>
              <w:rPr>
                <w:color w:val="000000"/>
                <w:sz w:val="20"/>
              </w:rPr>
            </w:pPr>
          </w:p>
          <w:p w14:paraId="4D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4E150000">
            <w:pPr>
              <w:spacing w:after="0" w:line="240" w:lineRule="auto"/>
              <w:ind w:firstLine="0" w:left="0"/>
              <w:jc w:val="center"/>
              <w:rPr>
                <w:color w:val="000000"/>
                <w:sz w:val="20"/>
              </w:rPr>
            </w:pPr>
            <w:r>
              <w:rPr>
                <w:color w:val="000000"/>
                <w:sz w:val="20"/>
              </w:rPr>
              <w:t>3 б</w:t>
            </w:r>
          </w:p>
          <w:p w14:paraId="4F150000">
            <w:pPr>
              <w:spacing w:after="0" w:line="240" w:lineRule="auto"/>
              <w:ind w:firstLine="0" w:left="0"/>
              <w:jc w:val="center"/>
              <w:rPr>
                <w:color w:val="000000"/>
                <w:sz w:val="20"/>
              </w:rPr>
            </w:pPr>
            <w:r>
              <w:rPr>
                <w:color w:val="000000"/>
                <w:sz w:val="20"/>
              </w:rPr>
              <w:t>6 чел.:</w:t>
            </w:r>
          </w:p>
          <w:p w14:paraId="50150000">
            <w:pPr>
              <w:spacing w:after="0" w:line="240" w:lineRule="auto"/>
              <w:ind w:firstLine="0" w:left="0"/>
              <w:jc w:val="center"/>
              <w:rPr>
                <w:color w:val="000000"/>
                <w:sz w:val="20"/>
              </w:rPr>
            </w:pPr>
            <w:r>
              <w:rPr>
                <w:color w:val="000000"/>
                <w:sz w:val="20"/>
              </w:rPr>
              <w:t>2 (В.1)</w:t>
            </w:r>
          </w:p>
          <w:p w14:paraId="51150000">
            <w:pPr>
              <w:spacing w:after="0" w:line="240" w:lineRule="auto"/>
              <w:ind w:firstLine="0" w:left="0"/>
              <w:jc w:val="center"/>
              <w:rPr>
                <w:color w:val="000000"/>
                <w:sz w:val="20"/>
              </w:rPr>
            </w:pPr>
            <w:r>
              <w:rPr>
                <w:color w:val="000000"/>
                <w:sz w:val="20"/>
              </w:rPr>
              <w:t>1 (8.3)</w:t>
            </w:r>
          </w:p>
          <w:p w14:paraId="5215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53150000">
            <w:pPr>
              <w:spacing w:after="0" w:line="240" w:lineRule="auto"/>
              <w:ind w:firstLine="0" w:left="0" w:right="-113"/>
              <w:jc w:val="left"/>
              <w:rPr>
                <w:color w:val="000000"/>
                <w:sz w:val="20"/>
              </w:rPr>
            </w:pPr>
            <w:r>
              <w:rPr>
                <w:color w:val="000000"/>
                <w:sz w:val="20"/>
              </w:rPr>
              <w:t>Якубовская Э.В.</w:t>
            </w:r>
          </w:p>
          <w:p w14:paraId="54150000">
            <w:pPr>
              <w:spacing w:after="0" w:line="240" w:lineRule="auto"/>
              <w:ind w:firstLine="0" w:left="0" w:right="-113"/>
              <w:jc w:val="left"/>
              <w:rPr>
                <w:color w:val="000000"/>
                <w:sz w:val="20"/>
              </w:rPr>
            </w:pPr>
          </w:p>
          <w:p w14:paraId="55150000">
            <w:pPr>
              <w:spacing w:after="0" w:line="240" w:lineRule="auto"/>
              <w:ind w:firstLine="0" w:left="0" w:right="-113"/>
              <w:jc w:val="left"/>
              <w:rPr>
                <w:color w:val="000000"/>
                <w:sz w:val="20"/>
              </w:rPr>
            </w:pPr>
            <w:r>
              <w:rPr>
                <w:color w:val="000000"/>
                <w:sz w:val="20"/>
              </w:rPr>
              <w:t>Якубовская Э.В.</w:t>
            </w:r>
          </w:p>
          <w:p w14:paraId="56150000">
            <w:pPr>
              <w:spacing w:after="0" w:line="240" w:lineRule="auto"/>
              <w:ind w:firstLine="0" w:left="0" w:right="-113"/>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57150000">
            <w:pPr>
              <w:spacing w:after="0" w:line="240" w:lineRule="auto"/>
              <w:ind w:firstLine="0" w:left="0" w:right="-108"/>
              <w:jc w:val="left"/>
              <w:rPr>
                <w:color w:val="000000"/>
                <w:sz w:val="20"/>
              </w:rPr>
            </w:pPr>
            <w:r>
              <w:rPr>
                <w:color w:val="000000"/>
                <w:sz w:val="20"/>
              </w:rPr>
              <w:t>Русский язык. 3 кл. Ч. 1, 2. АООП ОВЗ ФГОС. – М.: Просвещение, 2019.</w:t>
            </w:r>
          </w:p>
          <w:p w14:paraId="58150000">
            <w:pPr>
              <w:spacing w:after="0" w:line="240" w:lineRule="auto"/>
              <w:ind w:firstLine="0" w:left="0" w:right="-108"/>
              <w:jc w:val="left"/>
              <w:rPr>
                <w:color w:val="000000"/>
                <w:sz w:val="20"/>
              </w:rPr>
            </w:pPr>
            <w:r>
              <w:rPr>
                <w:color w:val="000000"/>
                <w:sz w:val="20"/>
              </w:rPr>
              <w:t xml:space="preserve">Рабочая тетрадь по русскому языку: Читай, думай, пиши. 3 кл. Ч. 1, 2.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59150000">
            <w:pPr>
              <w:spacing w:after="0" w:line="240" w:lineRule="auto"/>
              <w:ind w:firstLine="0" w:left="0"/>
              <w:jc w:val="center"/>
              <w:rPr>
                <w:color w:val="000000"/>
                <w:sz w:val="20"/>
              </w:rPr>
            </w:pPr>
            <w:r>
              <w:rPr>
                <w:color w:val="000000"/>
                <w:sz w:val="20"/>
              </w:rPr>
              <w:t>6</w:t>
            </w:r>
          </w:p>
          <w:p w14:paraId="5A150000">
            <w:pPr>
              <w:spacing w:after="0" w:line="240" w:lineRule="auto"/>
              <w:ind w:firstLine="0" w:left="0"/>
              <w:jc w:val="center"/>
              <w:rPr>
                <w:color w:val="000000"/>
                <w:sz w:val="20"/>
              </w:rPr>
            </w:pPr>
          </w:p>
          <w:p w14:paraId="5B15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5C150000">
            <w:pPr>
              <w:spacing w:after="0" w:line="240" w:lineRule="auto"/>
              <w:ind w:firstLine="0" w:left="0"/>
              <w:jc w:val="center"/>
              <w:rPr>
                <w:color w:val="000000"/>
                <w:sz w:val="20"/>
              </w:rPr>
            </w:pPr>
            <w:r>
              <w:rPr>
                <w:color w:val="000000"/>
                <w:sz w:val="20"/>
              </w:rPr>
              <w:t>6</w:t>
            </w:r>
          </w:p>
          <w:p w14:paraId="5D150000">
            <w:pPr>
              <w:spacing w:after="0" w:line="240" w:lineRule="auto"/>
              <w:ind w:firstLine="0" w:left="0"/>
              <w:jc w:val="center"/>
              <w:rPr>
                <w:color w:val="000000"/>
                <w:sz w:val="20"/>
              </w:rPr>
            </w:pPr>
          </w:p>
          <w:p w14:paraId="5E15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5F150000">
            <w:pPr>
              <w:spacing w:after="0" w:line="240" w:lineRule="auto"/>
              <w:ind w:firstLine="0" w:left="0"/>
              <w:jc w:val="center"/>
              <w:rPr>
                <w:color w:val="000000"/>
                <w:sz w:val="20"/>
              </w:rPr>
            </w:pPr>
            <w:r>
              <w:rPr>
                <w:color w:val="000000"/>
                <w:sz w:val="20"/>
              </w:rPr>
              <w:t>100</w:t>
            </w:r>
          </w:p>
          <w:p w14:paraId="60150000">
            <w:pPr>
              <w:spacing w:after="0" w:line="240" w:lineRule="auto"/>
              <w:ind w:firstLine="0" w:left="0"/>
              <w:jc w:val="center"/>
              <w:rPr>
                <w:color w:val="000000"/>
                <w:sz w:val="20"/>
              </w:rPr>
            </w:pPr>
          </w:p>
          <w:p w14:paraId="61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62150000">
            <w:pPr>
              <w:spacing w:after="0" w:line="240" w:lineRule="auto"/>
              <w:ind w:firstLine="0" w:left="0"/>
              <w:jc w:val="center"/>
              <w:rPr>
                <w:color w:val="000000"/>
                <w:sz w:val="20"/>
              </w:rPr>
            </w:pPr>
            <w:r>
              <w:rPr>
                <w:color w:val="000000"/>
                <w:sz w:val="20"/>
              </w:rPr>
              <w:t>4 а</w:t>
            </w:r>
          </w:p>
          <w:p w14:paraId="63150000">
            <w:pPr>
              <w:spacing w:after="0" w:line="240" w:lineRule="auto"/>
              <w:ind w:firstLine="0" w:left="0"/>
              <w:jc w:val="center"/>
              <w:rPr>
                <w:color w:val="000000"/>
                <w:sz w:val="20"/>
              </w:rPr>
            </w:pPr>
            <w:r>
              <w:rPr>
                <w:color w:val="000000"/>
                <w:sz w:val="20"/>
              </w:rPr>
              <w:t>7 чел.</w:t>
            </w:r>
          </w:p>
          <w:p w14:paraId="64150000">
            <w:pPr>
              <w:spacing w:after="0" w:line="240" w:lineRule="auto"/>
              <w:ind w:firstLine="0" w:left="0"/>
              <w:jc w:val="center"/>
              <w:rPr>
                <w:color w:val="000000"/>
                <w:sz w:val="20"/>
              </w:rPr>
            </w:pPr>
            <w:r>
              <w:rPr>
                <w:color w:val="000000"/>
                <w:sz w:val="20"/>
              </w:rPr>
              <w:t xml:space="preserve"> </w:t>
            </w:r>
          </w:p>
          <w:p w14:paraId="6515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66150000">
            <w:pPr>
              <w:spacing w:after="0" w:line="240" w:lineRule="auto"/>
              <w:ind w:firstLine="0" w:left="0" w:right="-113"/>
              <w:jc w:val="left"/>
              <w:rPr>
                <w:color w:val="000000"/>
                <w:sz w:val="20"/>
              </w:rPr>
            </w:pPr>
            <w:r>
              <w:rPr>
                <w:color w:val="000000"/>
                <w:sz w:val="20"/>
              </w:rPr>
              <w:t>Якубовская Э.В.</w:t>
            </w:r>
          </w:p>
          <w:p w14:paraId="67150000">
            <w:pPr>
              <w:spacing w:after="0" w:line="240" w:lineRule="auto"/>
              <w:ind w:firstLine="0" w:left="0"/>
              <w:jc w:val="left"/>
              <w:rPr>
                <w:color w:val="000000"/>
                <w:sz w:val="20"/>
              </w:rPr>
            </w:pPr>
          </w:p>
          <w:p w14:paraId="68150000">
            <w:pPr>
              <w:spacing w:after="0" w:line="240" w:lineRule="auto"/>
              <w:ind w:firstLine="0" w:left="0" w:right="-38"/>
              <w:jc w:val="left"/>
              <w:rPr>
                <w:color w:val="000000"/>
                <w:sz w:val="20"/>
              </w:rPr>
            </w:pPr>
            <w:r>
              <w:rPr>
                <w:color w:val="000000"/>
                <w:sz w:val="20"/>
              </w:rPr>
              <w:t>Якубовская Э.В.</w:t>
            </w:r>
          </w:p>
          <w:p w14:paraId="69150000">
            <w:pPr>
              <w:spacing w:after="0" w:line="240" w:lineRule="auto"/>
              <w:ind w:firstLine="0" w:left="0" w:right="-113"/>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6A150000">
            <w:pPr>
              <w:spacing w:after="0" w:line="240" w:lineRule="auto"/>
              <w:ind w:firstLine="0" w:left="0" w:right="-108"/>
              <w:jc w:val="left"/>
              <w:rPr>
                <w:color w:val="000000"/>
                <w:sz w:val="20"/>
              </w:rPr>
            </w:pPr>
            <w:r>
              <w:rPr>
                <w:color w:val="000000"/>
                <w:sz w:val="20"/>
              </w:rPr>
              <w:t xml:space="preserve">Русский язык. 4 кл.  Ч. 1, 2. АООП ОВЗ ФГОС. – М.: Просвещение, 2020. </w:t>
            </w:r>
          </w:p>
          <w:p w14:paraId="6B150000">
            <w:pPr>
              <w:spacing w:after="0" w:line="240" w:lineRule="auto"/>
              <w:ind w:firstLine="0" w:left="0" w:right="-108"/>
              <w:jc w:val="left"/>
              <w:rPr>
                <w:color w:val="000000"/>
                <w:sz w:val="20"/>
              </w:rPr>
            </w:pPr>
            <w:r>
              <w:rPr>
                <w:color w:val="000000"/>
                <w:sz w:val="20"/>
              </w:rPr>
              <w:t>Рабочая тетрадь по русскому языку: Читай, думай, пиши. 4.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6C150000">
            <w:pPr>
              <w:spacing w:after="0" w:line="240" w:lineRule="auto"/>
              <w:ind w:firstLine="0" w:left="0"/>
              <w:jc w:val="center"/>
              <w:rPr>
                <w:color w:val="000000"/>
                <w:sz w:val="20"/>
              </w:rPr>
            </w:pPr>
            <w:r>
              <w:rPr>
                <w:color w:val="000000"/>
                <w:sz w:val="20"/>
              </w:rPr>
              <w:t>7</w:t>
            </w:r>
          </w:p>
          <w:p w14:paraId="6D150000">
            <w:pPr>
              <w:spacing w:after="0" w:line="240" w:lineRule="auto"/>
              <w:ind w:firstLine="0" w:left="0"/>
              <w:jc w:val="center"/>
              <w:rPr>
                <w:color w:val="000000"/>
                <w:sz w:val="20"/>
              </w:rPr>
            </w:pPr>
          </w:p>
          <w:p w14:paraId="6E15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6F150000">
            <w:pPr>
              <w:spacing w:after="0" w:line="240" w:lineRule="auto"/>
              <w:ind w:firstLine="0" w:left="0"/>
              <w:jc w:val="center"/>
              <w:rPr>
                <w:color w:val="000000"/>
                <w:sz w:val="20"/>
              </w:rPr>
            </w:pPr>
            <w:r>
              <w:rPr>
                <w:color w:val="000000"/>
                <w:sz w:val="20"/>
              </w:rPr>
              <w:t>7</w:t>
            </w:r>
          </w:p>
          <w:p w14:paraId="70150000">
            <w:pPr>
              <w:spacing w:after="0" w:line="240" w:lineRule="auto"/>
              <w:ind w:firstLine="0" w:left="0"/>
              <w:jc w:val="center"/>
              <w:rPr>
                <w:color w:val="000000"/>
                <w:sz w:val="20"/>
              </w:rPr>
            </w:pPr>
          </w:p>
          <w:p w14:paraId="7115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72150000">
            <w:pPr>
              <w:spacing w:after="0" w:line="240" w:lineRule="auto"/>
              <w:ind w:firstLine="0" w:left="0"/>
              <w:jc w:val="center"/>
              <w:rPr>
                <w:color w:val="000000"/>
                <w:sz w:val="20"/>
              </w:rPr>
            </w:pPr>
            <w:r>
              <w:rPr>
                <w:color w:val="000000"/>
                <w:sz w:val="20"/>
              </w:rPr>
              <w:t>100</w:t>
            </w:r>
          </w:p>
          <w:p w14:paraId="73150000">
            <w:pPr>
              <w:spacing w:after="0" w:line="240" w:lineRule="auto"/>
              <w:ind w:firstLine="0" w:left="0"/>
              <w:jc w:val="center"/>
              <w:rPr>
                <w:color w:val="000000"/>
                <w:sz w:val="20"/>
              </w:rPr>
            </w:pPr>
          </w:p>
          <w:p w14:paraId="74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75150000">
            <w:pPr>
              <w:spacing w:after="0" w:line="240" w:lineRule="auto"/>
              <w:ind w:firstLine="0" w:left="0"/>
              <w:jc w:val="center"/>
              <w:rPr>
                <w:color w:val="000000"/>
                <w:sz w:val="20"/>
              </w:rPr>
            </w:pPr>
            <w:r>
              <w:rPr>
                <w:color w:val="000000"/>
                <w:sz w:val="20"/>
              </w:rPr>
              <w:t>4 б</w:t>
            </w:r>
          </w:p>
          <w:p w14:paraId="76150000">
            <w:pPr>
              <w:spacing w:after="0" w:line="240" w:lineRule="auto"/>
              <w:ind w:firstLine="0" w:left="0"/>
              <w:jc w:val="center"/>
              <w:rPr>
                <w:color w:val="000000"/>
                <w:sz w:val="20"/>
              </w:rPr>
            </w:pPr>
            <w:r>
              <w:rPr>
                <w:color w:val="000000"/>
                <w:sz w:val="20"/>
              </w:rPr>
              <w:t>8 чел.:</w:t>
            </w:r>
          </w:p>
          <w:p w14:paraId="77150000">
            <w:pPr>
              <w:spacing w:after="0" w:line="240" w:lineRule="auto"/>
              <w:ind w:firstLine="0" w:left="0"/>
              <w:jc w:val="center"/>
              <w:rPr>
                <w:color w:val="000000"/>
                <w:sz w:val="20"/>
              </w:rPr>
            </w:pPr>
            <w:r>
              <w:rPr>
                <w:color w:val="000000"/>
                <w:sz w:val="20"/>
              </w:rPr>
              <w:t>4 (В.1)</w:t>
            </w:r>
          </w:p>
          <w:p w14:paraId="78150000">
            <w:pPr>
              <w:spacing w:after="0" w:line="240" w:lineRule="auto"/>
              <w:ind w:firstLine="0" w:left="0"/>
              <w:jc w:val="center"/>
              <w:rPr>
                <w:color w:val="000000"/>
                <w:sz w:val="20"/>
              </w:rPr>
            </w:pPr>
            <w:r>
              <w:rPr>
                <w:color w:val="000000"/>
                <w:sz w:val="20"/>
              </w:rPr>
              <w:t>2 (8.3)</w:t>
            </w:r>
          </w:p>
          <w:p w14:paraId="79150000">
            <w:pPr>
              <w:spacing w:after="0" w:line="240" w:lineRule="auto"/>
              <w:ind w:firstLine="0" w:left="0"/>
              <w:jc w:val="center"/>
              <w:rPr>
                <w:color w:val="000000"/>
                <w:sz w:val="20"/>
              </w:rPr>
            </w:pPr>
            <w:r>
              <w:rPr>
                <w:color w:val="000000"/>
                <w:sz w:val="20"/>
              </w:rPr>
              <w:t>1 (инд.)</w:t>
            </w:r>
          </w:p>
          <w:p w14:paraId="7A15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7B150000">
            <w:pPr>
              <w:spacing w:after="0" w:line="240" w:lineRule="auto"/>
              <w:ind w:firstLine="0" w:left="0" w:right="-113"/>
              <w:jc w:val="left"/>
              <w:rPr>
                <w:color w:val="000000"/>
                <w:sz w:val="20"/>
              </w:rPr>
            </w:pPr>
            <w:r>
              <w:rPr>
                <w:color w:val="000000"/>
                <w:sz w:val="20"/>
              </w:rPr>
              <w:t>Якубовская Э.В.</w:t>
            </w:r>
          </w:p>
          <w:p w14:paraId="7C150000">
            <w:pPr>
              <w:spacing w:after="0" w:line="240" w:lineRule="auto"/>
              <w:ind w:firstLine="0" w:left="0" w:right="-113"/>
              <w:jc w:val="left"/>
              <w:rPr>
                <w:color w:val="000000"/>
                <w:sz w:val="20"/>
              </w:rPr>
            </w:pPr>
          </w:p>
          <w:p w14:paraId="7D150000">
            <w:pPr>
              <w:spacing w:after="0" w:line="240" w:lineRule="auto"/>
              <w:ind w:firstLine="0" w:left="0" w:right="-113"/>
              <w:jc w:val="left"/>
              <w:rPr>
                <w:color w:val="000000"/>
                <w:sz w:val="20"/>
              </w:rPr>
            </w:pPr>
            <w:r>
              <w:rPr>
                <w:color w:val="000000"/>
                <w:sz w:val="20"/>
              </w:rPr>
              <w:t>ЯкубовскаяЭ.В.</w:t>
            </w:r>
          </w:p>
          <w:p w14:paraId="7E150000">
            <w:pPr>
              <w:spacing w:after="0" w:line="240" w:lineRule="auto"/>
              <w:ind w:firstLine="0" w:left="0" w:right="-113"/>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7F150000">
            <w:pPr>
              <w:spacing w:after="0" w:line="240" w:lineRule="auto"/>
              <w:ind w:firstLine="0" w:left="0" w:right="-108"/>
              <w:jc w:val="left"/>
              <w:rPr>
                <w:color w:val="000000"/>
                <w:sz w:val="20"/>
              </w:rPr>
            </w:pPr>
            <w:r>
              <w:rPr>
                <w:color w:val="000000"/>
                <w:sz w:val="20"/>
              </w:rPr>
              <w:t xml:space="preserve">Русский язык. 4 кл.  Ч. 1, 2. АООП ОВЗ ФГОС. – М.: Просвещение, 2020. </w:t>
            </w:r>
          </w:p>
          <w:p w14:paraId="80150000">
            <w:pPr>
              <w:spacing w:after="0" w:line="240" w:lineRule="auto"/>
              <w:ind w:firstLine="0" w:left="0" w:right="-108"/>
              <w:jc w:val="left"/>
              <w:rPr>
                <w:color w:val="000000"/>
                <w:sz w:val="20"/>
              </w:rPr>
            </w:pPr>
            <w:r>
              <w:rPr>
                <w:color w:val="000000"/>
                <w:sz w:val="20"/>
              </w:rPr>
              <w:t>Рабочая тетрадь по русскому языку: Читай, думай, пиши. 4.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81150000">
            <w:pPr>
              <w:spacing w:after="0" w:line="240" w:lineRule="auto"/>
              <w:ind w:firstLine="0" w:left="0"/>
              <w:jc w:val="center"/>
              <w:rPr>
                <w:color w:val="000000"/>
                <w:sz w:val="20"/>
              </w:rPr>
            </w:pPr>
            <w:r>
              <w:rPr>
                <w:color w:val="000000"/>
                <w:sz w:val="20"/>
              </w:rPr>
              <w:t>8</w:t>
            </w:r>
          </w:p>
          <w:p w14:paraId="82150000">
            <w:pPr>
              <w:spacing w:after="0" w:line="240" w:lineRule="auto"/>
              <w:ind w:firstLine="0" w:left="0"/>
              <w:jc w:val="center"/>
              <w:rPr>
                <w:color w:val="000000"/>
                <w:sz w:val="20"/>
              </w:rPr>
            </w:pPr>
          </w:p>
          <w:p w14:paraId="8315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84150000">
            <w:pPr>
              <w:spacing w:after="0" w:line="240" w:lineRule="auto"/>
              <w:ind w:firstLine="0" w:left="0"/>
              <w:jc w:val="center"/>
              <w:rPr>
                <w:color w:val="000000"/>
                <w:sz w:val="20"/>
              </w:rPr>
            </w:pPr>
            <w:r>
              <w:rPr>
                <w:color w:val="000000"/>
                <w:sz w:val="20"/>
              </w:rPr>
              <w:t>8</w:t>
            </w:r>
          </w:p>
          <w:p w14:paraId="85150000">
            <w:pPr>
              <w:spacing w:after="0" w:line="240" w:lineRule="auto"/>
              <w:ind w:firstLine="0" w:left="0"/>
              <w:jc w:val="center"/>
              <w:rPr>
                <w:color w:val="000000"/>
                <w:sz w:val="20"/>
              </w:rPr>
            </w:pPr>
          </w:p>
          <w:p w14:paraId="8615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87150000">
            <w:pPr>
              <w:spacing w:after="0" w:line="240" w:lineRule="auto"/>
              <w:ind w:firstLine="0" w:left="0"/>
              <w:jc w:val="center"/>
              <w:rPr>
                <w:color w:val="000000"/>
                <w:sz w:val="20"/>
              </w:rPr>
            </w:pPr>
            <w:r>
              <w:rPr>
                <w:color w:val="000000"/>
                <w:sz w:val="20"/>
              </w:rPr>
              <w:t>100</w:t>
            </w:r>
          </w:p>
          <w:p w14:paraId="88150000">
            <w:pPr>
              <w:spacing w:after="0" w:line="240" w:lineRule="auto"/>
              <w:ind w:firstLine="0" w:left="0"/>
              <w:jc w:val="center"/>
              <w:rPr>
                <w:color w:val="000000"/>
                <w:sz w:val="20"/>
              </w:rPr>
            </w:pPr>
          </w:p>
          <w:p w14:paraId="89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8A150000">
            <w:pPr>
              <w:spacing w:after="0" w:line="240" w:lineRule="auto"/>
              <w:ind w:firstLine="0" w:left="0"/>
              <w:jc w:val="center"/>
              <w:rPr>
                <w:color w:val="000000"/>
                <w:sz w:val="20"/>
              </w:rPr>
            </w:pPr>
            <w:r>
              <w:rPr>
                <w:color w:val="000000"/>
                <w:sz w:val="20"/>
              </w:rPr>
              <w:t>1 а</w:t>
            </w:r>
          </w:p>
          <w:p w14:paraId="8B150000">
            <w:pPr>
              <w:spacing w:after="0" w:line="240" w:lineRule="auto"/>
              <w:ind w:firstLine="0" w:left="0"/>
              <w:jc w:val="center"/>
              <w:rPr>
                <w:color w:val="000000"/>
                <w:sz w:val="20"/>
              </w:rPr>
            </w:pPr>
            <w:r>
              <w:rPr>
                <w:color w:val="000000"/>
                <w:sz w:val="20"/>
              </w:rPr>
              <w:t xml:space="preserve">5 чел: </w:t>
            </w:r>
          </w:p>
          <w:p w14:paraId="8C15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8D150000">
            <w:pPr>
              <w:spacing w:after="0" w:line="240" w:lineRule="auto"/>
              <w:ind w:firstLine="0" w:left="0" w:right="-25"/>
              <w:jc w:val="center"/>
              <w:rPr>
                <w:color w:val="000000"/>
                <w:sz w:val="20"/>
              </w:rPr>
            </w:pPr>
            <w:r>
              <w:rPr>
                <w:color w:val="000000"/>
                <w:sz w:val="20"/>
              </w:rPr>
              <w:t>Чтение</w:t>
            </w:r>
          </w:p>
        </w:tc>
        <w:tc>
          <w:tcPr>
            <w:tcW w:type="dxa" w:w="1547"/>
            <w:tcBorders>
              <w:top w:color="000000" w:sz="4" w:val="single"/>
              <w:left w:color="000000" w:sz="4" w:val="single"/>
              <w:bottom w:color="000000" w:sz="4" w:val="single"/>
              <w:right w:color="000000" w:sz="4" w:val="single"/>
            </w:tcBorders>
            <w:shd w:fill="auto" w:val="clear"/>
          </w:tcPr>
          <w:p w14:paraId="8E150000">
            <w:pPr>
              <w:spacing w:after="0" w:line="240" w:lineRule="auto"/>
              <w:ind w:firstLine="0" w:left="0" w:right="-113"/>
              <w:jc w:val="left"/>
              <w:rPr>
                <w:color w:val="000000"/>
                <w:sz w:val="20"/>
              </w:rPr>
            </w:pPr>
            <w:r>
              <w:rPr>
                <w:color w:val="000000"/>
                <w:sz w:val="20"/>
              </w:rPr>
              <w:t xml:space="preserve"> Аксенова А. К.</w:t>
            </w:r>
          </w:p>
          <w:p w14:paraId="8F150000">
            <w:pPr>
              <w:spacing w:after="0" w:line="240" w:lineRule="auto"/>
              <w:ind w:firstLine="0" w:left="0" w:right="-113"/>
              <w:jc w:val="left"/>
              <w:rPr>
                <w:color w:val="000000"/>
                <w:sz w:val="20"/>
              </w:rPr>
            </w:pPr>
          </w:p>
          <w:p w14:paraId="90150000">
            <w:pPr>
              <w:spacing w:after="0" w:line="240" w:lineRule="auto"/>
              <w:ind w:firstLine="0" w:left="0"/>
              <w:rPr>
                <w:color w:val="000000"/>
                <w:sz w:val="22"/>
              </w:rPr>
            </w:pPr>
          </w:p>
        </w:tc>
        <w:tc>
          <w:tcPr>
            <w:tcW w:type="dxa" w:w="3757"/>
            <w:tcBorders>
              <w:top w:color="000000" w:sz="4" w:val="single"/>
              <w:left w:color="000000" w:sz="4" w:val="single"/>
              <w:bottom w:color="000000" w:sz="4" w:val="single"/>
              <w:right w:color="000000" w:sz="4" w:val="single"/>
            </w:tcBorders>
            <w:shd w:fill="auto" w:val="clear"/>
          </w:tcPr>
          <w:p w14:paraId="91150000">
            <w:pPr>
              <w:spacing w:after="0" w:line="240" w:lineRule="auto"/>
              <w:ind w:firstLine="0" w:left="0" w:right="-108"/>
              <w:jc w:val="left"/>
              <w:rPr>
                <w:color w:val="000000"/>
                <w:sz w:val="20"/>
              </w:rPr>
            </w:pPr>
            <w:r>
              <w:rPr>
                <w:color w:val="000000"/>
                <w:sz w:val="20"/>
              </w:rPr>
              <w:t xml:space="preserve"> Букварь. 1 кл. Ч. 1, 2. АООП ОВЗ ФГОС. – М.: Просвещение, 2020.</w:t>
            </w:r>
          </w:p>
        </w:tc>
        <w:tc>
          <w:tcPr>
            <w:tcW w:type="dxa" w:w="850"/>
            <w:tcBorders>
              <w:top w:color="000000" w:sz="4" w:val="single"/>
              <w:left w:color="000000" w:sz="4" w:val="single"/>
              <w:bottom w:color="000000" w:sz="4" w:val="single"/>
              <w:right w:color="000000" w:sz="4" w:val="single"/>
            </w:tcBorders>
            <w:shd w:fill="auto" w:val="clear"/>
          </w:tcPr>
          <w:p w14:paraId="9215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93150000">
            <w:pPr>
              <w:spacing w:after="0" w:line="240" w:lineRule="auto"/>
              <w:ind w:firstLine="0" w:left="0"/>
              <w:jc w:val="center"/>
              <w:rPr>
                <w:color w:val="000000"/>
                <w:sz w:val="20"/>
              </w:rPr>
            </w:pPr>
            <w:r>
              <w:rPr>
                <w:color w:val="000000"/>
                <w:sz w:val="20"/>
              </w:rPr>
              <w:t>5</w:t>
            </w:r>
          </w:p>
          <w:p w14:paraId="9415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95150000">
            <w:pPr>
              <w:spacing w:after="0" w:line="240" w:lineRule="auto"/>
              <w:ind w:firstLine="0" w:left="0"/>
              <w:jc w:val="center"/>
              <w:rPr>
                <w:color w:val="000000"/>
                <w:sz w:val="20"/>
              </w:rPr>
            </w:pPr>
            <w:r>
              <w:rPr>
                <w:color w:val="000000"/>
                <w:sz w:val="20"/>
              </w:rPr>
              <w:t xml:space="preserve">100 </w:t>
            </w:r>
          </w:p>
        </w:tc>
      </w:tr>
      <w:tr>
        <w:tc>
          <w:tcPr>
            <w:tcW w:type="dxa" w:w="1418"/>
            <w:tcBorders>
              <w:top w:color="000000" w:sz="4" w:val="single"/>
              <w:left w:color="000000" w:sz="4" w:val="single"/>
              <w:bottom w:color="000000" w:sz="4" w:val="single"/>
              <w:right w:color="000000" w:sz="4" w:val="single"/>
            </w:tcBorders>
            <w:shd w:fill="auto" w:val="clear"/>
          </w:tcPr>
          <w:p w14:paraId="96150000">
            <w:pPr>
              <w:spacing w:after="0" w:line="240" w:lineRule="auto"/>
              <w:ind w:firstLine="0" w:left="0"/>
              <w:jc w:val="center"/>
              <w:rPr>
                <w:color w:val="000000"/>
                <w:sz w:val="20"/>
              </w:rPr>
            </w:pPr>
            <w:r>
              <w:rPr>
                <w:color w:val="000000"/>
                <w:sz w:val="20"/>
              </w:rPr>
              <w:t>2 а</w:t>
            </w:r>
          </w:p>
          <w:p w14:paraId="97150000">
            <w:pPr>
              <w:spacing w:after="0" w:line="240" w:lineRule="auto"/>
              <w:ind w:firstLine="0" w:left="0"/>
              <w:jc w:val="center"/>
              <w:rPr>
                <w:color w:val="000000"/>
                <w:sz w:val="20"/>
              </w:rPr>
            </w:pPr>
            <w:r>
              <w:rPr>
                <w:color w:val="000000"/>
                <w:sz w:val="20"/>
              </w:rPr>
              <w:t>6 чел.:</w:t>
            </w:r>
          </w:p>
          <w:p w14:paraId="98150000">
            <w:pPr>
              <w:spacing w:after="0" w:line="240" w:lineRule="auto"/>
              <w:ind w:firstLine="0" w:left="0"/>
              <w:jc w:val="center"/>
              <w:rPr>
                <w:color w:val="000000"/>
                <w:sz w:val="20"/>
              </w:rPr>
            </w:pPr>
            <w:r>
              <w:rPr>
                <w:color w:val="000000"/>
                <w:sz w:val="20"/>
              </w:rPr>
              <w:t xml:space="preserve"> 5 (В.1)</w:t>
            </w:r>
          </w:p>
          <w:p w14:paraId="99150000">
            <w:pPr>
              <w:spacing w:after="0" w:line="240" w:lineRule="auto"/>
              <w:ind w:firstLine="0" w:left="0" w:right="-108"/>
              <w:jc w:val="center"/>
              <w:rPr>
                <w:color w:val="000000"/>
                <w:sz w:val="20"/>
              </w:rPr>
            </w:pPr>
            <w:r>
              <w:rPr>
                <w:color w:val="000000"/>
                <w:sz w:val="20"/>
              </w:rPr>
              <w:t xml:space="preserve"> 1 (8.3)   </w:t>
            </w:r>
          </w:p>
          <w:p w14:paraId="9A15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9B150000">
            <w:pPr>
              <w:spacing w:after="0" w:line="240" w:lineRule="auto"/>
              <w:ind w:firstLine="0" w:left="0" w:right="-113"/>
              <w:jc w:val="left"/>
              <w:rPr>
                <w:color w:val="000000"/>
                <w:sz w:val="20"/>
              </w:rPr>
            </w:pPr>
            <w:r>
              <w:rPr>
                <w:color w:val="000000"/>
                <w:sz w:val="20"/>
              </w:rPr>
              <w:t>Ильина  С. Ю.</w:t>
            </w:r>
          </w:p>
          <w:p w14:paraId="9C150000">
            <w:pPr>
              <w:spacing w:after="0" w:line="240" w:lineRule="auto"/>
              <w:ind w:firstLine="0" w:left="0" w:right="-113"/>
              <w:jc w:val="left"/>
              <w:rPr>
                <w:color w:val="000000"/>
                <w:sz w:val="20"/>
              </w:rPr>
            </w:pPr>
          </w:p>
          <w:p w14:paraId="9D150000">
            <w:pPr>
              <w:spacing w:after="0" w:line="240" w:lineRule="auto"/>
              <w:ind w:firstLine="0" w:left="0" w:right="-113"/>
              <w:jc w:val="left"/>
              <w:rPr>
                <w:color w:val="000000"/>
                <w:sz w:val="20"/>
              </w:rPr>
            </w:pPr>
            <w:r>
              <w:rPr>
                <w:color w:val="000000"/>
                <w:sz w:val="20"/>
              </w:rPr>
              <w:t>Головкина Т. М.</w:t>
            </w:r>
          </w:p>
        </w:tc>
        <w:tc>
          <w:tcPr>
            <w:tcW w:type="dxa" w:w="3757"/>
            <w:tcBorders>
              <w:top w:color="000000" w:sz="4" w:val="single"/>
              <w:left w:color="000000" w:sz="4" w:val="single"/>
              <w:bottom w:color="000000" w:sz="4" w:val="single"/>
              <w:right w:color="000000" w:sz="4" w:val="single"/>
            </w:tcBorders>
            <w:shd w:fill="auto" w:val="clear"/>
          </w:tcPr>
          <w:p w14:paraId="9E150000">
            <w:pPr>
              <w:spacing w:after="0" w:line="240" w:lineRule="auto"/>
              <w:ind w:firstLine="0" w:left="0" w:right="-108"/>
              <w:jc w:val="left"/>
              <w:rPr>
                <w:color w:val="000000"/>
                <w:sz w:val="20"/>
              </w:rPr>
            </w:pPr>
            <w:r>
              <w:rPr>
                <w:color w:val="000000"/>
                <w:sz w:val="20"/>
              </w:rPr>
              <w:t>Чтение. 2 кл. Ч. 1, 2. АООП ОВЗ ФГОС. – М.: Просвещение, 2020.</w:t>
            </w:r>
          </w:p>
          <w:p w14:paraId="9F150000">
            <w:pPr>
              <w:spacing w:after="0" w:line="240" w:lineRule="auto"/>
              <w:ind w:firstLine="0" w:left="0" w:right="-108"/>
              <w:jc w:val="left"/>
              <w:rPr>
                <w:color w:val="000000"/>
                <w:sz w:val="20"/>
              </w:rPr>
            </w:pPr>
            <w:r>
              <w:rPr>
                <w:color w:val="000000"/>
                <w:sz w:val="20"/>
              </w:rPr>
              <w:t>Рабочая тетрадь. Чтение. 2 кл. Ч. 1, 2. АО</w:t>
            </w:r>
            <w:r>
              <w:rPr>
                <w:color w:val="000000"/>
                <w:sz w:val="20"/>
              </w:rPr>
              <w:t>ОП ОВЗ ФГОС. – М.: Просвещение,</w:t>
            </w:r>
          </w:p>
          <w:p w14:paraId="A0150000">
            <w:pPr>
              <w:spacing w:after="0" w:line="240" w:lineRule="auto"/>
              <w:ind w:firstLine="0" w:left="0" w:right="-108"/>
              <w:jc w:val="left"/>
              <w:rPr>
                <w:color w:val="000000"/>
                <w:sz w:val="20"/>
              </w:rPr>
            </w:pPr>
            <w:r>
              <w:rPr>
                <w:color w:val="000000"/>
                <w:sz w:val="20"/>
              </w:rPr>
              <w:t>2021.</w:t>
            </w:r>
          </w:p>
        </w:tc>
        <w:tc>
          <w:tcPr>
            <w:tcW w:type="dxa" w:w="850"/>
            <w:tcBorders>
              <w:top w:color="000000" w:sz="4" w:val="single"/>
              <w:left w:color="000000" w:sz="4" w:val="single"/>
              <w:bottom w:color="000000" w:sz="4" w:val="single"/>
              <w:right w:color="000000" w:sz="4" w:val="single"/>
            </w:tcBorders>
            <w:shd w:fill="auto" w:val="clear"/>
          </w:tcPr>
          <w:p w14:paraId="A1150000">
            <w:pPr>
              <w:spacing w:after="0" w:line="240" w:lineRule="auto"/>
              <w:ind w:firstLine="0" w:left="0"/>
              <w:jc w:val="center"/>
              <w:rPr>
                <w:color w:val="000000"/>
                <w:sz w:val="20"/>
              </w:rPr>
            </w:pPr>
            <w:r>
              <w:rPr>
                <w:color w:val="000000"/>
                <w:sz w:val="20"/>
              </w:rPr>
              <w:t>6</w:t>
            </w:r>
          </w:p>
          <w:p w14:paraId="A2150000">
            <w:pPr>
              <w:spacing w:after="0" w:line="240" w:lineRule="auto"/>
              <w:ind w:firstLine="0" w:left="0"/>
              <w:jc w:val="center"/>
              <w:rPr>
                <w:color w:val="000000"/>
                <w:sz w:val="20"/>
              </w:rPr>
            </w:pPr>
          </w:p>
          <w:p w14:paraId="A315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A4150000">
            <w:pPr>
              <w:spacing w:after="0" w:line="240" w:lineRule="auto"/>
              <w:ind w:firstLine="0" w:left="0"/>
              <w:jc w:val="center"/>
              <w:rPr>
                <w:color w:val="000000"/>
                <w:sz w:val="20"/>
              </w:rPr>
            </w:pPr>
            <w:r>
              <w:rPr>
                <w:color w:val="000000"/>
                <w:sz w:val="20"/>
              </w:rPr>
              <w:t>6</w:t>
            </w:r>
          </w:p>
          <w:p w14:paraId="A5150000">
            <w:pPr>
              <w:spacing w:after="0" w:line="240" w:lineRule="auto"/>
              <w:ind w:firstLine="0" w:left="0"/>
              <w:jc w:val="center"/>
              <w:rPr>
                <w:color w:val="000000"/>
                <w:sz w:val="20"/>
              </w:rPr>
            </w:pPr>
          </w:p>
          <w:p w14:paraId="A6150000">
            <w:pPr>
              <w:spacing w:after="0" w:line="240" w:lineRule="auto"/>
              <w:ind w:firstLine="0" w:left="0"/>
              <w:jc w:val="center"/>
              <w:rPr>
                <w:color w:val="000000"/>
                <w:sz w:val="20"/>
              </w:rPr>
            </w:pPr>
            <w:r>
              <w:rPr>
                <w:color w:val="000000"/>
                <w:sz w:val="20"/>
              </w:rPr>
              <w:t>6</w:t>
            </w:r>
          </w:p>
          <w:p w14:paraId="A715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A8150000">
            <w:pPr>
              <w:spacing w:after="0" w:line="240" w:lineRule="auto"/>
              <w:ind w:firstLine="0" w:left="0"/>
              <w:jc w:val="center"/>
              <w:rPr>
                <w:color w:val="000000"/>
                <w:sz w:val="20"/>
              </w:rPr>
            </w:pPr>
            <w:r>
              <w:rPr>
                <w:color w:val="000000"/>
                <w:sz w:val="20"/>
              </w:rPr>
              <w:t>100</w:t>
            </w:r>
          </w:p>
          <w:p w14:paraId="A9150000">
            <w:pPr>
              <w:spacing w:after="0" w:line="240" w:lineRule="auto"/>
              <w:ind w:firstLine="0" w:left="0"/>
              <w:jc w:val="center"/>
              <w:rPr>
                <w:color w:val="000000"/>
                <w:sz w:val="20"/>
              </w:rPr>
            </w:pPr>
          </w:p>
          <w:p w14:paraId="AA150000">
            <w:pPr>
              <w:spacing w:after="0" w:line="240" w:lineRule="auto"/>
              <w:ind w:firstLine="0" w:left="0"/>
              <w:jc w:val="center"/>
              <w:rPr>
                <w:color w:val="000000"/>
                <w:sz w:val="20"/>
              </w:rPr>
            </w:pPr>
            <w:r>
              <w:rPr>
                <w:color w:val="000000"/>
                <w:sz w:val="20"/>
              </w:rPr>
              <w:t xml:space="preserve">100 </w:t>
            </w:r>
          </w:p>
        </w:tc>
      </w:tr>
      <w:tr>
        <w:tc>
          <w:tcPr>
            <w:tcW w:type="dxa" w:w="1418"/>
            <w:tcBorders>
              <w:top w:color="000000" w:sz="4" w:val="single"/>
              <w:left w:color="000000" w:sz="4" w:val="single"/>
              <w:bottom w:color="000000" w:sz="4" w:val="single"/>
              <w:right w:color="000000" w:sz="4" w:val="single"/>
            </w:tcBorders>
            <w:shd w:fill="auto" w:val="clear"/>
          </w:tcPr>
          <w:p w14:paraId="AB150000">
            <w:pPr>
              <w:spacing w:after="0" w:line="240" w:lineRule="auto"/>
              <w:ind w:firstLine="0" w:left="0"/>
              <w:jc w:val="center"/>
              <w:rPr>
                <w:color w:val="000000"/>
                <w:sz w:val="20"/>
              </w:rPr>
            </w:pPr>
            <w:r>
              <w:rPr>
                <w:color w:val="000000"/>
                <w:sz w:val="20"/>
              </w:rPr>
              <w:t>3 а</w:t>
            </w:r>
          </w:p>
          <w:p w14:paraId="AC150000">
            <w:pPr>
              <w:spacing w:after="0" w:line="240" w:lineRule="auto"/>
              <w:ind w:firstLine="0" w:left="0"/>
              <w:jc w:val="center"/>
              <w:rPr>
                <w:color w:val="000000"/>
                <w:sz w:val="20"/>
              </w:rPr>
            </w:pPr>
            <w:r>
              <w:rPr>
                <w:color w:val="000000"/>
                <w:sz w:val="20"/>
              </w:rPr>
              <w:t>9 чел.:</w:t>
            </w:r>
          </w:p>
          <w:p w14:paraId="AD150000">
            <w:pPr>
              <w:spacing w:after="0" w:line="240" w:lineRule="auto"/>
              <w:ind w:firstLine="0" w:left="0"/>
              <w:jc w:val="center"/>
              <w:rPr>
                <w:color w:val="000000"/>
                <w:sz w:val="20"/>
              </w:rPr>
            </w:pPr>
            <w:r>
              <w:rPr>
                <w:color w:val="000000"/>
                <w:sz w:val="20"/>
              </w:rPr>
              <w:t>3 (В.1)</w:t>
            </w:r>
          </w:p>
          <w:p w14:paraId="AE150000">
            <w:pPr>
              <w:spacing w:after="0" w:line="240" w:lineRule="auto"/>
              <w:ind w:firstLine="0" w:left="0"/>
              <w:jc w:val="center"/>
              <w:rPr>
                <w:color w:val="000000"/>
                <w:sz w:val="20"/>
              </w:rPr>
            </w:pPr>
            <w:r>
              <w:rPr>
                <w:color w:val="000000"/>
                <w:sz w:val="20"/>
              </w:rPr>
              <w:t xml:space="preserve"> 1 (8.3)</w:t>
            </w:r>
          </w:p>
          <w:p w14:paraId="AF150000">
            <w:pPr>
              <w:spacing w:after="0" w:line="240" w:lineRule="auto"/>
              <w:ind w:firstLine="0" w:left="0"/>
              <w:jc w:val="center"/>
              <w:rPr>
                <w:color w:val="000000"/>
                <w:sz w:val="20"/>
              </w:rPr>
            </w:pPr>
            <w:r>
              <w:rPr>
                <w:color w:val="000000"/>
                <w:sz w:val="20"/>
              </w:rPr>
              <w:t xml:space="preserve">2 (инд.) </w:t>
            </w:r>
          </w:p>
          <w:p w14:paraId="B015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B1150000">
            <w:pPr>
              <w:spacing w:after="0" w:line="240" w:lineRule="auto"/>
              <w:ind w:firstLine="0" w:left="0" w:right="-113"/>
              <w:jc w:val="left"/>
              <w:rPr>
                <w:color w:val="000000"/>
                <w:sz w:val="20"/>
              </w:rPr>
            </w:pPr>
            <w:r>
              <w:rPr>
                <w:color w:val="000000"/>
                <w:sz w:val="20"/>
              </w:rPr>
              <w:t>Ильина  С. Ю.</w:t>
            </w:r>
          </w:p>
          <w:p w14:paraId="B2150000">
            <w:pPr>
              <w:spacing w:after="0" w:line="240" w:lineRule="auto"/>
              <w:ind w:firstLine="0" w:left="0" w:right="-113"/>
              <w:jc w:val="left"/>
              <w:rPr>
                <w:color w:val="000000"/>
                <w:sz w:val="20"/>
              </w:rPr>
            </w:pPr>
          </w:p>
          <w:p w14:paraId="B3150000">
            <w:pPr>
              <w:spacing w:after="0" w:line="240" w:lineRule="auto"/>
              <w:ind w:firstLine="0" w:left="0" w:right="-113"/>
              <w:jc w:val="left"/>
              <w:rPr>
                <w:color w:val="000000"/>
                <w:sz w:val="20"/>
              </w:rPr>
            </w:pPr>
            <w:r>
              <w:rPr>
                <w:color w:val="000000"/>
                <w:sz w:val="20"/>
              </w:rPr>
              <w:t>Головкина Т. М.</w:t>
            </w:r>
          </w:p>
        </w:tc>
        <w:tc>
          <w:tcPr>
            <w:tcW w:type="dxa" w:w="3757"/>
            <w:tcBorders>
              <w:top w:color="000000" w:sz="4" w:val="single"/>
              <w:left w:color="000000" w:sz="4" w:val="single"/>
              <w:bottom w:color="000000" w:sz="4" w:val="single"/>
              <w:right w:color="000000" w:sz="4" w:val="single"/>
            </w:tcBorders>
            <w:shd w:fill="auto" w:val="clear"/>
          </w:tcPr>
          <w:p w14:paraId="B4150000">
            <w:pPr>
              <w:spacing w:after="0" w:line="240" w:lineRule="auto"/>
              <w:ind w:firstLine="0" w:left="0" w:right="-108"/>
              <w:jc w:val="left"/>
              <w:rPr>
                <w:color w:val="000000"/>
                <w:sz w:val="20"/>
              </w:rPr>
            </w:pPr>
            <w:r>
              <w:rPr>
                <w:color w:val="000000"/>
                <w:sz w:val="20"/>
              </w:rPr>
              <w:t>Чтение. 3 кл. Ч. 1, 2. АООП ОВЗ ФГОС. – М.: Просвещение, 2020.</w:t>
            </w:r>
          </w:p>
          <w:p w14:paraId="B5150000">
            <w:pPr>
              <w:spacing w:after="0" w:line="240" w:lineRule="auto"/>
              <w:ind w:firstLine="0" w:left="0" w:right="-108"/>
              <w:jc w:val="left"/>
              <w:rPr>
                <w:color w:val="000000"/>
                <w:sz w:val="20"/>
              </w:rPr>
            </w:pPr>
            <w:r>
              <w:rPr>
                <w:color w:val="000000"/>
                <w:sz w:val="20"/>
              </w:rPr>
              <w:t>Рабочая тетрадь. Чтение. 3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B6150000">
            <w:pPr>
              <w:spacing w:after="0" w:line="240" w:lineRule="auto"/>
              <w:ind w:firstLine="0" w:left="0"/>
              <w:jc w:val="center"/>
              <w:rPr>
                <w:color w:val="000000"/>
                <w:sz w:val="20"/>
              </w:rPr>
            </w:pPr>
            <w:r>
              <w:rPr>
                <w:color w:val="000000"/>
                <w:sz w:val="20"/>
              </w:rPr>
              <w:t>9</w:t>
            </w:r>
          </w:p>
          <w:p w14:paraId="B7150000">
            <w:pPr>
              <w:spacing w:after="0" w:line="240" w:lineRule="auto"/>
              <w:ind w:firstLine="0" w:left="0"/>
              <w:jc w:val="center"/>
              <w:rPr>
                <w:color w:val="000000"/>
                <w:sz w:val="20"/>
              </w:rPr>
            </w:pPr>
          </w:p>
          <w:p w14:paraId="B815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B9150000">
            <w:pPr>
              <w:spacing w:after="0" w:line="240" w:lineRule="auto"/>
              <w:ind w:firstLine="0" w:left="0"/>
              <w:jc w:val="center"/>
              <w:rPr>
                <w:color w:val="000000"/>
                <w:sz w:val="20"/>
              </w:rPr>
            </w:pPr>
            <w:r>
              <w:rPr>
                <w:color w:val="000000"/>
                <w:sz w:val="20"/>
              </w:rPr>
              <w:t>9</w:t>
            </w:r>
          </w:p>
          <w:p w14:paraId="BA150000">
            <w:pPr>
              <w:spacing w:after="0" w:line="240" w:lineRule="auto"/>
              <w:ind w:firstLine="0" w:left="0"/>
              <w:jc w:val="center"/>
              <w:rPr>
                <w:color w:val="000000"/>
                <w:sz w:val="20"/>
              </w:rPr>
            </w:pPr>
          </w:p>
          <w:p w14:paraId="BB15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BC150000">
            <w:pPr>
              <w:spacing w:after="0" w:line="240" w:lineRule="auto"/>
              <w:ind w:firstLine="0" w:left="0"/>
              <w:jc w:val="center"/>
              <w:rPr>
                <w:color w:val="000000"/>
                <w:sz w:val="20"/>
              </w:rPr>
            </w:pPr>
            <w:r>
              <w:rPr>
                <w:color w:val="000000"/>
                <w:sz w:val="20"/>
              </w:rPr>
              <w:t>100</w:t>
            </w:r>
          </w:p>
          <w:p w14:paraId="BD150000">
            <w:pPr>
              <w:spacing w:after="0" w:line="240" w:lineRule="auto"/>
              <w:ind w:firstLine="0" w:left="0"/>
              <w:jc w:val="center"/>
              <w:rPr>
                <w:color w:val="000000"/>
                <w:sz w:val="20"/>
              </w:rPr>
            </w:pPr>
          </w:p>
          <w:p w14:paraId="BE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BF150000">
            <w:pPr>
              <w:spacing w:after="0" w:line="240" w:lineRule="auto"/>
              <w:ind w:firstLine="0" w:left="0"/>
              <w:jc w:val="center"/>
              <w:rPr>
                <w:color w:val="000000"/>
                <w:sz w:val="20"/>
              </w:rPr>
            </w:pPr>
            <w:r>
              <w:rPr>
                <w:color w:val="000000"/>
                <w:sz w:val="20"/>
              </w:rPr>
              <w:t>3 б</w:t>
            </w:r>
          </w:p>
          <w:p w14:paraId="C0150000">
            <w:pPr>
              <w:spacing w:after="0" w:line="240" w:lineRule="auto"/>
              <w:ind w:firstLine="0" w:left="0"/>
              <w:jc w:val="center"/>
              <w:rPr>
                <w:color w:val="000000"/>
                <w:sz w:val="20"/>
              </w:rPr>
            </w:pPr>
            <w:r>
              <w:rPr>
                <w:color w:val="000000"/>
                <w:sz w:val="20"/>
              </w:rPr>
              <w:t>6 чел.:</w:t>
            </w:r>
          </w:p>
          <w:p w14:paraId="C1150000">
            <w:pPr>
              <w:spacing w:after="0" w:line="240" w:lineRule="auto"/>
              <w:ind w:firstLine="0" w:left="0"/>
              <w:jc w:val="center"/>
              <w:rPr>
                <w:color w:val="000000"/>
                <w:sz w:val="20"/>
              </w:rPr>
            </w:pPr>
            <w:r>
              <w:rPr>
                <w:color w:val="000000"/>
                <w:sz w:val="20"/>
              </w:rPr>
              <w:t>2 (В.1)</w:t>
            </w:r>
          </w:p>
          <w:p w14:paraId="C2150000">
            <w:pPr>
              <w:spacing w:after="0" w:line="240" w:lineRule="auto"/>
              <w:ind w:firstLine="0" w:left="0"/>
              <w:jc w:val="center"/>
              <w:rPr>
                <w:color w:val="000000"/>
                <w:sz w:val="20"/>
              </w:rPr>
            </w:pPr>
            <w:r>
              <w:rPr>
                <w:color w:val="000000"/>
                <w:sz w:val="20"/>
              </w:rPr>
              <w:t>1 (8.3)</w:t>
            </w:r>
          </w:p>
          <w:p w14:paraId="C315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C4150000">
            <w:pPr>
              <w:spacing w:after="0" w:line="240" w:lineRule="auto"/>
              <w:ind w:firstLine="0" w:left="0" w:right="-113"/>
              <w:jc w:val="left"/>
              <w:rPr>
                <w:color w:val="000000"/>
                <w:sz w:val="20"/>
              </w:rPr>
            </w:pPr>
            <w:r>
              <w:rPr>
                <w:color w:val="000000"/>
                <w:sz w:val="20"/>
              </w:rPr>
              <w:t>Ильина  С. Ю.</w:t>
            </w:r>
          </w:p>
          <w:p w14:paraId="C5150000">
            <w:pPr>
              <w:spacing w:after="0" w:line="240" w:lineRule="auto"/>
              <w:ind w:firstLine="0" w:left="0" w:right="-113"/>
              <w:jc w:val="left"/>
              <w:rPr>
                <w:color w:val="000000"/>
                <w:sz w:val="20"/>
              </w:rPr>
            </w:pPr>
          </w:p>
          <w:p w14:paraId="C6150000">
            <w:pPr>
              <w:spacing w:after="0" w:line="240" w:lineRule="auto"/>
              <w:ind w:firstLine="0" w:left="0" w:right="-113"/>
              <w:jc w:val="left"/>
              <w:rPr>
                <w:color w:val="000000"/>
                <w:sz w:val="20"/>
              </w:rPr>
            </w:pPr>
            <w:r>
              <w:rPr>
                <w:color w:val="000000"/>
                <w:sz w:val="20"/>
              </w:rPr>
              <w:t>Головкина Т. М.</w:t>
            </w:r>
          </w:p>
        </w:tc>
        <w:tc>
          <w:tcPr>
            <w:tcW w:type="dxa" w:w="3757"/>
            <w:tcBorders>
              <w:top w:color="000000" w:sz="4" w:val="single"/>
              <w:left w:color="000000" w:sz="4" w:val="single"/>
              <w:bottom w:color="000000" w:sz="4" w:val="single"/>
              <w:right w:color="000000" w:sz="4" w:val="single"/>
            </w:tcBorders>
            <w:shd w:fill="auto" w:val="clear"/>
          </w:tcPr>
          <w:p w14:paraId="C7150000">
            <w:pPr>
              <w:spacing w:after="0" w:line="240" w:lineRule="auto"/>
              <w:ind w:firstLine="0" w:left="0" w:right="-108"/>
              <w:jc w:val="left"/>
              <w:rPr>
                <w:color w:val="000000"/>
                <w:sz w:val="20"/>
              </w:rPr>
            </w:pPr>
            <w:r>
              <w:rPr>
                <w:color w:val="000000"/>
                <w:sz w:val="20"/>
              </w:rPr>
              <w:t>Чтение. 3 кл. Ч. 1, 2. АООП ОВЗ ФГОС. – М.: Просвещение, 2020.</w:t>
            </w:r>
          </w:p>
          <w:p w14:paraId="C8150000">
            <w:pPr>
              <w:spacing w:after="0" w:line="240" w:lineRule="auto"/>
              <w:ind w:firstLine="0" w:left="0" w:right="-108"/>
              <w:jc w:val="left"/>
              <w:rPr>
                <w:color w:val="000000"/>
                <w:sz w:val="20"/>
              </w:rPr>
            </w:pPr>
            <w:r>
              <w:rPr>
                <w:color w:val="000000"/>
                <w:sz w:val="20"/>
              </w:rPr>
              <w:t>Рабочая тетрадь. Чтение. 3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C9150000">
            <w:pPr>
              <w:spacing w:after="0" w:line="240" w:lineRule="auto"/>
              <w:ind w:firstLine="0" w:left="0"/>
              <w:jc w:val="center"/>
              <w:rPr>
                <w:color w:val="000000"/>
                <w:sz w:val="20"/>
              </w:rPr>
            </w:pPr>
            <w:r>
              <w:rPr>
                <w:color w:val="000000"/>
                <w:sz w:val="20"/>
              </w:rPr>
              <w:t>6</w:t>
            </w:r>
          </w:p>
          <w:p w14:paraId="CA150000">
            <w:pPr>
              <w:spacing w:after="0" w:line="240" w:lineRule="auto"/>
              <w:ind w:firstLine="0" w:left="0"/>
              <w:jc w:val="center"/>
              <w:rPr>
                <w:color w:val="000000"/>
                <w:sz w:val="20"/>
              </w:rPr>
            </w:pPr>
          </w:p>
          <w:p w14:paraId="CB15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CC150000">
            <w:pPr>
              <w:spacing w:after="0" w:line="240" w:lineRule="auto"/>
              <w:ind w:firstLine="0" w:left="0"/>
              <w:jc w:val="center"/>
              <w:rPr>
                <w:color w:val="000000"/>
                <w:sz w:val="20"/>
              </w:rPr>
            </w:pPr>
            <w:r>
              <w:rPr>
                <w:color w:val="000000"/>
                <w:sz w:val="20"/>
              </w:rPr>
              <w:t>6</w:t>
            </w:r>
          </w:p>
          <w:p w14:paraId="CD150000">
            <w:pPr>
              <w:spacing w:after="0" w:line="240" w:lineRule="auto"/>
              <w:ind w:firstLine="0" w:left="0"/>
              <w:jc w:val="center"/>
              <w:rPr>
                <w:color w:val="000000"/>
                <w:sz w:val="20"/>
              </w:rPr>
            </w:pPr>
          </w:p>
          <w:p w14:paraId="CE15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CF150000">
            <w:pPr>
              <w:spacing w:after="0" w:line="240" w:lineRule="auto"/>
              <w:ind w:firstLine="0" w:left="0"/>
              <w:jc w:val="center"/>
              <w:rPr>
                <w:color w:val="000000"/>
                <w:sz w:val="20"/>
              </w:rPr>
            </w:pPr>
            <w:r>
              <w:rPr>
                <w:color w:val="000000"/>
                <w:sz w:val="20"/>
              </w:rPr>
              <w:t>100</w:t>
            </w:r>
          </w:p>
          <w:p w14:paraId="D0150000">
            <w:pPr>
              <w:spacing w:after="0" w:line="240" w:lineRule="auto"/>
              <w:ind w:firstLine="0" w:left="0"/>
              <w:jc w:val="center"/>
              <w:rPr>
                <w:color w:val="000000"/>
                <w:sz w:val="20"/>
              </w:rPr>
            </w:pPr>
          </w:p>
          <w:p w14:paraId="D1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D2150000">
            <w:pPr>
              <w:spacing w:after="0" w:line="240" w:lineRule="auto"/>
              <w:ind w:firstLine="0" w:left="0"/>
              <w:jc w:val="center"/>
              <w:rPr>
                <w:color w:val="000000"/>
                <w:sz w:val="20"/>
              </w:rPr>
            </w:pPr>
            <w:r>
              <w:rPr>
                <w:color w:val="000000"/>
                <w:sz w:val="20"/>
              </w:rPr>
              <w:t>4 а</w:t>
            </w:r>
          </w:p>
          <w:p w14:paraId="D3150000">
            <w:pPr>
              <w:spacing w:after="0" w:line="240" w:lineRule="auto"/>
              <w:ind w:firstLine="0" w:left="0"/>
              <w:jc w:val="center"/>
              <w:rPr>
                <w:color w:val="000000"/>
                <w:sz w:val="20"/>
              </w:rPr>
            </w:pPr>
            <w:r>
              <w:rPr>
                <w:color w:val="000000"/>
                <w:sz w:val="20"/>
              </w:rPr>
              <w:t>7 чел.</w:t>
            </w:r>
          </w:p>
          <w:p w14:paraId="D4150000">
            <w:pPr>
              <w:spacing w:after="0" w:line="240" w:lineRule="auto"/>
              <w:ind w:firstLine="0" w:left="0"/>
              <w:jc w:val="center"/>
              <w:rPr>
                <w:color w:val="000000"/>
                <w:sz w:val="20"/>
              </w:rPr>
            </w:pPr>
            <w:r>
              <w:rPr>
                <w:color w:val="000000"/>
                <w:sz w:val="20"/>
              </w:rPr>
              <w:t xml:space="preserve"> </w:t>
            </w:r>
          </w:p>
          <w:p w14:paraId="D515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D6150000">
            <w:pPr>
              <w:spacing w:after="0" w:line="240" w:lineRule="auto"/>
              <w:ind w:firstLine="0" w:left="0" w:right="-113"/>
              <w:jc w:val="left"/>
              <w:rPr>
                <w:color w:val="000000"/>
                <w:sz w:val="20"/>
              </w:rPr>
            </w:pPr>
            <w:r>
              <w:rPr>
                <w:color w:val="000000"/>
                <w:sz w:val="20"/>
              </w:rPr>
              <w:t>Ильина  С. Ю.</w:t>
            </w:r>
          </w:p>
          <w:p w14:paraId="D7150000">
            <w:pPr>
              <w:spacing w:after="0" w:line="240" w:lineRule="auto"/>
              <w:ind w:firstLine="0" w:left="0" w:right="-113"/>
              <w:jc w:val="left"/>
              <w:rPr>
                <w:color w:val="000000"/>
                <w:sz w:val="20"/>
              </w:rPr>
            </w:pPr>
          </w:p>
          <w:p w14:paraId="D8150000">
            <w:pPr>
              <w:spacing w:after="0" w:line="240" w:lineRule="auto"/>
              <w:ind w:firstLine="0" w:left="0" w:right="-113"/>
              <w:jc w:val="left"/>
              <w:rPr>
                <w:color w:val="000000"/>
                <w:sz w:val="20"/>
              </w:rPr>
            </w:pPr>
            <w:r>
              <w:rPr>
                <w:color w:val="000000"/>
                <w:sz w:val="20"/>
              </w:rPr>
              <w:t>Головкина Т. М.</w:t>
            </w:r>
          </w:p>
          <w:p w14:paraId="D9150000">
            <w:pPr>
              <w:spacing w:after="0" w:line="240" w:lineRule="auto"/>
              <w:ind w:firstLine="0" w:left="0"/>
              <w:jc w:val="center"/>
              <w:rPr>
                <w:color w:val="000000"/>
                <w:sz w:val="22"/>
              </w:rPr>
            </w:pPr>
          </w:p>
        </w:tc>
        <w:tc>
          <w:tcPr>
            <w:tcW w:type="dxa" w:w="3757"/>
            <w:tcBorders>
              <w:top w:color="000000" w:sz="4" w:val="single"/>
              <w:left w:color="000000" w:sz="4" w:val="single"/>
              <w:bottom w:color="000000" w:sz="4" w:val="single"/>
              <w:right w:color="000000" w:sz="4" w:val="single"/>
            </w:tcBorders>
            <w:shd w:fill="auto" w:val="clear"/>
          </w:tcPr>
          <w:p w14:paraId="DA150000">
            <w:pPr>
              <w:spacing w:after="0" w:line="240" w:lineRule="auto"/>
              <w:ind w:firstLine="0" w:left="0" w:right="-108"/>
              <w:jc w:val="left"/>
              <w:rPr>
                <w:color w:val="000000"/>
                <w:sz w:val="20"/>
              </w:rPr>
            </w:pPr>
            <w:r>
              <w:rPr>
                <w:color w:val="000000"/>
                <w:sz w:val="20"/>
              </w:rPr>
              <w:t>Чтение. 4 кл. Ч. 1, 2. АООП ОВЗ ФГОС. – М.: Просвещение, 2020.</w:t>
            </w:r>
          </w:p>
          <w:p w14:paraId="DB150000">
            <w:pPr>
              <w:spacing w:after="0" w:line="240" w:lineRule="auto"/>
              <w:ind w:firstLine="0" w:left="0" w:right="-108"/>
              <w:jc w:val="left"/>
              <w:rPr>
                <w:color w:val="000000"/>
                <w:sz w:val="20"/>
              </w:rPr>
            </w:pPr>
            <w:r>
              <w:rPr>
                <w:color w:val="000000"/>
                <w:sz w:val="20"/>
              </w:rPr>
              <w:t>Рабочая тетрадь. Чтение. 4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DC150000">
            <w:pPr>
              <w:spacing w:after="0" w:line="240" w:lineRule="auto"/>
              <w:ind w:firstLine="0" w:left="0"/>
              <w:jc w:val="center"/>
              <w:rPr>
                <w:color w:val="000000"/>
                <w:sz w:val="20"/>
              </w:rPr>
            </w:pPr>
            <w:r>
              <w:rPr>
                <w:color w:val="000000"/>
                <w:sz w:val="20"/>
              </w:rPr>
              <w:t>7</w:t>
            </w:r>
          </w:p>
          <w:p w14:paraId="DD150000">
            <w:pPr>
              <w:spacing w:after="0" w:line="240" w:lineRule="auto"/>
              <w:ind w:firstLine="0" w:left="0"/>
              <w:jc w:val="center"/>
              <w:rPr>
                <w:color w:val="000000"/>
                <w:sz w:val="20"/>
              </w:rPr>
            </w:pPr>
          </w:p>
          <w:p w14:paraId="DE15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DF150000">
            <w:pPr>
              <w:spacing w:after="0" w:line="240" w:lineRule="auto"/>
              <w:ind w:firstLine="0" w:left="0"/>
              <w:jc w:val="center"/>
              <w:rPr>
                <w:color w:val="000000"/>
                <w:sz w:val="20"/>
              </w:rPr>
            </w:pPr>
            <w:r>
              <w:rPr>
                <w:color w:val="000000"/>
                <w:sz w:val="20"/>
              </w:rPr>
              <w:t>7</w:t>
            </w:r>
          </w:p>
          <w:p w14:paraId="E0150000">
            <w:pPr>
              <w:spacing w:after="0" w:line="240" w:lineRule="auto"/>
              <w:ind w:firstLine="0" w:left="0"/>
              <w:jc w:val="center"/>
              <w:rPr>
                <w:color w:val="000000"/>
                <w:sz w:val="20"/>
              </w:rPr>
            </w:pPr>
          </w:p>
          <w:p w14:paraId="E115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E2150000">
            <w:pPr>
              <w:spacing w:after="0" w:line="240" w:lineRule="auto"/>
              <w:ind w:firstLine="0" w:left="0"/>
              <w:jc w:val="center"/>
              <w:rPr>
                <w:color w:val="000000"/>
                <w:sz w:val="20"/>
              </w:rPr>
            </w:pPr>
            <w:r>
              <w:rPr>
                <w:color w:val="000000"/>
                <w:sz w:val="20"/>
              </w:rPr>
              <w:t>100</w:t>
            </w:r>
          </w:p>
          <w:p w14:paraId="E3150000">
            <w:pPr>
              <w:spacing w:after="0" w:line="240" w:lineRule="auto"/>
              <w:ind w:firstLine="0" w:left="0"/>
              <w:jc w:val="center"/>
              <w:rPr>
                <w:color w:val="000000"/>
                <w:sz w:val="20"/>
              </w:rPr>
            </w:pPr>
          </w:p>
          <w:p w14:paraId="E4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E5150000">
            <w:pPr>
              <w:spacing w:after="0" w:line="240" w:lineRule="auto"/>
              <w:ind w:firstLine="0" w:left="0"/>
              <w:jc w:val="center"/>
              <w:rPr>
                <w:color w:val="000000"/>
                <w:sz w:val="20"/>
              </w:rPr>
            </w:pPr>
            <w:r>
              <w:rPr>
                <w:color w:val="000000"/>
                <w:sz w:val="20"/>
              </w:rPr>
              <w:t>4 б</w:t>
            </w:r>
          </w:p>
          <w:p w14:paraId="E6150000">
            <w:pPr>
              <w:spacing w:after="0" w:line="240" w:lineRule="auto"/>
              <w:ind w:firstLine="0" w:left="0"/>
              <w:jc w:val="center"/>
              <w:rPr>
                <w:color w:val="000000"/>
                <w:sz w:val="20"/>
              </w:rPr>
            </w:pPr>
            <w:r>
              <w:rPr>
                <w:color w:val="000000"/>
                <w:sz w:val="20"/>
              </w:rPr>
              <w:t>8 чел.:</w:t>
            </w:r>
          </w:p>
          <w:p w14:paraId="E7150000">
            <w:pPr>
              <w:spacing w:after="0" w:line="240" w:lineRule="auto"/>
              <w:ind w:firstLine="0" w:left="0"/>
              <w:jc w:val="center"/>
              <w:rPr>
                <w:color w:val="000000"/>
                <w:sz w:val="20"/>
              </w:rPr>
            </w:pPr>
            <w:r>
              <w:rPr>
                <w:color w:val="000000"/>
                <w:sz w:val="20"/>
              </w:rPr>
              <w:t>4 (В.1)</w:t>
            </w:r>
          </w:p>
          <w:p w14:paraId="E8150000">
            <w:pPr>
              <w:spacing w:after="0" w:line="240" w:lineRule="auto"/>
              <w:ind w:firstLine="0" w:left="0"/>
              <w:jc w:val="center"/>
              <w:rPr>
                <w:color w:val="000000"/>
                <w:sz w:val="20"/>
              </w:rPr>
            </w:pPr>
            <w:r>
              <w:rPr>
                <w:color w:val="000000"/>
                <w:sz w:val="20"/>
              </w:rPr>
              <w:t>2 (8.3)</w:t>
            </w:r>
          </w:p>
          <w:p w14:paraId="E9150000">
            <w:pPr>
              <w:spacing w:after="0" w:line="240" w:lineRule="auto"/>
              <w:ind w:firstLine="0" w:left="0"/>
              <w:jc w:val="center"/>
              <w:rPr>
                <w:color w:val="000000"/>
                <w:sz w:val="20"/>
              </w:rPr>
            </w:pPr>
            <w:r>
              <w:rPr>
                <w:color w:val="000000"/>
                <w:sz w:val="20"/>
              </w:rPr>
              <w:t>1 (инд.)</w:t>
            </w:r>
          </w:p>
          <w:p w14:paraId="EA15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EB150000">
            <w:pPr>
              <w:spacing w:after="0" w:line="240" w:lineRule="auto"/>
              <w:ind w:firstLine="0" w:left="0" w:right="-113"/>
              <w:jc w:val="left"/>
              <w:rPr>
                <w:color w:val="000000"/>
                <w:sz w:val="20"/>
              </w:rPr>
            </w:pPr>
            <w:r>
              <w:rPr>
                <w:color w:val="000000"/>
                <w:sz w:val="20"/>
              </w:rPr>
              <w:t>Ильина  С. Ю.</w:t>
            </w:r>
          </w:p>
          <w:p w14:paraId="EC150000">
            <w:pPr>
              <w:spacing w:after="0" w:line="240" w:lineRule="auto"/>
              <w:ind w:firstLine="0" w:left="0" w:right="-113"/>
              <w:jc w:val="left"/>
              <w:rPr>
                <w:color w:val="000000"/>
                <w:sz w:val="20"/>
              </w:rPr>
            </w:pPr>
          </w:p>
          <w:p w14:paraId="ED150000">
            <w:pPr>
              <w:spacing w:after="0" w:line="240" w:lineRule="auto"/>
              <w:ind w:firstLine="0" w:left="0" w:right="-113"/>
              <w:jc w:val="left"/>
              <w:rPr>
                <w:color w:val="000000"/>
                <w:sz w:val="20"/>
              </w:rPr>
            </w:pPr>
            <w:r>
              <w:rPr>
                <w:color w:val="000000"/>
                <w:sz w:val="20"/>
              </w:rPr>
              <w:t>Головкина Т. М.</w:t>
            </w:r>
          </w:p>
          <w:p w14:paraId="EE150000">
            <w:pPr>
              <w:spacing w:after="0" w:line="240" w:lineRule="auto"/>
              <w:ind w:firstLine="0" w:left="0"/>
              <w:jc w:val="center"/>
              <w:rPr>
                <w:color w:val="000000"/>
                <w:sz w:val="22"/>
              </w:rPr>
            </w:pPr>
          </w:p>
        </w:tc>
        <w:tc>
          <w:tcPr>
            <w:tcW w:type="dxa" w:w="3757"/>
            <w:tcBorders>
              <w:top w:color="000000" w:sz="4" w:val="single"/>
              <w:left w:color="000000" w:sz="4" w:val="single"/>
              <w:bottom w:color="000000" w:sz="4" w:val="single"/>
              <w:right w:color="000000" w:sz="4" w:val="single"/>
            </w:tcBorders>
            <w:shd w:fill="auto" w:val="clear"/>
          </w:tcPr>
          <w:p w14:paraId="EF150000">
            <w:pPr>
              <w:spacing w:after="0" w:line="240" w:lineRule="auto"/>
              <w:ind w:firstLine="0" w:left="0" w:right="-108"/>
              <w:jc w:val="left"/>
              <w:rPr>
                <w:color w:val="000000"/>
                <w:sz w:val="20"/>
              </w:rPr>
            </w:pPr>
            <w:r>
              <w:rPr>
                <w:color w:val="000000"/>
                <w:sz w:val="20"/>
              </w:rPr>
              <w:t>Чтение. 4 кл. Ч. 1, 2. АООП ОВЗ ФГОС. – М.: Просвещение, 2020.</w:t>
            </w:r>
          </w:p>
          <w:p w14:paraId="F0150000">
            <w:pPr>
              <w:spacing w:after="0" w:line="240" w:lineRule="auto"/>
              <w:ind w:firstLine="0" w:left="0" w:right="-108"/>
              <w:jc w:val="left"/>
              <w:rPr>
                <w:color w:val="000000"/>
                <w:sz w:val="20"/>
              </w:rPr>
            </w:pPr>
            <w:r>
              <w:rPr>
                <w:color w:val="000000"/>
                <w:sz w:val="20"/>
              </w:rPr>
              <w:t>Рабочая тетрадь. Чтение. 4 кл. Ч. 1, 2.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F1150000">
            <w:pPr>
              <w:spacing w:after="0" w:line="240" w:lineRule="auto"/>
              <w:ind w:firstLine="0" w:left="0"/>
              <w:jc w:val="center"/>
              <w:rPr>
                <w:color w:val="000000"/>
                <w:sz w:val="20"/>
              </w:rPr>
            </w:pPr>
            <w:r>
              <w:rPr>
                <w:color w:val="000000"/>
                <w:sz w:val="20"/>
              </w:rPr>
              <w:t>8</w:t>
            </w:r>
          </w:p>
          <w:p w14:paraId="F2150000">
            <w:pPr>
              <w:spacing w:after="0" w:line="240" w:lineRule="auto"/>
              <w:ind w:firstLine="0" w:left="0"/>
              <w:jc w:val="center"/>
              <w:rPr>
                <w:color w:val="000000"/>
                <w:sz w:val="20"/>
              </w:rPr>
            </w:pPr>
          </w:p>
          <w:p w14:paraId="F315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F4150000">
            <w:pPr>
              <w:spacing w:after="0" w:line="240" w:lineRule="auto"/>
              <w:ind w:firstLine="0" w:left="0"/>
              <w:jc w:val="center"/>
              <w:rPr>
                <w:color w:val="000000"/>
                <w:sz w:val="20"/>
              </w:rPr>
            </w:pPr>
            <w:r>
              <w:rPr>
                <w:color w:val="000000"/>
                <w:sz w:val="20"/>
              </w:rPr>
              <w:t>8</w:t>
            </w:r>
          </w:p>
          <w:p w14:paraId="F5150000">
            <w:pPr>
              <w:spacing w:after="0" w:line="240" w:lineRule="auto"/>
              <w:ind w:firstLine="0" w:left="0"/>
              <w:jc w:val="center"/>
              <w:rPr>
                <w:color w:val="000000"/>
                <w:sz w:val="20"/>
              </w:rPr>
            </w:pPr>
          </w:p>
          <w:p w14:paraId="F615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F7150000">
            <w:pPr>
              <w:spacing w:after="0" w:line="240" w:lineRule="auto"/>
              <w:ind w:firstLine="0" w:left="0"/>
              <w:jc w:val="center"/>
              <w:rPr>
                <w:color w:val="000000"/>
                <w:sz w:val="20"/>
              </w:rPr>
            </w:pPr>
            <w:r>
              <w:rPr>
                <w:color w:val="000000"/>
                <w:sz w:val="20"/>
              </w:rPr>
              <w:t>100</w:t>
            </w:r>
          </w:p>
          <w:p w14:paraId="F8150000">
            <w:pPr>
              <w:spacing w:after="0" w:line="240" w:lineRule="auto"/>
              <w:ind w:firstLine="0" w:left="0"/>
              <w:jc w:val="center"/>
              <w:rPr>
                <w:color w:val="000000"/>
                <w:sz w:val="20"/>
              </w:rPr>
            </w:pPr>
          </w:p>
          <w:p w14:paraId="F915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FA150000">
            <w:pPr>
              <w:spacing w:after="0" w:line="240" w:lineRule="auto"/>
              <w:ind w:firstLine="0" w:left="0"/>
              <w:jc w:val="center"/>
              <w:rPr>
                <w:color w:val="000000"/>
                <w:sz w:val="20"/>
              </w:rPr>
            </w:pPr>
            <w:r>
              <w:rPr>
                <w:color w:val="000000"/>
                <w:sz w:val="20"/>
              </w:rPr>
              <w:t>1 а</w:t>
            </w:r>
          </w:p>
          <w:p w14:paraId="FB150000">
            <w:pPr>
              <w:spacing w:after="0" w:line="240" w:lineRule="auto"/>
              <w:ind w:firstLine="0" w:left="0"/>
              <w:jc w:val="center"/>
              <w:rPr>
                <w:color w:val="000000"/>
                <w:sz w:val="20"/>
              </w:rPr>
            </w:pPr>
            <w:r>
              <w:rPr>
                <w:color w:val="000000"/>
                <w:sz w:val="20"/>
              </w:rPr>
              <w:t xml:space="preserve">5 чел: </w:t>
            </w:r>
          </w:p>
          <w:p w14:paraId="FC15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FD150000">
            <w:pPr>
              <w:spacing w:after="0" w:line="240" w:lineRule="auto"/>
              <w:ind w:firstLine="0" w:left="0"/>
              <w:jc w:val="center"/>
              <w:rPr>
                <w:color w:val="000000"/>
                <w:sz w:val="20"/>
              </w:rPr>
            </w:pPr>
            <w:r>
              <w:rPr>
                <w:color w:val="000000"/>
                <w:sz w:val="20"/>
              </w:rPr>
              <w:t>Речевая практика</w:t>
            </w:r>
          </w:p>
          <w:p w14:paraId="FE150000">
            <w:pPr>
              <w:spacing w:after="0" w:line="240" w:lineRule="auto"/>
              <w:ind w:firstLine="0" w:left="0"/>
              <w:jc w:val="center"/>
              <w:rPr>
                <w:color w:val="000000"/>
                <w:sz w:val="20"/>
              </w:rPr>
            </w:pPr>
          </w:p>
          <w:p w14:paraId="FF150000">
            <w:pPr>
              <w:spacing w:after="0" w:line="240" w:lineRule="auto"/>
              <w:ind w:firstLine="0" w:left="0"/>
              <w:jc w:val="center"/>
              <w:rPr>
                <w:color w:val="000000"/>
                <w:sz w:val="20"/>
              </w:rPr>
            </w:pPr>
          </w:p>
          <w:p w14:paraId="00160000">
            <w:pPr>
              <w:spacing w:after="0" w:line="240" w:lineRule="auto"/>
              <w:ind w:firstLine="0" w:left="0"/>
              <w:jc w:val="center"/>
              <w:rPr>
                <w:color w:val="000000"/>
                <w:sz w:val="20"/>
              </w:rPr>
            </w:pPr>
            <w:r>
              <w:rPr>
                <w:color w:val="000000"/>
                <w:sz w:val="20"/>
              </w:rPr>
              <w:t xml:space="preserve"> </w:t>
            </w:r>
          </w:p>
        </w:tc>
        <w:tc>
          <w:tcPr>
            <w:tcW w:type="dxa" w:w="1547"/>
            <w:tcBorders>
              <w:top w:color="000000" w:sz="4" w:val="single"/>
              <w:left w:color="000000" w:sz="4" w:val="single"/>
              <w:bottom w:color="000000" w:sz="4" w:val="single"/>
              <w:right w:color="000000" w:sz="4" w:val="single"/>
            </w:tcBorders>
            <w:shd w:fill="auto" w:val="clear"/>
          </w:tcPr>
          <w:p w14:paraId="01160000">
            <w:pPr>
              <w:spacing w:after="0" w:line="240" w:lineRule="auto"/>
              <w:ind w:firstLine="0" w:left="0"/>
              <w:jc w:val="left"/>
              <w:rPr>
                <w:color w:val="000000"/>
                <w:sz w:val="20"/>
              </w:rPr>
            </w:pPr>
            <w:r>
              <w:rPr>
                <w:color w:val="000000"/>
                <w:sz w:val="20"/>
              </w:rPr>
              <w:t>Комарова С. В.</w:t>
            </w:r>
          </w:p>
          <w:p w14:paraId="02160000">
            <w:pPr>
              <w:spacing w:after="0" w:line="240" w:lineRule="auto"/>
              <w:ind w:firstLine="0" w:left="0"/>
              <w:jc w:val="left"/>
              <w:rPr>
                <w:color w:val="000000"/>
                <w:sz w:val="20"/>
              </w:rPr>
            </w:pPr>
          </w:p>
          <w:p w14:paraId="03160000">
            <w:pPr>
              <w:spacing w:after="0" w:line="240" w:lineRule="auto"/>
              <w:ind w:firstLine="0" w:left="0"/>
              <w:jc w:val="left"/>
              <w:rPr>
                <w:color w:val="000000"/>
                <w:sz w:val="22"/>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04160000">
            <w:pPr>
              <w:spacing w:after="0" w:line="240" w:lineRule="auto"/>
              <w:ind w:firstLine="0" w:left="0" w:right="-65"/>
              <w:jc w:val="left"/>
              <w:rPr>
                <w:color w:val="000000"/>
                <w:sz w:val="20"/>
              </w:rPr>
            </w:pPr>
            <w:r>
              <w:rPr>
                <w:color w:val="000000"/>
                <w:sz w:val="20"/>
              </w:rPr>
              <w:t xml:space="preserve">Речевая практика. 1 кл. АООП ОВЗ ФГОС. – М.: Просвещение, 2020. </w:t>
            </w:r>
          </w:p>
          <w:p w14:paraId="05160000">
            <w:pPr>
              <w:spacing w:after="0" w:line="240" w:lineRule="auto"/>
              <w:ind w:firstLine="0" w:left="0" w:right="-65"/>
              <w:jc w:val="left"/>
              <w:rPr>
                <w:color w:val="000000"/>
                <w:sz w:val="20"/>
              </w:rPr>
            </w:pPr>
            <w:r>
              <w:rPr>
                <w:color w:val="000000"/>
                <w:sz w:val="20"/>
              </w:rPr>
              <w:t xml:space="preserve">Рабочая тетрадь. Речевая практика. 1 кл. АООП ОВЗ ФГОС.–М.: Просвещение,2021 </w:t>
            </w:r>
          </w:p>
        </w:tc>
        <w:tc>
          <w:tcPr>
            <w:tcW w:type="dxa" w:w="850"/>
            <w:tcBorders>
              <w:top w:color="000000" w:sz="4" w:val="single"/>
              <w:left w:color="000000" w:sz="4" w:val="single"/>
              <w:bottom w:color="000000" w:sz="4" w:val="single"/>
              <w:right w:color="000000" w:sz="4" w:val="single"/>
            </w:tcBorders>
            <w:shd w:fill="auto" w:val="clear"/>
          </w:tcPr>
          <w:p w14:paraId="06160000">
            <w:pPr>
              <w:spacing w:after="0" w:line="240" w:lineRule="auto"/>
              <w:ind w:firstLine="0" w:left="0"/>
              <w:jc w:val="center"/>
              <w:rPr>
                <w:color w:val="000000"/>
                <w:sz w:val="20"/>
              </w:rPr>
            </w:pPr>
            <w:r>
              <w:rPr>
                <w:color w:val="000000"/>
                <w:sz w:val="20"/>
              </w:rPr>
              <w:t>5</w:t>
            </w:r>
          </w:p>
          <w:p w14:paraId="07160000">
            <w:pPr>
              <w:spacing w:after="0" w:line="240" w:lineRule="auto"/>
              <w:ind w:firstLine="0" w:left="0"/>
              <w:jc w:val="center"/>
              <w:rPr>
                <w:color w:val="000000"/>
                <w:sz w:val="20"/>
              </w:rPr>
            </w:pPr>
          </w:p>
          <w:p w14:paraId="0816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09160000">
            <w:pPr>
              <w:spacing w:after="0" w:line="240" w:lineRule="auto"/>
              <w:ind w:firstLine="0" w:left="0"/>
              <w:jc w:val="center"/>
              <w:rPr>
                <w:color w:val="000000"/>
                <w:sz w:val="20"/>
              </w:rPr>
            </w:pPr>
            <w:r>
              <w:rPr>
                <w:color w:val="000000"/>
                <w:sz w:val="20"/>
              </w:rPr>
              <w:t>5</w:t>
            </w:r>
          </w:p>
          <w:p w14:paraId="0A160000">
            <w:pPr>
              <w:spacing w:after="0" w:line="240" w:lineRule="auto"/>
              <w:ind w:firstLine="0" w:left="0"/>
              <w:jc w:val="center"/>
              <w:rPr>
                <w:color w:val="000000"/>
                <w:sz w:val="20"/>
              </w:rPr>
            </w:pPr>
          </w:p>
          <w:p w14:paraId="0B160000">
            <w:pPr>
              <w:spacing w:after="0" w:line="240" w:lineRule="auto"/>
              <w:ind w:firstLine="0" w:left="0"/>
              <w:jc w:val="center"/>
              <w:rPr>
                <w:color w:val="000000"/>
                <w:sz w:val="20"/>
              </w:rPr>
            </w:pPr>
            <w:r>
              <w:rPr>
                <w:color w:val="000000"/>
                <w:sz w:val="20"/>
              </w:rPr>
              <w:t>5</w:t>
            </w:r>
          </w:p>
        </w:tc>
        <w:tc>
          <w:tcPr>
            <w:tcW w:type="dxa" w:w="788"/>
            <w:tcBorders>
              <w:top w:color="000000" w:sz="4" w:val="single"/>
              <w:left w:color="000000" w:sz="4" w:val="single"/>
              <w:bottom w:color="000000" w:sz="4" w:val="single"/>
              <w:right w:color="000000" w:sz="4" w:val="single"/>
            </w:tcBorders>
            <w:shd w:fill="auto" w:val="clear"/>
          </w:tcPr>
          <w:p w14:paraId="0C160000">
            <w:pPr>
              <w:spacing w:after="0" w:line="240" w:lineRule="auto"/>
              <w:ind w:firstLine="0" w:left="0"/>
              <w:jc w:val="center"/>
              <w:rPr>
                <w:color w:val="000000"/>
                <w:sz w:val="20"/>
              </w:rPr>
            </w:pPr>
            <w:r>
              <w:rPr>
                <w:color w:val="000000"/>
                <w:sz w:val="20"/>
              </w:rPr>
              <w:t>100</w:t>
            </w:r>
          </w:p>
          <w:p w14:paraId="0D160000">
            <w:pPr>
              <w:spacing w:after="0" w:line="240" w:lineRule="auto"/>
              <w:ind w:firstLine="0" w:left="0"/>
              <w:jc w:val="center"/>
              <w:rPr>
                <w:color w:val="000000"/>
                <w:sz w:val="20"/>
              </w:rPr>
            </w:pPr>
          </w:p>
          <w:p w14:paraId="0E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0F160000">
            <w:pPr>
              <w:spacing w:after="0" w:line="240" w:lineRule="auto"/>
              <w:ind w:firstLine="0" w:left="0"/>
              <w:jc w:val="center"/>
              <w:rPr>
                <w:color w:val="000000"/>
                <w:sz w:val="20"/>
              </w:rPr>
            </w:pPr>
            <w:r>
              <w:rPr>
                <w:color w:val="000000"/>
                <w:sz w:val="20"/>
              </w:rPr>
              <w:t>2 а</w:t>
            </w:r>
          </w:p>
          <w:p w14:paraId="10160000">
            <w:pPr>
              <w:spacing w:after="0" w:line="240" w:lineRule="auto"/>
              <w:ind w:firstLine="0" w:left="0"/>
              <w:jc w:val="center"/>
              <w:rPr>
                <w:color w:val="000000"/>
                <w:sz w:val="20"/>
              </w:rPr>
            </w:pPr>
            <w:r>
              <w:rPr>
                <w:color w:val="000000"/>
                <w:sz w:val="20"/>
              </w:rPr>
              <w:t>6 чел.:</w:t>
            </w:r>
          </w:p>
          <w:p w14:paraId="11160000">
            <w:pPr>
              <w:spacing w:after="0" w:line="240" w:lineRule="auto"/>
              <w:ind w:firstLine="0" w:left="0"/>
              <w:jc w:val="center"/>
              <w:rPr>
                <w:color w:val="000000"/>
                <w:sz w:val="20"/>
              </w:rPr>
            </w:pPr>
            <w:r>
              <w:rPr>
                <w:color w:val="000000"/>
                <w:sz w:val="20"/>
              </w:rPr>
              <w:t xml:space="preserve"> 5 (В.1)</w:t>
            </w:r>
          </w:p>
          <w:p w14:paraId="12160000">
            <w:pPr>
              <w:spacing w:after="0" w:line="240" w:lineRule="auto"/>
              <w:ind w:firstLine="0" w:left="0" w:right="-108"/>
              <w:jc w:val="center"/>
              <w:rPr>
                <w:color w:val="000000"/>
                <w:sz w:val="20"/>
              </w:rPr>
            </w:pPr>
            <w:r>
              <w:rPr>
                <w:color w:val="000000"/>
                <w:sz w:val="20"/>
              </w:rPr>
              <w:t xml:space="preserve"> 1 (8.3)   </w:t>
            </w:r>
          </w:p>
          <w:p w14:paraId="1316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14160000">
            <w:pPr>
              <w:spacing w:after="0" w:line="240" w:lineRule="auto"/>
              <w:ind w:firstLine="0" w:left="0"/>
              <w:jc w:val="left"/>
              <w:rPr>
                <w:color w:val="000000"/>
                <w:sz w:val="20"/>
              </w:rPr>
            </w:pPr>
            <w:r>
              <w:rPr>
                <w:color w:val="000000"/>
                <w:sz w:val="20"/>
              </w:rPr>
              <w:t>Комарова С. В.</w:t>
            </w:r>
          </w:p>
          <w:p w14:paraId="15160000">
            <w:pPr>
              <w:spacing w:after="0" w:line="240" w:lineRule="auto"/>
              <w:ind w:firstLine="0" w:left="0"/>
              <w:jc w:val="left"/>
              <w:rPr>
                <w:color w:val="000000"/>
                <w:sz w:val="20"/>
              </w:rPr>
            </w:pPr>
          </w:p>
          <w:p w14:paraId="16160000">
            <w:pPr>
              <w:spacing w:after="0" w:line="240" w:lineRule="auto"/>
              <w:ind w:firstLine="0" w:left="0"/>
              <w:jc w:val="left"/>
              <w:rPr>
                <w:color w:val="000000"/>
                <w:sz w:val="22"/>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17160000">
            <w:pPr>
              <w:spacing w:after="0" w:line="240" w:lineRule="auto"/>
              <w:ind w:firstLine="0" w:left="0" w:right="-65"/>
              <w:jc w:val="left"/>
              <w:rPr>
                <w:color w:val="000000"/>
                <w:sz w:val="20"/>
              </w:rPr>
            </w:pPr>
            <w:r>
              <w:rPr>
                <w:color w:val="000000"/>
                <w:sz w:val="20"/>
              </w:rPr>
              <w:t xml:space="preserve">Речевая практика. 2 кл. АООП ОВЗ ФГОС. – М.: Просвещение, 2018. </w:t>
            </w:r>
          </w:p>
          <w:p w14:paraId="18160000">
            <w:pPr>
              <w:spacing w:after="0" w:line="240" w:lineRule="auto"/>
              <w:ind w:firstLine="0" w:left="0" w:right="-65"/>
              <w:jc w:val="left"/>
              <w:rPr>
                <w:color w:val="000000"/>
                <w:sz w:val="20"/>
              </w:rPr>
            </w:pPr>
            <w:r>
              <w:rPr>
                <w:color w:val="000000"/>
                <w:sz w:val="20"/>
              </w:rPr>
              <w:t xml:space="preserve">Рабочая тетрадь. Речевая практика. 1 кл.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19160000">
            <w:pPr>
              <w:spacing w:after="0" w:line="240" w:lineRule="auto"/>
              <w:ind w:firstLine="0" w:left="0"/>
              <w:jc w:val="center"/>
              <w:rPr>
                <w:color w:val="000000"/>
                <w:sz w:val="20"/>
              </w:rPr>
            </w:pPr>
            <w:r>
              <w:rPr>
                <w:color w:val="000000"/>
                <w:sz w:val="20"/>
              </w:rPr>
              <w:t>6</w:t>
            </w:r>
          </w:p>
          <w:p w14:paraId="1A160000">
            <w:pPr>
              <w:spacing w:after="0" w:line="240" w:lineRule="auto"/>
              <w:ind w:firstLine="0" w:left="0"/>
              <w:jc w:val="center"/>
              <w:rPr>
                <w:color w:val="000000"/>
                <w:sz w:val="20"/>
              </w:rPr>
            </w:pPr>
          </w:p>
          <w:p w14:paraId="1B16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1C160000">
            <w:pPr>
              <w:spacing w:after="0" w:line="240" w:lineRule="auto"/>
              <w:ind w:firstLine="0" w:left="0"/>
              <w:jc w:val="center"/>
              <w:rPr>
                <w:color w:val="000000"/>
                <w:sz w:val="20"/>
              </w:rPr>
            </w:pPr>
            <w:r>
              <w:rPr>
                <w:color w:val="000000"/>
                <w:sz w:val="20"/>
              </w:rPr>
              <w:t>6</w:t>
            </w:r>
          </w:p>
          <w:p w14:paraId="1D160000">
            <w:pPr>
              <w:spacing w:after="0" w:line="240" w:lineRule="auto"/>
              <w:ind w:firstLine="0" w:left="0"/>
              <w:jc w:val="center"/>
              <w:rPr>
                <w:color w:val="000000"/>
                <w:sz w:val="20"/>
              </w:rPr>
            </w:pPr>
          </w:p>
          <w:p w14:paraId="1E16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1F160000">
            <w:pPr>
              <w:spacing w:after="0" w:line="240" w:lineRule="auto"/>
              <w:ind w:firstLine="0" w:left="0"/>
              <w:jc w:val="center"/>
              <w:rPr>
                <w:color w:val="000000"/>
                <w:sz w:val="20"/>
              </w:rPr>
            </w:pPr>
            <w:r>
              <w:rPr>
                <w:color w:val="000000"/>
                <w:sz w:val="20"/>
              </w:rPr>
              <w:t>100</w:t>
            </w:r>
          </w:p>
          <w:p w14:paraId="20160000">
            <w:pPr>
              <w:spacing w:after="0" w:line="240" w:lineRule="auto"/>
              <w:ind w:firstLine="0" w:left="0"/>
              <w:jc w:val="center"/>
              <w:rPr>
                <w:color w:val="000000"/>
                <w:sz w:val="20"/>
              </w:rPr>
            </w:pPr>
          </w:p>
          <w:p w14:paraId="21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22160000">
            <w:pPr>
              <w:spacing w:after="0" w:line="240" w:lineRule="auto"/>
              <w:ind w:firstLine="0" w:left="0"/>
              <w:jc w:val="center"/>
              <w:rPr>
                <w:color w:val="000000"/>
                <w:sz w:val="20"/>
              </w:rPr>
            </w:pPr>
            <w:r>
              <w:rPr>
                <w:color w:val="000000"/>
                <w:sz w:val="20"/>
              </w:rPr>
              <w:t>3 а</w:t>
            </w:r>
          </w:p>
          <w:p w14:paraId="23160000">
            <w:pPr>
              <w:spacing w:after="0" w:line="240" w:lineRule="auto"/>
              <w:ind w:firstLine="0" w:left="0"/>
              <w:jc w:val="center"/>
              <w:rPr>
                <w:color w:val="000000"/>
                <w:sz w:val="20"/>
              </w:rPr>
            </w:pPr>
            <w:r>
              <w:rPr>
                <w:color w:val="000000"/>
                <w:sz w:val="20"/>
              </w:rPr>
              <w:t>9 чел.:</w:t>
            </w:r>
          </w:p>
          <w:p w14:paraId="24160000">
            <w:pPr>
              <w:spacing w:after="0" w:line="240" w:lineRule="auto"/>
              <w:ind w:firstLine="0" w:left="0"/>
              <w:jc w:val="center"/>
              <w:rPr>
                <w:color w:val="000000"/>
                <w:sz w:val="20"/>
              </w:rPr>
            </w:pPr>
            <w:r>
              <w:rPr>
                <w:color w:val="000000"/>
                <w:sz w:val="20"/>
              </w:rPr>
              <w:t>3 (В.1)</w:t>
            </w:r>
          </w:p>
          <w:p w14:paraId="25160000">
            <w:pPr>
              <w:spacing w:after="0" w:line="240" w:lineRule="auto"/>
              <w:ind w:firstLine="0" w:left="0"/>
              <w:jc w:val="center"/>
              <w:rPr>
                <w:color w:val="000000"/>
                <w:sz w:val="20"/>
              </w:rPr>
            </w:pPr>
            <w:r>
              <w:rPr>
                <w:color w:val="000000"/>
                <w:sz w:val="20"/>
              </w:rPr>
              <w:t xml:space="preserve"> 1 (8.3)</w:t>
            </w:r>
          </w:p>
          <w:p w14:paraId="26160000">
            <w:pPr>
              <w:spacing w:after="0" w:line="240" w:lineRule="auto"/>
              <w:ind w:firstLine="0" w:left="0"/>
              <w:jc w:val="center"/>
              <w:rPr>
                <w:color w:val="000000"/>
                <w:sz w:val="20"/>
              </w:rPr>
            </w:pPr>
            <w:r>
              <w:rPr>
                <w:color w:val="000000"/>
                <w:sz w:val="20"/>
              </w:rPr>
              <w:t xml:space="preserve">2 (инд.) </w:t>
            </w:r>
          </w:p>
          <w:p w14:paraId="2716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28160000">
            <w:pPr>
              <w:spacing w:after="0" w:line="240" w:lineRule="auto"/>
              <w:ind w:firstLine="0" w:left="0"/>
              <w:jc w:val="left"/>
              <w:rPr>
                <w:color w:val="000000"/>
                <w:sz w:val="20"/>
              </w:rPr>
            </w:pPr>
            <w:r>
              <w:rPr>
                <w:color w:val="000000"/>
                <w:sz w:val="20"/>
              </w:rPr>
              <w:t>Комарова С. В.</w:t>
            </w:r>
          </w:p>
          <w:p w14:paraId="29160000">
            <w:pPr>
              <w:spacing w:after="0" w:line="240" w:lineRule="auto"/>
              <w:ind w:firstLine="0" w:left="0"/>
              <w:jc w:val="left"/>
              <w:rPr>
                <w:color w:val="000000"/>
                <w:sz w:val="20"/>
              </w:rPr>
            </w:pPr>
          </w:p>
          <w:p w14:paraId="2A160000">
            <w:pPr>
              <w:spacing w:after="0" w:line="240" w:lineRule="auto"/>
              <w:ind w:firstLine="0" w:left="0"/>
              <w:jc w:val="left"/>
              <w:rPr>
                <w:color w:val="000000"/>
                <w:sz w:val="20"/>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2B160000">
            <w:pPr>
              <w:spacing w:after="0" w:line="240" w:lineRule="auto"/>
              <w:ind w:firstLine="0" w:left="0" w:right="-65"/>
              <w:jc w:val="left"/>
              <w:rPr>
                <w:color w:val="000000"/>
                <w:sz w:val="20"/>
              </w:rPr>
            </w:pPr>
            <w:r>
              <w:rPr>
                <w:color w:val="000000"/>
                <w:sz w:val="20"/>
              </w:rPr>
              <w:t xml:space="preserve">Речевая практика. 3 кл. АООП ОВЗ ФГОС. – М.: Просвещение, 2020. </w:t>
            </w:r>
          </w:p>
          <w:p w14:paraId="2C160000">
            <w:pPr>
              <w:spacing w:after="0" w:line="240" w:lineRule="auto"/>
              <w:ind w:firstLine="0" w:left="0" w:right="-65"/>
              <w:jc w:val="left"/>
              <w:rPr>
                <w:color w:val="000000"/>
                <w:sz w:val="20"/>
              </w:rPr>
            </w:pPr>
            <w:r>
              <w:rPr>
                <w:color w:val="000000"/>
                <w:sz w:val="20"/>
              </w:rPr>
              <w:t>Рабочая тетрадь. Речевая практика. 3 кл. АООП ОВЗ ФГОС.–М.:Просвещение, 2021</w:t>
            </w:r>
          </w:p>
        </w:tc>
        <w:tc>
          <w:tcPr>
            <w:tcW w:type="dxa" w:w="850"/>
            <w:tcBorders>
              <w:top w:color="000000" w:sz="4" w:val="single"/>
              <w:left w:color="000000" w:sz="4" w:val="single"/>
              <w:bottom w:color="000000" w:sz="4" w:val="single"/>
              <w:right w:color="000000" w:sz="4" w:val="single"/>
            </w:tcBorders>
            <w:shd w:fill="auto" w:val="clear"/>
          </w:tcPr>
          <w:p w14:paraId="2D160000">
            <w:pPr>
              <w:spacing w:after="0" w:line="240" w:lineRule="auto"/>
              <w:ind w:firstLine="0" w:left="0"/>
              <w:jc w:val="center"/>
              <w:rPr>
                <w:color w:val="000000"/>
                <w:sz w:val="20"/>
              </w:rPr>
            </w:pPr>
            <w:r>
              <w:rPr>
                <w:color w:val="000000"/>
                <w:sz w:val="20"/>
              </w:rPr>
              <w:t>9</w:t>
            </w:r>
          </w:p>
          <w:p w14:paraId="2E160000">
            <w:pPr>
              <w:spacing w:after="0" w:line="240" w:lineRule="auto"/>
              <w:ind w:firstLine="0" w:left="0"/>
              <w:jc w:val="center"/>
              <w:rPr>
                <w:color w:val="000000"/>
                <w:sz w:val="20"/>
              </w:rPr>
            </w:pPr>
          </w:p>
          <w:p w14:paraId="2F16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30160000">
            <w:pPr>
              <w:spacing w:after="0" w:line="240" w:lineRule="auto"/>
              <w:ind w:firstLine="0" w:left="0"/>
              <w:jc w:val="center"/>
              <w:rPr>
                <w:color w:val="000000"/>
                <w:sz w:val="20"/>
              </w:rPr>
            </w:pPr>
            <w:r>
              <w:rPr>
                <w:color w:val="000000"/>
                <w:sz w:val="20"/>
              </w:rPr>
              <w:t>9</w:t>
            </w:r>
          </w:p>
          <w:p w14:paraId="31160000">
            <w:pPr>
              <w:spacing w:after="0" w:line="240" w:lineRule="auto"/>
              <w:ind w:firstLine="0" w:left="0"/>
              <w:jc w:val="center"/>
              <w:rPr>
                <w:color w:val="000000"/>
                <w:sz w:val="20"/>
              </w:rPr>
            </w:pPr>
          </w:p>
          <w:p w14:paraId="3216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33160000">
            <w:pPr>
              <w:spacing w:after="0" w:line="240" w:lineRule="auto"/>
              <w:ind w:firstLine="0" w:left="0"/>
              <w:jc w:val="center"/>
              <w:rPr>
                <w:color w:val="000000"/>
                <w:sz w:val="20"/>
              </w:rPr>
            </w:pPr>
            <w:r>
              <w:rPr>
                <w:color w:val="000000"/>
                <w:sz w:val="20"/>
              </w:rPr>
              <w:t>100</w:t>
            </w:r>
          </w:p>
          <w:p w14:paraId="34160000">
            <w:pPr>
              <w:spacing w:after="0" w:line="240" w:lineRule="auto"/>
              <w:ind w:firstLine="0" w:left="0"/>
              <w:jc w:val="center"/>
              <w:rPr>
                <w:color w:val="000000"/>
                <w:sz w:val="20"/>
              </w:rPr>
            </w:pPr>
          </w:p>
          <w:p w14:paraId="35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36160000">
            <w:pPr>
              <w:spacing w:after="0" w:line="240" w:lineRule="auto"/>
              <w:ind w:firstLine="0" w:left="0"/>
              <w:jc w:val="center"/>
              <w:rPr>
                <w:color w:val="000000"/>
                <w:sz w:val="20"/>
              </w:rPr>
            </w:pPr>
            <w:r>
              <w:rPr>
                <w:color w:val="000000"/>
                <w:sz w:val="20"/>
              </w:rPr>
              <w:t>3 б</w:t>
            </w:r>
          </w:p>
          <w:p w14:paraId="37160000">
            <w:pPr>
              <w:spacing w:after="0" w:line="240" w:lineRule="auto"/>
              <w:ind w:firstLine="0" w:left="0"/>
              <w:jc w:val="center"/>
              <w:rPr>
                <w:color w:val="000000"/>
                <w:sz w:val="20"/>
              </w:rPr>
            </w:pPr>
            <w:r>
              <w:rPr>
                <w:color w:val="000000"/>
                <w:sz w:val="20"/>
              </w:rPr>
              <w:t>6 чел.:</w:t>
            </w:r>
          </w:p>
          <w:p w14:paraId="38160000">
            <w:pPr>
              <w:spacing w:after="0" w:line="240" w:lineRule="auto"/>
              <w:ind w:firstLine="0" w:left="0"/>
              <w:jc w:val="center"/>
              <w:rPr>
                <w:color w:val="000000"/>
                <w:sz w:val="20"/>
              </w:rPr>
            </w:pPr>
            <w:r>
              <w:rPr>
                <w:color w:val="000000"/>
                <w:sz w:val="20"/>
              </w:rPr>
              <w:t>2 (В.1)</w:t>
            </w:r>
          </w:p>
          <w:p w14:paraId="39160000">
            <w:pPr>
              <w:spacing w:after="0" w:line="240" w:lineRule="auto"/>
              <w:ind w:firstLine="0" w:left="0"/>
              <w:jc w:val="center"/>
              <w:rPr>
                <w:color w:val="000000"/>
                <w:sz w:val="20"/>
              </w:rPr>
            </w:pPr>
            <w:r>
              <w:rPr>
                <w:color w:val="000000"/>
                <w:sz w:val="20"/>
              </w:rPr>
              <w:t>1 (8.3)</w:t>
            </w:r>
          </w:p>
          <w:p w14:paraId="3A16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3B160000">
            <w:pPr>
              <w:spacing w:after="0" w:line="240" w:lineRule="auto"/>
              <w:ind w:firstLine="0" w:left="0"/>
              <w:jc w:val="left"/>
              <w:rPr>
                <w:color w:val="000000"/>
                <w:sz w:val="20"/>
              </w:rPr>
            </w:pPr>
            <w:r>
              <w:rPr>
                <w:color w:val="000000"/>
                <w:sz w:val="20"/>
              </w:rPr>
              <w:t>Комарова С. В.</w:t>
            </w:r>
          </w:p>
          <w:p w14:paraId="3C160000">
            <w:pPr>
              <w:spacing w:after="0" w:line="240" w:lineRule="auto"/>
              <w:ind w:firstLine="0" w:left="0"/>
              <w:jc w:val="left"/>
              <w:rPr>
                <w:color w:val="000000"/>
                <w:sz w:val="20"/>
              </w:rPr>
            </w:pPr>
          </w:p>
          <w:p w14:paraId="3D160000">
            <w:pPr>
              <w:spacing w:after="0" w:line="240" w:lineRule="auto"/>
              <w:ind w:firstLine="0" w:left="0"/>
              <w:jc w:val="left"/>
              <w:rPr>
                <w:color w:val="000000"/>
                <w:sz w:val="20"/>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3E160000">
            <w:pPr>
              <w:spacing w:after="0" w:line="240" w:lineRule="auto"/>
              <w:ind w:firstLine="0" w:left="0" w:right="-65"/>
              <w:jc w:val="left"/>
              <w:rPr>
                <w:color w:val="000000"/>
                <w:sz w:val="20"/>
              </w:rPr>
            </w:pPr>
            <w:r>
              <w:rPr>
                <w:color w:val="000000"/>
                <w:sz w:val="20"/>
              </w:rPr>
              <w:t xml:space="preserve">Речевая практика. 3 кл. АООП ОВЗ ФГОС. – М.: Просвещение, 2020. </w:t>
            </w:r>
          </w:p>
          <w:p w14:paraId="3F160000">
            <w:pPr>
              <w:spacing w:after="0" w:line="240" w:lineRule="auto"/>
              <w:ind w:firstLine="0" w:left="0" w:right="-65"/>
              <w:jc w:val="left"/>
              <w:rPr>
                <w:color w:val="000000"/>
                <w:sz w:val="20"/>
              </w:rPr>
            </w:pPr>
            <w:r>
              <w:rPr>
                <w:color w:val="000000"/>
                <w:sz w:val="20"/>
              </w:rPr>
              <w:t>Рабочая тетрадь. Речевая практика. 3 кл. АООП ОВЗ ФГОС. – М.: Просвещение, 2020.</w:t>
            </w:r>
          </w:p>
        </w:tc>
        <w:tc>
          <w:tcPr>
            <w:tcW w:type="dxa" w:w="850"/>
            <w:tcBorders>
              <w:top w:color="000000" w:sz="4" w:val="single"/>
              <w:left w:color="000000" w:sz="4" w:val="single"/>
              <w:bottom w:color="000000" w:sz="4" w:val="single"/>
              <w:right w:color="000000" w:sz="4" w:val="single"/>
            </w:tcBorders>
            <w:shd w:fill="auto" w:val="clear"/>
          </w:tcPr>
          <w:p w14:paraId="40160000">
            <w:pPr>
              <w:spacing w:after="0" w:line="240" w:lineRule="auto"/>
              <w:ind w:firstLine="0" w:left="0"/>
              <w:jc w:val="center"/>
              <w:rPr>
                <w:color w:val="000000"/>
                <w:sz w:val="20"/>
              </w:rPr>
            </w:pPr>
            <w:r>
              <w:rPr>
                <w:color w:val="000000"/>
                <w:sz w:val="20"/>
              </w:rPr>
              <w:t>6</w:t>
            </w:r>
          </w:p>
          <w:p w14:paraId="41160000">
            <w:pPr>
              <w:spacing w:after="0" w:line="240" w:lineRule="auto"/>
              <w:ind w:firstLine="0" w:left="0"/>
              <w:jc w:val="center"/>
              <w:rPr>
                <w:color w:val="000000"/>
                <w:sz w:val="20"/>
              </w:rPr>
            </w:pPr>
          </w:p>
          <w:p w14:paraId="4216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43160000">
            <w:pPr>
              <w:spacing w:after="0" w:line="240" w:lineRule="auto"/>
              <w:ind w:firstLine="0" w:left="0"/>
              <w:jc w:val="center"/>
              <w:rPr>
                <w:color w:val="000000"/>
                <w:sz w:val="20"/>
              </w:rPr>
            </w:pPr>
            <w:r>
              <w:rPr>
                <w:color w:val="000000"/>
                <w:sz w:val="20"/>
              </w:rPr>
              <w:t>6</w:t>
            </w:r>
          </w:p>
          <w:p w14:paraId="44160000">
            <w:pPr>
              <w:spacing w:after="0" w:line="240" w:lineRule="auto"/>
              <w:ind w:firstLine="0" w:left="0"/>
              <w:jc w:val="center"/>
              <w:rPr>
                <w:color w:val="000000"/>
                <w:sz w:val="20"/>
              </w:rPr>
            </w:pPr>
          </w:p>
          <w:p w14:paraId="4516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46160000">
            <w:pPr>
              <w:spacing w:after="0" w:line="240" w:lineRule="auto"/>
              <w:ind w:firstLine="0" w:left="0"/>
              <w:jc w:val="center"/>
              <w:rPr>
                <w:color w:val="000000"/>
                <w:sz w:val="20"/>
              </w:rPr>
            </w:pPr>
            <w:r>
              <w:rPr>
                <w:color w:val="000000"/>
                <w:sz w:val="20"/>
              </w:rPr>
              <w:t>100</w:t>
            </w:r>
          </w:p>
          <w:p w14:paraId="47160000">
            <w:pPr>
              <w:spacing w:after="0" w:line="240" w:lineRule="auto"/>
              <w:ind w:firstLine="0" w:left="0"/>
              <w:jc w:val="center"/>
              <w:rPr>
                <w:color w:val="000000"/>
                <w:sz w:val="20"/>
              </w:rPr>
            </w:pPr>
          </w:p>
          <w:p w14:paraId="48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49160000">
            <w:pPr>
              <w:spacing w:after="0" w:line="240" w:lineRule="auto"/>
              <w:ind w:firstLine="0" w:left="0"/>
              <w:jc w:val="center"/>
              <w:rPr>
                <w:color w:val="000000"/>
                <w:sz w:val="20"/>
              </w:rPr>
            </w:pPr>
            <w:r>
              <w:rPr>
                <w:color w:val="000000"/>
                <w:sz w:val="20"/>
              </w:rPr>
              <w:t>4 а</w:t>
            </w:r>
          </w:p>
          <w:p w14:paraId="4A160000">
            <w:pPr>
              <w:spacing w:after="0" w:line="240" w:lineRule="auto"/>
              <w:ind w:firstLine="0" w:left="0"/>
              <w:jc w:val="center"/>
              <w:rPr>
                <w:color w:val="000000"/>
                <w:sz w:val="20"/>
              </w:rPr>
            </w:pPr>
            <w:r>
              <w:rPr>
                <w:color w:val="000000"/>
                <w:sz w:val="20"/>
              </w:rPr>
              <w:t>7 чел.</w:t>
            </w:r>
          </w:p>
          <w:p w14:paraId="4B160000">
            <w:pPr>
              <w:spacing w:after="0" w:line="240" w:lineRule="auto"/>
              <w:ind w:firstLine="0" w:left="0"/>
              <w:jc w:val="center"/>
              <w:rPr>
                <w:color w:val="000000"/>
                <w:sz w:val="20"/>
              </w:rPr>
            </w:pPr>
            <w:r>
              <w:rPr>
                <w:color w:val="000000"/>
                <w:sz w:val="20"/>
              </w:rPr>
              <w:t xml:space="preserve"> </w:t>
            </w:r>
          </w:p>
          <w:p w14:paraId="4C16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4D160000">
            <w:pPr>
              <w:spacing w:after="0" w:line="240" w:lineRule="auto"/>
              <w:ind w:firstLine="0" w:left="0"/>
              <w:jc w:val="left"/>
              <w:rPr>
                <w:color w:val="000000"/>
                <w:sz w:val="20"/>
              </w:rPr>
            </w:pPr>
            <w:r>
              <w:rPr>
                <w:color w:val="000000"/>
                <w:sz w:val="20"/>
              </w:rPr>
              <w:t>Комарова С. В.</w:t>
            </w:r>
          </w:p>
          <w:p w14:paraId="4E160000">
            <w:pPr>
              <w:spacing w:after="0" w:line="240" w:lineRule="auto"/>
              <w:ind w:firstLine="0" w:left="0"/>
              <w:jc w:val="left"/>
              <w:rPr>
                <w:color w:val="000000"/>
                <w:sz w:val="20"/>
              </w:rPr>
            </w:pPr>
          </w:p>
          <w:p w14:paraId="4F160000">
            <w:pPr>
              <w:spacing w:after="0" w:line="240" w:lineRule="auto"/>
              <w:ind w:firstLine="0" w:left="0"/>
              <w:jc w:val="left"/>
              <w:rPr>
                <w:color w:val="000000"/>
                <w:sz w:val="20"/>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50160000">
            <w:pPr>
              <w:spacing w:after="0" w:line="240" w:lineRule="auto"/>
              <w:ind w:firstLine="0" w:left="0" w:right="-65"/>
              <w:jc w:val="left"/>
              <w:rPr>
                <w:color w:val="000000"/>
                <w:sz w:val="20"/>
              </w:rPr>
            </w:pPr>
            <w:r>
              <w:rPr>
                <w:color w:val="000000"/>
                <w:sz w:val="20"/>
              </w:rPr>
              <w:t xml:space="preserve">Речевая практика. 4 кл. АООП ОВЗ ФГОС. – М.: Просвещение, 2020. </w:t>
            </w:r>
          </w:p>
          <w:p w14:paraId="51160000">
            <w:pPr>
              <w:spacing w:after="0" w:line="240" w:lineRule="auto"/>
              <w:ind w:firstLine="0" w:left="0" w:right="-65"/>
              <w:jc w:val="left"/>
              <w:rPr>
                <w:color w:val="000000"/>
                <w:sz w:val="20"/>
              </w:rPr>
            </w:pPr>
            <w:r>
              <w:rPr>
                <w:color w:val="000000"/>
                <w:sz w:val="20"/>
              </w:rPr>
              <w:t>Рабочая тетрадь. Речевая практика. 4 кл. АООП ОВЗ ФГОС.–М.: Просвещение,2020</w:t>
            </w:r>
          </w:p>
        </w:tc>
        <w:tc>
          <w:tcPr>
            <w:tcW w:type="dxa" w:w="850"/>
            <w:tcBorders>
              <w:top w:color="000000" w:sz="4" w:val="single"/>
              <w:left w:color="000000" w:sz="4" w:val="single"/>
              <w:bottom w:color="000000" w:sz="4" w:val="single"/>
              <w:right w:color="000000" w:sz="4" w:val="single"/>
            </w:tcBorders>
            <w:shd w:fill="auto" w:val="clear"/>
          </w:tcPr>
          <w:p w14:paraId="52160000">
            <w:pPr>
              <w:spacing w:after="0" w:line="240" w:lineRule="auto"/>
              <w:ind w:firstLine="0" w:left="0"/>
              <w:jc w:val="center"/>
              <w:rPr>
                <w:color w:val="000000"/>
                <w:sz w:val="20"/>
              </w:rPr>
            </w:pPr>
            <w:r>
              <w:rPr>
                <w:color w:val="000000"/>
                <w:sz w:val="20"/>
              </w:rPr>
              <w:t>7</w:t>
            </w:r>
          </w:p>
          <w:p w14:paraId="53160000">
            <w:pPr>
              <w:spacing w:after="0" w:line="240" w:lineRule="auto"/>
              <w:ind w:firstLine="0" w:left="0"/>
              <w:jc w:val="center"/>
              <w:rPr>
                <w:color w:val="000000"/>
                <w:sz w:val="20"/>
              </w:rPr>
            </w:pPr>
          </w:p>
          <w:p w14:paraId="5416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55160000">
            <w:pPr>
              <w:spacing w:after="0" w:line="240" w:lineRule="auto"/>
              <w:ind w:firstLine="0" w:left="0"/>
              <w:jc w:val="center"/>
              <w:rPr>
                <w:color w:val="000000"/>
                <w:sz w:val="20"/>
              </w:rPr>
            </w:pPr>
            <w:r>
              <w:rPr>
                <w:color w:val="000000"/>
                <w:sz w:val="20"/>
              </w:rPr>
              <w:t>7</w:t>
            </w:r>
          </w:p>
          <w:p w14:paraId="56160000">
            <w:pPr>
              <w:spacing w:after="0" w:line="240" w:lineRule="auto"/>
              <w:ind w:firstLine="0" w:left="0"/>
              <w:jc w:val="center"/>
              <w:rPr>
                <w:color w:val="000000"/>
                <w:sz w:val="20"/>
              </w:rPr>
            </w:pPr>
          </w:p>
          <w:p w14:paraId="5716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58160000">
            <w:pPr>
              <w:spacing w:after="0" w:line="240" w:lineRule="auto"/>
              <w:ind w:firstLine="0" w:left="0"/>
              <w:jc w:val="center"/>
              <w:rPr>
                <w:color w:val="000000"/>
                <w:sz w:val="20"/>
              </w:rPr>
            </w:pPr>
            <w:r>
              <w:rPr>
                <w:color w:val="000000"/>
                <w:sz w:val="20"/>
              </w:rPr>
              <w:t>100</w:t>
            </w:r>
          </w:p>
          <w:p w14:paraId="59160000">
            <w:pPr>
              <w:spacing w:after="0" w:line="240" w:lineRule="auto"/>
              <w:ind w:firstLine="0" w:left="0"/>
              <w:jc w:val="center"/>
              <w:rPr>
                <w:color w:val="000000"/>
                <w:sz w:val="20"/>
              </w:rPr>
            </w:pPr>
          </w:p>
          <w:p w14:paraId="5A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5B160000">
            <w:pPr>
              <w:spacing w:after="0" w:line="240" w:lineRule="auto"/>
              <w:ind w:firstLine="0" w:left="0"/>
              <w:jc w:val="center"/>
              <w:rPr>
                <w:color w:val="000000"/>
                <w:sz w:val="20"/>
              </w:rPr>
            </w:pPr>
            <w:r>
              <w:rPr>
                <w:color w:val="000000"/>
                <w:sz w:val="20"/>
              </w:rPr>
              <w:t>4 б</w:t>
            </w:r>
          </w:p>
          <w:p w14:paraId="5C160000">
            <w:pPr>
              <w:spacing w:after="0" w:line="240" w:lineRule="auto"/>
              <w:ind w:firstLine="0" w:left="0"/>
              <w:jc w:val="center"/>
              <w:rPr>
                <w:color w:val="000000"/>
                <w:sz w:val="20"/>
              </w:rPr>
            </w:pPr>
            <w:r>
              <w:rPr>
                <w:color w:val="000000"/>
                <w:sz w:val="20"/>
              </w:rPr>
              <w:t>8 чел.:</w:t>
            </w:r>
          </w:p>
          <w:p w14:paraId="5D160000">
            <w:pPr>
              <w:spacing w:after="0" w:line="240" w:lineRule="auto"/>
              <w:ind w:firstLine="0" w:left="0"/>
              <w:jc w:val="center"/>
              <w:rPr>
                <w:color w:val="000000"/>
                <w:sz w:val="20"/>
              </w:rPr>
            </w:pPr>
            <w:r>
              <w:rPr>
                <w:color w:val="000000"/>
                <w:sz w:val="20"/>
              </w:rPr>
              <w:t>4 (В.1)</w:t>
            </w:r>
          </w:p>
          <w:p w14:paraId="5E160000">
            <w:pPr>
              <w:spacing w:after="0" w:line="240" w:lineRule="auto"/>
              <w:ind w:firstLine="0" w:left="0"/>
              <w:jc w:val="center"/>
              <w:rPr>
                <w:color w:val="000000"/>
                <w:sz w:val="20"/>
              </w:rPr>
            </w:pPr>
            <w:r>
              <w:rPr>
                <w:color w:val="000000"/>
                <w:sz w:val="20"/>
              </w:rPr>
              <w:t>2 (8.3)</w:t>
            </w:r>
          </w:p>
          <w:p w14:paraId="5F160000">
            <w:pPr>
              <w:spacing w:after="0" w:line="240" w:lineRule="auto"/>
              <w:ind w:firstLine="0" w:left="0"/>
              <w:jc w:val="center"/>
              <w:rPr>
                <w:color w:val="000000"/>
                <w:sz w:val="20"/>
              </w:rPr>
            </w:pPr>
            <w:r>
              <w:rPr>
                <w:color w:val="000000"/>
                <w:sz w:val="20"/>
              </w:rPr>
              <w:t>1 (инд.)</w:t>
            </w:r>
          </w:p>
          <w:p w14:paraId="6016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61160000">
            <w:pPr>
              <w:spacing w:after="0" w:line="240" w:lineRule="auto"/>
              <w:ind w:firstLine="0" w:left="0"/>
              <w:jc w:val="left"/>
              <w:rPr>
                <w:color w:val="000000"/>
                <w:sz w:val="20"/>
              </w:rPr>
            </w:pPr>
            <w:r>
              <w:rPr>
                <w:color w:val="000000"/>
                <w:sz w:val="20"/>
              </w:rPr>
              <w:t>Комарова С. В.</w:t>
            </w:r>
          </w:p>
          <w:p w14:paraId="62160000">
            <w:pPr>
              <w:spacing w:after="0" w:line="240" w:lineRule="auto"/>
              <w:ind w:firstLine="0" w:left="0"/>
              <w:jc w:val="left"/>
              <w:rPr>
                <w:color w:val="000000"/>
                <w:sz w:val="20"/>
              </w:rPr>
            </w:pPr>
          </w:p>
          <w:p w14:paraId="63160000">
            <w:pPr>
              <w:spacing w:after="0" w:line="240" w:lineRule="auto"/>
              <w:ind w:firstLine="0" w:left="0"/>
              <w:jc w:val="left"/>
              <w:rPr>
                <w:color w:val="000000"/>
                <w:sz w:val="20"/>
              </w:rPr>
            </w:pPr>
            <w:r>
              <w:rPr>
                <w:color w:val="000000"/>
                <w:sz w:val="20"/>
              </w:rPr>
              <w:t>Комарова С. В.</w:t>
            </w:r>
          </w:p>
        </w:tc>
        <w:tc>
          <w:tcPr>
            <w:tcW w:type="dxa" w:w="3757"/>
            <w:tcBorders>
              <w:top w:color="000000" w:sz="4" w:val="single"/>
              <w:left w:color="000000" w:sz="4" w:val="single"/>
              <w:bottom w:color="000000" w:sz="4" w:val="single"/>
              <w:right w:color="000000" w:sz="4" w:val="single"/>
            </w:tcBorders>
            <w:shd w:fill="auto" w:val="clear"/>
          </w:tcPr>
          <w:p w14:paraId="64160000">
            <w:pPr>
              <w:spacing w:after="0" w:line="240" w:lineRule="auto"/>
              <w:ind w:firstLine="0" w:left="0" w:right="-65"/>
              <w:jc w:val="left"/>
              <w:rPr>
                <w:color w:val="000000"/>
                <w:sz w:val="20"/>
              </w:rPr>
            </w:pPr>
            <w:r>
              <w:rPr>
                <w:color w:val="000000"/>
                <w:sz w:val="20"/>
              </w:rPr>
              <w:t xml:space="preserve">Речевая практика. 4 кл. АООП ОВЗ ФГОС. – М.: Просвещение, 2020. </w:t>
            </w:r>
          </w:p>
          <w:p w14:paraId="65160000">
            <w:pPr>
              <w:spacing w:after="0" w:line="240" w:lineRule="auto"/>
              <w:ind w:firstLine="0" w:left="0" w:right="-65"/>
              <w:jc w:val="left"/>
              <w:rPr>
                <w:color w:val="000000"/>
                <w:sz w:val="20"/>
              </w:rPr>
            </w:pPr>
            <w:r>
              <w:rPr>
                <w:color w:val="000000"/>
                <w:sz w:val="20"/>
              </w:rPr>
              <w:t>Рабочая тетрадь. Речевая практика. 4 кл. АООП ОВЗ ФГОС.–М.: Просвещение,2020</w:t>
            </w:r>
          </w:p>
        </w:tc>
        <w:tc>
          <w:tcPr>
            <w:tcW w:type="dxa" w:w="850"/>
            <w:tcBorders>
              <w:top w:color="000000" w:sz="4" w:val="single"/>
              <w:left w:color="000000" w:sz="4" w:val="single"/>
              <w:bottom w:color="000000" w:sz="4" w:val="single"/>
              <w:right w:color="000000" w:sz="4" w:val="single"/>
            </w:tcBorders>
            <w:shd w:fill="auto" w:val="clear"/>
          </w:tcPr>
          <w:p w14:paraId="66160000">
            <w:pPr>
              <w:spacing w:after="0" w:line="240" w:lineRule="auto"/>
              <w:ind w:firstLine="0" w:left="0"/>
              <w:jc w:val="center"/>
              <w:rPr>
                <w:color w:val="000000"/>
                <w:sz w:val="20"/>
              </w:rPr>
            </w:pPr>
            <w:r>
              <w:rPr>
                <w:color w:val="000000"/>
                <w:sz w:val="20"/>
              </w:rPr>
              <w:t>8</w:t>
            </w:r>
          </w:p>
          <w:p w14:paraId="67160000">
            <w:pPr>
              <w:spacing w:after="0" w:line="240" w:lineRule="auto"/>
              <w:ind w:firstLine="0" w:left="0"/>
              <w:jc w:val="center"/>
              <w:rPr>
                <w:color w:val="000000"/>
                <w:sz w:val="20"/>
              </w:rPr>
            </w:pPr>
          </w:p>
          <w:p w14:paraId="6816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69160000">
            <w:pPr>
              <w:spacing w:after="0" w:line="240" w:lineRule="auto"/>
              <w:ind w:firstLine="0" w:left="0"/>
              <w:jc w:val="center"/>
              <w:rPr>
                <w:color w:val="000000"/>
                <w:sz w:val="20"/>
              </w:rPr>
            </w:pPr>
            <w:r>
              <w:rPr>
                <w:color w:val="000000"/>
                <w:sz w:val="20"/>
              </w:rPr>
              <w:t>8</w:t>
            </w:r>
          </w:p>
          <w:p w14:paraId="6A160000">
            <w:pPr>
              <w:spacing w:after="0" w:line="240" w:lineRule="auto"/>
              <w:ind w:firstLine="0" w:left="0"/>
              <w:jc w:val="center"/>
              <w:rPr>
                <w:color w:val="000000"/>
                <w:sz w:val="20"/>
              </w:rPr>
            </w:pPr>
          </w:p>
          <w:p w14:paraId="6B16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6C160000">
            <w:pPr>
              <w:spacing w:after="0" w:line="240" w:lineRule="auto"/>
              <w:ind w:firstLine="0" w:left="0"/>
              <w:jc w:val="center"/>
              <w:rPr>
                <w:color w:val="000000"/>
                <w:sz w:val="20"/>
              </w:rPr>
            </w:pPr>
            <w:r>
              <w:rPr>
                <w:color w:val="000000"/>
                <w:sz w:val="20"/>
              </w:rPr>
              <w:t>100</w:t>
            </w:r>
          </w:p>
          <w:p w14:paraId="6D160000">
            <w:pPr>
              <w:spacing w:after="0" w:line="240" w:lineRule="auto"/>
              <w:ind w:firstLine="0" w:left="0"/>
              <w:jc w:val="center"/>
              <w:rPr>
                <w:color w:val="000000"/>
                <w:sz w:val="20"/>
              </w:rPr>
            </w:pPr>
          </w:p>
          <w:p w14:paraId="6E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6F160000">
            <w:pPr>
              <w:spacing w:after="0" w:line="240" w:lineRule="auto"/>
              <w:ind w:firstLine="0" w:left="0"/>
              <w:jc w:val="center"/>
              <w:rPr>
                <w:color w:val="000000"/>
                <w:sz w:val="20"/>
              </w:rPr>
            </w:pPr>
            <w:r>
              <w:rPr>
                <w:color w:val="000000"/>
                <w:sz w:val="20"/>
              </w:rPr>
              <w:t>1 а</w:t>
            </w:r>
          </w:p>
          <w:p w14:paraId="70160000">
            <w:pPr>
              <w:spacing w:after="0" w:line="240" w:lineRule="auto"/>
              <w:ind w:firstLine="0" w:left="0"/>
              <w:jc w:val="center"/>
              <w:rPr>
                <w:color w:val="000000"/>
                <w:sz w:val="20"/>
              </w:rPr>
            </w:pPr>
            <w:r>
              <w:rPr>
                <w:color w:val="000000"/>
                <w:sz w:val="20"/>
              </w:rPr>
              <w:t xml:space="preserve">5 чел: </w:t>
            </w:r>
          </w:p>
          <w:p w14:paraId="7116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72160000">
            <w:pPr>
              <w:spacing w:after="0" w:line="240" w:lineRule="auto"/>
              <w:ind w:firstLine="0" w:left="0" w:right="-25"/>
              <w:jc w:val="center"/>
              <w:rPr>
                <w:color w:val="000000"/>
                <w:sz w:val="20"/>
              </w:rPr>
            </w:pPr>
            <w:r>
              <w:rPr>
                <w:color w:val="000000"/>
                <w:sz w:val="20"/>
              </w:rPr>
              <w:t>Математика</w:t>
            </w:r>
          </w:p>
        </w:tc>
        <w:tc>
          <w:tcPr>
            <w:tcW w:type="dxa" w:w="1547"/>
            <w:tcBorders>
              <w:top w:color="000000" w:sz="4" w:val="single"/>
              <w:left w:color="000000" w:sz="4" w:val="single"/>
              <w:bottom w:color="000000" w:sz="4" w:val="single"/>
              <w:right w:color="000000" w:sz="4" w:val="single"/>
            </w:tcBorders>
            <w:shd w:fill="auto" w:val="clear"/>
          </w:tcPr>
          <w:p w14:paraId="73160000">
            <w:pPr>
              <w:spacing w:after="0" w:line="240" w:lineRule="auto"/>
              <w:ind w:firstLine="0" w:left="0"/>
              <w:jc w:val="left"/>
              <w:rPr>
                <w:color w:val="000000"/>
                <w:sz w:val="20"/>
              </w:rPr>
            </w:pPr>
            <w:r>
              <w:rPr>
                <w:color w:val="000000"/>
                <w:sz w:val="20"/>
              </w:rPr>
              <w:t>Алышева Т. В.</w:t>
            </w:r>
          </w:p>
          <w:p w14:paraId="74160000">
            <w:pPr>
              <w:spacing w:after="0" w:line="240" w:lineRule="auto"/>
              <w:ind w:firstLine="0" w:left="0"/>
              <w:jc w:val="left"/>
              <w:rPr>
                <w:color w:val="000000"/>
                <w:sz w:val="20"/>
              </w:rPr>
            </w:pPr>
          </w:p>
          <w:p w14:paraId="75160000">
            <w:pPr>
              <w:spacing w:after="0" w:line="240" w:lineRule="auto"/>
              <w:ind w:firstLine="0" w:left="0"/>
              <w:jc w:val="left"/>
              <w:rPr>
                <w:color w:val="000000"/>
                <w:sz w:val="20"/>
              </w:rPr>
            </w:pPr>
            <w:r>
              <w:rPr>
                <w:color w:val="000000"/>
                <w:sz w:val="20"/>
              </w:rPr>
              <w:t>Алышева Т. В.</w:t>
            </w:r>
          </w:p>
        </w:tc>
        <w:tc>
          <w:tcPr>
            <w:tcW w:type="dxa" w:w="3757"/>
            <w:tcBorders>
              <w:top w:color="000000" w:sz="4" w:val="single"/>
              <w:left w:color="000000" w:sz="4" w:val="single"/>
              <w:bottom w:color="000000" w:sz="4" w:val="single"/>
              <w:right w:color="000000" w:sz="4" w:val="single"/>
            </w:tcBorders>
            <w:shd w:fill="auto" w:val="clear"/>
          </w:tcPr>
          <w:p w14:paraId="76160000">
            <w:pPr>
              <w:spacing w:after="0" w:line="240" w:lineRule="auto"/>
              <w:ind w:firstLine="0" w:left="0" w:right="-108"/>
              <w:jc w:val="left"/>
              <w:rPr>
                <w:color w:val="000000"/>
                <w:sz w:val="20"/>
              </w:rPr>
            </w:pPr>
            <w:r>
              <w:rPr>
                <w:color w:val="000000"/>
                <w:sz w:val="20"/>
              </w:rPr>
              <w:t xml:space="preserve">Математика. 1 кл. Ч. 1, 2. АООП ОВЗ ФГОС. – М.: Просвещение, 2020.  </w:t>
            </w:r>
          </w:p>
          <w:p w14:paraId="77160000">
            <w:pPr>
              <w:spacing w:after="0" w:line="240" w:lineRule="auto"/>
              <w:ind w:firstLine="0" w:left="0" w:right="-108"/>
              <w:jc w:val="left"/>
              <w:rPr>
                <w:color w:val="000000"/>
                <w:sz w:val="20"/>
              </w:rPr>
            </w:pPr>
            <w:r>
              <w:rPr>
                <w:color w:val="000000"/>
                <w:sz w:val="20"/>
              </w:rPr>
              <w:t xml:space="preserve">Рабочая тетрадь по математике. 1 кл. Ч. 1, 2. </w:t>
            </w:r>
            <w:r>
              <w:rPr>
                <w:color w:val="000000"/>
                <w:sz w:val="20"/>
              </w:rPr>
              <w:t>АООП</w:t>
            </w:r>
            <w:r>
              <w:rPr>
                <w:color w:val="000000"/>
                <w:sz w:val="20"/>
              </w:rPr>
              <w:t xml:space="preserve"> ОВЗ</w:t>
            </w:r>
            <w:r>
              <w:rPr>
                <w:color w:val="000000"/>
                <w:sz w:val="20"/>
              </w:rPr>
              <w:t xml:space="preserve"> ФГОС</w:t>
            </w:r>
            <w:r>
              <w:rPr>
                <w:color w:val="000000"/>
                <w:sz w:val="20"/>
              </w:rPr>
              <w:t xml:space="preserve">. – М.: </w:t>
            </w:r>
            <w:r>
              <w:rPr>
                <w:color w:val="000000"/>
                <w:sz w:val="20"/>
              </w:rPr>
              <w:t xml:space="preserve">Просвещение, 2020.   </w:t>
            </w:r>
          </w:p>
        </w:tc>
        <w:tc>
          <w:tcPr>
            <w:tcW w:type="dxa" w:w="850"/>
            <w:tcBorders>
              <w:top w:color="000000" w:sz="4" w:val="single"/>
              <w:left w:color="000000" w:sz="4" w:val="single"/>
              <w:bottom w:color="000000" w:sz="4" w:val="single"/>
              <w:right w:color="000000" w:sz="4" w:val="single"/>
            </w:tcBorders>
            <w:shd w:fill="auto" w:val="clear"/>
          </w:tcPr>
          <w:p w14:paraId="78160000">
            <w:pPr>
              <w:spacing w:after="0" w:line="240" w:lineRule="auto"/>
              <w:ind w:firstLine="0" w:left="0"/>
              <w:jc w:val="center"/>
              <w:rPr>
                <w:color w:val="000000"/>
                <w:sz w:val="20"/>
              </w:rPr>
            </w:pPr>
            <w:r>
              <w:rPr>
                <w:color w:val="000000"/>
                <w:sz w:val="20"/>
              </w:rPr>
              <w:t>5</w:t>
            </w:r>
          </w:p>
          <w:p w14:paraId="79160000">
            <w:pPr>
              <w:spacing w:after="0" w:line="240" w:lineRule="auto"/>
              <w:ind w:firstLine="0" w:left="0"/>
              <w:jc w:val="center"/>
              <w:rPr>
                <w:color w:val="000000"/>
                <w:sz w:val="20"/>
              </w:rPr>
            </w:pPr>
          </w:p>
          <w:p w14:paraId="7A16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7B160000">
            <w:pPr>
              <w:spacing w:after="0" w:line="240" w:lineRule="auto"/>
              <w:ind w:firstLine="0" w:left="0"/>
              <w:jc w:val="center"/>
              <w:rPr>
                <w:color w:val="000000"/>
                <w:sz w:val="20"/>
              </w:rPr>
            </w:pPr>
            <w:r>
              <w:rPr>
                <w:color w:val="000000"/>
                <w:sz w:val="20"/>
              </w:rPr>
              <w:t>5</w:t>
            </w:r>
          </w:p>
          <w:p w14:paraId="7C160000">
            <w:pPr>
              <w:spacing w:after="0" w:line="240" w:lineRule="auto"/>
              <w:ind w:firstLine="0" w:left="0"/>
              <w:jc w:val="center"/>
              <w:rPr>
                <w:color w:val="000000"/>
                <w:sz w:val="20"/>
              </w:rPr>
            </w:pPr>
          </w:p>
          <w:p w14:paraId="7D160000">
            <w:pPr>
              <w:spacing w:after="0" w:line="240" w:lineRule="auto"/>
              <w:ind w:firstLine="0" w:left="0"/>
              <w:jc w:val="center"/>
              <w:rPr>
                <w:color w:val="000000"/>
                <w:sz w:val="20"/>
              </w:rPr>
            </w:pPr>
            <w:r>
              <w:rPr>
                <w:color w:val="000000"/>
                <w:sz w:val="20"/>
              </w:rPr>
              <w:t>5</w:t>
            </w:r>
          </w:p>
        </w:tc>
        <w:tc>
          <w:tcPr>
            <w:tcW w:type="dxa" w:w="788"/>
            <w:tcBorders>
              <w:top w:color="000000" w:sz="4" w:val="single"/>
              <w:left w:color="000000" w:sz="4" w:val="single"/>
              <w:bottom w:color="000000" w:sz="4" w:val="single"/>
              <w:right w:color="000000" w:sz="4" w:val="single"/>
            </w:tcBorders>
            <w:shd w:fill="auto" w:val="clear"/>
          </w:tcPr>
          <w:p w14:paraId="7E160000">
            <w:pPr>
              <w:spacing w:after="0" w:line="240" w:lineRule="auto"/>
              <w:ind w:firstLine="0" w:left="0"/>
              <w:jc w:val="center"/>
              <w:rPr>
                <w:color w:val="000000"/>
                <w:sz w:val="20"/>
              </w:rPr>
            </w:pPr>
            <w:r>
              <w:rPr>
                <w:color w:val="000000"/>
                <w:sz w:val="20"/>
              </w:rPr>
              <w:t>100</w:t>
            </w:r>
          </w:p>
          <w:p w14:paraId="7F160000">
            <w:pPr>
              <w:spacing w:after="0" w:line="240" w:lineRule="auto"/>
              <w:ind w:firstLine="0" w:left="0"/>
              <w:jc w:val="center"/>
              <w:rPr>
                <w:color w:val="000000"/>
                <w:sz w:val="20"/>
              </w:rPr>
            </w:pPr>
          </w:p>
          <w:p w14:paraId="80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81160000">
            <w:pPr>
              <w:spacing w:after="0" w:line="240" w:lineRule="auto"/>
              <w:ind w:firstLine="0" w:left="0"/>
              <w:jc w:val="center"/>
              <w:rPr>
                <w:color w:val="000000"/>
                <w:sz w:val="20"/>
              </w:rPr>
            </w:pPr>
            <w:r>
              <w:rPr>
                <w:color w:val="000000"/>
                <w:sz w:val="20"/>
              </w:rPr>
              <w:t>2 а</w:t>
            </w:r>
          </w:p>
          <w:p w14:paraId="82160000">
            <w:pPr>
              <w:spacing w:after="0" w:line="240" w:lineRule="auto"/>
              <w:ind w:firstLine="0" w:left="0"/>
              <w:jc w:val="center"/>
              <w:rPr>
                <w:color w:val="000000"/>
                <w:sz w:val="20"/>
              </w:rPr>
            </w:pPr>
            <w:r>
              <w:rPr>
                <w:color w:val="000000"/>
                <w:sz w:val="20"/>
              </w:rPr>
              <w:t>6 чел.:</w:t>
            </w:r>
          </w:p>
          <w:p w14:paraId="83160000">
            <w:pPr>
              <w:spacing w:after="0" w:line="240" w:lineRule="auto"/>
              <w:ind w:firstLine="0" w:left="0"/>
              <w:jc w:val="center"/>
              <w:rPr>
                <w:color w:val="000000"/>
                <w:sz w:val="20"/>
              </w:rPr>
            </w:pPr>
            <w:r>
              <w:rPr>
                <w:color w:val="000000"/>
                <w:sz w:val="20"/>
              </w:rPr>
              <w:t xml:space="preserve"> 5 (В.1)</w:t>
            </w:r>
          </w:p>
          <w:p w14:paraId="84160000">
            <w:pPr>
              <w:spacing w:after="0" w:line="240" w:lineRule="auto"/>
              <w:ind w:firstLine="0" w:left="0" w:right="-108"/>
              <w:jc w:val="center"/>
              <w:rPr>
                <w:color w:val="000000"/>
                <w:sz w:val="20"/>
              </w:rPr>
            </w:pPr>
            <w:r>
              <w:rPr>
                <w:color w:val="000000"/>
                <w:sz w:val="20"/>
              </w:rPr>
              <w:t xml:space="preserve"> 1 (8.3)   </w:t>
            </w:r>
          </w:p>
          <w:p w14:paraId="8516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86160000">
            <w:pPr>
              <w:spacing w:after="0" w:line="240" w:lineRule="auto"/>
              <w:ind w:firstLine="0" w:left="0"/>
              <w:jc w:val="left"/>
              <w:rPr>
                <w:color w:val="000000"/>
                <w:sz w:val="20"/>
              </w:rPr>
            </w:pPr>
            <w:r>
              <w:rPr>
                <w:color w:val="000000"/>
                <w:sz w:val="20"/>
              </w:rPr>
              <w:t>Алышева Т. В.</w:t>
            </w:r>
          </w:p>
          <w:p w14:paraId="87160000">
            <w:pPr>
              <w:spacing w:after="0" w:line="240" w:lineRule="auto"/>
              <w:ind w:firstLine="0" w:left="0"/>
              <w:jc w:val="left"/>
              <w:rPr>
                <w:color w:val="000000"/>
                <w:sz w:val="20"/>
              </w:rPr>
            </w:pPr>
          </w:p>
          <w:p w14:paraId="88160000">
            <w:pPr>
              <w:spacing w:after="0" w:line="240" w:lineRule="auto"/>
              <w:ind w:firstLine="0" w:left="0"/>
              <w:jc w:val="left"/>
              <w:rPr>
                <w:color w:val="000000"/>
                <w:sz w:val="20"/>
              </w:rPr>
            </w:pPr>
            <w:r>
              <w:rPr>
                <w:color w:val="000000"/>
                <w:sz w:val="20"/>
              </w:rPr>
              <w:t>Алышева Т. В.</w:t>
            </w:r>
          </w:p>
        </w:tc>
        <w:tc>
          <w:tcPr>
            <w:tcW w:type="dxa" w:w="3757"/>
            <w:tcBorders>
              <w:top w:color="000000" w:sz="4" w:val="single"/>
              <w:left w:color="000000" w:sz="4" w:val="single"/>
              <w:bottom w:color="000000" w:sz="4" w:val="single"/>
              <w:right w:color="000000" w:sz="4" w:val="single"/>
            </w:tcBorders>
            <w:shd w:fill="auto" w:val="clear"/>
          </w:tcPr>
          <w:p w14:paraId="89160000">
            <w:pPr>
              <w:spacing w:after="0" w:line="240" w:lineRule="auto"/>
              <w:ind w:firstLine="0" w:left="0" w:right="-108"/>
              <w:jc w:val="left"/>
              <w:rPr>
                <w:color w:val="000000"/>
                <w:sz w:val="20"/>
              </w:rPr>
            </w:pPr>
            <w:r>
              <w:rPr>
                <w:color w:val="000000"/>
                <w:sz w:val="20"/>
              </w:rPr>
              <w:t xml:space="preserve">Математика. 2 кл. Ч. 1, 2. АООП ОВЗ ФГОС. – М.: Просвещение, 2020.  </w:t>
            </w:r>
          </w:p>
          <w:p w14:paraId="8A160000">
            <w:pPr>
              <w:spacing w:after="0" w:line="240" w:lineRule="auto"/>
              <w:ind w:firstLine="0" w:left="0" w:right="-108"/>
              <w:jc w:val="left"/>
              <w:rPr>
                <w:color w:val="000000"/>
                <w:sz w:val="20"/>
              </w:rPr>
            </w:pPr>
            <w:r>
              <w:rPr>
                <w:color w:val="000000"/>
                <w:sz w:val="20"/>
              </w:rPr>
              <w:t xml:space="preserve">Рабочая тетрадь по математике. 2 кл. Ч. 1, 2. </w:t>
            </w:r>
            <w:r>
              <w:rPr>
                <w:color w:val="000000"/>
                <w:sz w:val="20"/>
              </w:rPr>
              <w:t>АООП ОВЗ ФГОС.</w:t>
            </w:r>
            <w:r>
              <w:rPr>
                <w:color w:val="000000"/>
                <w:sz w:val="20"/>
              </w:rPr>
              <w:t xml:space="preserve"> – М.: </w:t>
            </w:r>
            <w:r>
              <w:rPr>
                <w:color w:val="000000"/>
                <w:sz w:val="20"/>
              </w:rPr>
              <w:t>Просвещение, 2020,2021.</w:t>
            </w:r>
          </w:p>
        </w:tc>
        <w:tc>
          <w:tcPr>
            <w:tcW w:type="dxa" w:w="850"/>
            <w:tcBorders>
              <w:top w:color="000000" w:sz="4" w:val="single"/>
              <w:left w:color="000000" w:sz="4" w:val="single"/>
              <w:bottom w:color="000000" w:sz="4" w:val="single"/>
              <w:right w:color="000000" w:sz="4" w:val="single"/>
            </w:tcBorders>
            <w:shd w:fill="auto" w:val="clear"/>
          </w:tcPr>
          <w:p w14:paraId="8B160000">
            <w:pPr>
              <w:spacing w:after="0" w:line="240" w:lineRule="auto"/>
              <w:ind w:firstLine="0" w:left="0"/>
              <w:jc w:val="center"/>
              <w:rPr>
                <w:color w:val="000000"/>
                <w:sz w:val="20"/>
              </w:rPr>
            </w:pPr>
            <w:r>
              <w:rPr>
                <w:color w:val="000000"/>
                <w:sz w:val="20"/>
              </w:rPr>
              <w:t>6</w:t>
            </w:r>
          </w:p>
          <w:p w14:paraId="8C160000">
            <w:pPr>
              <w:spacing w:after="0" w:line="240" w:lineRule="auto"/>
              <w:ind w:firstLine="0" w:left="0"/>
              <w:jc w:val="center"/>
              <w:rPr>
                <w:color w:val="000000"/>
                <w:sz w:val="20"/>
              </w:rPr>
            </w:pPr>
          </w:p>
          <w:p w14:paraId="8D16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8E160000">
            <w:pPr>
              <w:spacing w:after="0" w:line="240" w:lineRule="auto"/>
              <w:ind w:firstLine="0" w:left="0"/>
              <w:jc w:val="center"/>
              <w:rPr>
                <w:color w:val="000000"/>
                <w:sz w:val="20"/>
              </w:rPr>
            </w:pPr>
            <w:r>
              <w:rPr>
                <w:color w:val="000000"/>
                <w:sz w:val="20"/>
              </w:rPr>
              <w:t>6</w:t>
            </w:r>
          </w:p>
          <w:p w14:paraId="8F160000">
            <w:pPr>
              <w:spacing w:after="0" w:line="240" w:lineRule="auto"/>
              <w:ind w:firstLine="0" w:left="0"/>
              <w:jc w:val="center"/>
              <w:rPr>
                <w:color w:val="000000"/>
                <w:sz w:val="20"/>
              </w:rPr>
            </w:pPr>
          </w:p>
          <w:p w14:paraId="9016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91160000">
            <w:pPr>
              <w:spacing w:after="0" w:line="240" w:lineRule="auto"/>
              <w:ind w:firstLine="0" w:left="0"/>
              <w:jc w:val="center"/>
              <w:rPr>
                <w:color w:val="000000"/>
                <w:sz w:val="20"/>
              </w:rPr>
            </w:pPr>
            <w:r>
              <w:rPr>
                <w:color w:val="000000"/>
                <w:sz w:val="20"/>
              </w:rPr>
              <w:t>100</w:t>
            </w:r>
          </w:p>
          <w:p w14:paraId="92160000">
            <w:pPr>
              <w:spacing w:after="0" w:line="240" w:lineRule="auto"/>
              <w:ind w:firstLine="0" w:left="0"/>
              <w:jc w:val="center"/>
              <w:rPr>
                <w:color w:val="000000"/>
                <w:sz w:val="20"/>
              </w:rPr>
            </w:pPr>
          </w:p>
          <w:p w14:paraId="93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94160000">
            <w:pPr>
              <w:spacing w:after="0" w:line="240" w:lineRule="auto"/>
              <w:ind w:firstLine="0" w:left="0"/>
              <w:jc w:val="center"/>
              <w:rPr>
                <w:color w:val="000000"/>
                <w:sz w:val="20"/>
              </w:rPr>
            </w:pPr>
            <w:r>
              <w:rPr>
                <w:color w:val="000000"/>
                <w:sz w:val="20"/>
              </w:rPr>
              <w:t>3 а</w:t>
            </w:r>
          </w:p>
          <w:p w14:paraId="95160000">
            <w:pPr>
              <w:spacing w:after="0" w:line="240" w:lineRule="auto"/>
              <w:ind w:firstLine="0" w:left="0"/>
              <w:jc w:val="center"/>
              <w:rPr>
                <w:color w:val="000000"/>
                <w:sz w:val="20"/>
              </w:rPr>
            </w:pPr>
            <w:r>
              <w:rPr>
                <w:color w:val="000000"/>
                <w:sz w:val="20"/>
              </w:rPr>
              <w:t>9 чел.:</w:t>
            </w:r>
          </w:p>
          <w:p w14:paraId="96160000">
            <w:pPr>
              <w:spacing w:after="0" w:line="240" w:lineRule="auto"/>
              <w:ind w:firstLine="0" w:left="0"/>
              <w:jc w:val="center"/>
              <w:rPr>
                <w:color w:val="000000"/>
                <w:sz w:val="20"/>
              </w:rPr>
            </w:pPr>
            <w:r>
              <w:rPr>
                <w:color w:val="000000"/>
                <w:sz w:val="20"/>
              </w:rPr>
              <w:t>3 (В.1)</w:t>
            </w:r>
          </w:p>
          <w:p w14:paraId="97160000">
            <w:pPr>
              <w:spacing w:after="0" w:line="240" w:lineRule="auto"/>
              <w:ind w:firstLine="0" w:left="0"/>
              <w:jc w:val="center"/>
              <w:rPr>
                <w:color w:val="000000"/>
                <w:sz w:val="20"/>
              </w:rPr>
            </w:pPr>
            <w:r>
              <w:rPr>
                <w:color w:val="000000"/>
                <w:sz w:val="20"/>
              </w:rPr>
              <w:t xml:space="preserve"> 1 (8.3)</w:t>
            </w:r>
          </w:p>
          <w:p w14:paraId="98160000">
            <w:pPr>
              <w:spacing w:after="0" w:line="240" w:lineRule="auto"/>
              <w:ind w:firstLine="0" w:left="0"/>
              <w:jc w:val="center"/>
              <w:rPr>
                <w:color w:val="000000"/>
                <w:sz w:val="20"/>
              </w:rPr>
            </w:pPr>
            <w:r>
              <w:rPr>
                <w:color w:val="000000"/>
                <w:sz w:val="20"/>
              </w:rPr>
              <w:t xml:space="preserve">2 (инд.) </w:t>
            </w:r>
          </w:p>
          <w:p w14:paraId="9916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9A160000">
            <w:pPr>
              <w:spacing w:after="0" w:line="240" w:lineRule="auto"/>
              <w:ind w:firstLine="0" w:left="0"/>
              <w:jc w:val="left"/>
              <w:rPr>
                <w:color w:val="000000"/>
                <w:sz w:val="20"/>
              </w:rPr>
            </w:pPr>
            <w:r>
              <w:rPr>
                <w:color w:val="000000"/>
                <w:sz w:val="20"/>
              </w:rPr>
              <w:t>Алышева Т. В.</w:t>
            </w:r>
          </w:p>
          <w:p w14:paraId="9B160000">
            <w:pPr>
              <w:spacing w:after="0" w:line="240" w:lineRule="auto"/>
              <w:ind w:firstLine="0" w:left="0"/>
              <w:jc w:val="left"/>
              <w:rPr>
                <w:color w:val="000000"/>
                <w:sz w:val="20"/>
              </w:rPr>
            </w:pPr>
          </w:p>
          <w:p w14:paraId="9C160000">
            <w:pPr>
              <w:spacing w:after="0" w:line="240" w:lineRule="auto"/>
              <w:ind w:firstLine="0" w:left="0"/>
              <w:jc w:val="left"/>
              <w:rPr>
                <w:color w:val="000000"/>
                <w:sz w:val="22"/>
              </w:rPr>
            </w:pPr>
            <w:r>
              <w:rPr>
                <w:color w:val="000000"/>
                <w:sz w:val="20"/>
              </w:rPr>
              <w:t>Алышева Т. В.</w:t>
            </w:r>
          </w:p>
        </w:tc>
        <w:tc>
          <w:tcPr>
            <w:tcW w:type="dxa" w:w="3757"/>
            <w:tcBorders>
              <w:top w:color="000000" w:sz="4" w:val="single"/>
              <w:left w:color="000000" w:sz="4" w:val="single"/>
              <w:bottom w:color="000000" w:sz="4" w:val="single"/>
              <w:right w:color="000000" w:sz="4" w:val="single"/>
            </w:tcBorders>
            <w:shd w:fill="auto" w:val="clear"/>
          </w:tcPr>
          <w:p w14:paraId="9D160000">
            <w:pPr>
              <w:spacing w:after="0" w:line="240" w:lineRule="auto"/>
              <w:ind w:firstLine="0" w:left="0" w:right="-108"/>
              <w:jc w:val="left"/>
              <w:rPr>
                <w:color w:val="000000"/>
                <w:sz w:val="20"/>
              </w:rPr>
            </w:pPr>
            <w:r>
              <w:rPr>
                <w:color w:val="000000"/>
                <w:sz w:val="20"/>
              </w:rPr>
              <w:t xml:space="preserve">Математика.  3 кл. Ч. 1, 2. ОВЗ ФГОС. – М.: Просвещение, 2020.  </w:t>
            </w:r>
          </w:p>
          <w:p w14:paraId="9E160000">
            <w:pPr>
              <w:spacing w:after="0" w:line="240" w:lineRule="auto"/>
              <w:ind w:firstLine="0" w:left="0" w:right="-108"/>
              <w:jc w:val="left"/>
              <w:rPr>
                <w:color w:val="000000"/>
                <w:sz w:val="20"/>
              </w:rPr>
            </w:pPr>
            <w:r>
              <w:rPr>
                <w:color w:val="000000"/>
                <w:sz w:val="20"/>
              </w:rPr>
              <w:t>Рабочая тетрадь по математике. 3 кл.</w:t>
            </w:r>
            <w:r>
              <w:rPr>
                <w:color w:val="000000"/>
                <w:sz w:val="20"/>
              </w:rPr>
              <w:t xml:space="preserve"> </w:t>
            </w:r>
            <w:r>
              <w:rPr>
                <w:color w:val="000000"/>
                <w:sz w:val="20"/>
              </w:rPr>
              <w:t>Ч. 1, 2. АООП</w:t>
            </w:r>
            <w:r>
              <w:rPr>
                <w:color w:val="000000"/>
                <w:sz w:val="20"/>
              </w:rPr>
              <w:t xml:space="preserve"> ОВЗ ФГОС</w:t>
            </w:r>
            <w:r>
              <w:rPr>
                <w:color w:val="000000"/>
                <w:sz w:val="20"/>
              </w:rPr>
              <w:t xml:space="preserve">. – М.: </w:t>
            </w:r>
            <w:r>
              <w:rPr>
                <w:color w:val="000000"/>
                <w:sz w:val="20"/>
              </w:rPr>
              <w:t xml:space="preserve">Просвещение, 2021.  </w:t>
            </w:r>
          </w:p>
        </w:tc>
        <w:tc>
          <w:tcPr>
            <w:tcW w:type="dxa" w:w="850"/>
            <w:tcBorders>
              <w:top w:color="000000" w:sz="4" w:val="single"/>
              <w:left w:color="000000" w:sz="4" w:val="single"/>
              <w:bottom w:color="000000" w:sz="4" w:val="single"/>
              <w:right w:color="000000" w:sz="4" w:val="single"/>
            </w:tcBorders>
            <w:shd w:fill="auto" w:val="clear"/>
          </w:tcPr>
          <w:p w14:paraId="9F160000">
            <w:pPr>
              <w:spacing w:after="0" w:line="240" w:lineRule="auto"/>
              <w:ind w:firstLine="0" w:left="0"/>
              <w:jc w:val="center"/>
              <w:rPr>
                <w:color w:val="000000"/>
                <w:sz w:val="20"/>
              </w:rPr>
            </w:pPr>
            <w:r>
              <w:rPr>
                <w:color w:val="000000"/>
                <w:sz w:val="20"/>
              </w:rPr>
              <w:t>9</w:t>
            </w:r>
          </w:p>
          <w:p w14:paraId="A0160000">
            <w:pPr>
              <w:spacing w:after="0" w:line="240" w:lineRule="auto"/>
              <w:ind w:firstLine="0" w:left="0"/>
              <w:jc w:val="center"/>
              <w:rPr>
                <w:color w:val="000000"/>
                <w:sz w:val="20"/>
              </w:rPr>
            </w:pPr>
          </w:p>
          <w:p w14:paraId="A116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A2160000">
            <w:pPr>
              <w:spacing w:after="0" w:line="240" w:lineRule="auto"/>
              <w:ind w:firstLine="0" w:left="0"/>
              <w:jc w:val="center"/>
              <w:rPr>
                <w:color w:val="000000"/>
                <w:sz w:val="20"/>
              </w:rPr>
            </w:pPr>
            <w:r>
              <w:rPr>
                <w:color w:val="000000"/>
                <w:sz w:val="20"/>
              </w:rPr>
              <w:t>9</w:t>
            </w:r>
          </w:p>
          <w:p w14:paraId="A3160000">
            <w:pPr>
              <w:spacing w:after="0" w:line="240" w:lineRule="auto"/>
              <w:ind w:firstLine="0" w:left="0"/>
              <w:jc w:val="center"/>
              <w:rPr>
                <w:color w:val="000000"/>
                <w:sz w:val="20"/>
              </w:rPr>
            </w:pPr>
          </w:p>
          <w:p w14:paraId="A416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A5160000">
            <w:pPr>
              <w:spacing w:after="0" w:line="240" w:lineRule="auto"/>
              <w:ind w:firstLine="0" w:left="0"/>
              <w:jc w:val="center"/>
              <w:rPr>
                <w:color w:val="000000"/>
                <w:sz w:val="20"/>
              </w:rPr>
            </w:pPr>
            <w:r>
              <w:rPr>
                <w:color w:val="000000"/>
                <w:sz w:val="20"/>
              </w:rPr>
              <w:t>100</w:t>
            </w:r>
          </w:p>
          <w:p w14:paraId="A6160000">
            <w:pPr>
              <w:spacing w:after="0" w:line="240" w:lineRule="auto"/>
              <w:ind w:firstLine="0" w:left="0"/>
              <w:jc w:val="center"/>
              <w:rPr>
                <w:color w:val="000000"/>
                <w:sz w:val="20"/>
              </w:rPr>
            </w:pPr>
          </w:p>
          <w:p w14:paraId="A7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A8160000">
            <w:pPr>
              <w:spacing w:after="0" w:line="240" w:lineRule="auto"/>
              <w:ind w:firstLine="0" w:left="0"/>
              <w:jc w:val="center"/>
              <w:rPr>
                <w:color w:val="000000"/>
                <w:sz w:val="20"/>
              </w:rPr>
            </w:pPr>
            <w:r>
              <w:rPr>
                <w:color w:val="000000"/>
                <w:sz w:val="20"/>
              </w:rPr>
              <w:t>3 б</w:t>
            </w:r>
          </w:p>
          <w:p w14:paraId="A9160000">
            <w:pPr>
              <w:spacing w:after="0" w:line="240" w:lineRule="auto"/>
              <w:ind w:firstLine="0" w:left="0"/>
              <w:jc w:val="center"/>
              <w:rPr>
                <w:color w:val="000000"/>
                <w:sz w:val="20"/>
              </w:rPr>
            </w:pPr>
            <w:r>
              <w:rPr>
                <w:color w:val="000000"/>
                <w:sz w:val="20"/>
              </w:rPr>
              <w:t>6 чел.:</w:t>
            </w:r>
          </w:p>
          <w:p w14:paraId="AA160000">
            <w:pPr>
              <w:spacing w:after="0" w:line="240" w:lineRule="auto"/>
              <w:ind w:firstLine="0" w:left="0"/>
              <w:jc w:val="center"/>
              <w:rPr>
                <w:color w:val="000000"/>
                <w:sz w:val="20"/>
              </w:rPr>
            </w:pPr>
            <w:r>
              <w:rPr>
                <w:color w:val="000000"/>
                <w:sz w:val="20"/>
              </w:rPr>
              <w:t>2 (В.1)</w:t>
            </w:r>
          </w:p>
          <w:p w14:paraId="AB160000">
            <w:pPr>
              <w:spacing w:after="0" w:line="240" w:lineRule="auto"/>
              <w:ind w:firstLine="0" w:left="0"/>
              <w:jc w:val="center"/>
              <w:rPr>
                <w:color w:val="000000"/>
                <w:sz w:val="20"/>
              </w:rPr>
            </w:pPr>
            <w:r>
              <w:rPr>
                <w:color w:val="000000"/>
                <w:sz w:val="20"/>
              </w:rPr>
              <w:t>1 (8.3)</w:t>
            </w:r>
          </w:p>
          <w:p w14:paraId="AC16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AD160000">
            <w:pPr>
              <w:spacing w:after="0" w:line="240" w:lineRule="auto"/>
              <w:ind w:firstLine="0" w:left="0"/>
              <w:jc w:val="left"/>
              <w:rPr>
                <w:color w:val="000000"/>
                <w:sz w:val="20"/>
              </w:rPr>
            </w:pPr>
            <w:r>
              <w:rPr>
                <w:color w:val="000000"/>
                <w:sz w:val="20"/>
              </w:rPr>
              <w:t xml:space="preserve"> Алышева Т. В.</w:t>
            </w:r>
          </w:p>
          <w:p w14:paraId="AE160000">
            <w:pPr>
              <w:spacing w:after="0" w:line="240" w:lineRule="auto"/>
              <w:ind w:firstLine="0" w:left="0"/>
              <w:jc w:val="left"/>
              <w:rPr>
                <w:color w:val="000000"/>
                <w:sz w:val="20"/>
              </w:rPr>
            </w:pPr>
          </w:p>
          <w:p w14:paraId="AF160000">
            <w:pPr>
              <w:spacing w:after="0" w:line="240" w:lineRule="auto"/>
              <w:ind w:firstLine="0" w:left="0"/>
              <w:jc w:val="left"/>
              <w:rPr>
                <w:color w:val="000000"/>
                <w:sz w:val="20"/>
              </w:rPr>
            </w:pPr>
            <w:r>
              <w:rPr>
                <w:color w:val="000000"/>
                <w:sz w:val="20"/>
              </w:rPr>
              <w:t xml:space="preserve">Алышева Т. В. </w:t>
            </w:r>
          </w:p>
        </w:tc>
        <w:tc>
          <w:tcPr>
            <w:tcW w:type="dxa" w:w="3757"/>
            <w:tcBorders>
              <w:top w:color="000000" w:sz="4" w:val="single"/>
              <w:left w:color="000000" w:sz="4" w:val="single"/>
              <w:bottom w:color="000000" w:sz="4" w:val="single"/>
              <w:right w:color="000000" w:sz="4" w:val="single"/>
            </w:tcBorders>
            <w:shd w:fill="auto" w:val="clear"/>
          </w:tcPr>
          <w:p w14:paraId="B0160000">
            <w:pPr>
              <w:spacing w:after="0" w:line="240" w:lineRule="auto"/>
              <w:ind w:firstLine="0" w:left="0" w:right="-108"/>
              <w:jc w:val="left"/>
              <w:rPr>
                <w:color w:val="000000"/>
                <w:sz w:val="20"/>
              </w:rPr>
            </w:pPr>
            <w:r>
              <w:rPr>
                <w:color w:val="000000"/>
                <w:sz w:val="20"/>
              </w:rPr>
              <w:t xml:space="preserve">Математика.  3 кл.  </w:t>
            </w:r>
            <w:r>
              <w:rPr>
                <w:color w:val="000000"/>
                <w:sz w:val="20"/>
              </w:rPr>
              <w:t xml:space="preserve">Ч. 1, 2. </w:t>
            </w:r>
            <w:r>
              <w:rPr>
                <w:color w:val="000000"/>
                <w:sz w:val="20"/>
              </w:rPr>
              <w:t xml:space="preserve">АООП </w:t>
            </w:r>
            <w:r>
              <w:rPr>
                <w:color w:val="000000"/>
                <w:sz w:val="20"/>
              </w:rPr>
              <w:t>VIII</w:t>
            </w:r>
            <w:r>
              <w:rPr>
                <w:color w:val="000000"/>
                <w:sz w:val="20"/>
              </w:rPr>
              <w:t xml:space="preserve"> вид. – М.: Просвещение, 2021.  </w:t>
            </w:r>
          </w:p>
          <w:p w14:paraId="B1160000">
            <w:pPr>
              <w:spacing w:after="0" w:line="240" w:lineRule="auto"/>
              <w:ind w:firstLine="0" w:left="0" w:right="-108"/>
              <w:jc w:val="left"/>
              <w:rPr>
                <w:color w:val="000000"/>
                <w:sz w:val="20"/>
              </w:rPr>
            </w:pPr>
            <w:r>
              <w:rPr>
                <w:color w:val="000000"/>
                <w:sz w:val="20"/>
              </w:rPr>
              <w:t>Рабочая тетрадь по математике. 3 кл. Ч. 1, 2. АООП ОВЗ</w:t>
            </w:r>
            <w:r>
              <w:rPr>
                <w:color w:val="000000"/>
                <w:sz w:val="20"/>
              </w:rPr>
              <w:t xml:space="preserve"> ФГОС</w:t>
            </w:r>
            <w:r>
              <w:rPr>
                <w:color w:val="000000"/>
                <w:sz w:val="20"/>
              </w:rPr>
              <w:t xml:space="preserve">. – М.: </w:t>
            </w:r>
            <w:r>
              <w:rPr>
                <w:color w:val="000000"/>
                <w:sz w:val="20"/>
              </w:rPr>
              <w:t>Просвещение,    2021.</w:t>
            </w:r>
          </w:p>
        </w:tc>
        <w:tc>
          <w:tcPr>
            <w:tcW w:type="dxa" w:w="850"/>
            <w:tcBorders>
              <w:top w:color="000000" w:sz="4" w:val="single"/>
              <w:left w:color="000000" w:sz="4" w:val="single"/>
              <w:bottom w:color="000000" w:sz="4" w:val="single"/>
              <w:right w:color="000000" w:sz="4" w:val="single"/>
            </w:tcBorders>
            <w:shd w:fill="auto" w:val="clear"/>
          </w:tcPr>
          <w:p w14:paraId="B2160000">
            <w:pPr>
              <w:spacing w:after="0" w:line="240" w:lineRule="auto"/>
              <w:ind w:firstLine="0" w:left="0"/>
              <w:jc w:val="center"/>
              <w:rPr>
                <w:color w:val="000000"/>
                <w:sz w:val="20"/>
              </w:rPr>
            </w:pPr>
            <w:r>
              <w:rPr>
                <w:color w:val="000000"/>
                <w:sz w:val="20"/>
              </w:rPr>
              <w:t>6</w:t>
            </w:r>
          </w:p>
          <w:p w14:paraId="B3160000">
            <w:pPr>
              <w:spacing w:after="0" w:line="240" w:lineRule="auto"/>
              <w:ind w:firstLine="0" w:left="0"/>
              <w:jc w:val="center"/>
              <w:rPr>
                <w:color w:val="000000"/>
                <w:sz w:val="20"/>
              </w:rPr>
            </w:pPr>
          </w:p>
          <w:p w14:paraId="B416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B5160000">
            <w:pPr>
              <w:spacing w:after="0" w:line="240" w:lineRule="auto"/>
              <w:ind w:firstLine="0" w:left="0"/>
              <w:jc w:val="center"/>
              <w:rPr>
                <w:color w:val="000000"/>
                <w:sz w:val="20"/>
              </w:rPr>
            </w:pPr>
            <w:r>
              <w:rPr>
                <w:color w:val="000000"/>
                <w:sz w:val="20"/>
              </w:rPr>
              <w:t>6</w:t>
            </w:r>
          </w:p>
          <w:p w14:paraId="B6160000">
            <w:pPr>
              <w:spacing w:after="0" w:line="240" w:lineRule="auto"/>
              <w:ind w:firstLine="0" w:left="0"/>
              <w:jc w:val="center"/>
              <w:rPr>
                <w:color w:val="000000"/>
                <w:sz w:val="20"/>
              </w:rPr>
            </w:pPr>
          </w:p>
          <w:p w14:paraId="B716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B8160000">
            <w:pPr>
              <w:spacing w:after="0" w:line="240" w:lineRule="auto"/>
              <w:ind w:firstLine="0" w:left="0"/>
              <w:jc w:val="center"/>
              <w:rPr>
                <w:color w:val="000000"/>
                <w:sz w:val="20"/>
              </w:rPr>
            </w:pPr>
            <w:r>
              <w:rPr>
                <w:color w:val="000000"/>
                <w:sz w:val="20"/>
              </w:rPr>
              <w:t>100</w:t>
            </w:r>
          </w:p>
          <w:p w14:paraId="B9160000">
            <w:pPr>
              <w:spacing w:after="0" w:line="240" w:lineRule="auto"/>
              <w:ind w:firstLine="0" w:left="0"/>
              <w:jc w:val="center"/>
              <w:rPr>
                <w:color w:val="000000"/>
                <w:sz w:val="20"/>
              </w:rPr>
            </w:pPr>
          </w:p>
          <w:p w14:paraId="BA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BB160000">
            <w:pPr>
              <w:spacing w:after="0" w:line="240" w:lineRule="auto"/>
              <w:ind w:firstLine="0" w:left="0"/>
              <w:jc w:val="center"/>
              <w:rPr>
                <w:color w:val="000000"/>
                <w:sz w:val="20"/>
              </w:rPr>
            </w:pPr>
            <w:r>
              <w:rPr>
                <w:color w:val="000000"/>
                <w:sz w:val="20"/>
              </w:rPr>
              <w:t>4 а</w:t>
            </w:r>
          </w:p>
          <w:p w14:paraId="BC160000">
            <w:pPr>
              <w:spacing w:after="0" w:line="240" w:lineRule="auto"/>
              <w:ind w:firstLine="0" w:left="0"/>
              <w:jc w:val="center"/>
              <w:rPr>
                <w:color w:val="000000"/>
                <w:sz w:val="20"/>
              </w:rPr>
            </w:pPr>
            <w:r>
              <w:rPr>
                <w:color w:val="000000"/>
                <w:sz w:val="20"/>
              </w:rPr>
              <w:t>7 чел.</w:t>
            </w:r>
          </w:p>
          <w:p w14:paraId="BD160000">
            <w:pPr>
              <w:spacing w:after="0" w:line="240" w:lineRule="auto"/>
              <w:ind w:firstLine="0" w:left="0"/>
              <w:jc w:val="center"/>
              <w:rPr>
                <w:color w:val="000000"/>
                <w:sz w:val="20"/>
              </w:rPr>
            </w:pPr>
            <w:r>
              <w:rPr>
                <w:color w:val="000000"/>
                <w:sz w:val="20"/>
              </w:rPr>
              <w:t xml:space="preserve"> </w:t>
            </w:r>
          </w:p>
          <w:p w14:paraId="BE160000">
            <w:pPr>
              <w:spacing w:after="0" w:line="240" w:lineRule="auto"/>
              <w:ind w:firstLine="0" w:left="0" w:right="-108"/>
              <w:jc w:val="center"/>
              <w:rPr>
                <w:color w:val="000000"/>
                <w:sz w:val="20"/>
              </w:rPr>
            </w:pPr>
            <w:r>
              <w:rPr>
                <w:color w:val="000000"/>
                <w:sz w:val="20"/>
              </w:rPr>
              <w:t xml:space="preserve"> </w:t>
            </w:r>
          </w:p>
        </w:tc>
        <w:tc>
          <w:tcPr>
            <w:tcW w:type="dxa" w:w="933"/>
            <w:vMerge w:val="restart"/>
            <w:tcBorders>
              <w:top w:sz="4" w:val="nil"/>
              <w:left w:color="000000" w:sz="4" w:val="single"/>
              <w:bottom w:color="000000" w:sz="4" w:val="single"/>
              <w:right w:color="000000" w:sz="4" w:val="single"/>
            </w:tcBorders>
            <w:shd w:fill="auto" w:val="clear"/>
          </w:tcPr>
          <w:p w14:paraId="BF160000">
            <w:pPr>
              <w:spacing w:after="0" w:line="240" w:lineRule="auto"/>
              <w:ind w:firstLine="0" w:left="0"/>
              <w:jc w:val="center"/>
              <w:rPr>
                <w:color w:val="000000"/>
                <w:sz w:val="22"/>
              </w:rPr>
            </w:pPr>
          </w:p>
        </w:tc>
        <w:tc>
          <w:tcPr>
            <w:tcW w:type="dxa" w:w="1547"/>
            <w:tcBorders>
              <w:top w:color="000000" w:sz="4" w:val="single"/>
              <w:left w:color="000000" w:sz="4" w:val="single"/>
              <w:bottom w:color="000000" w:sz="4" w:val="single"/>
              <w:right w:color="000000" w:sz="4" w:val="single"/>
            </w:tcBorders>
            <w:shd w:fill="auto" w:val="clear"/>
          </w:tcPr>
          <w:p w14:paraId="C0160000">
            <w:pPr>
              <w:spacing w:after="0" w:line="240" w:lineRule="auto"/>
              <w:ind w:firstLine="0" w:left="0"/>
              <w:jc w:val="left"/>
              <w:rPr>
                <w:color w:val="000000"/>
                <w:sz w:val="20"/>
              </w:rPr>
            </w:pPr>
            <w:r>
              <w:rPr>
                <w:color w:val="000000"/>
                <w:sz w:val="20"/>
              </w:rPr>
              <w:t>Алышева Т. В.</w:t>
            </w:r>
          </w:p>
          <w:p w14:paraId="C1160000">
            <w:pPr>
              <w:spacing w:after="0" w:line="240" w:lineRule="auto"/>
              <w:ind w:firstLine="0" w:left="0"/>
              <w:jc w:val="left"/>
              <w:rPr>
                <w:color w:val="000000"/>
                <w:sz w:val="20"/>
              </w:rPr>
            </w:pPr>
          </w:p>
          <w:p w14:paraId="C2160000">
            <w:pPr>
              <w:spacing w:after="0" w:line="240" w:lineRule="auto"/>
              <w:ind w:firstLine="0" w:left="0"/>
              <w:jc w:val="left"/>
              <w:rPr>
                <w:color w:val="000000"/>
                <w:sz w:val="20"/>
              </w:rPr>
            </w:pPr>
            <w:r>
              <w:rPr>
                <w:color w:val="000000"/>
                <w:sz w:val="20"/>
              </w:rPr>
              <w:t>Перова М. Н.</w:t>
            </w:r>
          </w:p>
        </w:tc>
        <w:tc>
          <w:tcPr>
            <w:tcW w:type="dxa" w:w="3757"/>
            <w:tcBorders>
              <w:top w:color="000000" w:sz="4" w:val="single"/>
              <w:left w:color="000000" w:sz="4" w:val="single"/>
              <w:bottom w:color="000000" w:sz="4" w:val="single"/>
              <w:right w:color="000000" w:sz="4" w:val="single"/>
            </w:tcBorders>
            <w:shd w:fill="auto" w:val="clear"/>
          </w:tcPr>
          <w:p w14:paraId="C3160000">
            <w:pPr>
              <w:spacing w:after="0" w:line="240" w:lineRule="auto"/>
              <w:ind w:firstLine="0" w:left="0" w:right="-108"/>
              <w:jc w:val="left"/>
              <w:rPr>
                <w:color w:val="000000"/>
                <w:sz w:val="20"/>
              </w:rPr>
            </w:pPr>
            <w:r>
              <w:rPr>
                <w:color w:val="000000"/>
                <w:sz w:val="20"/>
              </w:rPr>
              <w:t xml:space="preserve">Математика.  4 кл. </w:t>
            </w:r>
            <w:r>
              <w:rPr>
                <w:color w:val="000000"/>
                <w:sz w:val="20"/>
              </w:rPr>
              <w:t xml:space="preserve">Ч. 1, 2. </w:t>
            </w:r>
            <w:r>
              <w:rPr>
                <w:color w:val="000000"/>
                <w:sz w:val="20"/>
              </w:rPr>
              <w:t xml:space="preserve">АООП </w:t>
            </w:r>
            <w:r>
              <w:rPr>
                <w:color w:val="000000"/>
                <w:sz w:val="20"/>
              </w:rPr>
              <w:t>VIII</w:t>
            </w:r>
            <w:r>
              <w:rPr>
                <w:color w:val="000000"/>
                <w:sz w:val="20"/>
              </w:rPr>
              <w:t xml:space="preserve"> вид. – М.: Просвещение, 2020.</w:t>
            </w:r>
          </w:p>
          <w:p w14:paraId="C4160000">
            <w:pPr>
              <w:spacing w:after="0" w:line="240" w:lineRule="auto"/>
              <w:ind w:firstLine="0" w:left="0" w:right="-108"/>
              <w:jc w:val="left"/>
              <w:rPr>
                <w:color w:val="000000"/>
                <w:sz w:val="20"/>
              </w:rPr>
            </w:pPr>
            <w:r>
              <w:rPr>
                <w:color w:val="000000"/>
                <w:sz w:val="20"/>
              </w:rPr>
              <w:t xml:space="preserve">Рабочая тетрадь по математике. 4 кл. Ч. 1, 2. АООП ОВЗ ФГОС. – М.: </w:t>
            </w:r>
            <w:r>
              <w:rPr>
                <w:color w:val="000000"/>
                <w:sz w:val="20"/>
              </w:rPr>
              <w:t>Просвещение, 2021.</w:t>
            </w:r>
          </w:p>
        </w:tc>
        <w:tc>
          <w:tcPr>
            <w:tcW w:type="dxa" w:w="850"/>
            <w:tcBorders>
              <w:top w:color="000000" w:sz="4" w:val="single"/>
              <w:left w:color="000000" w:sz="4" w:val="single"/>
              <w:bottom w:color="000000" w:sz="4" w:val="single"/>
              <w:right w:color="000000" w:sz="4" w:val="single"/>
            </w:tcBorders>
            <w:shd w:fill="auto" w:val="clear"/>
          </w:tcPr>
          <w:p w14:paraId="C5160000">
            <w:pPr>
              <w:spacing w:after="0" w:line="240" w:lineRule="auto"/>
              <w:ind w:firstLine="0" w:left="0"/>
              <w:jc w:val="center"/>
              <w:rPr>
                <w:color w:val="000000"/>
                <w:sz w:val="20"/>
              </w:rPr>
            </w:pPr>
            <w:r>
              <w:rPr>
                <w:color w:val="000000"/>
                <w:sz w:val="20"/>
              </w:rPr>
              <w:t>7</w:t>
            </w:r>
          </w:p>
          <w:p w14:paraId="C6160000">
            <w:pPr>
              <w:spacing w:after="0" w:line="240" w:lineRule="auto"/>
              <w:ind w:firstLine="0" w:left="0"/>
              <w:jc w:val="center"/>
              <w:rPr>
                <w:color w:val="000000"/>
                <w:sz w:val="20"/>
              </w:rPr>
            </w:pPr>
          </w:p>
          <w:p w14:paraId="C716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C8160000">
            <w:pPr>
              <w:spacing w:after="0" w:line="240" w:lineRule="auto"/>
              <w:ind w:firstLine="0" w:left="0"/>
              <w:jc w:val="center"/>
              <w:rPr>
                <w:color w:val="000000"/>
                <w:sz w:val="20"/>
              </w:rPr>
            </w:pPr>
            <w:r>
              <w:rPr>
                <w:color w:val="000000"/>
                <w:sz w:val="20"/>
              </w:rPr>
              <w:t>7</w:t>
            </w:r>
          </w:p>
          <w:p w14:paraId="C9160000">
            <w:pPr>
              <w:spacing w:after="0" w:line="240" w:lineRule="auto"/>
              <w:ind w:firstLine="0" w:left="0"/>
              <w:jc w:val="center"/>
              <w:rPr>
                <w:color w:val="000000"/>
                <w:sz w:val="20"/>
              </w:rPr>
            </w:pPr>
          </w:p>
          <w:p w14:paraId="CA16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CB160000">
            <w:pPr>
              <w:spacing w:after="0" w:line="240" w:lineRule="auto"/>
              <w:ind w:firstLine="0" w:left="0"/>
              <w:jc w:val="center"/>
              <w:rPr>
                <w:color w:val="000000"/>
                <w:sz w:val="20"/>
              </w:rPr>
            </w:pPr>
            <w:r>
              <w:rPr>
                <w:color w:val="000000"/>
                <w:sz w:val="20"/>
              </w:rPr>
              <w:t>100</w:t>
            </w:r>
          </w:p>
          <w:p w14:paraId="CC160000">
            <w:pPr>
              <w:spacing w:after="0" w:line="240" w:lineRule="auto"/>
              <w:ind w:firstLine="0" w:left="0"/>
              <w:jc w:val="center"/>
              <w:rPr>
                <w:color w:val="000000"/>
                <w:sz w:val="20"/>
              </w:rPr>
            </w:pPr>
          </w:p>
          <w:p w14:paraId="CD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CE160000">
            <w:pPr>
              <w:spacing w:after="0" w:line="240" w:lineRule="auto"/>
              <w:ind w:firstLine="0" w:left="0"/>
              <w:jc w:val="center"/>
              <w:rPr>
                <w:color w:val="000000"/>
                <w:sz w:val="20"/>
              </w:rPr>
            </w:pPr>
            <w:r>
              <w:rPr>
                <w:color w:val="000000"/>
                <w:sz w:val="20"/>
              </w:rPr>
              <w:t>4 б</w:t>
            </w:r>
          </w:p>
          <w:p w14:paraId="CF160000">
            <w:pPr>
              <w:spacing w:after="0" w:line="240" w:lineRule="auto"/>
              <w:ind w:firstLine="0" w:left="0"/>
              <w:jc w:val="center"/>
              <w:rPr>
                <w:color w:val="000000"/>
                <w:sz w:val="20"/>
              </w:rPr>
            </w:pPr>
            <w:r>
              <w:rPr>
                <w:color w:val="000000"/>
                <w:sz w:val="20"/>
              </w:rPr>
              <w:t>8 чел.:</w:t>
            </w:r>
          </w:p>
          <w:p w14:paraId="D0160000">
            <w:pPr>
              <w:spacing w:after="0" w:line="240" w:lineRule="auto"/>
              <w:ind w:firstLine="0" w:left="0"/>
              <w:jc w:val="center"/>
              <w:rPr>
                <w:color w:val="000000"/>
                <w:sz w:val="20"/>
              </w:rPr>
            </w:pPr>
            <w:r>
              <w:rPr>
                <w:color w:val="000000"/>
                <w:sz w:val="20"/>
              </w:rPr>
              <w:t>4 (В.1)</w:t>
            </w:r>
          </w:p>
          <w:p w14:paraId="D1160000">
            <w:pPr>
              <w:spacing w:after="0" w:line="240" w:lineRule="auto"/>
              <w:ind w:firstLine="0" w:left="0"/>
              <w:jc w:val="center"/>
              <w:rPr>
                <w:color w:val="000000"/>
                <w:sz w:val="20"/>
              </w:rPr>
            </w:pPr>
            <w:r>
              <w:rPr>
                <w:color w:val="000000"/>
                <w:sz w:val="20"/>
              </w:rPr>
              <w:t>2 (8.3)</w:t>
            </w:r>
          </w:p>
          <w:p w14:paraId="D2160000">
            <w:pPr>
              <w:spacing w:after="0" w:line="240" w:lineRule="auto"/>
              <w:ind w:firstLine="0" w:left="0"/>
              <w:jc w:val="center"/>
              <w:rPr>
                <w:color w:val="000000"/>
                <w:sz w:val="20"/>
              </w:rPr>
            </w:pPr>
            <w:r>
              <w:rPr>
                <w:color w:val="000000"/>
                <w:sz w:val="20"/>
              </w:rPr>
              <w:t>1 (инд.)</w:t>
            </w:r>
          </w:p>
          <w:p w14:paraId="D316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sz="4" w:val="nil"/>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D4160000">
            <w:pPr>
              <w:spacing w:after="0" w:line="240" w:lineRule="auto"/>
              <w:ind w:firstLine="0" w:left="0"/>
              <w:jc w:val="left"/>
              <w:rPr>
                <w:color w:val="000000"/>
                <w:sz w:val="20"/>
              </w:rPr>
            </w:pPr>
            <w:r>
              <w:rPr>
                <w:color w:val="000000"/>
                <w:sz w:val="20"/>
              </w:rPr>
              <w:t>Алышева Т. В.</w:t>
            </w:r>
          </w:p>
          <w:p w14:paraId="D5160000">
            <w:pPr>
              <w:spacing w:after="0" w:line="240" w:lineRule="auto"/>
              <w:ind w:firstLine="0" w:left="0"/>
              <w:jc w:val="left"/>
              <w:rPr>
                <w:color w:val="000000"/>
                <w:sz w:val="20"/>
              </w:rPr>
            </w:pPr>
          </w:p>
          <w:p w14:paraId="D6160000">
            <w:pPr>
              <w:spacing w:after="0" w:line="240" w:lineRule="auto"/>
              <w:ind w:firstLine="0" w:left="0"/>
              <w:jc w:val="left"/>
              <w:rPr>
                <w:color w:val="000000"/>
                <w:sz w:val="20"/>
              </w:rPr>
            </w:pPr>
            <w:r>
              <w:rPr>
                <w:color w:val="000000"/>
                <w:sz w:val="20"/>
              </w:rPr>
              <w:t>Перова М. Н.</w:t>
            </w:r>
          </w:p>
        </w:tc>
        <w:tc>
          <w:tcPr>
            <w:tcW w:type="dxa" w:w="3757"/>
            <w:tcBorders>
              <w:top w:color="000000" w:sz="4" w:val="single"/>
              <w:left w:color="000000" w:sz="4" w:val="single"/>
              <w:bottom w:color="000000" w:sz="4" w:val="single"/>
              <w:right w:color="000000" w:sz="4" w:val="single"/>
            </w:tcBorders>
            <w:shd w:fill="auto" w:val="clear"/>
          </w:tcPr>
          <w:p w14:paraId="D7160000">
            <w:pPr>
              <w:spacing w:after="0" w:line="240" w:lineRule="auto"/>
              <w:ind w:firstLine="0" w:left="0" w:right="-108"/>
              <w:jc w:val="left"/>
              <w:rPr>
                <w:color w:val="000000"/>
                <w:sz w:val="20"/>
              </w:rPr>
            </w:pPr>
            <w:r>
              <w:rPr>
                <w:color w:val="000000"/>
                <w:sz w:val="20"/>
              </w:rPr>
              <w:t xml:space="preserve">Математика.  4 кл. </w:t>
            </w:r>
            <w:r>
              <w:rPr>
                <w:color w:val="000000"/>
                <w:sz w:val="20"/>
              </w:rPr>
              <w:t xml:space="preserve">Ч. 1, 2. </w:t>
            </w:r>
            <w:r>
              <w:rPr>
                <w:color w:val="000000"/>
                <w:sz w:val="20"/>
              </w:rPr>
              <w:t xml:space="preserve">АООП </w:t>
            </w:r>
            <w:r>
              <w:rPr>
                <w:color w:val="000000"/>
                <w:sz w:val="20"/>
              </w:rPr>
              <w:t>VIII</w:t>
            </w:r>
            <w:r>
              <w:rPr>
                <w:color w:val="000000"/>
                <w:sz w:val="20"/>
              </w:rPr>
              <w:t xml:space="preserve"> вид. – М.: Просвещение, 2020.</w:t>
            </w:r>
          </w:p>
          <w:p w14:paraId="D8160000">
            <w:pPr>
              <w:spacing w:after="0" w:line="240" w:lineRule="auto"/>
              <w:ind w:firstLine="0" w:left="0" w:right="-108"/>
              <w:jc w:val="left"/>
              <w:rPr>
                <w:color w:val="000000"/>
                <w:sz w:val="20"/>
              </w:rPr>
            </w:pPr>
            <w:r>
              <w:rPr>
                <w:color w:val="000000"/>
                <w:sz w:val="20"/>
              </w:rPr>
              <w:t xml:space="preserve">Рабочая тетрадь по математике. 4 кл. Ч. 1, 2. АООП ОВЗ ФГОС. – М.: </w:t>
            </w:r>
            <w:r>
              <w:rPr>
                <w:color w:val="000000"/>
                <w:sz w:val="20"/>
              </w:rPr>
              <w:t>Просвещение, 2021.</w:t>
            </w:r>
          </w:p>
        </w:tc>
        <w:tc>
          <w:tcPr>
            <w:tcW w:type="dxa" w:w="850"/>
            <w:tcBorders>
              <w:top w:color="000000" w:sz="4" w:val="single"/>
              <w:left w:color="000000" w:sz="4" w:val="single"/>
              <w:bottom w:color="000000" w:sz="4" w:val="single"/>
              <w:right w:color="000000" w:sz="4" w:val="single"/>
            </w:tcBorders>
            <w:shd w:fill="auto" w:val="clear"/>
          </w:tcPr>
          <w:p w14:paraId="D9160000">
            <w:pPr>
              <w:spacing w:after="0" w:line="240" w:lineRule="auto"/>
              <w:ind w:firstLine="0" w:left="0"/>
              <w:jc w:val="center"/>
              <w:rPr>
                <w:color w:val="000000"/>
                <w:sz w:val="20"/>
              </w:rPr>
            </w:pPr>
            <w:r>
              <w:rPr>
                <w:color w:val="000000"/>
                <w:sz w:val="20"/>
              </w:rPr>
              <w:t>8</w:t>
            </w:r>
          </w:p>
          <w:p w14:paraId="DA160000">
            <w:pPr>
              <w:spacing w:after="0" w:line="240" w:lineRule="auto"/>
              <w:ind w:firstLine="0" w:left="0"/>
              <w:jc w:val="center"/>
              <w:rPr>
                <w:color w:val="000000"/>
                <w:sz w:val="20"/>
              </w:rPr>
            </w:pPr>
          </w:p>
          <w:p w14:paraId="DB16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DC160000">
            <w:pPr>
              <w:spacing w:after="0" w:line="240" w:lineRule="auto"/>
              <w:ind w:firstLine="0" w:left="0"/>
              <w:jc w:val="center"/>
              <w:rPr>
                <w:color w:val="000000"/>
                <w:sz w:val="20"/>
              </w:rPr>
            </w:pPr>
            <w:r>
              <w:rPr>
                <w:color w:val="000000"/>
                <w:sz w:val="20"/>
              </w:rPr>
              <w:t>8</w:t>
            </w:r>
          </w:p>
          <w:p w14:paraId="DD160000">
            <w:pPr>
              <w:spacing w:after="0" w:line="240" w:lineRule="auto"/>
              <w:ind w:firstLine="0" w:left="0"/>
              <w:jc w:val="center"/>
              <w:rPr>
                <w:color w:val="000000"/>
                <w:sz w:val="20"/>
              </w:rPr>
            </w:pPr>
          </w:p>
          <w:p w14:paraId="DE16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DF160000">
            <w:pPr>
              <w:spacing w:after="0" w:line="240" w:lineRule="auto"/>
              <w:ind w:firstLine="0" w:left="0"/>
              <w:jc w:val="center"/>
              <w:rPr>
                <w:color w:val="000000"/>
                <w:sz w:val="20"/>
              </w:rPr>
            </w:pPr>
            <w:r>
              <w:rPr>
                <w:color w:val="000000"/>
                <w:sz w:val="20"/>
              </w:rPr>
              <w:t>100</w:t>
            </w:r>
          </w:p>
          <w:p w14:paraId="E0160000">
            <w:pPr>
              <w:spacing w:after="0" w:line="240" w:lineRule="auto"/>
              <w:ind w:firstLine="0" w:left="0"/>
              <w:jc w:val="center"/>
              <w:rPr>
                <w:color w:val="000000"/>
                <w:sz w:val="20"/>
              </w:rPr>
            </w:pPr>
          </w:p>
          <w:p w14:paraId="E1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E2160000">
            <w:pPr>
              <w:spacing w:after="0" w:line="240" w:lineRule="auto"/>
              <w:ind w:firstLine="0" w:left="0"/>
              <w:jc w:val="center"/>
              <w:rPr>
                <w:color w:val="000000"/>
                <w:sz w:val="20"/>
              </w:rPr>
            </w:pPr>
            <w:r>
              <w:rPr>
                <w:color w:val="000000"/>
                <w:sz w:val="20"/>
              </w:rPr>
              <w:t>1 а</w:t>
            </w:r>
          </w:p>
          <w:p w14:paraId="E3160000">
            <w:pPr>
              <w:spacing w:after="0" w:line="240" w:lineRule="auto"/>
              <w:ind w:firstLine="0" w:left="0"/>
              <w:jc w:val="center"/>
              <w:rPr>
                <w:color w:val="000000"/>
                <w:sz w:val="20"/>
              </w:rPr>
            </w:pPr>
            <w:r>
              <w:rPr>
                <w:color w:val="000000"/>
                <w:sz w:val="20"/>
              </w:rPr>
              <w:t xml:space="preserve">5 чел: </w:t>
            </w:r>
          </w:p>
          <w:p w14:paraId="E416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E5160000">
            <w:pPr>
              <w:spacing w:after="0" w:line="240" w:lineRule="auto"/>
              <w:ind w:firstLine="0" w:left="0"/>
              <w:jc w:val="center"/>
              <w:rPr>
                <w:color w:val="000000"/>
                <w:sz w:val="20"/>
              </w:rPr>
            </w:pPr>
            <w:r>
              <w:rPr>
                <w:color w:val="000000"/>
                <w:sz w:val="20"/>
              </w:rPr>
              <w:t>Мир природы и человека</w:t>
            </w:r>
          </w:p>
          <w:p w14:paraId="E6160000">
            <w:pPr>
              <w:spacing w:after="0" w:line="240" w:lineRule="auto"/>
              <w:ind w:firstLine="0" w:left="0"/>
              <w:jc w:val="center"/>
              <w:rPr>
                <w:color w:val="000000"/>
                <w:sz w:val="20"/>
              </w:rPr>
            </w:pPr>
          </w:p>
          <w:p w14:paraId="E7160000">
            <w:pPr>
              <w:spacing w:after="0" w:line="240" w:lineRule="auto"/>
              <w:ind w:firstLine="0" w:left="0"/>
              <w:jc w:val="center"/>
              <w:rPr>
                <w:color w:val="000000"/>
                <w:sz w:val="20"/>
              </w:rPr>
            </w:pPr>
          </w:p>
          <w:p w14:paraId="E8160000">
            <w:pPr>
              <w:spacing w:after="0" w:line="240" w:lineRule="auto"/>
              <w:ind w:firstLine="0" w:left="0"/>
              <w:jc w:val="center"/>
              <w:rPr>
                <w:color w:val="000000"/>
                <w:sz w:val="20"/>
              </w:rPr>
            </w:pPr>
          </w:p>
          <w:p w14:paraId="E9160000">
            <w:pPr>
              <w:spacing w:after="0" w:line="240" w:lineRule="auto"/>
              <w:ind w:firstLine="0" w:left="0"/>
              <w:jc w:val="center"/>
              <w:rPr>
                <w:color w:val="000000"/>
                <w:sz w:val="22"/>
              </w:rPr>
            </w:pPr>
            <w:r>
              <w:rPr>
                <w:color w:val="000000"/>
                <w:sz w:val="20"/>
              </w:rPr>
              <w:t xml:space="preserve"> </w:t>
            </w:r>
          </w:p>
        </w:tc>
        <w:tc>
          <w:tcPr>
            <w:tcW w:type="dxa" w:w="1547"/>
            <w:tcBorders>
              <w:top w:color="000000" w:sz="4" w:val="single"/>
              <w:left w:color="000000" w:sz="4" w:val="single"/>
              <w:bottom w:color="000000" w:sz="4" w:val="single"/>
              <w:right w:color="000000" w:sz="4" w:val="single"/>
            </w:tcBorders>
            <w:shd w:fill="auto" w:val="clear"/>
          </w:tcPr>
          <w:p w14:paraId="EA160000">
            <w:pPr>
              <w:spacing w:after="0" w:line="240" w:lineRule="auto"/>
              <w:ind w:firstLine="0" w:left="0"/>
              <w:jc w:val="left"/>
              <w:rPr>
                <w:color w:val="000000"/>
                <w:sz w:val="20"/>
              </w:rPr>
            </w:pPr>
            <w:r>
              <w:rPr>
                <w:color w:val="000000"/>
                <w:sz w:val="20"/>
              </w:rPr>
              <w:t>Матвеева Н. Б.</w:t>
            </w:r>
          </w:p>
          <w:p w14:paraId="EB160000">
            <w:pPr>
              <w:spacing w:after="0" w:line="240" w:lineRule="auto"/>
              <w:ind w:firstLine="0" w:left="0"/>
              <w:jc w:val="left"/>
              <w:rPr>
                <w:color w:val="000000"/>
                <w:sz w:val="20"/>
              </w:rPr>
            </w:pPr>
          </w:p>
          <w:p w14:paraId="EC160000">
            <w:pPr>
              <w:spacing w:after="0" w:line="240" w:lineRule="auto"/>
              <w:ind w:firstLine="0" w:left="0"/>
              <w:jc w:val="left"/>
              <w:rPr>
                <w:color w:val="000000"/>
                <w:sz w:val="20"/>
              </w:rPr>
            </w:pPr>
          </w:p>
          <w:p w14:paraId="ED160000">
            <w:pPr>
              <w:spacing w:after="0" w:line="240" w:lineRule="auto"/>
              <w:ind w:firstLine="0" w:left="0"/>
              <w:jc w:val="left"/>
              <w:rPr>
                <w:color w:val="000000"/>
                <w:sz w:val="22"/>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EE160000">
            <w:pPr>
              <w:tabs>
                <w:tab w:leader="none" w:pos="5400" w:val="left"/>
                <w:tab w:leader="none" w:pos="5580" w:val="left"/>
              </w:tabs>
              <w:spacing w:after="0" w:line="240" w:lineRule="auto"/>
              <w:ind w:firstLine="0" w:left="0" w:right="-108"/>
              <w:jc w:val="left"/>
              <w:rPr>
                <w:color w:val="000000"/>
                <w:sz w:val="20"/>
              </w:rPr>
            </w:pPr>
            <w:r>
              <w:rPr>
                <w:color w:val="000000"/>
                <w:sz w:val="20"/>
              </w:rPr>
              <w:t>Мир природы и человека. 1 кл. Ч. 1, 2. АООП ОВЗ ФГОС.–М.: Просвещение, 2020</w:t>
            </w:r>
          </w:p>
          <w:p w14:paraId="EF16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1 кл. АООП ОВЗ ФГОС.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F0160000">
            <w:pPr>
              <w:spacing w:after="0" w:line="240" w:lineRule="auto"/>
              <w:ind w:firstLine="0" w:left="0"/>
              <w:jc w:val="center"/>
              <w:rPr>
                <w:color w:val="000000"/>
                <w:sz w:val="20"/>
              </w:rPr>
            </w:pPr>
            <w:r>
              <w:rPr>
                <w:color w:val="000000"/>
                <w:sz w:val="20"/>
              </w:rPr>
              <w:t>5</w:t>
            </w:r>
          </w:p>
          <w:p w14:paraId="F1160000">
            <w:pPr>
              <w:spacing w:after="0" w:line="240" w:lineRule="auto"/>
              <w:ind w:firstLine="0" w:left="0"/>
              <w:jc w:val="center"/>
              <w:rPr>
                <w:color w:val="000000"/>
                <w:sz w:val="20"/>
              </w:rPr>
            </w:pPr>
          </w:p>
          <w:p w14:paraId="F216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F3160000">
            <w:pPr>
              <w:spacing w:after="0" w:line="240" w:lineRule="auto"/>
              <w:ind w:firstLine="0" w:left="0"/>
              <w:jc w:val="center"/>
              <w:rPr>
                <w:color w:val="000000"/>
                <w:sz w:val="20"/>
              </w:rPr>
            </w:pPr>
            <w:r>
              <w:rPr>
                <w:color w:val="000000"/>
                <w:sz w:val="20"/>
              </w:rPr>
              <w:t>5</w:t>
            </w:r>
          </w:p>
          <w:p w14:paraId="F4160000">
            <w:pPr>
              <w:spacing w:after="0" w:line="240" w:lineRule="auto"/>
              <w:ind w:firstLine="0" w:left="0"/>
              <w:jc w:val="center"/>
              <w:rPr>
                <w:color w:val="000000"/>
                <w:sz w:val="20"/>
              </w:rPr>
            </w:pPr>
          </w:p>
          <w:p w14:paraId="F5160000">
            <w:pPr>
              <w:spacing w:after="0" w:line="240" w:lineRule="auto"/>
              <w:ind w:firstLine="0" w:left="0"/>
              <w:jc w:val="center"/>
              <w:rPr>
                <w:color w:val="000000"/>
                <w:sz w:val="20"/>
              </w:rPr>
            </w:pPr>
            <w:r>
              <w:rPr>
                <w:color w:val="000000"/>
                <w:sz w:val="20"/>
              </w:rPr>
              <w:t>5</w:t>
            </w:r>
          </w:p>
        </w:tc>
        <w:tc>
          <w:tcPr>
            <w:tcW w:type="dxa" w:w="788"/>
            <w:tcBorders>
              <w:top w:color="000000" w:sz="4" w:val="single"/>
              <w:left w:color="000000" w:sz="4" w:val="single"/>
              <w:bottom w:color="000000" w:sz="4" w:val="single"/>
              <w:right w:color="000000" w:sz="4" w:val="single"/>
            </w:tcBorders>
            <w:shd w:fill="auto" w:val="clear"/>
          </w:tcPr>
          <w:p w14:paraId="F6160000">
            <w:pPr>
              <w:spacing w:after="0" w:line="240" w:lineRule="auto"/>
              <w:ind w:firstLine="0" w:left="0"/>
              <w:jc w:val="center"/>
              <w:rPr>
                <w:color w:val="000000"/>
                <w:sz w:val="20"/>
              </w:rPr>
            </w:pPr>
            <w:r>
              <w:rPr>
                <w:color w:val="000000"/>
                <w:sz w:val="20"/>
              </w:rPr>
              <w:t>100</w:t>
            </w:r>
          </w:p>
          <w:p w14:paraId="F7160000">
            <w:pPr>
              <w:spacing w:after="0" w:line="240" w:lineRule="auto"/>
              <w:ind w:firstLine="0" w:left="0"/>
              <w:jc w:val="center"/>
              <w:rPr>
                <w:color w:val="000000"/>
                <w:sz w:val="20"/>
              </w:rPr>
            </w:pPr>
          </w:p>
          <w:p w14:paraId="F816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F9160000">
            <w:pPr>
              <w:spacing w:after="0" w:line="240" w:lineRule="auto"/>
              <w:ind w:firstLine="0" w:left="0"/>
              <w:jc w:val="center"/>
              <w:rPr>
                <w:color w:val="000000"/>
                <w:sz w:val="20"/>
              </w:rPr>
            </w:pPr>
            <w:r>
              <w:rPr>
                <w:color w:val="000000"/>
                <w:sz w:val="20"/>
              </w:rPr>
              <w:t>2 а</w:t>
            </w:r>
          </w:p>
          <w:p w14:paraId="FA160000">
            <w:pPr>
              <w:spacing w:after="0" w:line="240" w:lineRule="auto"/>
              <w:ind w:firstLine="0" w:left="0"/>
              <w:jc w:val="center"/>
              <w:rPr>
                <w:color w:val="000000"/>
                <w:sz w:val="20"/>
              </w:rPr>
            </w:pPr>
            <w:r>
              <w:rPr>
                <w:color w:val="000000"/>
                <w:sz w:val="20"/>
              </w:rPr>
              <w:t>6 чел.:</w:t>
            </w:r>
          </w:p>
          <w:p w14:paraId="FB160000">
            <w:pPr>
              <w:spacing w:after="0" w:line="240" w:lineRule="auto"/>
              <w:ind w:firstLine="0" w:left="0"/>
              <w:jc w:val="center"/>
              <w:rPr>
                <w:color w:val="000000"/>
                <w:sz w:val="20"/>
              </w:rPr>
            </w:pPr>
            <w:r>
              <w:rPr>
                <w:color w:val="000000"/>
                <w:sz w:val="20"/>
              </w:rPr>
              <w:t xml:space="preserve"> 5 (В.1)</w:t>
            </w:r>
          </w:p>
          <w:p w14:paraId="FC160000">
            <w:pPr>
              <w:spacing w:after="0" w:line="240" w:lineRule="auto"/>
              <w:ind w:firstLine="0" w:left="0" w:right="-108"/>
              <w:jc w:val="center"/>
              <w:rPr>
                <w:color w:val="000000"/>
                <w:sz w:val="20"/>
              </w:rPr>
            </w:pPr>
            <w:r>
              <w:rPr>
                <w:color w:val="000000"/>
                <w:sz w:val="20"/>
              </w:rPr>
              <w:t xml:space="preserve"> 1 (8.3)   </w:t>
            </w:r>
          </w:p>
          <w:p w14:paraId="FD16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FE160000">
            <w:pPr>
              <w:spacing w:after="0" w:line="240" w:lineRule="auto"/>
              <w:ind w:firstLine="0" w:left="0"/>
              <w:jc w:val="left"/>
              <w:rPr>
                <w:color w:val="000000"/>
                <w:sz w:val="20"/>
              </w:rPr>
            </w:pPr>
            <w:r>
              <w:rPr>
                <w:color w:val="000000"/>
                <w:sz w:val="20"/>
              </w:rPr>
              <w:t>Матвеева Н. Б.</w:t>
            </w:r>
          </w:p>
          <w:p w14:paraId="FF160000">
            <w:pPr>
              <w:spacing w:after="0" w:line="240" w:lineRule="auto"/>
              <w:ind w:firstLine="0" w:left="0"/>
              <w:jc w:val="left"/>
              <w:rPr>
                <w:color w:val="000000"/>
                <w:sz w:val="20"/>
              </w:rPr>
            </w:pPr>
          </w:p>
          <w:p w14:paraId="00170000">
            <w:pPr>
              <w:spacing w:after="0" w:line="240" w:lineRule="auto"/>
              <w:ind w:firstLine="0" w:left="0"/>
              <w:jc w:val="left"/>
              <w:rPr>
                <w:color w:val="000000"/>
                <w:sz w:val="20"/>
              </w:rPr>
            </w:pPr>
          </w:p>
          <w:p w14:paraId="01170000">
            <w:pPr>
              <w:spacing w:after="0" w:line="240" w:lineRule="auto"/>
              <w:ind w:firstLine="0" w:left="0"/>
              <w:jc w:val="left"/>
              <w:rPr>
                <w:color w:val="000000"/>
                <w:sz w:val="22"/>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02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Мир природы и человека. 1 кл. Ч. 1, 2. АООП ОВЗ ФГОС.–М.: Просвещение, 2018 </w:t>
            </w:r>
          </w:p>
          <w:p w14:paraId="03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1 кл. АООП ОВЗ ФГОС.–М.: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04170000">
            <w:pPr>
              <w:spacing w:after="0" w:line="240" w:lineRule="auto"/>
              <w:ind w:firstLine="0" w:left="0"/>
              <w:jc w:val="center"/>
              <w:rPr>
                <w:color w:val="000000"/>
                <w:sz w:val="20"/>
              </w:rPr>
            </w:pPr>
            <w:r>
              <w:rPr>
                <w:color w:val="000000"/>
                <w:sz w:val="20"/>
              </w:rPr>
              <w:t>6</w:t>
            </w:r>
          </w:p>
          <w:p w14:paraId="05170000">
            <w:pPr>
              <w:spacing w:after="0" w:line="240" w:lineRule="auto"/>
              <w:ind w:firstLine="0" w:left="0"/>
              <w:jc w:val="center"/>
              <w:rPr>
                <w:color w:val="000000"/>
                <w:sz w:val="20"/>
              </w:rPr>
            </w:pPr>
          </w:p>
          <w:p w14:paraId="06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07170000">
            <w:pPr>
              <w:spacing w:after="0" w:line="240" w:lineRule="auto"/>
              <w:ind w:firstLine="0" w:left="0"/>
              <w:jc w:val="center"/>
              <w:rPr>
                <w:color w:val="000000"/>
                <w:sz w:val="20"/>
              </w:rPr>
            </w:pPr>
            <w:r>
              <w:rPr>
                <w:color w:val="000000"/>
                <w:sz w:val="20"/>
              </w:rPr>
              <w:t>6</w:t>
            </w:r>
          </w:p>
          <w:p w14:paraId="08170000">
            <w:pPr>
              <w:spacing w:after="0" w:line="240" w:lineRule="auto"/>
              <w:ind w:firstLine="0" w:left="0"/>
              <w:jc w:val="center"/>
              <w:rPr>
                <w:color w:val="000000"/>
                <w:sz w:val="20"/>
              </w:rPr>
            </w:pPr>
          </w:p>
          <w:p w14:paraId="09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0A170000">
            <w:pPr>
              <w:spacing w:after="0" w:line="240" w:lineRule="auto"/>
              <w:ind w:firstLine="0" w:left="0"/>
              <w:jc w:val="center"/>
              <w:rPr>
                <w:color w:val="000000"/>
                <w:sz w:val="20"/>
              </w:rPr>
            </w:pPr>
            <w:r>
              <w:rPr>
                <w:color w:val="000000"/>
                <w:sz w:val="20"/>
              </w:rPr>
              <w:t>100</w:t>
            </w:r>
          </w:p>
          <w:p w14:paraId="0B170000">
            <w:pPr>
              <w:spacing w:after="0" w:line="240" w:lineRule="auto"/>
              <w:ind w:firstLine="0" w:left="0"/>
              <w:jc w:val="center"/>
              <w:rPr>
                <w:color w:val="000000"/>
                <w:sz w:val="20"/>
              </w:rPr>
            </w:pPr>
          </w:p>
          <w:p w14:paraId="0C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0D170000">
            <w:pPr>
              <w:spacing w:after="0" w:line="240" w:lineRule="auto"/>
              <w:ind w:firstLine="0" w:left="0"/>
              <w:jc w:val="center"/>
              <w:rPr>
                <w:color w:val="000000"/>
                <w:sz w:val="20"/>
              </w:rPr>
            </w:pPr>
            <w:r>
              <w:rPr>
                <w:color w:val="000000"/>
                <w:sz w:val="20"/>
              </w:rPr>
              <w:t>3 а</w:t>
            </w:r>
          </w:p>
          <w:p w14:paraId="0E170000">
            <w:pPr>
              <w:spacing w:after="0" w:line="240" w:lineRule="auto"/>
              <w:ind w:firstLine="0" w:left="0"/>
              <w:jc w:val="center"/>
              <w:rPr>
                <w:color w:val="000000"/>
                <w:sz w:val="20"/>
              </w:rPr>
            </w:pPr>
            <w:r>
              <w:rPr>
                <w:color w:val="000000"/>
                <w:sz w:val="20"/>
              </w:rPr>
              <w:t>9 чел.:</w:t>
            </w:r>
          </w:p>
          <w:p w14:paraId="0F170000">
            <w:pPr>
              <w:spacing w:after="0" w:line="240" w:lineRule="auto"/>
              <w:ind w:firstLine="0" w:left="0"/>
              <w:jc w:val="center"/>
              <w:rPr>
                <w:color w:val="000000"/>
                <w:sz w:val="20"/>
              </w:rPr>
            </w:pPr>
            <w:r>
              <w:rPr>
                <w:color w:val="000000"/>
                <w:sz w:val="20"/>
              </w:rPr>
              <w:t>3 (В.1)</w:t>
            </w:r>
          </w:p>
          <w:p w14:paraId="10170000">
            <w:pPr>
              <w:spacing w:after="0" w:line="240" w:lineRule="auto"/>
              <w:ind w:firstLine="0" w:left="0"/>
              <w:jc w:val="center"/>
              <w:rPr>
                <w:color w:val="000000"/>
                <w:sz w:val="20"/>
              </w:rPr>
            </w:pPr>
            <w:r>
              <w:rPr>
                <w:color w:val="000000"/>
                <w:sz w:val="20"/>
              </w:rPr>
              <w:t xml:space="preserve"> 1 (8.3)</w:t>
            </w:r>
          </w:p>
          <w:p w14:paraId="11170000">
            <w:pPr>
              <w:spacing w:after="0" w:line="240" w:lineRule="auto"/>
              <w:ind w:firstLine="0" w:left="0"/>
              <w:jc w:val="center"/>
              <w:rPr>
                <w:color w:val="000000"/>
                <w:sz w:val="20"/>
              </w:rPr>
            </w:pPr>
            <w:r>
              <w:rPr>
                <w:color w:val="000000"/>
                <w:sz w:val="20"/>
              </w:rPr>
              <w:t xml:space="preserve">2 (инд.) </w:t>
            </w:r>
          </w:p>
          <w:p w14:paraId="1217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13170000">
            <w:pPr>
              <w:spacing w:after="0" w:line="240" w:lineRule="auto"/>
              <w:ind w:firstLine="0" w:left="0"/>
              <w:jc w:val="left"/>
              <w:rPr>
                <w:color w:val="000000"/>
                <w:sz w:val="20"/>
              </w:rPr>
            </w:pPr>
            <w:r>
              <w:rPr>
                <w:color w:val="000000"/>
                <w:sz w:val="20"/>
              </w:rPr>
              <w:t>Матвеева Н. Б.</w:t>
            </w:r>
          </w:p>
          <w:p w14:paraId="14170000">
            <w:pPr>
              <w:spacing w:after="0" w:line="240" w:lineRule="auto"/>
              <w:ind w:firstLine="0" w:left="0"/>
              <w:jc w:val="left"/>
              <w:rPr>
                <w:color w:val="000000"/>
                <w:sz w:val="20"/>
              </w:rPr>
            </w:pPr>
          </w:p>
          <w:p w14:paraId="15170000">
            <w:pPr>
              <w:spacing w:after="0" w:line="240" w:lineRule="auto"/>
              <w:ind w:firstLine="0" w:left="0"/>
              <w:jc w:val="left"/>
              <w:rPr>
                <w:color w:val="000000"/>
                <w:sz w:val="22"/>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16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Мир природы и человека. 3 кл. Ч. 1, 2. АООП ОВЗ ФГОС.–М.: Просвещение, 2019 </w:t>
            </w:r>
          </w:p>
          <w:p w14:paraId="17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3 кл. АООП ОВЗ ФГОС. – М.: Просвещение, 2019, 2021.  </w:t>
            </w:r>
          </w:p>
        </w:tc>
        <w:tc>
          <w:tcPr>
            <w:tcW w:type="dxa" w:w="850"/>
            <w:tcBorders>
              <w:top w:color="000000" w:sz="4" w:val="single"/>
              <w:left w:color="000000" w:sz="4" w:val="single"/>
              <w:bottom w:color="000000" w:sz="4" w:val="single"/>
              <w:right w:color="000000" w:sz="4" w:val="single"/>
            </w:tcBorders>
            <w:shd w:fill="auto" w:val="clear"/>
          </w:tcPr>
          <w:p w14:paraId="18170000">
            <w:pPr>
              <w:spacing w:after="0" w:line="240" w:lineRule="auto"/>
              <w:ind w:firstLine="0" w:left="0"/>
              <w:jc w:val="center"/>
              <w:rPr>
                <w:color w:val="000000"/>
                <w:sz w:val="20"/>
              </w:rPr>
            </w:pPr>
            <w:r>
              <w:rPr>
                <w:color w:val="000000"/>
                <w:sz w:val="20"/>
              </w:rPr>
              <w:t>9</w:t>
            </w:r>
          </w:p>
          <w:p w14:paraId="19170000">
            <w:pPr>
              <w:spacing w:after="0" w:line="240" w:lineRule="auto"/>
              <w:ind w:firstLine="0" w:left="0"/>
              <w:jc w:val="center"/>
              <w:rPr>
                <w:color w:val="000000"/>
                <w:sz w:val="20"/>
              </w:rPr>
            </w:pPr>
          </w:p>
          <w:p w14:paraId="1A17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1B170000">
            <w:pPr>
              <w:spacing w:after="0" w:line="240" w:lineRule="auto"/>
              <w:ind w:firstLine="0" w:left="0"/>
              <w:jc w:val="center"/>
              <w:rPr>
                <w:color w:val="000000"/>
                <w:sz w:val="20"/>
              </w:rPr>
            </w:pPr>
            <w:r>
              <w:rPr>
                <w:color w:val="000000"/>
                <w:sz w:val="20"/>
              </w:rPr>
              <w:t>9</w:t>
            </w:r>
          </w:p>
          <w:p w14:paraId="1C170000">
            <w:pPr>
              <w:spacing w:after="0" w:line="240" w:lineRule="auto"/>
              <w:ind w:firstLine="0" w:left="0"/>
              <w:jc w:val="center"/>
              <w:rPr>
                <w:color w:val="000000"/>
                <w:sz w:val="20"/>
              </w:rPr>
            </w:pPr>
          </w:p>
          <w:p w14:paraId="1D17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1E170000">
            <w:pPr>
              <w:spacing w:after="0" w:line="240" w:lineRule="auto"/>
              <w:ind w:firstLine="0" w:left="0"/>
              <w:jc w:val="center"/>
              <w:rPr>
                <w:color w:val="000000"/>
                <w:sz w:val="20"/>
              </w:rPr>
            </w:pPr>
            <w:r>
              <w:rPr>
                <w:color w:val="000000"/>
                <w:sz w:val="20"/>
              </w:rPr>
              <w:t>100</w:t>
            </w:r>
          </w:p>
          <w:p w14:paraId="1F170000">
            <w:pPr>
              <w:spacing w:after="0" w:line="240" w:lineRule="auto"/>
              <w:ind w:firstLine="0" w:left="0"/>
              <w:jc w:val="center"/>
              <w:rPr>
                <w:color w:val="000000"/>
                <w:sz w:val="20"/>
              </w:rPr>
            </w:pPr>
          </w:p>
          <w:p w14:paraId="20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21170000">
            <w:pPr>
              <w:spacing w:after="0" w:line="240" w:lineRule="auto"/>
              <w:ind w:firstLine="0" w:left="0"/>
              <w:jc w:val="center"/>
              <w:rPr>
                <w:color w:val="000000"/>
                <w:sz w:val="20"/>
              </w:rPr>
            </w:pPr>
            <w:r>
              <w:rPr>
                <w:color w:val="000000"/>
                <w:sz w:val="20"/>
              </w:rPr>
              <w:t>3 б</w:t>
            </w:r>
          </w:p>
          <w:p w14:paraId="22170000">
            <w:pPr>
              <w:spacing w:after="0" w:line="240" w:lineRule="auto"/>
              <w:ind w:firstLine="0" w:left="0"/>
              <w:jc w:val="center"/>
              <w:rPr>
                <w:color w:val="000000"/>
                <w:sz w:val="20"/>
              </w:rPr>
            </w:pPr>
            <w:r>
              <w:rPr>
                <w:color w:val="000000"/>
                <w:sz w:val="20"/>
              </w:rPr>
              <w:t>6 чел.:</w:t>
            </w:r>
          </w:p>
          <w:p w14:paraId="23170000">
            <w:pPr>
              <w:spacing w:after="0" w:line="240" w:lineRule="auto"/>
              <w:ind w:firstLine="0" w:left="0"/>
              <w:jc w:val="center"/>
              <w:rPr>
                <w:color w:val="000000"/>
                <w:sz w:val="20"/>
              </w:rPr>
            </w:pPr>
            <w:r>
              <w:rPr>
                <w:color w:val="000000"/>
                <w:sz w:val="20"/>
              </w:rPr>
              <w:t>2 (В.1)</w:t>
            </w:r>
          </w:p>
          <w:p w14:paraId="24170000">
            <w:pPr>
              <w:spacing w:after="0" w:line="240" w:lineRule="auto"/>
              <w:ind w:firstLine="0" w:left="0"/>
              <w:jc w:val="center"/>
              <w:rPr>
                <w:color w:val="000000"/>
                <w:sz w:val="20"/>
              </w:rPr>
            </w:pPr>
            <w:r>
              <w:rPr>
                <w:color w:val="000000"/>
                <w:sz w:val="20"/>
              </w:rPr>
              <w:t>1 (8.3)</w:t>
            </w:r>
          </w:p>
          <w:p w14:paraId="2517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26170000">
            <w:pPr>
              <w:spacing w:after="0" w:line="240" w:lineRule="auto"/>
              <w:ind w:firstLine="0" w:left="0"/>
              <w:jc w:val="left"/>
              <w:rPr>
                <w:color w:val="000000"/>
                <w:sz w:val="20"/>
              </w:rPr>
            </w:pPr>
            <w:r>
              <w:rPr>
                <w:color w:val="000000"/>
                <w:sz w:val="20"/>
              </w:rPr>
              <w:t>Матвеева Н. Б.</w:t>
            </w:r>
          </w:p>
          <w:p w14:paraId="27170000">
            <w:pPr>
              <w:spacing w:after="0" w:line="240" w:lineRule="auto"/>
              <w:ind w:firstLine="0" w:left="0"/>
              <w:jc w:val="left"/>
              <w:rPr>
                <w:color w:val="000000"/>
                <w:sz w:val="20"/>
              </w:rPr>
            </w:pPr>
          </w:p>
          <w:p w14:paraId="28170000">
            <w:pPr>
              <w:spacing w:after="0" w:line="240" w:lineRule="auto"/>
              <w:ind w:firstLine="0" w:left="0"/>
              <w:jc w:val="left"/>
              <w:rPr>
                <w:color w:val="000000"/>
                <w:sz w:val="22"/>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29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Мир природы и человека. 3 кл. Ч. 1, 2. АООП ОВЗ ФГОС.–М.: Просвещение, 2019 </w:t>
            </w:r>
          </w:p>
          <w:p w14:paraId="2A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3 кл.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2B170000">
            <w:pPr>
              <w:spacing w:after="0" w:line="240" w:lineRule="auto"/>
              <w:ind w:firstLine="0" w:left="0"/>
              <w:jc w:val="center"/>
              <w:rPr>
                <w:color w:val="000000"/>
                <w:sz w:val="20"/>
              </w:rPr>
            </w:pPr>
            <w:r>
              <w:rPr>
                <w:color w:val="000000"/>
                <w:sz w:val="20"/>
              </w:rPr>
              <w:t>6</w:t>
            </w:r>
          </w:p>
          <w:p w14:paraId="2C170000">
            <w:pPr>
              <w:spacing w:after="0" w:line="240" w:lineRule="auto"/>
              <w:ind w:firstLine="0" w:left="0"/>
              <w:jc w:val="center"/>
              <w:rPr>
                <w:color w:val="000000"/>
                <w:sz w:val="20"/>
              </w:rPr>
            </w:pPr>
          </w:p>
          <w:p w14:paraId="2D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2E170000">
            <w:pPr>
              <w:spacing w:after="0" w:line="240" w:lineRule="auto"/>
              <w:ind w:firstLine="0" w:left="0"/>
              <w:jc w:val="center"/>
              <w:rPr>
                <w:color w:val="000000"/>
                <w:sz w:val="20"/>
              </w:rPr>
            </w:pPr>
            <w:r>
              <w:rPr>
                <w:color w:val="000000"/>
                <w:sz w:val="20"/>
              </w:rPr>
              <w:t>6</w:t>
            </w:r>
          </w:p>
          <w:p w14:paraId="2F170000">
            <w:pPr>
              <w:spacing w:after="0" w:line="240" w:lineRule="auto"/>
              <w:ind w:firstLine="0" w:left="0"/>
              <w:jc w:val="center"/>
              <w:rPr>
                <w:color w:val="000000"/>
                <w:sz w:val="20"/>
              </w:rPr>
            </w:pPr>
          </w:p>
          <w:p w14:paraId="30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31170000">
            <w:pPr>
              <w:spacing w:after="0" w:line="240" w:lineRule="auto"/>
              <w:ind w:firstLine="0" w:left="0"/>
              <w:jc w:val="center"/>
              <w:rPr>
                <w:color w:val="000000"/>
                <w:sz w:val="20"/>
              </w:rPr>
            </w:pPr>
            <w:r>
              <w:rPr>
                <w:color w:val="000000"/>
                <w:sz w:val="20"/>
              </w:rPr>
              <w:t>100</w:t>
            </w:r>
          </w:p>
          <w:p w14:paraId="32170000">
            <w:pPr>
              <w:spacing w:after="0" w:line="240" w:lineRule="auto"/>
              <w:ind w:firstLine="0" w:left="0"/>
              <w:jc w:val="center"/>
              <w:rPr>
                <w:color w:val="000000"/>
                <w:sz w:val="20"/>
              </w:rPr>
            </w:pPr>
          </w:p>
          <w:p w14:paraId="33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34170000">
            <w:pPr>
              <w:spacing w:after="0" w:line="240" w:lineRule="auto"/>
              <w:ind w:firstLine="0" w:left="0"/>
              <w:jc w:val="center"/>
              <w:rPr>
                <w:color w:val="000000"/>
                <w:sz w:val="20"/>
              </w:rPr>
            </w:pPr>
            <w:r>
              <w:rPr>
                <w:color w:val="000000"/>
                <w:sz w:val="20"/>
              </w:rPr>
              <w:t>4 а</w:t>
            </w:r>
          </w:p>
          <w:p w14:paraId="35170000">
            <w:pPr>
              <w:spacing w:after="0" w:line="240" w:lineRule="auto"/>
              <w:ind w:firstLine="0" w:left="0"/>
              <w:jc w:val="center"/>
              <w:rPr>
                <w:color w:val="000000"/>
                <w:sz w:val="20"/>
              </w:rPr>
            </w:pPr>
            <w:r>
              <w:rPr>
                <w:color w:val="000000"/>
                <w:sz w:val="20"/>
              </w:rPr>
              <w:t>7 чел.</w:t>
            </w:r>
          </w:p>
          <w:p w14:paraId="36170000">
            <w:pPr>
              <w:spacing w:after="0" w:line="240" w:lineRule="auto"/>
              <w:ind w:firstLine="0" w:left="0"/>
              <w:jc w:val="center"/>
              <w:rPr>
                <w:color w:val="000000"/>
                <w:sz w:val="20"/>
              </w:rPr>
            </w:pPr>
            <w:r>
              <w:rPr>
                <w:color w:val="000000"/>
                <w:sz w:val="20"/>
              </w:rPr>
              <w:t xml:space="preserve"> </w:t>
            </w:r>
          </w:p>
          <w:p w14:paraId="3717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38170000">
            <w:pPr>
              <w:spacing w:after="0" w:line="240" w:lineRule="auto"/>
              <w:ind w:firstLine="0" w:left="0"/>
              <w:jc w:val="left"/>
              <w:rPr>
                <w:color w:val="000000"/>
                <w:sz w:val="20"/>
              </w:rPr>
            </w:pPr>
            <w:r>
              <w:rPr>
                <w:color w:val="000000"/>
                <w:sz w:val="20"/>
              </w:rPr>
              <w:t>Матвеева Н. Б.</w:t>
            </w:r>
          </w:p>
          <w:p w14:paraId="39170000">
            <w:pPr>
              <w:spacing w:after="0" w:line="240" w:lineRule="auto"/>
              <w:ind w:firstLine="0" w:left="0"/>
              <w:jc w:val="left"/>
              <w:rPr>
                <w:color w:val="000000"/>
                <w:sz w:val="20"/>
              </w:rPr>
            </w:pPr>
          </w:p>
          <w:p w14:paraId="3A170000">
            <w:pPr>
              <w:spacing w:after="0" w:line="240" w:lineRule="auto"/>
              <w:ind w:firstLine="0" w:left="0"/>
              <w:jc w:val="left"/>
              <w:rPr>
                <w:color w:val="000000"/>
                <w:sz w:val="20"/>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3B170000">
            <w:pPr>
              <w:tabs>
                <w:tab w:leader="none" w:pos="5400" w:val="left"/>
                <w:tab w:leader="none" w:pos="5580" w:val="left"/>
              </w:tabs>
              <w:spacing w:after="0" w:line="240" w:lineRule="auto"/>
              <w:ind w:firstLine="0" w:left="0" w:right="-108"/>
              <w:jc w:val="left"/>
              <w:rPr>
                <w:color w:val="000000"/>
                <w:sz w:val="20"/>
              </w:rPr>
            </w:pPr>
            <w:r>
              <w:rPr>
                <w:color w:val="000000"/>
                <w:sz w:val="20"/>
              </w:rPr>
              <w:t>Мир природы и человека. 4 кл. Ч. 1, 2. АООП ОВЗ ФГОС.–М.: Просвещение, 2020</w:t>
            </w:r>
          </w:p>
          <w:p w14:paraId="3C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4 кл.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3D170000">
            <w:pPr>
              <w:spacing w:after="0" w:line="240" w:lineRule="auto"/>
              <w:ind w:firstLine="0" w:left="0"/>
              <w:jc w:val="center"/>
              <w:rPr>
                <w:color w:val="000000"/>
                <w:sz w:val="20"/>
              </w:rPr>
            </w:pPr>
            <w:r>
              <w:rPr>
                <w:color w:val="000000"/>
                <w:sz w:val="20"/>
              </w:rPr>
              <w:t>7</w:t>
            </w:r>
          </w:p>
          <w:p w14:paraId="3E170000">
            <w:pPr>
              <w:spacing w:after="0" w:line="240" w:lineRule="auto"/>
              <w:ind w:firstLine="0" w:left="0"/>
              <w:jc w:val="center"/>
              <w:rPr>
                <w:color w:val="000000"/>
                <w:sz w:val="20"/>
              </w:rPr>
            </w:pPr>
          </w:p>
          <w:p w14:paraId="3F17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40170000">
            <w:pPr>
              <w:spacing w:after="0" w:line="240" w:lineRule="auto"/>
              <w:ind w:firstLine="0" w:left="0"/>
              <w:jc w:val="center"/>
              <w:rPr>
                <w:color w:val="000000"/>
                <w:sz w:val="20"/>
              </w:rPr>
            </w:pPr>
            <w:r>
              <w:rPr>
                <w:color w:val="000000"/>
                <w:sz w:val="20"/>
              </w:rPr>
              <w:t>7</w:t>
            </w:r>
          </w:p>
          <w:p w14:paraId="41170000">
            <w:pPr>
              <w:spacing w:after="0" w:line="240" w:lineRule="auto"/>
              <w:ind w:firstLine="0" w:left="0"/>
              <w:jc w:val="center"/>
              <w:rPr>
                <w:color w:val="000000"/>
                <w:sz w:val="20"/>
              </w:rPr>
            </w:pPr>
          </w:p>
          <w:p w14:paraId="4217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43170000">
            <w:pPr>
              <w:spacing w:after="0" w:line="240" w:lineRule="auto"/>
              <w:ind w:firstLine="0" w:left="0"/>
              <w:jc w:val="center"/>
              <w:rPr>
                <w:color w:val="000000"/>
                <w:sz w:val="20"/>
              </w:rPr>
            </w:pPr>
            <w:r>
              <w:rPr>
                <w:color w:val="000000"/>
                <w:sz w:val="20"/>
              </w:rPr>
              <w:t>100</w:t>
            </w:r>
          </w:p>
          <w:p w14:paraId="44170000">
            <w:pPr>
              <w:spacing w:after="0" w:line="240" w:lineRule="auto"/>
              <w:ind w:firstLine="0" w:left="0"/>
              <w:jc w:val="center"/>
              <w:rPr>
                <w:color w:val="000000"/>
                <w:sz w:val="20"/>
              </w:rPr>
            </w:pPr>
          </w:p>
          <w:p w14:paraId="45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46170000">
            <w:pPr>
              <w:spacing w:after="0" w:line="240" w:lineRule="auto"/>
              <w:ind w:firstLine="0" w:left="0"/>
              <w:jc w:val="center"/>
              <w:rPr>
                <w:color w:val="000000"/>
                <w:sz w:val="20"/>
              </w:rPr>
            </w:pPr>
            <w:r>
              <w:rPr>
                <w:color w:val="000000"/>
                <w:sz w:val="20"/>
              </w:rPr>
              <w:t>4 б</w:t>
            </w:r>
          </w:p>
          <w:p w14:paraId="47170000">
            <w:pPr>
              <w:spacing w:after="0" w:line="240" w:lineRule="auto"/>
              <w:ind w:firstLine="0" w:left="0"/>
              <w:jc w:val="center"/>
              <w:rPr>
                <w:color w:val="000000"/>
                <w:sz w:val="20"/>
              </w:rPr>
            </w:pPr>
            <w:r>
              <w:rPr>
                <w:color w:val="000000"/>
                <w:sz w:val="20"/>
              </w:rPr>
              <w:t>8 чел.:</w:t>
            </w:r>
          </w:p>
          <w:p w14:paraId="48170000">
            <w:pPr>
              <w:spacing w:after="0" w:line="240" w:lineRule="auto"/>
              <w:ind w:firstLine="0" w:left="0"/>
              <w:jc w:val="center"/>
              <w:rPr>
                <w:color w:val="000000"/>
                <w:sz w:val="20"/>
              </w:rPr>
            </w:pPr>
            <w:r>
              <w:rPr>
                <w:color w:val="000000"/>
                <w:sz w:val="20"/>
              </w:rPr>
              <w:t>4 (В.1)</w:t>
            </w:r>
          </w:p>
          <w:p w14:paraId="49170000">
            <w:pPr>
              <w:spacing w:after="0" w:line="240" w:lineRule="auto"/>
              <w:ind w:firstLine="0" w:left="0"/>
              <w:jc w:val="center"/>
              <w:rPr>
                <w:color w:val="000000"/>
                <w:sz w:val="20"/>
              </w:rPr>
            </w:pPr>
            <w:r>
              <w:rPr>
                <w:color w:val="000000"/>
                <w:sz w:val="20"/>
              </w:rPr>
              <w:t>2 (8.3)</w:t>
            </w:r>
          </w:p>
          <w:p w14:paraId="4A170000">
            <w:pPr>
              <w:spacing w:after="0" w:line="240" w:lineRule="auto"/>
              <w:ind w:firstLine="0" w:left="0"/>
              <w:jc w:val="center"/>
              <w:rPr>
                <w:color w:val="000000"/>
                <w:sz w:val="20"/>
              </w:rPr>
            </w:pPr>
            <w:r>
              <w:rPr>
                <w:color w:val="000000"/>
                <w:sz w:val="20"/>
              </w:rPr>
              <w:t>1 (инд.)</w:t>
            </w:r>
          </w:p>
          <w:p w14:paraId="4B17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4C170000">
            <w:pPr>
              <w:spacing w:after="0" w:line="240" w:lineRule="auto"/>
              <w:ind w:firstLine="0" w:left="0"/>
              <w:jc w:val="left"/>
              <w:rPr>
                <w:color w:val="000000"/>
                <w:sz w:val="20"/>
              </w:rPr>
            </w:pPr>
            <w:r>
              <w:rPr>
                <w:color w:val="000000"/>
                <w:sz w:val="20"/>
              </w:rPr>
              <w:t>Матвеева Н. Б.</w:t>
            </w:r>
          </w:p>
          <w:p w14:paraId="4D170000">
            <w:pPr>
              <w:spacing w:after="0" w:line="240" w:lineRule="auto"/>
              <w:ind w:firstLine="0" w:left="0"/>
              <w:jc w:val="left"/>
              <w:rPr>
                <w:color w:val="000000"/>
                <w:sz w:val="20"/>
              </w:rPr>
            </w:pPr>
          </w:p>
          <w:p w14:paraId="4E170000">
            <w:pPr>
              <w:spacing w:after="0" w:line="240" w:lineRule="auto"/>
              <w:ind w:firstLine="0" w:left="0"/>
              <w:jc w:val="left"/>
              <w:rPr>
                <w:color w:val="000000"/>
                <w:sz w:val="20"/>
              </w:rPr>
            </w:pPr>
            <w:r>
              <w:rPr>
                <w:color w:val="000000"/>
                <w:sz w:val="20"/>
              </w:rPr>
              <w:t>Матвеева Н. Б.</w:t>
            </w:r>
          </w:p>
        </w:tc>
        <w:tc>
          <w:tcPr>
            <w:tcW w:type="dxa" w:w="3757"/>
            <w:tcBorders>
              <w:top w:color="000000" w:sz="4" w:val="single"/>
              <w:left w:color="000000" w:sz="4" w:val="single"/>
              <w:bottom w:color="000000" w:sz="4" w:val="single"/>
              <w:right w:color="000000" w:sz="4" w:val="single"/>
            </w:tcBorders>
            <w:shd w:fill="auto" w:val="clear"/>
          </w:tcPr>
          <w:p w14:paraId="4F170000">
            <w:pPr>
              <w:tabs>
                <w:tab w:leader="none" w:pos="5400" w:val="left"/>
                <w:tab w:leader="none" w:pos="5580" w:val="left"/>
              </w:tabs>
              <w:spacing w:after="0" w:line="240" w:lineRule="auto"/>
              <w:ind w:firstLine="0" w:left="0" w:right="-108"/>
              <w:jc w:val="left"/>
              <w:rPr>
                <w:color w:val="000000"/>
                <w:sz w:val="20"/>
              </w:rPr>
            </w:pPr>
            <w:r>
              <w:rPr>
                <w:color w:val="000000"/>
                <w:sz w:val="20"/>
              </w:rPr>
              <w:t>Мир природы и человека. 4 кл. Ч. 1, 2. АООП ОВЗ ФГОС.–М.: Просвещение, 2020</w:t>
            </w:r>
          </w:p>
          <w:p w14:paraId="50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Рабочая тетрадь. Мир природы и человека. 4 кл. АООП ОВЗ ФГОС. – М.: Просвещение, 2021.  </w:t>
            </w:r>
          </w:p>
        </w:tc>
        <w:tc>
          <w:tcPr>
            <w:tcW w:type="dxa" w:w="850"/>
            <w:tcBorders>
              <w:top w:color="000000" w:sz="4" w:val="single"/>
              <w:left w:color="000000" w:sz="4" w:val="single"/>
              <w:bottom w:color="000000" w:sz="4" w:val="single"/>
              <w:right w:color="000000" w:sz="4" w:val="single"/>
            </w:tcBorders>
            <w:shd w:fill="auto" w:val="clear"/>
          </w:tcPr>
          <w:p w14:paraId="51170000">
            <w:pPr>
              <w:spacing w:after="0" w:line="240" w:lineRule="auto"/>
              <w:ind w:firstLine="0" w:left="0"/>
              <w:jc w:val="center"/>
              <w:rPr>
                <w:color w:val="000000"/>
                <w:sz w:val="20"/>
              </w:rPr>
            </w:pPr>
            <w:r>
              <w:rPr>
                <w:color w:val="000000"/>
                <w:sz w:val="20"/>
              </w:rPr>
              <w:t>8</w:t>
            </w:r>
          </w:p>
          <w:p w14:paraId="52170000">
            <w:pPr>
              <w:spacing w:after="0" w:line="240" w:lineRule="auto"/>
              <w:ind w:firstLine="0" w:left="0"/>
              <w:jc w:val="center"/>
              <w:rPr>
                <w:color w:val="000000"/>
                <w:sz w:val="20"/>
              </w:rPr>
            </w:pPr>
          </w:p>
          <w:p w14:paraId="5317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54170000">
            <w:pPr>
              <w:spacing w:after="0" w:line="240" w:lineRule="auto"/>
              <w:ind w:firstLine="0" w:left="0"/>
              <w:jc w:val="center"/>
              <w:rPr>
                <w:color w:val="000000"/>
                <w:sz w:val="20"/>
              </w:rPr>
            </w:pPr>
            <w:r>
              <w:rPr>
                <w:color w:val="000000"/>
                <w:sz w:val="20"/>
              </w:rPr>
              <w:t>8</w:t>
            </w:r>
          </w:p>
          <w:p w14:paraId="55170000">
            <w:pPr>
              <w:spacing w:after="0" w:line="240" w:lineRule="auto"/>
              <w:ind w:firstLine="0" w:left="0"/>
              <w:jc w:val="center"/>
              <w:rPr>
                <w:color w:val="000000"/>
                <w:sz w:val="20"/>
              </w:rPr>
            </w:pPr>
          </w:p>
          <w:p w14:paraId="5617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57170000">
            <w:pPr>
              <w:spacing w:after="0" w:line="240" w:lineRule="auto"/>
              <w:ind w:firstLine="0" w:left="0"/>
              <w:jc w:val="center"/>
              <w:rPr>
                <w:color w:val="000000"/>
                <w:sz w:val="20"/>
              </w:rPr>
            </w:pPr>
            <w:r>
              <w:rPr>
                <w:color w:val="000000"/>
                <w:sz w:val="20"/>
              </w:rPr>
              <w:t>100</w:t>
            </w:r>
          </w:p>
          <w:p w14:paraId="58170000">
            <w:pPr>
              <w:spacing w:after="0" w:line="240" w:lineRule="auto"/>
              <w:ind w:firstLine="0" w:left="0"/>
              <w:jc w:val="center"/>
              <w:rPr>
                <w:color w:val="000000"/>
                <w:sz w:val="20"/>
              </w:rPr>
            </w:pPr>
          </w:p>
          <w:p w14:paraId="59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5A170000">
            <w:pPr>
              <w:spacing w:after="0" w:line="240" w:lineRule="auto"/>
              <w:ind w:firstLine="0" w:left="0"/>
              <w:jc w:val="center"/>
              <w:rPr>
                <w:color w:val="000000"/>
                <w:sz w:val="20"/>
              </w:rPr>
            </w:pPr>
            <w:r>
              <w:rPr>
                <w:color w:val="000000"/>
                <w:sz w:val="20"/>
              </w:rPr>
              <w:t>1 а</w:t>
            </w:r>
          </w:p>
          <w:p w14:paraId="5B170000">
            <w:pPr>
              <w:spacing w:after="0" w:line="240" w:lineRule="auto"/>
              <w:ind w:firstLine="0" w:left="0"/>
              <w:jc w:val="center"/>
              <w:rPr>
                <w:color w:val="000000"/>
                <w:sz w:val="20"/>
              </w:rPr>
            </w:pPr>
            <w:r>
              <w:rPr>
                <w:color w:val="000000"/>
                <w:sz w:val="20"/>
              </w:rPr>
              <w:t xml:space="preserve">5 чел: </w:t>
            </w:r>
          </w:p>
          <w:p w14:paraId="5C17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5D170000">
            <w:pPr>
              <w:spacing w:after="0" w:line="240" w:lineRule="auto"/>
              <w:ind w:firstLine="0" w:left="0"/>
              <w:jc w:val="center"/>
              <w:rPr>
                <w:color w:val="000000"/>
                <w:sz w:val="22"/>
              </w:rPr>
            </w:pPr>
            <w:r>
              <w:rPr>
                <w:color w:val="000000"/>
                <w:sz w:val="20"/>
              </w:rPr>
              <w:t>Изобрази-тельное искусство</w:t>
            </w:r>
          </w:p>
        </w:tc>
        <w:tc>
          <w:tcPr>
            <w:tcW w:type="dxa" w:w="1547"/>
            <w:tcBorders>
              <w:top w:color="000000" w:sz="4" w:val="single"/>
              <w:left w:color="000000" w:sz="4" w:val="single"/>
              <w:bottom w:color="000000" w:sz="4" w:val="single"/>
              <w:right w:color="000000" w:sz="4" w:val="single"/>
            </w:tcBorders>
            <w:shd w:fill="auto" w:val="clear"/>
          </w:tcPr>
          <w:p w14:paraId="5E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5F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Изобразительное искусство. 1 кл. АООП ОВЗ ФГОС. – М.: Просвещение, 2017. </w:t>
            </w:r>
          </w:p>
        </w:tc>
        <w:tc>
          <w:tcPr>
            <w:tcW w:type="dxa" w:w="850"/>
            <w:tcBorders>
              <w:top w:color="000000" w:sz="4" w:val="single"/>
              <w:left w:color="000000" w:sz="4" w:val="single"/>
              <w:bottom w:color="000000" w:sz="4" w:val="single"/>
              <w:right w:color="000000" w:sz="4" w:val="single"/>
            </w:tcBorders>
            <w:shd w:fill="auto" w:val="clear"/>
          </w:tcPr>
          <w:p w14:paraId="6017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61170000">
            <w:pPr>
              <w:spacing w:after="0" w:line="240" w:lineRule="auto"/>
              <w:ind w:firstLine="0" w:left="0"/>
              <w:jc w:val="center"/>
              <w:rPr>
                <w:color w:val="000000"/>
                <w:sz w:val="20"/>
              </w:rPr>
            </w:pPr>
            <w:r>
              <w:rPr>
                <w:color w:val="000000"/>
                <w:sz w:val="20"/>
              </w:rPr>
              <w:t>5</w:t>
            </w:r>
          </w:p>
          <w:p w14:paraId="6217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63170000">
            <w:pPr>
              <w:spacing w:after="0" w:line="240" w:lineRule="auto"/>
              <w:ind w:firstLine="0" w:left="0"/>
              <w:jc w:val="center"/>
              <w:rPr>
                <w:color w:val="000000"/>
                <w:sz w:val="20"/>
              </w:rPr>
            </w:pPr>
            <w:r>
              <w:rPr>
                <w:color w:val="000000"/>
                <w:sz w:val="20"/>
              </w:rPr>
              <w:t xml:space="preserve">100 </w:t>
            </w:r>
          </w:p>
        </w:tc>
      </w:tr>
      <w:tr>
        <w:tc>
          <w:tcPr>
            <w:tcW w:type="dxa" w:w="1418"/>
            <w:tcBorders>
              <w:top w:color="000000" w:sz="4" w:val="single"/>
              <w:left w:color="000000" w:sz="4" w:val="single"/>
              <w:bottom w:color="000000" w:sz="4" w:val="single"/>
              <w:right w:color="000000" w:sz="4" w:val="single"/>
            </w:tcBorders>
            <w:shd w:fill="auto" w:val="clear"/>
          </w:tcPr>
          <w:p w14:paraId="64170000">
            <w:pPr>
              <w:spacing w:after="0" w:line="240" w:lineRule="auto"/>
              <w:ind w:firstLine="0" w:left="0"/>
              <w:jc w:val="center"/>
              <w:rPr>
                <w:color w:val="000000"/>
                <w:sz w:val="20"/>
              </w:rPr>
            </w:pPr>
            <w:r>
              <w:rPr>
                <w:color w:val="000000"/>
                <w:sz w:val="20"/>
              </w:rPr>
              <w:t>2 а</w:t>
            </w:r>
          </w:p>
          <w:p w14:paraId="65170000">
            <w:pPr>
              <w:spacing w:after="0" w:line="240" w:lineRule="auto"/>
              <w:ind w:firstLine="0" w:left="0"/>
              <w:jc w:val="center"/>
              <w:rPr>
                <w:color w:val="000000"/>
                <w:sz w:val="20"/>
              </w:rPr>
            </w:pPr>
            <w:r>
              <w:rPr>
                <w:color w:val="000000"/>
                <w:sz w:val="20"/>
              </w:rPr>
              <w:t>6 чел.:</w:t>
            </w:r>
          </w:p>
          <w:p w14:paraId="66170000">
            <w:pPr>
              <w:spacing w:after="0" w:line="240" w:lineRule="auto"/>
              <w:ind w:firstLine="0" w:left="0"/>
              <w:jc w:val="center"/>
              <w:rPr>
                <w:color w:val="000000"/>
                <w:sz w:val="20"/>
              </w:rPr>
            </w:pPr>
            <w:r>
              <w:rPr>
                <w:color w:val="000000"/>
                <w:sz w:val="20"/>
              </w:rPr>
              <w:t xml:space="preserve"> 5 (В.1)</w:t>
            </w:r>
          </w:p>
          <w:p w14:paraId="67170000">
            <w:pPr>
              <w:spacing w:after="0" w:line="240" w:lineRule="auto"/>
              <w:ind w:firstLine="0" w:left="0" w:right="-108"/>
              <w:jc w:val="center"/>
              <w:rPr>
                <w:color w:val="000000"/>
                <w:sz w:val="20"/>
              </w:rPr>
            </w:pPr>
            <w:r>
              <w:rPr>
                <w:color w:val="000000"/>
                <w:sz w:val="20"/>
              </w:rPr>
              <w:t xml:space="preserve"> 1 (8.3)   </w:t>
            </w:r>
          </w:p>
          <w:p w14:paraId="6817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69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6A170000">
            <w:pPr>
              <w:tabs>
                <w:tab w:leader="none" w:pos="5400" w:val="left"/>
                <w:tab w:leader="none" w:pos="5580" w:val="left"/>
              </w:tabs>
              <w:spacing w:after="0" w:line="240" w:lineRule="auto"/>
              <w:ind w:firstLine="0" w:left="0" w:right="-108"/>
              <w:jc w:val="left"/>
              <w:rPr>
                <w:color w:val="000000"/>
                <w:sz w:val="20"/>
              </w:rPr>
            </w:pPr>
            <w:r>
              <w:rPr>
                <w:color w:val="000000"/>
                <w:sz w:val="20"/>
              </w:rPr>
              <w:t xml:space="preserve">Изобразительное искусство. 2 кл. АООП ОВЗ ФГОС. – М.: Просвещение, 2018. </w:t>
            </w:r>
          </w:p>
        </w:tc>
        <w:tc>
          <w:tcPr>
            <w:tcW w:type="dxa" w:w="850"/>
            <w:tcBorders>
              <w:top w:color="000000" w:sz="4" w:val="single"/>
              <w:left w:color="000000" w:sz="4" w:val="single"/>
              <w:bottom w:color="000000" w:sz="4" w:val="single"/>
              <w:right w:color="000000" w:sz="4" w:val="single"/>
            </w:tcBorders>
            <w:shd w:fill="auto" w:val="clear"/>
          </w:tcPr>
          <w:p w14:paraId="6B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6C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6D170000">
            <w:pPr>
              <w:spacing w:after="0" w:line="240" w:lineRule="auto"/>
              <w:ind w:firstLine="0" w:left="0"/>
              <w:jc w:val="center"/>
              <w:rPr>
                <w:color w:val="000000"/>
                <w:sz w:val="20"/>
              </w:rPr>
            </w:pPr>
            <w:r>
              <w:rPr>
                <w:color w:val="000000"/>
                <w:sz w:val="20"/>
              </w:rPr>
              <w:t xml:space="preserve">100 </w:t>
            </w:r>
          </w:p>
        </w:tc>
      </w:tr>
      <w:tr>
        <w:tc>
          <w:tcPr>
            <w:tcW w:type="dxa" w:w="1418"/>
            <w:tcBorders>
              <w:top w:color="000000" w:sz="4" w:val="single"/>
              <w:left w:color="000000" w:sz="4" w:val="single"/>
              <w:bottom w:color="000000" w:sz="4" w:val="single"/>
              <w:right w:color="000000" w:sz="4" w:val="single"/>
            </w:tcBorders>
            <w:shd w:fill="auto" w:val="clear"/>
          </w:tcPr>
          <w:p w14:paraId="6E170000">
            <w:pPr>
              <w:spacing w:after="0" w:line="240" w:lineRule="auto"/>
              <w:ind w:firstLine="0" w:left="0"/>
              <w:jc w:val="center"/>
              <w:rPr>
                <w:color w:val="000000"/>
                <w:sz w:val="20"/>
              </w:rPr>
            </w:pPr>
            <w:r>
              <w:rPr>
                <w:color w:val="000000"/>
                <w:sz w:val="20"/>
              </w:rPr>
              <w:t>3 а</w:t>
            </w:r>
          </w:p>
          <w:p w14:paraId="6F170000">
            <w:pPr>
              <w:spacing w:after="0" w:line="240" w:lineRule="auto"/>
              <w:ind w:firstLine="0" w:left="0"/>
              <w:jc w:val="center"/>
              <w:rPr>
                <w:color w:val="000000"/>
                <w:sz w:val="20"/>
              </w:rPr>
            </w:pPr>
            <w:r>
              <w:rPr>
                <w:color w:val="000000"/>
                <w:sz w:val="20"/>
              </w:rPr>
              <w:t>9 чел.:</w:t>
            </w:r>
          </w:p>
          <w:p w14:paraId="70170000">
            <w:pPr>
              <w:spacing w:after="0" w:line="240" w:lineRule="auto"/>
              <w:ind w:firstLine="0" w:left="0"/>
              <w:jc w:val="center"/>
              <w:rPr>
                <w:color w:val="000000"/>
                <w:sz w:val="20"/>
              </w:rPr>
            </w:pPr>
            <w:r>
              <w:rPr>
                <w:color w:val="000000"/>
                <w:sz w:val="20"/>
              </w:rPr>
              <w:t>3 (В.1)</w:t>
            </w:r>
          </w:p>
          <w:p w14:paraId="71170000">
            <w:pPr>
              <w:spacing w:after="0" w:line="240" w:lineRule="auto"/>
              <w:ind w:firstLine="0" w:left="0"/>
              <w:jc w:val="center"/>
              <w:rPr>
                <w:color w:val="000000"/>
                <w:sz w:val="20"/>
              </w:rPr>
            </w:pPr>
            <w:r>
              <w:rPr>
                <w:color w:val="000000"/>
                <w:sz w:val="20"/>
              </w:rPr>
              <w:t xml:space="preserve"> 1 (8.3)</w:t>
            </w:r>
          </w:p>
          <w:p w14:paraId="72170000">
            <w:pPr>
              <w:spacing w:after="0" w:line="240" w:lineRule="auto"/>
              <w:ind w:firstLine="0" w:left="0"/>
              <w:jc w:val="center"/>
              <w:rPr>
                <w:color w:val="000000"/>
                <w:sz w:val="20"/>
              </w:rPr>
            </w:pPr>
            <w:r>
              <w:rPr>
                <w:color w:val="000000"/>
                <w:sz w:val="20"/>
              </w:rPr>
              <w:t xml:space="preserve">2 (инд.) </w:t>
            </w:r>
          </w:p>
          <w:p w14:paraId="7317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74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75170000">
            <w:pPr>
              <w:spacing w:after="0" w:line="240" w:lineRule="auto"/>
              <w:ind w:firstLine="0" w:left="0" w:right="-108"/>
              <w:jc w:val="left"/>
              <w:rPr>
                <w:color w:val="000000"/>
                <w:sz w:val="20"/>
              </w:rPr>
            </w:pPr>
            <w:r>
              <w:rPr>
                <w:color w:val="000000"/>
                <w:sz w:val="20"/>
              </w:rPr>
              <w:t xml:space="preserve">Изобразительное искусство. 3 кл. АООП ОВЗ ФГОС. – М.: Просвещение, 2019. </w:t>
            </w:r>
          </w:p>
        </w:tc>
        <w:tc>
          <w:tcPr>
            <w:tcW w:type="dxa" w:w="850"/>
            <w:tcBorders>
              <w:top w:color="000000" w:sz="4" w:val="single"/>
              <w:left w:color="000000" w:sz="4" w:val="single"/>
              <w:bottom w:color="000000" w:sz="4" w:val="single"/>
              <w:right w:color="000000" w:sz="4" w:val="single"/>
            </w:tcBorders>
            <w:shd w:fill="auto" w:val="clear"/>
          </w:tcPr>
          <w:p w14:paraId="7617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7717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78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79170000">
            <w:pPr>
              <w:spacing w:after="0" w:line="240" w:lineRule="auto"/>
              <w:ind w:firstLine="0" w:left="0"/>
              <w:jc w:val="center"/>
              <w:rPr>
                <w:color w:val="000000"/>
                <w:sz w:val="20"/>
              </w:rPr>
            </w:pPr>
            <w:r>
              <w:rPr>
                <w:color w:val="000000"/>
                <w:sz w:val="20"/>
              </w:rPr>
              <w:t>3 б</w:t>
            </w:r>
          </w:p>
          <w:p w14:paraId="7A170000">
            <w:pPr>
              <w:spacing w:after="0" w:line="240" w:lineRule="auto"/>
              <w:ind w:firstLine="0" w:left="0"/>
              <w:jc w:val="center"/>
              <w:rPr>
                <w:color w:val="000000"/>
                <w:sz w:val="20"/>
              </w:rPr>
            </w:pPr>
            <w:r>
              <w:rPr>
                <w:color w:val="000000"/>
                <w:sz w:val="20"/>
              </w:rPr>
              <w:t>6 чел.:</w:t>
            </w:r>
          </w:p>
          <w:p w14:paraId="7B170000">
            <w:pPr>
              <w:spacing w:after="0" w:line="240" w:lineRule="auto"/>
              <w:ind w:firstLine="0" w:left="0"/>
              <w:jc w:val="center"/>
              <w:rPr>
                <w:color w:val="000000"/>
                <w:sz w:val="20"/>
              </w:rPr>
            </w:pPr>
            <w:r>
              <w:rPr>
                <w:color w:val="000000"/>
                <w:sz w:val="20"/>
              </w:rPr>
              <w:t>2 (В.1)</w:t>
            </w:r>
          </w:p>
          <w:p w14:paraId="7C170000">
            <w:pPr>
              <w:spacing w:after="0" w:line="240" w:lineRule="auto"/>
              <w:ind w:firstLine="0" w:left="0"/>
              <w:jc w:val="center"/>
              <w:rPr>
                <w:color w:val="000000"/>
                <w:sz w:val="20"/>
              </w:rPr>
            </w:pPr>
            <w:r>
              <w:rPr>
                <w:color w:val="000000"/>
                <w:sz w:val="20"/>
              </w:rPr>
              <w:t>1 (8.3)</w:t>
            </w:r>
          </w:p>
          <w:p w14:paraId="7D17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7E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7F170000">
            <w:pPr>
              <w:spacing w:after="0" w:line="240" w:lineRule="auto"/>
              <w:ind w:firstLine="0" w:left="0" w:right="-108"/>
              <w:jc w:val="left"/>
              <w:rPr>
                <w:color w:val="000000"/>
                <w:sz w:val="20"/>
              </w:rPr>
            </w:pPr>
            <w:r>
              <w:rPr>
                <w:color w:val="000000"/>
                <w:sz w:val="20"/>
              </w:rPr>
              <w:t>Изобразительное искусство. 3 кл. АООП ОВЗ ФГОС. – М.: Просвещение, 2018.</w:t>
            </w:r>
          </w:p>
        </w:tc>
        <w:tc>
          <w:tcPr>
            <w:tcW w:type="dxa" w:w="850"/>
            <w:tcBorders>
              <w:top w:color="000000" w:sz="4" w:val="single"/>
              <w:left w:color="000000" w:sz="4" w:val="single"/>
              <w:bottom w:color="000000" w:sz="4" w:val="single"/>
              <w:right w:color="000000" w:sz="4" w:val="single"/>
            </w:tcBorders>
            <w:shd w:fill="auto" w:val="clear"/>
          </w:tcPr>
          <w:p w14:paraId="80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81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82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83170000">
            <w:pPr>
              <w:spacing w:after="0" w:line="240" w:lineRule="auto"/>
              <w:ind w:firstLine="0" w:left="0"/>
              <w:jc w:val="center"/>
              <w:rPr>
                <w:color w:val="000000"/>
                <w:sz w:val="20"/>
              </w:rPr>
            </w:pPr>
            <w:r>
              <w:rPr>
                <w:color w:val="000000"/>
                <w:sz w:val="20"/>
              </w:rPr>
              <w:t>4 а</w:t>
            </w:r>
          </w:p>
          <w:p w14:paraId="84170000">
            <w:pPr>
              <w:spacing w:after="0" w:line="240" w:lineRule="auto"/>
              <w:ind w:firstLine="0" w:left="0"/>
              <w:jc w:val="center"/>
              <w:rPr>
                <w:color w:val="000000"/>
                <w:sz w:val="20"/>
              </w:rPr>
            </w:pPr>
            <w:r>
              <w:rPr>
                <w:color w:val="000000"/>
                <w:sz w:val="20"/>
              </w:rPr>
              <w:t>7 чел.</w:t>
            </w:r>
          </w:p>
          <w:p w14:paraId="85170000">
            <w:pPr>
              <w:spacing w:after="0" w:line="240" w:lineRule="auto"/>
              <w:ind w:firstLine="0" w:left="0"/>
              <w:jc w:val="center"/>
              <w:rPr>
                <w:color w:val="000000"/>
                <w:sz w:val="20"/>
              </w:rPr>
            </w:pPr>
            <w:r>
              <w:rPr>
                <w:color w:val="000000"/>
                <w:sz w:val="20"/>
              </w:rPr>
              <w:t xml:space="preserve"> </w:t>
            </w:r>
          </w:p>
          <w:p w14:paraId="8617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87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88170000">
            <w:pPr>
              <w:spacing w:after="0" w:line="240" w:lineRule="auto"/>
              <w:ind w:firstLine="0" w:left="0" w:right="-108"/>
              <w:jc w:val="left"/>
              <w:rPr>
                <w:color w:val="000000"/>
                <w:sz w:val="20"/>
              </w:rPr>
            </w:pPr>
            <w:r>
              <w:rPr>
                <w:color w:val="000000"/>
                <w:sz w:val="20"/>
              </w:rPr>
              <w:t xml:space="preserve">Изобразительное искусство. 4 кл. АООП ОВЗ ФГОС. – М.: Просвещение, 2018. </w:t>
            </w:r>
          </w:p>
        </w:tc>
        <w:tc>
          <w:tcPr>
            <w:tcW w:type="dxa" w:w="850"/>
            <w:tcBorders>
              <w:top w:color="000000" w:sz="4" w:val="single"/>
              <w:left w:color="000000" w:sz="4" w:val="single"/>
              <w:bottom w:color="000000" w:sz="4" w:val="single"/>
              <w:right w:color="000000" w:sz="4" w:val="single"/>
            </w:tcBorders>
            <w:shd w:fill="auto" w:val="clear"/>
          </w:tcPr>
          <w:p w14:paraId="8917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8A170000">
            <w:pPr>
              <w:spacing w:after="0" w:line="240" w:lineRule="auto"/>
              <w:ind w:firstLine="0" w:left="0"/>
              <w:jc w:val="center"/>
              <w:rPr>
                <w:color w:val="000000"/>
                <w:sz w:val="20"/>
              </w:rPr>
            </w:pPr>
            <w:r>
              <w:rPr>
                <w:color w:val="000000"/>
                <w:sz w:val="20"/>
              </w:rPr>
              <w:t>7</w:t>
            </w:r>
          </w:p>
        </w:tc>
        <w:tc>
          <w:tcPr>
            <w:tcW w:type="dxa" w:w="788"/>
            <w:tcBorders>
              <w:top w:color="000000" w:sz="4" w:val="single"/>
              <w:left w:color="000000" w:sz="4" w:val="single"/>
              <w:bottom w:color="000000" w:sz="4" w:val="single"/>
              <w:right w:color="000000" w:sz="4" w:val="single"/>
            </w:tcBorders>
            <w:shd w:fill="auto" w:val="clear"/>
          </w:tcPr>
          <w:p w14:paraId="8B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8C170000">
            <w:pPr>
              <w:spacing w:after="0" w:line="240" w:lineRule="auto"/>
              <w:ind w:firstLine="0" w:left="0"/>
              <w:jc w:val="center"/>
              <w:rPr>
                <w:color w:val="000000"/>
                <w:sz w:val="20"/>
              </w:rPr>
            </w:pPr>
            <w:r>
              <w:rPr>
                <w:color w:val="000000"/>
                <w:sz w:val="20"/>
              </w:rPr>
              <w:t>4 б</w:t>
            </w:r>
          </w:p>
          <w:p w14:paraId="8D170000">
            <w:pPr>
              <w:spacing w:after="0" w:line="240" w:lineRule="auto"/>
              <w:ind w:firstLine="0" w:left="0"/>
              <w:jc w:val="center"/>
              <w:rPr>
                <w:color w:val="000000"/>
                <w:sz w:val="20"/>
              </w:rPr>
            </w:pPr>
            <w:r>
              <w:rPr>
                <w:color w:val="000000"/>
                <w:sz w:val="20"/>
              </w:rPr>
              <w:t>8 чел.:</w:t>
            </w:r>
          </w:p>
          <w:p w14:paraId="8E170000">
            <w:pPr>
              <w:spacing w:after="0" w:line="240" w:lineRule="auto"/>
              <w:ind w:firstLine="0" w:left="0"/>
              <w:jc w:val="center"/>
              <w:rPr>
                <w:color w:val="000000"/>
                <w:sz w:val="20"/>
              </w:rPr>
            </w:pPr>
            <w:r>
              <w:rPr>
                <w:color w:val="000000"/>
                <w:sz w:val="20"/>
              </w:rPr>
              <w:t>4 (В.1)</w:t>
            </w:r>
          </w:p>
          <w:p w14:paraId="8F170000">
            <w:pPr>
              <w:spacing w:after="0" w:line="240" w:lineRule="auto"/>
              <w:ind w:firstLine="0" w:left="0"/>
              <w:jc w:val="center"/>
              <w:rPr>
                <w:color w:val="000000"/>
                <w:sz w:val="20"/>
              </w:rPr>
            </w:pPr>
            <w:r>
              <w:rPr>
                <w:color w:val="000000"/>
                <w:sz w:val="20"/>
              </w:rPr>
              <w:t>2 (8.3)</w:t>
            </w:r>
          </w:p>
          <w:p w14:paraId="90170000">
            <w:pPr>
              <w:spacing w:after="0" w:line="240" w:lineRule="auto"/>
              <w:ind w:firstLine="0" w:left="0"/>
              <w:jc w:val="center"/>
              <w:rPr>
                <w:color w:val="000000"/>
                <w:sz w:val="20"/>
              </w:rPr>
            </w:pPr>
            <w:r>
              <w:rPr>
                <w:color w:val="000000"/>
                <w:sz w:val="20"/>
              </w:rPr>
              <w:t>1 (инд.)</w:t>
            </w:r>
          </w:p>
          <w:p w14:paraId="9117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92170000">
            <w:pPr>
              <w:spacing w:after="0" w:line="240" w:lineRule="auto"/>
              <w:ind w:firstLine="0" w:left="0"/>
              <w:jc w:val="left"/>
              <w:rPr>
                <w:color w:val="000000"/>
                <w:sz w:val="20"/>
              </w:rPr>
            </w:pPr>
            <w:r>
              <w:rPr>
                <w:color w:val="000000"/>
                <w:sz w:val="20"/>
              </w:rPr>
              <w:t>Рау  М. Ю., Зыкова  М. А.,</w:t>
            </w:r>
          </w:p>
        </w:tc>
        <w:tc>
          <w:tcPr>
            <w:tcW w:type="dxa" w:w="3757"/>
            <w:tcBorders>
              <w:top w:color="000000" w:sz="4" w:val="single"/>
              <w:left w:color="000000" w:sz="4" w:val="single"/>
              <w:bottom w:color="000000" w:sz="4" w:val="single"/>
              <w:right w:color="000000" w:sz="4" w:val="single"/>
            </w:tcBorders>
            <w:shd w:fill="auto" w:val="clear"/>
          </w:tcPr>
          <w:p w14:paraId="93170000">
            <w:pPr>
              <w:spacing w:after="0" w:line="240" w:lineRule="auto"/>
              <w:ind w:firstLine="0" w:left="0" w:right="-108"/>
              <w:jc w:val="left"/>
              <w:rPr>
                <w:color w:val="000000"/>
                <w:sz w:val="20"/>
              </w:rPr>
            </w:pPr>
            <w:r>
              <w:rPr>
                <w:color w:val="000000"/>
                <w:sz w:val="20"/>
              </w:rPr>
              <w:t xml:space="preserve">Изобразительное искусство. 4 кл. АООП ОВЗ ФГОС. – М.: Просвещение, 2018. </w:t>
            </w:r>
          </w:p>
        </w:tc>
        <w:tc>
          <w:tcPr>
            <w:tcW w:type="dxa" w:w="850"/>
            <w:tcBorders>
              <w:top w:color="000000" w:sz="4" w:val="single"/>
              <w:left w:color="000000" w:sz="4" w:val="single"/>
              <w:bottom w:color="000000" w:sz="4" w:val="single"/>
              <w:right w:color="000000" w:sz="4" w:val="single"/>
            </w:tcBorders>
            <w:shd w:fill="auto" w:val="clear"/>
          </w:tcPr>
          <w:p w14:paraId="9417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95170000">
            <w:pPr>
              <w:spacing w:after="0" w:line="240" w:lineRule="auto"/>
              <w:ind w:firstLine="0" w:left="0"/>
              <w:jc w:val="center"/>
              <w:rPr>
                <w:color w:val="000000"/>
                <w:sz w:val="20"/>
              </w:rPr>
            </w:pPr>
            <w:r>
              <w:rPr>
                <w:color w:val="000000"/>
                <w:sz w:val="20"/>
              </w:rPr>
              <w:t>8</w:t>
            </w:r>
          </w:p>
        </w:tc>
        <w:tc>
          <w:tcPr>
            <w:tcW w:type="dxa" w:w="788"/>
            <w:tcBorders>
              <w:top w:color="000000" w:sz="4" w:val="single"/>
              <w:left w:color="000000" w:sz="4" w:val="single"/>
              <w:bottom w:color="000000" w:sz="4" w:val="single"/>
              <w:right w:color="000000" w:sz="4" w:val="single"/>
            </w:tcBorders>
            <w:shd w:fill="auto" w:val="clear"/>
          </w:tcPr>
          <w:p w14:paraId="96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97170000">
            <w:pPr>
              <w:spacing w:after="0" w:line="240" w:lineRule="auto"/>
              <w:ind w:firstLine="0" w:left="0"/>
              <w:jc w:val="center"/>
              <w:rPr>
                <w:color w:val="000000"/>
                <w:sz w:val="20"/>
              </w:rPr>
            </w:pPr>
            <w:r>
              <w:rPr>
                <w:color w:val="000000"/>
                <w:sz w:val="20"/>
              </w:rPr>
              <w:t>1 а</w:t>
            </w:r>
          </w:p>
          <w:p w14:paraId="98170000">
            <w:pPr>
              <w:spacing w:after="0" w:line="240" w:lineRule="auto"/>
              <w:ind w:firstLine="0" w:left="0"/>
              <w:jc w:val="center"/>
              <w:rPr>
                <w:color w:val="000000"/>
                <w:sz w:val="20"/>
              </w:rPr>
            </w:pPr>
            <w:r>
              <w:rPr>
                <w:color w:val="000000"/>
                <w:sz w:val="20"/>
              </w:rPr>
              <w:t xml:space="preserve">5 чел: </w:t>
            </w:r>
          </w:p>
          <w:p w14:paraId="9917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9A170000">
            <w:pPr>
              <w:spacing w:after="0" w:line="240" w:lineRule="auto"/>
              <w:ind w:firstLine="0" w:left="0"/>
              <w:jc w:val="left"/>
              <w:rPr>
                <w:color w:val="000000"/>
                <w:sz w:val="20"/>
              </w:rPr>
            </w:pPr>
            <w:r>
              <w:rPr>
                <w:color w:val="000000"/>
                <w:sz w:val="20"/>
              </w:rPr>
              <w:t>Ручной труд</w:t>
            </w:r>
          </w:p>
          <w:p w14:paraId="9B170000">
            <w:pPr>
              <w:spacing w:after="0" w:line="240" w:lineRule="auto"/>
              <w:ind w:firstLine="0" w:left="0"/>
              <w:jc w:val="left"/>
              <w:rPr>
                <w:color w:val="000000"/>
                <w:sz w:val="20"/>
              </w:rPr>
            </w:pPr>
          </w:p>
          <w:p w14:paraId="9C170000">
            <w:pPr>
              <w:spacing w:after="0" w:line="240" w:lineRule="auto"/>
              <w:ind w:firstLine="0" w:left="0"/>
              <w:jc w:val="left"/>
              <w:rPr>
                <w:color w:val="000000"/>
                <w:sz w:val="20"/>
              </w:rPr>
            </w:pPr>
          </w:p>
          <w:p w14:paraId="9D170000">
            <w:pPr>
              <w:spacing w:after="0" w:line="240" w:lineRule="auto"/>
              <w:ind w:firstLine="0" w:left="0"/>
              <w:jc w:val="left"/>
              <w:rPr>
                <w:color w:val="000000"/>
                <w:sz w:val="20"/>
              </w:rPr>
            </w:pPr>
          </w:p>
          <w:p w14:paraId="9E170000">
            <w:pPr>
              <w:spacing w:after="0" w:line="240" w:lineRule="auto"/>
              <w:ind w:firstLine="0" w:left="0"/>
              <w:jc w:val="left"/>
              <w:rPr>
                <w:color w:val="000000"/>
                <w:sz w:val="20"/>
              </w:rPr>
            </w:pPr>
          </w:p>
          <w:p w14:paraId="9F170000">
            <w:pPr>
              <w:spacing w:after="0" w:line="240" w:lineRule="auto"/>
              <w:ind w:firstLine="0" w:left="0"/>
              <w:jc w:val="left"/>
              <w:rPr>
                <w:color w:val="000000"/>
                <w:sz w:val="20"/>
              </w:rPr>
            </w:pPr>
          </w:p>
          <w:p w14:paraId="A0170000">
            <w:pPr>
              <w:spacing w:after="0" w:line="240" w:lineRule="auto"/>
              <w:ind w:firstLine="0" w:left="0"/>
              <w:jc w:val="left"/>
              <w:rPr>
                <w:color w:val="000000"/>
                <w:sz w:val="20"/>
              </w:rPr>
            </w:pPr>
          </w:p>
          <w:p w14:paraId="A1170000">
            <w:pPr>
              <w:spacing w:after="0" w:line="240" w:lineRule="auto"/>
              <w:ind w:firstLine="0" w:left="0"/>
              <w:jc w:val="left"/>
              <w:rPr>
                <w:color w:val="000000"/>
                <w:sz w:val="20"/>
              </w:rPr>
            </w:pPr>
          </w:p>
          <w:p w14:paraId="A2170000">
            <w:pPr>
              <w:spacing w:after="0" w:line="240" w:lineRule="auto"/>
              <w:ind w:firstLine="0" w:left="0"/>
              <w:jc w:val="left"/>
              <w:rPr>
                <w:color w:val="000000"/>
                <w:sz w:val="20"/>
              </w:rPr>
            </w:pPr>
          </w:p>
          <w:p w14:paraId="A3170000">
            <w:pPr>
              <w:spacing w:after="0" w:line="240" w:lineRule="auto"/>
              <w:ind w:firstLine="0" w:left="0"/>
              <w:jc w:val="center"/>
              <w:rPr>
                <w:color w:val="000000"/>
                <w:sz w:val="20"/>
              </w:rPr>
            </w:pPr>
          </w:p>
          <w:p w14:paraId="A4170000">
            <w:pPr>
              <w:spacing w:after="0" w:line="240" w:lineRule="auto"/>
              <w:ind w:firstLine="0" w:left="0"/>
              <w:jc w:val="center"/>
              <w:rPr>
                <w:color w:val="000000"/>
                <w:sz w:val="20"/>
              </w:rPr>
            </w:pPr>
          </w:p>
          <w:p w14:paraId="A5170000">
            <w:pPr>
              <w:spacing w:after="0" w:line="240" w:lineRule="auto"/>
              <w:ind w:firstLine="0" w:left="0"/>
              <w:jc w:val="center"/>
              <w:rPr>
                <w:color w:val="000000"/>
                <w:sz w:val="20"/>
              </w:rPr>
            </w:pPr>
          </w:p>
          <w:p w14:paraId="A6170000">
            <w:pPr>
              <w:spacing w:after="0" w:line="240" w:lineRule="auto"/>
              <w:ind w:firstLine="0" w:left="0"/>
              <w:jc w:val="center"/>
              <w:rPr>
                <w:color w:val="000000"/>
                <w:sz w:val="20"/>
              </w:rPr>
            </w:pPr>
          </w:p>
          <w:p w14:paraId="A7170000">
            <w:pPr>
              <w:spacing w:after="0" w:line="240" w:lineRule="auto"/>
              <w:ind w:firstLine="0" w:left="0"/>
              <w:jc w:val="center"/>
              <w:rPr>
                <w:color w:val="000000"/>
                <w:sz w:val="20"/>
              </w:rPr>
            </w:pPr>
          </w:p>
          <w:p w14:paraId="A8170000">
            <w:pPr>
              <w:spacing w:after="0" w:line="240" w:lineRule="auto"/>
              <w:ind w:firstLine="0" w:left="0"/>
              <w:jc w:val="center"/>
              <w:rPr>
                <w:color w:val="000000"/>
                <w:sz w:val="20"/>
              </w:rPr>
            </w:pPr>
            <w:r>
              <w:rPr>
                <w:color w:val="000000"/>
                <w:sz w:val="20"/>
              </w:rPr>
              <w:t xml:space="preserve"> </w:t>
            </w:r>
          </w:p>
        </w:tc>
        <w:tc>
          <w:tcPr>
            <w:tcW w:type="dxa" w:w="1547"/>
            <w:tcBorders>
              <w:top w:color="000000" w:sz="4" w:val="single"/>
              <w:left w:color="000000" w:sz="4" w:val="single"/>
              <w:bottom w:color="000000" w:sz="4" w:val="single"/>
              <w:right w:color="000000" w:sz="4" w:val="single"/>
            </w:tcBorders>
            <w:shd w:fill="auto" w:val="clear"/>
          </w:tcPr>
          <w:p w14:paraId="A9170000">
            <w:pPr>
              <w:spacing w:after="0" w:line="240" w:lineRule="auto"/>
              <w:ind w:firstLine="0" w:left="0"/>
              <w:jc w:val="left"/>
              <w:rPr>
                <w:color w:val="000000"/>
                <w:sz w:val="20"/>
              </w:rPr>
            </w:pPr>
            <w:r>
              <w:rPr>
                <w:color w:val="000000"/>
                <w:sz w:val="20"/>
              </w:rPr>
              <w:t>Кузнецова Л.А.</w:t>
            </w:r>
          </w:p>
          <w:p w14:paraId="AA170000">
            <w:pPr>
              <w:spacing w:after="0" w:line="240" w:lineRule="auto"/>
              <w:ind w:firstLine="0" w:left="0"/>
              <w:jc w:val="left"/>
              <w:rPr>
                <w:color w:val="000000"/>
                <w:sz w:val="20"/>
              </w:rPr>
            </w:pPr>
          </w:p>
          <w:p w14:paraId="AB170000">
            <w:pPr>
              <w:spacing w:after="0" w:line="240" w:lineRule="auto"/>
              <w:ind w:firstLine="0" w:left="0"/>
              <w:jc w:val="left"/>
              <w:rPr>
                <w:color w:val="000000"/>
                <w:sz w:val="20"/>
              </w:rPr>
            </w:pPr>
            <w:r>
              <w:rPr>
                <w:color w:val="000000"/>
                <w:sz w:val="20"/>
              </w:rPr>
              <w:t>Кузнецова Л.А.</w:t>
            </w:r>
          </w:p>
        </w:tc>
        <w:tc>
          <w:tcPr>
            <w:tcW w:type="dxa" w:w="3757"/>
            <w:tcBorders>
              <w:top w:color="000000" w:sz="4" w:val="single"/>
              <w:left w:color="000000" w:sz="4" w:val="single"/>
              <w:bottom w:color="000000" w:sz="4" w:val="single"/>
              <w:right w:color="000000" w:sz="4" w:val="single"/>
            </w:tcBorders>
            <w:shd w:fill="auto" w:val="clear"/>
          </w:tcPr>
          <w:p w14:paraId="AC170000">
            <w:pPr>
              <w:spacing w:after="0" w:line="240" w:lineRule="auto"/>
              <w:ind w:firstLine="0" w:left="0" w:right="-108"/>
              <w:jc w:val="left"/>
              <w:rPr>
                <w:color w:val="000000"/>
                <w:sz w:val="20"/>
              </w:rPr>
            </w:pPr>
            <w:r>
              <w:rPr>
                <w:color w:val="000000"/>
                <w:sz w:val="20"/>
              </w:rPr>
              <w:t xml:space="preserve">Технология: Ручной труд. 1 кл. АООП ОВЗ ФГОС. – СПб.: Просвещение, 2020. </w:t>
            </w:r>
          </w:p>
          <w:p w14:paraId="AD170000">
            <w:pPr>
              <w:spacing w:after="0" w:line="240" w:lineRule="auto"/>
              <w:ind w:firstLine="0" w:left="0" w:right="-108"/>
              <w:jc w:val="left"/>
              <w:rPr>
                <w:color w:val="000000"/>
                <w:sz w:val="20"/>
              </w:rPr>
            </w:pPr>
            <w:r>
              <w:rPr>
                <w:color w:val="000000"/>
                <w:sz w:val="20"/>
              </w:rPr>
              <w:t xml:space="preserve">Рабочая тетрадь. Технология: Ручной труд.  1 кл. № 1, 2. ОВЗ ФГОС. – СПб.: Просве-щение, 2020. </w:t>
            </w:r>
          </w:p>
        </w:tc>
        <w:tc>
          <w:tcPr>
            <w:tcW w:type="dxa" w:w="850"/>
            <w:tcBorders>
              <w:top w:color="000000" w:sz="4" w:val="single"/>
              <w:left w:color="000000" w:sz="4" w:val="single"/>
              <w:bottom w:color="000000" w:sz="4" w:val="single"/>
              <w:right w:color="000000" w:sz="4" w:val="single"/>
            </w:tcBorders>
            <w:shd w:fill="auto" w:val="clear"/>
          </w:tcPr>
          <w:p w14:paraId="AE170000">
            <w:pPr>
              <w:spacing w:after="0" w:line="240" w:lineRule="auto"/>
              <w:ind w:firstLine="0" w:left="0"/>
              <w:jc w:val="center"/>
              <w:rPr>
                <w:color w:val="000000"/>
                <w:sz w:val="20"/>
              </w:rPr>
            </w:pPr>
            <w:r>
              <w:rPr>
                <w:color w:val="000000"/>
                <w:sz w:val="20"/>
              </w:rPr>
              <w:t>5</w:t>
            </w:r>
          </w:p>
          <w:p w14:paraId="AF170000">
            <w:pPr>
              <w:spacing w:after="0" w:line="240" w:lineRule="auto"/>
              <w:ind w:firstLine="0" w:left="0"/>
              <w:jc w:val="center"/>
              <w:rPr>
                <w:color w:val="000000"/>
                <w:sz w:val="20"/>
              </w:rPr>
            </w:pPr>
          </w:p>
          <w:p w14:paraId="B0170000">
            <w:pPr>
              <w:spacing w:after="0" w:line="240" w:lineRule="auto"/>
              <w:ind w:firstLine="0" w:left="0"/>
              <w:jc w:val="center"/>
              <w:rPr>
                <w:color w:val="000000"/>
                <w:sz w:val="20"/>
              </w:rPr>
            </w:pPr>
            <w:r>
              <w:rPr>
                <w:color w:val="000000"/>
                <w:sz w:val="20"/>
              </w:rPr>
              <w:t>5</w:t>
            </w:r>
          </w:p>
        </w:tc>
        <w:tc>
          <w:tcPr>
            <w:tcW w:type="dxa" w:w="736"/>
            <w:tcBorders>
              <w:top w:color="000000" w:sz="4" w:val="single"/>
              <w:left w:color="000000" w:sz="4" w:val="single"/>
              <w:bottom w:color="000000" w:sz="4" w:val="single"/>
              <w:right w:color="000000" w:sz="4" w:val="single"/>
            </w:tcBorders>
            <w:shd w:fill="auto" w:val="clear"/>
          </w:tcPr>
          <w:p w14:paraId="B1170000">
            <w:pPr>
              <w:spacing w:after="0" w:line="240" w:lineRule="auto"/>
              <w:ind w:firstLine="0" w:left="0"/>
              <w:jc w:val="center"/>
              <w:rPr>
                <w:color w:val="000000"/>
                <w:sz w:val="20"/>
              </w:rPr>
            </w:pPr>
            <w:r>
              <w:rPr>
                <w:color w:val="000000"/>
                <w:sz w:val="20"/>
              </w:rPr>
              <w:t>5</w:t>
            </w:r>
          </w:p>
          <w:p w14:paraId="B2170000">
            <w:pPr>
              <w:spacing w:after="0" w:line="240" w:lineRule="auto"/>
              <w:ind w:firstLine="0" w:left="0"/>
              <w:jc w:val="center"/>
              <w:rPr>
                <w:color w:val="000000"/>
                <w:sz w:val="20"/>
              </w:rPr>
            </w:pPr>
          </w:p>
          <w:p w14:paraId="B3170000">
            <w:pPr>
              <w:spacing w:after="0" w:line="240" w:lineRule="auto"/>
              <w:ind w:firstLine="0" w:left="0"/>
              <w:jc w:val="center"/>
              <w:rPr>
                <w:color w:val="000000"/>
                <w:sz w:val="20"/>
              </w:rPr>
            </w:pPr>
            <w:r>
              <w:rPr>
                <w:color w:val="000000"/>
                <w:sz w:val="20"/>
              </w:rPr>
              <w:t>5</w:t>
            </w:r>
          </w:p>
        </w:tc>
        <w:tc>
          <w:tcPr>
            <w:tcW w:type="dxa" w:w="788"/>
            <w:tcBorders>
              <w:top w:color="000000" w:sz="4" w:val="single"/>
              <w:left w:color="000000" w:sz="4" w:val="single"/>
              <w:bottom w:color="000000" w:sz="4" w:val="single"/>
              <w:right w:color="000000" w:sz="4" w:val="single"/>
            </w:tcBorders>
            <w:shd w:fill="auto" w:val="clear"/>
          </w:tcPr>
          <w:p w14:paraId="B4170000">
            <w:pPr>
              <w:spacing w:after="0" w:line="240" w:lineRule="auto"/>
              <w:ind w:firstLine="0" w:left="0"/>
              <w:jc w:val="center"/>
              <w:rPr>
                <w:color w:val="000000"/>
                <w:sz w:val="20"/>
              </w:rPr>
            </w:pPr>
            <w:r>
              <w:rPr>
                <w:color w:val="000000"/>
                <w:sz w:val="20"/>
              </w:rPr>
              <w:t>100</w:t>
            </w:r>
          </w:p>
          <w:p w14:paraId="B5170000">
            <w:pPr>
              <w:spacing w:after="0" w:line="240" w:lineRule="auto"/>
              <w:ind w:firstLine="0" w:left="0"/>
              <w:jc w:val="center"/>
              <w:rPr>
                <w:color w:val="000000"/>
                <w:sz w:val="20"/>
              </w:rPr>
            </w:pPr>
          </w:p>
          <w:p w14:paraId="B6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B7170000">
            <w:pPr>
              <w:spacing w:after="0" w:line="240" w:lineRule="auto"/>
              <w:ind w:firstLine="0" w:left="0"/>
              <w:jc w:val="center"/>
              <w:rPr>
                <w:color w:val="000000"/>
                <w:sz w:val="20"/>
              </w:rPr>
            </w:pPr>
            <w:r>
              <w:rPr>
                <w:color w:val="000000"/>
                <w:sz w:val="20"/>
              </w:rPr>
              <w:t>2 а</w:t>
            </w:r>
          </w:p>
          <w:p w14:paraId="B8170000">
            <w:pPr>
              <w:spacing w:after="0" w:line="240" w:lineRule="auto"/>
              <w:ind w:firstLine="0" w:left="0"/>
              <w:jc w:val="center"/>
              <w:rPr>
                <w:color w:val="000000"/>
                <w:sz w:val="20"/>
              </w:rPr>
            </w:pPr>
            <w:r>
              <w:rPr>
                <w:color w:val="000000"/>
                <w:sz w:val="20"/>
              </w:rPr>
              <w:t>6 чел.:</w:t>
            </w:r>
          </w:p>
          <w:p w14:paraId="B9170000">
            <w:pPr>
              <w:spacing w:after="0" w:line="240" w:lineRule="auto"/>
              <w:ind w:firstLine="0" w:left="0"/>
              <w:jc w:val="center"/>
              <w:rPr>
                <w:color w:val="000000"/>
                <w:sz w:val="20"/>
              </w:rPr>
            </w:pPr>
            <w:r>
              <w:rPr>
                <w:color w:val="000000"/>
                <w:sz w:val="20"/>
              </w:rPr>
              <w:t xml:space="preserve"> 5 (В.1)</w:t>
            </w:r>
          </w:p>
          <w:p w14:paraId="BA170000">
            <w:pPr>
              <w:spacing w:after="0" w:line="240" w:lineRule="auto"/>
              <w:ind w:firstLine="0" w:left="0" w:right="-108"/>
              <w:jc w:val="center"/>
              <w:rPr>
                <w:color w:val="000000"/>
                <w:sz w:val="20"/>
              </w:rPr>
            </w:pPr>
            <w:r>
              <w:rPr>
                <w:color w:val="000000"/>
                <w:sz w:val="20"/>
              </w:rPr>
              <w:t xml:space="preserve"> 1 (8.3)   </w:t>
            </w:r>
          </w:p>
          <w:p w14:paraId="BB17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BC170000">
            <w:pPr>
              <w:spacing w:after="0" w:line="240" w:lineRule="auto"/>
              <w:ind w:firstLine="0" w:left="0"/>
              <w:jc w:val="left"/>
              <w:rPr>
                <w:color w:val="000000"/>
                <w:sz w:val="20"/>
              </w:rPr>
            </w:pPr>
            <w:r>
              <w:rPr>
                <w:color w:val="000000"/>
                <w:sz w:val="20"/>
              </w:rPr>
              <w:t>Кузнецова Л.А.</w:t>
            </w:r>
          </w:p>
          <w:p w14:paraId="BD170000">
            <w:pPr>
              <w:spacing w:after="0" w:line="240" w:lineRule="auto"/>
              <w:ind w:firstLine="0" w:left="0"/>
              <w:jc w:val="left"/>
              <w:rPr>
                <w:color w:val="000000"/>
                <w:sz w:val="20"/>
              </w:rPr>
            </w:pPr>
          </w:p>
          <w:p w14:paraId="BE170000">
            <w:pPr>
              <w:spacing w:after="0" w:line="240" w:lineRule="auto"/>
              <w:ind w:firstLine="0" w:left="0"/>
              <w:jc w:val="left"/>
              <w:rPr>
                <w:color w:val="000000"/>
                <w:sz w:val="20"/>
              </w:rPr>
            </w:pPr>
            <w:r>
              <w:rPr>
                <w:color w:val="000000"/>
                <w:sz w:val="20"/>
              </w:rPr>
              <w:t>Кузнецова Л.А.</w:t>
            </w:r>
          </w:p>
        </w:tc>
        <w:tc>
          <w:tcPr>
            <w:tcW w:type="dxa" w:w="3757"/>
            <w:tcBorders>
              <w:top w:color="000000" w:sz="4" w:val="single"/>
              <w:left w:color="000000" w:sz="4" w:val="single"/>
              <w:bottom w:color="000000" w:sz="4" w:val="single"/>
              <w:right w:color="000000" w:sz="4" w:val="single"/>
            </w:tcBorders>
            <w:shd w:fill="auto" w:val="clear"/>
          </w:tcPr>
          <w:p w14:paraId="BF170000">
            <w:pPr>
              <w:spacing w:after="0" w:line="240" w:lineRule="auto"/>
              <w:ind w:firstLine="0" w:left="0" w:right="-108"/>
              <w:jc w:val="left"/>
              <w:rPr>
                <w:color w:val="000000"/>
                <w:sz w:val="20"/>
              </w:rPr>
            </w:pPr>
            <w:r>
              <w:rPr>
                <w:color w:val="000000"/>
                <w:sz w:val="20"/>
              </w:rPr>
              <w:t xml:space="preserve">Технология: Ручной труд. 2 кл. АООП ОВЗ ФГОС. – СПб.: Просвещение, 2020. </w:t>
            </w:r>
          </w:p>
          <w:p w14:paraId="C0170000">
            <w:pPr>
              <w:spacing w:after="0" w:line="240" w:lineRule="auto"/>
              <w:ind w:firstLine="0" w:left="0" w:right="-108"/>
              <w:jc w:val="left"/>
              <w:rPr>
                <w:color w:val="000000"/>
                <w:sz w:val="20"/>
              </w:rPr>
            </w:pPr>
            <w:r>
              <w:rPr>
                <w:color w:val="000000"/>
                <w:sz w:val="20"/>
              </w:rPr>
              <w:t xml:space="preserve">Рабочая тетрадь. Технология: Ручной труд.    2 кл. № 1, 2. ОВЗ ФГОС. – СПб.: Просве-щение, 2020. </w:t>
            </w:r>
          </w:p>
        </w:tc>
        <w:tc>
          <w:tcPr>
            <w:tcW w:type="dxa" w:w="850"/>
            <w:tcBorders>
              <w:top w:color="000000" w:sz="4" w:val="single"/>
              <w:left w:color="000000" w:sz="4" w:val="single"/>
              <w:bottom w:color="000000" w:sz="4" w:val="single"/>
              <w:right w:color="000000" w:sz="4" w:val="single"/>
            </w:tcBorders>
            <w:shd w:fill="auto" w:val="clear"/>
          </w:tcPr>
          <w:p w14:paraId="C1170000">
            <w:pPr>
              <w:spacing w:after="0" w:line="240" w:lineRule="auto"/>
              <w:ind w:firstLine="0" w:left="0"/>
              <w:jc w:val="center"/>
              <w:rPr>
                <w:color w:val="000000"/>
                <w:sz w:val="20"/>
              </w:rPr>
            </w:pPr>
            <w:r>
              <w:rPr>
                <w:color w:val="000000"/>
                <w:sz w:val="20"/>
              </w:rPr>
              <w:t>6</w:t>
            </w:r>
          </w:p>
          <w:p w14:paraId="C2170000">
            <w:pPr>
              <w:spacing w:after="0" w:line="240" w:lineRule="auto"/>
              <w:ind w:firstLine="0" w:left="0"/>
              <w:jc w:val="center"/>
              <w:rPr>
                <w:color w:val="000000"/>
                <w:sz w:val="20"/>
              </w:rPr>
            </w:pPr>
          </w:p>
          <w:p w14:paraId="C3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C4170000">
            <w:pPr>
              <w:spacing w:after="0" w:line="240" w:lineRule="auto"/>
              <w:ind w:firstLine="0" w:left="0"/>
              <w:jc w:val="center"/>
              <w:rPr>
                <w:color w:val="000000"/>
                <w:sz w:val="20"/>
              </w:rPr>
            </w:pPr>
            <w:r>
              <w:rPr>
                <w:color w:val="000000"/>
                <w:sz w:val="20"/>
              </w:rPr>
              <w:t>6</w:t>
            </w:r>
          </w:p>
          <w:p w14:paraId="C5170000">
            <w:pPr>
              <w:spacing w:after="0" w:line="240" w:lineRule="auto"/>
              <w:ind w:firstLine="0" w:left="0"/>
              <w:jc w:val="center"/>
              <w:rPr>
                <w:color w:val="000000"/>
                <w:sz w:val="20"/>
              </w:rPr>
            </w:pPr>
          </w:p>
          <w:p w14:paraId="C6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C7170000">
            <w:pPr>
              <w:spacing w:after="0" w:line="240" w:lineRule="auto"/>
              <w:ind w:firstLine="0" w:left="0"/>
              <w:jc w:val="center"/>
              <w:rPr>
                <w:color w:val="000000"/>
                <w:sz w:val="20"/>
              </w:rPr>
            </w:pPr>
            <w:r>
              <w:rPr>
                <w:color w:val="000000"/>
                <w:sz w:val="20"/>
              </w:rPr>
              <w:t>100</w:t>
            </w:r>
          </w:p>
          <w:p w14:paraId="C8170000">
            <w:pPr>
              <w:spacing w:after="0" w:line="240" w:lineRule="auto"/>
              <w:ind w:firstLine="0" w:left="0"/>
              <w:jc w:val="center"/>
              <w:rPr>
                <w:color w:val="000000"/>
                <w:sz w:val="20"/>
              </w:rPr>
            </w:pPr>
          </w:p>
          <w:p w14:paraId="C9170000">
            <w:pPr>
              <w:spacing w:after="0" w:line="240" w:lineRule="auto"/>
              <w:ind w:firstLine="0" w:left="0"/>
              <w:jc w:val="center"/>
              <w:rPr>
                <w:color w:val="000000"/>
                <w:sz w:val="20"/>
              </w:rPr>
            </w:pPr>
            <w:r>
              <w:rPr>
                <w:color w:val="000000"/>
                <w:sz w:val="20"/>
              </w:rPr>
              <w:t>100</w:t>
            </w:r>
          </w:p>
        </w:tc>
      </w:tr>
      <w:tr>
        <w:trPr>
          <w:trHeight w:hRule="atLeast" w:val="1161"/>
        </w:trPr>
        <w:tc>
          <w:tcPr>
            <w:tcW w:type="dxa" w:w="1418"/>
            <w:tcBorders>
              <w:top w:color="000000" w:sz="4" w:val="single"/>
              <w:left w:color="000000" w:sz="4" w:val="single"/>
              <w:bottom w:color="000000" w:sz="4" w:val="single"/>
              <w:right w:color="000000" w:sz="4" w:val="single"/>
            </w:tcBorders>
            <w:shd w:fill="auto" w:val="clear"/>
          </w:tcPr>
          <w:p w14:paraId="CA170000">
            <w:pPr>
              <w:spacing w:after="0" w:line="240" w:lineRule="auto"/>
              <w:ind w:firstLine="0" w:left="0"/>
              <w:jc w:val="center"/>
              <w:rPr>
                <w:color w:val="000000"/>
                <w:sz w:val="20"/>
              </w:rPr>
            </w:pPr>
            <w:r>
              <w:rPr>
                <w:color w:val="000000"/>
                <w:sz w:val="20"/>
              </w:rPr>
              <w:t>3 а</w:t>
            </w:r>
          </w:p>
          <w:p w14:paraId="CB170000">
            <w:pPr>
              <w:spacing w:after="0" w:line="240" w:lineRule="auto"/>
              <w:ind w:firstLine="0" w:left="0"/>
              <w:jc w:val="center"/>
              <w:rPr>
                <w:color w:val="000000"/>
                <w:sz w:val="20"/>
              </w:rPr>
            </w:pPr>
            <w:r>
              <w:rPr>
                <w:color w:val="000000"/>
                <w:sz w:val="20"/>
              </w:rPr>
              <w:t>9 чел.:</w:t>
            </w:r>
          </w:p>
          <w:p w14:paraId="CC170000">
            <w:pPr>
              <w:spacing w:after="0" w:line="240" w:lineRule="auto"/>
              <w:ind w:firstLine="0" w:left="0"/>
              <w:jc w:val="center"/>
              <w:rPr>
                <w:color w:val="000000"/>
                <w:sz w:val="20"/>
              </w:rPr>
            </w:pPr>
            <w:r>
              <w:rPr>
                <w:color w:val="000000"/>
                <w:sz w:val="20"/>
              </w:rPr>
              <w:t>3 (В.1)</w:t>
            </w:r>
          </w:p>
          <w:p w14:paraId="CD170000">
            <w:pPr>
              <w:spacing w:after="0" w:line="240" w:lineRule="auto"/>
              <w:ind w:firstLine="0" w:left="0"/>
              <w:jc w:val="center"/>
              <w:rPr>
                <w:color w:val="000000"/>
                <w:sz w:val="20"/>
              </w:rPr>
            </w:pPr>
            <w:r>
              <w:rPr>
                <w:color w:val="000000"/>
                <w:sz w:val="20"/>
              </w:rPr>
              <w:t xml:space="preserve"> 1 (8.3)</w:t>
            </w:r>
          </w:p>
          <w:p w14:paraId="CE170000">
            <w:pPr>
              <w:spacing w:after="0" w:line="240" w:lineRule="auto"/>
              <w:ind w:firstLine="0" w:left="0"/>
              <w:jc w:val="center"/>
              <w:rPr>
                <w:color w:val="000000"/>
                <w:sz w:val="20"/>
              </w:rPr>
            </w:pPr>
            <w:r>
              <w:rPr>
                <w:color w:val="000000"/>
                <w:sz w:val="20"/>
              </w:rPr>
              <w:t xml:space="preserve">2 (инд.) </w:t>
            </w:r>
          </w:p>
          <w:p w14:paraId="CF17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D0170000">
            <w:pPr>
              <w:spacing w:after="0" w:line="240" w:lineRule="auto"/>
              <w:ind w:firstLine="0" w:left="0"/>
              <w:jc w:val="left"/>
              <w:rPr>
                <w:color w:val="000000"/>
                <w:sz w:val="20"/>
              </w:rPr>
            </w:pPr>
            <w:r>
              <w:rPr>
                <w:color w:val="000000"/>
                <w:sz w:val="20"/>
              </w:rPr>
              <w:t>Кузнецова Л.А.</w:t>
            </w:r>
          </w:p>
          <w:p w14:paraId="D1170000">
            <w:pPr>
              <w:spacing w:after="0" w:line="240" w:lineRule="auto"/>
              <w:ind w:firstLine="0" w:left="0"/>
              <w:jc w:val="left"/>
              <w:rPr>
                <w:color w:val="000000"/>
                <w:sz w:val="20"/>
              </w:rPr>
            </w:pPr>
          </w:p>
          <w:p w14:paraId="D2170000">
            <w:pPr>
              <w:spacing w:after="0" w:line="240" w:lineRule="auto"/>
              <w:ind w:firstLine="0" w:left="0"/>
              <w:jc w:val="left"/>
              <w:rPr>
                <w:color w:val="000000"/>
                <w:sz w:val="20"/>
              </w:rPr>
            </w:pPr>
            <w:r>
              <w:rPr>
                <w:color w:val="000000"/>
                <w:sz w:val="20"/>
              </w:rPr>
              <w:t>Кузнецова Л.А.</w:t>
            </w:r>
          </w:p>
        </w:tc>
        <w:tc>
          <w:tcPr>
            <w:tcW w:type="dxa" w:w="3757"/>
            <w:tcBorders>
              <w:top w:color="000000" w:sz="4" w:val="single"/>
              <w:left w:color="000000" w:sz="4" w:val="single"/>
              <w:bottom w:color="000000" w:sz="4" w:val="single"/>
              <w:right w:color="000000" w:sz="4" w:val="single"/>
            </w:tcBorders>
            <w:shd w:fill="auto" w:val="clear"/>
          </w:tcPr>
          <w:p w14:paraId="D3170000">
            <w:pPr>
              <w:spacing w:after="0" w:line="240" w:lineRule="auto"/>
              <w:ind w:firstLine="0" w:left="0" w:right="-108"/>
              <w:jc w:val="left"/>
              <w:rPr>
                <w:color w:val="000000"/>
                <w:sz w:val="20"/>
              </w:rPr>
            </w:pPr>
            <w:r>
              <w:rPr>
                <w:color w:val="000000"/>
                <w:sz w:val="20"/>
              </w:rPr>
              <w:t xml:space="preserve">Технология: Ручной труд. 3 кл. АООП ОВЗ ФГОС. – СПб.: Просвещение, 2020 </w:t>
            </w:r>
          </w:p>
          <w:p w14:paraId="D4170000">
            <w:pPr>
              <w:spacing w:after="0" w:line="240" w:lineRule="auto"/>
              <w:ind w:firstLine="0" w:left="0" w:right="-108"/>
              <w:jc w:val="left"/>
              <w:rPr>
                <w:color w:val="000000"/>
                <w:sz w:val="20"/>
              </w:rPr>
            </w:pPr>
            <w:r>
              <w:rPr>
                <w:color w:val="000000"/>
                <w:sz w:val="20"/>
              </w:rPr>
              <w:t>Рабочая тетрадь. Технология: Ручной труд. 3 кл. АООП ОВЗ ФГОС. – СПб.: Просве-щение, 2019.</w:t>
            </w:r>
          </w:p>
        </w:tc>
        <w:tc>
          <w:tcPr>
            <w:tcW w:type="dxa" w:w="850"/>
            <w:tcBorders>
              <w:top w:color="000000" w:sz="4" w:val="single"/>
              <w:left w:color="000000" w:sz="4" w:val="single"/>
              <w:bottom w:color="000000" w:sz="4" w:val="single"/>
              <w:right w:color="000000" w:sz="4" w:val="single"/>
            </w:tcBorders>
            <w:shd w:fill="auto" w:val="clear"/>
          </w:tcPr>
          <w:p w14:paraId="D5170000">
            <w:pPr>
              <w:spacing w:after="0" w:line="240" w:lineRule="auto"/>
              <w:ind w:firstLine="0" w:left="0"/>
              <w:jc w:val="center"/>
              <w:rPr>
                <w:color w:val="000000"/>
                <w:sz w:val="20"/>
              </w:rPr>
            </w:pPr>
            <w:r>
              <w:rPr>
                <w:color w:val="000000"/>
                <w:sz w:val="20"/>
              </w:rPr>
              <w:t>9</w:t>
            </w:r>
          </w:p>
          <w:p w14:paraId="D6170000">
            <w:pPr>
              <w:spacing w:after="0" w:line="240" w:lineRule="auto"/>
              <w:ind w:firstLine="0" w:left="0"/>
              <w:jc w:val="center"/>
              <w:rPr>
                <w:color w:val="000000"/>
                <w:sz w:val="20"/>
              </w:rPr>
            </w:pPr>
          </w:p>
          <w:p w14:paraId="D7170000">
            <w:pPr>
              <w:spacing w:after="0" w:line="240" w:lineRule="auto"/>
              <w:ind w:firstLine="0" w:left="0"/>
              <w:jc w:val="center"/>
              <w:rPr>
                <w:color w:val="000000"/>
                <w:sz w:val="20"/>
              </w:rPr>
            </w:pPr>
            <w:r>
              <w:rPr>
                <w:color w:val="000000"/>
                <w:sz w:val="20"/>
              </w:rPr>
              <w:t>9</w:t>
            </w:r>
          </w:p>
        </w:tc>
        <w:tc>
          <w:tcPr>
            <w:tcW w:type="dxa" w:w="736"/>
            <w:tcBorders>
              <w:top w:color="000000" w:sz="4" w:val="single"/>
              <w:left w:color="000000" w:sz="4" w:val="single"/>
              <w:bottom w:color="000000" w:sz="4" w:val="single"/>
              <w:right w:color="000000" w:sz="4" w:val="single"/>
            </w:tcBorders>
            <w:shd w:fill="auto" w:val="clear"/>
          </w:tcPr>
          <w:p w14:paraId="D8170000">
            <w:pPr>
              <w:spacing w:after="0" w:line="240" w:lineRule="auto"/>
              <w:ind w:firstLine="0" w:left="0"/>
              <w:jc w:val="center"/>
              <w:rPr>
                <w:color w:val="000000"/>
                <w:sz w:val="20"/>
              </w:rPr>
            </w:pPr>
            <w:r>
              <w:rPr>
                <w:color w:val="000000"/>
                <w:sz w:val="20"/>
              </w:rPr>
              <w:t>9</w:t>
            </w:r>
          </w:p>
          <w:p w14:paraId="D9170000">
            <w:pPr>
              <w:spacing w:after="0" w:line="240" w:lineRule="auto"/>
              <w:ind w:firstLine="0" w:left="0"/>
              <w:jc w:val="center"/>
              <w:rPr>
                <w:color w:val="000000"/>
                <w:sz w:val="20"/>
              </w:rPr>
            </w:pPr>
          </w:p>
          <w:p w14:paraId="DA170000">
            <w:pPr>
              <w:spacing w:after="0" w:line="240" w:lineRule="auto"/>
              <w:ind w:firstLine="0" w:left="0"/>
              <w:jc w:val="center"/>
              <w:rPr>
                <w:color w:val="000000"/>
                <w:sz w:val="20"/>
              </w:rPr>
            </w:pPr>
            <w:r>
              <w:rPr>
                <w:color w:val="000000"/>
                <w:sz w:val="20"/>
              </w:rPr>
              <w:t>9</w:t>
            </w:r>
          </w:p>
        </w:tc>
        <w:tc>
          <w:tcPr>
            <w:tcW w:type="dxa" w:w="788"/>
            <w:tcBorders>
              <w:top w:color="000000" w:sz="4" w:val="single"/>
              <w:left w:color="000000" w:sz="4" w:val="single"/>
              <w:bottom w:color="000000" w:sz="4" w:val="single"/>
              <w:right w:color="000000" w:sz="4" w:val="single"/>
            </w:tcBorders>
            <w:shd w:fill="auto" w:val="clear"/>
          </w:tcPr>
          <w:p w14:paraId="DB170000">
            <w:pPr>
              <w:spacing w:after="0" w:line="240" w:lineRule="auto"/>
              <w:ind w:firstLine="0" w:left="0"/>
              <w:jc w:val="center"/>
              <w:rPr>
                <w:color w:val="000000"/>
                <w:sz w:val="20"/>
              </w:rPr>
            </w:pPr>
            <w:r>
              <w:rPr>
                <w:color w:val="000000"/>
                <w:sz w:val="20"/>
              </w:rPr>
              <w:t>100</w:t>
            </w:r>
          </w:p>
          <w:p w14:paraId="DC170000">
            <w:pPr>
              <w:spacing w:after="0" w:line="240" w:lineRule="auto"/>
              <w:ind w:firstLine="0" w:left="0"/>
              <w:jc w:val="center"/>
              <w:rPr>
                <w:color w:val="000000"/>
                <w:sz w:val="20"/>
              </w:rPr>
            </w:pPr>
          </w:p>
          <w:p w14:paraId="DD170000">
            <w:pPr>
              <w:spacing w:after="0" w:line="240" w:lineRule="auto"/>
              <w:ind w:firstLine="0" w:left="0"/>
              <w:jc w:val="center"/>
              <w:rPr>
                <w:color w:val="000000"/>
                <w:sz w:val="20"/>
              </w:rPr>
            </w:pPr>
            <w:r>
              <w:rPr>
                <w:color w:val="000000"/>
                <w:sz w:val="20"/>
              </w:rPr>
              <w:t>100</w:t>
            </w:r>
          </w:p>
        </w:tc>
      </w:tr>
      <w:tr>
        <w:trPr>
          <w:trHeight w:hRule="atLeast" w:val="1118"/>
        </w:trPr>
        <w:tc>
          <w:tcPr>
            <w:tcW w:type="dxa" w:w="1418"/>
            <w:tcBorders>
              <w:top w:color="000000" w:sz="4" w:val="single"/>
              <w:left w:color="000000" w:sz="4" w:val="single"/>
              <w:bottom w:color="000000" w:sz="4" w:val="single"/>
              <w:right w:color="000000" w:sz="4" w:val="single"/>
            </w:tcBorders>
            <w:shd w:fill="auto" w:val="clear"/>
          </w:tcPr>
          <w:p w14:paraId="DE170000">
            <w:pPr>
              <w:spacing w:after="0" w:line="240" w:lineRule="auto"/>
              <w:ind w:firstLine="0" w:left="0"/>
              <w:jc w:val="center"/>
              <w:rPr>
                <w:color w:val="000000"/>
                <w:sz w:val="20"/>
              </w:rPr>
            </w:pPr>
            <w:r>
              <w:rPr>
                <w:color w:val="000000"/>
                <w:sz w:val="20"/>
              </w:rPr>
              <w:t>3 б</w:t>
            </w:r>
          </w:p>
          <w:p w14:paraId="DF170000">
            <w:pPr>
              <w:spacing w:after="0" w:line="240" w:lineRule="auto"/>
              <w:ind w:firstLine="0" w:left="0"/>
              <w:jc w:val="center"/>
              <w:rPr>
                <w:color w:val="000000"/>
                <w:sz w:val="20"/>
              </w:rPr>
            </w:pPr>
            <w:r>
              <w:rPr>
                <w:color w:val="000000"/>
                <w:sz w:val="20"/>
              </w:rPr>
              <w:t>6 чел.:</w:t>
            </w:r>
          </w:p>
          <w:p w14:paraId="E0170000">
            <w:pPr>
              <w:spacing w:after="0" w:line="240" w:lineRule="auto"/>
              <w:ind w:firstLine="0" w:left="0"/>
              <w:jc w:val="center"/>
              <w:rPr>
                <w:color w:val="000000"/>
                <w:sz w:val="20"/>
              </w:rPr>
            </w:pPr>
            <w:r>
              <w:rPr>
                <w:color w:val="000000"/>
                <w:sz w:val="20"/>
              </w:rPr>
              <w:t>2 (В.1)</w:t>
            </w:r>
          </w:p>
          <w:p w14:paraId="E1170000">
            <w:pPr>
              <w:spacing w:after="0" w:line="240" w:lineRule="auto"/>
              <w:ind w:firstLine="0" w:left="0"/>
              <w:jc w:val="center"/>
              <w:rPr>
                <w:color w:val="000000"/>
                <w:sz w:val="20"/>
              </w:rPr>
            </w:pPr>
            <w:r>
              <w:rPr>
                <w:color w:val="000000"/>
                <w:sz w:val="20"/>
              </w:rPr>
              <w:t>1 (8.3)</w:t>
            </w:r>
          </w:p>
          <w:p w14:paraId="E217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E3170000">
            <w:pPr>
              <w:spacing w:after="0" w:line="240" w:lineRule="auto"/>
              <w:ind w:firstLine="0" w:left="0"/>
              <w:jc w:val="left"/>
              <w:rPr>
                <w:color w:val="000000"/>
                <w:sz w:val="20"/>
              </w:rPr>
            </w:pPr>
            <w:r>
              <w:rPr>
                <w:color w:val="000000"/>
                <w:sz w:val="20"/>
              </w:rPr>
              <w:t>Кузнецова Л.А.</w:t>
            </w:r>
          </w:p>
          <w:p w14:paraId="E4170000">
            <w:pPr>
              <w:spacing w:after="0" w:line="240" w:lineRule="auto"/>
              <w:ind w:firstLine="0" w:left="0"/>
              <w:jc w:val="left"/>
              <w:rPr>
                <w:color w:val="000000"/>
                <w:sz w:val="20"/>
              </w:rPr>
            </w:pPr>
          </w:p>
          <w:p w14:paraId="E5170000">
            <w:pPr>
              <w:spacing w:after="0" w:line="240" w:lineRule="auto"/>
              <w:ind w:firstLine="0" w:left="0"/>
              <w:jc w:val="left"/>
              <w:rPr>
                <w:color w:val="000000"/>
                <w:sz w:val="20"/>
              </w:rPr>
            </w:pPr>
            <w:r>
              <w:rPr>
                <w:color w:val="000000"/>
                <w:sz w:val="20"/>
              </w:rPr>
              <w:t>Кузнецова Л.А.</w:t>
            </w:r>
          </w:p>
        </w:tc>
        <w:tc>
          <w:tcPr>
            <w:tcW w:type="dxa" w:w="3757"/>
            <w:tcBorders>
              <w:top w:color="000000" w:sz="4" w:val="single"/>
              <w:left w:color="000000" w:sz="4" w:val="single"/>
              <w:bottom w:color="000000" w:sz="4" w:val="single"/>
              <w:right w:color="000000" w:sz="4" w:val="single"/>
            </w:tcBorders>
            <w:shd w:fill="auto" w:val="clear"/>
          </w:tcPr>
          <w:p w14:paraId="E6170000">
            <w:pPr>
              <w:spacing w:after="0" w:line="240" w:lineRule="auto"/>
              <w:ind w:firstLine="0" w:left="0" w:right="-108"/>
              <w:jc w:val="left"/>
              <w:rPr>
                <w:color w:val="000000"/>
                <w:sz w:val="20"/>
              </w:rPr>
            </w:pPr>
            <w:r>
              <w:rPr>
                <w:color w:val="000000"/>
                <w:sz w:val="20"/>
              </w:rPr>
              <w:t>Технология: Ручной труд. 3 кл. АООА ОВЗ ФГОС. – СПб.: Просвещение, 2020.</w:t>
            </w:r>
          </w:p>
          <w:p w14:paraId="E7170000">
            <w:pPr>
              <w:spacing w:after="0" w:line="240" w:lineRule="auto"/>
              <w:ind w:firstLine="0" w:left="0" w:right="-108"/>
              <w:jc w:val="left"/>
              <w:rPr>
                <w:color w:val="000000"/>
                <w:sz w:val="20"/>
              </w:rPr>
            </w:pPr>
            <w:r>
              <w:rPr>
                <w:color w:val="000000"/>
                <w:sz w:val="20"/>
              </w:rPr>
              <w:t xml:space="preserve">Рабочая тетрадь. Технология: Ручной труд. 3 кл. АООП ОВЗ ФГОС. – СПб.:  Просве-щение, 2018.  </w:t>
            </w:r>
          </w:p>
        </w:tc>
        <w:tc>
          <w:tcPr>
            <w:tcW w:type="dxa" w:w="850"/>
            <w:tcBorders>
              <w:top w:color="000000" w:sz="4" w:val="single"/>
              <w:left w:color="000000" w:sz="4" w:val="single"/>
              <w:bottom w:color="000000" w:sz="4" w:val="single"/>
              <w:right w:color="000000" w:sz="4" w:val="single"/>
            </w:tcBorders>
            <w:shd w:fill="auto" w:val="clear"/>
          </w:tcPr>
          <w:p w14:paraId="E8170000">
            <w:pPr>
              <w:spacing w:after="0" w:line="240" w:lineRule="auto"/>
              <w:ind w:firstLine="0" w:left="0"/>
              <w:jc w:val="center"/>
              <w:rPr>
                <w:color w:val="000000"/>
                <w:sz w:val="20"/>
              </w:rPr>
            </w:pPr>
            <w:r>
              <w:rPr>
                <w:color w:val="000000"/>
                <w:sz w:val="20"/>
              </w:rPr>
              <w:t>6</w:t>
            </w:r>
          </w:p>
          <w:p w14:paraId="E9170000">
            <w:pPr>
              <w:spacing w:after="0" w:line="240" w:lineRule="auto"/>
              <w:ind w:firstLine="0" w:left="0"/>
              <w:jc w:val="center"/>
              <w:rPr>
                <w:color w:val="000000"/>
                <w:sz w:val="20"/>
              </w:rPr>
            </w:pPr>
          </w:p>
          <w:p w14:paraId="EA170000">
            <w:pPr>
              <w:spacing w:after="0" w:line="240" w:lineRule="auto"/>
              <w:ind w:firstLine="0" w:left="0"/>
              <w:jc w:val="center"/>
              <w:rPr>
                <w:color w:val="000000"/>
                <w:sz w:val="20"/>
              </w:rPr>
            </w:pPr>
            <w:r>
              <w:rPr>
                <w:color w:val="000000"/>
                <w:sz w:val="20"/>
              </w:rPr>
              <w:t>6</w:t>
            </w:r>
          </w:p>
        </w:tc>
        <w:tc>
          <w:tcPr>
            <w:tcW w:type="dxa" w:w="736"/>
            <w:tcBorders>
              <w:top w:color="000000" w:sz="4" w:val="single"/>
              <w:left w:color="000000" w:sz="4" w:val="single"/>
              <w:bottom w:color="000000" w:sz="4" w:val="single"/>
              <w:right w:color="000000" w:sz="4" w:val="single"/>
            </w:tcBorders>
            <w:shd w:fill="auto" w:val="clear"/>
          </w:tcPr>
          <w:p w14:paraId="EB170000">
            <w:pPr>
              <w:spacing w:after="0" w:line="240" w:lineRule="auto"/>
              <w:ind w:firstLine="0" w:left="0"/>
              <w:jc w:val="center"/>
              <w:rPr>
                <w:color w:val="000000"/>
                <w:sz w:val="20"/>
              </w:rPr>
            </w:pPr>
            <w:r>
              <w:rPr>
                <w:color w:val="000000"/>
                <w:sz w:val="20"/>
              </w:rPr>
              <w:t>6</w:t>
            </w:r>
          </w:p>
          <w:p w14:paraId="EC170000">
            <w:pPr>
              <w:spacing w:after="0" w:line="240" w:lineRule="auto"/>
              <w:ind w:firstLine="0" w:left="0"/>
              <w:jc w:val="center"/>
              <w:rPr>
                <w:color w:val="000000"/>
                <w:sz w:val="20"/>
              </w:rPr>
            </w:pPr>
          </w:p>
          <w:p w14:paraId="ED170000">
            <w:pPr>
              <w:spacing w:after="0" w:line="240" w:lineRule="auto"/>
              <w:ind w:firstLine="0" w:left="0"/>
              <w:jc w:val="center"/>
              <w:rPr>
                <w:color w:val="000000"/>
                <w:sz w:val="20"/>
              </w:rPr>
            </w:pPr>
            <w:r>
              <w:rPr>
                <w:color w:val="000000"/>
                <w:sz w:val="20"/>
              </w:rPr>
              <w:t>6</w:t>
            </w:r>
          </w:p>
        </w:tc>
        <w:tc>
          <w:tcPr>
            <w:tcW w:type="dxa" w:w="788"/>
            <w:tcBorders>
              <w:top w:color="000000" w:sz="4" w:val="single"/>
              <w:left w:color="000000" w:sz="4" w:val="single"/>
              <w:bottom w:color="000000" w:sz="4" w:val="single"/>
              <w:right w:color="000000" w:sz="4" w:val="single"/>
            </w:tcBorders>
            <w:shd w:fill="auto" w:val="clear"/>
          </w:tcPr>
          <w:p w14:paraId="EE170000">
            <w:pPr>
              <w:spacing w:after="0" w:line="240" w:lineRule="auto"/>
              <w:ind w:firstLine="0" w:left="0"/>
              <w:jc w:val="center"/>
              <w:rPr>
                <w:color w:val="000000"/>
                <w:sz w:val="20"/>
              </w:rPr>
            </w:pPr>
            <w:r>
              <w:rPr>
                <w:color w:val="000000"/>
                <w:sz w:val="20"/>
              </w:rPr>
              <w:t>100</w:t>
            </w:r>
          </w:p>
          <w:p w14:paraId="EF170000">
            <w:pPr>
              <w:spacing w:after="0" w:line="240" w:lineRule="auto"/>
              <w:ind w:firstLine="0" w:left="0"/>
              <w:jc w:val="center"/>
              <w:rPr>
                <w:color w:val="000000"/>
                <w:sz w:val="20"/>
              </w:rPr>
            </w:pPr>
          </w:p>
          <w:p w14:paraId="F017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F1170000">
            <w:pPr>
              <w:spacing w:after="0" w:line="240" w:lineRule="auto"/>
              <w:ind w:firstLine="0" w:left="0"/>
              <w:jc w:val="center"/>
              <w:rPr>
                <w:color w:val="000000"/>
                <w:sz w:val="20"/>
              </w:rPr>
            </w:pPr>
            <w:r>
              <w:rPr>
                <w:color w:val="000000"/>
                <w:sz w:val="20"/>
              </w:rPr>
              <w:t>4 а</w:t>
            </w:r>
          </w:p>
          <w:p w14:paraId="F2170000">
            <w:pPr>
              <w:spacing w:after="0" w:line="240" w:lineRule="auto"/>
              <w:ind w:firstLine="0" w:left="0"/>
              <w:jc w:val="center"/>
              <w:rPr>
                <w:color w:val="000000"/>
                <w:sz w:val="20"/>
              </w:rPr>
            </w:pPr>
            <w:r>
              <w:rPr>
                <w:color w:val="000000"/>
                <w:sz w:val="20"/>
              </w:rPr>
              <w:t>7 чел.</w:t>
            </w:r>
          </w:p>
          <w:p w14:paraId="F3170000">
            <w:pPr>
              <w:spacing w:after="0" w:line="240" w:lineRule="auto"/>
              <w:ind w:firstLine="0" w:left="0"/>
              <w:jc w:val="center"/>
              <w:rPr>
                <w:color w:val="000000"/>
                <w:sz w:val="20"/>
              </w:rPr>
            </w:pPr>
            <w:r>
              <w:rPr>
                <w:color w:val="000000"/>
                <w:sz w:val="20"/>
              </w:rPr>
              <w:t xml:space="preserve"> </w:t>
            </w:r>
          </w:p>
          <w:p w14:paraId="F417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F5170000">
            <w:pPr>
              <w:spacing w:after="0" w:line="240" w:lineRule="auto"/>
              <w:ind w:firstLine="0" w:left="0"/>
              <w:jc w:val="left"/>
              <w:rPr>
                <w:color w:val="000000"/>
                <w:sz w:val="20"/>
              </w:rPr>
            </w:pPr>
            <w:r>
              <w:rPr>
                <w:color w:val="000000"/>
                <w:sz w:val="20"/>
              </w:rPr>
              <w:t>Кузнецова Л. А.</w:t>
            </w:r>
          </w:p>
          <w:p w14:paraId="F6170000">
            <w:pPr>
              <w:spacing w:after="0" w:line="240" w:lineRule="auto"/>
              <w:ind w:firstLine="0" w:left="0"/>
              <w:jc w:val="left"/>
              <w:rPr>
                <w:color w:val="000000"/>
                <w:sz w:val="20"/>
              </w:rPr>
            </w:pPr>
          </w:p>
          <w:p w14:paraId="F7170000">
            <w:pPr>
              <w:spacing w:after="0" w:line="240" w:lineRule="auto"/>
              <w:ind w:firstLine="0" w:left="0"/>
              <w:jc w:val="left"/>
              <w:rPr>
                <w:color w:val="000000"/>
                <w:sz w:val="20"/>
              </w:rPr>
            </w:pPr>
            <w:r>
              <w:rPr>
                <w:color w:val="000000"/>
                <w:sz w:val="20"/>
              </w:rPr>
              <w:t>Ку</w:t>
            </w:r>
            <w:r>
              <w:rPr>
                <w:color w:val="000000"/>
                <w:sz w:val="20"/>
              </w:rPr>
              <w:t>знецова Л.А.</w:t>
            </w:r>
          </w:p>
        </w:tc>
        <w:tc>
          <w:tcPr>
            <w:tcW w:type="dxa" w:w="3757"/>
            <w:tcBorders>
              <w:top w:color="000000" w:sz="4" w:val="single"/>
              <w:left w:color="000000" w:sz="4" w:val="single"/>
              <w:bottom w:color="000000" w:sz="4" w:val="single"/>
              <w:right w:color="000000" w:sz="4" w:val="single"/>
            </w:tcBorders>
            <w:shd w:fill="auto" w:val="clear"/>
          </w:tcPr>
          <w:p w14:paraId="F8170000">
            <w:pPr>
              <w:spacing w:after="0" w:line="240" w:lineRule="auto"/>
              <w:ind w:firstLine="0" w:left="0" w:right="-108"/>
              <w:jc w:val="left"/>
              <w:rPr>
                <w:color w:val="000000"/>
                <w:sz w:val="20"/>
              </w:rPr>
            </w:pPr>
            <w:r>
              <w:rPr>
                <w:color w:val="000000"/>
                <w:sz w:val="20"/>
              </w:rPr>
              <w:t xml:space="preserve">Технология: Ручной труд. 4 кл. </w:t>
            </w:r>
            <w:r>
              <w:rPr>
                <w:color w:val="000000"/>
                <w:sz w:val="20"/>
              </w:rPr>
              <w:t>VIII</w:t>
            </w:r>
            <w:r>
              <w:rPr>
                <w:color w:val="000000"/>
                <w:sz w:val="20"/>
              </w:rPr>
              <w:t xml:space="preserve"> вид.  – СПб.: Просвещение, 2020.</w:t>
            </w:r>
          </w:p>
          <w:p w14:paraId="F9170000">
            <w:pPr>
              <w:spacing w:after="0" w:line="240" w:lineRule="auto"/>
              <w:ind w:firstLine="0" w:left="0" w:right="-108"/>
              <w:jc w:val="left"/>
              <w:rPr>
                <w:color w:val="000000"/>
                <w:sz w:val="20"/>
              </w:rPr>
            </w:pPr>
            <w:r>
              <w:rPr>
                <w:color w:val="000000"/>
                <w:sz w:val="20"/>
              </w:rPr>
              <w:t xml:space="preserve">Рабочая тетрадь. Технология: Ручной труд. 4 кл. АООП ОВЗ ФГОС. – СПб.:  Просве-щение, 2020.  </w:t>
            </w:r>
          </w:p>
        </w:tc>
        <w:tc>
          <w:tcPr>
            <w:tcW w:type="dxa" w:w="850"/>
            <w:tcBorders>
              <w:top w:color="000000" w:sz="4" w:val="single"/>
              <w:left w:color="000000" w:sz="4" w:val="single"/>
              <w:bottom w:color="000000" w:sz="4" w:val="single"/>
              <w:right w:color="000000" w:sz="4" w:val="single"/>
            </w:tcBorders>
            <w:shd w:fill="auto" w:val="clear"/>
          </w:tcPr>
          <w:p w14:paraId="FA170000">
            <w:pPr>
              <w:spacing w:after="0" w:line="240" w:lineRule="auto"/>
              <w:ind w:firstLine="0" w:left="0"/>
              <w:jc w:val="center"/>
              <w:rPr>
                <w:color w:val="000000"/>
                <w:sz w:val="20"/>
              </w:rPr>
            </w:pPr>
            <w:r>
              <w:rPr>
                <w:color w:val="000000"/>
                <w:sz w:val="20"/>
              </w:rPr>
              <w:t>7</w:t>
            </w:r>
          </w:p>
          <w:p w14:paraId="FB170000">
            <w:pPr>
              <w:spacing w:after="0" w:line="240" w:lineRule="auto"/>
              <w:ind w:firstLine="0" w:left="0"/>
              <w:jc w:val="center"/>
              <w:rPr>
                <w:color w:val="000000"/>
                <w:sz w:val="20"/>
              </w:rPr>
            </w:pPr>
          </w:p>
          <w:p w14:paraId="FC17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FD170000">
            <w:pPr>
              <w:spacing w:after="0" w:line="240" w:lineRule="auto"/>
              <w:ind w:firstLine="0" w:left="0"/>
              <w:jc w:val="center"/>
              <w:rPr>
                <w:color w:val="000000"/>
                <w:sz w:val="20"/>
              </w:rPr>
            </w:pPr>
            <w:r>
              <w:rPr>
                <w:color w:val="000000"/>
                <w:sz w:val="20"/>
              </w:rPr>
              <w:t>7</w:t>
            </w:r>
          </w:p>
          <w:p w14:paraId="FE170000">
            <w:pPr>
              <w:spacing w:after="0" w:line="240" w:lineRule="auto"/>
              <w:ind w:firstLine="0" w:left="0"/>
              <w:jc w:val="center"/>
              <w:rPr>
                <w:color w:val="000000"/>
                <w:sz w:val="20"/>
              </w:rPr>
            </w:pPr>
          </w:p>
          <w:p w14:paraId="FF170000">
            <w:pPr>
              <w:spacing w:after="0" w:line="240" w:lineRule="auto"/>
              <w:ind w:firstLine="0" w:left="0"/>
              <w:jc w:val="center"/>
              <w:rPr>
                <w:color w:val="000000"/>
                <w:sz w:val="20"/>
              </w:rPr>
            </w:pPr>
            <w:r>
              <w:rPr>
                <w:color w:val="000000"/>
                <w:sz w:val="20"/>
              </w:rPr>
              <w:t>7</w:t>
            </w:r>
          </w:p>
          <w:p w14:paraId="0018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01180000">
            <w:pPr>
              <w:spacing w:after="0" w:line="240" w:lineRule="auto"/>
              <w:ind w:firstLine="0" w:left="0"/>
              <w:jc w:val="center"/>
              <w:rPr>
                <w:color w:val="000000"/>
                <w:sz w:val="20"/>
              </w:rPr>
            </w:pPr>
            <w:r>
              <w:rPr>
                <w:color w:val="000000"/>
                <w:sz w:val="20"/>
              </w:rPr>
              <w:t>100</w:t>
            </w:r>
          </w:p>
          <w:p w14:paraId="02180000">
            <w:pPr>
              <w:spacing w:after="0" w:line="240" w:lineRule="auto"/>
              <w:ind w:firstLine="0" w:left="0"/>
              <w:jc w:val="center"/>
              <w:rPr>
                <w:color w:val="000000"/>
                <w:sz w:val="20"/>
              </w:rPr>
            </w:pPr>
          </w:p>
          <w:p w14:paraId="03180000">
            <w:pPr>
              <w:spacing w:after="0" w:line="240" w:lineRule="auto"/>
              <w:ind w:firstLine="0" w:left="0"/>
              <w:jc w:val="center"/>
              <w:rPr>
                <w:color w:val="000000"/>
                <w:sz w:val="20"/>
              </w:rPr>
            </w:pPr>
            <w:r>
              <w:rPr>
                <w:color w:val="000000"/>
                <w:sz w:val="20"/>
              </w:rPr>
              <w:t>100</w:t>
            </w:r>
          </w:p>
          <w:p w14:paraId="04180000">
            <w:pPr>
              <w:spacing w:after="0" w:line="240" w:lineRule="auto"/>
              <w:ind w:firstLine="0" w:left="0"/>
              <w:jc w:val="left"/>
              <w:rPr>
                <w:color w:val="000000"/>
                <w:sz w:val="20"/>
              </w:rPr>
            </w:pPr>
            <w:r>
              <w:rPr>
                <w:color w:val="000000"/>
                <w:sz w:val="20"/>
              </w:rPr>
              <w:t xml:space="preserve"> </w:t>
            </w:r>
          </w:p>
        </w:tc>
      </w:tr>
      <w:tr>
        <w:tc>
          <w:tcPr>
            <w:tcW w:type="dxa" w:w="1418"/>
            <w:tcBorders>
              <w:top w:color="000000" w:sz="4" w:val="single"/>
              <w:left w:color="000000" w:sz="4" w:val="single"/>
              <w:bottom w:color="000000" w:sz="4" w:val="single"/>
              <w:right w:color="000000" w:sz="4" w:val="single"/>
            </w:tcBorders>
            <w:shd w:fill="auto" w:val="clear"/>
          </w:tcPr>
          <w:p w14:paraId="05180000">
            <w:pPr>
              <w:spacing w:after="0" w:line="240" w:lineRule="auto"/>
              <w:ind w:firstLine="0" w:left="0"/>
              <w:jc w:val="center"/>
              <w:rPr>
                <w:color w:val="000000"/>
                <w:sz w:val="20"/>
              </w:rPr>
            </w:pPr>
            <w:r>
              <w:rPr>
                <w:color w:val="000000"/>
                <w:sz w:val="20"/>
              </w:rPr>
              <w:t>4 б</w:t>
            </w:r>
          </w:p>
          <w:p w14:paraId="06180000">
            <w:pPr>
              <w:spacing w:after="0" w:line="240" w:lineRule="auto"/>
              <w:ind w:firstLine="0" w:left="0"/>
              <w:jc w:val="center"/>
              <w:rPr>
                <w:color w:val="000000"/>
                <w:sz w:val="20"/>
              </w:rPr>
            </w:pPr>
            <w:r>
              <w:rPr>
                <w:color w:val="000000"/>
                <w:sz w:val="20"/>
              </w:rPr>
              <w:t>8 чел.:</w:t>
            </w:r>
          </w:p>
          <w:p w14:paraId="07180000">
            <w:pPr>
              <w:spacing w:after="0" w:line="240" w:lineRule="auto"/>
              <w:ind w:firstLine="0" w:left="0"/>
              <w:jc w:val="center"/>
              <w:rPr>
                <w:color w:val="000000"/>
                <w:sz w:val="20"/>
              </w:rPr>
            </w:pPr>
            <w:r>
              <w:rPr>
                <w:color w:val="000000"/>
                <w:sz w:val="20"/>
              </w:rPr>
              <w:t>4 (В.1)</w:t>
            </w:r>
          </w:p>
          <w:p w14:paraId="08180000">
            <w:pPr>
              <w:spacing w:after="0" w:line="240" w:lineRule="auto"/>
              <w:ind w:firstLine="0" w:left="0"/>
              <w:jc w:val="center"/>
              <w:rPr>
                <w:color w:val="000000"/>
                <w:sz w:val="20"/>
              </w:rPr>
            </w:pPr>
            <w:r>
              <w:rPr>
                <w:color w:val="000000"/>
                <w:sz w:val="20"/>
              </w:rPr>
              <w:t>2 (8.3)</w:t>
            </w:r>
          </w:p>
          <w:p w14:paraId="09180000">
            <w:pPr>
              <w:spacing w:after="0" w:line="240" w:lineRule="auto"/>
              <w:ind w:firstLine="0" w:left="0"/>
              <w:jc w:val="center"/>
              <w:rPr>
                <w:color w:val="000000"/>
                <w:sz w:val="20"/>
              </w:rPr>
            </w:pPr>
            <w:r>
              <w:rPr>
                <w:color w:val="000000"/>
                <w:sz w:val="20"/>
              </w:rPr>
              <w:t>1 (инд.)</w:t>
            </w:r>
          </w:p>
          <w:p w14:paraId="0A18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0B180000">
            <w:pPr>
              <w:spacing w:after="0" w:line="240" w:lineRule="auto"/>
              <w:ind w:firstLine="0" w:left="0"/>
              <w:jc w:val="left"/>
              <w:rPr>
                <w:color w:val="000000"/>
                <w:sz w:val="20"/>
              </w:rPr>
            </w:pPr>
            <w:r>
              <w:rPr>
                <w:color w:val="000000"/>
                <w:sz w:val="20"/>
              </w:rPr>
              <w:t>Кузнецова Л. А.</w:t>
            </w:r>
          </w:p>
          <w:p w14:paraId="0C180000">
            <w:pPr>
              <w:spacing w:after="0" w:line="240" w:lineRule="auto"/>
              <w:ind w:firstLine="0" w:left="0"/>
              <w:jc w:val="left"/>
              <w:rPr>
                <w:color w:val="000000"/>
                <w:sz w:val="20"/>
              </w:rPr>
            </w:pPr>
            <w:r>
              <w:rPr>
                <w:color w:val="000000"/>
                <w:sz w:val="20"/>
              </w:rPr>
              <w:t>Кузнецова Л.</w:t>
            </w:r>
            <w:r>
              <w:rPr>
                <w:color w:val="000000"/>
                <w:sz w:val="20"/>
              </w:rPr>
              <w:t>А.</w:t>
            </w:r>
          </w:p>
          <w:p w14:paraId="0D180000">
            <w:pPr>
              <w:spacing w:after="0" w:line="240" w:lineRule="auto"/>
              <w:ind w:firstLine="0" w:left="0"/>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0E180000">
            <w:pPr>
              <w:spacing w:after="0" w:line="240" w:lineRule="auto"/>
              <w:ind w:firstLine="0" w:left="0" w:right="-108"/>
              <w:jc w:val="left"/>
              <w:rPr>
                <w:color w:val="000000"/>
                <w:sz w:val="20"/>
              </w:rPr>
            </w:pPr>
            <w:r>
              <w:rPr>
                <w:color w:val="000000"/>
                <w:sz w:val="20"/>
              </w:rPr>
              <w:t xml:space="preserve">Технология: Ручной труд. 4 кл. </w:t>
            </w:r>
            <w:r>
              <w:rPr>
                <w:color w:val="000000"/>
                <w:sz w:val="20"/>
              </w:rPr>
              <w:t>VIII</w:t>
            </w:r>
            <w:r>
              <w:rPr>
                <w:color w:val="000000"/>
                <w:sz w:val="20"/>
              </w:rPr>
              <w:t xml:space="preserve"> вид.  – СПб.: Просвещение, 2020.</w:t>
            </w:r>
          </w:p>
          <w:p w14:paraId="0F180000">
            <w:pPr>
              <w:spacing w:after="0" w:line="240" w:lineRule="auto"/>
              <w:ind w:firstLine="0" w:left="0" w:right="-108"/>
              <w:jc w:val="left"/>
              <w:rPr>
                <w:color w:val="000000"/>
                <w:sz w:val="20"/>
              </w:rPr>
            </w:pPr>
            <w:r>
              <w:rPr>
                <w:color w:val="000000"/>
                <w:sz w:val="20"/>
              </w:rPr>
              <w:t xml:space="preserve">Рабочая тетрадь. Технология: Ручной труд. 4 кл. АООП ОВЗ ФГОС. – СПб.:  Просве-щение, 2020.  </w:t>
            </w:r>
          </w:p>
        </w:tc>
        <w:tc>
          <w:tcPr>
            <w:tcW w:type="dxa" w:w="850"/>
            <w:tcBorders>
              <w:top w:color="000000" w:sz="4" w:val="single"/>
              <w:left w:color="000000" w:sz="4" w:val="single"/>
              <w:bottom w:color="000000" w:sz="4" w:val="single"/>
              <w:right w:color="000000" w:sz="4" w:val="single"/>
            </w:tcBorders>
            <w:shd w:fill="auto" w:val="clear"/>
          </w:tcPr>
          <w:p w14:paraId="10180000">
            <w:pPr>
              <w:spacing w:after="0" w:line="240" w:lineRule="auto"/>
              <w:ind w:firstLine="0" w:left="0"/>
              <w:jc w:val="center"/>
              <w:rPr>
                <w:color w:val="000000"/>
                <w:sz w:val="20"/>
              </w:rPr>
            </w:pPr>
            <w:r>
              <w:rPr>
                <w:color w:val="000000"/>
                <w:sz w:val="20"/>
              </w:rPr>
              <w:t>8</w:t>
            </w:r>
          </w:p>
          <w:p w14:paraId="11180000">
            <w:pPr>
              <w:spacing w:after="0" w:line="240" w:lineRule="auto"/>
              <w:ind w:firstLine="0" w:left="0"/>
              <w:jc w:val="center"/>
              <w:rPr>
                <w:color w:val="000000"/>
                <w:sz w:val="20"/>
              </w:rPr>
            </w:pPr>
          </w:p>
          <w:p w14:paraId="1218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13180000">
            <w:pPr>
              <w:spacing w:after="0" w:line="240" w:lineRule="auto"/>
              <w:ind w:firstLine="0" w:left="0"/>
              <w:jc w:val="center"/>
              <w:rPr>
                <w:color w:val="000000"/>
                <w:sz w:val="20"/>
              </w:rPr>
            </w:pPr>
            <w:r>
              <w:rPr>
                <w:color w:val="000000"/>
                <w:sz w:val="20"/>
              </w:rPr>
              <w:t>8</w:t>
            </w:r>
          </w:p>
          <w:p w14:paraId="14180000">
            <w:pPr>
              <w:spacing w:after="0" w:line="240" w:lineRule="auto"/>
              <w:ind w:firstLine="0" w:left="0"/>
              <w:jc w:val="center"/>
              <w:rPr>
                <w:color w:val="000000"/>
                <w:sz w:val="20"/>
              </w:rPr>
            </w:pPr>
          </w:p>
          <w:p w14:paraId="15180000">
            <w:pPr>
              <w:spacing w:after="0" w:line="240" w:lineRule="auto"/>
              <w:ind w:firstLine="0" w:left="0"/>
              <w:jc w:val="center"/>
              <w:rPr>
                <w:color w:val="000000"/>
                <w:sz w:val="20"/>
              </w:rPr>
            </w:pPr>
            <w:r>
              <w:rPr>
                <w:color w:val="000000"/>
                <w:sz w:val="20"/>
              </w:rPr>
              <w:t>8</w:t>
            </w:r>
          </w:p>
          <w:p w14:paraId="1618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17180000">
            <w:pPr>
              <w:spacing w:after="0" w:line="240" w:lineRule="auto"/>
              <w:ind w:firstLine="0" w:left="0"/>
              <w:jc w:val="center"/>
              <w:rPr>
                <w:color w:val="000000"/>
                <w:sz w:val="20"/>
              </w:rPr>
            </w:pPr>
            <w:r>
              <w:rPr>
                <w:color w:val="000000"/>
                <w:sz w:val="20"/>
              </w:rPr>
              <w:t>100</w:t>
            </w:r>
          </w:p>
          <w:p w14:paraId="18180000">
            <w:pPr>
              <w:spacing w:after="0" w:line="240" w:lineRule="auto"/>
              <w:ind w:firstLine="0" w:left="0"/>
              <w:jc w:val="center"/>
              <w:rPr>
                <w:color w:val="000000"/>
                <w:sz w:val="20"/>
              </w:rPr>
            </w:pPr>
          </w:p>
          <w:p w14:paraId="19180000">
            <w:pPr>
              <w:spacing w:after="0" w:line="240" w:lineRule="auto"/>
              <w:ind w:firstLine="0" w:left="0"/>
              <w:jc w:val="center"/>
              <w:rPr>
                <w:color w:val="000000"/>
                <w:sz w:val="20"/>
              </w:rPr>
            </w:pPr>
            <w:r>
              <w:rPr>
                <w:color w:val="000000"/>
                <w:sz w:val="20"/>
              </w:rPr>
              <w:t>100</w:t>
            </w:r>
          </w:p>
          <w:p w14:paraId="1A180000">
            <w:pPr>
              <w:spacing w:after="0" w:line="240" w:lineRule="auto"/>
              <w:ind w:firstLine="0" w:left="0"/>
              <w:jc w:val="left"/>
              <w:rPr>
                <w:color w:val="000000"/>
                <w:sz w:val="20"/>
              </w:rPr>
            </w:pPr>
            <w:r>
              <w:rPr>
                <w:color w:val="000000"/>
                <w:sz w:val="20"/>
              </w:rPr>
              <w:t xml:space="preserve"> </w:t>
            </w:r>
          </w:p>
        </w:tc>
      </w:tr>
      <w:tr>
        <w:tc>
          <w:tcPr>
            <w:tcW w:type="dxa" w:w="1418"/>
            <w:tcBorders>
              <w:top w:color="000000" w:sz="4" w:val="single"/>
              <w:left w:color="000000" w:sz="4" w:val="single"/>
              <w:bottom w:color="000000" w:sz="4" w:val="single"/>
              <w:right w:color="000000" w:sz="4" w:val="single"/>
            </w:tcBorders>
            <w:shd w:fill="auto" w:val="clear"/>
          </w:tcPr>
          <w:p w14:paraId="1B180000">
            <w:pPr>
              <w:spacing w:after="0" w:line="240" w:lineRule="auto"/>
              <w:ind w:firstLine="0" w:left="0"/>
              <w:jc w:val="center"/>
              <w:rPr>
                <w:color w:val="000000"/>
                <w:sz w:val="20"/>
              </w:rPr>
            </w:pPr>
            <w:r>
              <w:rPr>
                <w:color w:val="000000"/>
                <w:sz w:val="20"/>
              </w:rPr>
              <w:t>1 а</w:t>
            </w:r>
          </w:p>
          <w:p w14:paraId="1C180000">
            <w:pPr>
              <w:spacing w:after="0" w:line="240" w:lineRule="auto"/>
              <w:ind w:firstLine="0" w:left="0"/>
              <w:jc w:val="center"/>
              <w:rPr>
                <w:color w:val="000000"/>
                <w:sz w:val="20"/>
              </w:rPr>
            </w:pPr>
            <w:r>
              <w:rPr>
                <w:color w:val="000000"/>
                <w:sz w:val="20"/>
              </w:rPr>
              <w:t xml:space="preserve">5 чел: </w:t>
            </w:r>
          </w:p>
          <w:p w14:paraId="1D18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1E180000">
            <w:pPr>
              <w:spacing w:after="0" w:line="240" w:lineRule="auto"/>
              <w:ind w:firstLine="0" w:left="0"/>
              <w:jc w:val="left"/>
              <w:rPr>
                <w:color w:val="000000"/>
                <w:sz w:val="20"/>
              </w:rPr>
            </w:pPr>
            <w:r>
              <w:rPr>
                <w:color w:val="000000"/>
                <w:sz w:val="20"/>
              </w:rPr>
              <w:t>Музыка</w:t>
            </w:r>
          </w:p>
        </w:tc>
        <w:tc>
          <w:tcPr>
            <w:tcW w:type="dxa" w:w="1547"/>
            <w:tcBorders>
              <w:top w:color="000000" w:sz="4" w:val="single"/>
              <w:left w:color="000000" w:sz="4" w:val="single"/>
              <w:bottom w:color="000000" w:sz="4" w:val="single"/>
              <w:right w:color="000000" w:sz="4" w:val="single"/>
            </w:tcBorders>
            <w:shd w:fill="auto" w:val="clear"/>
          </w:tcPr>
          <w:p w14:paraId="1F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20180000">
            <w:pPr>
              <w:spacing w:after="0" w:line="240" w:lineRule="auto"/>
              <w:ind w:firstLine="0" w:left="0" w:right="-108"/>
              <w:jc w:val="left"/>
              <w:rPr>
                <w:color w:val="000000"/>
                <w:sz w:val="20"/>
              </w:rPr>
            </w:pPr>
            <w:r>
              <w:rPr>
                <w:color w:val="000000"/>
                <w:sz w:val="20"/>
              </w:rPr>
              <w:t>Музыка. 1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21180000">
            <w:pPr>
              <w:spacing w:after="0" w:line="240" w:lineRule="auto"/>
              <w:ind w:firstLine="0" w:left="0"/>
              <w:jc w:val="center"/>
              <w:rPr>
                <w:color w:val="000000"/>
                <w:sz w:val="20"/>
              </w:rPr>
            </w:pPr>
            <w:r>
              <w:rPr>
                <w:color w:val="000000"/>
                <w:sz w:val="20"/>
              </w:rPr>
              <w:t>1</w:t>
            </w:r>
          </w:p>
          <w:p w14:paraId="22180000">
            <w:pPr>
              <w:spacing w:after="0" w:line="240" w:lineRule="auto"/>
              <w:ind w:firstLine="0" w:left="0"/>
              <w:jc w:val="left"/>
              <w:rPr>
                <w:color w:val="000000"/>
                <w:sz w:val="20"/>
              </w:rPr>
            </w:pPr>
          </w:p>
        </w:tc>
        <w:tc>
          <w:tcPr>
            <w:tcW w:type="dxa" w:w="736"/>
            <w:tcBorders>
              <w:top w:color="000000" w:sz="4" w:val="single"/>
              <w:left w:color="000000" w:sz="4" w:val="single"/>
              <w:bottom w:color="000000" w:sz="4" w:val="single"/>
              <w:right w:color="000000" w:sz="4" w:val="single"/>
            </w:tcBorders>
            <w:shd w:fill="auto" w:val="clear"/>
          </w:tcPr>
          <w:p w14:paraId="23180000">
            <w:pPr>
              <w:spacing w:after="0" w:line="240" w:lineRule="auto"/>
              <w:ind w:firstLine="0" w:left="0"/>
              <w:jc w:val="center"/>
              <w:rPr>
                <w:color w:val="000000"/>
                <w:sz w:val="20"/>
              </w:rPr>
            </w:pPr>
            <w:r>
              <w:rPr>
                <w:color w:val="000000"/>
                <w:sz w:val="20"/>
              </w:rPr>
              <w:t>1</w:t>
            </w:r>
          </w:p>
        </w:tc>
        <w:tc>
          <w:tcPr>
            <w:tcW w:type="dxa" w:w="788"/>
            <w:tcBorders>
              <w:top w:color="000000" w:sz="4" w:val="single"/>
              <w:left w:color="000000" w:sz="4" w:val="single"/>
              <w:bottom w:color="000000" w:sz="4" w:val="single"/>
              <w:right w:color="000000" w:sz="4" w:val="single"/>
            </w:tcBorders>
            <w:shd w:fill="auto" w:val="clear"/>
          </w:tcPr>
          <w:p w14:paraId="24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25180000">
            <w:pPr>
              <w:spacing w:after="0" w:line="240" w:lineRule="auto"/>
              <w:ind w:firstLine="0" w:left="0"/>
              <w:jc w:val="center"/>
              <w:rPr>
                <w:color w:val="000000"/>
                <w:sz w:val="20"/>
              </w:rPr>
            </w:pPr>
            <w:r>
              <w:rPr>
                <w:color w:val="000000"/>
                <w:sz w:val="20"/>
              </w:rPr>
              <w:t>2 а</w:t>
            </w:r>
          </w:p>
          <w:p w14:paraId="26180000">
            <w:pPr>
              <w:spacing w:after="0" w:line="240" w:lineRule="auto"/>
              <w:ind w:firstLine="0" w:left="0"/>
              <w:jc w:val="center"/>
              <w:rPr>
                <w:color w:val="000000"/>
                <w:sz w:val="20"/>
              </w:rPr>
            </w:pPr>
            <w:r>
              <w:rPr>
                <w:color w:val="000000"/>
                <w:sz w:val="20"/>
              </w:rPr>
              <w:t>6 чел.:</w:t>
            </w:r>
          </w:p>
          <w:p w14:paraId="27180000">
            <w:pPr>
              <w:spacing w:after="0" w:line="240" w:lineRule="auto"/>
              <w:ind w:firstLine="0" w:left="0"/>
              <w:jc w:val="center"/>
              <w:rPr>
                <w:color w:val="000000"/>
                <w:sz w:val="20"/>
              </w:rPr>
            </w:pPr>
            <w:r>
              <w:rPr>
                <w:color w:val="000000"/>
                <w:sz w:val="20"/>
              </w:rPr>
              <w:t xml:space="preserve"> 5 (В.1)</w:t>
            </w:r>
          </w:p>
          <w:p w14:paraId="28180000">
            <w:pPr>
              <w:spacing w:after="0" w:line="240" w:lineRule="auto"/>
              <w:ind w:firstLine="0" w:left="0" w:right="-108"/>
              <w:jc w:val="center"/>
              <w:rPr>
                <w:color w:val="000000"/>
                <w:sz w:val="20"/>
              </w:rPr>
            </w:pPr>
            <w:r>
              <w:rPr>
                <w:color w:val="000000"/>
                <w:sz w:val="20"/>
              </w:rPr>
              <w:t xml:space="preserve"> 1 (8.3)   </w:t>
            </w:r>
          </w:p>
          <w:p w14:paraId="2918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2A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2B180000">
            <w:pPr>
              <w:spacing w:after="0" w:line="240" w:lineRule="auto"/>
              <w:ind w:firstLine="0" w:left="0" w:right="-108"/>
              <w:jc w:val="left"/>
              <w:rPr>
                <w:color w:val="000000"/>
                <w:sz w:val="20"/>
              </w:rPr>
            </w:pPr>
            <w:r>
              <w:rPr>
                <w:color w:val="000000"/>
                <w:sz w:val="20"/>
              </w:rPr>
              <w:t>Музыка. 2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2C180000">
            <w:pPr>
              <w:spacing w:after="0" w:line="240" w:lineRule="auto"/>
              <w:ind w:firstLine="0" w:left="0"/>
              <w:jc w:val="center"/>
              <w:rPr>
                <w:color w:val="000000"/>
                <w:sz w:val="20"/>
              </w:rPr>
            </w:pPr>
            <w:r>
              <w:rPr>
                <w:color w:val="000000"/>
                <w:sz w:val="20"/>
              </w:rPr>
              <w:t>1</w:t>
            </w:r>
          </w:p>
          <w:p w14:paraId="2D180000">
            <w:pPr>
              <w:spacing w:after="0" w:line="240" w:lineRule="auto"/>
              <w:ind w:firstLine="0" w:left="0"/>
              <w:jc w:val="left"/>
              <w:rPr>
                <w:color w:val="000000"/>
                <w:sz w:val="20"/>
              </w:rPr>
            </w:pPr>
          </w:p>
        </w:tc>
        <w:tc>
          <w:tcPr>
            <w:tcW w:type="dxa" w:w="736"/>
            <w:tcBorders>
              <w:top w:color="000000" w:sz="4" w:val="single"/>
              <w:left w:color="000000" w:sz="4" w:val="single"/>
              <w:bottom w:color="000000" w:sz="4" w:val="single"/>
              <w:right w:color="000000" w:sz="4" w:val="single"/>
            </w:tcBorders>
            <w:shd w:fill="auto" w:val="clear"/>
          </w:tcPr>
          <w:p w14:paraId="2E180000">
            <w:pPr>
              <w:spacing w:after="0" w:line="240" w:lineRule="auto"/>
              <w:ind w:firstLine="0" w:left="0"/>
              <w:jc w:val="center"/>
              <w:rPr>
                <w:color w:val="000000"/>
                <w:sz w:val="20"/>
              </w:rPr>
            </w:pPr>
            <w:r>
              <w:rPr>
                <w:color w:val="000000"/>
                <w:sz w:val="20"/>
              </w:rPr>
              <w:t>1</w:t>
            </w:r>
          </w:p>
        </w:tc>
        <w:tc>
          <w:tcPr>
            <w:tcW w:type="dxa" w:w="788"/>
            <w:tcBorders>
              <w:top w:color="000000" w:sz="4" w:val="single"/>
              <w:left w:color="000000" w:sz="4" w:val="single"/>
              <w:bottom w:color="000000" w:sz="4" w:val="single"/>
              <w:right w:color="000000" w:sz="4" w:val="single"/>
            </w:tcBorders>
            <w:shd w:fill="auto" w:val="clear"/>
          </w:tcPr>
          <w:p w14:paraId="2F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30180000">
            <w:pPr>
              <w:spacing w:after="0" w:line="240" w:lineRule="auto"/>
              <w:ind w:firstLine="0" w:left="0"/>
              <w:jc w:val="center"/>
              <w:rPr>
                <w:color w:val="000000"/>
                <w:sz w:val="20"/>
              </w:rPr>
            </w:pPr>
            <w:r>
              <w:rPr>
                <w:color w:val="000000"/>
                <w:sz w:val="20"/>
              </w:rPr>
              <w:t>3 а</w:t>
            </w:r>
          </w:p>
          <w:p w14:paraId="31180000">
            <w:pPr>
              <w:spacing w:after="0" w:line="240" w:lineRule="auto"/>
              <w:ind w:firstLine="0" w:left="0"/>
              <w:jc w:val="center"/>
              <w:rPr>
                <w:color w:val="000000"/>
                <w:sz w:val="20"/>
              </w:rPr>
            </w:pPr>
            <w:r>
              <w:rPr>
                <w:color w:val="000000"/>
                <w:sz w:val="20"/>
              </w:rPr>
              <w:t>9 чел.:</w:t>
            </w:r>
          </w:p>
          <w:p w14:paraId="32180000">
            <w:pPr>
              <w:spacing w:after="0" w:line="240" w:lineRule="auto"/>
              <w:ind w:firstLine="0" w:left="0"/>
              <w:jc w:val="center"/>
              <w:rPr>
                <w:color w:val="000000"/>
                <w:sz w:val="20"/>
              </w:rPr>
            </w:pPr>
            <w:r>
              <w:rPr>
                <w:color w:val="000000"/>
                <w:sz w:val="20"/>
              </w:rPr>
              <w:t>3 (В.1)</w:t>
            </w:r>
          </w:p>
          <w:p w14:paraId="33180000">
            <w:pPr>
              <w:spacing w:after="0" w:line="240" w:lineRule="auto"/>
              <w:ind w:firstLine="0" w:left="0"/>
              <w:jc w:val="center"/>
              <w:rPr>
                <w:color w:val="000000"/>
                <w:sz w:val="20"/>
              </w:rPr>
            </w:pPr>
            <w:r>
              <w:rPr>
                <w:color w:val="000000"/>
                <w:sz w:val="20"/>
              </w:rPr>
              <w:t xml:space="preserve"> 1 (8.3)</w:t>
            </w:r>
          </w:p>
          <w:p w14:paraId="34180000">
            <w:pPr>
              <w:spacing w:after="0" w:line="240" w:lineRule="auto"/>
              <w:ind w:firstLine="0" w:left="0"/>
              <w:jc w:val="center"/>
              <w:rPr>
                <w:color w:val="000000"/>
                <w:sz w:val="20"/>
              </w:rPr>
            </w:pPr>
            <w:r>
              <w:rPr>
                <w:color w:val="000000"/>
                <w:sz w:val="20"/>
              </w:rPr>
              <w:t xml:space="preserve">2 (инд.) </w:t>
            </w:r>
          </w:p>
          <w:p w14:paraId="3518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36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37180000">
            <w:pPr>
              <w:spacing w:after="0" w:line="240" w:lineRule="auto"/>
              <w:ind w:firstLine="0" w:left="0" w:right="-108"/>
              <w:jc w:val="left"/>
              <w:rPr>
                <w:color w:val="000000"/>
                <w:sz w:val="20"/>
              </w:rPr>
            </w:pPr>
            <w:r>
              <w:rPr>
                <w:color w:val="000000"/>
                <w:sz w:val="20"/>
              </w:rPr>
              <w:t>Музыка. 3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38180000">
            <w:pPr>
              <w:spacing w:after="0" w:line="240" w:lineRule="auto"/>
              <w:ind w:firstLine="0" w:left="0"/>
              <w:jc w:val="center"/>
              <w:rPr>
                <w:color w:val="000000"/>
                <w:sz w:val="20"/>
              </w:rPr>
            </w:pPr>
            <w:r>
              <w:rPr>
                <w:color w:val="000000"/>
                <w:sz w:val="20"/>
              </w:rPr>
              <w:t xml:space="preserve">1 </w:t>
            </w:r>
          </w:p>
        </w:tc>
        <w:tc>
          <w:tcPr>
            <w:tcW w:type="dxa" w:w="736"/>
            <w:tcBorders>
              <w:top w:color="000000" w:sz="4" w:val="single"/>
              <w:left w:color="000000" w:sz="4" w:val="single"/>
              <w:bottom w:color="000000" w:sz="4" w:val="single"/>
              <w:right w:color="000000" w:sz="4" w:val="single"/>
            </w:tcBorders>
            <w:shd w:fill="auto" w:val="clear"/>
          </w:tcPr>
          <w:p w14:paraId="39180000">
            <w:pPr>
              <w:spacing w:after="0" w:line="240" w:lineRule="auto"/>
              <w:ind w:firstLine="0" w:left="0"/>
              <w:jc w:val="center"/>
              <w:rPr>
                <w:color w:val="000000"/>
                <w:sz w:val="20"/>
              </w:rPr>
            </w:pPr>
            <w:r>
              <w:rPr>
                <w:color w:val="000000"/>
                <w:sz w:val="20"/>
              </w:rPr>
              <w:t xml:space="preserve">1 </w:t>
            </w:r>
          </w:p>
        </w:tc>
        <w:tc>
          <w:tcPr>
            <w:tcW w:type="dxa" w:w="788"/>
            <w:tcBorders>
              <w:top w:color="000000" w:sz="4" w:val="single"/>
              <w:left w:color="000000" w:sz="4" w:val="single"/>
              <w:bottom w:color="000000" w:sz="4" w:val="single"/>
              <w:right w:color="000000" w:sz="4" w:val="single"/>
            </w:tcBorders>
            <w:shd w:fill="auto" w:val="clear"/>
          </w:tcPr>
          <w:p w14:paraId="3A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3B180000">
            <w:pPr>
              <w:spacing w:after="0" w:line="240" w:lineRule="auto"/>
              <w:ind w:firstLine="0" w:left="0"/>
              <w:jc w:val="center"/>
              <w:rPr>
                <w:color w:val="000000"/>
                <w:sz w:val="20"/>
              </w:rPr>
            </w:pPr>
            <w:r>
              <w:rPr>
                <w:color w:val="000000"/>
                <w:sz w:val="20"/>
              </w:rPr>
              <w:t>3 б</w:t>
            </w:r>
          </w:p>
          <w:p w14:paraId="3C180000">
            <w:pPr>
              <w:spacing w:after="0" w:line="240" w:lineRule="auto"/>
              <w:ind w:firstLine="0" w:left="0"/>
              <w:jc w:val="center"/>
              <w:rPr>
                <w:color w:val="000000"/>
                <w:sz w:val="20"/>
              </w:rPr>
            </w:pPr>
            <w:r>
              <w:rPr>
                <w:color w:val="000000"/>
                <w:sz w:val="20"/>
              </w:rPr>
              <w:t>6 чел.:</w:t>
            </w:r>
          </w:p>
          <w:p w14:paraId="3D180000">
            <w:pPr>
              <w:spacing w:after="0" w:line="240" w:lineRule="auto"/>
              <w:ind w:firstLine="0" w:left="0"/>
              <w:jc w:val="center"/>
              <w:rPr>
                <w:color w:val="000000"/>
                <w:sz w:val="20"/>
              </w:rPr>
            </w:pPr>
            <w:r>
              <w:rPr>
                <w:color w:val="000000"/>
                <w:sz w:val="20"/>
              </w:rPr>
              <w:t>2 (В.1)</w:t>
            </w:r>
          </w:p>
          <w:p w14:paraId="3E180000">
            <w:pPr>
              <w:spacing w:after="0" w:line="240" w:lineRule="auto"/>
              <w:ind w:firstLine="0" w:left="0"/>
              <w:jc w:val="center"/>
              <w:rPr>
                <w:color w:val="000000"/>
                <w:sz w:val="20"/>
              </w:rPr>
            </w:pPr>
            <w:r>
              <w:rPr>
                <w:color w:val="000000"/>
                <w:sz w:val="20"/>
              </w:rPr>
              <w:t>1 (8.3)</w:t>
            </w:r>
          </w:p>
          <w:p w14:paraId="3F18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40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41180000">
            <w:pPr>
              <w:spacing w:after="0" w:line="240" w:lineRule="auto"/>
              <w:ind w:firstLine="0" w:left="0" w:right="-108"/>
              <w:jc w:val="left"/>
              <w:rPr>
                <w:color w:val="000000"/>
                <w:sz w:val="20"/>
              </w:rPr>
            </w:pPr>
            <w:r>
              <w:rPr>
                <w:color w:val="000000"/>
                <w:sz w:val="20"/>
              </w:rPr>
              <w:t>Музыка. 3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42180000">
            <w:pPr>
              <w:spacing w:after="0" w:line="240" w:lineRule="auto"/>
              <w:ind w:firstLine="0" w:left="0"/>
              <w:jc w:val="center"/>
              <w:rPr>
                <w:color w:val="000000"/>
                <w:sz w:val="20"/>
              </w:rPr>
            </w:pPr>
            <w:r>
              <w:rPr>
                <w:color w:val="000000"/>
                <w:sz w:val="20"/>
              </w:rPr>
              <w:t>1</w:t>
            </w:r>
          </w:p>
          <w:p w14:paraId="43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44180000">
            <w:pPr>
              <w:spacing w:after="0" w:line="240" w:lineRule="auto"/>
              <w:ind w:firstLine="0" w:left="0"/>
              <w:jc w:val="center"/>
              <w:rPr>
                <w:color w:val="000000"/>
                <w:sz w:val="20"/>
              </w:rPr>
            </w:pPr>
            <w:r>
              <w:rPr>
                <w:color w:val="000000"/>
                <w:sz w:val="20"/>
              </w:rPr>
              <w:t>1</w:t>
            </w:r>
          </w:p>
          <w:p w14:paraId="4518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46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47180000">
            <w:pPr>
              <w:spacing w:after="0" w:line="240" w:lineRule="auto"/>
              <w:ind w:firstLine="0" w:left="0"/>
              <w:jc w:val="center"/>
              <w:rPr>
                <w:color w:val="000000"/>
                <w:sz w:val="20"/>
              </w:rPr>
            </w:pPr>
            <w:r>
              <w:rPr>
                <w:color w:val="000000"/>
                <w:sz w:val="20"/>
              </w:rPr>
              <w:t>4 а</w:t>
            </w:r>
          </w:p>
          <w:p w14:paraId="48180000">
            <w:pPr>
              <w:spacing w:after="0" w:line="240" w:lineRule="auto"/>
              <w:ind w:firstLine="0" w:left="0"/>
              <w:jc w:val="center"/>
              <w:rPr>
                <w:color w:val="000000"/>
                <w:sz w:val="20"/>
              </w:rPr>
            </w:pPr>
            <w:r>
              <w:rPr>
                <w:color w:val="000000"/>
                <w:sz w:val="20"/>
              </w:rPr>
              <w:t>7 чел.</w:t>
            </w:r>
          </w:p>
          <w:p w14:paraId="49180000">
            <w:pPr>
              <w:spacing w:after="0" w:line="240" w:lineRule="auto"/>
              <w:ind w:firstLine="0" w:left="0"/>
              <w:jc w:val="center"/>
              <w:rPr>
                <w:color w:val="000000"/>
                <w:sz w:val="20"/>
              </w:rPr>
            </w:pPr>
            <w:r>
              <w:rPr>
                <w:color w:val="000000"/>
                <w:sz w:val="20"/>
              </w:rPr>
              <w:t xml:space="preserve"> </w:t>
            </w:r>
          </w:p>
          <w:p w14:paraId="4A18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4B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4C180000">
            <w:pPr>
              <w:spacing w:after="0" w:line="240" w:lineRule="auto"/>
              <w:ind w:firstLine="0" w:left="0" w:right="-108"/>
              <w:jc w:val="left"/>
              <w:rPr>
                <w:color w:val="000000"/>
                <w:sz w:val="20"/>
              </w:rPr>
            </w:pPr>
            <w:r>
              <w:rPr>
                <w:color w:val="000000"/>
                <w:sz w:val="20"/>
              </w:rPr>
              <w:t>Музыка. 4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4D180000">
            <w:pPr>
              <w:spacing w:after="0" w:line="240" w:lineRule="auto"/>
              <w:ind w:firstLine="0" w:left="0"/>
              <w:jc w:val="center"/>
              <w:rPr>
                <w:color w:val="000000"/>
                <w:sz w:val="20"/>
              </w:rPr>
            </w:pPr>
            <w:r>
              <w:rPr>
                <w:color w:val="000000"/>
                <w:sz w:val="20"/>
              </w:rPr>
              <w:t xml:space="preserve">1 </w:t>
            </w:r>
          </w:p>
        </w:tc>
        <w:tc>
          <w:tcPr>
            <w:tcW w:type="dxa" w:w="736"/>
            <w:tcBorders>
              <w:top w:color="000000" w:sz="4" w:val="single"/>
              <w:left w:color="000000" w:sz="4" w:val="single"/>
              <w:bottom w:color="000000" w:sz="4" w:val="single"/>
              <w:right w:color="000000" w:sz="4" w:val="single"/>
            </w:tcBorders>
            <w:shd w:fill="auto" w:val="clear"/>
          </w:tcPr>
          <w:p w14:paraId="4E180000">
            <w:pPr>
              <w:spacing w:after="0" w:line="240" w:lineRule="auto"/>
              <w:ind w:firstLine="0" w:left="0"/>
              <w:jc w:val="center"/>
              <w:rPr>
                <w:color w:val="000000"/>
                <w:sz w:val="20"/>
              </w:rPr>
            </w:pPr>
            <w:r>
              <w:rPr>
                <w:color w:val="000000"/>
                <w:sz w:val="20"/>
              </w:rPr>
              <w:t xml:space="preserve">1 </w:t>
            </w:r>
          </w:p>
        </w:tc>
        <w:tc>
          <w:tcPr>
            <w:tcW w:type="dxa" w:w="788"/>
            <w:tcBorders>
              <w:top w:color="000000" w:sz="4" w:val="single"/>
              <w:left w:color="000000" w:sz="4" w:val="single"/>
              <w:bottom w:color="000000" w:sz="4" w:val="single"/>
              <w:right w:color="000000" w:sz="4" w:val="single"/>
            </w:tcBorders>
            <w:shd w:fill="auto" w:val="clear"/>
          </w:tcPr>
          <w:p w14:paraId="4F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50180000">
            <w:pPr>
              <w:spacing w:after="0" w:line="240" w:lineRule="auto"/>
              <w:ind w:firstLine="0" w:left="0"/>
              <w:jc w:val="center"/>
              <w:rPr>
                <w:color w:val="000000"/>
                <w:sz w:val="20"/>
              </w:rPr>
            </w:pPr>
            <w:r>
              <w:rPr>
                <w:color w:val="000000"/>
                <w:sz w:val="20"/>
              </w:rPr>
              <w:t>4 б</w:t>
            </w:r>
          </w:p>
          <w:p w14:paraId="51180000">
            <w:pPr>
              <w:spacing w:after="0" w:line="240" w:lineRule="auto"/>
              <w:ind w:firstLine="0" w:left="0"/>
              <w:jc w:val="center"/>
              <w:rPr>
                <w:color w:val="000000"/>
                <w:sz w:val="20"/>
              </w:rPr>
            </w:pPr>
            <w:r>
              <w:rPr>
                <w:color w:val="000000"/>
                <w:sz w:val="20"/>
              </w:rPr>
              <w:t>8 чел.:</w:t>
            </w:r>
          </w:p>
          <w:p w14:paraId="52180000">
            <w:pPr>
              <w:spacing w:after="0" w:line="240" w:lineRule="auto"/>
              <w:ind w:firstLine="0" w:left="0"/>
              <w:jc w:val="center"/>
              <w:rPr>
                <w:color w:val="000000"/>
                <w:sz w:val="20"/>
              </w:rPr>
            </w:pPr>
            <w:r>
              <w:rPr>
                <w:color w:val="000000"/>
                <w:sz w:val="20"/>
              </w:rPr>
              <w:t>4 (В.1)</w:t>
            </w:r>
          </w:p>
          <w:p w14:paraId="53180000">
            <w:pPr>
              <w:spacing w:after="0" w:line="240" w:lineRule="auto"/>
              <w:ind w:firstLine="0" w:left="0"/>
              <w:jc w:val="center"/>
              <w:rPr>
                <w:color w:val="000000"/>
                <w:sz w:val="20"/>
              </w:rPr>
            </w:pPr>
            <w:r>
              <w:rPr>
                <w:color w:val="000000"/>
                <w:sz w:val="20"/>
              </w:rPr>
              <w:t>2 (8.3)</w:t>
            </w:r>
          </w:p>
          <w:p w14:paraId="54180000">
            <w:pPr>
              <w:spacing w:after="0" w:line="240" w:lineRule="auto"/>
              <w:ind w:firstLine="0" w:left="0"/>
              <w:jc w:val="center"/>
              <w:rPr>
                <w:color w:val="000000"/>
                <w:sz w:val="20"/>
              </w:rPr>
            </w:pPr>
            <w:r>
              <w:rPr>
                <w:color w:val="000000"/>
                <w:sz w:val="20"/>
              </w:rPr>
              <w:t>1 (инд.)</w:t>
            </w:r>
          </w:p>
          <w:p w14:paraId="5518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56180000">
            <w:pPr>
              <w:spacing w:after="0" w:line="240" w:lineRule="auto"/>
              <w:ind w:firstLine="0" w:left="0"/>
              <w:jc w:val="left"/>
              <w:rPr>
                <w:color w:val="000000"/>
                <w:sz w:val="20"/>
              </w:rPr>
            </w:pPr>
            <w:r>
              <w:rPr>
                <w:color w:val="000000"/>
                <w:sz w:val="20"/>
              </w:rPr>
              <w:t>Евтушенко И.В.</w:t>
            </w:r>
          </w:p>
        </w:tc>
        <w:tc>
          <w:tcPr>
            <w:tcW w:type="dxa" w:w="3757"/>
            <w:tcBorders>
              <w:top w:color="000000" w:sz="4" w:val="single"/>
              <w:left w:color="000000" w:sz="4" w:val="single"/>
              <w:bottom w:color="000000" w:sz="4" w:val="single"/>
              <w:right w:color="000000" w:sz="4" w:val="single"/>
            </w:tcBorders>
            <w:shd w:fill="auto" w:val="clear"/>
          </w:tcPr>
          <w:p w14:paraId="57180000">
            <w:pPr>
              <w:spacing w:after="0" w:line="240" w:lineRule="auto"/>
              <w:ind w:firstLine="0" w:left="0" w:right="-108"/>
              <w:jc w:val="left"/>
              <w:rPr>
                <w:color w:val="000000"/>
                <w:sz w:val="20"/>
              </w:rPr>
            </w:pPr>
            <w:r>
              <w:rPr>
                <w:color w:val="000000"/>
                <w:sz w:val="20"/>
              </w:rPr>
              <w:t>Музыка. 4 кл. АООП ОВЗ ФГОС. – М.: Просвещение, 2021.</w:t>
            </w:r>
          </w:p>
        </w:tc>
        <w:tc>
          <w:tcPr>
            <w:tcW w:type="dxa" w:w="850"/>
            <w:tcBorders>
              <w:top w:color="000000" w:sz="4" w:val="single"/>
              <w:left w:color="000000" w:sz="4" w:val="single"/>
              <w:bottom w:color="000000" w:sz="4" w:val="single"/>
              <w:right w:color="000000" w:sz="4" w:val="single"/>
            </w:tcBorders>
            <w:shd w:fill="auto" w:val="clear"/>
          </w:tcPr>
          <w:p w14:paraId="58180000">
            <w:pPr>
              <w:spacing w:after="0" w:line="240" w:lineRule="auto"/>
              <w:ind w:firstLine="0" w:left="0"/>
              <w:jc w:val="center"/>
              <w:rPr>
                <w:color w:val="000000"/>
                <w:sz w:val="20"/>
              </w:rPr>
            </w:pPr>
            <w:r>
              <w:rPr>
                <w:color w:val="000000"/>
                <w:sz w:val="20"/>
              </w:rPr>
              <w:t xml:space="preserve">1 </w:t>
            </w:r>
          </w:p>
        </w:tc>
        <w:tc>
          <w:tcPr>
            <w:tcW w:type="dxa" w:w="736"/>
            <w:tcBorders>
              <w:top w:color="000000" w:sz="4" w:val="single"/>
              <w:left w:color="000000" w:sz="4" w:val="single"/>
              <w:bottom w:color="000000" w:sz="4" w:val="single"/>
              <w:right w:color="000000" w:sz="4" w:val="single"/>
            </w:tcBorders>
            <w:shd w:fill="auto" w:val="clear"/>
          </w:tcPr>
          <w:p w14:paraId="59180000">
            <w:pPr>
              <w:spacing w:after="0" w:line="240" w:lineRule="auto"/>
              <w:ind w:firstLine="0" w:left="0"/>
              <w:jc w:val="center"/>
              <w:rPr>
                <w:color w:val="000000"/>
                <w:sz w:val="20"/>
              </w:rPr>
            </w:pPr>
            <w:r>
              <w:rPr>
                <w:color w:val="000000"/>
                <w:sz w:val="20"/>
              </w:rPr>
              <w:t xml:space="preserve">1 </w:t>
            </w:r>
          </w:p>
        </w:tc>
        <w:tc>
          <w:tcPr>
            <w:tcW w:type="dxa" w:w="788"/>
            <w:tcBorders>
              <w:top w:color="000000" w:sz="4" w:val="single"/>
              <w:left w:color="000000" w:sz="4" w:val="single"/>
              <w:bottom w:color="000000" w:sz="4" w:val="single"/>
              <w:right w:color="000000" w:sz="4" w:val="single"/>
            </w:tcBorders>
            <w:shd w:fill="auto" w:val="clear"/>
          </w:tcPr>
          <w:p w14:paraId="5A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5B180000">
            <w:pPr>
              <w:spacing w:after="0" w:line="240" w:lineRule="auto"/>
              <w:ind w:firstLine="0" w:left="0"/>
              <w:jc w:val="center"/>
              <w:rPr>
                <w:color w:val="000000"/>
                <w:sz w:val="20"/>
              </w:rPr>
            </w:pPr>
            <w:r>
              <w:rPr>
                <w:color w:val="000000"/>
                <w:sz w:val="20"/>
              </w:rPr>
              <w:t>1 а</w:t>
            </w:r>
          </w:p>
          <w:p w14:paraId="5C180000">
            <w:pPr>
              <w:spacing w:after="0" w:line="240" w:lineRule="auto"/>
              <w:ind w:firstLine="0" w:left="0"/>
              <w:jc w:val="center"/>
              <w:rPr>
                <w:color w:val="000000"/>
                <w:sz w:val="20"/>
              </w:rPr>
            </w:pPr>
            <w:r>
              <w:rPr>
                <w:color w:val="000000"/>
                <w:sz w:val="20"/>
              </w:rPr>
              <w:t xml:space="preserve">5 чел: </w:t>
            </w:r>
          </w:p>
          <w:p w14:paraId="5D180000">
            <w:pPr>
              <w:spacing w:after="0" w:line="240" w:lineRule="auto"/>
              <w:ind w:firstLine="0" w:left="0"/>
              <w:jc w:val="center"/>
              <w:rPr>
                <w:color w:val="000000"/>
                <w:sz w:val="20"/>
              </w:rPr>
            </w:pPr>
            <w:r>
              <w:rPr>
                <w:color w:val="000000"/>
                <w:sz w:val="20"/>
              </w:rPr>
              <w:t xml:space="preserve">  (В.1), (8.3)</w:t>
            </w:r>
          </w:p>
        </w:tc>
        <w:tc>
          <w:tcPr>
            <w:tcW w:type="dxa" w:w="933"/>
            <w:vMerge w:val="restart"/>
            <w:tcBorders>
              <w:top w:color="000000" w:sz="4" w:val="single"/>
              <w:left w:color="000000" w:sz="4" w:val="single"/>
              <w:bottom w:color="000000" w:sz="4" w:val="single"/>
              <w:right w:color="000000" w:sz="4" w:val="single"/>
            </w:tcBorders>
            <w:shd w:fill="auto" w:val="clear"/>
          </w:tcPr>
          <w:p w14:paraId="5E180000">
            <w:pPr>
              <w:spacing w:after="0" w:line="240" w:lineRule="auto"/>
              <w:ind w:firstLine="0" w:left="0"/>
              <w:jc w:val="left"/>
              <w:rPr>
                <w:color w:val="000000"/>
                <w:sz w:val="20"/>
              </w:rPr>
            </w:pPr>
            <w:r>
              <w:rPr>
                <w:color w:val="000000"/>
                <w:sz w:val="20"/>
              </w:rPr>
              <w:t>Физичес-кая  культура</w:t>
            </w:r>
          </w:p>
        </w:tc>
        <w:tc>
          <w:tcPr>
            <w:tcW w:type="dxa" w:w="1547"/>
            <w:tcBorders>
              <w:top w:color="000000" w:sz="4" w:val="single"/>
              <w:left w:color="000000" w:sz="4" w:val="single"/>
              <w:bottom w:color="000000" w:sz="4" w:val="single"/>
              <w:right w:color="000000" w:sz="4" w:val="single"/>
            </w:tcBorders>
            <w:shd w:fill="auto" w:val="clear"/>
          </w:tcPr>
          <w:p w14:paraId="5F180000">
            <w:pPr>
              <w:spacing w:after="0" w:line="240" w:lineRule="auto"/>
              <w:ind w:firstLine="0" w:left="0"/>
              <w:jc w:val="left"/>
              <w:rPr>
                <w:color w:val="000000"/>
                <w:sz w:val="20"/>
              </w:rPr>
            </w:pPr>
            <w:r>
              <w:rPr>
                <w:color w:val="000000"/>
                <w:sz w:val="20"/>
              </w:rPr>
              <w:t xml:space="preserve">Матвеев А. П. </w:t>
            </w:r>
          </w:p>
        </w:tc>
        <w:tc>
          <w:tcPr>
            <w:tcW w:type="dxa" w:w="3757"/>
            <w:tcBorders>
              <w:top w:color="000000" w:sz="4" w:val="single"/>
              <w:left w:color="000000" w:sz="4" w:val="single"/>
              <w:bottom w:color="000000" w:sz="4" w:val="single"/>
              <w:right w:color="000000" w:sz="4" w:val="single"/>
            </w:tcBorders>
            <w:shd w:fill="auto" w:val="clear"/>
          </w:tcPr>
          <w:p w14:paraId="60180000">
            <w:pPr>
              <w:spacing w:after="0" w:line="240" w:lineRule="auto"/>
              <w:ind w:firstLine="0" w:left="0" w:right="-108"/>
              <w:jc w:val="left"/>
              <w:rPr>
                <w:color w:val="000000"/>
                <w:sz w:val="20"/>
              </w:rPr>
            </w:pPr>
            <w:r>
              <w:rPr>
                <w:color w:val="000000"/>
                <w:sz w:val="20"/>
              </w:rPr>
              <w:t xml:space="preserve"> Физическая культура. 1 кл. – М.: Просвещение, 2019.</w:t>
            </w:r>
          </w:p>
        </w:tc>
        <w:tc>
          <w:tcPr>
            <w:tcW w:type="dxa" w:w="850"/>
            <w:tcBorders>
              <w:top w:color="000000" w:sz="4" w:val="single"/>
              <w:left w:color="000000" w:sz="4" w:val="single"/>
              <w:bottom w:color="000000" w:sz="4" w:val="single"/>
              <w:right w:color="000000" w:sz="4" w:val="single"/>
            </w:tcBorders>
            <w:shd w:fill="auto" w:val="clear"/>
          </w:tcPr>
          <w:p w14:paraId="61180000">
            <w:pPr>
              <w:spacing w:after="0" w:line="240" w:lineRule="auto"/>
              <w:ind w:firstLine="0" w:left="0"/>
              <w:jc w:val="center"/>
              <w:rPr>
                <w:color w:val="000000"/>
                <w:sz w:val="20"/>
              </w:rPr>
            </w:pPr>
            <w:r>
              <w:rPr>
                <w:color w:val="000000"/>
                <w:sz w:val="20"/>
              </w:rPr>
              <w:t>1</w:t>
            </w:r>
          </w:p>
          <w:p w14:paraId="62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63180000">
            <w:pPr>
              <w:spacing w:after="0" w:line="240" w:lineRule="auto"/>
              <w:ind w:firstLine="0" w:left="0"/>
              <w:jc w:val="center"/>
              <w:rPr>
                <w:color w:val="000000"/>
                <w:sz w:val="20"/>
              </w:rPr>
            </w:pPr>
            <w:r>
              <w:rPr>
                <w:color w:val="000000"/>
                <w:sz w:val="20"/>
              </w:rPr>
              <w:t>1</w:t>
            </w:r>
          </w:p>
          <w:p w14:paraId="64180000">
            <w:pPr>
              <w:spacing w:after="0" w:line="240" w:lineRule="auto"/>
              <w:ind w:firstLine="0" w:left="0"/>
              <w:jc w:val="left"/>
              <w:rPr>
                <w:color w:val="000000"/>
                <w:sz w:val="20"/>
              </w:rPr>
            </w:pPr>
          </w:p>
        </w:tc>
        <w:tc>
          <w:tcPr>
            <w:tcW w:type="dxa" w:w="788"/>
            <w:tcBorders>
              <w:top w:color="000000" w:sz="4" w:val="single"/>
              <w:left w:color="000000" w:sz="4" w:val="single"/>
              <w:bottom w:color="000000" w:sz="4" w:val="single"/>
              <w:right w:color="000000" w:sz="4" w:val="single"/>
            </w:tcBorders>
            <w:shd w:fill="auto" w:val="clear"/>
          </w:tcPr>
          <w:p w14:paraId="65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66180000">
            <w:pPr>
              <w:spacing w:after="0" w:line="240" w:lineRule="auto"/>
              <w:ind w:firstLine="0" w:left="0"/>
              <w:jc w:val="center"/>
              <w:rPr>
                <w:color w:val="000000"/>
                <w:sz w:val="20"/>
              </w:rPr>
            </w:pPr>
            <w:r>
              <w:rPr>
                <w:color w:val="000000"/>
                <w:sz w:val="20"/>
              </w:rPr>
              <w:t>2 а</w:t>
            </w:r>
          </w:p>
          <w:p w14:paraId="67180000">
            <w:pPr>
              <w:spacing w:after="0" w:line="240" w:lineRule="auto"/>
              <w:ind w:firstLine="0" w:left="0"/>
              <w:jc w:val="center"/>
              <w:rPr>
                <w:color w:val="000000"/>
                <w:sz w:val="20"/>
              </w:rPr>
            </w:pPr>
            <w:r>
              <w:rPr>
                <w:color w:val="000000"/>
                <w:sz w:val="20"/>
              </w:rPr>
              <w:t>6 чел.:</w:t>
            </w:r>
          </w:p>
          <w:p w14:paraId="68180000">
            <w:pPr>
              <w:spacing w:after="0" w:line="240" w:lineRule="auto"/>
              <w:ind w:firstLine="0" w:left="0"/>
              <w:jc w:val="center"/>
              <w:rPr>
                <w:color w:val="000000"/>
                <w:sz w:val="20"/>
              </w:rPr>
            </w:pPr>
            <w:r>
              <w:rPr>
                <w:color w:val="000000"/>
                <w:sz w:val="20"/>
              </w:rPr>
              <w:t xml:space="preserve"> 5 (В.1)</w:t>
            </w:r>
          </w:p>
          <w:p w14:paraId="69180000">
            <w:pPr>
              <w:spacing w:after="0" w:line="240" w:lineRule="auto"/>
              <w:ind w:firstLine="0" w:left="0" w:right="-108"/>
              <w:jc w:val="center"/>
              <w:rPr>
                <w:color w:val="000000"/>
                <w:sz w:val="20"/>
              </w:rPr>
            </w:pPr>
            <w:r>
              <w:rPr>
                <w:color w:val="000000"/>
                <w:sz w:val="20"/>
              </w:rPr>
              <w:t xml:space="preserve"> 1 (8.3)   </w:t>
            </w:r>
          </w:p>
          <w:p w14:paraId="6A180000">
            <w:pPr>
              <w:spacing w:after="0" w:line="240" w:lineRule="auto"/>
              <w:ind w:firstLine="0" w:left="0" w:right="-94"/>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6B180000">
            <w:pPr>
              <w:spacing w:after="0" w:line="240" w:lineRule="auto"/>
              <w:ind w:firstLine="0" w:left="0"/>
              <w:jc w:val="left"/>
              <w:rPr>
                <w:color w:val="000000"/>
                <w:sz w:val="20"/>
              </w:rPr>
            </w:pPr>
            <w:r>
              <w:rPr>
                <w:color w:val="000000"/>
                <w:sz w:val="20"/>
              </w:rPr>
              <w:t xml:space="preserve">Матвеев А. П. </w:t>
            </w:r>
          </w:p>
        </w:tc>
        <w:tc>
          <w:tcPr>
            <w:tcW w:type="dxa" w:w="3757"/>
            <w:tcBorders>
              <w:top w:color="000000" w:sz="4" w:val="single"/>
              <w:left w:color="000000" w:sz="4" w:val="single"/>
              <w:bottom w:color="000000" w:sz="4" w:val="single"/>
              <w:right w:color="000000" w:sz="4" w:val="single"/>
            </w:tcBorders>
            <w:shd w:fill="auto" w:val="clear"/>
          </w:tcPr>
          <w:p w14:paraId="6C180000">
            <w:pPr>
              <w:spacing w:after="0" w:line="240" w:lineRule="auto"/>
              <w:ind w:firstLine="0" w:left="0" w:right="-108"/>
              <w:jc w:val="left"/>
              <w:rPr>
                <w:color w:val="000000"/>
                <w:sz w:val="20"/>
              </w:rPr>
            </w:pPr>
            <w:r>
              <w:rPr>
                <w:color w:val="000000"/>
                <w:sz w:val="20"/>
              </w:rPr>
              <w:t xml:space="preserve"> Физическая культура. 2 кл. – М.: Просвещение, 2019.</w:t>
            </w:r>
          </w:p>
        </w:tc>
        <w:tc>
          <w:tcPr>
            <w:tcW w:type="dxa" w:w="850"/>
            <w:tcBorders>
              <w:top w:color="000000" w:sz="4" w:val="single"/>
              <w:left w:color="000000" w:sz="4" w:val="single"/>
              <w:bottom w:color="000000" w:sz="4" w:val="single"/>
              <w:right w:color="000000" w:sz="4" w:val="single"/>
            </w:tcBorders>
            <w:shd w:fill="auto" w:val="clear"/>
          </w:tcPr>
          <w:p w14:paraId="6D180000">
            <w:pPr>
              <w:spacing w:after="0" w:line="240" w:lineRule="auto"/>
              <w:ind w:firstLine="0" w:left="0"/>
              <w:jc w:val="center"/>
              <w:rPr>
                <w:color w:val="000000"/>
                <w:sz w:val="20"/>
              </w:rPr>
            </w:pPr>
            <w:r>
              <w:rPr>
                <w:color w:val="000000"/>
                <w:sz w:val="20"/>
              </w:rPr>
              <w:t>1</w:t>
            </w:r>
          </w:p>
          <w:p w14:paraId="6E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6F180000">
            <w:pPr>
              <w:spacing w:after="0" w:line="240" w:lineRule="auto"/>
              <w:ind w:firstLine="0" w:left="0"/>
              <w:jc w:val="center"/>
              <w:rPr>
                <w:color w:val="000000"/>
                <w:sz w:val="20"/>
              </w:rPr>
            </w:pPr>
            <w:r>
              <w:rPr>
                <w:color w:val="000000"/>
                <w:sz w:val="20"/>
              </w:rPr>
              <w:t>1</w:t>
            </w:r>
          </w:p>
          <w:p w14:paraId="70180000">
            <w:pPr>
              <w:spacing w:after="0" w:line="240" w:lineRule="auto"/>
              <w:ind w:firstLine="0" w:left="0"/>
              <w:jc w:val="left"/>
              <w:rPr>
                <w:color w:val="000000"/>
                <w:sz w:val="20"/>
              </w:rPr>
            </w:pPr>
          </w:p>
        </w:tc>
        <w:tc>
          <w:tcPr>
            <w:tcW w:type="dxa" w:w="788"/>
            <w:tcBorders>
              <w:top w:color="000000" w:sz="4" w:val="single"/>
              <w:left w:color="000000" w:sz="4" w:val="single"/>
              <w:bottom w:color="000000" w:sz="4" w:val="single"/>
              <w:right w:color="000000" w:sz="4" w:val="single"/>
            </w:tcBorders>
            <w:shd w:fill="auto" w:val="clear"/>
          </w:tcPr>
          <w:p w14:paraId="71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72180000">
            <w:pPr>
              <w:spacing w:after="0" w:line="240" w:lineRule="auto"/>
              <w:ind w:firstLine="0" w:left="0"/>
              <w:jc w:val="center"/>
              <w:rPr>
                <w:color w:val="000000"/>
                <w:sz w:val="20"/>
              </w:rPr>
            </w:pPr>
            <w:r>
              <w:rPr>
                <w:color w:val="000000"/>
                <w:sz w:val="20"/>
              </w:rPr>
              <w:t>3 а</w:t>
            </w:r>
          </w:p>
          <w:p w14:paraId="73180000">
            <w:pPr>
              <w:spacing w:after="0" w:line="240" w:lineRule="auto"/>
              <w:ind w:firstLine="0" w:left="0"/>
              <w:jc w:val="center"/>
              <w:rPr>
                <w:color w:val="000000"/>
                <w:sz w:val="20"/>
              </w:rPr>
            </w:pPr>
            <w:r>
              <w:rPr>
                <w:color w:val="000000"/>
                <w:sz w:val="20"/>
              </w:rPr>
              <w:t>9 чел.:</w:t>
            </w:r>
          </w:p>
          <w:p w14:paraId="74180000">
            <w:pPr>
              <w:spacing w:after="0" w:line="240" w:lineRule="auto"/>
              <w:ind w:firstLine="0" w:left="0"/>
              <w:jc w:val="center"/>
              <w:rPr>
                <w:color w:val="000000"/>
                <w:sz w:val="20"/>
              </w:rPr>
            </w:pPr>
            <w:r>
              <w:rPr>
                <w:color w:val="000000"/>
                <w:sz w:val="20"/>
              </w:rPr>
              <w:t>3 (В.1)</w:t>
            </w:r>
          </w:p>
          <w:p w14:paraId="75180000">
            <w:pPr>
              <w:spacing w:after="0" w:line="240" w:lineRule="auto"/>
              <w:ind w:firstLine="0" w:left="0"/>
              <w:jc w:val="center"/>
              <w:rPr>
                <w:color w:val="000000"/>
                <w:sz w:val="20"/>
              </w:rPr>
            </w:pPr>
            <w:r>
              <w:rPr>
                <w:color w:val="000000"/>
                <w:sz w:val="20"/>
              </w:rPr>
              <w:t xml:space="preserve"> 1 (8.3)</w:t>
            </w:r>
          </w:p>
          <w:p w14:paraId="76180000">
            <w:pPr>
              <w:spacing w:after="0" w:line="240" w:lineRule="auto"/>
              <w:ind w:firstLine="0" w:left="0"/>
              <w:jc w:val="center"/>
              <w:rPr>
                <w:color w:val="000000"/>
                <w:sz w:val="20"/>
              </w:rPr>
            </w:pPr>
            <w:r>
              <w:rPr>
                <w:color w:val="000000"/>
                <w:sz w:val="20"/>
              </w:rPr>
              <w:t xml:space="preserve">2 (инд.) </w:t>
            </w:r>
          </w:p>
          <w:p w14:paraId="77180000">
            <w:pPr>
              <w:spacing w:after="0" w:line="240" w:lineRule="auto"/>
              <w:ind w:firstLine="0" w:left="0"/>
              <w:jc w:val="center"/>
              <w:rPr>
                <w:color w:val="000000"/>
                <w:sz w:val="20"/>
              </w:rPr>
            </w:pPr>
            <w:r>
              <w:rPr>
                <w:color w:val="000000"/>
                <w:sz w:val="20"/>
              </w:rPr>
              <w:t xml:space="preserve">3 (сем.)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78180000">
            <w:pPr>
              <w:spacing w:after="0" w:line="240" w:lineRule="auto"/>
              <w:ind w:firstLine="0" w:left="0"/>
              <w:jc w:val="left"/>
              <w:rPr>
                <w:color w:val="000000"/>
                <w:sz w:val="20"/>
              </w:rPr>
            </w:pPr>
            <w:r>
              <w:rPr>
                <w:color w:val="000000"/>
                <w:sz w:val="20"/>
              </w:rPr>
              <w:t xml:space="preserve">Матвеев А. П. </w:t>
            </w:r>
          </w:p>
          <w:p w14:paraId="79180000">
            <w:pPr>
              <w:spacing w:after="0" w:line="240" w:lineRule="auto"/>
              <w:ind w:firstLine="0" w:left="0"/>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7A180000">
            <w:pPr>
              <w:spacing w:after="0" w:line="240" w:lineRule="auto"/>
              <w:ind w:firstLine="0" w:left="0" w:right="-108"/>
              <w:jc w:val="left"/>
              <w:rPr>
                <w:color w:val="000000"/>
                <w:sz w:val="20"/>
              </w:rPr>
            </w:pPr>
            <w:r>
              <w:rPr>
                <w:color w:val="000000"/>
                <w:sz w:val="20"/>
              </w:rPr>
              <w:t xml:space="preserve"> Физическая культура. 3 кл. – М.: Просвещение, 2019.</w:t>
            </w:r>
          </w:p>
        </w:tc>
        <w:tc>
          <w:tcPr>
            <w:tcW w:type="dxa" w:w="850"/>
            <w:tcBorders>
              <w:top w:color="000000" w:sz="4" w:val="single"/>
              <w:left w:color="000000" w:sz="4" w:val="single"/>
              <w:bottom w:color="000000" w:sz="4" w:val="single"/>
              <w:right w:color="000000" w:sz="4" w:val="single"/>
            </w:tcBorders>
            <w:shd w:fill="auto" w:val="clear"/>
          </w:tcPr>
          <w:p w14:paraId="7B180000">
            <w:pPr>
              <w:spacing w:after="0" w:line="240" w:lineRule="auto"/>
              <w:ind w:firstLine="0" w:left="0"/>
              <w:jc w:val="center"/>
              <w:rPr>
                <w:color w:val="000000"/>
                <w:sz w:val="20"/>
              </w:rPr>
            </w:pPr>
            <w:r>
              <w:rPr>
                <w:color w:val="000000"/>
                <w:sz w:val="20"/>
              </w:rPr>
              <w:t>1</w:t>
            </w:r>
          </w:p>
          <w:p w14:paraId="7C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7D180000">
            <w:pPr>
              <w:spacing w:after="0" w:line="240" w:lineRule="auto"/>
              <w:ind w:firstLine="0" w:left="0"/>
              <w:jc w:val="center"/>
              <w:rPr>
                <w:color w:val="000000"/>
                <w:sz w:val="20"/>
              </w:rPr>
            </w:pPr>
            <w:r>
              <w:rPr>
                <w:color w:val="000000"/>
                <w:sz w:val="20"/>
              </w:rPr>
              <w:t>1</w:t>
            </w:r>
          </w:p>
          <w:p w14:paraId="7E180000">
            <w:pPr>
              <w:spacing w:after="0" w:line="240" w:lineRule="auto"/>
              <w:ind w:firstLine="0" w:left="0"/>
              <w:jc w:val="left"/>
              <w:rPr>
                <w:color w:val="000000"/>
                <w:sz w:val="20"/>
              </w:rPr>
            </w:pPr>
          </w:p>
        </w:tc>
        <w:tc>
          <w:tcPr>
            <w:tcW w:type="dxa" w:w="788"/>
            <w:tcBorders>
              <w:top w:color="000000" w:sz="4" w:val="single"/>
              <w:left w:color="000000" w:sz="4" w:val="single"/>
              <w:bottom w:color="000000" w:sz="4" w:val="single"/>
              <w:right w:color="000000" w:sz="4" w:val="single"/>
            </w:tcBorders>
            <w:shd w:fill="auto" w:val="clear"/>
          </w:tcPr>
          <w:p w14:paraId="7F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80180000">
            <w:pPr>
              <w:spacing w:after="0" w:line="240" w:lineRule="auto"/>
              <w:ind w:firstLine="0" w:left="0"/>
              <w:jc w:val="center"/>
              <w:rPr>
                <w:color w:val="000000"/>
                <w:sz w:val="20"/>
              </w:rPr>
            </w:pPr>
            <w:r>
              <w:rPr>
                <w:color w:val="000000"/>
                <w:sz w:val="20"/>
              </w:rPr>
              <w:t>3 б</w:t>
            </w:r>
          </w:p>
          <w:p w14:paraId="81180000">
            <w:pPr>
              <w:spacing w:after="0" w:line="240" w:lineRule="auto"/>
              <w:ind w:firstLine="0" w:left="0"/>
              <w:jc w:val="center"/>
              <w:rPr>
                <w:color w:val="000000"/>
                <w:sz w:val="20"/>
              </w:rPr>
            </w:pPr>
            <w:r>
              <w:rPr>
                <w:color w:val="000000"/>
                <w:sz w:val="20"/>
              </w:rPr>
              <w:t>6 чел.:</w:t>
            </w:r>
          </w:p>
          <w:p w14:paraId="82180000">
            <w:pPr>
              <w:spacing w:after="0" w:line="240" w:lineRule="auto"/>
              <w:ind w:firstLine="0" w:left="0"/>
              <w:jc w:val="center"/>
              <w:rPr>
                <w:color w:val="000000"/>
                <w:sz w:val="20"/>
              </w:rPr>
            </w:pPr>
            <w:r>
              <w:rPr>
                <w:color w:val="000000"/>
                <w:sz w:val="20"/>
              </w:rPr>
              <w:t>2 (В.1)</w:t>
            </w:r>
          </w:p>
          <w:p w14:paraId="83180000">
            <w:pPr>
              <w:spacing w:after="0" w:line="240" w:lineRule="auto"/>
              <w:ind w:firstLine="0" w:left="0"/>
              <w:jc w:val="center"/>
              <w:rPr>
                <w:color w:val="000000"/>
                <w:sz w:val="20"/>
              </w:rPr>
            </w:pPr>
            <w:r>
              <w:rPr>
                <w:color w:val="000000"/>
                <w:sz w:val="20"/>
              </w:rPr>
              <w:t>1 (8.3)</w:t>
            </w:r>
          </w:p>
          <w:p w14:paraId="84180000">
            <w:pPr>
              <w:spacing w:after="0" w:line="240" w:lineRule="auto"/>
              <w:ind w:firstLine="0" w:left="0"/>
              <w:jc w:val="center"/>
              <w:rPr>
                <w:color w:val="000000"/>
                <w:sz w:val="20"/>
              </w:rPr>
            </w:pPr>
            <w:r>
              <w:rPr>
                <w:color w:val="000000"/>
                <w:sz w:val="20"/>
              </w:rPr>
              <w:t>3 (инд.)</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85180000">
            <w:pPr>
              <w:spacing w:after="0" w:line="240" w:lineRule="auto"/>
              <w:ind w:firstLine="0" w:left="0"/>
              <w:jc w:val="left"/>
              <w:rPr>
                <w:color w:val="000000"/>
                <w:sz w:val="20"/>
              </w:rPr>
            </w:pPr>
            <w:r>
              <w:rPr>
                <w:color w:val="000000"/>
                <w:sz w:val="20"/>
              </w:rPr>
              <w:t xml:space="preserve">Матвеев А. П. </w:t>
            </w:r>
          </w:p>
          <w:p w14:paraId="86180000">
            <w:pPr>
              <w:spacing w:after="0" w:line="240" w:lineRule="auto"/>
              <w:ind w:firstLine="0" w:left="0"/>
              <w:jc w:val="left"/>
              <w:rPr>
                <w:color w:val="000000"/>
                <w:sz w:val="20"/>
              </w:rPr>
            </w:pPr>
          </w:p>
          <w:p w14:paraId="87180000">
            <w:pPr>
              <w:spacing w:after="0" w:line="240" w:lineRule="auto"/>
              <w:ind w:firstLine="0" w:left="0"/>
              <w:jc w:val="left"/>
              <w:rPr>
                <w:color w:val="000000"/>
                <w:sz w:val="20"/>
              </w:rPr>
            </w:pPr>
            <w:r>
              <w:rPr>
                <w:color w:val="000000"/>
                <w:sz w:val="20"/>
              </w:rPr>
              <w:t xml:space="preserve"> </w:t>
            </w:r>
          </w:p>
        </w:tc>
        <w:tc>
          <w:tcPr>
            <w:tcW w:type="dxa" w:w="3757"/>
            <w:tcBorders>
              <w:top w:color="000000" w:sz="4" w:val="single"/>
              <w:left w:color="000000" w:sz="4" w:val="single"/>
              <w:bottom w:color="000000" w:sz="4" w:val="single"/>
              <w:right w:color="000000" w:sz="4" w:val="single"/>
            </w:tcBorders>
            <w:shd w:fill="auto" w:val="clear"/>
          </w:tcPr>
          <w:p w14:paraId="88180000">
            <w:pPr>
              <w:spacing w:after="0" w:line="240" w:lineRule="auto"/>
              <w:ind w:firstLine="0" w:left="0" w:right="-108"/>
              <w:jc w:val="left"/>
              <w:rPr>
                <w:color w:val="000000"/>
                <w:sz w:val="20"/>
              </w:rPr>
            </w:pPr>
            <w:r>
              <w:rPr>
                <w:color w:val="000000"/>
                <w:sz w:val="20"/>
              </w:rPr>
              <w:t xml:space="preserve"> Физическая культура. 3 кл. – М.: Просвещение, 2019.</w:t>
            </w:r>
          </w:p>
          <w:p w14:paraId="89180000">
            <w:pPr>
              <w:spacing w:after="0" w:line="240" w:lineRule="auto"/>
              <w:ind w:firstLine="0" w:left="0" w:right="-65"/>
              <w:jc w:val="left"/>
              <w:rPr>
                <w:color w:val="000000"/>
                <w:sz w:val="20"/>
              </w:rPr>
            </w:pPr>
            <w:r>
              <w:rPr>
                <w:color w:val="000000"/>
                <w:sz w:val="20"/>
              </w:rPr>
              <w:t xml:space="preserve"> </w:t>
            </w:r>
          </w:p>
        </w:tc>
        <w:tc>
          <w:tcPr>
            <w:tcW w:type="dxa" w:w="850"/>
            <w:tcBorders>
              <w:top w:color="000000" w:sz="4" w:val="single"/>
              <w:left w:color="000000" w:sz="4" w:val="single"/>
              <w:bottom w:color="000000" w:sz="4" w:val="single"/>
              <w:right w:color="000000" w:sz="4" w:val="single"/>
            </w:tcBorders>
            <w:shd w:fill="auto" w:val="clear"/>
          </w:tcPr>
          <w:p w14:paraId="8A180000">
            <w:pPr>
              <w:spacing w:after="0" w:line="240" w:lineRule="auto"/>
              <w:ind w:firstLine="0" w:left="0"/>
              <w:jc w:val="center"/>
              <w:rPr>
                <w:color w:val="000000"/>
                <w:sz w:val="20"/>
              </w:rPr>
            </w:pPr>
            <w:r>
              <w:rPr>
                <w:color w:val="000000"/>
                <w:sz w:val="20"/>
              </w:rPr>
              <w:t>1</w:t>
            </w:r>
          </w:p>
          <w:p w14:paraId="8B180000">
            <w:pPr>
              <w:spacing w:after="0" w:line="240" w:lineRule="auto"/>
              <w:ind w:firstLine="0" w:left="0"/>
              <w:jc w:val="center"/>
              <w:rPr>
                <w:color w:val="000000"/>
                <w:sz w:val="20"/>
              </w:rPr>
            </w:pPr>
          </w:p>
          <w:p w14:paraId="8C180000">
            <w:pPr>
              <w:spacing w:after="0" w:line="240" w:lineRule="auto"/>
              <w:ind w:firstLine="0" w:left="0"/>
              <w:jc w:val="center"/>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8D180000">
            <w:pPr>
              <w:spacing w:after="0" w:line="240" w:lineRule="auto"/>
              <w:ind w:firstLine="0" w:left="0"/>
              <w:jc w:val="center"/>
              <w:rPr>
                <w:color w:val="000000"/>
                <w:sz w:val="20"/>
              </w:rPr>
            </w:pPr>
            <w:r>
              <w:rPr>
                <w:color w:val="000000"/>
                <w:sz w:val="20"/>
              </w:rPr>
              <w:t>1</w:t>
            </w:r>
          </w:p>
          <w:p w14:paraId="8E180000">
            <w:pPr>
              <w:spacing w:after="0" w:line="240" w:lineRule="auto"/>
              <w:ind w:firstLine="0" w:left="0"/>
              <w:jc w:val="center"/>
              <w:rPr>
                <w:color w:val="000000"/>
                <w:sz w:val="20"/>
              </w:rPr>
            </w:pPr>
          </w:p>
          <w:p w14:paraId="8F180000">
            <w:pPr>
              <w:spacing w:after="0" w:line="240" w:lineRule="auto"/>
              <w:ind w:firstLine="0" w:left="0"/>
              <w:jc w:val="center"/>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90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91180000">
            <w:pPr>
              <w:spacing w:after="0" w:line="240" w:lineRule="auto"/>
              <w:ind w:firstLine="0" w:left="0"/>
              <w:jc w:val="center"/>
              <w:rPr>
                <w:color w:val="000000"/>
                <w:sz w:val="20"/>
              </w:rPr>
            </w:pPr>
            <w:r>
              <w:rPr>
                <w:color w:val="000000"/>
                <w:sz w:val="20"/>
              </w:rPr>
              <w:t>4 а</w:t>
            </w:r>
          </w:p>
          <w:p w14:paraId="92180000">
            <w:pPr>
              <w:spacing w:after="0" w:line="240" w:lineRule="auto"/>
              <w:ind w:firstLine="0" w:left="0"/>
              <w:jc w:val="center"/>
              <w:rPr>
                <w:color w:val="000000"/>
                <w:sz w:val="20"/>
              </w:rPr>
            </w:pPr>
            <w:r>
              <w:rPr>
                <w:color w:val="000000"/>
                <w:sz w:val="20"/>
              </w:rPr>
              <w:t>7 чел.</w:t>
            </w:r>
          </w:p>
          <w:p w14:paraId="93180000">
            <w:pPr>
              <w:spacing w:after="0" w:line="240" w:lineRule="auto"/>
              <w:ind w:firstLine="0" w:left="0"/>
              <w:jc w:val="center"/>
              <w:rPr>
                <w:color w:val="000000"/>
                <w:sz w:val="20"/>
              </w:rPr>
            </w:pPr>
            <w:r>
              <w:rPr>
                <w:color w:val="000000"/>
                <w:sz w:val="20"/>
              </w:rPr>
              <w:t xml:space="preserve"> </w:t>
            </w:r>
          </w:p>
          <w:p w14:paraId="94180000">
            <w:pPr>
              <w:spacing w:after="0" w:line="240" w:lineRule="auto"/>
              <w:ind w:firstLine="0" w:left="0" w:right="-108"/>
              <w:jc w:val="center"/>
              <w:rPr>
                <w:color w:val="000000"/>
                <w:sz w:val="20"/>
              </w:rPr>
            </w:pPr>
            <w:r>
              <w:rPr>
                <w:color w:val="000000"/>
                <w:sz w:val="20"/>
              </w:rPr>
              <w:t xml:space="preserve"> </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95180000">
            <w:pPr>
              <w:spacing w:after="0" w:line="240" w:lineRule="auto"/>
              <w:ind w:firstLine="0" w:left="0"/>
              <w:jc w:val="left"/>
              <w:rPr>
                <w:color w:val="000000"/>
                <w:sz w:val="20"/>
              </w:rPr>
            </w:pPr>
            <w:r>
              <w:rPr>
                <w:color w:val="000000"/>
                <w:sz w:val="20"/>
              </w:rPr>
              <w:t xml:space="preserve">Матвеев А. П. </w:t>
            </w:r>
          </w:p>
          <w:p w14:paraId="96180000">
            <w:pPr>
              <w:spacing w:after="0" w:line="240" w:lineRule="auto"/>
              <w:ind w:firstLine="0" w:left="0"/>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97180000">
            <w:pPr>
              <w:spacing w:after="0" w:line="240" w:lineRule="auto"/>
              <w:ind w:firstLine="0" w:left="0" w:right="-108"/>
              <w:jc w:val="left"/>
              <w:rPr>
                <w:color w:val="000000"/>
                <w:sz w:val="20"/>
              </w:rPr>
            </w:pPr>
            <w:r>
              <w:rPr>
                <w:color w:val="000000"/>
                <w:sz w:val="20"/>
              </w:rPr>
              <w:t>Физическая культура. 4 кл. – М.: Просвещение, 2019.</w:t>
            </w:r>
          </w:p>
        </w:tc>
        <w:tc>
          <w:tcPr>
            <w:tcW w:type="dxa" w:w="850"/>
            <w:tcBorders>
              <w:top w:color="000000" w:sz="4" w:val="single"/>
              <w:left w:color="000000" w:sz="4" w:val="single"/>
              <w:bottom w:color="000000" w:sz="4" w:val="single"/>
              <w:right w:color="000000" w:sz="4" w:val="single"/>
            </w:tcBorders>
            <w:shd w:fill="auto" w:val="clear"/>
          </w:tcPr>
          <w:p w14:paraId="98180000">
            <w:pPr>
              <w:spacing w:after="0" w:line="240" w:lineRule="auto"/>
              <w:ind w:firstLine="0" w:left="0"/>
              <w:jc w:val="center"/>
              <w:rPr>
                <w:color w:val="000000"/>
                <w:sz w:val="20"/>
              </w:rPr>
            </w:pPr>
            <w:r>
              <w:rPr>
                <w:color w:val="000000"/>
                <w:sz w:val="20"/>
              </w:rPr>
              <w:t>1</w:t>
            </w:r>
          </w:p>
          <w:p w14:paraId="99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9A180000">
            <w:pPr>
              <w:spacing w:after="0" w:line="240" w:lineRule="auto"/>
              <w:ind w:firstLine="0" w:left="0"/>
              <w:jc w:val="center"/>
              <w:rPr>
                <w:color w:val="000000"/>
                <w:sz w:val="20"/>
              </w:rPr>
            </w:pPr>
            <w:r>
              <w:rPr>
                <w:color w:val="000000"/>
                <w:sz w:val="20"/>
              </w:rPr>
              <w:t>1</w:t>
            </w:r>
          </w:p>
          <w:p w14:paraId="9B180000">
            <w:pPr>
              <w:spacing w:after="0" w:line="240" w:lineRule="auto"/>
              <w:ind w:firstLine="0" w:left="0"/>
              <w:jc w:val="left"/>
              <w:rPr>
                <w:color w:val="000000"/>
                <w:sz w:val="20"/>
              </w:rPr>
            </w:pPr>
          </w:p>
        </w:tc>
        <w:tc>
          <w:tcPr>
            <w:tcW w:type="dxa" w:w="788"/>
            <w:tcBorders>
              <w:top w:color="000000" w:sz="4" w:val="single"/>
              <w:left w:color="000000" w:sz="4" w:val="single"/>
              <w:bottom w:color="000000" w:sz="4" w:val="single"/>
              <w:right w:color="000000" w:sz="4" w:val="single"/>
            </w:tcBorders>
            <w:shd w:fill="auto" w:val="clear"/>
          </w:tcPr>
          <w:p w14:paraId="9C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9D180000">
            <w:pPr>
              <w:spacing w:after="0" w:line="240" w:lineRule="auto"/>
              <w:ind w:firstLine="0" w:left="0"/>
              <w:jc w:val="center"/>
              <w:rPr>
                <w:color w:val="000000"/>
                <w:sz w:val="20"/>
              </w:rPr>
            </w:pPr>
            <w:r>
              <w:rPr>
                <w:color w:val="000000"/>
                <w:sz w:val="20"/>
              </w:rPr>
              <w:t>4 б</w:t>
            </w:r>
          </w:p>
          <w:p w14:paraId="9E180000">
            <w:pPr>
              <w:spacing w:after="0" w:line="240" w:lineRule="auto"/>
              <w:ind w:firstLine="0" w:left="0"/>
              <w:jc w:val="center"/>
              <w:rPr>
                <w:color w:val="000000"/>
                <w:sz w:val="20"/>
              </w:rPr>
            </w:pPr>
            <w:r>
              <w:rPr>
                <w:color w:val="000000"/>
                <w:sz w:val="20"/>
              </w:rPr>
              <w:t>8 чел.:</w:t>
            </w:r>
          </w:p>
          <w:p w14:paraId="9F180000">
            <w:pPr>
              <w:spacing w:after="0" w:line="240" w:lineRule="auto"/>
              <w:ind w:firstLine="0" w:left="0"/>
              <w:jc w:val="center"/>
              <w:rPr>
                <w:color w:val="000000"/>
                <w:sz w:val="20"/>
              </w:rPr>
            </w:pPr>
            <w:r>
              <w:rPr>
                <w:color w:val="000000"/>
                <w:sz w:val="20"/>
              </w:rPr>
              <w:t>4 (В.1)</w:t>
            </w:r>
          </w:p>
          <w:p w14:paraId="A0180000">
            <w:pPr>
              <w:spacing w:after="0" w:line="240" w:lineRule="auto"/>
              <w:ind w:firstLine="0" w:left="0"/>
              <w:jc w:val="center"/>
              <w:rPr>
                <w:color w:val="000000"/>
                <w:sz w:val="20"/>
              </w:rPr>
            </w:pPr>
            <w:r>
              <w:rPr>
                <w:color w:val="000000"/>
                <w:sz w:val="20"/>
              </w:rPr>
              <w:t>2 (8.3)</w:t>
            </w:r>
          </w:p>
          <w:p w14:paraId="A1180000">
            <w:pPr>
              <w:spacing w:after="0" w:line="240" w:lineRule="auto"/>
              <w:ind w:firstLine="0" w:left="0"/>
              <w:jc w:val="center"/>
              <w:rPr>
                <w:color w:val="000000"/>
                <w:sz w:val="20"/>
              </w:rPr>
            </w:pPr>
            <w:r>
              <w:rPr>
                <w:color w:val="000000"/>
                <w:sz w:val="20"/>
              </w:rPr>
              <w:t>1 (инд.)</w:t>
            </w:r>
          </w:p>
          <w:p w14:paraId="A218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A3180000">
            <w:pPr>
              <w:spacing w:after="0" w:line="240" w:lineRule="auto"/>
              <w:ind w:firstLine="0" w:left="0"/>
              <w:jc w:val="left"/>
              <w:rPr>
                <w:color w:val="000000"/>
                <w:sz w:val="20"/>
              </w:rPr>
            </w:pPr>
            <w:r>
              <w:rPr>
                <w:color w:val="000000"/>
                <w:sz w:val="20"/>
              </w:rPr>
              <w:t xml:space="preserve">Матвеев А. П. </w:t>
            </w:r>
          </w:p>
          <w:p w14:paraId="A4180000">
            <w:pPr>
              <w:spacing w:after="0" w:line="240" w:lineRule="auto"/>
              <w:ind w:firstLine="0" w:left="0"/>
              <w:jc w:val="left"/>
              <w:rPr>
                <w:color w:val="000000"/>
                <w:sz w:val="20"/>
              </w:rPr>
            </w:pPr>
          </w:p>
        </w:tc>
        <w:tc>
          <w:tcPr>
            <w:tcW w:type="dxa" w:w="3757"/>
            <w:tcBorders>
              <w:top w:color="000000" w:sz="4" w:val="single"/>
              <w:left w:color="000000" w:sz="4" w:val="single"/>
              <w:bottom w:color="000000" w:sz="4" w:val="single"/>
              <w:right w:color="000000" w:sz="4" w:val="single"/>
            </w:tcBorders>
            <w:shd w:fill="auto" w:val="clear"/>
          </w:tcPr>
          <w:p w14:paraId="A5180000">
            <w:pPr>
              <w:spacing w:after="0" w:line="240" w:lineRule="auto"/>
              <w:ind w:firstLine="0" w:left="0" w:right="-108"/>
              <w:jc w:val="left"/>
              <w:rPr>
                <w:color w:val="000000"/>
                <w:sz w:val="20"/>
              </w:rPr>
            </w:pPr>
            <w:r>
              <w:rPr>
                <w:color w:val="000000"/>
                <w:sz w:val="20"/>
              </w:rPr>
              <w:t>Физическая культура. 4 кл. – М.: Просвещение, 2019.</w:t>
            </w:r>
          </w:p>
        </w:tc>
        <w:tc>
          <w:tcPr>
            <w:tcW w:type="dxa" w:w="850"/>
            <w:tcBorders>
              <w:top w:color="000000" w:sz="4" w:val="single"/>
              <w:left w:color="000000" w:sz="4" w:val="single"/>
              <w:bottom w:color="000000" w:sz="4" w:val="single"/>
              <w:right w:color="000000" w:sz="4" w:val="single"/>
            </w:tcBorders>
            <w:shd w:fill="auto" w:val="clear"/>
          </w:tcPr>
          <w:p w14:paraId="A6180000">
            <w:pPr>
              <w:spacing w:after="0" w:line="240" w:lineRule="auto"/>
              <w:ind w:firstLine="0" w:left="0"/>
              <w:jc w:val="center"/>
              <w:rPr>
                <w:color w:val="000000"/>
                <w:sz w:val="20"/>
              </w:rPr>
            </w:pPr>
            <w:r>
              <w:rPr>
                <w:color w:val="000000"/>
                <w:sz w:val="20"/>
              </w:rPr>
              <w:t>1</w:t>
            </w:r>
          </w:p>
          <w:p w14:paraId="A7180000">
            <w:pPr>
              <w:spacing w:after="0" w:line="240" w:lineRule="auto"/>
              <w:ind w:firstLine="0" w:left="0"/>
              <w:jc w:val="left"/>
              <w:rPr>
                <w:color w:val="000000"/>
                <w:sz w:val="20"/>
              </w:rPr>
            </w:pPr>
            <w:r>
              <w:rPr>
                <w:color w:val="000000"/>
                <w:sz w:val="20"/>
              </w:rPr>
              <w:t xml:space="preserve"> </w:t>
            </w:r>
          </w:p>
        </w:tc>
        <w:tc>
          <w:tcPr>
            <w:tcW w:type="dxa" w:w="736"/>
            <w:tcBorders>
              <w:top w:color="000000" w:sz="4" w:val="single"/>
              <w:left w:color="000000" w:sz="4" w:val="single"/>
              <w:bottom w:color="000000" w:sz="4" w:val="single"/>
              <w:right w:color="000000" w:sz="4" w:val="single"/>
            </w:tcBorders>
            <w:shd w:fill="auto" w:val="clear"/>
          </w:tcPr>
          <w:p w14:paraId="A8180000">
            <w:pPr>
              <w:spacing w:after="0" w:line="240" w:lineRule="auto"/>
              <w:ind w:firstLine="0" w:left="0"/>
              <w:jc w:val="center"/>
              <w:rPr>
                <w:color w:val="000000"/>
                <w:sz w:val="20"/>
              </w:rPr>
            </w:pPr>
            <w:r>
              <w:rPr>
                <w:color w:val="000000"/>
                <w:sz w:val="20"/>
              </w:rPr>
              <w:t>1</w:t>
            </w:r>
          </w:p>
          <w:p w14:paraId="A9180000">
            <w:pPr>
              <w:spacing w:after="0" w:line="240" w:lineRule="auto"/>
              <w:ind w:firstLine="0" w:left="0"/>
              <w:jc w:val="left"/>
              <w:rPr>
                <w:color w:val="000000"/>
                <w:sz w:val="20"/>
              </w:rPr>
            </w:pPr>
          </w:p>
        </w:tc>
        <w:tc>
          <w:tcPr>
            <w:tcW w:type="dxa" w:w="788"/>
            <w:tcBorders>
              <w:top w:color="000000" w:sz="4" w:val="single"/>
              <w:left w:color="000000" w:sz="4" w:val="single"/>
              <w:bottom w:color="000000" w:sz="4" w:val="single"/>
              <w:right w:color="000000" w:sz="4" w:val="single"/>
            </w:tcBorders>
            <w:shd w:fill="auto" w:val="clear"/>
          </w:tcPr>
          <w:p w14:paraId="AA180000">
            <w:pPr>
              <w:spacing w:after="0" w:line="240" w:lineRule="auto"/>
              <w:ind w:firstLine="0" w:left="0"/>
              <w:jc w:val="center"/>
              <w:rPr>
                <w:color w:val="000000"/>
                <w:sz w:val="20"/>
              </w:rPr>
            </w:pPr>
            <w:r>
              <w:rPr>
                <w:color w:val="000000"/>
                <w:sz w:val="20"/>
              </w:rPr>
              <w:t>100</w:t>
            </w:r>
          </w:p>
        </w:tc>
      </w:tr>
      <w:tr>
        <w:tc>
          <w:tcPr>
            <w:tcW w:type="dxa" w:w="1418"/>
            <w:tcBorders>
              <w:top w:color="000000" w:sz="4" w:val="single"/>
              <w:left w:color="000000" w:sz="4" w:val="single"/>
              <w:bottom w:color="000000" w:sz="4" w:val="single"/>
              <w:right w:color="000000" w:sz="4" w:val="single"/>
            </w:tcBorders>
            <w:shd w:fill="auto" w:val="clear"/>
          </w:tcPr>
          <w:p w14:paraId="AB180000">
            <w:pPr>
              <w:spacing w:after="0" w:line="240" w:lineRule="auto"/>
              <w:ind w:firstLine="0" w:left="0"/>
              <w:jc w:val="center"/>
              <w:rPr>
                <w:color w:val="000000"/>
                <w:sz w:val="20"/>
              </w:rPr>
            </w:pPr>
            <w:r>
              <w:rPr>
                <w:color w:val="000000"/>
                <w:sz w:val="20"/>
              </w:rPr>
              <w:t>4 а</w:t>
            </w:r>
          </w:p>
          <w:p w14:paraId="AC180000">
            <w:pPr>
              <w:spacing w:after="0" w:line="240" w:lineRule="auto"/>
              <w:ind w:firstLine="0" w:left="0"/>
              <w:jc w:val="center"/>
              <w:rPr>
                <w:color w:val="000000"/>
                <w:sz w:val="20"/>
              </w:rPr>
            </w:pPr>
            <w:r>
              <w:rPr>
                <w:color w:val="000000"/>
                <w:sz w:val="20"/>
              </w:rPr>
              <w:t>7 чел.</w:t>
            </w:r>
          </w:p>
          <w:p w14:paraId="AD180000">
            <w:pPr>
              <w:spacing w:after="0" w:line="240" w:lineRule="auto"/>
              <w:ind w:firstLine="0" w:left="0"/>
              <w:jc w:val="center"/>
              <w:rPr>
                <w:color w:val="000000"/>
                <w:sz w:val="20"/>
              </w:rPr>
            </w:pPr>
            <w:r>
              <w:rPr>
                <w:color w:val="000000"/>
                <w:sz w:val="20"/>
              </w:rPr>
              <w:t xml:space="preserve"> </w:t>
            </w:r>
          </w:p>
          <w:p w14:paraId="AE180000">
            <w:pPr>
              <w:spacing w:after="0" w:line="240" w:lineRule="auto"/>
              <w:ind w:firstLine="0" w:left="0" w:right="-108"/>
              <w:jc w:val="center"/>
              <w:rPr>
                <w:color w:val="000000"/>
                <w:sz w:val="20"/>
              </w:rPr>
            </w:pPr>
            <w:r>
              <w:rPr>
                <w:color w:val="000000"/>
                <w:sz w:val="20"/>
              </w:rPr>
              <w:t xml:space="preserve"> </w:t>
            </w:r>
          </w:p>
        </w:tc>
        <w:tc>
          <w:tcPr>
            <w:tcW w:type="dxa" w:w="933"/>
            <w:vMerge w:val="restart"/>
            <w:tcBorders>
              <w:top w:color="000000" w:sz="4" w:val="single"/>
              <w:left w:color="000000" w:sz="4" w:val="single"/>
              <w:bottom w:color="000000" w:sz="4" w:val="single"/>
              <w:right w:color="000000" w:sz="4" w:val="single"/>
            </w:tcBorders>
            <w:shd w:fill="auto" w:val="clear"/>
          </w:tcPr>
          <w:p w14:paraId="AF180000">
            <w:pPr>
              <w:spacing w:after="0" w:line="240" w:lineRule="auto"/>
              <w:ind w:firstLine="0" w:left="0"/>
              <w:jc w:val="left"/>
              <w:rPr>
                <w:color w:val="000000"/>
                <w:sz w:val="20"/>
              </w:rPr>
            </w:pPr>
            <w:r>
              <w:rPr>
                <w:color w:val="000000"/>
                <w:sz w:val="20"/>
              </w:rPr>
              <w:t>Светская этика</w:t>
            </w:r>
          </w:p>
          <w:p w14:paraId="B0180000">
            <w:pPr>
              <w:spacing w:after="0" w:line="240" w:lineRule="auto"/>
              <w:ind w:firstLine="0" w:left="0"/>
              <w:jc w:val="left"/>
              <w:rPr>
                <w:color w:val="000000"/>
                <w:sz w:val="20"/>
              </w:rPr>
            </w:pPr>
            <w:r>
              <w:rPr>
                <w:color w:val="000000"/>
                <w:sz w:val="20"/>
              </w:rPr>
              <w:t>(Основы светской этики и религиоз-ных культур)</w:t>
            </w:r>
          </w:p>
        </w:tc>
        <w:tc>
          <w:tcPr>
            <w:tcW w:type="dxa" w:w="1547"/>
            <w:tcBorders>
              <w:top w:color="000000" w:sz="4" w:val="single"/>
              <w:left w:color="000000" w:sz="4" w:val="single"/>
              <w:bottom w:color="000000" w:sz="4" w:val="single"/>
              <w:right w:color="000000" w:sz="4" w:val="single"/>
            </w:tcBorders>
            <w:shd w:fill="auto" w:val="clear"/>
          </w:tcPr>
          <w:p w14:paraId="B1180000">
            <w:pPr>
              <w:spacing w:after="0" w:line="240" w:lineRule="auto"/>
              <w:ind w:firstLine="0" w:left="0" w:right="-38"/>
              <w:jc w:val="left"/>
              <w:rPr>
                <w:color w:val="000000"/>
                <w:sz w:val="20"/>
              </w:rPr>
            </w:pPr>
            <w:r>
              <w:rPr>
                <w:color w:val="000000"/>
                <w:sz w:val="20"/>
              </w:rPr>
              <w:t>Шемшурина А.И.</w:t>
            </w:r>
          </w:p>
          <w:p w14:paraId="B2180000">
            <w:pPr>
              <w:spacing w:after="0" w:line="240" w:lineRule="auto"/>
              <w:ind w:firstLine="0" w:left="0" w:right="-38"/>
              <w:jc w:val="left"/>
              <w:rPr>
                <w:color w:val="000000"/>
                <w:sz w:val="20"/>
              </w:rPr>
            </w:pPr>
          </w:p>
          <w:p w14:paraId="B3180000">
            <w:pPr>
              <w:spacing w:after="0" w:line="240" w:lineRule="auto"/>
              <w:ind w:firstLine="0" w:left="0" w:right="-38"/>
              <w:jc w:val="left"/>
              <w:rPr>
                <w:color w:val="000000"/>
                <w:sz w:val="20"/>
              </w:rPr>
            </w:pPr>
            <w:r>
              <w:rPr>
                <w:color w:val="000000"/>
                <w:sz w:val="20"/>
              </w:rPr>
              <w:t>Шемшурина А.И.</w:t>
            </w:r>
          </w:p>
        </w:tc>
        <w:tc>
          <w:tcPr>
            <w:tcW w:type="dxa" w:w="3757"/>
            <w:tcBorders>
              <w:top w:color="000000" w:sz="4" w:val="single"/>
              <w:left w:color="000000" w:sz="4" w:val="single"/>
              <w:bottom w:color="000000" w:sz="4" w:val="single"/>
              <w:right w:color="000000" w:sz="4" w:val="single"/>
            </w:tcBorders>
            <w:shd w:fill="auto" w:val="clear"/>
          </w:tcPr>
          <w:p w14:paraId="B4180000">
            <w:pPr>
              <w:spacing w:after="0" w:line="240" w:lineRule="auto"/>
              <w:ind w:firstLine="0" w:left="0"/>
              <w:jc w:val="left"/>
              <w:rPr>
                <w:color w:val="000000"/>
                <w:sz w:val="20"/>
              </w:rPr>
            </w:pPr>
            <w:r>
              <w:rPr>
                <w:color w:val="000000"/>
                <w:sz w:val="20"/>
              </w:rPr>
              <w:t>Основы религиозных культур и светской этики. Основы светской этики. 4 класс. – М.: Просвещение, 2020.  ФГОС</w:t>
            </w:r>
          </w:p>
          <w:p w14:paraId="B5180000">
            <w:pPr>
              <w:spacing w:after="0" w:line="240" w:lineRule="auto"/>
              <w:ind w:firstLine="0" w:left="0"/>
              <w:jc w:val="left"/>
              <w:rPr>
                <w:color w:val="000000"/>
                <w:sz w:val="20"/>
              </w:rPr>
            </w:pPr>
            <w:r>
              <w:rPr>
                <w:color w:val="000000"/>
                <w:sz w:val="20"/>
              </w:rPr>
              <w:t>Рабочая тетрадь. Основы религиозных культур и светской этики. Основы свет-ской этики. 4 класс. – М.: Просвещение, 2020.  ФГОС</w:t>
            </w:r>
          </w:p>
        </w:tc>
        <w:tc>
          <w:tcPr>
            <w:tcW w:type="dxa" w:w="850"/>
            <w:tcBorders>
              <w:top w:color="000000" w:sz="4" w:val="single"/>
              <w:left w:color="000000" w:sz="4" w:val="single"/>
              <w:bottom w:color="000000" w:sz="4" w:val="single"/>
              <w:right w:color="000000" w:sz="4" w:val="single"/>
            </w:tcBorders>
            <w:shd w:fill="auto" w:val="clear"/>
          </w:tcPr>
          <w:p w14:paraId="B6180000">
            <w:pPr>
              <w:spacing w:after="0" w:line="240" w:lineRule="auto"/>
              <w:ind w:firstLine="0" w:left="0"/>
              <w:jc w:val="center"/>
              <w:rPr>
                <w:color w:val="000000"/>
                <w:sz w:val="20"/>
              </w:rPr>
            </w:pPr>
            <w:r>
              <w:rPr>
                <w:color w:val="000000"/>
                <w:sz w:val="20"/>
              </w:rPr>
              <w:t>7</w:t>
            </w:r>
          </w:p>
          <w:p w14:paraId="B7180000">
            <w:pPr>
              <w:spacing w:after="0" w:line="240" w:lineRule="auto"/>
              <w:ind w:firstLine="0" w:left="0"/>
              <w:jc w:val="center"/>
              <w:rPr>
                <w:color w:val="000000"/>
                <w:sz w:val="20"/>
              </w:rPr>
            </w:pPr>
          </w:p>
          <w:p w14:paraId="B8180000">
            <w:pPr>
              <w:spacing w:after="0" w:line="240" w:lineRule="auto"/>
              <w:ind w:firstLine="0" w:left="0"/>
              <w:jc w:val="center"/>
              <w:rPr>
                <w:color w:val="000000"/>
                <w:sz w:val="20"/>
              </w:rPr>
            </w:pPr>
          </w:p>
          <w:p w14:paraId="B9180000">
            <w:pPr>
              <w:spacing w:after="0" w:line="240" w:lineRule="auto"/>
              <w:ind w:firstLine="0" w:left="0"/>
              <w:jc w:val="center"/>
              <w:rPr>
                <w:color w:val="000000"/>
                <w:sz w:val="20"/>
              </w:rPr>
            </w:pPr>
            <w:r>
              <w:rPr>
                <w:color w:val="000000"/>
                <w:sz w:val="20"/>
              </w:rPr>
              <w:t>7</w:t>
            </w:r>
          </w:p>
        </w:tc>
        <w:tc>
          <w:tcPr>
            <w:tcW w:type="dxa" w:w="736"/>
            <w:tcBorders>
              <w:top w:color="000000" w:sz="4" w:val="single"/>
              <w:left w:color="000000" w:sz="4" w:val="single"/>
              <w:bottom w:color="000000" w:sz="4" w:val="single"/>
              <w:right w:color="000000" w:sz="4" w:val="single"/>
            </w:tcBorders>
            <w:shd w:fill="auto" w:val="clear"/>
          </w:tcPr>
          <w:p w14:paraId="BA180000">
            <w:pPr>
              <w:spacing w:after="0" w:line="240" w:lineRule="auto"/>
              <w:ind w:firstLine="0" w:left="0"/>
              <w:jc w:val="center"/>
              <w:rPr>
                <w:color w:val="000000"/>
                <w:sz w:val="20"/>
              </w:rPr>
            </w:pPr>
            <w:r>
              <w:rPr>
                <w:color w:val="000000"/>
                <w:sz w:val="20"/>
              </w:rPr>
              <w:t>7</w:t>
            </w:r>
          </w:p>
          <w:p w14:paraId="BB180000">
            <w:pPr>
              <w:spacing w:after="0" w:line="240" w:lineRule="auto"/>
              <w:ind w:firstLine="0" w:left="0"/>
              <w:jc w:val="center"/>
              <w:rPr>
                <w:color w:val="000000"/>
                <w:sz w:val="20"/>
              </w:rPr>
            </w:pPr>
          </w:p>
          <w:p w14:paraId="BC180000">
            <w:pPr>
              <w:spacing w:after="0" w:line="240" w:lineRule="auto"/>
              <w:ind w:firstLine="0" w:left="0"/>
              <w:jc w:val="center"/>
              <w:rPr>
                <w:color w:val="000000"/>
                <w:sz w:val="20"/>
              </w:rPr>
            </w:pPr>
          </w:p>
          <w:p w14:paraId="BD180000">
            <w:pPr>
              <w:spacing w:after="0" w:line="240" w:lineRule="auto"/>
              <w:ind w:firstLine="0" w:left="0"/>
              <w:jc w:val="center"/>
              <w:rPr>
                <w:color w:val="000000"/>
                <w:sz w:val="20"/>
              </w:rPr>
            </w:pPr>
            <w:r>
              <w:rPr>
                <w:color w:val="000000"/>
                <w:sz w:val="20"/>
              </w:rPr>
              <w:t>7</w:t>
            </w:r>
          </w:p>
          <w:p w14:paraId="BE18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BF180000">
            <w:pPr>
              <w:spacing w:after="0" w:line="240" w:lineRule="auto"/>
              <w:ind w:firstLine="0" w:left="0"/>
              <w:jc w:val="center"/>
              <w:rPr>
                <w:color w:val="000000"/>
                <w:sz w:val="20"/>
              </w:rPr>
            </w:pPr>
            <w:r>
              <w:rPr>
                <w:color w:val="000000"/>
                <w:sz w:val="20"/>
              </w:rPr>
              <w:t>100</w:t>
            </w:r>
          </w:p>
          <w:p w14:paraId="C0180000">
            <w:pPr>
              <w:spacing w:after="0" w:line="240" w:lineRule="auto"/>
              <w:ind w:firstLine="0" w:left="0"/>
              <w:jc w:val="center"/>
              <w:rPr>
                <w:color w:val="000000"/>
                <w:sz w:val="20"/>
              </w:rPr>
            </w:pPr>
          </w:p>
          <w:p w14:paraId="C1180000">
            <w:pPr>
              <w:spacing w:after="0" w:line="240" w:lineRule="auto"/>
              <w:ind w:firstLine="0" w:left="0"/>
              <w:jc w:val="center"/>
              <w:rPr>
                <w:color w:val="000000"/>
                <w:sz w:val="20"/>
              </w:rPr>
            </w:pPr>
          </w:p>
          <w:p w14:paraId="C2180000">
            <w:pPr>
              <w:spacing w:after="0" w:line="240" w:lineRule="auto"/>
              <w:ind w:firstLine="0" w:left="0"/>
              <w:jc w:val="center"/>
              <w:rPr>
                <w:color w:val="000000"/>
                <w:sz w:val="20"/>
              </w:rPr>
            </w:pPr>
            <w:r>
              <w:rPr>
                <w:color w:val="000000"/>
                <w:sz w:val="20"/>
              </w:rPr>
              <w:t>100</w:t>
            </w:r>
          </w:p>
          <w:p w14:paraId="C3180000">
            <w:pPr>
              <w:spacing w:after="0" w:line="240" w:lineRule="auto"/>
              <w:ind w:firstLine="0" w:left="0"/>
              <w:jc w:val="left"/>
              <w:rPr>
                <w:color w:val="000000"/>
                <w:sz w:val="20"/>
              </w:rPr>
            </w:pPr>
            <w:r>
              <w:rPr>
                <w:color w:val="000000"/>
                <w:sz w:val="20"/>
              </w:rPr>
              <w:t xml:space="preserve"> </w:t>
            </w:r>
          </w:p>
        </w:tc>
      </w:tr>
      <w:tr>
        <w:tc>
          <w:tcPr>
            <w:tcW w:type="dxa" w:w="1418"/>
            <w:tcBorders>
              <w:top w:color="000000" w:sz="4" w:val="single"/>
              <w:left w:color="000000" w:sz="4" w:val="single"/>
              <w:bottom w:color="000000" w:sz="4" w:val="single"/>
              <w:right w:color="000000" w:sz="4" w:val="single"/>
            </w:tcBorders>
            <w:shd w:fill="auto" w:val="clear"/>
          </w:tcPr>
          <w:p w14:paraId="C4180000">
            <w:pPr>
              <w:spacing w:after="0" w:line="240" w:lineRule="auto"/>
              <w:ind w:firstLine="0" w:left="0"/>
              <w:jc w:val="center"/>
              <w:rPr>
                <w:color w:val="000000"/>
                <w:sz w:val="20"/>
              </w:rPr>
            </w:pPr>
            <w:r>
              <w:rPr>
                <w:color w:val="000000"/>
                <w:sz w:val="20"/>
              </w:rPr>
              <w:t>4 б</w:t>
            </w:r>
          </w:p>
          <w:p w14:paraId="C5180000">
            <w:pPr>
              <w:spacing w:after="0" w:line="240" w:lineRule="auto"/>
              <w:ind w:firstLine="0" w:left="0"/>
              <w:jc w:val="center"/>
              <w:rPr>
                <w:color w:val="000000"/>
                <w:sz w:val="20"/>
              </w:rPr>
            </w:pPr>
            <w:r>
              <w:rPr>
                <w:color w:val="000000"/>
                <w:sz w:val="20"/>
              </w:rPr>
              <w:t>8 чел.:</w:t>
            </w:r>
          </w:p>
          <w:p w14:paraId="C6180000">
            <w:pPr>
              <w:spacing w:after="0" w:line="240" w:lineRule="auto"/>
              <w:ind w:firstLine="0" w:left="0"/>
              <w:jc w:val="center"/>
              <w:rPr>
                <w:color w:val="000000"/>
                <w:sz w:val="20"/>
              </w:rPr>
            </w:pPr>
            <w:r>
              <w:rPr>
                <w:color w:val="000000"/>
                <w:sz w:val="20"/>
              </w:rPr>
              <w:t>4 (В.1)</w:t>
            </w:r>
          </w:p>
          <w:p w14:paraId="C7180000">
            <w:pPr>
              <w:spacing w:after="0" w:line="240" w:lineRule="auto"/>
              <w:ind w:firstLine="0" w:left="0"/>
              <w:jc w:val="center"/>
              <w:rPr>
                <w:color w:val="000000"/>
                <w:sz w:val="20"/>
              </w:rPr>
            </w:pPr>
            <w:r>
              <w:rPr>
                <w:color w:val="000000"/>
                <w:sz w:val="20"/>
              </w:rPr>
              <w:t>2 (8.3)</w:t>
            </w:r>
          </w:p>
          <w:p w14:paraId="C8180000">
            <w:pPr>
              <w:spacing w:after="0" w:line="240" w:lineRule="auto"/>
              <w:ind w:firstLine="0" w:left="0"/>
              <w:jc w:val="center"/>
              <w:rPr>
                <w:color w:val="000000"/>
                <w:sz w:val="20"/>
              </w:rPr>
            </w:pPr>
            <w:r>
              <w:rPr>
                <w:color w:val="000000"/>
                <w:sz w:val="20"/>
              </w:rPr>
              <w:t>1 (инд.)</w:t>
            </w:r>
          </w:p>
          <w:p w14:paraId="C9180000">
            <w:pPr>
              <w:spacing w:after="0" w:line="240" w:lineRule="auto"/>
              <w:ind w:firstLine="0" w:left="0"/>
              <w:jc w:val="center"/>
              <w:rPr>
                <w:color w:val="000000"/>
                <w:sz w:val="20"/>
              </w:rPr>
            </w:pPr>
            <w:r>
              <w:rPr>
                <w:color w:val="000000"/>
                <w:sz w:val="20"/>
              </w:rPr>
              <w:t>1 (сем.)</w:t>
            </w:r>
          </w:p>
        </w:tc>
        <w:tc>
          <w:tcPr>
            <w:tcW w:type="dxa" w:w="933"/>
            <w:gridSpan w:val="1"/>
            <w:vMerge w:val="continue"/>
            <w:tcBorders>
              <w:top w:color="000000" w:sz="4" w:val="single"/>
              <w:left w:color="000000" w:sz="4" w:val="single"/>
              <w:bottom w:color="000000" w:sz="4" w:val="single"/>
              <w:right w:color="000000" w:sz="4" w:val="single"/>
            </w:tcBorders>
            <w:shd w:fill="auto" w:val="clear"/>
          </w:tcPr>
          <w:p/>
        </w:tc>
        <w:tc>
          <w:tcPr>
            <w:tcW w:type="dxa" w:w="1547"/>
            <w:tcBorders>
              <w:top w:color="000000" w:sz="4" w:val="single"/>
              <w:left w:color="000000" w:sz="4" w:val="single"/>
              <w:bottom w:color="000000" w:sz="4" w:val="single"/>
              <w:right w:color="000000" w:sz="4" w:val="single"/>
            </w:tcBorders>
            <w:shd w:fill="auto" w:val="clear"/>
          </w:tcPr>
          <w:p w14:paraId="CA180000">
            <w:pPr>
              <w:spacing w:after="0" w:line="240" w:lineRule="auto"/>
              <w:ind w:firstLine="0" w:left="0" w:right="-38"/>
              <w:jc w:val="left"/>
              <w:rPr>
                <w:color w:val="000000"/>
                <w:sz w:val="20"/>
              </w:rPr>
            </w:pPr>
            <w:r>
              <w:rPr>
                <w:color w:val="000000"/>
                <w:sz w:val="20"/>
              </w:rPr>
              <w:t>Шемшурина А.И.</w:t>
            </w:r>
          </w:p>
          <w:p w14:paraId="CB180000">
            <w:pPr>
              <w:spacing w:after="0" w:line="240" w:lineRule="auto"/>
              <w:ind w:firstLine="0" w:left="0" w:right="-38"/>
              <w:jc w:val="left"/>
              <w:rPr>
                <w:color w:val="000000"/>
                <w:sz w:val="20"/>
              </w:rPr>
            </w:pPr>
          </w:p>
          <w:p w14:paraId="CC180000">
            <w:pPr>
              <w:spacing w:after="0" w:line="240" w:lineRule="auto"/>
              <w:ind w:firstLine="0" w:left="0" w:right="-38"/>
              <w:jc w:val="left"/>
              <w:rPr>
                <w:color w:val="000000"/>
                <w:sz w:val="20"/>
              </w:rPr>
            </w:pPr>
            <w:r>
              <w:rPr>
                <w:color w:val="000000"/>
                <w:sz w:val="20"/>
              </w:rPr>
              <w:t>Шемшурина А.И.</w:t>
            </w:r>
          </w:p>
        </w:tc>
        <w:tc>
          <w:tcPr>
            <w:tcW w:type="dxa" w:w="3757"/>
            <w:tcBorders>
              <w:top w:color="000000" w:sz="4" w:val="single"/>
              <w:left w:color="000000" w:sz="4" w:val="single"/>
              <w:bottom w:color="000000" w:sz="4" w:val="single"/>
              <w:right w:color="000000" w:sz="4" w:val="single"/>
            </w:tcBorders>
            <w:shd w:fill="auto" w:val="clear"/>
          </w:tcPr>
          <w:p w14:paraId="CD180000">
            <w:pPr>
              <w:spacing w:after="0" w:line="240" w:lineRule="auto"/>
              <w:ind w:firstLine="0" w:left="0"/>
              <w:jc w:val="left"/>
              <w:rPr>
                <w:color w:val="000000"/>
                <w:sz w:val="20"/>
              </w:rPr>
            </w:pPr>
            <w:r>
              <w:rPr>
                <w:color w:val="000000"/>
                <w:sz w:val="20"/>
              </w:rPr>
              <w:t>Основы религиозных культур и светской этики. Основы светской этики. 4 класс. – М.: Просвещение, 2020.  ФГОС</w:t>
            </w:r>
          </w:p>
          <w:p w14:paraId="CE180000">
            <w:pPr>
              <w:spacing w:after="0" w:line="240" w:lineRule="auto"/>
              <w:ind w:firstLine="0" w:left="0"/>
              <w:jc w:val="left"/>
              <w:rPr>
                <w:color w:val="000000"/>
                <w:sz w:val="20"/>
              </w:rPr>
            </w:pPr>
            <w:r>
              <w:rPr>
                <w:color w:val="000000"/>
                <w:sz w:val="20"/>
              </w:rPr>
              <w:t>Рабочая тетрадь. Основы религиозных культур и светской этики. Основы свет-ской этики. 4 класс. – М.: Просвещение, 2020.  ФГОС</w:t>
            </w:r>
          </w:p>
        </w:tc>
        <w:tc>
          <w:tcPr>
            <w:tcW w:type="dxa" w:w="850"/>
            <w:tcBorders>
              <w:top w:color="000000" w:sz="4" w:val="single"/>
              <w:left w:color="000000" w:sz="4" w:val="single"/>
              <w:bottom w:color="000000" w:sz="4" w:val="single"/>
              <w:right w:color="000000" w:sz="4" w:val="single"/>
            </w:tcBorders>
            <w:shd w:fill="auto" w:val="clear"/>
          </w:tcPr>
          <w:p w14:paraId="CF180000">
            <w:pPr>
              <w:spacing w:after="0" w:line="240" w:lineRule="auto"/>
              <w:ind w:firstLine="0" w:left="0"/>
              <w:jc w:val="center"/>
              <w:rPr>
                <w:color w:val="000000"/>
                <w:sz w:val="20"/>
              </w:rPr>
            </w:pPr>
            <w:r>
              <w:rPr>
                <w:color w:val="000000"/>
                <w:sz w:val="20"/>
              </w:rPr>
              <w:t>8</w:t>
            </w:r>
          </w:p>
          <w:p w14:paraId="D0180000">
            <w:pPr>
              <w:spacing w:after="0" w:line="240" w:lineRule="auto"/>
              <w:ind w:firstLine="0" w:left="0"/>
              <w:jc w:val="center"/>
              <w:rPr>
                <w:color w:val="000000"/>
                <w:sz w:val="20"/>
              </w:rPr>
            </w:pPr>
          </w:p>
          <w:p w14:paraId="D1180000">
            <w:pPr>
              <w:spacing w:after="0" w:line="240" w:lineRule="auto"/>
              <w:ind w:firstLine="0" w:left="0"/>
              <w:jc w:val="center"/>
              <w:rPr>
                <w:color w:val="000000"/>
                <w:sz w:val="20"/>
              </w:rPr>
            </w:pPr>
          </w:p>
          <w:p w14:paraId="D2180000">
            <w:pPr>
              <w:spacing w:after="0" w:line="240" w:lineRule="auto"/>
              <w:ind w:firstLine="0" w:left="0"/>
              <w:jc w:val="center"/>
              <w:rPr>
                <w:color w:val="000000"/>
                <w:sz w:val="20"/>
              </w:rPr>
            </w:pPr>
            <w:r>
              <w:rPr>
                <w:color w:val="000000"/>
                <w:sz w:val="20"/>
              </w:rPr>
              <w:t>8</w:t>
            </w:r>
          </w:p>
        </w:tc>
        <w:tc>
          <w:tcPr>
            <w:tcW w:type="dxa" w:w="736"/>
            <w:tcBorders>
              <w:top w:color="000000" w:sz="4" w:val="single"/>
              <w:left w:color="000000" w:sz="4" w:val="single"/>
              <w:bottom w:color="000000" w:sz="4" w:val="single"/>
              <w:right w:color="000000" w:sz="4" w:val="single"/>
            </w:tcBorders>
            <w:shd w:fill="auto" w:val="clear"/>
          </w:tcPr>
          <w:p w14:paraId="D3180000">
            <w:pPr>
              <w:spacing w:after="0" w:line="240" w:lineRule="auto"/>
              <w:ind w:firstLine="0" w:left="0"/>
              <w:jc w:val="center"/>
              <w:rPr>
                <w:color w:val="000000"/>
                <w:sz w:val="20"/>
              </w:rPr>
            </w:pPr>
            <w:r>
              <w:rPr>
                <w:color w:val="000000"/>
                <w:sz w:val="20"/>
              </w:rPr>
              <w:t>8</w:t>
            </w:r>
          </w:p>
          <w:p w14:paraId="D4180000">
            <w:pPr>
              <w:spacing w:after="0" w:line="240" w:lineRule="auto"/>
              <w:ind w:firstLine="0" w:left="0"/>
              <w:jc w:val="center"/>
              <w:rPr>
                <w:color w:val="000000"/>
                <w:sz w:val="20"/>
              </w:rPr>
            </w:pPr>
          </w:p>
          <w:p w14:paraId="D5180000">
            <w:pPr>
              <w:spacing w:after="0" w:line="240" w:lineRule="auto"/>
              <w:ind w:firstLine="0" w:left="0"/>
              <w:jc w:val="center"/>
              <w:rPr>
                <w:color w:val="000000"/>
                <w:sz w:val="20"/>
              </w:rPr>
            </w:pPr>
          </w:p>
          <w:p w14:paraId="D6180000">
            <w:pPr>
              <w:spacing w:after="0" w:line="240" w:lineRule="auto"/>
              <w:ind w:firstLine="0" w:left="0"/>
              <w:jc w:val="center"/>
              <w:rPr>
                <w:color w:val="000000"/>
                <w:sz w:val="20"/>
              </w:rPr>
            </w:pPr>
            <w:r>
              <w:rPr>
                <w:color w:val="000000"/>
                <w:sz w:val="20"/>
              </w:rPr>
              <w:t>8</w:t>
            </w:r>
          </w:p>
          <w:p w14:paraId="D7180000">
            <w:pPr>
              <w:spacing w:after="0" w:line="240" w:lineRule="auto"/>
              <w:ind w:firstLine="0" w:left="0"/>
              <w:jc w:val="left"/>
              <w:rPr>
                <w:color w:val="000000"/>
                <w:sz w:val="20"/>
              </w:rPr>
            </w:pPr>
            <w:r>
              <w:rPr>
                <w:color w:val="000000"/>
                <w:sz w:val="20"/>
              </w:rPr>
              <w:t xml:space="preserve"> </w:t>
            </w:r>
          </w:p>
        </w:tc>
        <w:tc>
          <w:tcPr>
            <w:tcW w:type="dxa" w:w="788"/>
            <w:tcBorders>
              <w:top w:color="000000" w:sz="4" w:val="single"/>
              <w:left w:color="000000" w:sz="4" w:val="single"/>
              <w:bottom w:color="000000" w:sz="4" w:val="single"/>
              <w:right w:color="000000" w:sz="4" w:val="single"/>
            </w:tcBorders>
            <w:shd w:fill="auto" w:val="clear"/>
          </w:tcPr>
          <w:p w14:paraId="D8180000">
            <w:pPr>
              <w:spacing w:after="0" w:line="240" w:lineRule="auto"/>
              <w:ind w:firstLine="0" w:left="0"/>
              <w:jc w:val="center"/>
              <w:rPr>
                <w:color w:val="000000"/>
                <w:sz w:val="20"/>
              </w:rPr>
            </w:pPr>
            <w:r>
              <w:rPr>
                <w:color w:val="000000"/>
                <w:sz w:val="20"/>
              </w:rPr>
              <w:t>100</w:t>
            </w:r>
          </w:p>
          <w:p w14:paraId="D9180000">
            <w:pPr>
              <w:spacing w:after="0" w:line="240" w:lineRule="auto"/>
              <w:ind w:firstLine="0" w:left="0"/>
              <w:jc w:val="center"/>
              <w:rPr>
                <w:color w:val="000000"/>
                <w:sz w:val="20"/>
              </w:rPr>
            </w:pPr>
          </w:p>
          <w:p w14:paraId="DA180000">
            <w:pPr>
              <w:spacing w:after="0" w:line="240" w:lineRule="auto"/>
              <w:ind w:firstLine="0" w:left="0"/>
              <w:jc w:val="center"/>
              <w:rPr>
                <w:color w:val="000000"/>
                <w:sz w:val="20"/>
              </w:rPr>
            </w:pPr>
          </w:p>
          <w:p w14:paraId="DB180000">
            <w:pPr>
              <w:spacing w:after="0" w:line="240" w:lineRule="auto"/>
              <w:ind w:firstLine="0" w:left="0"/>
              <w:jc w:val="center"/>
              <w:rPr>
                <w:color w:val="000000"/>
                <w:sz w:val="20"/>
              </w:rPr>
            </w:pPr>
            <w:r>
              <w:rPr>
                <w:color w:val="000000"/>
                <w:sz w:val="20"/>
              </w:rPr>
              <w:t>100</w:t>
            </w:r>
          </w:p>
          <w:p w14:paraId="DC180000">
            <w:pPr>
              <w:spacing w:after="0" w:line="240" w:lineRule="auto"/>
              <w:ind w:firstLine="0" w:left="0"/>
              <w:jc w:val="left"/>
              <w:rPr>
                <w:color w:val="000000"/>
                <w:sz w:val="20"/>
              </w:rPr>
            </w:pPr>
            <w:r>
              <w:rPr>
                <w:color w:val="000000"/>
                <w:sz w:val="20"/>
              </w:rPr>
              <w:t xml:space="preserve"> </w:t>
            </w:r>
          </w:p>
        </w:tc>
      </w:tr>
    </w:tbl>
    <w:p w14:paraId="DD180000">
      <w:pPr>
        <w:spacing w:after="0" w:line="240" w:lineRule="auto"/>
        <w:ind w:firstLine="0" w:left="0"/>
        <w:jc w:val="left"/>
        <w:rPr>
          <w:b w:val="1"/>
          <w:color w:val="000000"/>
          <w:sz w:val="24"/>
        </w:rPr>
      </w:pPr>
    </w:p>
    <w:p w14:paraId="DE180000">
      <w:pPr>
        <w:tabs>
          <w:tab w:leader="none" w:pos="5940" w:val="left"/>
        </w:tabs>
        <w:spacing w:after="0" w:line="240" w:lineRule="auto"/>
        <w:ind w:firstLine="0" w:left="0" w:right="-190"/>
        <w:rPr>
          <w:b w:val="1"/>
          <w:sz w:val="20"/>
        </w:rPr>
      </w:pPr>
    </w:p>
    <w:p w14:paraId="DF180000">
      <w:pPr>
        <w:spacing w:line="240" w:lineRule="auto"/>
        <w:ind w:firstLine="0" w:left="0"/>
        <w:jc w:val="center"/>
        <w:rPr>
          <w:b w:val="1"/>
          <w:sz w:val="24"/>
        </w:rPr>
      </w:pPr>
      <w:r>
        <w:rPr>
          <w:b w:val="1"/>
          <w:sz w:val="24"/>
        </w:rPr>
        <w:t>Материально техническое обеспечение учебного предметов</w:t>
      </w:r>
    </w:p>
    <w:p w14:paraId="E0180000">
      <w:pPr>
        <w:spacing w:after="0" w:line="240" w:lineRule="auto"/>
        <w:ind w:firstLine="709" w:left="0"/>
        <w:rPr>
          <w:color w:val="000000"/>
          <w:sz w:val="24"/>
        </w:rPr>
      </w:pPr>
      <w:r>
        <w:rPr>
          <w:sz w:val="24"/>
        </w:rPr>
        <w:t>Материально техническое обеспечение учебного предмета «</w:t>
      </w:r>
      <w:r>
        <w:rPr>
          <w:sz w:val="24"/>
          <w:u w:color="000000" w:val="single"/>
        </w:rPr>
        <w:t>Русский</w:t>
      </w:r>
      <w:r>
        <w:rPr>
          <w:sz w:val="24"/>
        </w:rPr>
        <w:t xml:space="preserve"> </w:t>
      </w:r>
      <w:r>
        <w:rPr>
          <w:sz w:val="24"/>
          <w:u w:color="000000" w:val="single"/>
        </w:rPr>
        <w:t>язык</w:t>
      </w:r>
      <w:r>
        <w:rPr>
          <w:sz w:val="24"/>
        </w:rPr>
        <w:t>» включает:</w:t>
      </w:r>
    </w:p>
    <w:p w14:paraId="E1180000">
      <w:pPr>
        <w:pStyle w:val="Style_3"/>
        <w:numPr>
          <w:ilvl w:val="0"/>
          <w:numId w:val="137"/>
        </w:numPr>
        <w:spacing w:after="0" w:line="240" w:lineRule="auto"/>
        <w:ind/>
        <w:rPr>
          <w:sz w:val="24"/>
        </w:rPr>
      </w:pPr>
      <w:r>
        <w:rPr>
          <w:sz w:val="24"/>
        </w:rPr>
        <w:t xml:space="preserve">Учебники; </w:t>
      </w:r>
    </w:p>
    <w:p w14:paraId="E2180000">
      <w:pPr>
        <w:pStyle w:val="Style_3"/>
        <w:numPr>
          <w:ilvl w:val="0"/>
          <w:numId w:val="137"/>
        </w:numPr>
        <w:spacing w:after="0" w:line="240" w:lineRule="auto"/>
        <w:ind/>
        <w:rPr>
          <w:sz w:val="24"/>
        </w:rPr>
      </w:pPr>
      <w:r>
        <w:rPr>
          <w:sz w:val="24"/>
        </w:rPr>
        <w:t>Букварь;</w:t>
      </w:r>
    </w:p>
    <w:p w14:paraId="E3180000">
      <w:pPr>
        <w:pStyle w:val="Style_3"/>
        <w:numPr>
          <w:ilvl w:val="0"/>
          <w:numId w:val="137"/>
        </w:numPr>
        <w:spacing w:after="0" w:line="240" w:lineRule="auto"/>
        <w:ind/>
        <w:rPr>
          <w:sz w:val="24"/>
        </w:rPr>
      </w:pPr>
      <w:r>
        <w:rPr>
          <w:sz w:val="24"/>
        </w:rPr>
        <w:t>Прописи;</w:t>
      </w:r>
    </w:p>
    <w:p w14:paraId="E4180000">
      <w:pPr>
        <w:pStyle w:val="Style_3"/>
        <w:numPr>
          <w:ilvl w:val="0"/>
          <w:numId w:val="137"/>
        </w:numPr>
        <w:spacing w:after="0" w:line="240" w:lineRule="auto"/>
        <w:ind/>
        <w:rPr>
          <w:sz w:val="24"/>
        </w:rPr>
      </w:pPr>
      <w:r>
        <w:rPr>
          <w:sz w:val="24"/>
        </w:rPr>
        <w:t xml:space="preserve"> рабочие тетради на печатной основе.</w:t>
      </w:r>
    </w:p>
    <w:p w14:paraId="E5180000">
      <w:pPr>
        <w:spacing w:after="0" w:line="240" w:lineRule="auto"/>
        <w:ind w:firstLine="709" w:left="0"/>
        <w:rPr>
          <w:sz w:val="24"/>
        </w:rPr>
      </w:pPr>
      <w:r>
        <w:rPr>
          <w:sz w:val="24"/>
        </w:rPr>
        <w:t xml:space="preserve">Программно-методическое обеспечение: </w:t>
      </w:r>
    </w:p>
    <w:p w14:paraId="E6180000">
      <w:pPr>
        <w:pStyle w:val="Style_3"/>
        <w:numPr>
          <w:ilvl w:val="0"/>
          <w:numId w:val="138"/>
        </w:numPr>
        <w:spacing w:after="0" w:line="240" w:lineRule="auto"/>
        <w:ind/>
        <w:rPr>
          <w:sz w:val="24"/>
        </w:rPr>
      </w:pPr>
      <w:r>
        <w:rPr>
          <w:sz w:val="24"/>
        </w:rPr>
        <w:t xml:space="preserve">методические рекомендации для учителя по отдельным разделам учебного предмета; </w:t>
      </w:r>
    </w:p>
    <w:p w14:paraId="E7180000">
      <w:pPr>
        <w:pStyle w:val="Style_3"/>
        <w:spacing w:after="0" w:line="240" w:lineRule="auto"/>
        <w:ind w:firstLine="0" w:left="360"/>
        <w:rPr>
          <w:sz w:val="24"/>
        </w:rPr>
      </w:pPr>
      <w:r>
        <w:rPr>
          <w:sz w:val="24"/>
        </w:rPr>
        <w:t xml:space="preserve">Печатные пособия: </w:t>
      </w:r>
    </w:p>
    <w:p w14:paraId="E8180000">
      <w:pPr>
        <w:pStyle w:val="Style_3"/>
        <w:numPr>
          <w:ilvl w:val="0"/>
          <w:numId w:val="138"/>
        </w:numPr>
        <w:spacing w:after="0" w:line="240" w:lineRule="auto"/>
        <w:ind/>
        <w:rPr>
          <w:sz w:val="24"/>
        </w:rPr>
      </w:pPr>
      <w:r>
        <w:rPr>
          <w:sz w:val="24"/>
        </w:rPr>
        <w:t xml:space="preserve">наборы картинной азбуки; </w:t>
      </w:r>
    </w:p>
    <w:p w14:paraId="E9180000">
      <w:pPr>
        <w:pStyle w:val="Style_3"/>
        <w:numPr>
          <w:ilvl w:val="0"/>
          <w:numId w:val="138"/>
        </w:numPr>
        <w:spacing w:after="0" w:line="240" w:lineRule="auto"/>
        <w:ind/>
        <w:rPr>
          <w:sz w:val="24"/>
        </w:rPr>
      </w:pPr>
      <w:r>
        <w:rPr>
          <w:sz w:val="24"/>
        </w:rPr>
        <w:t xml:space="preserve">наборы предметных картинок; </w:t>
      </w:r>
    </w:p>
    <w:p w14:paraId="EA180000">
      <w:pPr>
        <w:pStyle w:val="Style_3"/>
        <w:numPr>
          <w:ilvl w:val="0"/>
          <w:numId w:val="138"/>
        </w:numPr>
        <w:spacing w:after="0" w:line="240" w:lineRule="auto"/>
        <w:ind/>
        <w:rPr>
          <w:sz w:val="24"/>
        </w:rPr>
      </w:pPr>
      <w:r>
        <w:rPr>
          <w:sz w:val="24"/>
        </w:rPr>
        <w:t xml:space="preserve">картинное лото; </w:t>
      </w:r>
    </w:p>
    <w:p w14:paraId="EB180000">
      <w:pPr>
        <w:pStyle w:val="Style_3"/>
        <w:numPr>
          <w:ilvl w:val="0"/>
          <w:numId w:val="138"/>
        </w:numPr>
        <w:spacing w:after="0" w:line="240" w:lineRule="auto"/>
        <w:ind/>
        <w:rPr>
          <w:sz w:val="24"/>
        </w:rPr>
      </w:pPr>
      <w:r>
        <w:rPr>
          <w:sz w:val="24"/>
        </w:rPr>
        <w:t xml:space="preserve">наборы сюжетных картинок по отдельным темам; </w:t>
      </w:r>
    </w:p>
    <w:p w14:paraId="EC180000">
      <w:pPr>
        <w:pStyle w:val="Style_3"/>
        <w:numPr>
          <w:ilvl w:val="0"/>
          <w:numId w:val="138"/>
        </w:numPr>
        <w:spacing w:after="0" w:line="240" w:lineRule="auto"/>
        <w:ind/>
        <w:rPr>
          <w:sz w:val="24"/>
        </w:rPr>
      </w:pPr>
      <w:r>
        <w:rPr>
          <w:sz w:val="24"/>
        </w:rPr>
        <w:t xml:space="preserve">различные виды словарей; </w:t>
      </w:r>
    </w:p>
    <w:p w14:paraId="ED180000">
      <w:pPr>
        <w:pStyle w:val="Style_3"/>
        <w:numPr>
          <w:ilvl w:val="0"/>
          <w:numId w:val="138"/>
        </w:numPr>
        <w:spacing w:after="0" w:line="240" w:lineRule="auto"/>
        <w:ind/>
        <w:rPr>
          <w:sz w:val="24"/>
        </w:rPr>
      </w:pPr>
      <w:r>
        <w:rPr>
          <w:sz w:val="24"/>
        </w:rPr>
        <w:t xml:space="preserve">репродукции картин в соответствии с тематикой и видами работ; </w:t>
      </w:r>
    </w:p>
    <w:p w14:paraId="EE180000">
      <w:pPr>
        <w:pStyle w:val="Style_3"/>
        <w:spacing w:after="0" w:line="240" w:lineRule="auto"/>
        <w:ind w:firstLine="0" w:left="360"/>
        <w:rPr>
          <w:sz w:val="24"/>
        </w:rPr>
      </w:pPr>
      <w:r>
        <w:rPr>
          <w:sz w:val="24"/>
        </w:rPr>
        <w:t>Учебно-практическое оборудование:</w:t>
      </w:r>
    </w:p>
    <w:p w14:paraId="EF180000">
      <w:pPr>
        <w:pStyle w:val="Style_3"/>
        <w:numPr>
          <w:ilvl w:val="0"/>
          <w:numId w:val="138"/>
        </w:numPr>
        <w:spacing w:after="0" w:line="240" w:lineRule="auto"/>
        <w:ind/>
        <w:rPr>
          <w:sz w:val="24"/>
        </w:rPr>
      </w:pPr>
      <w:r>
        <w:rPr>
          <w:sz w:val="24"/>
        </w:rPr>
        <w:t xml:space="preserve"> комплекты для обучения грамоте (наборное полотно, разрезная азбука (общеклассная и индивидуальная, образцы начертания рукописных букв); </w:t>
      </w:r>
    </w:p>
    <w:p w14:paraId="F0180000">
      <w:pPr>
        <w:pStyle w:val="Style_3"/>
        <w:numPr>
          <w:ilvl w:val="0"/>
          <w:numId w:val="138"/>
        </w:numPr>
        <w:spacing w:after="0" w:line="240" w:lineRule="auto"/>
        <w:ind/>
        <w:rPr>
          <w:sz w:val="24"/>
        </w:rPr>
      </w:pPr>
      <w:r>
        <w:rPr>
          <w:sz w:val="24"/>
        </w:rPr>
        <w:t>опорные таблицы по отдельным изучаемым темам;</w:t>
      </w:r>
    </w:p>
    <w:p w14:paraId="F1180000">
      <w:pPr>
        <w:pStyle w:val="Style_3"/>
        <w:numPr>
          <w:ilvl w:val="0"/>
          <w:numId w:val="138"/>
        </w:numPr>
        <w:spacing w:after="0" w:line="240" w:lineRule="auto"/>
        <w:ind/>
        <w:rPr>
          <w:sz w:val="24"/>
        </w:rPr>
      </w:pPr>
      <w:r>
        <w:rPr>
          <w:sz w:val="24"/>
        </w:rPr>
        <w:t xml:space="preserve"> схемы (звуко-буквенного разбора слова; разбора слов по составу);</w:t>
      </w:r>
    </w:p>
    <w:p w14:paraId="F2180000">
      <w:pPr>
        <w:pStyle w:val="Style_3"/>
        <w:numPr>
          <w:ilvl w:val="0"/>
          <w:numId w:val="138"/>
        </w:numPr>
        <w:spacing w:after="0" w:line="240" w:lineRule="auto"/>
        <w:ind/>
        <w:rPr>
          <w:sz w:val="24"/>
        </w:rPr>
      </w:pPr>
      <w:r>
        <w:rPr>
          <w:sz w:val="24"/>
        </w:rPr>
        <w:t xml:space="preserve"> дидактический раздаточный материал (карточки с заданиями); </w:t>
      </w:r>
    </w:p>
    <w:p w14:paraId="F3180000">
      <w:pPr>
        <w:pStyle w:val="Style_3"/>
        <w:numPr>
          <w:ilvl w:val="0"/>
          <w:numId w:val="138"/>
        </w:numPr>
        <w:spacing w:after="0" w:line="240" w:lineRule="auto"/>
        <w:ind/>
        <w:rPr>
          <w:sz w:val="24"/>
        </w:rPr>
      </w:pPr>
      <w:r>
        <w:rPr>
          <w:sz w:val="24"/>
        </w:rPr>
        <w:t xml:space="preserve">наборы ролевых игр, игрушек по отдельным темам; </w:t>
      </w:r>
    </w:p>
    <w:p w14:paraId="F4180000">
      <w:pPr>
        <w:pStyle w:val="Style_3"/>
        <w:numPr>
          <w:ilvl w:val="0"/>
          <w:numId w:val="138"/>
        </w:numPr>
        <w:spacing w:after="0" w:line="240" w:lineRule="auto"/>
        <w:ind/>
        <w:rPr>
          <w:sz w:val="24"/>
        </w:rPr>
      </w:pPr>
      <w:r>
        <w:rPr>
          <w:sz w:val="24"/>
        </w:rPr>
        <w:t xml:space="preserve">наборы муляжей (фрукты, овощи, ягоды и т.д.); </w:t>
      </w:r>
    </w:p>
    <w:p w14:paraId="F5180000">
      <w:pPr>
        <w:spacing w:after="0" w:line="240" w:lineRule="auto"/>
        <w:ind w:firstLine="360" w:left="0"/>
        <w:rPr>
          <w:sz w:val="24"/>
        </w:rPr>
      </w:pPr>
      <w:r>
        <w:rPr>
          <w:sz w:val="24"/>
        </w:rPr>
        <w:t xml:space="preserve">Технических средств обучения: </w:t>
      </w:r>
    </w:p>
    <w:p w14:paraId="F6180000">
      <w:pPr>
        <w:pStyle w:val="Style_3"/>
        <w:numPr>
          <w:ilvl w:val="0"/>
          <w:numId w:val="139"/>
        </w:numPr>
        <w:spacing w:after="0" w:line="240" w:lineRule="auto"/>
        <w:ind/>
        <w:rPr>
          <w:sz w:val="24"/>
        </w:rPr>
      </w:pPr>
      <w:r>
        <w:rPr>
          <w:sz w:val="24"/>
        </w:rPr>
        <w:t>классная доска с набором креплений для картинок, постеров, таблиц;</w:t>
      </w:r>
    </w:p>
    <w:p w14:paraId="F7180000">
      <w:pPr>
        <w:pStyle w:val="Style_3"/>
        <w:numPr>
          <w:ilvl w:val="0"/>
          <w:numId w:val="139"/>
        </w:numPr>
        <w:spacing w:after="0" w:line="240" w:lineRule="auto"/>
        <w:ind/>
        <w:rPr>
          <w:sz w:val="24"/>
        </w:rPr>
      </w:pPr>
      <w:r>
        <w:rPr>
          <w:sz w:val="24"/>
        </w:rPr>
        <w:t xml:space="preserve"> телевизор; </w:t>
      </w:r>
    </w:p>
    <w:p w14:paraId="F8180000">
      <w:pPr>
        <w:pStyle w:val="Style_3"/>
        <w:numPr>
          <w:ilvl w:val="0"/>
          <w:numId w:val="139"/>
        </w:numPr>
        <w:spacing w:after="0" w:line="240" w:lineRule="auto"/>
        <w:ind/>
        <w:rPr>
          <w:sz w:val="24"/>
        </w:rPr>
      </w:pPr>
      <w:r>
        <w:rPr>
          <w:sz w:val="24"/>
        </w:rPr>
        <w:t xml:space="preserve">DVD </w:t>
      </w:r>
      <w:r>
        <w:rPr>
          <w:sz w:val="24"/>
        </w:rPr>
        <w:t xml:space="preserve">проигрыватель; </w:t>
      </w:r>
    </w:p>
    <w:p w14:paraId="F9180000">
      <w:pPr>
        <w:pStyle w:val="Style_3"/>
        <w:numPr>
          <w:ilvl w:val="0"/>
          <w:numId w:val="139"/>
        </w:numPr>
        <w:spacing w:after="0" w:line="240" w:lineRule="auto"/>
        <w:ind/>
        <w:rPr>
          <w:sz w:val="24"/>
        </w:rPr>
      </w:pPr>
      <w:r>
        <w:rPr>
          <w:sz w:val="24"/>
        </w:rPr>
        <w:t xml:space="preserve">ноутбук с программным обеспечением; </w:t>
      </w:r>
    </w:p>
    <w:p w14:paraId="FA180000">
      <w:pPr>
        <w:pStyle w:val="Style_3"/>
        <w:numPr>
          <w:ilvl w:val="0"/>
          <w:numId w:val="139"/>
        </w:numPr>
        <w:spacing w:after="0" w:line="240" w:lineRule="auto"/>
        <w:ind/>
        <w:rPr>
          <w:sz w:val="24"/>
        </w:rPr>
      </w:pPr>
      <w:r>
        <w:rPr>
          <w:sz w:val="24"/>
        </w:rPr>
        <w:t>мультимедиа проектор</w:t>
      </w:r>
      <w:r>
        <w:rPr>
          <w:sz w:val="24"/>
        </w:rPr>
        <w:t xml:space="preserve">; </w:t>
      </w:r>
    </w:p>
    <w:p w14:paraId="FB180000">
      <w:pPr>
        <w:pStyle w:val="Style_3"/>
        <w:numPr>
          <w:ilvl w:val="0"/>
          <w:numId w:val="139"/>
        </w:numPr>
        <w:spacing w:after="0" w:line="240" w:lineRule="auto"/>
        <w:ind/>
        <w:rPr>
          <w:sz w:val="24"/>
        </w:rPr>
      </w:pPr>
      <w:r>
        <w:rPr>
          <w:sz w:val="24"/>
        </w:rPr>
        <w:t xml:space="preserve">магнитная доска; </w:t>
      </w:r>
    </w:p>
    <w:p w14:paraId="FC180000">
      <w:pPr>
        <w:pStyle w:val="Style_3"/>
        <w:numPr>
          <w:ilvl w:val="0"/>
          <w:numId w:val="139"/>
        </w:numPr>
        <w:spacing w:after="0" w:line="240" w:lineRule="auto"/>
        <w:ind/>
        <w:rPr>
          <w:sz w:val="24"/>
        </w:rPr>
      </w:pPr>
      <w:r>
        <w:rPr>
          <w:sz w:val="24"/>
        </w:rPr>
        <w:t>экран.</w:t>
      </w:r>
    </w:p>
    <w:p w14:paraId="FD180000">
      <w:pPr>
        <w:spacing w:after="0" w:line="240" w:lineRule="auto"/>
        <w:ind w:firstLine="709" w:left="0"/>
        <w:rPr>
          <w:sz w:val="24"/>
        </w:rPr>
      </w:pPr>
      <w:r>
        <w:rPr>
          <w:sz w:val="24"/>
        </w:rPr>
        <w:t>Материально техническое обеспечение учебного предмета «</w:t>
      </w:r>
      <w:r>
        <w:rPr>
          <w:sz w:val="24"/>
          <w:u w:color="000000" w:val="single"/>
        </w:rPr>
        <w:t>Чтение</w:t>
      </w:r>
      <w:r>
        <w:rPr>
          <w:sz w:val="24"/>
        </w:rPr>
        <w:t>» включает:</w:t>
      </w:r>
    </w:p>
    <w:p w14:paraId="FE180000">
      <w:pPr>
        <w:pStyle w:val="Style_3"/>
        <w:numPr>
          <w:ilvl w:val="0"/>
          <w:numId w:val="140"/>
        </w:numPr>
        <w:spacing w:after="0" w:line="240" w:lineRule="auto"/>
        <w:ind/>
        <w:rPr>
          <w:sz w:val="24"/>
        </w:rPr>
      </w:pPr>
      <w:r>
        <w:rPr>
          <w:sz w:val="24"/>
        </w:rPr>
        <w:t>комплекты учебников;</w:t>
      </w:r>
    </w:p>
    <w:p w14:paraId="FF180000">
      <w:pPr>
        <w:spacing w:after="0" w:line="240" w:lineRule="auto"/>
        <w:ind w:firstLine="709" w:left="0"/>
        <w:rPr>
          <w:sz w:val="24"/>
        </w:rPr>
      </w:pPr>
      <w:r>
        <w:rPr>
          <w:sz w:val="24"/>
        </w:rPr>
        <w:t xml:space="preserve">Печатные пособия: </w:t>
      </w:r>
    </w:p>
    <w:p w14:paraId="00190000">
      <w:pPr>
        <w:pStyle w:val="Style_3"/>
        <w:numPr>
          <w:ilvl w:val="0"/>
          <w:numId w:val="140"/>
        </w:numPr>
        <w:spacing w:after="0" w:line="240" w:lineRule="auto"/>
        <w:ind/>
        <w:rPr>
          <w:sz w:val="24"/>
        </w:rPr>
      </w:pPr>
      <w:r>
        <w:rPr>
          <w:sz w:val="24"/>
        </w:rPr>
        <w:t xml:space="preserve">наборы сюжетных картинок в соответствии с тематикой изучаемых произведений, в том числе и в цифровой форме; </w:t>
      </w:r>
    </w:p>
    <w:p w14:paraId="01190000">
      <w:pPr>
        <w:pStyle w:val="Style_3"/>
        <w:numPr>
          <w:ilvl w:val="0"/>
          <w:numId w:val="140"/>
        </w:numPr>
        <w:spacing w:after="0" w:line="240" w:lineRule="auto"/>
        <w:ind/>
        <w:rPr>
          <w:sz w:val="24"/>
        </w:rPr>
      </w:pPr>
      <w:r>
        <w:rPr>
          <w:sz w:val="24"/>
        </w:rPr>
        <w:t xml:space="preserve">словари по русскому языку; </w:t>
      </w:r>
    </w:p>
    <w:p w14:paraId="02190000">
      <w:pPr>
        <w:pStyle w:val="Style_3"/>
        <w:numPr>
          <w:ilvl w:val="0"/>
          <w:numId w:val="140"/>
        </w:numPr>
        <w:spacing w:after="0" w:line="240" w:lineRule="auto"/>
        <w:ind/>
        <w:rPr>
          <w:sz w:val="24"/>
        </w:rPr>
      </w:pPr>
      <w:r>
        <w:rPr>
          <w:sz w:val="24"/>
        </w:rPr>
        <w:t xml:space="preserve">репродукции картин художников в соответствии с тематикой читаемых произведений; </w:t>
      </w:r>
    </w:p>
    <w:p w14:paraId="03190000">
      <w:pPr>
        <w:pStyle w:val="Style_3"/>
        <w:numPr>
          <w:ilvl w:val="0"/>
          <w:numId w:val="140"/>
        </w:numPr>
        <w:spacing w:after="0" w:line="240" w:lineRule="auto"/>
        <w:ind/>
        <w:rPr>
          <w:sz w:val="24"/>
        </w:rPr>
      </w:pPr>
      <w:r>
        <w:rPr>
          <w:sz w:val="24"/>
        </w:rPr>
        <w:t xml:space="preserve">портреты поэтов и писателей; </w:t>
      </w:r>
    </w:p>
    <w:p w14:paraId="04190000">
      <w:pPr>
        <w:pStyle w:val="Style_3"/>
        <w:numPr>
          <w:ilvl w:val="0"/>
          <w:numId w:val="140"/>
        </w:numPr>
        <w:spacing w:after="0" w:line="240" w:lineRule="auto"/>
        <w:ind/>
        <w:rPr>
          <w:sz w:val="24"/>
        </w:rPr>
      </w:pPr>
      <w:r>
        <w:rPr>
          <w:sz w:val="24"/>
        </w:rPr>
        <w:t xml:space="preserve">детские книги разного типа из круга детского чтения; </w:t>
      </w:r>
    </w:p>
    <w:p w14:paraId="05190000">
      <w:pPr>
        <w:pStyle w:val="Style_3"/>
        <w:spacing w:after="0" w:line="240" w:lineRule="auto"/>
        <w:ind w:firstLine="348" w:left="360"/>
        <w:rPr>
          <w:sz w:val="24"/>
        </w:rPr>
      </w:pPr>
      <w:r>
        <w:rPr>
          <w:sz w:val="24"/>
        </w:rPr>
        <w:t>Технические средства обучения;</w:t>
      </w:r>
    </w:p>
    <w:p w14:paraId="06190000">
      <w:pPr>
        <w:pStyle w:val="Style_3"/>
        <w:numPr>
          <w:ilvl w:val="0"/>
          <w:numId w:val="140"/>
        </w:numPr>
        <w:spacing w:after="0" w:line="240" w:lineRule="auto"/>
        <w:ind/>
        <w:rPr>
          <w:sz w:val="24"/>
        </w:rPr>
      </w:pPr>
      <w:r>
        <w:rPr>
          <w:sz w:val="24"/>
        </w:rPr>
        <w:t xml:space="preserve">экранно-звуковые пособия; </w:t>
      </w:r>
    </w:p>
    <w:p w14:paraId="07190000">
      <w:pPr>
        <w:pStyle w:val="Style_3"/>
        <w:numPr>
          <w:ilvl w:val="0"/>
          <w:numId w:val="140"/>
        </w:numPr>
        <w:spacing w:after="0" w:line="240" w:lineRule="auto"/>
        <w:ind/>
        <w:rPr>
          <w:sz w:val="24"/>
        </w:rPr>
      </w:pPr>
      <w:r>
        <w:rPr>
          <w:sz w:val="24"/>
        </w:rPr>
        <w:t xml:space="preserve">аудиозаписи прочтения мастерами художественного слова произведений художественной литературы; </w:t>
      </w:r>
    </w:p>
    <w:p w14:paraId="08190000">
      <w:pPr>
        <w:pStyle w:val="Style_3"/>
        <w:numPr>
          <w:ilvl w:val="0"/>
          <w:numId w:val="140"/>
        </w:numPr>
        <w:spacing w:after="0" w:line="240" w:lineRule="auto"/>
        <w:ind/>
        <w:rPr>
          <w:sz w:val="24"/>
        </w:rPr>
      </w:pPr>
      <w:r>
        <w:rPr>
          <w:sz w:val="24"/>
        </w:rPr>
        <w:t>игры и игрушки, настольное литературное лото, настольные литературные игры.</w:t>
      </w:r>
    </w:p>
    <w:p w14:paraId="09190000">
      <w:pPr>
        <w:spacing w:after="0" w:line="240" w:lineRule="auto"/>
        <w:ind w:firstLine="709" w:left="0"/>
        <w:rPr>
          <w:sz w:val="24"/>
        </w:rPr>
      </w:pPr>
      <w:r>
        <w:rPr>
          <w:sz w:val="24"/>
        </w:rPr>
        <w:t>Материально техническое обеспечение учебного предмета «</w:t>
      </w:r>
      <w:r>
        <w:rPr>
          <w:sz w:val="24"/>
          <w:u w:color="000000" w:val="single"/>
        </w:rPr>
        <w:t>Устная речь</w:t>
      </w:r>
      <w:r>
        <w:rPr>
          <w:sz w:val="24"/>
        </w:rPr>
        <w:t>» включает:</w:t>
      </w:r>
    </w:p>
    <w:p w14:paraId="0A190000">
      <w:pPr>
        <w:pStyle w:val="Style_3"/>
        <w:numPr>
          <w:ilvl w:val="0"/>
          <w:numId w:val="141"/>
        </w:numPr>
        <w:spacing w:after="0" w:line="240" w:lineRule="auto"/>
        <w:ind/>
        <w:rPr>
          <w:sz w:val="24"/>
        </w:rPr>
      </w:pPr>
      <w:r>
        <w:rPr>
          <w:sz w:val="24"/>
        </w:rPr>
        <w:t>комплект учебников;</w:t>
      </w:r>
    </w:p>
    <w:p w14:paraId="0B190000">
      <w:pPr>
        <w:pStyle w:val="Style_3"/>
        <w:numPr>
          <w:ilvl w:val="0"/>
          <w:numId w:val="141"/>
        </w:numPr>
        <w:spacing w:after="0" w:line="240" w:lineRule="auto"/>
        <w:ind/>
        <w:rPr>
          <w:sz w:val="24"/>
        </w:rPr>
      </w:pPr>
      <w:r>
        <w:rPr>
          <w:sz w:val="24"/>
        </w:rPr>
        <w:t>методические рекомендации для учителя;</w:t>
      </w:r>
    </w:p>
    <w:p w14:paraId="0C190000">
      <w:pPr>
        <w:spacing w:after="0" w:line="240" w:lineRule="auto"/>
        <w:ind w:firstLine="708" w:left="0"/>
        <w:rPr>
          <w:sz w:val="24"/>
        </w:rPr>
      </w:pPr>
    </w:p>
    <w:p w14:paraId="0D190000">
      <w:pPr>
        <w:spacing w:after="0" w:line="240" w:lineRule="auto"/>
        <w:ind w:firstLine="708" w:left="0"/>
        <w:rPr>
          <w:sz w:val="24"/>
        </w:rPr>
      </w:pPr>
      <w:r>
        <w:rPr>
          <w:sz w:val="24"/>
        </w:rPr>
        <w:t xml:space="preserve">Печатное оборудование: </w:t>
      </w:r>
    </w:p>
    <w:p w14:paraId="0E190000">
      <w:pPr>
        <w:pStyle w:val="Style_3"/>
        <w:numPr>
          <w:ilvl w:val="0"/>
          <w:numId w:val="142"/>
        </w:numPr>
        <w:spacing w:after="0" w:line="240" w:lineRule="auto"/>
        <w:ind/>
        <w:rPr>
          <w:sz w:val="24"/>
        </w:rPr>
      </w:pPr>
      <w:r>
        <w:rPr>
          <w:sz w:val="24"/>
        </w:rPr>
        <w:t xml:space="preserve">наборы предметных и сюжетных картинок в соответствии с изучаемыми темами; </w:t>
      </w:r>
    </w:p>
    <w:p w14:paraId="0F190000">
      <w:pPr>
        <w:pStyle w:val="Style_3"/>
        <w:numPr>
          <w:ilvl w:val="0"/>
          <w:numId w:val="142"/>
        </w:numPr>
        <w:spacing w:after="0" w:line="240" w:lineRule="auto"/>
        <w:ind/>
        <w:rPr>
          <w:sz w:val="24"/>
        </w:rPr>
      </w:pPr>
      <w:r>
        <w:rPr>
          <w:sz w:val="24"/>
        </w:rPr>
        <w:t xml:space="preserve">наборы игрушек; </w:t>
      </w:r>
    </w:p>
    <w:p w14:paraId="10190000">
      <w:pPr>
        <w:pStyle w:val="Style_3"/>
        <w:numPr>
          <w:ilvl w:val="0"/>
          <w:numId w:val="142"/>
        </w:numPr>
        <w:spacing w:after="0" w:line="240" w:lineRule="auto"/>
        <w:ind/>
        <w:rPr>
          <w:sz w:val="24"/>
        </w:rPr>
      </w:pPr>
      <w:r>
        <w:rPr>
          <w:sz w:val="24"/>
        </w:rPr>
        <w:t>настольный театр, плоскостные игрушки, настольные игры в соответствии с изучаемыми темами.</w:t>
      </w:r>
    </w:p>
    <w:p w14:paraId="11190000">
      <w:pPr>
        <w:pStyle w:val="Style_3"/>
        <w:spacing w:after="0" w:line="240" w:lineRule="auto"/>
        <w:ind w:firstLine="348" w:left="360"/>
        <w:rPr>
          <w:sz w:val="24"/>
        </w:rPr>
      </w:pPr>
      <w:r>
        <w:rPr>
          <w:sz w:val="24"/>
        </w:rPr>
        <w:t>Технические средства обучения:</w:t>
      </w:r>
    </w:p>
    <w:p w14:paraId="12190000">
      <w:pPr>
        <w:pStyle w:val="Style_3"/>
        <w:numPr>
          <w:ilvl w:val="0"/>
          <w:numId w:val="142"/>
        </w:numPr>
        <w:spacing w:after="0" w:line="240" w:lineRule="auto"/>
        <w:ind/>
        <w:rPr>
          <w:sz w:val="24"/>
        </w:rPr>
      </w:pPr>
      <w:r>
        <w:rPr>
          <w:sz w:val="24"/>
        </w:rPr>
        <w:t>экранно-звуковые пособия.</w:t>
      </w:r>
    </w:p>
    <w:p w14:paraId="13190000">
      <w:pPr>
        <w:spacing w:after="0" w:line="240" w:lineRule="auto"/>
        <w:ind w:firstLine="709" w:left="0"/>
        <w:rPr>
          <w:sz w:val="24"/>
        </w:rPr>
      </w:pPr>
    </w:p>
    <w:p w14:paraId="14190000">
      <w:pPr>
        <w:spacing w:after="0" w:line="240" w:lineRule="auto"/>
        <w:ind w:firstLine="709" w:left="0"/>
        <w:rPr>
          <w:sz w:val="24"/>
        </w:rPr>
      </w:pPr>
      <w:r>
        <w:rPr>
          <w:sz w:val="24"/>
        </w:rPr>
        <w:t>Материально техническое обеспечение учебного предмета Математика включает:</w:t>
      </w:r>
    </w:p>
    <w:p w14:paraId="15190000">
      <w:pPr>
        <w:pStyle w:val="Style_3"/>
        <w:numPr>
          <w:ilvl w:val="0"/>
          <w:numId w:val="142"/>
        </w:numPr>
        <w:spacing w:after="0" w:line="240" w:lineRule="auto"/>
        <w:ind/>
        <w:rPr>
          <w:sz w:val="24"/>
        </w:rPr>
      </w:pPr>
      <w:r>
        <w:rPr>
          <w:sz w:val="24"/>
        </w:rPr>
        <w:t>учебники;</w:t>
      </w:r>
    </w:p>
    <w:p w14:paraId="16190000">
      <w:pPr>
        <w:pStyle w:val="Style_3"/>
        <w:numPr>
          <w:ilvl w:val="0"/>
          <w:numId w:val="142"/>
        </w:numPr>
        <w:spacing w:after="0" w:line="240" w:lineRule="auto"/>
        <w:ind/>
        <w:rPr>
          <w:sz w:val="24"/>
        </w:rPr>
      </w:pPr>
      <w:r>
        <w:rPr>
          <w:sz w:val="24"/>
        </w:rPr>
        <w:t>рабочие тетради на печатной основе;</w:t>
      </w:r>
    </w:p>
    <w:p w14:paraId="17190000">
      <w:pPr>
        <w:spacing w:after="0" w:line="240" w:lineRule="auto"/>
        <w:ind w:firstLine="708" w:left="0"/>
        <w:rPr>
          <w:sz w:val="24"/>
        </w:rPr>
      </w:pPr>
      <w:r>
        <w:rPr>
          <w:sz w:val="24"/>
        </w:rPr>
        <w:t xml:space="preserve">Дидактический материал: </w:t>
      </w:r>
    </w:p>
    <w:p w14:paraId="18190000">
      <w:pPr>
        <w:pStyle w:val="Style_3"/>
        <w:numPr>
          <w:ilvl w:val="0"/>
          <w:numId w:val="143"/>
        </w:numPr>
        <w:spacing w:after="0" w:line="240" w:lineRule="auto"/>
        <w:ind/>
        <w:rPr>
          <w:sz w:val="24"/>
        </w:rPr>
      </w:pPr>
      <w:r>
        <w:rPr>
          <w:sz w:val="24"/>
        </w:rPr>
        <w:t xml:space="preserve">предметов различной формы, величины, цвета, счетного материала; </w:t>
      </w:r>
    </w:p>
    <w:p w14:paraId="19190000">
      <w:pPr>
        <w:pStyle w:val="Style_3"/>
        <w:numPr>
          <w:ilvl w:val="0"/>
          <w:numId w:val="143"/>
        </w:numPr>
        <w:spacing w:after="0" w:line="240" w:lineRule="auto"/>
        <w:ind/>
        <w:rPr>
          <w:sz w:val="24"/>
        </w:rPr>
      </w:pPr>
      <w:r>
        <w:rPr>
          <w:sz w:val="24"/>
        </w:rPr>
        <w:t xml:space="preserve">таблиц на печатной основе; </w:t>
      </w:r>
    </w:p>
    <w:p w14:paraId="1A190000">
      <w:pPr>
        <w:pStyle w:val="Style_3"/>
        <w:numPr>
          <w:ilvl w:val="0"/>
          <w:numId w:val="143"/>
        </w:numPr>
        <w:spacing w:after="0" w:line="240" w:lineRule="auto"/>
        <w:ind/>
        <w:rPr>
          <w:sz w:val="24"/>
        </w:rPr>
      </w:pPr>
      <w:r>
        <w:rPr>
          <w:sz w:val="24"/>
        </w:rPr>
        <w:t>программного обеспечения для ноутбука, с помощью которого выполняются упражнения по формированию вычислительных навыков, калькуляторов и другие средства;</w:t>
      </w:r>
    </w:p>
    <w:p w14:paraId="1B190000">
      <w:pPr>
        <w:spacing w:after="0" w:line="240" w:lineRule="auto"/>
        <w:ind w:firstLine="708" w:left="0"/>
        <w:rPr>
          <w:sz w:val="24"/>
        </w:rPr>
      </w:pPr>
      <w:r>
        <w:rPr>
          <w:sz w:val="24"/>
        </w:rPr>
        <w:t xml:space="preserve">Демонстрационного материала: </w:t>
      </w:r>
    </w:p>
    <w:p w14:paraId="1C190000">
      <w:pPr>
        <w:pStyle w:val="Style_3"/>
        <w:numPr>
          <w:ilvl w:val="0"/>
          <w:numId w:val="144"/>
        </w:numPr>
        <w:spacing w:after="0" w:line="240" w:lineRule="auto"/>
        <w:ind/>
        <w:rPr>
          <w:sz w:val="24"/>
        </w:rPr>
      </w:pPr>
      <w:r>
        <w:rPr>
          <w:sz w:val="24"/>
        </w:rPr>
        <w:t xml:space="preserve">измерительные инструменты и приспособления; </w:t>
      </w:r>
    </w:p>
    <w:p w14:paraId="1D190000">
      <w:pPr>
        <w:pStyle w:val="Style_3"/>
        <w:numPr>
          <w:ilvl w:val="0"/>
          <w:numId w:val="144"/>
        </w:numPr>
        <w:spacing w:after="0" w:line="240" w:lineRule="auto"/>
        <w:ind/>
        <w:rPr>
          <w:sz w:val="24"/>
        </w:rPr>
      </w:pPr>
      <w:r>
        <w:rPr>
          <w:sz w:val="24"/>
        </w:rPr>
        <w:t>размеченные и неразмеченные линейки, циркули, транспортиры, наборы угольников, мерки);</w:t>
      </w:r>
    </w:p>
    <w:p w14:paraId="1E190000">
      <w:pPr>
        <w:pStyle w:val="Style_3"/>
        <w:numPr>
          <w:ilvl w:val="0"/>
          <w:numId w:val="144"/>
        </w:numPr>
        <w:spacing w:after="0" w:line="240" w:lineRule="auto"/>
        <w:ind/>
        <w:rPr>
          <w:sz w:val="24"/>
        </w:rPr>
      </w:pPr>
      <w:r>
        <w:rPr>
          <w:sz w:val="24"/>
        </w:rPr>
        <w:t xml:space="preserve">демонстрационных пособий для изучения геометрических величин, геометрических фигур и тел; </w:t>
      </w:r>
    </w:p>
    <w:p w14:paraId="1F190000">
      <w:pPr>
        <w:pStyle w:val="Style_3"/>
        <w:numPr>
          <w:ilvl w:val="0"/>
          <w:numId w:val="144"/>
        </w:numPr>
        <w:spacing w:after="0" w:line="240" w:lineRule="auto"/>
        <w:ind/>
        <w:rPr>
          <w:sz w:val="24"/>
        </w:rPr>
      </w:pPr>
      <w:r>
        <w:rPr>
          <w:sz w:val="24"/>
        </w:rPr>
        <w:t>развертки геометрических тел;</w:t>
      </w:r>
    </w:p>
    <w:p w14:paraId="20190000">
      <w:pPr>
        <w:pStyle w:val="Style_3"/>
        <w:numPr>
          <w:ilvl w:val="0"/>
          <w:numId w:val="144"/>
        </w:numPr>
        <w:spacing w:after="0" w:line="240" w:lineRule="auto"/>
        <w:ind/>
        <w:rPr>
          <w:sz w:val="24"/>
        </w:rPr>
      </w:pPr>
      <w:r>
        <w:rPr>
          <w:sz w:val="24"/>
        </w:rPr>
        <w:t>настольных развивающих игр;</w:t>
      </w:r>
    </w:p>
    <w:p w14:paraId="21190000">
      <w:pPr>
        <w:pStyle w:val="Style_3"/>
        <w:numPr>
          <w:ilvl w:val="0"/>
          <w:numId w:val="144"/>
        </w:numPr>
        <w:spacing w:after="0" w:line="240" w:lineRule="auto"/>
        <w:ind/>
        <w:rPr>
          <w:sz w:val="24"/>
        </w:rPr>
      </w:pPr>
      <w:r>
        <w:rPr>
          <w:sz w:val="24"/>
        </w:rPr>
        <w:t>электронные игры развивающего характера.</w:t>
      </w:r>
    </w:p>
    <w:p w14:paraId="22190000">
      <w:pPr>
        <w:spacing w:after="0" w:line="240" w:lineRule="auto"/>
        <w:ind w:firstLine="709" w:left="0"/>
        <w:rPr>
          <w:sz w:val="24"/>
        </w:rPr>
      </w:pPr>
      <w:r>
        <w:rPr>
          <w:sz w:val="24"/>
        </w:rPr>
        <w:t>Формирование доступных представлений о мире и практики взаимодействия с окружающим миром в рамках содержательной области происходит</w:t>
      </w:r>
      <w:r>
        <w:rPr>
          <w:sz w:val="24"/>
        </w:rPr>
        <w:tab/>
      </w:r>
      <w:r>
        <w:rPr>
          <w:sz w:val="24"/>
        </w:rPr>
        <w:t>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14:paraId="23190000">
      <w:pPr>
        <w:pStyle w:val="Style_3"/>
        <w:spacing w:after="0" w:line="240" w:lineRule="auto"/>
        <w:ind w:firstLine="0" w:left="360"/>
        <w:rPr>
          <w:sz w:val="24"/>
        </w:rPr>
      </w:pPr>
      <w:r>
        <w:rPr>
          <w:sz w:val="24"/>
        </w:rPr>
        <w:t xml:space="preserve">Материально техническое обеспечение учебного предмета </w:t>
      </w:r>
      <w:r>
        <w:rPr>
          <w:sz w:val="24"/>
          <w:u w:color="000000" w:val="single"/>
        </w:rPr>
        <w:t xml:space="preserve">«Мир природы </w:t>
      </w:r>
      <w:r>
        <w:rPr>
          <w:sz w:val="24"/>
          <w:u w:color="000000" w:val="single"/>
        </w:rPr>
        <w:t>и человека»</w:t>
      </w:r>
      <w:r>
        <w:rPr>
          <w:sz w:val="24"/>
        </w:rPr>
        <w:t xml:space="preserve"> включает:</w:t>
      </w:r>
    </w:p>
    <w:p w14:paraId="24190000">
      <w:pPr>
        <w:pStyle w:val="Style_3"/>
        <w:numPr>
          <w:ilvl w:val="0"/>
          <w:numId w:val="145"/>
        </w:numPr>
        <w:spacing w:after="0" w:line="240" w:lineRule="auto"/>
        <w:ind/>
        <w:rPr>
          <w:sz w:val="24"/>
        </w:rPr>
      </w:pPr>
      <w:r>
        <w:rPr>
          <w:sz w:val="24"/>
        </w:rPr>
        <w:t xml:space="preserve">комплект наглядных материалов для организации фронтальной, групповой и индивидуальной работы с учащимися в 1 классе; </w:t>
      </w:r>
    </w:p>
    <w:p w14:paraId="25190000">
      <w:pPr>
        <w:pStyle w:val="Style_3"/>
        <w:spacing w:after="0" w:line="240" w:lineRule="auto"/>
        <w:ind w:firstLine="348" w:left="360"/>
        <w:rPr>
          <w:sz w:val="24"/>
        </w:rPr>
      </w:pPr>
      <w:r>
        <w:rPr>
          <w:sz w:val="24"/>
        </w:rPr>
        <w:t xml:space="preserve">Учебно-методического комплекса: </w:t>
      </w:r>
    </w:p>
    <w:p w14:paraId="26190000">
      <w:pPr>
        <w:pStyle w:val="Style_3"/>
        <w:numPr>
          <w:ilvl w:val="0"/>
          <w:numId w:val="145"/>
        </w:numPr>
        <w:spacing w:after="0" w:line="240" w:lineRule="auto"/>
        <w:ind/>
        <w:rPr>
          <w:sz w:val="24"/>
        </w:rPr>
      </w:pPr>
      <w:r>
        <w:rPr>
          <w:sz w:val="24"/>
        </w:rPr>
        <w:t xml:space="preserve">комплект учебников  </w:t>
      </w:r>
    </w:p>
    <w:p w14:paraId="27190000">
      <w:pPr>
        <w:pStyle w:val="Style_3"/>
        <w:numPr>
          <w:ilvl w:val="0"/>
          <w:numId w:val="145"/>
        </w:numPr>
        <w:spacing w:after="0" w:line="240" w:lineRule="auto"/>
        <w:ind/>
        <w:rPr>
          <w:sz w:val="24"/>
        </w:rPr>
      </w:pPr>
      <w:r>
        <w:rPr>
          <w:sz w:val="24"/>
        </w:rPr>
        <w:t xml:space="preserve">рабочие тетрадей для 1 классов; </w:t>
      </w:r>
    </w:p>
    <w:p w14:paraId="28190000">
      <w:pPr>
        <w:pStyle w:val="Style_3"/>
        <w:numPr>
          <w:ilvl w:val="0"/>
          <w:numId w:val="145"/>
        </w:numPr>
        <w:spacing w:after="0" w:line="240" w:lineRule="auto"/>
        <w:ind/>
        <w:rPr>
          <w:sz w:val="24"/>
        </w:rPr>
      </w:pPr>
      <w:r>
        <w:rPr>
          <w:sz w:val="24"/>
        </w:rPr>
        <w:t>программно-методического обеспечение к урокам «Окружающий мир»;</w:t>
      </w:r>
    </w:p>
    <w:p w14:paraId="29190000">
      <w:pPr>
        <w:pStyle w:val="Style_3"/>
        <w:numPr>
          <w:ilvl w:val="0"/>
          <w:numId w:val="145"/>
        </w:numPr>
        <w:spacing w:after="0" w:line="240" w:lineRule="auto"/>
        <w:ind/>
        <w:rPr>
          <w:sz w:val="24"/>
        </w:rPr>
      </w:pPr>
      <w:r>
        <w:rPr>
          <w:sz w:val="24"/>
        </w:rPr>
        <w:t xml:space="preserve"> электронных приложений к учебникам мультимедийных обучающих программ; </w:t>
      </w:r>
    </w:p>
    <w:p w14:paraId="2A190000">
      <w:pPr>
        <w:pStyle w:val="Style_3"/>
        <w:numPr>
          <w:ilvl w:val="0"/>
          <w:numId w:val="145"/>
        </w:numPr>
        <w:spacing w:after="0" w:line="240" w:lineRule="auto"/>
        <w:ind/>
        <w:rPr>
          <w:sz w:val="24"/>
        </w:rPr>
      </w:pPr>
      <w:r>
        <w:rPr>
          <w:sz w:val="24"/>
        </w:rPr>
        <w:t>общепользовательские цифровые инструменты учебной деятельности.</w:t>
      </w:r>
    </w:p>
    <w:p w14:paraId="2B190000">
      <w:pPr>
        <w:pStyle w:val="Style_3"/>
        <w:numPr>
          <w:ilvl w:val="0"/>
          <w:numId w:val="145"/>
        </w:numPr>
        <w:spacing w:after="0" w:line="240" w:lineRule="auto"/>
        <w:ind/>
        <w:rPr>
          <w:sz w:val="24"/>
        </w:rPr>
      </w:pPr>
      <w:r>
        <w:rPr>
          <w:sz w:val="24"/>
        </w:rPr>
        <w:t xml:space="preserve">комплект предметных, сюжетных картин, серий сюжетных картин, динамических картин и схем по разделам программы; </w:t>
      </w:r>
    </w:p>
    <w:p w14:paraId="2C190000">
      <w:pPr>
        <w:spacing w:after="0" w:line="240" w:lineRule="auto"/>
        <w:ind w:firstLine="709" w:left="0"/>
        <w:rPr>
          <w:sz w:val="24"/>
        </w:rPr>
      </w:pPr>
      <w:r>
        <w:rPr>
          <w:sz w:val="24"/>
        </w:rPr>
        <w:t xml:space="preserve">Экранно-звуковые пособия: </w:t>
      </w:r>
    </w:p>
    <w:p w14:paraId="2D190000">
      <w:pPr>
        <w:pStyle w:val="Style_3"/>
        <w:numPr>
          <w:ilvl w:val="0"/>
          <w:numId w:val="146"/>
        </w:numPr>
        <w:spacing w:after="0" w:line="240" w:lineRule="auto"/>
        <w:ind/>
        <w:rPr>
          <w:sz w:val="24"/>
        </w:rPr>
      </w:pPr>
      <w:r>
        <w:rPr>
          <w:sz w:val="24"/>
        </w:rPr>
        <w:t>аудиозаписи звуков окружающего мира (природы и социума);</w:t>
      </w:r>
    </w:p>
    <w:p w14:paraId="2E190000">
      <w:pPr>
        <w:pStyle w:val="Style_3"/>
        <w:numPr>
          <w:ilvl w:val="0"/>
          <w:numId w:val="146"/>
        </w:numPr>
        <w:spacing w:after="0" w:line="240" w:lineRule="auto"/>
        <w:ind/>
        <w:rPr>
          <w:sz w:val="24"/>
        </w:rPr>
      </w:pPr>
      <w:r>
        <w:rPr>
          <w:sz w:val="24"/>
        </w:rPr>
        <w:t xml:space="preserve"> видеофильмы и презентации по темам учебного предмета; </w:t>
      </w:r>
    </w:p>
    <w:p w14:paraId="2F190000">
      <w:pPr>
        <w:pStyle w:val="Style_3"/>
        <w:spacing w:after="0" w:line="240" w:lineRule="auto"/>
        <w:ind w:firstLine="348" w:left="360"/>
        <w:rPr>
          <w:sz w:val="24"/>
        </w:rPr>
      </w:pPr>
      <w:r>
        <w:rPr>
          <w:sz w:val="24"/>
        </w:rPr>
        <w:t xml:space="preserve">Учебно-практическое оборудование: </w:t>
      </w:r>
    </w:p>
    <w:p w14:paraId="30190000">
      <w:pPr>
        <w:pStyle w:val="Style_3"/>
        <w:numPr>
          <w:ilvl w:val="0"/>
          <w:numId w:val="146"/>
        </w:numPr>
        <w:spacing w:after="0" w:line="240" w:lineRule="auto"/>
        <w:ind/>
        <w:rPr>
          <w:sz w:val="24"/>
        </w:rPr>
      </w:pPr>
      <w:r>
        <w:rPr>
          <w:sz w:val="24"/>
        </w:rPr>
        <w:t xml:space="preserve">игровой материал для сюжетных дидактических игр; </w:t>
      </w:r>
    </w:p>
    <w:p w14:paraId="31190000">
      <w:pPr>
        <w:pStyle w:val="Style_3"/>
        <w:numPr>
          <w:ilvl w:val="0"/>
          <w:numId w:val="146"/>
        </w:numPr>
        <w:spacing w:after="0" w:line="240" w:lineRule="auto"/>
        <w:ind/>
        <w:rPr>
          <w:sz w:val="24"/>
        </w:rPr>
      </w:pPr>
      <w:r>
        <w:rPr>
          <w:sz w:val="24"/>
        </w:rPr>
        <w:t xml:space="preserve">оборудование для проведения практических занятий и элементарных опытов; </w:t>
      </w:r>
    </w:p>
    <w:p w14:paraId="32190000">
      <w:pPr>
        <w:pStyle w:val="Style_3"/>
        <w:numPr>
          <w:ilvl w:val="0"/>
          <w:numId w:val="146"/>
        </w:numPr>
        <w:spacing w:after="0" w:line="240" w:lineRule="auto"/>
        <w:ind/>
        <w:rPr>
          <w:sz w:val="24"/>
        </w:rPr>
      </w:pPr>
      <w:r>
        <w:rPr>
          <w:sz w:val="24"/>
        </w:rPr>
        <w:t xml:space="preserve">оборудование для проведения предметно практических упражнений (ножницы, бумага и картон цветные, клей, краски, кисточки, пластилин или масса для лепки и т.п.); </w:t>
      </w:r>
    </w:p>
    <w:p w14:paraId="33190000">
      <w:pPr>
        <w:pStyle w:val="Style_3"/>
        <w:numPr>
          <w:ilvl w:val="0"/>
          <w:numId w:val="146"/>
        </w:numPr>
        <w:spacing w:after="0" w:line="240" w:lineRule="auto"/>
        <w:ind/>
        <w:rPr>
          <w:sz w:val="24"/>
        </w:rPr>
      </w:pPr>
      <w:r>
        <w:rPr>
          <w:sz w:val="24"/>
        </w:rPr>
        <w:t>модели и натуральный ряд: муляжи фруктов, ягод, грибов и овощей;</w:t>
      </w:r>
    </w:p>
    <w:p w14:paraId="34190000">
      <w:pPr>
        <w:pStyle w:val="Style_3"/>
        <w:numPr>
          <w:ilvl w:val="0"/>
          <w:numId w:val="146"/>
        </w:numPr>
        <w:spacing w:after="0" w:line="240" w:lineRule="auto"/>
        <w:ind/>
        <w:rPr>
          <w:sz w:val="24"/>
        </w:rPr>
      </w:pPr>
      <w:r>
        <w:rPr>
          <w:sz w:val="24"/>
        </w:rPr>
        <w:t xml:space="preserve"> гербарии; </w:t>
      </w:r>
    </w:p>
    <w:p w14:paraId="35190000">
      <w:pPr>
        <w:pStyle w:val="Style_3"/>
        <w:numPr>
          <w:ilvl w:val="0"/>
          <w:numId w:val="146"/>
        </w:numPr>
        <w:spacing w:after="0" w:line="240" w:lineRule="auto"/>
        <w:ind/>
        <w:rPr>
          <w:sz w:val="24"/>
        </w:rPr>
      </w:pPr>
      <w:r>
        <w:rPr>
          <w:sz w:val="24"/>
        </w:rPr>
        <w:t>модели фигур человека, животных, растений, посуды, бытовых приборов, мебели и пр.;</w:t>
      </w:r>
    </w:p>
    <w:p w14:paraId="36190000">
      <w:pPr>
        <w:spacing w:after="0" w:line="240" w:lineRule="auto"/>
        <w:ind w:firstLine="708" w:left="0"/>
        <w:rPr>
          <w:sz w:val="24"/>
        </w:rPr>
      </w:pPr>
    </w:p>
    <w:p w14:paraId="37190000">
      <w:pPr>
        <w:spacing w:after="0" w:line="240" w:lineRule="auto"/>
        <w:ind w:firstLine="708" w:left="0"/>
        <w:rPr>
          <w:sz w:val="24"/>
        </w:rPr>
      </w:pPr>
      <w:r>
        <w:rPr>
          <w:sz w:val="24"/>
        </w:rPr>
        <w:t xml:space="preserve">Конструкторы: </w:t>
      </w:r>
    </w:p>
    <w:p w14:paraId="38190000">
      <w:pPr>
        <w:pStyle w:val="Style_3"/>
        <w:numPr>
          <w:ilvl w:val="0"/>
          <w:numId w:val="147"/>
        </w:numPr>
        <w:spacing w:after="0" w:line="240" w:lineRule="auto"/>
        <w:ind/>
        <w:rPr>
          <w:sz w:val="24"/>
        </w:rPr>
      </w:pPr>
      <w:r>
        <w:rPr>
          <w:sz w:val="24"/>
        </w:rPr>
        <w:t>квартира, дом, город, ферма, водоем и т.д.;</w:t>
      </w:r>
    </w:p>
    <w:p w14:paraId="39190000">
      <w:pPr>
        <w:spacing w:after="0" w:line="240" w:lineRule="auto"/>
        <w:ind w:firstLine="709" w:left="0"/>
        <w:rPr>
          <w:sz w:val="24"/>
        </w:rPr>
      </w:pPr>
      <w:r>
        <w:rPr>
          <w:sz w:val="24"/>
        </w:rPr>
        <w:t xml:space="preserve">Натуральные объекты: </w:t>
      </w:r>
    </w:p>
    <w:p w14:paraId="3A190000">
      <w:pPr>
        <w:pStyle w:val="Style_3"/>
        <w:numPr>
          <w:ilvl w:val="0"/>
          <w:numId w:val="147"/>
        </w:numPr>
        <w:spacing w:after="0" w:line="240" w:lineRule="auto"/>
        <w:ind/>
        <w:rPr>
          <w:sz w:val="24"/>
        </w:rPr>
      </w:pPr>
      <w:r>
        <w:rPr>
          <w:sz w:val="24"/>
        </w:rPr>
        <w:t>учебные принадлежности, игрушки, комнатные растения, плоды с/х культур и пр.;</w:t>
      </w:r>
    </w:p>
    <w:p w14:paraId="3B190000">
      <w:pPr>
        <w:tabs>
          <w:tab w:leader="none" w:pos="2282" w:val="center"/>
          <w:tab w:leader="none" w:pos="5207" w:val="center"/>
          <w:tab w:leader="none" w:pos="7100" w:val="center"/>
          <w:tab w:leader="none" w:pos="9363" w:val="right"/>
        </w:tabs>
        <w:spacing w:after="0" w:line="240" w:lineRule="auto"/>
        <w:ind w:firstLine="709" w:left="0"/>
        <w:rPr>
          <w:sz w:val="24"/>
        </w:rPr>
      </w:pPr>
      <w:r>
        <w:rPr>
          <w:sz w:val="24"/>
        </w:rPr>
        <w:t xml:space="preserve">Материально техническое обеспечение учебного </w:t>
      </w:r>
      <w:r>
        <w:rPr>
          <w:sz w:val="24"/>
        </w:rPr>
        <w:tab/>
      </w:r>
      <w:r>
        <w:rPr>
          <w:sz w:val="24"/>
        </w:rPr>
        <w:t>предмета «</w:t>
      </w:r>
      <w:r>
        <w:rPr>
          <w:sz w:val="24"/>
          <w:u w:color="000000" w:val="single"/>
        </w:rPr>
        <w:t>Изобразительное искусство</w:t>
      </w:r>
      <w:r>
        <w:rPr>
          <w:sz w:val="24"/>
        </w:rPr>
        <w:t xml:space="preserve">» предполагает наличие: </w:t>
      </w:r>
    </w:p>
    <w:p w14:paraId="3C190000">
      <w:pPr>
        <w:spacing w:after="0" w:line="240" w:lineRule="auto"/>
        <w:ind w:firstLine="0" w:left="0"/>
        <w:rPr>
          <w:sz w:val="24"/>
        </w:rPr>
      </w:pPr>
      <w:r>
        <w:rPr>
          <w:sz w:val="24"/>
        </w:rPr>
        <w:t>печатные пособия:</w:t>
      </w:r>
    </w:p>
    <w:p w14:paraId="3D190000">
      <w:pPr>
        <w:pStyle w:val="Style_3"/>
        <w:numPr>
          <w:ilvl w:val="0"/>
          <w:numId w:val="148"/>
        </w:numPr>
        <w:spacing w:after="0" w:line="240" w:lineRule="auto"/>
        <w:ind/>
        <w:rPr>
          <w:sz w:val="24"/>
        </w:rPr>
      </w:pPr>
      <w:r>
        <w:rPr>
          <w:sz w:val="24"/>
        </w:rPr>
        <w:t>портреты русских и зарубежных художников;</w:t>
      </w:r>
    </w:p>
    <w:p w14:paraId="3E190000">
      <w:pPr>
        <w:pStyle w:val="Style_3"/>
        <w:numPr>
          <w:ilvl w:val="0"/>
          <w:numId w:val="148"/>
        </w:numPr>
        <w:spacing w:after="0" w:line="240" w:lineRule="auto"/>
        <w:ind/>
        <w:rPr>
          <w:sz w:val="24"/>
        </w:rPr>
      </w:pPr>
      <w:r>
        <w:rPr>
          <w:sz w:val="24"/>
        </w:rPr>
        <w:t xml:space="preserve"> таблицы по цветоведению, построению орнамента; </w:t>
      </w:r>
    </w:p>
    <w:p w14:paraId="3F190000">
      <w:pPr>
        <w:pStyle w:val="Style_3"/>
        <w:numPr>
          <w:ilvl w:val="0"/>
          <w:numId w:val="148"/>
        </w:numPr>
        <w:spacing w:after="0" w:line="240" w:lineRule="auto"/>
        <w:ind/>
        <w:rPr>
          <w:sz w:val="24"/>
        </w:rPr>
      </w:pPr>
      <w:r>
        <w:rPr>
          <w:sz w:val="24"/>
        </w:rPr>
        <w:t>таблицы по стилям архитектуры, одежды, предметов быта;</w:t>
      </w:r>
    </w:p>
    <w:p w14:paraId="40190000">
      <w:pPr>
        <w:pStyle w:val="Style_3"/>
        <w:numPr>
          <w:ilvl w:val="0"/>
          <w:numId w:val="148"/>
        </w:numPr>
        <w:spacing w:after="0" w:line="240" w:lineRule="auto"/>
        <w:ind/>
        <w:rPr>
          <w:sz w:val="24"/>
        </w:rPr>
      </w:pPr>
      <w:r>
        <w:rPr>
          <w:sz w:val="24"/>
        </w:rPr>
        <w:t>схемы по правилам рисования предметов, растений, деревьев, животных, птиц, человека;</w:t>
      </w:r>
    </w:p>
    <w:p w14:paraId="41190000">
      <w:pPr>
        <w:pStyle w:val="Style_3"/>
        <w:numPr>
          <w:ilvl w:val="0"/>
          <w:numId w:val="148"/>
        </w:numPr>
        <w:spacing w:after="0" w:line="240" w:lineRule="auto"/>
        <w:ind/>
        <w:rPr>
          <w:sz w:val="24"/>
        </w:rPr>
      </w:pPr>
      <w:r>
        <w:rPr>
          <w:sz w:val="24"/>
        </w:rPr>
        <w:t xml:space="preserve"> таблицы по народным промыслам, русскому костюму, декоративно прикладному искусству;</w:t>
      </w:r>
    </w:p>
    <w:p w14:paraId="42190000">
      <w:pPr>
        <w:pStyle w:val="Style_3"/>
        <w:spacing w:after="0" w:line="240" w:lineRule="auto"/>
        <w:ind w:firstLine="0" w:left="360"/>
        <w:rPr>
          <w:sz w:val="24"/>
        </w:rPr>
      </w:pPr>
      <w:r>
        <w:rPr>
          <w:sz w:val="24"/>
        </w:rPr>
        <w:t xml:space="preserve">Дидактический раздаточный материал: </w:t>
      </w:r>
    </w:p>
    <w:p w14:paraId="43190000">
      <w:pPr>
        <w:pStyle w:val="Style_3"/>
        <w:numPr>
          <w:ilvl w:val="0"/>
          <w:numId w:val="148"/>
        </w:numPr>
        <w:spacing w:after="0" w:line="240" w:lineRule="auto"/>
        <w:ind/>
        <w:rPr>
          <w:sz w:val="24"/>
        </w:rPr>
      </w:pPr>
      <w:r>
        <w:rPr>
          <w:sz w:val="24"/>
        </w:rPr>
        <w:t xml:space="preserve">карточки по художественной грамоте </w:t>
      </w:r>
    </w:p>
    <w:p w14:paraId="44190000">
      <w:pPr>
        <w:pStyle w:val="Style_3"/>
        <w:spacing w:after="0" w:line="240" w:lineRule="auto"/>
        <w:ind w:firstLine="0" w:left="360"/>
        <w:rPr>
          <w:sz w:val="24"/>
        </w:rPr>
      </w:pPr>
      <w:r>
        <w:rPr>
          <w:sz w:val="24"/>
        </w:rPr>
        <w:t xml:space="preserve">Информационно коммуникативные средства: </w:t>
      </w:r>
    </w:p>
    <w:p w14:paraId="45190000">
      <w:pPr>
        <w:pStyle w:val="Style_3"/>
        <w:numPr>
          <w:ilvl w:val="0"/>
          <w:numId w:val="148"/>
        </w:numPr>
        <w:spacing w:after="0" w:line="240" w:lineRule="auto"/>
        <w:ind/>
        <w:rPr>
          <w:sz w:val="24"/>
        </w:rPr>
      </w:pPr>
      <w:r>
        <w:rPr>
          <w:sz w:val="24"/>
        </w:rPr>
        <w:t>мультимедийные обучающие художественные программы;</w:t>
      </w:r>
    </w:p>
    <w:p w14:paraId="46190000">
      <w:pPr>
        <w:pStyle w:val="Style_3"/>
        <w:numPr>
          <w:ilvl w:val="0"/>
          <w:numId w:val="148"/>
        </w:numPr>
        <w:spacing w:after="0" w:line="240" w:lineRule="auto"/>
        <w:ind/>
        <w:rPr>
          <w:sz w:val="24"/>
        </w:rPr>
      </w:pPr>
      <w:r>
        <w:rPr>
          <w:sz w:val="24"/>
        </w:rPr>
        <w:t xml:space="preserve"> общепользовательские цифровые инструменты учебной деятельности технических средств обучения; </w:t>
      </w:r>
    </w:p>
    <w:p w14:paraId="47190000">
      <w:pPr>
        <w:pStyle w:val="Style_3"/>
        <w:spacing w:after="0" w:line="240" w:lineRule="auto"/>
        <w:ind w:firstLine="0" w:left="360"/>
        <w:rPr>
          <w:sz w:val="24"/>
        </w:rPr>
      </w:pPr>
      <w:r>
        <w:rPr>
          <w:sz w:val="24"/>
        </w:rPr>
        <w:t xml:space="preserve">Экранно-звуковые пособия: </w:t>
      </w:r>
    </w:p>
    <w:p w14:paraId="48190000">
      <w:pPr>
        <w:pStyle w:val="Style_3"/>
        <w:numPr>
          <w:ilvl w:val="0"/>
          <w:numId w:val="148"/>
        </w:numPr>
        <w:spacing w:after="0" w:line="240" w:lineRule="auto"/>
        <w:ind/>
        <w:rPr>
          <w:sz w:val="24"/>
        </w:rPr>
      </w:pPr>
      <w:r>
        <w:rPr>
          <w:sz w:val="24"/>
        </w:rPr>
        <w:t>аудиозаписи музыки к литературным произведениям;</w:t>
      </w:r>
    </w:p>
    <w:p w14:paraId="49190000">
      <w:pPr>
        <w:pStyle w:val="Style_3"/>
        <w:numPr>
          <w:ilvl w:val="0"/>
          <w:numId w:val="148"/>
        </w:numPr>
        <w:spacing w:after="0" w:line="240" w:lineRule="auto"/>
        <w:ind/>
        <w:rPr>
          <w:sz w:val="24"/>
        </w:rPr>
      </w:pPr>
      <w:r>
        <w:rPr>
          <w:sz w:val="24"/>
        </w:rPr>
        <w:t xml:space="preserve">видеофильмы </w:t>
      </w:r>
      <w:r>
        <w:rPr>
          <w:sz w:val="24"/>
        </w:rPr>
        <w:tab/>
      </w:r>
      <w:r>
        <w:rPr>
          <w:sz w:val="24"/>
        </w:rPr>
        <w:t xml:space="preserve">и </w:t>
      </w:r>
      <w:r>
        <w:rPr>
          <w:sz w:val="24"/>
        </w:rPr>
        <w:tab/>
      </w:r>
      <w:r>
        <w:rPr>
          <w:sz w:val="24"/>
        </w:rPr>
        <w:t xml:space="preserve">презентации </w:t>
      </w:r>
      <w:r>
        <w:rPr>
          <w:sz w:val="24"/>
        </w:rPr>
        <w:tab/>
      </w:r>
      <w:r>
        <w:rPr>
          <w:sz w:val="24"/>
        </w:rPr>
        <w:t xml:space="preserve">памятников </w:t>
      </w:r>
      <w:r>
        <w:rPr>
          <w:sz w:val="24"/>
        </w:rPr>
        <w:tab/>
      </w:r>
      <w:r>
        <w:rPr>
          <w:sz w:val="24"/>
        </w:rPr>
        <w:t xml:space="preserve">архитектуры </w:t>
      </w:r>
      <w:r>
        <w:rPr>
          <w:sz w:val="24"/>
        </w:rPr>
        <w:tab/>
      </w:r>
      <w:r>
        <w:rPr>
          <w:sz w:val="24"/>
        </w:rPr>
        <w:t>и художественных музеев;</w:t>
      </w:r>
    </w:p>
    <w:p w14:paraId="4A190000">
      <w:pPr>
        <w:pStyle w:val="Style_3"/>
        <w:numPr>
          <w:ilvl w:val="0"/>
          <w:numId w:val="148"/>
        </w:numPr>
        <w:spacing w:after="0" w:line="240" w:lineRule="auto"/>
        <w:ind/>
        <w:rPr>
          <w:sz w:val="24"/>
        </w:rPr>
      </w:pPr>
      <w:r>
        <w:rPr>
          <w:sz w:val="24"/>
        </w:rPr>
        <w:t>видеофильмы и презентации видов и жанров изобразительного искусства; творчества отдельных художников;</w:t>
      </w:r>
    </w:p>
    <w:p w14:paraId="4B190000">
      <w:pPr>
        <w:pStyle w:val="Style_3"/>
        <w:numPr>
          <w:ilvl w:val="0"/>
          <w:numId w:val="148"/>
        </w:numPr>
        <w:spacing w:after="0" w:line="240" w:lineRule="auto"/>
        <w:ind/>
        <w:rPr>
          <w:sz w:val="24"/>
        </w:rPr>
      </w:pPr>
      <w:r>
        <w:rPr>
          <w:sz w:val="24"/>
        </w:rPr>
        <w:t xml:space="preserve">видеофильмы и презентации народных промыслов; художественных стилей и технологий; </w:t>
      </w:r>
    </w:p>
    <w:p w14:paraId="4C190000">
      <w:pPr>
        <w:pStyle w:val="Style_3"/>
        <w:spacing w:after="0" w:line="240" w:lineRule="auto"/>
        <w:ind w:firstLine="0" w:left="360"/>
        <w:rPr>
          <w:sz w:val="24"/>
        </w:rPr>
      </w:pPr>
      <w:r>
        <w:rPr>
          <w:sz w:val="24"/>
        </w:rPr>
        <w:t xml:space="preserve">Учебно-практическое оборудование: </w:t>
      </w:r>
    </w:p>
    <w:p w14:paraId="4D190000">
      <w:pPr>
        <w:pStyle w:val="Style_3"/>
        <w:numPr>
          <w:ilvl w:val="0"/>
          <w:numId w:val="148"/>
        </w:numPr>
        <w:spacing w:after="0" w:line="240" w:lineRule="auto"/>
        <w:ind/>
        <w:rPr>
          <w:sz w:val="24"/>
        </w:rPr>
      </w:pPr>
      <w:r>
        <w:rPr>
          <w:sz w:val="24"/>
        </w:rPr>
        <w:t xml:space="preserve">конструкторы; </w:t>
      </w:r>
    </w:p>
    <w:p w14:paraId="4E190000">
      <w:pPr>
        <w:pStyle w:val="Style_3"/>
        <w:numPr>
          <w:ilvl w:val="0"/>
          <w:numId w:val="148"/>
        </w:numPr>
        <w:spacing w:after="0" w:line="240" w:lineRule="auto"/>
        <w:ind/>
        <w:rPr>
          <w:sz w:val="24"/>
        </w:rPr>
      </w:pPr>
      <w:r>
        <w:rPr>
          <w:sz w:val="24"/>
        </w:rPr>
        <w:t xml:space="preserve">краски акварельные, гуашевые; </w:t>
      </w:r>
    </w:p>
    <w:p w14:paraId="4F190000">
      <w:pPr>
        <w:pStyle w:val="Style_3"/>
        <w:numPr>
          <w:ilvl w:val="0"/>
          <w:numId w:val="148"/>
        </w:numPr>
        <w:spacing w:after="0" w:line="240" w:lineRule="auto"/>
        <w:ind/>
        <w:rPr>
          <w:sz w:val="24"/>
        </w:rPr>
      </w:pPr>
      <w:r>
        <w:rPr>
          <w:sz w:val="24"/>
        </w:rPr>
        <w:t xml:space="preserve">бумага А3, А4; </w:t>
      </w:r>
    </w:p>
    <w:p w14:paraId="50190000">
      <w:pPr>
        <w:pStyle w:val="Style_3"/>
        <w:numPr>
          <w:ilvl w:val="0"/>
          <w:numId w:val="148"/>
        </w:numPr>
        <w:spacing w:after="0" w:line="240" w:lineRule="auto"/>
        <w:ind/>
        <w:rPr>
          <w:sz w:val="24"/>
        </w:rPr>
      </w:pPr>
      <w:r>
        <w:rPr>
          <w:sz w:val="24"/>
        </w:rPr>
        <w:t xml:space="preserve">бумага цветная; </w:t>
      </w:r>
    </w:p>
    <w:p w14:paraId="51190000">
      <w:pPr>
        <w:pStyle w:val="Style_3"/>
        <w:numPr>
          <w:ilvl w:val="0"/>
          <w:numId w:val="148"/>
        </w:numPr>
        <w:spacing w:after="0" w:line="240" w:lineRule="auto"/>
        <w:ind/>
        <w:rPr>
          <w:sz w:val="24"/>
        </w:rPr>
      </w:pPr>
      <w:r>
        <w:rPr>
          <w:sz w:val="24"/>
        </w:rPr>
        <w:t xml:space="preserve">фломастеры; </w:t>
      </w:r>
    </w:p>
    <w:p w14:paraId="52190000">
      <w:pPr>
        <w:pStyle w:val="Style_3"/>
        <w:numPr>
          <w:ilvl w:val="0"/>
          <w:numId w:val="148"/>
        </w:numPr>
        <w:spacing w:after="0" w:line="240" w:lineRule="auto"/>
        <w:ind/>
        <w:rPr>
          <w:sz w:val="24"/>
        </w:rPr>
      </w:pPr>
      <w:r>
        <w:rPr>
          <w:sz w:val="24"/>
        </w:rPr>
        <w:t xml:space="preserve">восковые мелки; </w:t>
      </w:r>
    </w:p>
    <w:p w14:paraId="53190000">
      <w:pPr>
        <w:pStyle w:val="Style_3"/>
        <w:numPr>
          <w:ilvl w:val="0"/>
          <w:numId w:val="148"/>
        </w:numPr>
        <w:spacing w:after="0" w:line="240" w:lineRule="auto"/>
        <w:ind/>
        <w:rPr>
          <w:sz w:val="24"/>
        </w:rPr>
      </w:pPr>
      <w:r>
        <w:rPr>
          <w:sz w:val="24"/>
        </w:rPr>
        <w:t xml:space="preserve">кисти беличьи № 5, 10, 20; </w:t>
      </w:r>
    </w:p>
    <w:p w14:paraId="54190000">
      <w:pPr>
        <w:pStyle w:val="Style_3"/>
        <w:numPr>
          <w:ilvl w:val="0"/>
          <w:numId w:val="148"/>
        </w:numPr>
        <w:spacing w:after="0" w:line="240" w:lineRule="auto"/>
        <w:ind/>
        <w:rPr>
          <w:sz w:val="24"/>
        </w:rPr>
      </w:pPr>
      <w:r>
        <w:rPr>
          <w:sz w:val="24"/>
        </w:rPr>
        <w:t xml:space="preserve">кисти из щетины № 3, 10, 20; стеки; </w:t>
      </w:r>
    </w:p>
    <w:p w14:paraId="55190000">
      <w:pPr>
        <w:pStyle w:val="Style_3"/>
        <w:numPr>
          <w:ilvl w:val="0"/>
          <w:numId w:val="148"/>
        </w:numPr>
        <w:spacing w:after="0" w:line="240" w:lineRule="auto"/>
        <w:ind/>
        <w:rPr>
          <w:sz w:val="24"/>
        </w:rPr>
      </w:pPr>
      <w:r>
        <w:rPr>
          <w:sz w:val="24"/>
        </w:rPr>
        <w:t xml:space="preserve">ножницы; </w:t>
      </w:r>
    </w:p>
    <w:p w14:paraId="56190000">
      <w:pPr>
        <w:pStyle w:val="Style_3"/>
        <w:numPr>
          <w:ilvl w:val="0"/>
          <w:numId w:val="148"/>
        </w:numPr>
        <w:spacing w:after="0" w:line="240" w:lineRule="auto"/>
        <w:ind/>
        <w:rPr>
          <w:sz w:val="24"/>
        </w:rPr>
      </w:pPr>
      <w:r>
        <w:rPr>
          <w:sz w:val="24"/>
        </w:rPr>
        <w:t xml:space="preserve">рамки для оформления работ; </w:t>
      </w:r>
    </w:p>
    <w:p w14:paraId="57190000">
      <w:pPr>
        <w:pStyle w:val="Style_3"/>
        <w:numPr>
          <w:ilvl w:val="0"/>
          <w:numId w:val="148"/>
        </w:numPr>
        <w:spacing w:after="0" w:line="240" w:lineRule="auto"/>
        <w:ind/>
        <w:rPr>
          <w:sz w:val="24"/>
        </w:rPr>
      </w:pPr>
      <w:r>
        <w:rPr>
          <w:sz w:val="24"/>
        </w:rPr>
        <w:t>тренажеры (прозрачные папки) для выработки навыков рисования;</w:t>
      </w:r>
    </w:p>
    <w:p w14:paraId="58190000">
      <w:pPr>
        <w:pStyle w:val="Style_3"/>
        <w:numPr>
          <w:ilvl w:val="0"/>
          <w:numId w:val="148"/>
        </w:numPr>
        <w:spacing w:after="0" w:line="240" w:lineRule="auto"/>
        <w:ind/>
        <w:rPr>
          <w:sz w:val="24"/>
        </w:rPr>
      </w:pPr>
      <w:r>
        <w:rPr>
          <w:sz w:val="24"/>
        </w:rPr>
        <w:t xml:space="preserve"> шаблоны геометрических фигур и реальных предметов; </w:t>
      </w:r>
    </w:p>
    <w:p w14:paraId="59190000">
      <w:pPr>
        <w:pStyle w:val="Style_3"/>
        <w:spacing w:after="0" w:line="240" w:lineRule="auto"/>
        <w:ind w:firstLine="0" w:left="360"/>
        <w:rPr>
          <w:sz w:val="24"/>
        </w:rPr>
      </w:pPr>
      <w:r>
        <w:rPr>
          <w:sz w:val="24"/>
        </w:rPr>
        <w:t>Модели из натурального ряда:</w:t>
      </w:r>
    </w:p>
    <w:p w14:paraId="5A190000">
      <w:pPr>
        <w:pStyle w:val="Style_3"/>
        <w:numPr>
          <w:ilvl w:val="0"/>
          <w:numId w:val="148"/>
        </w:numPr>
        <w:spacing w:after="0" w:line="240" w:lineRule="auto"/>
        <w:ind/>
        <w:rPr>
          <w:sz w:val="24"/>
        </w:rPr>
      </w:pPr>
      <w:r>
        <w:rPr>
          <w:sz w:val="24"/>
        </w:rPr>
        <w:t>муляжи фруктов и овощей (комплект);</w:t>
      </w:r>
    </w:p>
    <w:p w14:paraId="5B190000">
      <w:pPr>
        <w:pStyle w:val="Style_3"/>
        <w:numPr>
          <w:ilvl w:val="0"/>
          <w:numId w:val="148"/>
        </w:numPr>
        <w:spacing w:after="0" w:line="240" w:lineRule="auto"/>
        <w:ind/>
        <w:rPr>
          <w:sz w:val="24"/>
        </w:rPr>
      </w:pPr>
      <w:r>
        <w:rPr>
          <w:sz w:val="24"/>
        </w:rPr>
        <w:t xml:space="preserve"> гербарии;</w:t>
      </w:r>
    </w:p>
    <w:p w14:paraId="5C190000">
      <w:pPr>
        <w:pStyle w:val="Style_3"/>
        <w:numPr>
          <w:ilvl w:val="0"/>
          <w:numId w:val="148"/>
        </w:numPr>
        <w:spacing w:after="0" w:line="240" w:lineRule="auto"/>
        <w:ind/>
        <w:rPr>
          <w:sz w:val="24"/>
        </w:rPr>
      </w:pPr>
      <w:r>
        <w:rPr>
          <w:sz w:val="24"/>
        </w:rPr>
        <w:t xml:space="preserve"> изделия декоративно – прикладного искусства и народных промыслов;</w:t>
      </w:r>
    </w:p>
    <w:p w14:paraId="5D190000">
      <w:pPr>
        <w:pStyle w:val="Style_3"/>
        <w:numPr>
          <w:ilvl w:val="0"/>
          <w:numId w:val="148"/>
        </w:numPr>
        <w:spacing w:after="0" w:line="240" w:lineRule="auto"/>
        <w:ind/>
        <w:rPr>
          <w:sz w:val="24"/>
        </w:rPr>
      </w:pPr>
      <w:r>
        <w:rPr>
          <w:sz w:val="24"/>
        </w:rPr>
        <w:t xml:space="preserve"> гипсовые геометрические тела;</w:t>
      </w:r>
    </w:p>
    <w:p w14:paraId="5E190000">
      <w:pPr>
        <w:pStyle w:val="Style_3"/>
        <w:numPr>
          <w:ilvl w:val="0"/>
          <w:numId w:val="148"/>
        </w:numPr>
        <w:spacing w:after="0" w:line="240" w:lineRule="auto"/>
        <w:ind/>
        <w:rPr>
          <w:sz w:val="24"/>
        </w:rPr>
      </w:pPr>
      <w:r>
        <w:rPr>
          <w:sz w:val="24"/>
        </w:rPr>
        <w:t xml:space="preserve"> гипсовые орнаменты;</w:t>
      </w:r>
    </w:p>
    <w:p w14:paraId="5F190000">
      <w:pPr>
        <w:pStyle w:val="Style_3"/>
        <w:numPr>
          <w:ilvl w:val="0"/>
          <w:numId w:val="148"/>
        </w:numPr>
        <w:spacing w:after="0" w:line="240" w:lineRule="auto"/>
        <w:ind/>
        <w:rPr>
          <w:sz w:val="24"/>
        </w:rPr>
      </w:pPr>
      <w:r>
        <w:rPr>
          <w:sz w:val="24"/>
        </w:rPr>
        <w:t xml:space="preserve"> модель фигуры человека, животных, птиц, рыб;</w:t>
      </w:r>
    </w:p>
    <w:p w14:paraId="60190000">
      <w:pPr>
        <w:pStyle w:val="Style_3"/>
        <w:numPr>
          <w:ilvl w:val="0"/>
          <w:numId w:val="148"/>
        </w:numPr>
        <w:spacing w:after="0" w:line="240" w:lineRule="auto"/>
        <w:ind/>
        <w:rPr>
          <w:sz w:val="24"/>
        </w:rPr>
      </w:pPr>
      <w:r>
        <w:rPr>
          <w:sz w:val="24"/>
        </w:rPr>
        <w:t xml:space="preserve"> керамические изделия;</w:t>
      </w:r>
    </w:p>
    <w:p w14:paraId="61190000">
      <w:pPr>
        <w:pStyle w:val="Style_3"/>
        <w:numPr>
          <w:ilvl w:val="0"/>
          <w:numId w:val="148"/>
        </w:numPr>
        <w:spacing w:after="0" w:line="240" w:lineRule="auto"/>
        <w:ind/>
        <w:rPr>
          <w:sz w:val="24"/>
        </w:rPr>
      </w:pPr>
      <w:r>
        <w:rPr>
          <w:sz w:val="24"/>
        </w:rPr>
        <w:t xml:space="preserve"> предметы быта (кофейники, кувшины, чайный сервиз).</w:t>
      </w:r>
    </w:p>
    <w:p w14:paraId="62190000">
      <w:pPr>
        <w:spacing w:after="0" w:line="240" w:lineRule="auto"/>
        <w:ind w:firstLine="709" w:left="0"/>
        <w:rPr>
          <w:sz w:val="24"/>
        </w:rPr>
      </w:pPr>
      <w:r>
        <w:rPr>
          <w:sz w:val="24"/>
        </w:rPr>
        <w:t>Материально техническое обеспечение учебного предмета «</w:t>
      </w:r>
      <w:r>
        <w:rPr>
          <w:sz w:val="24"/>
          <w:u w:color="000000" w:val="single"/>
        </w:rPr>
        <w:t>Музыка</w:t>
      </w:r>
      <w:r>
        <w:rPr>
          <w:sz w:val="24"/>
        </w:rPr>
        <w:t>» включает:</w:t>
      </w:r>
    </w:p>
    <w:p w14:paraId="63190000">
      <w:pPr>
        <w:spacing w:after="0" w:line="240" w:lineRule="auto"/>
        <w:ind w:firstLine="709" w:left="0"/>
        <w:rPr>
          <w:sz w:val="24"/>
        </w:rPr>
      </w:pPr>
      <w:r>
        <w:rPr>
          <w:sz w:val="24"/>
        </w:rPr>
        <w:t xml:space="preserve">Книгопечатная продукция: </w:t>
      </w:r>
    </w:p>
    <w:p w14:paraId="64190000">
      <w:pPr>
        <w:pStyle w:val="Style_3"/>
        <w:numPr>
          <w:ilvl w:val="0"/>
          <w:numId w:val="149"/>
        </w:numPr>
        <w:spacing w:after="0" w:line="240" w:lineRule="auto"/>
        <w:ind/>
        <w:rPr>
          <w:sz w:val="24"/>
        </w:rPr>
      </w:pPr>
      <w:r>
        <w:rPr>
          <w:sz w:val="24"/>
        </w:rPr>
        <w:t xml:space="preserve">хрестоматии с нотным материалом; </w:t>
      </w:r>
    </w:p>
    <w:p w14:paraId="65190000">
      <w:pPr>
        <w:pStyle w:val="Style_3"/>
        <w:numPr>
          <w:ilvl w:val="0"/>
          <w:numId w:val="149"/>
        </w:numPr>
        <w:spacing w:after="0" w:line="240" w:lineRule="auto"/>
        <w:ind/>
        <w:rPr>
          <w:sz w:val="24"/>
        </w:rPr>
      </w:pPr>
      <w:r>
        <w:rPr>
          <w:sz w:val="24"/>
        </w:rPr>
        <w:t xml:space="preserve">сборники песен и хоров; </w:t>
      </w:r>
    </w:p>
    <w:p w14:paraId="66190000">
      <w:pPr>
        <w:pStyle w:val="Style_3"/>
        <w:numPr>
          <w:ilvl w:val="0"/>
          <w:numId w:val="149"/>
        </w:numPr>
        <w:spacing w:after="0" w:line="240" w:lineRule="auto"/>
        <w:ind/>
        <w:rPr>
          <w:sz w:val="24"/>
        </w:rPr>
      </w:pPr>
      <w:r>
        <w:rPr>
          <w:sz w:val="24"/>
        </w:rPr>
        <w:t>методические пособия (рекомендации к проведению уроков музыки);</w:t>
      </w:r>
    </w:p>
    <w:p w14:paraId="67190000">
      <w:pPr>
        <w:pStyle w:val="Style_3"/>
        <w:numPr>
          <w:ilvl w:val="0"/>
          <w:numId w:val="149"/>
        </w:numPr>
        <w:spacing w:after="0" w:line="240" w:lineRule="auto"/>
        <w:ind/>
        <w:rPr>
          <w:sz w:val="24"/>
        </w:rPr>
      </w:pPr>
      <w:r>
        <w:rPr>
          <w:sz w:val="24"/>
        </w:rPr>
        <w:t xml:space="preserve"> книги о музыке и музыкантах; </w:t>
      </w:r>
    </w:p>
    <w:p w14:paraId="68190000">
      <w:pPr>
        <w:pStyle w:val="Style_3"/>
        <w:numPr>
          <w:ilvl w:val="0"/>
          <w:numId w:val="149"/>
        </w:numPr>
        <w:spacing w:after="0" w:line="240" w:lineRule="auto"/>
        <w:ind/>
        <w:rPr>
          <w:sz w:val="24"/>
        </w:rPr>
      </w:pPr>
      <w:r>
        <w:rPr>
          <w:sz w:val="24"/>
        </w:rPr>
        <w:t>научно популярная литература по искусству;</w:t>
      </w:r>
    </w:p>
    <w:p w14:paraId="69190000">
      <w:pPr>
        <w:pStyle w:val="Style_3"/>
        <w:numPr>
          <w:ilvl w:val="0"/>
          <w:numId w:val="149"/>
        </w:numPr>
        <w:spacing w:after="0" w:line="240" w:lineRule="auto"/>
        <w:ind/>
        <w:rPr>
          <w:sz w:val="24"/>
        </w:rPr>
      </w:pPr>
      <w:r>
        <w:rPr>
          <w:sz w:val="24"/>
        </w:rPr>
        <w:t xml:space="preserve"> справочные пособия, энциклопедии; </w:t>
      </w:r>
    </w:p>
    <w:p w14:paraId="6A190000">
      <w:pPr>
        <w:pStyle w:val="Style_3"/>
        <w:spacing w:after="0" w:line="240" w:lineRule="auto"/>
        <w:ind w:firstLine="348" w:left="1068"/>
        <w:rPr>
          <w:sz w:val="24"/>
        </w:rPr>
      </w:pPr>
      <w:r>
        <w:rPr>
          <w:sz w:val="24"/>
        </w:rPr>
        <w:t xml:space="preserve">Печатные пособия: </w:t>
      </w:r>
    </w:p>
    <w:p w14:paraId="6B190000">
      <w:pPr>
        <w:pStyle w:val="Style_3"/>
        <w:spacing w:after="0" w:line="240" w:lineRule="auto"/>
        <w:ind w:firstLine="0" w:left="360"/>
        <w:rPr>
          <w:sz w:val="24"/>
        </w:rPr>
      </w:pPr>
      <w:r>
        <w:rPr>
          <w:sz w:val="24"/>
        </w:rPr>
        <w:t xml:space="preserve">Таблицы: </w:t>
      </w:r>
    </w:p>
    <w:p w14:paraId="6C190000">
      <w:pPr>
        <w:pStyle w:val="Style_3"/>
        <w:numPr>
          <w:ilvl w:val="0"/>
          <w:numId w:val="150"/>
        </w:numPr>
        <w:spacing w:after="0" w:line="240" w:lineRule="auto"/>
        <w:ind/>
        <w:rPr>
          <w:sz w:val="24"/>
        </w:rPr>
      </w:pPr>
      <w:r>
        <w:rPr>
          <w:sz w:val="24"/>
        </w:rPr>
        <w:t>нотные примеры, признаки характера звучания, средства музыкальной выразительности;</w:t>
      </w:r>
    </w:p>
    <w:p w14:paraId="6D190000">
      <w:pPr>
        <w:pStyle w:val="Style_3"/>
        <w:numPr>
          <w:ilvl w:val="0"/>
          <w:numId w:val="150"/>
        </w:numPr>
        <w:spacing w:after="0" w:line="240" w:lineRule="auto"/>
        <w:ind/>
        <w:rPr>
          <w:sz w:val="24"/>
        </w:rPr>
      </w:pPr>
      <w:r>
        <w:rPr>
          <w:sz w:val="24"/>
        </w:rPr>
        <w:t xml:space="preserve"> Схемы расположения инструментов и оркестровых групп в различных видах оркестров, расположение партий в хоре графические партитуры;</w:t>
      </w:r>
    </w:p>
    <w:p w14:paraId="6E190000">
      <w:pPr>
        <w:pStyle w:val="Style_3"/>
        <w:numPr>
          <w:ilvl w:val="0"/>
          <w:numId w:val="150"/>
        </w:numPr>
        <w:spacing w:after="0" w:line="240" w:lineRule="auto"/>
        <w:ind/>
        <w:rPr>
          <w:sz w:val="24"/>
        </w:rPr>
      </w:pPr>
      <w:r>
        <w:rPr>
          <w:sz w:val="24"/>
        </w:rPr>
        <w:t xml:space="preserve"> портреты композиторов; </w:t>
      </w:r>
    </w:p>
    <w:p w14:paraId="6F190000">
      <w:pPr>
        <w:pStyle w:val="Style_3"/>
        <w:numPr>
          <w:ilvl w:val="0"/>
          <w:numId w:val="150"/>
        </w:numPr>
        <w:spacing w:after="0" w:line="240" w:lineRule="auto"/>
        <w:ind/>
        <w:rPr>
          <w:sz w:val="24"/>
        </w:rPr>
      </w:pPr>
      <w:r>
        <w:rPr>
          <w:sz w:val="24"/>
        </w:rPr>
        <w:t xml:space="preserve">портреты исполнителей; </w:t>
      </w:r>
    </w:p>
    <w:p w14:paraId="70190000">
      <w:pPr>
        <w:pStyle w:val="Style_3"/>
        <w:numPr>
          <w:ilvl w:val="0"/>
          <w:numId w:val="150"/>
        </w:numPr>
        <w:spacing w:after="0" w:line="240" w:lineRule="auto"/>
        <w:ind/>
        <w:rPr>
          <w:sz w:val="24"/>
        </w:rPr>
      </w:pPr>
      <w:r>
        <w:rPr>
          <w:sz w:val="24"/>
        </w:rPr>
        <w:t xml:space="preserve">атласы музыкальных инструментов; </w:t>
      </w:r>
    </w:p>
    <w:p w14:paraId="71190000">
      <w:pPr>
        <w:pStyle w:val="Style_3"/>
        <w:numPr>
          <w:ilvl w:val="0"/>
          <w:numId w:val="150"/>
        </w:numPr>
        <w:spacing w:after="0" w:line="240" w:lineRule="auto"/>
        <w:ind/>
        <w:rPr>
          <w:sz w:val="24"/>
        </w:rPr>
      </w:pPr>
      <w:r>
        <w:rPr>
          <w:sz w:val="24"/>
        </w:rPr>
        <w:t xml:space="preserve">альбомы с демонстрационным материалом; </w:t>
      </w:r>
    </w:p>
    <w:p w14:paraId="72190000">
      <w:pPr>
        <w:pStyle w:val="Style_3"/>
        <w:spacing w:after="0" w:line="240" w:lineRule="auto"/>
        <w:ind w:firstLine="0" w:left="360"/>
        <w:rPr>
          <w:sz w:val="24"/>
        </w:rPr>
      </w:pPr>
      <w:r>
        <w:rPr>
          <w:sz w:val="24"/>
        </w:rPr>
        <w:t xml:space="preserve">Дидактический раздаточный материал: </w:t>
      </w:r>
    </w:p>
    <w:p w14:paraId="73190000">
      <w:pPr>
        <w:pStyle w:val="Style_3"/>
        <w:numPr>
          <w:ilvl w:val="0"/>
          <w:numId w:val="150"/>
        </w:numPr>
        <w:spacing w:after="0" w:line="240" w:lineRule="auto"/>
        <w:ind/>
        <w:rPr>
          <w:sz w:val="24"/>
        </w:rPr>
      </w:pPr>
      <w:r>
        <w:rPr>
          <w:sz w:val="24"/>
        </w:rPr>
        <w:t xml:space="preserve">карточки с признаками характера звучания; </w:t>
      </w:r>
    </w:p>
    <w:p w14:paraId="74190000">
      <w:pPr>
        <w:pStyle w:val="Style_3"/>
        <w:numPr>
          <w:ilvl w:val="0"/>
          <w:numId w:val="150"/>
        </w:numPr>
        <w:spacing w:after="0" w:line="240" w:lineRule="auto"/>
        <w:ind/>
        <w:rPr>
          <w:sz w:val="24"/>
        </w:rPr>
      </w:pPr>
      <w:r>
        <w:rPr>
          <w:sz w:val="24"/>
        </w:rPr>
        <w:t>карточки с обозначение возможностей различных музыкальных средств;</w:t>
      </w:r>
    </w:p>
    <w:p w14:paraId="75190000">
      <w:pPr>
        <w:pStyle w:val="Style_3"/>
        <w:numPr>
          <w:ilvl w:val="0"/>
          <w:numId w:val="150"/>
        </w:numPr>
        <w:spacing w:after="0" w:line="240" w:lineRule="auto"/>
        <w:ind/>
        <w:rPr>
          <w:sz w:val="24"/>
        </w:rPr>
      </w:pPr>
      <w:r>
        <w:rPr>
          <w:sz w:val="24"/>
        </w:rPr>
        <w:t xml:space="preserve"> карточки с обозначением исполнительских средств выразительности;</w:t>
      </w:r>
    </w:p>
    <w:p w14:paraId="76190000">
      <w:pPr>
        <w:pStyle w:val="Style_3"/>
        <w:spacing w:after="0" w:line="240" w:lineRule="auto"/>
        <w:ind w:firstLine="0" w:left="360"/>
        <w:rPr>
          <w:sz w:val="24"/>
        </w:rPr>
      </w:pPr>
      <w:r>
        <w:rPr>
          <w:sz w:val="24"/>
        </w:rPr>
        <w:t xml:space="preserve">Информационно коммуникационные средства: </w:t>
      </w:r>
    </w:p>
    <w:p w14:paraId="77190000">
      <w:pPr>
        <w:pStyle w:val="Style_3"/>
        <w:numPr>
          <w:ilvl w:val="0"/>
          <w:numId w:val="150"/>
        </w:numPr>
        <w:spacing w:after="0" w:line="240" w:lineRule="auto"/>
        <w:ind/>
        <w:rPr>
          <w:sz w:val="24"/>
        </w:rPr>
      </w:pPr>
      <w:r>
        <w:rPr>
          <w:sz w:val="24"/>
        </w:rPr>
        <w:t xml:space="preserve">электронные библиотеки по искусству; </w:t>
      </w:r>
    </w:p>
    <w:p w14:paraId="78190000">
      <w:pPr>
        <w:pStyle w:val="Style_3"/>
        <w:numPr>
          <w:ilvl w:val="0"/>
          <w:numId w:val="150"/>
        </w:numPr>
        <w:spacing w:after="0" w:line="240" w:lineRule="auto"/>
        <w:ind/>
        <w:rPr>
          <w:sz w:val="24"/>
        </w:rPr>
      </w:pPr>
      <w:r>
        <w:rPr>
          <w:sz w:val="24"/>
        </w:rPr>
        <w:t xml:space="preserve">игровые компьютерные программы по музыкальной тематике; </w:t>
      </w:r>
    </w:p>
    <w:p w14:paraId="79190000">
      <w:pPr>
        <w:pStyle w:val="Style_3"/>
        <w:spacing w:after="0" w:line="240" w:lineRule="auto"/>
        <w:ind w:firstLine="0" w:left="360"/>
        <w:rPr>
          <w:sz w:val="24"/>
        </w:rPr>
      </w:pPr>
      <w:r>
        <w:rPr>
          <w:sz w:val="24"/>
        </w:rPr>
        <w:t xml:space="preserve">Технические средства обучения: </w:t>
      </w:r>
    </w:p>
    <w:p w14:paraId="7A190000">
      <w:pPr>
        <w:pStyle w:val="Style_3"/>
        <w:numPr>
          <w:ilvl w:val="0"/>
          <w:numId w:val="150"/>
        </w:numPr>
        <w:spacing w:after="0" w:line="240" w:lineRule="auto"/>
        <w:ind/>
        <w:rPr>
          <w:sz w:val="24"/>
        </w:rPr>
      </w:pPr>
      <w:r>
        <w:rPr>
          <w:sz w:val="24"/>
        </w:rPr>
        <w:t xml:space="preserve">музыкальный центр, видеомагнитофон, мультимедийный компьютер со звуковой картой, телевизор с универсальной подставкой, мультимедиапроектор, экран; </w:t>
      </w:r>
    </w:p>
    <w:p w14:paraId="7B190000">
      <w:pPr>
        <w:pStyle w:val="Style_3"/>
        <w:spacing w:after="0" w:line="240" w:lineRule="auto"/>
        <w:ind w:firstLine="0" w:left="360"/>
        <w:rPr>
          <w:sz w:val="24"/>
        </w:rPr>
      </w:pPr>
      <w:r>
        <w:rPr>
          <w:sz w:val="24"/>
        </w:rPr>
        <w:t xml:space="preserve">Экранно-звуковые пособия: </w:t>
      </w:r>
    </w:p>
    <w:p w14:paraId="7C190000">
      <w:pPr>
        <w:pStyle w:val="Style_3"/>
        <w:numPr>
          <w:ilvl w:val="0"/>
          <w:numId w:val="150"/>
        </w:numPr>
        <w:spacing w:after="0" w:line="240" w:lineRule="auto"/>
        <w:ind/>
        <w:rPr>
          <w:sz w:val="24"/>
        </w:rPr>
      </w:pPr>
      <w:r>
        <w:rPr>
          <w:sz w:val="24"/>
        </w:rPr>
        <w:t xml:space="preserve">аудиозаписи, фонохрестоматии по музыке; </w:t>
      </w:r>
    </w:p>
    <w:p w14:paraId="7D190000">
      <w:pPr>
        <w:pStyle w:val="Style_3"/>
        <w:numPr>
          <w:ilvl w:val="0"/>
          <w:numId w:val="150"/>
        </w:numPr>
        <w:spacing w:after="0" w:line="240" w:lineRule="auto"/>
        <w:ind/>
        <w:rPr>
          <w:sz w:val="24"/>
        </w:rPr>
      </w:pPr>
      <w:r>
        <w:rPr>
          <w:sz w:val="24"/>
        </w:rPr>
        <w:t xml:space="preserve">видеофильмы, посвященные творчеству выдающихся отечественных и зарубежных композиторов; </w:t>
      </w:r>
    </w:p>
    <w:p w14:paraId="7E190000">
      <w:pPr>
        <w:pStyle w:val="Style_3"/>
        <w:numPr>
          <w:ilvl w:val="0"/>
          <w:numId w:val="150"/>
        </w:numPr>
        <w:spacing w:after="0" w:line="240" w:lineRule="auto"/>
        <w:ind/>
        <w:rPr>
          <w:sz w:val="24"/>
        </w:rPr>
      </w:pPr>
      <w:r>
        <w:rPr>
          <w:sz w:val="24"/>
        </w:rPr>
        <w:t xml:space="preserve">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 </w:t>
      </w:r>
    </w:p>
    <w:p w14:paraId="7F190000">
      <w:pPr>
        <w:pStyle w:val="Style_3"/>
        <w:numPr>
          <w:ilvl w:val="0"/>
          <w:numId w:val="150"/>
        </w:numPr>
        <w:spacing w:after="0" w:line="240" w:lineRule="auto"/>
        <w:ind/>
        <w:rPr>
          <w:sz w:val="24"/>
        </w:rPr>
      </w:pPr>
      <w:r>
        <w:rPr>
          <w:sz w:val="24"/>
        </w:rPr>
        <w:t xml:space="preserve">фотографии и репродукции картин крупнейших центров мировой музыкальной культуры; </w:t>
      </w:r>
    </w:p>
    <w:p w14:paraId="80190000">
      <w:pPr>
        <w:pStyle w:val="Style_3"/>
        <w:spacing w:after="0" w:line="240" w:lineRule="auto"/>
        <w:ind w:firstLine="348" w:left="1068"/>
        <w:rPr>
          <w:sz w:val="24"/>
        </w:rPr>
      </w:pPr>
    </w:p>
    <w:p w14:paraId="81190000">
      <w:pPr>
        <w:pStyle w:val="Style_3"/>
        <w:spacing w:after="0" w:line="240" w:lineRule="auto"/>
        <w:ind w:firstLine="348" w:left="1068"/>
        <w:rPr>
          <w:sz w:val="24"/>
        </w:rPr>
      </w:pPr>
    </w:p>
    <w:p w14:paraId="82190000">
      <w:pPr>
        <w:pStyle w:val="Style_3"/>
        <w:spacing w:after="0" w:line="240" w:lineRule="auto"/>
        <w:ind w:firstLine="348" w:left="1068"/>
        <w:rPr>
          <w:sz w:val="24"/>
        </w:rPr>
      </w:pPr>
      <w:r>
        <w:rPr>
          <w:sz w:val="24"/>
        </w:rPr>
        <w:t xml:space="preserve">Учебно-практическое оборудование: </w:t>
      </w:r>
    </w:p>
    <w:p w14:paraId="83190000">
      <w:pPr>
        <w:pStyle w:val="Style_3"/>
        <w:numPr>
          <w:ilvl w:val="0"/>
          <w:numId w:val="151"/>
        </w:numPr>
        <w:spacing w:after="0" w:line="240" w:lineRule="auto"/>
        <w:ind/>
        <w:rPr>
          <w:sz w:val="24"/>
        </w:rPr>
      </w:pPr>
      <w:r>
        <w:rPr>
          <w:sz w:val="24"/>
        </w:rPr>
        <w:t>Музыкальные инструменты: фортепиано (пианино, рояль), баян /аккордеон, скрипка, гитара, клавишный синтезатор;</w:t>
      </w:r>
    </w:p>
    <w:p w14:paraId="84190000">
      <w:pPr>
        <w:pStyle w:val="Style_3"/>
        <w:numPr>
          <w:ilvl w:val="0"/>
          <w:numId w:val="151"/>
        </w:numPr>
        <w:spacing w:after="0" w:line="240" w:lineRule="auto"/>
        <w:ind/>
        <w:rPr>
          <w:sz w:val="24"/>
        </w:rPr>
      </w:pPr>
      <w:r>
        <w:rPr>
          <w:sz w:val="24"/>
        </w:rPr>
        <w:t xml:space="preserve">комплект детских музыкальных инструментов: блок флейта, глокеншпиль трещотки колокольчик, треугольник барабан бубен румба, маракасы, кастаньеты металлофоны ксилофоны; </w:t>
      </w:r>
    </w:p>
    <w:p w14:paraId="85190000">
      <w:pPr>
        <w:pStyle w:val="Style_3"/>
        <w:numPr>
          <w:ilvl w:val="0"/>
          <w:numId w:val="151"/>
        </w:numPr>
        <w:spacing w:after="0" w:line="240" w:lineRule="auto"/>
        <w:ind/>
        <w:rPr>
          <w:sz w:val="24"/>
        </w:rPr>
      </w:pPr>
      <w:r>
        <w:rPr>
          <w:sz w:val="24"/>
        </w:rPr>
        <w:t xml:space="preserve">свистульки, деревянные ложки; </w:t>
      </w:r>
    </w:p>
    <w:p w14:paraId="86190000">
      <w:pPr>
        <w:pStyle w:val="Style_3"/>
        <w:numPr>
          <w:ilvl w:val="0"/>
          <w:numId w:val="151"/>
        </w:numPr>
        <w:spacing w:after="0" w:line="240" w:lineRule="auto"/>
        <w:ind/>
        <w:rPr>
          <w:sz w:val="24"/>
        </w:rPr>
      </w:pPr>
      <w:r>
        <w:rPr>
          <w:sz w:val="24"/>
        </w:rPr>
        <w:t>комплект знаков нотного письма (на магнитной основе);</w:t>
      </w:r>
    </w:p>
    <w:p w14:paraId="87190000">
      <w:pPr>
        <w:pStyle w:val="Style_3"/>
        <w:numPr>
          <w:ilvl w:val="0"/>
          <w:numId w:val="151"/>
        </w:numPr>
        <w:spacing w:after="0" w:line="240" w:lineRule="auto"/>
        <w:ind/>
        <w:rPr>
          <w:sz w:val="24"/>
        </w:rPr>
      </w:pPr>
      <w:r>
        <w:rPr>
          <w:sz w:val="24"/>
        </w:rPr>
        <w:t xml:space="preserve">комплект звуковоспроизводящей аппаратуры (микрофоны, усилители звука, динамики); </w:t>
      </w:r>
    </w:p>
    <w:p w14:paraId="88190000">
      <w:pPr>
        <w:pStyle w:val="Style_3"/>
        <w:spacing w:after="0" w:line="240" w:lineRule="auto"/>
        <w:ind w:firstLine="0" w:left="360"/>
        <w:rPr>
          <w:sz w:val="24"/>
        </w:rPr>
      </w:pPr>
      <w:r>
        <w:rPr>
          <w:sz w:val="24"/>
        </w:rPr>
        <w:t xml:space="preserve">Специализированная учебная мебель: </w:t>
      </w:r>
    </w:p>
    <w:p w14:paraId="89190000">
      <w:pPr>
        <w:pStyle w:val="Style_3"/>
        <w:numPr>
          <w:ilvl w:val="0"/>
          <w:numId w:val="151"/>
        </w:numPr>
        <w:spacing w:after="0" w:line="240" w:lineRule="auto"/>
        <w:ind/>
        <w:rPr>
          <w:sz w:val="24"/>
        </w:rPr>
      </w:pPr>
      <w:r>
        <w:rPr>
          <w:sz w:val="24"/>
        </w:rPr>
        <w:t>индивидуальные столы и стулья для учащихся.</w:t>
      </w:r>
    </w:p>
    <w:p w14:paraId="8A190000">
      <w:pPr>
        <w:spacing w:after="0" w:line="240" w:lineRule="auto"/>
        <w:ind w:firstLine="709" w:left="0"/>
        <w:rPr>
          <w:sz w:val="24"/>
        </w:rPr>
      </w:pPr>
      <w:r>
        <w:rPr>
          <w:sz w:val="24"/>
        </w:rPr>
        <w:t>Овладение обучающимися с умственной отсталостью образовательной областью предполагает коррекцию двигательных навыков в процессе музыкально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8B190000">
      <w:pPr>
        <w:spacing w:after="0" w:line="240" w:lineRule="auto"/>
        <w:ind w:firstLine="709" w:left="0"/>
        <w:rPr>
          <w:sz w:val="24"/>
        </w:rPr>
      </w:pPr>
      <w:r>
        <w:rPr>
          <w:sz w:val="24"/>
        </w:rPr>
        <w:t>Материально техническое обеспечение учебного предмета «</w:t>
      </w:r>
      <w:r>
        <w:rPr>
          <w:sz w:val="24"/>
          <w:u w:color="000000" w:val="single"/>
        </w:rPr>
        <w:t>Физическая культура</w:t>
      </w:r>
      <w:r>
        <w:rPr>
          <w:sz w:val="24"/>
        </w:rPr>
        <w:t>» включает:</w:t>
      </w:r>
    </w:p>
    <w:p w14:paraId="8C190000">
      <w:pPr>
        <w:spacing w:after="0" w:line="240" w:lineRule="auto"/>
        <w:ind w:firstLine="709" w:left="0"/>
        <w:rPr>
          <w:sz w:val="24"/>
        </w:rPr>
      </w:pPr>
      <w:r>
        <w:rPr>
          <w:sz w:val="24"/>
        </w:rPr>
        <w:t xml:space="preserve">Печатные пособия: </w:t>
      </w:r>
    </w:p>
    <w:p w14:paraId="8D190000">
      <w:pPr>
        <w:pStyle w:val="Style_3"/>
        <w:numPr>
          <w:ilvl w:val="0"/>
          <w:numId w:val="151"/>
        </w:numPr>
        <w:spacing w:after="0" w:line="240" w:lineRule="auto"/>
        <w:ind/>
        <w:rPr>
          <w:sz w:val="24"/>
        </w:rPr>
      </w:pPr>
      <w:r>
        <w:rPr>
          <w:sz w:val="24"/>
        </w:rPr>
        <w:t>таблицы, схемы, плакаты с классификацией видов спорта, спортивных упражнений, последовательностью выполнения упражнений;</w:t>
      </w:r>
    </w:p>
    <w:p w14:paraId="8E190000">
      <w:pPr>
        <w:pStyle w:val="Style_3"/>
        <w:spacing w:after="0" w:line="240" w:lineRule="auto"/>
        <w:ind w:firstLine="0" w:left="360"/>
        <w:rPr>
          <w:sz w:val="24"/>
        </w:rPr>
      </w:pPr>
      <w:r>
        <w:rPr>
          <w:sz w:val="24"/>
        </w:rPr>
        <w:t xml:space="preserve">Дидактический раздаточный материал: </w:t>
      </w:r>
    </w:p>
    <w:p w14:paraId="8F190000">
      <w:pPr>
        <w:pStyle w:val="Style_3"/>
        <w:numPr>
          <w:ilvl w:val="0"/>
          <w:numId w:val="151"/>
        </w:numPr>
        <w:spacing w:after="0" w:line="240" w:lineRule="auto"/>
        <w:ind/>
        <w:rPr>
          <w:sz w:val="24"/>
        </w:rPr>
      </w:pPr>
      <w:r>
        <w:rPr>
          <w:sz w:val="24"/>
        </w:rPr>
        <w:t xml:space="preserve">карточки по физкультурной грамоте; </w:t>
      </w:r>
    </w:p>
    <w:p w14:paraId="90190000">
      <w:pPr>
        <w:pStyle w:val="Style_3"/>
        <w:numPr>
          <w:ilvl w:val="0"/>
          <w:numId w:val="151"/>
        </w:numPr>
        <w:spacing w:after="0" w:line="240" w:lineRule="auto"/>
        <w:ind/>
        <w:rPr>
          <w:sz w:val="24"/>
        </w:rPr>
      </w:pPr>
      <w:r>
        <w:rPr>
          <w:sz w:val="24"/>
        </w:rPr>
        <w:t>информационно коммуникативные средства мультимедийные обучающие материалы, программы; технические средства обучения;</w:t>
      </w:r>
    </w:p>
    <w:p w14:paraId="91190000">
      <w:pPr>
        <w:spacing w:after="0" w:line="240" w:lineRule="auto"/>
        <w:ind w:firstLine="709" w:left="0"/>
        <w:rPr>
          <w:sz w:val="24"/>
        </w:rPr>
      </w:pPr>
      <w:r>
        <w:rPr>
          <w:sz w:val="24"/>
        </w:rPr>
        <w:t xml:space="preserve">Экранно-звуковые пособия: </w:t>
      </w:r>
    </w:p>
    <w:p w14:paraId="92190000">
      <w:pPr>
        <w:pStyle w:val="Style_3"/>
        <w:numPr>
          <w:ilvl w:val="0"/>
          <w:numId w:val="152"/>
        </w:numPr>
        <w:spacing w:after="0" w:line="240" w:lineRule="auto"/>
        <w:ind/>
        <w:rPr>
          <w:sz w:val="24"/>
        </w:rPr>
      </w:pPr>
      <w:r>
        <w:rPr>
          <w:sz w:val="24"/>
        </w:rPr>
        <w:t xml:space="preserve">видеофильмы и презентации по Олимпийскому, </w:t>
      </w:r>
      <w:r>
        <w:rPr>
          <w:sz w:val="24"/>
        </w:rPr>
        <w:t>Параолимпийскому</w:t>
      </w:r>
      <w:r>
        <w:rPr>
          <w:sz w:val="24"/>
        </w:rPr>
        <w:t xml:space="preserve"> образованию; спортивным праздникам, национальным спортивным играм;</w:t>
      </w:r>
    </w:p>
    <w:p w14:paraId="93190000">
      <w:pPr>
        <w:pStyle w:val="Style_3"/>
        <w:spacing w:after="0" w:line="240" w:lineRule="auto"/>
        <w:ind w:firstLine="0" w:left="360"/>
        <w:rPr>
          <w:sz w:val="24"/>
        </w:rPr>
      </w:pPr>
      <w:r>
        <w:rPr>
          <w:sz w:val="24"/>
        </w:rPr>
        <w:t xml:space="preserve"> Учебно-практическое оборудование: </w:t>
      </w:r>
    </w:p>
    <w:p w14:paraId="94190000">
      <w:pPr>
        <w:pStyle w:val="Style_3"/>
        <w:numPr>
          <w:ilvl w:val="0"/>
          <w:numId w:val="152"/>
        </w:numPr>
        <w:spacing w:after="0" w:line="240" w:lineRule="auto"/>
        <w:ind/>
        <w:rPr>
          <w:sz w:val="24"/>
        </w:rPr>
      </w:pPr>
      <w:r>
        <w:rPr>
          <w:sz w:val="24"/>
        </w:rPr>
        <w:t xml:space="preserve">спортивный инвентарь и оборудование; </w:t>
      </w:r>
    </w:p>
    <w:p w14:paraId="95190000">
      <w:pPr>
        <w:pStyle w:val="Style_3"/>
        <w:numPr>
          <w:ilvl w:val="0"/>
          <w:numId w:val="152"/>
        </w:numPr>
        <w:spacing w:after="0" w:line="240" w:lineRule="auto"/>
        <w:ind/>
        <w:rPr>
          <w:sz w:val="24"/>
        </w:rPr>
      </w:pPr>
      <w:r>
        <w:rPr>
          <w:sz w:val="24"/>
        </w:rPr>
        <w:t xml:space="preserve">спортивные тренажеры; </w:t>
      </w:r>
    </w:p>
    <w:p w14:paraId="96190000">
      <w:pPr>
        <w:pStyle w:val="Style_3"/>
        <w:numPr>
          <w:ilvl w:val="0"/>
          <w:numId w:val="152"/>
        </w:numPr>
        <w:spacing w:after="0" w:line="240" w:lineRule="auto"/>
        <w:ind/>
        <w:rPr>
          <w:sz w:val="24"/>
        </w:rPr>
      </w:pPr>
      <w:r>
        <w:rPr>
          <w:sz w:val="24"/>
        </w:rPr>
        <w:t xml:space="preserve">набивные мячи, гантели; </w:t>
      </w:r>
    </w:p>
    <w:p w14:paraId="97190000">
      <w:pPr>
        <w:pStyle w:val="Style_3"/>
        <w:numPr>
          <w:ilvl w:val="0"/>
          <w:numId w:val="152"/>
        </w:numPr>
        <w:spacing w:after="0" w:line="240" w:lineRule="auto"/>
        <w:ind/>
        <w:rPr>
          <w:sz w:val="24"/>
        </w:rPr>
      </w:pPr>
      <w:r>
        <w:rPr>
          <w:sz w:val="24"/>
        </w:rPr>
        <w:t>гимнастическое оборудование;</w:t>
      </w:r>
    </w:p>
    <w:p w14:paraId="98190000">
      <w:pPr>
        <w:pStyle w:val="Style_3"/>
        <w:numPr>
          <w:ilvl w:val="0"/>
          <w:numId w:val="152"/>
        </w:numPr>
        <w:spacing w:after="0" w:line="240" w:lineRule="auto"/>
        <w:ind/>
        <w:rPr>
          <w:sz w:val="24"/>
        </w:rPr>
      </w:pPr>
      <w:r>
        <w:rPr>
          <w:sz w:val="24"/>
        </w:rPr>
        <w:t xml:space="preserve"> скакалки, обручи, ленты; </w:t>
      </w:r>
    </w:p>
    <w:p w14:paraId="99190000">
      <w:pPr>
        <w:pStyle w:val="Style_3"/>
        <w:numPr>
          <w:ilvl w:val="0"/>
          <w:numId w:val="152"/>
        </w:numPr>
        <w:spacing w:after="0" w:line="240" w:lineRule="auto"/>
        <w:ind/>
        <w:rPr>
          <w:sz w:val="24"/>
        </w:rPr>
      </w:pPr>
      <w:r>
        <w:rPr>
          <w:sz w:val="24"/>
        </w:rPr>
        <w:t xml:space="preserve">баскетбольные, волейбольные, футбольные мячи; </w:t>
      </w:r>
    </w:p>
    <w:p w14:paraId="9A190000">
      <w:pPr>
        <w:pStyle w:val="Style_3"/>
        <w:numPr>
          <w:ilvl w:val="0"/>
          <w:numId w:val="152"/>
        </w:numPr>
        <w:spacing w:after="0" w:line="240" w:lineRule="auto"/>
        <w:ind/>
        <w:rPr>
          <w:sz w:val="24"/>
        </w:rPr>
      </w:pPr>
      <w:r>
        <w:rPr>
          <w:sz w:val="24"/>
        </w:rPr>
        <w:t xml:space="preserve">сетки, флажки, кегли; </w:t>
      </w:r>
    </w:p>
    <w:p w14:paraId="9B190000">
      <w:pPr>
        <w:pStyle w:val="Style_3"/>
        <w:numPr>
          <w:ilvl w:val="0"/>
          <w:numId w:val="152"/>
        </w:numPr>
        <w:spacing w:after="0" w:line="240" w:lineRule="auto"/>
        <w:ind/>
        <w:rPr>
          <w:sz w:val="24"/>
        </w:rPr>
      </w:pPr>
      <w:r>
        <w:rPr>
          <w:sz w:val="24"/>
        </w:rPr>
        <w:t>тренажерное оборудование.</w:t>
      </w:r>
    </w:p>
    <w:p w14:paraId="9C190000">
      <w:pPr>
        <w:spacing w:after="0" w:line="240" w:lineRule="auto"/>
        <w:ind w:firstLine="709" w:left="0"/>
        <w:rPr>
          <w:sz w:val="24"/>
        </w:rPr>
      </w:pPr>
      <w:r>
        <w:rPr>
          <w:sz w:val="24"/>
        </w:rPr>
        <w:t>Для овладе</w:t>
      </w:r>
      <w:r>
        <w:rPr>
          <w:sz w:val="24"/>
        </w:rPr>
        <w:t>ния образовательной областью</w:t>
      </w:r>
      <w:r>
        <w:rPr>
          <w:sz w:val="24"/>
        </w:rPr>
        <w:t xml:space="preserve"> учащимся с умственной отсталостью необходимо использование специфических инструментов и расходных материалов в процессе формирования навыков ручного труда. Для организации углубленной трудовой подготовки необходимо наличие специального оборудования в соответствии с тем или иным профилем труда (швейные машины, столярный инвентарь, приспособления для картонажно-переплетного дела и др.), а также использование адаптированных технологических карт, позволяющих обучающимся освоить необходимые трудовые навыки.</w:t>
      </w:r>
    </w:p>
    <w:p w14:paraId="9D190000">
      <w:pPr>
        <w:spacing w:after="0" w:line="240" w:lineRule="auto"/>
        <w:ind w:firstLine="709" w:left="0"/>
        <w:rPr>
          <w:sz w:val="24"/>
        </w:rPr>
      </w:pPr>
      <w:r>
        <w:rPr>
          <w:sz w:val="24"/>
        </w:rPr>
        <w:t>Материально техническое обеспечение учебного предмета «</w:t>
      </w:r>
      <w:r>
        <w:rPr>
          <w:sz w:val="24"/>
          <w:u w:color="000000" w:val="single"/>
        </w:rPr>
        <w:t>Трудовое</w:t>
      </w:r>
      <w:r>
        <w:rPr>
          <w:sz w:val="24"/>
        </w:rPr>
        <w:t xml:space="preserve"> </w:t>
      </w:r>
      <w:r>
        <w:rPr>
          <w:sz w:val="24"/>
          <w:u w:color="000000" w:val="single"/>
        </w:rPr>
        <w:t>обучение (Ручной труд)</w:t>
      </w:r>
      <w:r>
        <w:rPr>
          <w:sz w:val="24"/>
        </w:rPr>
        <w:t>» включает:</w:t>
      </w:r>
    </w:p>
    <w:p w14:paraId="9E190000">
      <w:pPr>
        <w:spacing w:after="0" w:line="240" w:lineRule="auto"/>
        <w:ind w:firstLine="709" w:left="0"/>
        <w:rPr>
          <w:sz w:val="24"/>
        </w:rPr>
      </w:pPr>
      <w:r>
        <w:rPr>
          <w:sz w:val="24"/>
        </w:rPr>
        <w:t xml:space="preserve">Учебно-методические комплексы: </w:t>
      </w:r>
    </w:p>
    <w:p w14:paraId="9F190000">
      <w:pPr>
        <w:pStyle w:val="Style_3"/>
        <w:numPr>
          <w:ilvl w:val="0"/>
          <w:numId w:val="153"/>
        </w:numPr>
        <w:spacing w:after="0" w:line="240" w:lineRule="auto"/>
        <w:ind/>
        <w:rPr>
          <w:sz w:val="24"/>
        </w:rPr>
      </w:pPr>
      <w:r>
        <w:rPr>
          <w:sz w:val="24"/>
        </w:rPr>
        <w:t>комплекты учебников и рабочих тетрадей;</w:t>
      </w:r>
    </w:p>
    <w:p w14:paraId="A0190000">
      <w:pPr>
        <w:spacing w:after="0" w:line="240" w:lineRule="auto"/>
        <w:ind w:firstLine="709" w:left="0"/>
        <w:rPr>
          <w:sz w:val="24"/>
        </w:rPr>
      </w:pPr>
      <w:r>
        <w:rPr>
          <w:sz w:val="24"/>
        </w:rPr>
        <w:t xml:space="preserve">Учебно-практическое оборудование: </w:t>
      </w:r>
    </w:p>
    <w:p w14:paraId="A1190000">
      <w:pPr>
        <w:spacing w:after="0" w:line="240" w:lineRule="auto"/>
        <w:ind w:firstLine="709" w:left="0"/>
        <w:rPr>
          <w:sz w:val="24"/>
        </w:rPr>
      </w:pPr>
      <w:r>
        <w:rPr>
          <w:i w:val="1"/>
          <w:sz w:val="24"/>
        </w:rPr>
        <w:t xml:space="preserve">материалы: </w:t>
      </w:r>
    </w:p>
    <w:p w14:paraId="A2190000">
      <w:pPr>
        <w:pStyle w:val="Style_3"/>
        <w:numPr>
          <w:ilvl w:val="0"/>
          <w:numId w:val="153"/>
        </w:numPr>
        <w:spacing w:after="0" w:line="240" w:lineRule="auto"/>
        <w:ind/>
        <w:rPr>
          <w:sz w:val="24"/>
        </w:rPr>
      </w:pPr>
      <w:r>
        <w:rPr>
          <w:sz w:val="24"/>
        </w:rPr>
        <w:t>краски акварельные, гуашевые;</w:t>
      </w:r>
    </w:p>
    <w:p w14:paraId="A3190000">
      <w:pPr>
        <w:pStyle w:val="Style_3"/>
        <w:numPr>
          <w:ilvl w:val="0"/>
          <w:numId w:val="153"/>
        </w:numPr>
        <w:spacing w:after="0" w:line="240" w:lineRule="auto"/>
        <w:ind/>
        <w:rPr>
          <w:sz w:val="24"/>
        </w:rPr>
      </w:pPr>
      <w:r>
        <w:rPr>
          <w:sz w:val="24"/>
        </w:rPr>
        <w:t>фломастеры разного цвета;</w:t>
      </w:r>
    </w:p>
    <w:p w14:paraId="A4190000">
      <w:pPr>
        <w:pStyle w:val="Style_3"/>
        <w:numPr>
          <w:ilvl w:val="0"/>
          <w:numId w:val="153"/>
        </w:numPr>
        <w:spacing w:after="0" w:line="240" w:lineRule="auto"/>
        <w:ind/>
        <w:rPr>
          <w:sz w:val="24"/>
        </w:rPr>
      </w:pPr>
      <w:r>
        <w:rPr>
          <w:sz w:val="24"/>
        </w:rPr>
        <w:t>цветные карандаши;</w:t>
      </w:r>
    </w:p>
    <w:p w14:paraId="A5190000">
      <w:pPr>
        <w:pStyle w:val="Style_3"/>
        <w:numPr>
          <w:ilvl w:val="0"/>
          <w:numId w:val="153"/>
        </w:numPr>
        <w:spacing w:after="0" w:line="240" w:lineRule="auto"/>
        <w:ind/>
        <w:rPr>
          <w:sz w:val="24"/>
        </w:rPr>
      </w:pPr>
      <w:r>
        <w:rPr>
          <w:sz w:val="24"/>
        </w:rPr>
        <w:t>бумага рисовальная а3, а4 (плотная);</w:t>
      </w:r>
    </w:p>
    <w:p w14:paraId="A6190000">
      <w:pPr>
        <w:pStyle w:val="Style_3"/>
        <w:numPr>
          <w:ilvl w:val="0"/>
          <w:numId w:val="153"/>
        </w:numPr>
        <w:spacing w:after="0" w:line="240" w:lineRule="auto"/>
        <w:ind/>
        <w:rPr>
          <w:sz w:val="24"/>
        </w:rPr>
      </w:pPr>
      <w:r>
        <w:rPr>
          <w:sz w:val="24"/>
        </w:rPr>
        <w:t>бумага цветная разной плотности;</w:t>
      </w:r>
    </w:p>
    <w:p w14:paraId="A7190000">
      <w:pPr>
        <w:pStyle w:val="Style_3"/>
        <w:numPr>
          <w:ilvl w:val="0"/>
          <w:numId w:val="153"/>
        </w:numPr>
        <w:spacing w:after="0" w:line="240" w:lineRule="auto"/>
        <w:ind/>
        <w:rPr>
          <w:sz w:val="24"/>
        </w:rPr>
      </w:pPr>
      <w:r>
        <w:rPr>
          <w:sz w:val="24"/>
        </w:rPr>
        <w:t>картон цветной, серый, белый;</w:t>
      </w:r>
    </w:p>
    <w:p w14:paraId="A8190000">
      <w:pPr>
        <w:pStyle w:val="Style_3"/>
        <w:numPr>
          <w:ilvl w:val="0"/>
          <w:numId w:val="153"/>
        </w:numPr>
        <w:spacing w:after="0" w:line="240" w:lineRule="auto"/>
        <w:ind/>
        <w:rPr>
          <w:sz w:val="24"/>
        </w:rPr>
      </w:pPr>
      <w:r>
        <w:rPr>
          <w:sz w:val="24"/>
        </w:rPr>
        <w:t>бумага наждачная (крупнозернистая, мелкозернистая);</w:t>
      </w:r>
    </w:p>
    <w:p w14:paraId="A9190000">
      <w:pPr>
        <w:pStyle w:val="Style_3"/>
        <w:numPr>
          <w:ilvl w:val="0"/>
          <w:numId w:val="153"/>
        </w:numPr>
        <w:spacing w:after="0" w:line="240" w:lineRule="auto"/>
        <w:ind/>
        <w:rPr>
          <w:sz w:val="24"/>
        </w:rPr>
      </w:pPr>
      <w:r>
        <w:rPr>
          <w:sz w:val="24"/>
        </w:rPr>
        <w:t>бумага в крупную клетку;</w:t>
      </w:r>
    </w:p>
    <w:p w14:paraId="AA190000">
      <w:pPr>
        <w:pStyle w:val="Style_3"/>
        <w:numPr>
          <w:ilvl w:val="0"/>
          <w:numId w:val="153"/>
        </w:numPr>
        <w:spacing w:after="0" w:line="240" w:lineRule="auto"/>
        <w:ind/>
        <w:rPr>
          <w:sz w:val="24"/>
        </w:rPr>
      </w:pPr>
      <w:r>
        <w:rPr>
          <w:sz w:val="24"/>
        </w:rPr>
        <w:t>набор разноцветного пластилина;</w:t>
      </w:r>
    </w:p>
    <w:p w14:paraId="AB190000">
      <w:pPr>
        <w:pStyle w:val="Style_3"/>
        <w:numPr>
          <w:ilvl w:val="0"/>
          <w:numId w:val="153"/>
        </w:numPr>
        <w:spacing w:after="0" w:line="240" w:lineRule="auto"/>
        <w:ind/>
        <w:rPr>
          <w:sz w:val="24"/>
        </w:rPr>
      </w:pPr>
      <w:r>
        <w:rPr>
          <w:sz w:val="24"/>
        </w:rPr>
        <w:t>нитки (разные виды);</w:t>
      </w:r>
    </w:p>
    <w:p w14:paraId="AC190000">
      <w:pPr>
        <w:pStyle w:val="Style_3"/>
        <w:numPr>
          <w:ilvl w:val="0"/>
          <w:numId w:val="153"/>
        </w:numPr>
        <w:spacing w:after="0" w:line="240" w:lineRule="auto"/>
        <w:ind/>
        <w:rPr>
          <w:sz w:val="24"/>
        </w:rPr>
      </w:pPr>
      <w:r>
        <w:rPr>
          <w:sz w:val="24"/>
        </w:rPr>
        <w:t>ткани разных сортов;</w:t>
      </w:r>
    </w:p>
    <w:p w14:paraId="AD190000">
      <w:pPr>
        <w:pStyle w:val="Style_3"/>
        <w:numPr>
          <w:ilvl w:val="0"/>
          <w:numId w:val="153"/>
        </w:numPr>
        <w:spacing w:after="0" w:line="240" w:lineRule="auto"/>
        <w:ind/>
        <w:rPr>
          <w:sz w:val="24"/>
        </w:rPr>
      </w:pPr>
      <w:r>
        <w:rPr>
          <w:sz w:val="24"/>
        </w:rPr>
        <w:t xml:space="preserve">природные материалы (засушенные листья, </w:t>
      </w:r>
      <w:r>
        <w:rPr>
          <w:sz w:val="24"/>
        </w:rPr>
        <w:tab/>
      </w:r>
      <w:r>
        <w:rPr>
          <w:sz w:val="24"/>
        </w:rPr>
        <w:t xml:space="preserve">шишки, </w:t>
      </w:r>
      <w:r>
        <w:rPr>
          <w:sz w:val="24"/>
        </w:rPr>
        <w:tab/>
      </w:r>
      <w:r>
        <w:rPr>
          <w:sz w:val="24"/>
        </w:rPr>
        <w:t>желуди, скорлупа грецкого ореха, тростниковая трава и т.д.);</w:t>
      </w:r>
    </w:p>
    <w:p w14:paraId="AE190000">
      <w:pPr>
        <w:pStyle w:val="Style_3"/>
        <w:numPr>
          <w:ilvl w:val="0"/>
          <w:numId w:val="153"/>
        </w:numPr>
        <w:spacing w:after="0" w:line="240" w:lineRule="auto"/>
        <w:ind/>
        <w:rPr>
          <w:sz w:val="24"/>
        </w:rPr>
      </w:pPr>
      <w:r>
        <w:rPr>
          <w:sz w:val="24"/>
        </w:rPr>
        <w:t>древесные опилки;</w:t>
      </w:r>
    </w:p>
    <w:p w14:paraId="AF190000">
      <w:pPr>
        <w:pStyle w:val="Style_3"/>
        <w:numPr>
          <w:ilvl w:val="0"/>
          <w:numId w:val="153"/>
        </w:numPr>
        <w:spacing w:after="0" w:line="240" w:lineRule="auto"/>
        <w:ind/>
        <w:rPr>
          <w:sz w:val="24"/>
        </w:rPr>
      </w:pPr>
      <w:r>
        <w:rPr>
          <w:sz w:val="24"/>
        </w:rPr>
        <w:t>алюминиевая фольга;</w:t>
      </w:r>
    </w:p>
    <w:p w14:paraId="B0190000">
      <w:pPr>
        <w:pStyle w:val="Style_3"/>
        <w:numPr>
          <w:ilvl w:val="0"/>
          <w:numId w:val="153"/>
        </w:numPr>
        <w:spacing w:after="0" w:line="240" w:lineRule="auto"/>
        <w:ind/>
        <w:rPr>
          <w:sz w:val="24"/>
        </w:rPr>
      </w:pPr>
      <w:r>
        <w:rPr>
          <w:sz w:val="24"/>
        </w:rPr>
        <w:t>проволока цветная;</w:t>
      </w:r>
    </w:p>
    <w:p w14:paraId="B1190000">
      <w:pPr>
        <w:pStyle w:val="Style_3"/>
        <w:numPr>
          <w:ilvl w:val="0"/>
          <w:numId w:val="153"/>
        </w:numPr>
        <w:spacing w:after="0" w:line="240" w:lineRule="auto"/>
        <w:ind/>
        <w:rPr>
          <w:sz w:val="24"/>
        </w:rPr>
      </w:pPr>
      <w:r>
        <w:rPr>
          <w:sz w:val="24"/>
        </w:rPr>
        <w:t xml:space="preserve"> клей ПВА, крахмальный клей, клеящий карандаш; </w:t>
      </w:r>
    </w:p>
    <w:p w14:paraId="B2190000">
      <w:pPr>
        <w:pStyle w:val="Style_3"/>
        <w:numPr>
          <w:ilvl w:val="0"/>
          <w:numId w:val="153"/>
        </w:numPr>
        <w:spacing w:after="0" w:line="240" w:lineRule="auto"/>
        <w:ind/>
        <w:rPr>
          <w:sz w:val="24"/>
        </w:rPr>
      </w:pPr>
      <w:r>
        <w:rPr>
          <w:sz w:val="24"/>
        </w:rPr>
        <w:t xml:space="preserve">шнурки для обуви (короткие, длинные); </w:t>
      </w:r>
    </w:p>
    <w:p w14:paraId="B3190000">
      <w:pPr>
        <w:spacing w:after="0" w:line="240" w:lineRule="auto"/>
        <w:ind w:firstLine="709" w:left="0"/>
        <w:rPr>
          <w:sz w:val="24"/>
        </w:rPr>
      </w:pPr>
      <w:r>
        <w:rPr>
          <w:i w:val="1"/>
          <w:sz w:val="24"/>
        </w:rPr>
        <w:t xml:space="preserve">Инструменты: </w:t>
      </w:r>
    </w:p>
    <w:p w14:paraId="B4190000">
      <w:pPr>
        <w:pStyle w:val="Style_3"/>
        <w:numPr>
          <w:ilvl w:val="0"/>
          <w:numId w:val="154"/>
        </w:numPr>
        <w:spacing w:after="0" w:line="240" w:lineRule="auto"/>
        <w:ind/>
        <w:rPr>
          <w:sz w:val="24"/>
        </w:rPr>
      </w:pPr>
      <w:r>
        <w:rPr>
          <w:sz w:val="24"/>
        </w:rPr>
        <w:t>кисти беличьи № 5, 10, 20;</w:t>
      </w:r>
    </w:p>
    <w:p w14:paraId="B5190000">
      <w:pPr>
        <w:pStyle w:val="Style_3"/>
        <w:numPr>
          <w:ilvl w:val="0"/>
          <w:numId w:val="154"/>
        </w:numPr>
        <w:spacing w:after="0" w:line="240" w:lineRule="auto"/>
        <w:ind/>
        <w:rPr>
          <w:sz w:val="24"/>
        </w:rPr>
      </w:pPr>
      <w:r>
        <w:rPr>
          <w:sz w:val="24"/>
        </w:rPr>
        <w:t>кисти из щетины № 3, 10, 20;</w:t>
      </w:r>
    </w:p>
    <w:p w14:paraId="B6190000">
      <w:pPr>
        <w:pStyle w:val="Style_3"/>
        <w:numPr>
          <w:ilvl w:val="0"/>
          <w:numId w:val="154"/>
        </w:numPr>
        <w:spacing w:after="0" w:line="240" w:lineRule="auto"/>
        <w:ind/>
        <w:rPr>
          <w:sz w:val="24"/>
        </w:rPr>
      </w:pPr>
      <w:r>
        <w:rPr>
          <w:sz w:val="24"/>
        </w:rPr>
        <w:t>стеки;</w:t>
      </w:r>
    </w:p>
    <w:p w14:paraId="B7190000">
      <w:pPr>
        <w:pStyle w:val="Style_3"/>
        <w:numPr>
          <w:ilvl w:val="0"/>
          <w:numId w:val="154"/>
        </w:numPr>
        <w:spacing w:after="0" w:line="240" w:lineRule="auto"/>
        <w:ind/>
        <w:rPr>
          <w:sz w:val="24"/>
        </w:rPr>
      </w:pPr>
      <w:r>
        <w:rPr>
          <w:sz w:val="24"/>
        </w:rPr>
        <w:t>ножницы;</w:t>
      </w:r>
    </w:p>
    <w:p w14:paraId="B8190000">
      <w:pPr>
        <w:pStyle w:val="Style_3"/>
        <w:numPr>
          <w:ilvl w:val="0"/>
          <w:numId w:val="154"/>
        </w:numPr>
        <w:spacing w:after="0" w:line="240" w:lineRule="auto"/>
        <w:ind/>
        <w:rPr>
          <w:sz w:val="24"/>
        </w:rPr>
      </w:pPr>
      <w:r>
        <w:rPr>
          <w:sz w:val="24"/>
        </w:rPr>
        <w:t>циркуль;</w:t>
      </w:r>
    </w:p>
    <w:p w14:paraId="B9190000">
      <w:pPr>
        <w:pStyle w:val="Style_3"/>
        <w:numPr>
          <w:ilvl w:val="0"/>
          <w:numId w:val="154"/>
        </w:numPr>
        <w:spacing w:after="0" w:line="240" w:lineRule="auto"/>
        <w:ind/>
        <w:rPr>
          <w:sz w:val="24"/>
        </w:rPr>
      </w:pPr>
      <w:r>
        <w:rPr>
          <w:sz w:val="24"/>
        </w:rPr>
        <w:t>линейки;</w:t>
      </w:r>
    </w:p>
    <w:p w14:paraId="BA190000">
      <w:pPr>
        <w:pStyle w:val="Style_3"/>
        <w:numPr>
          <w:ilvl w:val="0"/>
          <w:numId w:val="154"/>
        </w:numPr>
        <w:spacing w:after="0" w:line="240" w:lineRule="auto"/>
        <w:ind/>
        <w:rPr>
          <w:sz w:val="24"/>
        </w:rPr>
      </w:pPr>
      <w:r>
        <w:rPr>
          <w:sz w:val="24"/>
        </w:rPr>
        <w:t>угольники;</w:t>
      </w:r>
    </w:p>
    <w:p w14:paraId="BB190000">
      <w:pPr>
        <w:pStyle w:val="Style_3"/>
        <w:numPr>
          <w:ilvl w:val="0"/>
          <w:numId w:val="154"/>
        </w:numPr>
        <w:spacing w:after="0" w:line="240" w:lineRule="auto"/>
        <w:ind/>
        <w:rPr>
          <w:sz w:val="24"/>
        </w:rPr>
      </w:pPr>
      <w:r>
        <w:rPr>
          <w:sz w:val="24"/>
        </w:rPr>
        <w:t>иглы швейные с удлиненным (широким) ушком;</w:t>
      </w:r>
    </w:p>
    <w:p w14:paraId="BC190000">
      <w:pPr>
        <w:pStyle w:val="Style_3"/>
        <w:numPr>
          <w:ilvl w:val="0"/>
          <w:numId w:val="154"/>
        </w:numPr>
        <w:spacing w:after="0" w:line="240" w:lineRule="auto"/>
        <w:ind/>
        <w:rPr>
          <w:sz w:val="24"/>
        </w:rPr>
      </w:pPr>
      <w:r>
        <w:rPr>
          <w:sz w:val="24"/>
        </w:rPr>
        <w:t>булавки швейные;</w:t>
      </w:r>
    </w:p>
    <w:p w14:paraId="BD190000">
      <w:pPr>
        <w:pStyle w:val="Style_3"/>
        <w:numPr>
          <w:ilvl w:val="0"/>
          <w:numId w:val="154"/>
        </w:numPr>
        <w:spacing w:after="0" w:line="240" w:lineRule="auto"/>
        <w:ind/>
        <w:rPr>
          <w:sz w:val="24"/>
        </w:rPr>
      </w:pPr>
      <w:r>
        <w:rPr>
          <w:sz w:val="24"/>
        </w:rPr>
        <w:t>шило с коротким стержнем;</w:t>
      </w:r>
    </w:p>
    <w:p w14:paraId="BE190000">
      <w:pPr>
        <w:pStyle w:val="Style_3"/>
        <w:numPr>
          <w:ilvl w:val="0"/>
          <w:numId w:val="154"/>
        </w:numPr>
        <w:spacing w:after="0" w:line="240" w:lineRule="auto"/>
        <w:ind/>
        <w:rPr>
          <w:sz w:val="24"/>
        </w:rPr>
      </w:pPr>
      <w:r>
        <w:rPr>
          <w:sz w:val="24"/>
        </w:rPr>
        <w:t>напильник;</w:t>
      </w:r>
    </w:p>
    <w:p w14:paraId="BF190000">
      <w:pPr>
        <w:pStyle w:val="Style_3"/>
        <w:numPr>
          <w:ilvl w:val="0"/>
          <w:numId w:val="154"/>
        </w:numPr>
        <w:spacing w:after="0" w:line="240" w:lineRule="auto"/>
        <w:ind/>
        <w:rPr>
          <w:sz w:val="24"/>
        </w:rPr>
      </w:pPr>
      <w:r>
        <w:rPr>
          <w:sz w:val="24"/>
        </w:rPr>
        <w:t xml:space="preserve">карандашная точилка; </w:t>
      </w:r>
    </w:p>
    <w:p w14:paraId="C0190000">
      <w:pPr>
        <w:pStyle w:val="Style_3"/>
        <w:numPr>
          <w:ilvl w:val="0"/>
          <w:numId w:val="154"/>
        </w:numPr>
        <w:spacing w:after="0" w:line="240" w:lineRule="auto"/>
        <w:ind/>
        <w:rPr>
          <w:sz w:val="24"/>
        </w:rPr>
      </w:pPr>
      <w:r>
        <w:rPr>
          <w:sz w:val="24"/>
        </w:rPr>
        <w:t xml:space="preserve">гладилка для бумаги; </w:t>
      </w:r>
    </w:p>
    <w:p w14:paraId="C1190000">
      <w:pPr>
        <w:spacing w:after="0" w:line="240" w:lineRule="auto"/>
        <w:ind w:firstLine="709" w:left="0"/>
        <w:rPr>
          <w:sz w:val="24"/>
        </w:rPr>
      </w:pPr>
      <w:r>
        <w:rPr>
          <w:i w:val="1"/>
          <w:sz w:val="24"/>
        </w:rPr>
        <w:t xml:space="preserve">Вспомогательные приспособления: </w:t>
      </w:r>
    </w:p>
    <w:p w14:paraId="C2190000">
      <w:pPr>
        <w:pStyle w:val="Style_3"/>
        <w:numPr>
          <w:ilvl w:val="0"/>
          <w:numId w:val="155"/>
        </w:numPr>
        <w:spacing w:after="0" w:line="240" w:lineRule="auto"/>
        <w:ind/>
        <w:rPr>
          <w:sz w:val="24"/>
        </w:rPr>
      </w:pPr>
      <w:r>
        <w:rPr>
          <w:sz w:val="24"/>
        </w:rPr>
        <w:t>подкладные доски;</w:t>
      </w:r>
    </w:p>
    <w:p w14:paraId="C3190000">
      <w:pPr>
        <w:pStyle w:val="Style_3"/>
        <w:numPr>
          <w:ilvl w:val="0"/>
          <w:numId w:val="155"/>
        </w:numPr>
        <w:spacing w:after="0" w:line="240" w:lineRule="auto"/>
        <w:ind/>
        <w:rPr>
          <w:sz w:val="24"/>
        </w:rPr>
      </w:pPr>
      <w:r>
        <w:rPr>
          <w:sz w:val="24"/>
        </w:rPr>
        <w:t>подкладной лист или клеенка;</w:t>
      </w:r>
    </w:p>
    <w:p w14:paraId="C4190000">
      <w:pPr>
        <w:pStyle w:val="Style_3"/>
        <w:numPr>
          <w:ilvl w:val="0"/>
          <w:numId w:val="155"/>
        </w:numPr>
        <w:spacing w:after="0" w:line="240" w:lineRule="auto"/>
        <w:ind/>
        <w:rPr>
          <w:sz w:val="24"/>
        </w:rPr>
      </w:pPr>
      <w:r>
        <w:rPr>
          <w:sz w:val="24"/>
        </w:rPr>
        <w:t>коробка для хранения природных материалов;</w:t>
      </w:r>
    </w:p>
    <w:p w14:paraId="C5190000">
      <w:pPr>
        <w:pStyle w:val="Style_3"/>
        <w:numPr>
          <w:ilvl w:val="0"/>
          <w:numId w:val="155"/>
        </w:numPr>
        <w:spacing w:after="0" w:line="240" w:lineRule="auto"/>
        <w:ind/>
        <w:rPr>
          <w:sz w:val="24"/>
        </w:rPr>
      </w:pPr>
      <w:r>
        <w:rPr>
          <w:sz w:val="24"/>
        </w:rPr>
        <w:t>подставка для кисточки;</w:t>
      </w:r>
    </w:p>
    <w:p w14:paraId="C6190000">
      <w:pPr>
        <w:pStyle w:val="Style_3"/>
        <w:numPr>
          <w:ilvl w:val="0"/>
          <w:numId w:val="155"/>
        </w:numPr>
        <w:spacing w:after="0" w:line="240" w:lineRule="auto"/>
        <w:ind/>
        <w:rPr>
          <w:sz w:val="24"/>
        </w:rPr>
      </w:pPr>
      <w:r>
        <w:rPr>
          <w:sz w:val="24"/>
        </w:rPr>
        <w:t>баночка для клея;</w:t>
      </w:r>
    </w:p>
    <w:p w14:paraId="C7190000">
      <w:pPr>
        <w:pStyle w:val="Style_3"/>
        <w:numPr>
          <w:ilvl w:val="0"/>
          <w:numId w:val="155"/>
        </w:numPr>
        <w:spacing w:after="0" w:line="240" w:lineRule="auto"/>
        <w:ind/>
        <w:rPr>
          <w:sz w:val="24"/>
        </w:rPr>
      </w:pPr>
      <w:r>
        <w:rPr>
          <w:sz w:val="24"/>
        </w:rPr>
        <w:t>листы бумаги для работы с клеем (макулатура);</w:t>
      </w:r>
    </w:p>
    <w:p w14:paraId="C8190000">
      <w:pPr>
        <w:pStyle w:val="Style_3"/>
        <w:numPr>
          <w:ilvl w:val="0"/>
          <w:numId w:val="155"/>
        </w:numPr>
        <w:spacing w:after="0" w:line="240" w:lineRule="auto"/>
        <w:ind/>
        <w:rPr>
          <w:sz w:val="24"/>
        </w:rPr>
      </w:pPr>
      <w:r>
        <w:rPr>
          <w:sz w:val="24"/>
        </w:rPr>
        <w:t>коробочка для мусора;</w:t>
      </w:r>
    </w:p>
    <w:p w14:paraId="C9190000">
      <w:pPr>
        <w:pStyle w:val="Style_3"/>
        <w:numPr>
          <w:ilvl w:val="0"/>
          <w:numId w:val="155"/>
        </w:numPr>
        <w:spacing w:after="0" w:line="240" w:lineRule="auto"/>
        <w:ind/>
        <w:rPr>
          <w:sz w:val="24"/>
        </w:rPr>
      </w:pPr>
      <w:r>
        <w:rPr>
          <w:sz w:val="24"/>
        </w:rPr>
        <w:t xml:space="preserve">тряпочки или бумажные салфетки (влажные) для вытирания рук; </w:t>
      </w:r>
    </w:p>
    <w:p w14:paraId="CA190000">
      <w:pPr>
        <w:pStyle w:val="Style_3"/>
        <w:spacing w:after="0" w:line="240" w:lineRule="auto"/>
        <w:ind w:firstLine="0" w:left="360"/>
        <w:rPr>
          <w:sz w:val="24"/>
        </w:rPr>
      </w:pPr>
      <w:r>
        <w:rPr>
          <w:sz w:val="24"/>
        </w:rPr>
        <w:t xml:space="preserve">Печатные пособия: </w:t>
      </w:r>
    </w:p>
    <w:p w14:paraId="CB190000">
      <w:pPr>
        <w:pStyle w:val="Style_3"/>
        <w:numPr>
          <w:ilvl w:val="0"/>
          <w:numId w:val="155"/>
        </w:numPr>
        <w:spacing w:after="0" w:line="240" w:lineRule="auto"/>
        <w:ind/>
        <w:rPr>
          <w:sz w:val="24"/>
        </w:rPr>
      </w:pPr>
      <w:r>
        <w:rPr>
          <w:sz w:val="24"/>
        </w:rPr>
        <w:t xml:space="preserve">таблицы по народным промыслам, русскому костюму, декоративно прикладному искусству; </w:t>
      </w:r>
    </w:p>
    <w:p w14:paraId="CC190000">
      <w:pPr>
        <w:pStyle w:val="Style_3"/>
        <w:spacing w:after="0" w:line="240" w:lineRule="auto"/>
        <w:ind w:firstLine="0" w:left="360"/>
        <w:rPr>
          <w:sz w:val="24"/>
        </w:rPr>
      </w:pPr>
      <w:r>
        <w:rPr>
          <w:sz w:val="24"/>
        </w:rPr>
        <w:t xml:space="preserve">Дидактический раздаточный материал: </w:t>
      </w:r>
    </w:p>
    <w:p w14:paraId="CD190000">
      <w:pPr>
        <w:pStyle w:val="Style_3"/>
        <w:numPr>
          <w:ilvl w:val="0"/>
          <w:numId w:val="155"/>
        </w:numPr>
        <w:spacing w:after="0" w:line="240" w:lineRule="auto"/>
        <w:ind/>
        <w:rPr>
          <w:sz w:val="24"/>
        </w:rPr>
      </w:pPr>
      <w:r>
        <w:rPr>
          <w:sz w:val="24"/>
        </w:rPr>
        <w:t>карточки задания по технологии изготовления изделия;</w:t>
      </w:r>
    </w:p>
    <w:p w14:paraId="CE190000">
      <w:pPr>
        <w:tabs>
          <w:tab w:leader="none" w:pos="2806" w:val="center"/>
          <w:tab w:leader="none" w:pos="6110" w:val="center"/>
          <w:tab w:leader="none" w:pos="9363" w:val="right"/>
        </w:tabs>
        <w:spacing w:after="0" w:line="240" w:lineRule="auto"/>
        <w:ind/>
        <w:rPr>
          <w:sz w:val="24"/>
        </w:rPr>
      </w:pPr>
      <w:r>
        <w:rPr>
          <w:sz w:val="24"/>
        </w:rPr>
        <w:t xml:space="preserve">      </w:t>
      </w:r>
      <w:r>
        <w:rPr>
          <w:sz w:val="24"/>
        </w:rPr>
        <w:t xml:space="preserve">Информационно коммуникативные средства: </w:t>
      </w:r>
    </w:p>
    <w:p w14:paraId="CF190000">
      <w:pPr>
        <w:pStyle w:val="Style_3"/>
        <w:numPr>
          <w:ilvl w:val="0"/>
          <w:numId w:val="155"/>
        </w:numPr>
        <w:tabs>
          <w:tab w:leader="none" w:pos="2806" w:val="center"/>
          <w:tab w:leader="none" w:pos="6110" w:val="center"/>
          <w:tab w:leader="none" w:pos="9363" w:val="right"/>
        </w:tabs>
        <w:spacing w:after="0" w:line="240" w:lineRule="auto"/>
        <w:ind/>
        <w:rPr>
          <w:sz w:val="24"/>
        </w:rPr>
      </w:pPr>
      <w:r>
        <w:rPr>
          <w:sz w:val="24"/>
        </w:rPr>
        <w:t xml:space="preserve">мультимедийные обучающие программы по ручному труду; </w:t>
      </w:r>
    </w:p>
    <w:p w14:paraId="D0190000">
      <w:pPr>
        <w:pStyle w:val="Style_3"/>
        <w:numPr>
          <w:ilvl w:val="0"/>
          <w:numId w:val="155"/>
        </w:numPr>
        <w:tabs>
          <w:tab w:leader="none" w:pos="2806" w:val="center"/>
          <w:tab w:leader="none" w:pos="6110" w:val="center"/>
          <w:tab w:leader="none" w:pos="9363" w:val="right"/>
        </w:tabs>
        <w:spacing w:after="0" w:line="240" w:lineRule="auto"/>
        <w:ind/>
        <w:rPr>
          <w:sz w:val="24"/>
        </w:rPr>
      </w:pPr>
      <w:r>
        <w:rPr>
          <w:sz w:val="24"/>
        </w:rPr>
        <w:t xml:space="preserve">технические средства обучения; </w:t>
      </w:r>
    </w:p>
    <w:p w14:paraId="D1190000">
      <w:pPr>
        <w:pStyle w:val="Style_3"/>
        <w:numPr>
          <w:ilvl w:val="0"/>
          <w:numId w:val="155"/>
        </w:numPr>
        <w:tabs>
          <w:tab w:leader="none" w:pos="2806" w:val="center"/>
          <w:tab w:leader="none" w:pos="6110" w:val="center"/>
          <w:tab w:leader="none" w:pos="9363" w:val="right"/>
        </w:tabs>
        <w:spacing w:after="0" w:line="240" w:lineRule="auto"/>
        <w:ind/>
        <w:rPr>
          <w:sz w:val="24"/>
        </w:rPr>
      </w:pPr>
      <w:r>
        <w:rPr>
          <w:sz w:val="24"/>
        </w:rPr>
        <w:t>экранно-звуковые пособия;</w:t>
      </w:r>
    </w:p>
    <w:p w14:paraId="D2190000">
      <w:pPr>
        <w:spacing w:after="0" w:line="240" w:lineRule="auto"/>
        <w:ind w:firstLine="709" w:left="0"/>
        <w:rPr>
          <w:sz w:val="24"/>
        </w:rPr>
      </w:pPr>
      <w:r>
        <w:rPr>
          <w:sz w:val="24"/>
        </w:rPr>
        <w:t xml:space="preserve">Модели и натуральный ряд: </w:t>
      </w:r>
    </w:p>
    <w:p w14:paraId="D3190000">
      <w:pPr>
        <w:pStyle w:val="Style_3"/>
        <w:numPr>
          <w:ilvl w:val="0"/>
          <w:numId w:val="156"/>
        </w:numPr>
        <w:spacing w:after="0" w:line="240" w:lineRule="auto"/>
        <w:ind/>
        <w:rPr>
          <w:sz w:val="24"/>
        </w:rPr>
      </w:pPr>
      <w:r>
        <w:rPr>
          <w:sz w:val="24"/>
        </w:rPr>
        <w:t xml:space="preserve">муляжи фруктов и овощей; </w:t>
      </w:r>
    </w:p>
    <w:p w14:paraId="D4190000">
      <w:pPr>
        <w:pStyle w:val="Style_3"/>
        <w:numPr>
          <w:ilvl w:val="0"/>
          <w:numId w:val="156"/>
        </w:numPr>
        <w:spacing w:after="0" w:line="240" w:lineRule="auto"/>
        <w:ind w:firstLine="0" w:left="0"/>
        <w:rPr>
          <w:sz w:val="24"/>
        </w:rPr>
      </w:pPr>
      <w:r>
        <w:rPr>
          <w:sz w:val="24"/>
        </w:rPr>
        <w:t>изделия декоративно прикладного искусства и народных промыслов;</w:t>
      </w:r>
    </w:p>
    <w:p w14:paraId="D5190000">
      <w:pPr>
        <w:pStyle w:val="Style_3"/>
        <w:numPr>
          <w:ilvl w:val="0"/>
          <w:numId w:val="156"/>
        </w:numPr>
        <w:spacing w:after="0" w:line="240" w:lineRule="auto"/>
        <w:ind w:firstLine="0" w:left="0"/>
        <w:rPr>
          <w:sz w:val="24"/>
        </w:rPr>
      </w:pPr>
      <w:r>
        <w:rPr>
          <w:sz w:val="24"/>
        </w:rPr>
        <w:t xml:space="preserve"> модели геометрических фигур и тел; модель фигуры человека, животных;</w:t>
      </w:r>
    </w:p>
    <w:p w14:paraId="D6190000">
      <w:pPr>
        <w:pStyle w:val="Style_3"/>
        <w:numPr>
          <w:ilvl w:val="0"/>
          <w:numId w:val="156"/>
        </w:numPr>
        <w:spacing w:after="0" w:line="240" w:lineRule="auto"/>
        <w:ind w:firstLine="0" w:left="0"/>
        <w:rPr>
          <w:sz w:val="24"/>
        </w:rPr>
      </w:pPr>
      <w:r>
        <w:rPr>
          <w:sz w:val="24"/>
        </w:rPr>
        <w:t xml:space="preserve"> керамические изделия; </w:t>
      </w:r>
    </w:p>
    <w:p w14:paraId="D7190000">
      <w:pPr>
        <w:pStyle w:val="Style_3"/>
        <w:numPr>
          <w:ilvl w:val="0"/>
          <w:numId w:val="156"/>
        </w:numPr>
        <w:spacing w:after="0" w:line="240" w:lineRule="auto"/>
        <w:ind w:firstLine="0" w:left="0"/>
        <w:rPr>
          <w:sz w:val="24"/>
        </w:rPr>
      </w:pPr>
      <w:r>
        <w:rPr>
          <w:sz w:val="24"/>
        </w:rPr>
        <w:t xml:space="preserve">предметы быта; </w:t>
      </w:r>
    </w:p>
    <w:p w14:paraId="D8190000">
      <w:pPr>
        <w:pStyle w:val="Style_3"/>
        <w:numPr>
          <w:ilvl w:val="0"/>
          <w:numId w:val="156"/>
        </w:numPr>
        <w:spacing w:after="0" w:line="240" w:lineRule="auto"/>
        <w:ind w:firstLine="0" w:left="0"/>
        <w:rPr>
          <w:sz w:val="24"/>
        </w:rPr>
      </w:pPr>
      <w:r>
        <w:rPr>
          <w:sz w:val="24"/>
        </w:rPr>
        <w:t xml:space="preserve">различные виды раздаточных коллекций; </w:t>
      </w:r>
    </w:p>
    <w:p w14:paraId="D9190000">
      <w:pPr>
        <w:pStyle w:val="Style_3"/>
        <w:numPr>
          <w:ilvl w:val="0"/>
          <w:numId w:val="156"/>
        </w:numPr>
        <w:spacing w:after="0" w:line="240" w:lineRule="auto"/>
        <w:ind w:firstLine="0" w:left="0"/>
        <w:rPr>
          <w:sz w:val="24"/>
        </w:rPr>
      </w:pPr>
      <w:r>
        <w:rPr>
          <w:sz w:val="24"/>
        </w:rPr>
        <w:t>конструкторы.</w:t>
      </w:r>
    </w:p>
    <w:p w14:paraId="DA190000">
      <w:pPr>
        <w:spacing w:after="0" w:line="240" w:lineRule="auto"/>
        <w:ind w:firstLine="709" w:left="0"/>
        <w:rPr>
          <w:sz w:val="24"/>
        </w:rPr>
      </w:pPr>
      <w:r>
        <w:rPr>
          <w:sz w:val="24"/>
        </w:rPr>
        <w:t xml:space="preserve">Материально техническое обеспечение учебного кабинета </w:t>
      </w:r>
      <w:r>
        <w:rPr>
          <w:sz w:val="24"/>
          <w:u w:color="000000" w:val="single"/>
        </w:rPr>
        <w:t xml:space="preserve">логопеда </w:t>
      </w:r>
      <w:r>
        <w:rPr>
          <w:sz w:val="24"/>
        </w:rPr>
        <w:t>включает</w:t>
      </w:r>
    </w:p>
    <w:p w14:paraId="DB190000">
      <w:pPr>
        <w:spacing w:after="0" w:line="240" w:lineRule="auto"/>
        <w:ind w:firstLine="709" w:left="0"/>
        <w:rPr>
          <w:sz w:val="24"/>
        </w:rPr>
      </w:pPr>
      <w:r>
        <w:rPr>
          <w:sz w:val="24"/>
        </w:rPr>
        <w:t xml:space="preserve">Печатные пособия: </w:t>
      </w:r>
    </w:p>
    <w:p w14:paraId="DC190000">
      <w:pPr>
        <w:pStyle w:val="Style_3"/>
        <w:numPr>
          <w:ilvl w:val="0"/>
          <w:numId w:val="157"/>
        </w:numPr>
        <w:spacing w:after="0" w:line="240" w:lineRule="auto"/>
        <w:ind w:firstLine="0" w:left="0"/>
        <w:rPr>
          <w:sz w:val="24"/>
        </w:rPr>
      </w:pPr>
      <w:r>
        <w:rPr>
          <w:sz w:val="24"/>
        </w:rPr>
        <w:t xml:space="preserve">учебники по русскому языку и чтению; </w:t>
      </w:r>
    </w:p>
    <w:p w14:paraId="DD190000">
      <w:pPr>
        <w:pStyle w:val="Style_3"/>
        <w:numPr>
          <w:ilvl w:val="0"/>
          <w:numId w:val="157"/>
        </w:numPr>
        <w:spacing w:after="0" w:line="240" w:lineRule="auto"/>
        <w:ind w:firstLine="0" w:left="0"/>
        <w:rPr>
          <w:sz w:val="24"/>
        </w:rPr>
      </w:pPr>
      <w:r>
        <w:rPr>
          <w:sz w:val="24"/>
        </w:rPr>
        <w:t xml:space="preserve">кассы букв и слогов; </w:t>
      </w:r>
    </w:p>
    <w:p w14:paraId="DE190000">
      <w:pPr>
        <w:pStyle w:val="Style_3"/>
        <w:numPr>
          <w:ilvl w:val="0"/>
          <w:numId w:val="157"/>
        </w:numPr>
        <w:spacing w:after="0" w:line="240" w:lineRule="auto"/>
        <w:ind w:firstLine="0" w:left="0"/>
        <w:rPr>
          <w:sz w:val="24"/>
        </w:rPr>
      </w:pPr>
      <w:r>
        <w:rPr>
          <w:sz w:val="24"/>
        </w:rPr>
        <w:t xml:space="preserve">разрезные азбуки; </w:t>
      </w:r>
    </w:p>
    <w:p w14:paraId="DF190000">
      <w:pPr>
        <w:pStyle w:val="Style_3"/>
        <w:numPr>
          <w:ilvl w:val="0"/>
          <w:numId w:val="157"/>
        </w:numPr>
        <w:spacing w:after="0" w:line="240" w:lineRule="auto"/>
        <w:ind w:firstLine="0" w:left="0"/>
        <w:rPr>
          <w:sz w:val="24"/>
        </w:rPr>
      </w:pPr>
      <w:r>
        <w:rPr>
          <w:sz w:val="24"/>
        </w:rPr>
        <w:t xml:space="preserve">альбом с предметными и сюжетными картинками; </w:t>
      </w:r>
    </w:p>
    <w:p w14:paraId="E0190000">
      <w:pPr>
        <w:pStyle w:val="Style_3"/>
        <w:numPr>
          <w:ilvl w:val="0"/>
          <w:numId w:val="157"/>
        </w:numPr>
        <w:spacing w:after="0" w:line="240" w:lineRule="auto"/>
        <w:ind w:firstLine="0" w:left="0"/>
        <w:rPr>
          <w:sz w:val="24"/>
        </w:rPr>
      </w:pPr>
      <w:r>
        <w:rPr>
          <w:sz w:val="24"/>
        </w:rPr>
        <w:t xml:space="preserve">картинные лото; </w:t>
      </w:r>
    </w:p>
    <w:p w14:paraId="E1190000">
      <w:pPr>
        <w:pStyle w:val="Style_3"/>
        <w:numPr>
          <w:ilvl w:val="0"/>
          <w:numId w:val="157"/>
        </w:numPr>
        <w:spacing w:after="0" w:line="240" w:lineRule="auto"/>
        <w:ind w:firstLine="0" w:left="0"/>
        <w:rPr>
          <w:sz w:val="24"/>
        </w:rPr>
      </w:pPr>
      <w:r>
        <w:rPr>
          <w:sz w:val="24"/>
        </w:rPr>
        <w:t xml:space="preserve">альбомы с картинками для исследования произношения звуков; </w:t>
      </w:r>
    </w:p>
    <w:p w14:paraId="E2190000">
      <w:pPr>
        <w:pStyle w:val="Style_3"/>
        <w:spacing w:after="0" w:line="240" w:lineRule="auto"/>
        <w:ind w:firstLine="0" w:left="0"/>
        <w:rPr>
          <w:sz w:val="24"/>
        </w:rPr>
      </w:pPr>
      <w:r>
        <w:rPr>
          <w:sz w:val="24"/>
        </w:rPr>
        <w:t xml:space="preserve">Мебель и оборудование: </w:t>
      </w:r>
    </w:p>
    <w:p w14:paraId="E3190000">
      <w:pPr>
        <w:pStyle w:val="Style_3"/>
        <w:numPr>
          <w:ilvl w:val="0"/>
          <w:numId w:val="157"/>
        </w:numPr>
        <w:spacing w:after="0" w:line="240" w:lineRule="auto"/>
        <w:ind w:firstLine="0" w:left="0"/>
        <w:rPr>
          <w:sz w:val="24"/>
        </w:rPr>
      </w:pPr>
      <w:r>
        <w:rPr>
          <w:sz w:val="24"/>
        </w:rPr>
        <w:t xml:space="preserve">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p>
    <w:p w14:paraId="E4190000">
      <w:pPr>
        <w:pStyle w:val="Style_3"/>
        <w:spacing w:after="0" w:line="240" w:lineRule="auto"/>
        <w:ind w:firstLine="0" w:left="0"/>
        <w:rPr>
          <w:sz w:val="24"/>
        </w:rPr>
      </w:pPr>
      <w:r>
        <w:rPr>
          <w:sz w:val="24"/>
        </w:rPr>
        <w:t xml:space="preserve">Специальное оборудование: </w:t>
      </w:r>
    </w:p>
    <w:p w14:paraId="E5190000">
      <w:pPr>
        <w:pStyle w:val="Style_3"/>
        <w:numPr>
          <w:ilvl w:val="0"/>
          <w:numId w:val="157"/>
        </w:numPr>
        <w:spacing w:after="0" w:line="240" w:lineRule="auto"/>
        <w:ind w:firstLine="0" w:left="0"/>
        <w:rPr>
          <w:sz w:val="24"/>
        </w:rPr>
      </w:pPr>
      <w:r>
        <w:rPr>
          <w:sz w:val="24"/>
        </w:rPr>
        <w:t xml:space="preserve">логопедические зонды; </w:t>
      </w:r>
    </w:p>
    <w:p w14:paraId="E6190000">
      <w:pPr>
        <w:pStyle w:val="Style_3"/>
        <w:numPr>
          <w:ilvl w:val="0"/>
          <w:numId w:val="157"/>
        </w:numPr>
        <w:spacing w:after="0" w:line="240" w:lineRule="auto"/>
        <w:ind w:firstLine="0" w:left="0"/>
        <w:rPr>
          <w:sz w:val="24"/>
        </w:rPr>
      </w:pPr>
      <w:r>
        <w:rPr>
          <w:sz w:val="24"/>
        </w:rPr>
        <w:t xml:space="preserve">спирт, вата; </w:t>
      </w:r>
    </w:p>
    <w:p w14:paraId="E7190000">
      <w:pPr>
        <w:pStyle w:val="Style_3"/>
        <w:spacing w:after="0" w:line="240" w:lineRule="auto"/>
        <w:ind w:firstLine="0" w:left="0"/>
        <w:rPr>
          <w:sz w:val="24"/>
        </w:rPr>
      </w:pPr>
      <w:r>
        <w:rPr>
          <w:sz w:val="24"/>
        </w:rPr>
        <w:t xml:space="preserve">Игры и игрушки: </w:t>
      </w:r>
    </w:p>
    <w:p w14:paraId="E8190000">
      <w:pPr>
        <w:pStyle w:val="Style_3"/>
        <w:numPr>
          <w:ilvl w:val="0"/>
          <w:numId w:val="157"/>
        </w:numPr>
        <w:spacing w:after="0" w:line="240" w:lineRule="auto"/>
        <w:ind w:firstLine="0" w:left="0"/>
        <w:rPr>
          <w:sz w:val="24"/>
        </w:rPr>
      </w:pPr>
      <w:r>
        <w:rPr>
          <w:sz w:val="24"/>
        </w:rPr>
        <w:t xml:space="preserve">настольные игры (кубики, мозаики, лото); </w:t>
      </w:r>
    </w:p>
    <w:p w14:paraId="E9190000">
      <w:pPr>
        <w:pStyle w:val="Style_3"/>
        <w:numPr>
          <w:ilvl w:val="0"/>
          <w:numId w:val="157"/>
        </w:numPr>
        <w:spacing w:after="0" w:line="240" w:lineRule="auto"/>
        <w:ind w:firstLine="0" w:left="0"/>
        <w:rPr>
          <w:sz w:val="24"/>
        </w:rPr>
      </w:pPr>
      <w:r>
        <w:rPr>
          <w:sz w:val="24"/>
        </w:rPr>
        <w:t xml:space="preserve">игрушки, предназначенные для развития дыхания; </w:t>
      </w:r>
    </w:p>
    <w:p w14:paraId="EA190000">
      <w:pPr>
        <w:pStyle w:val="Style_3"/>
        <w:numPr>
          <w:ilvl w:val="0"/>
          <w:numId w:val="157"/>
        </w:numPr>
        <w:spacing w:after="0" w:line="240" w:lineRule="auto"/>
        <w:ind w:firstLine="0" w:left="0"/>
        <w:rPr>
          <w:sz w:val="24"/>
        </w:rPr>
      </w:pPr>
      <w:r>
        <w:rPr>
          <w:sz w:val="24"/>
        </w:rPr>
        <w:t xml:space="preserve">наборы игрушек, предназначенные для развития и обогащения словарного запаса; </w:t>
      </w:r>
    </w:p>
    <w:p w14:paraId="EB190000">
      <w:pPr>
        <w:pStyle w:val="Style_3"/>
        <w:spacing w:after="0" w:line="240" w:lineRule="auto"/>
        <w:ind w:firstLine="0" w:left="0"/>
        <w:rPr>
          <w:sz w:val="24"/>
        </w:rPr>
      </w:pPr>
      <w:r>
        <w:rPr>
          <w:sz w:val="24"/>
        </w:rPr>
        <w:t xml:space="preserve">Технические средства обучения: </w:t>
      </w:r>
    </w:p>
    <w:p w14:paraId="EC190000">
      <w:pPr>
        <w:pStyle w:val="Style_3"/>
        <w:numPr>
          <w:ilvl w:val="0"/>
          <w:numId w:val="157"/>
        </w:numPr>
        <w:spacing w:after="0" w:line="240" w:lineRule="auto"/>
        <w:ind w:firstLine="0" w:left="0"/>
        <w:rPr>
          <w:sz w:val="24"/>
        </w:rPr>
      </w:pPr>
      <w:r>
        <w:rPr>
          <w:sz w:val="24"/>
        </w:rPr>
        <w:t xml:space="preserve">телевизор; </w:t>
      </w:r>
    </w:p>
    <w:p w14:paraId="ED190000">
      <w:pPr>
        <w:pStyle w:val="Style_3"/>
        <w:numPr>
          <w:ilvl w:val="0"/>
          <w:numId w:val="157"/>
        </w:numPr>
        <w:spacing w:after="0" w:line="240" w:lineRule="auto"/>
        <w:ind w:firstLine="0" w:left="0"/>
        <w:rPr>
          <w:sz w:val="24"/>
        </w:rPr>
      </w:pPr>
      <w:r>
        <w:rPr>
          <w:sz w:val="24"/>
        </w:rPr>
        <w:t xml:space="preserve">компьютер с программным обеспечением; </w:t>
      </w:r>
    </w:p>
    <w:p w14:paraId="EE190000">
      <w:pPr>
        <w:pStyle w:val="Style_3"/>
        <w:numPr>
          <w:ilvl w:val="0"/>
          <w:numId w:val="157"/>
        </w:numPr>
        <w:spacing w:after="0" w:line="240" w:lineRule="auto"/>
        <w:ind w:firstLine="0" w:left="0"/>
        <w:rPr>
          <w:sz w:val="24"/>
        </w:rPr>
      </w:pPr>
      <w:r>
        <w:rPr>
          <w:sz w:val="24"/>
        </w:rPr>
        <w:t xml:space="preserve">мультимедиапроектор; </w:t>
      </w:r>
    </w:p>
    <w:p w14:paraId="EF190000">
      <w:pPr>
        <w:pStyle w:val="Style_3"/>
        <w:numPr>
          <w:ilvl w:val="0"/>
          <w:numId w:val="157"/>
        </w:numPr>
        <w:spacing w:after="0" w:line="240" w:lineRule="auto"/>
        <w:ind w:firstLine="0" w:left="0"/>
        <w:rPr>
          <w:sz w:val="24"/>
        </w:rPr>
      </w:pPr>
      <w:r>
        <w:rPr>
          <w:sz w:val="24"/>
        </w:rPr>
        <w:t xml:space="preserve">магнитная доска; </w:t>
      </w:r>
    </w:p>
    <w:p w14:paraId="F0190000">
      <w:pPr>
        <w:pStyle w:val="Style_3"/>
        <w:numPr>
          <w:ilvl w:val="0"/>
          <w:numId w:val="157"/>
        </w:numPr>
        <w:spacing w:after="0" w:line="240" w:lineRule="auto"/>
        <w:ind w:firstLine="0" w:left="0"/>
        <w:rPr>
          <w:sz w:val="24"/>
        </w:rPr>
      </w:pPr>
      <w:r>
        <w:rPr>
          <w:sz w:val="24"/>
        </w:rPr>
        <w:t>экран.</w:t>
      </w:r>
    </w:p>
    <w:p w14:paraId="F1190000">
      <w:pPr>
        <w:spacing w:after="0" w:line="240" w:lineRule="auto"/>
        <w:ind w:firstLine="0" w:left="0"/>
        <w:rPr>
          <w:sz w:val="24"/>
        </w:rPr>
      </w:pPr>
      <w:r>
        <w:rPr>
          <w:sz w:val="24"/>
        </w:rPr>
        <w:t xml:space="preserve">Материально техническое оснащение кабинета </w:t>
      </w:r>
      <w:r>
        <w:rPr>
          <w:sz w:val="24"/>
          <w:u w:color="000000" w:val="single"/>
        </w:rPr>
        <w:t xml:space="preserve">психолога </w:t>
      </w:r>
      <w:r>
        <w:rPr>
          <w:sz w:val="24"/>
        </w:rPr>
        <w:t xml:space="preserve">включает: Учебный материал: </w:t>
      </w:r>
    </w:p>
    <w:p w14:paraId="F2190000">
      <w:pPr>
        <w:pStyle w:val="Style_3"/>
        <w:numPr>
          <w:ilvl w:val="0"/>
          <w:numId w:val="157"/>
        </w:numPr>
        <w:spacing w:after="0" w:line="240" w:lineRule="auto"/>
        <w:ind w:firstLine="0" w:left="0"/>
        <w:rPr>
          <w:sz w:val="24"/>
        </w:rPr>
      </w:pPr>
      <w:r>
        <w:rPr>
          <w:sz w:val="24"/>
        </w:rPr>
        <w:t xml:space="preserve">методики с необходимым стимульным материалом для диагностики познавательной и эмоциональной сфер, личности, поведения; </w:t>
      </w:r>
    </w:p>
    <w:p w14:paraId="F3190000">
      <w:pPr>
        <w:pStyle w:val="Style_3"/>
        <w:numPr>
          <w:ilvl w:val="0"/>
          <w:numId w:val="157"/>
        </w:numPr>
        <w:spacing w:after="0" w:line="240" w:lineRule="auto"/>
        <w:ind w:firstLine="0" w:left="0"/>
        <w:rPr>
          <w:sz w:val="24"/>
        </w:rPr>
      </w:pPr>
      <w:r>
        <w:rPr>
          <w:sz w:val="24"/>
        </w:rPr>
        <w:t xml:space="preserve">методики с необходимым </w:t>
      </w:r>
      <w:r>
        <w:rPr>
          <w:sz w:val="24"/>
        </w:rPr>
        <w:t>оснащением для проведения психо</w:t>
      </w:r>
      <w:r>
        <w:rPr>
          <w:sz w:val="24"/>
        </w:rPr>
        <w:t xml:space="preserve">коррекционной работы по отдельным направлениям; </w:t>
      </w:r>
    </w:p>
    <w:p w14:paraId="F4190000">
      <w:pPr>
        <w:pStyle w:val="Style_3"/>
        <w:spacing w:after="0" w:line="240" w:lineRule="auto"/>
        <w:ind w:firstLine="0" w:left="0"/>
        <w:rPr>
          <w:sz w:val="24"/>
        </w:rPr>
      </w:pPr>
      <w:r>
        <w:rPr>
          <w:sz w:val="24"/>
        </w:rPr>
        <w:t xml:space="preserve">Мебель и оборудование: </w:t>
      </w:r>
    </w:p>
    <w:p w14:paraId="F5190000">
      <w:pPr>
        <w:pStyle w:val="Style_3"/>
        <w:numPr>
          <w:ilvl w:val="0"/>
          <w:numId w:val="157"/>
        </w:numPr>
        <w:spacing w:after="0" w:line="240" w:lineRule="auto"/>
        <w:ind w:firstLine="0" w:left="0"/>
        <w:rPr>
          <w:sz w:val="24"/>
        </w:rPr>
      </w:pPr>
      <w:r>
        <w:rPr>
          <w:sz w:val="24"/>
        </w:rPr>
        <w:t xml:space="preserve">стол и стул для психолога; </w:t>
      </w:r>
    </w:p>
    <w:p w14:paraId="F6190000">
      <w:pPr>
        <w:pStyle w:val="Style_3"/>
        <w:numPr>
          <w:ilvl w:val="0"/>
          <w:numId w:val="157"/>
        </w:numPr>
        <w:spacing w:after="0" w:line="240" w:lineRule="auto"/>
        <w:ind w:firstLine="0" w:left="0"/>
        <w:rPr>
          <w:sz w:val="24"/>
        </w:rPr>
      </w:pPr>
      <w:r>
        <w:rPr>
          <w:sz w:val="24"/>
        </w:rPr>
        <w:t xml:space="preserve">шкаф для пособий и техники; </w:t>
      </w:r>
    </w:p>
    <w:p w14:paraId="F7190000">
      <w:pPr>
        <w:pStyle w:val="Style_3"/>
        <w:numPr>
          <w:ilvl w:val="0"/>
          <w:numId w:val="157"/>
        </w:numPr>
        <w:spacing w:after="0" w:line="240" w:lineRule="auto"/>
        <w:ind w:firstLine="0" w:left="0"/>
        <w:rPr>
          <w:sz w:val="24"/>
        </w:rPr>
      </w:pPr>
      <w:r>
        <w:rPr>
          <w:sz w:val="24"/>
        </w:rPr>
        <w:t xml:space="preserve">уголок мягкой мебели (по возможности); </w:t>
      </w:r>
    </w:p>
    <w:p w14:paraId="F8190000">
      <w:pPr>
        <w:pStyle w:val="Style_3"/>
        <w:numPr>
          <w:ilvl w:val="0"/>
          <w:numId w:val="157"/>
        </w:numPr>
        <w:spacing w:after="0" w:line="240" w:lineRule="auto"/>
        <w:ind w:firstLine="0" w:left="0"/>
        <w:rPr>
          <w:sz w:val="24"/>
        </w:rPr>
      </w:pPr>
      <w:r>
        <w:rPr>
          <w:sz w:val="24"/>
        </w:rPr>
        <w:t xml:space="preserve">рабочие места для детей; </w:t>
      </w:r>
    </w:p>
    <w:p w14:paraId="F9190000">
      <w:pPr>
        <w:pStyle w:val="Style_3"/>
        <w:numPr>
          <w:ilvl w:val="0"/>
          <w:numId w:val="157"/>
        </w:numPr>
        <w:spacing w:after="0" w:line="240" w:lineRule="auto"/>
        <w:ind w:firstLine="0" w:left="0"/>
        <w:rPr>
          <w:sz w:val="24"/>
        </w:rPr>
      </w:pPr>
      <w:r>
        <w:rPr>
          <w:sz w:val="24"/>
        </w:rPr>
        <w:t>технические средства обучения;</w:t>
      </w:r>
    </w:p>
    <w:p w14:paraId="FA190000">
      <w:pPr>
        <w:spacing w:after="0" w:line="240" w:lineRule="auto"/>
        <w:ind w:firstLine="709" w:left="0"/>
        <w:rPr>
          <w:sz w:val="24"/>
        </w:rPr>
      </w:pPr>
      <w:r>
        <w:rPr>
          <w:sz w:val="24"/>
        </w:rPr>
        <w:t xml:space="preserve">Игрушки и игры: </w:t>
      </w:r>
    </w:p>
    <w:p w14:paraId="FB190000">
      <w:pPr>
        <w:pStyle w:val="Style_3"/>
        <w:numPr>
          <w:ilvl w:val="0"/>
          <w:numId w:val="158"/>
        </w:numPr>
        <w:spacing w:after="0" w:line="240" w:lineRule="auto"/>
        <w:ind w:firstLine="0" w:left="0"/>
        <w:rPr>
          <w:sz w:val="24"/>
        </w:rPr>
      </w:pPr>
      <w:r>
        <w:rPr>
          <w:sz w:val="24"/>
        </w:rPr>
        <w:t>мячи, куклы, пирамиды, кубики, доски Сегена различной модификации;</w:t>
      </w:r>
    </w:p>
    <w:p w14:paraId="FC190000">
      <w:pPr>
        <w:pStyle w:val="Style_3"/>
        <w:numPr>
          <w:ilvl w:val="0"/>
          <w:numId w:val="158"/>
        </w:numPr>
        <w:spacing w:after="0" w:line="240" w:lineRule="auto"/>
        <w:ind w:firstLine="0" w:left="0"/>
        <w:rPr>
          <w:sz w:val="24"/>
        </w:rPr>
      </w:pPr>
      <w:r>
        <w:rPr>
          <w:sz w:val="24"/>
        </w:rPr>
        <w:t xml:space="preserve"> настольные игры; </w:t>
      </w:r>
    </w:p>
    <w:p w14:paraId="FD190000">
      <w:pPr>
        <w:pStyle w:val="Style_3"/>
        <w:numPr>
          <w:ilvl w:val="0"/>
          <w:numId w:val="158"/>
        </w:numPr>
        <w:spacing w:after="0" w:line="240" w:lineRule="auto"/>
        <w:ind w:firstLine="0" w:left="0"/>
        <w:rPr>
          <w:sz w:val="24"/>
        </w:rPr>
      </w:pPr>
      <w:r>
        <w:rPr>
          <w:sz w:val="24"/>
        </w:rPr>
        <w:t>набор материалов для детского творчества (строительный материал, пластилин, краски, цветные карандаши, фломастеры, бумага, клей и т.д.).</w:t>
      </w:r>
    </w:p>
    <w:p w14:paraId="FE190000">
      <w:pPr>
        <w:spacing w:after="0" w:line="240" w:lineRule="auto"/>
        <w:ind w:firstLine="0" w:left="0"/>
        <w:jc w:val="center"/>
        <w:rPr>
          <w:b w:val="1"/>
          <w:sz w:val="24"/>
        </w:rPr>
      </w:pPr>
      <w:r>
        <w:rPr>
          <w:b w:val="1"/>
          <w:sz w:val="24"/>
        </w:rPr>
        <w:t>Материально техническое обеспечение зала для проведений занятий по ритмике включает:</w:t>
      </w:r>
    </w:p>
    <w:p w14:paraId="FF190000">
      <w:pPr>
        <w:pStyle w:val="Style_3"/>
        <w:spacing w:after="0" w:line="240" w:lineRule="auto"/>
        <w:ind w:firstLine="0" w:left="0"/>
        <w:rPr>
          <w:sz w:val="24"/>
        </w:rPr>
      </w:pPr>
      <w:r>
        <w:rPr>
          <w:sz w:val="24"/>
        </w:rPr>
        <w:t>Специальное оборудование:</w:t>
      </w:r>
    </w:p>
    <w:p w14:paraId="001A0000">
      <w:pPr>
        <w:pStyle w:val="Style_3"/>
        <w:numPr>
          <w:ilvl w:val="0"/>
          <w:numId w:val="158"/>
        </w:numPr>
        <w:spacing w:after="0" w:line="240" w:lineRule="auto"/>
        <w:ind/>
        <w:rPr>
          <w:sz w:val="24"/>
        </w:rPr>
      </w:pPr>
      <w:r>
        <w:rPr>
          <w:sz w:val="24"/>
        </w:rPr>
        <w:t xml:space="preserve"> хореографические станки; </w:t>
      </w:r>
    </w:p>
    <w:p w14:paraId="011A0000">
      <w:pPr>
        <w:pStyle w:val="Style_3"/>
        <w:numPr>
          <w:ilvl w:val="0"/>
          <w:numId w:val="158"/>
        </w:numPr>
        <w:spacing w:after="0" w:line="240" w:lineRule="auto"/>
        <w:ind w:firstLine="0" w:left="0"/>
        <w:rPr>
          <w:sz w:val="24"/>
        </w:rPr>
      </w:pPr>
      <w:r>
        <w:rPr>
          <w:sz w:val="24"/>
        </w:rPr>
        <w:t xml:space="preserve">настенные зеркала; </w:t>
      </w:r>
    </w:p>
    <w:p w14:paraId="021A0000">
      <w:pPr>
        <w:pStyle w:val="Style_3"/>
        <w:numPr>
          <w:ilvl w:val="0"/>
          <w:numId w:val="158"/>
        </w:numPr>
        <w:spacing w:after="0" w:line="240" w:lineRule="auto"/>
        <w:ind w:firstLine="0" w:left="0"/>
        <w:rPr>
          <w:sz w:val="24"/>
        </w:rPr>
      </w:pPr>
      <w:r>
        <w:rPr>
          <w:sz w:val="24"/>
        </w:rPr>
        <w:t>дидактическое оборудование: мячи; ленты; дождики, шары, обручи;</w:t>
      </w:r>
    </w:p>
    <w:p w14:paraId="031A0000">
      <w:pPr>
        <w:pStyle w:val="Style_3"/>
        <w:numPr>
          <w:ilvl w:val="0"/>
          <w:numId w:val="158"/>
        </w:numPr>
        <w:spacing w:after="0" w:line="240" w:lineRule="auto"/>
        <w:ind w:firstLine="0" w:left="0"/>
        <w:rPr>
          <w:sz w:val="24"/>
        </w:rPr>
      </w:pPr>
      <w:r>
        <w:rPr>
          <w:sz w:val="24"/>
        </w:rPr>
        <w:t xml:space="preserve"> музыкальные инструменты: фортепиано (пианино, рояль), баян /аккордеон, скрипка, гитара, клавишный синтезатор;</w:t>
      </w:r>
    </w:p>
    <w:p w14:paraId="041A0000">
      <w:pPr>
        <w:pStyle w:val="Style_3"/>
        <w:numPr>
          <w:ilvl w:val="0"/>
          <w:numId w:val="158"/>
        </w:numPr>
        <w:spacing w:after="0" w:line="240" w:lineRule="auto"/>
        <w:ind w:firstLine="0" w:left="0"/>
        <w:rPr>
          <w:sz w:val="24"/>
        </w:rPr>
      </w:pPr>
      <w:r>
        <w:rPr>
          <w:sz w:val="24"/>
        </w:rPr>
        <w:t xml:space="preserve"> комплект детских музыкальных инструментов: блок флейта, глокеншпиль / трещотки колокольчик, треугольник барабан бубен румба, маракасы, кастаньеты металлофоны ксилофоны;</w:t>
      </w:r>
    </w:p>
    <w:p w14:paraId="051A0000">
      <w:pPr>
        <w:pStyle w:val="Style_3"/>
        <w:numPr>
          <w:ilvl w:val="0"/>
          <w:numId w:val="158"/>
        </w:numPr>
        <w:spacing w:after="0" w:line="240" w:lineRule="auto"/>
        <w:ind w:firstLine="0" w:left="0"/>
        <w:rPr>
          <w:sz w:val="24"/>
        </w:rPr>
      </w:pPr>
      <w:r>
        <w:rPr>
          <w:sz w:val="24"/>
        </w:rPr>
        <w:t xml:space="preserve"> свистульки, деревянные ложки; </w:t>
      </w:r>
    </w:p>
    <w:p w14:paraId="061A0000">
      <w:pPr>
        <w:pStyle w:val="Style_3"/>
        <w:numPr>
          <w:ilvl w:val="0"/>
          <w:numId w:val="158"/>
        </w:numPr>
        <w:spacing w:after="0" w:line="240" w:lineRule="auto"/>
        <w:ind w:firstLine="0" w:left="0"/>
        <w:rPr>
          <w:rStyle w:val="Style_11_ch"/>
          <w:sz w:val="24"/>
        </w:rPr>
      </w:pPr>
      <w:r>
        <w:rPr>
          <w:sz w:val="24"/>
        </w:rPr>
        <w:t>технические средства обучения; экранно-звуковые пособия</w:t>
      </w:r>
    </w:p>
    <w:p w14:paraId="071A0000">
      <w:pPr>
        <w:pStyle w:val="Style_13"/>
        <w:widowControl w:val="1"/>
        <w:spacing w:line="240" w:lineRule="auto"/>
        <w:ind w:firstLine="708" w:left="0"/>
        <w:jc w:val="center"/>
        <w:rPr>
          <w:rStyle w:val="Style_14_ch"/>
          <w:sz w:val="24"/>
        </w:rPr>
      </w:pPr>
      <w:r>
        <w:rPr>
          <w:rStyle w:val="Style_14_ch"/>
          <w:sz w:val="24"/>
        </w:rPr>
        <w:t>Информационно-методические условия реализации АО</w:t>
      </w:r>
      <w:r>
        <w:rPr>
          <w:rStyle w:val="Style_14_ch"/>
          <w:sz w:val="24"/>
        </w:rPr>
        <w:t>О</w:t>
      </w:r>
      <w:r>
        <w:rPr>
          <w:rStyle w:val="Style_14_ch"/>
          <w:sz w:val="24"/>
        </w:rPr>
        <w:t>П</w:t>
      </w:r>
    </w:p>
    <w:p w14:paraId="081A0000">
      <w:pPr>
        <w:pStyle w:val="Style_12"/>
        <w:widowControl w:val="1"/>
        <w:spacing w:line="240" w:lineRule="auto"/>
        <w:ind w:firstLine="708" w:left="0"/>
        <w:rPr>
          <w:rStyle w:val="Style_11_ch"/>
          <w:sz w:val="24"/>
        </w:rPr>
      </w:pPr>
      <w:r>
        <w:rPr>
          <w:rStyle w:val="Style_11_ch"/>
          <w:sz w:val="24"/>
        </w:rPr>
        <w:t>Информационно-методическое обеспечение реализации АО</w:t>
      </w:r>
      <w:r>
        <w:rPr>
          <w:rStyle w:val="Style_11_ch"/>
          <w:sz w:val="24"/>
        </w:rPr>
        <w:t>О</w:t>
      </w:r>
      <w:r>
        <w:rPr>
          <w:rStyle w:val="Style_11_ch"/>
          <w:sz w:val="24"/>
        </w:rPr>
        <w:t>П направлено на обеспечение широкого, постоянного и устойчивого доступа для всех участников образовательных от</w:t>
      </w:r>
      <w:r>
        <w:rPr>
          <w:rStyle w:val="Style_11_ch"/>
          <w:sz w:val="24"/>
        </w:rPr>
        <w:t>ношений к информации, связанной с реализацией програм</w:t>
      </w:r>
      <w:r>
        <w:rPr>
          <w:rStyle w:val="Style_11_ch"/>
          <w:sz w:val="24"/>
        </w:rPr>
        <w:t>мы, планируемыми результатами, организацией образователь</w:t>
      </w:r>
      <w:r>
        <w:rPr>
          <w:rStyle w:val="Style_11_ch"/>
          <w:sz w:val="24"/>
        </w:rPr>
        <w:t>ной деятельности и условиями его осуществления.</w:t>
      </w:r>
    </w:p>
    <w:p w14:paraId="091A0000">
      <w:pPr>
        <w:pStyle w:val="Style_12"/>
        <w:widowControl w:val="1"/>
        <w:spacing w:line="240" w:lineRule="auto"/>
        <w:ind w:firstLine="709" w:left="0"/>
        <w:jc w:val="left"/>
        <w:rPr>
          <w:rStyle w:val="Style_11_ch"/>
          <w:sz w:val="24"/>
        </w:rPr>
      </w:pPr>
      <w:r>
        <w:rPr>
          <w:rStyle w:val="Style_11_ch"/>
          <w:sz w:val="24"/>
        </w:rPr>
        <w:t>Информационно-методическое обеспечение включает:</w:t>
      </w:r>
    </w:p>
    <w:p w14:paraId="0A1A0000">
      <w:pPr>
        <w:pStyle w:val="Style_54"/>
        <w:widowControl w:val="1"/>
        <w:numPr>
          <w:ilvl w:val="0"/>
          <w:numId w:val="159"/>
        </w:numPr>
        <w:tabs>
          <w:tab w:leader="none" w:pos="533" w:val="left"/>
        </w:tabs>
        <w:spacing w:line="240" w:lineRule="auto"/>
        <w:ind w:firstLine="0" w:left="0"/>
        <w:rPr>
          <w:rStyle w:val="Style_11_ch"/>
          <w:sz w:val="24"/>
        </w:rPr>
      </w:pPr>
      <w:r>
        <w:rPr>
          <w:rStyle w:val="Style_11_ch"/>
          <w:sz w:val="24"/>
        </w:rPr>
        <w:t>Нормативную базу образования обучающихся с легкой умственной отсталостью (интеллектуальными нарушениями);</w:t>
      </w:r>
    </w:p>
    <w:p w14:paraId="0B1A0000">
      <w:pPr>
        <w:pStyle w:val="Style_54"/>
        <w:widowControl w:val="1"/>
        <w:numPr>
          <w:ilvl w:val="0"/>
          <w:numId w:val="159"/>
        </w:numPr>
        <w:tabs>
          <w:tab w:leader="none" w:pos="533" w:val="left"/>
        </w:tabs>
        <w:spacing w:line="240" w:lineRule="auto"/>
        <w:ind w:firstLine="0" w:left="0"/>
        <w:rPr>
          <w:rStyle w:val="Style_11_ch"/>
          <w:sz w:val="24"/>
        </w:rPr>
      </w:pPr>
      <w:r>
        <w:rPr>
          <w:rStyle w:val="Style_11_ch"/>
          <w:sz w:val="24"/>
        </w:rPr>
        <w:t>Характеристику информационных связей участников об</w:t>
      </w:r>
      <w:r>
        <w:rPr>
          <w:rStyle w:val="Style_11_ch"/>
          <w:sz w:val="24"/>
        </w:rPr>
        <w:t>разовательных отношений;</w:t>
      </w:r>
    </w:p>
    <w:p w14:paraId="0C1A0000">
      <w:pPr>
        <w:pStyle w:val="Style_54"/>
        <w:widowControl w:val="1"/>
        <w:numPr>
          <w:ilvl w:val="0"/>
          <w:numId w:val="159"/>
        </w:numPr>
        <w:tabs>
          <w:tab w:leader="none" w:pos="533" w:val="left"/>
        </w:tabs>
        <w:spacing w:line="240" w:lineRule="auto"/>
        <w:ind w:firstLine="0" w:left="0"/>
        <w:rPr>
          <w:rStyle w:val="Style_11_ch"/>
          <w:sz w:val="24"/>
        </w:rPr>
      </w:pPr>
      <w:r>
        <w:rPr>
          <w:rStyle w:val="Style_11_ch"/>
          <w:sz w:val="24"/>
        </w:rPr>
        <w:t>Доступ к информационным ресурсам различными спо</w:t>
      </w:r>
      <w:r>
        <w:rPr>
          <w:rStyle w:val="Style_11_ch"/>
          <w:sz w:val="24"/>
        </w:rPr>
        <w:t>собами (поиск информации в сети интернет, работа в библио</w:t>
      </w:r>
      <w:r>
        <w:rPr>
          <w:rStyle w:val="Style_11_ch"/>
          <w:sz w:val="24"/>
        </w:rPr>
        <w:t>теке и др.), в том числе к электронным образовательным ре</w:t>
      </w:r>
      <w:r>
        <w:rPr>
          <w:rStyle w:val="Style_11_ch"/>
          <w:sz w:val="24"/>
        </w:rPr>
        <w:t>сурсам, размещенным в федеральных и региональных базах данных;</w:t>
      </w:r>
    </w:p>
    <w:p w14:paraId="0D1A0000">
      <w:pPr>
        <w:pStyle w:val="Style_54"/>
        <w:widowControl w:val="1"/>
        <w:numPr>
          <w:ilvl w:val="0"/>
          <w:numId w:val="159"/>
        </w:numPr>
        <w:tabs>
          <w:tab w:leader="none" w:pos="533" w:val="left"/>
        </w:tabs>
        <w:spacing w:line="240" w:lineRule="auto"/>
        <w:ind w:firstLine="0" w:left="0"/>
        <w:rPr>
          <w:rStyle w:val="Style_11_ch"/>
          <w:sz w:val="24"/>
        </w:rPr>
      </w:pPr>
      <w:r>
        <w:rPr>
          <w:rStyle w:val="Style_11_ch"/>
          <w:sz w:val="24"/>
        </w:rPr>
        <w:t>Размещение материалов и работ в информационной сре</w:t>
      </w:r>
      <w:r>
        <w:rPr>
          <w:rStyle w:val="Style_11_ch"/>
          <w:sz w:val="24"/>
        </w:rPr>
        <w:t>де общеобразовательной организации (статей, выступлений, дискуссий, результатов экспериментальных исследований);</w:t>
      </w:r>
    </w:p>
    <w:p w14:paraId="0E1A0000">
      <w:pPr>
        <w:pStyle w:val="Style_12"/>
        <w:widowControl w:val="1"/>
        <w:spacing w:line="240" w:lineRule="auto"/>
        <w:ind w:firstLine="283" w:left="0"/>
        <w:rPr>
          <w:b w:val="1"/>
          <w:i w:val="1"/>
        </w:rPr>
      </w:pPr>
      <w:r>
        <w:rPr>
          <w:rStyle w:val="Style_11_ch"/>
          <w:sz w:val="24"/>
        </w:rPr>
        <w:t>Предусмотрена возможность обратиться к информаци</w:t>
      </w:r>
      <w:r>
        <w:rPr>
          <w:rStyle w:val="Style_11_ch"/>
          <w:sz w:val="24"/>
        </w:rPr>
        <w:t>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w:t>
      </w:r>
      <w:r>
        <w:rPr>
          <w:rStyle w:val="Style_11_ch"/>
          <w:sz w:val="24"/>
        </w:rPr>
        <w:t>ных профильных специалистов. Созданы условия для регу</w:t>
      </w:r>
      <w:r>
        <w:rPr>
          <w:rStyle w:val="Style_11_ch"/>
          <w:sz w:val="24"/>
        </w:rPr>
        <w:t>лярного обмена информацией между специалистами разного профиля, специалистами и семьей, включая сетевые ресурсы и технологии</w:t>
      </w:r>
      <w:r>
        <w:rPr>
          <w:rStyle w:val="Style_10_ch"/>
          <w:b w:val="1"/>
          <w:i w:val="1"/>
          <w:sz w:val="24"/>
        </w:rPr>
        <w:t>.</w:t>
      </w:r>
    </w:p>
    <w:p w14:paraId="0F1A0000">
      <w:pPr>
        <w:spacing w:after="0" w:line="240" w:lineRule="auto"/>
        <w:ind w:firstLine="0" w:left="0"/>
        <w:rPr>
          <w:b w:val="1"/>
          <w:color w:val="000000"/>
          <w:sz w:val="22"/>
        </w:rPr>
      </w:pPr>
      <w:r>
        <w:rPr>
          <w:b w:val="1"/>
          <w:sz w:val="22"/>
        </w:rPr>
        <w:t>Электронные образовательные ресурсы</w:t>
      </w:r>
    </w:p>
    <w:p w14:paraId="101A0000">
      <w:pPr>
        <w:spacing w:after="0" w:line="240" w:lineRule="auto"/>
        <w:ind w:firstLine="0" w:left="0"/>
        <w:rPr>
          <w:sz w:val="22"/>
        </w:rPr>
      </w:pPr>
      <w:r>
        <w:rPr>
          <w:sz w:val="22"/>
        </w:rPr>
        <w:t>1.</w:t>
      </w:r>
      <w:r>
        <w:rPr>
          <w:sz w:val="22"/>
        </w:rPr>
        <w:t xml:space="preserve"> Сайт ПОИПКРО</w:t>
      </w:r>
      <w:r>
        <w:rPr>
          <w:sz w:val="22"/>
        </w:rPr>
        <w:tab/>
      </w:r>
    </w:p>
    <w:p w14:paraId="111A0000">
      <w:pPr>
        <w:spacing w:after="0" w:line="240" w:lineRule="auto"/>
        <w:ind w:firstLine="0" w:left="0"/>
        <w:rPr>
          <w:sz w:val="22"/>
        </w:rPr>
      </w:pPr>
      <w:r>
        <w:rPr>
          <w:sz w:val="22"/>
        </w:rPr>
        <w:t>http://www.poipkro.ru</w:t>
      </w:r>
    </w:p>
    <w:p w14:paraId="121A0000">
      <w:pPr>
        <w:spacing w:after="0" w:line="240" w:lineRule="auto"/>
        <w:ind w:firstLine="0" w:left="0"/>
        <w:rPr>
          <w:sz w:val="22"/>
        </w:rPr>
      </w:pPr>
      <w:r>
        <w:rPr>
          <w:sz w:val="22"/>
        </w:rPr>
        <w:t>2.</w:t>
      </w:r>
      <w:r>
        <w:rPr>
          <w:sz w:val="22"/>
        </w:rPr>
        <w:t>Сетевые образовательные сообщества Открытый класс</w:t>
      </w:r>
      <w:r>
        <w:rPr>
          <w:sz w:val="22"/>
        </w:rPr>
        <w:tab/>
      </w:r>
    </w:p>
    <w:p w14:paraId="131A0000">
      <w:pPr>
        <w:spacing w:after="0" w:line="240" w:lineRule="auto"/>
        <w:ind w:firstLine="0" w:left="0"/>
        <w:rPr>
          <w:sz w:val="22"/>
        </w:rPr>
      </w:pPr>
      <w:r>
        <w:rPr>
          <w:sz w:val="22"/>
        </w:rPr>
        <w:t>http://www.openclass.ru</w:t>
      </w:r>
    </w:p>
    <w:p w14:paraId="141A0000">
      <w:pPr>
        <w:spacing w:after="0" w:line="240" w:lineRule="auto"/>
        <w:ind w:firstLine="0" w:left="0"/>
        <w:rPr>
          <w:sz w:val="22"/>
        </w:rPr>
      </w:pPr>
      <w:r>
        <w:rPr>
          <w:sz w:val="22"/>
        </w:rPr>
        <w:t>3.</w:t>
      </w:r>
      <w:r>
        <w:rPr>
          <w:sz w:val="22"/>
        </w:rPr>
        <w:t xml:space="preserve">Сеть творческих учителей </w:t>
      </w:r>
      <w:r>
        <w:rPr>
          <w:sz w:val="22"/>
        </w:rPr>
        <w:tab/>
      </w:r>
    </w:p>
    <w:p w14:paraId="151A0000">
      <w:pPr>
        <w:spacing w:after="0" w:line="240" w:lineRule="auto"/>
        <w:ind w:firstLine="0" w:left="0"/>
        <w:rPr>
          <w:sz w:val="22"/>
        </w:rPr>
      </w:pPr>
      <w:r>
        <w:rPr>
          <w:rStyle w:val="Style_55_ch"/>
          <w:sz w:val="22"/>
        </w:rPr>
        <w:fldChar w:fldCharType="begin"/>
      </w:r>
      <w:r>
        <w:rPr>
          <w:rStyle w:val="Style_55_ch"/>
          <w:sz w:val="22"/>
        </w:rPr>
        <w:instrText>HYPERLINK "http://it-n.ru"</w:instrText>
      </w:r>
      <w:r>
        <w:rPr>
          <w:rStyle w:val="Style_55_ch"/>
          <w:sz w:val="22"/>
        </w:rPr>
        <w:fldChar w:fldCharType="separate"/>
      </w:r>
      <w:r>
        <w:rPr>
          <w:rStyle w:val="Style_55_ch"/>
          <w:sz w:val="22"/>
        </w:rPr>
        <w:t>http://it-n.ru</w:t>
      </w:r>
      <w:r>
        <w:rPr>
          <w:rStyle w:val="Style_55_ch"/>
          <w:sz w:val="22"/>
        </w:rPr>
        <w:fldChar w:fldCharType="end"/>
      </w:r>
    </w:p>
    <w:p w14:paraId="161A0000">
      <w:pPr>
        <w:spacing w:after="0" w:line="240" w:lineRule="auto"/>
        <w:ind w:firstLine="0" w:left="0"/>
        <w:rPr>
          <w:sz w:val="22"/>
        </w:rPr>
      </w:pPr>
      <w:r>
        <w:rPr>
          <w:sz w:val="22"/>
        </w:rPr>
        <w:t>4.</w:t>
      </w:r>
      <w:r>
        <w:rPr>
          <w:sz w:val="22"/>
        </w:rPr>
        <w:t>Федеральный совет по учебникам</w:t>
      </w:r>
      <w:r>
        <w:rPr>
          <w:sz w:val="22"/>
        </w:rPr>
        <w:tab/>
      </w:r>
    </w:p>
    <w:p w14:paraId="171A0000">
      <w:pPr>
        <w:spacing w:after="0" w:line="240" w:lineRule="auto"/>
        <w:ind w:firstLine="0" w:left="0"/>
        <w:rPr>
          <w:sz w:val="22"/>
        </w:rPr>
      </w:pPr>
      <w:r>
        <w:rPr>
          <w:sz w:val="22"/>
        </w:rPr>
        <w:t>http://www.fsu-expert.ru/node/2456</w:t>
      </w:r>
    </w:p>
    <w:p w14:paraId="181A0000">
      <w:pPr>
        <w:spacing w:after="0" w:line="240" w:lineRule="auto"/>
        <w:ind w:firstLine="0" w:left="0"/>
        <w:rPr>
          <w:sz w:val="22"/>
        </w:rPr>
      </w:pPr>
      <w:r>
        <w:rPr>
          <w:sz w:val="22"/>
        </w:rPr>
        <w:t>5.</w:t>
      </w:r>
      <w:r>
        <w:rPr>
          <w:sz w:val="22"/>
        </w:rPr>
        <w:t>Российское образование. Федеральный портал.</w:t>
      </w:r>
      <w:r>
        <w:rPr>
          <w:sz w:val="22"/>
        </w:rPr>
        <w:tab/>
      </w:r>
    </w:p>
    <w:p w14:paraId="191A0000">
      <w:pPr>
        <w:spacing w:after="0" w:line="240" w:lineRule="auto"/>
        <w:ind w:firstLine="0" w:left="0"/>
        <w:rPr>
          <w:sz w:val="22"/>
        </w:rPr>
      </w:pPr>
      <w:r>
        <w:rPr>
          <w:sz w:val="22"/>
        </w:rPr>
        <w:t>http://www.edu.ru</w:t>
      </w:r>
    </w:p>
    <w:p w14:paraId="1A1A0000">
      <w:pPr>
        <w:spacing w:after="0" w:line="240" w:lineRule="auto"/>
        <w:ind w:firstLine="0" w:left="0"/>
        <w:rPr>
          <w:sz w:val="22"/>
        </w:rPr>
      </w:pPr>
      <w:r>
        <w:rPr>
          <w:sz w:val="22"/>
        </w:rPr>
        <w:t>6.</w:t>
      </w:r>
      <w:r>
        <w:rPr>
          <w:sz w:val="22"/>
        </w:rPr>
        <w:t xml:space="preserve"> Российский общеобразовательный портал</w:t>
      </w:r>
      <w:r>
        <w:rPr>
          <w:sz w:val="22"/>
        </w:rPr>
        <w:tab/>
      </w:r>
    </w:p>
    <w:p w14:paraId="1B1A0000">
      <w:pPr>
        <w:spacing w:after="0" w:line="240" w:lineRule="auto"/>
        <w:ind w:firstLine="0" w:left="0"/>
        <w:rPr>
          <w:sz w:val="22"/>
        </w:rPr>
      </w:pPr>
      <w:r>
        <w:rPr>
          <w:sz w:val="22"/>
        </w:rPr>
        <w:t>http://school.edu.ru</w:t>
      </w:r>
    </w:p>
    <w:p w14:paraId="1C1A0000">
      <w:pPr>
        <w:spacing w:after="0" w:line="240" w:lineRule="auto"/>
        <w:ind w:firstLine="0" w:left="0"/>
        <w:rPr>
          <w:sz w:val="22"/>
        </w:rPr>
      </w:pPr>
      <w:r>
        <w:rPr>
          <w:sz w:val="22"/>
        </w:rPr>
        <w:t>7.</w:t>
      </w:r>
      <w:r>
        <w:rPr>
          <w:sz w:val="22"/>
        </w:rPr>
        <w:t>Естественно-научный образовательный портал</w:t>
      </w:r>
      <w:r>
        <w:rPr>
          <w:sz w:val="22"/>
        </w:rPr>
        <w:tab/>
      </w:r>
    </w:p>
    <w:p w14:paraId="1D1A0000">
      <w:pPr>
        <w:spacing w:after="0" w:line="240" w:lineRule="auto"/>
        <w:ind w:firstLine="0" w:left="0"/>
        <w:rPr>
          <w:sz w:val="22"/>
        </w:rPr>
      </w:pPr>
      <w:r>
        <w:rPr>
          <w:sz w:val="22"/>
        </w:rPr>
        <w:t>http://www.en.edu.ru</w:t>
      </w:r>
    </w:p>
    <w:p w14:paraId="1E1A0000">
      <w:pPr>
        <w:spacing w:after="0" w:line="240" w:lineRule="auto"/>
        <w:ind w:firstLine="0" w:left="0"/>
        <w:rPr>
          <w:sz w:val="22"/>
        </w:rPr>
      </w:pPr>
      <w:r>
        <w:rPr>
          <w:sz w:val="22"/>
        </w:rPr>
        <w:t>8.</w:t>
      </w:r>
      <w:r>
        <w:rPr>
          <w:sz w:val="22"/>
        </w:rPr>
        <w:t xml:space="preserve"> Социально-гуманитарное и политологическое образование</w:t>
      </w:r>
      <w:r>
        <w:rPr>
          <w:sz w:val="22"/>
        </w:rPr>
        <w:tab/>
      </w:r>
    </w:p>
    <w:p w14:paraId="1F1A0000">
      <w:pPr>
        <w:spacing w:after="0" w:line="240" w:lineRule="auto"/>
        <w:ind w:firstLine="0" w:left="0"/>
        <w:rPr>
          <w:sz w:val="22"/>
        </w:rPr>
      </w:pPr>
      <w:r>
        <w:rPr>
          <w:sz w:val="22"/>
        </w:rPr>
        <w:t>http://www.humanities.edu.ru</w:t>
      </w:r>
    </w:p>
    <w:p w14:paraId="201A0000">
      <w:pPr>
        <w:spacing w:after="0" w:line="240" w:lineRule="auto"/>
        <w:ind w:firstLine="0" w:left="0"/>
        <w:rPr>
          <w:sz w:val="22"/>
        </w:rPr>
      </w:pPr>
      <w:r>
        <w:rPr>
          <w:sz w:val="22"/>
        </w:rPr>
        <w:t>9.</w:t>
      </w:r>
      <w:r>
        <w:rPr>
          <w:sz w:val="22"/>
        </w:rPr>
        <w:t xml:space="preserve"> Информационно-коммуникационные технологии в образовании </w:t>
      </w:r>
      <w:r>
        <w:rPr>
          <w:sz w:val="22"/>
        </w:rPr>
        <w:tab/>
      </w:r>
    </w:p>
    <w:p w14:paraId="211A0000">
      <w:pPr>
        <w:spacing w:after="0" w:line="240" w:lineRule="auto"/>
        <w:ind w:firstLine="0" w:left="0"/>
        <w:rPr>
          <w:sz w:val="22"/>
        </w:rPr>
      </w:pPr>
      <w:r>
        <w:rPr>
          <w:sz w:val="22"/>
        </w:rPr>
        <w:t>http://www.ict.edu.ru</w:t>
      </w:r>
    </w:p>
    <w:p w14:paraId="221A0000">
      <w:pPr>
        <w:spacing w:after="0" w:line="240" w:lineRule="auto"/>
        <w:ind w:firstLine="0" w:left="0"/>
        <w:rPr>
          <w:sz w:val="22"/>
        </w:rPr>
      </w:pPr>
      <w:r>
        <w:rPr>
          <w:sz w:val="22"/>
        </w:rPr>
        <w:t>10.</w:t>
      </w:r>
      <w:r>
        <w:rPr>
          <w:sz w:val="22"/>
        </w:rPr>
        <w:t xml:space="preserve"> Образовательный портал "Русский язык"</w:t>
      </w:r>
      <w:r>
        <w:rPr>
          <w:sz w:val="22"/>
        </w:rPr>
        <w:tab/>
      </w:r>
    </w:p>
    <w:p w14:paraId="231A0000">
      <w:pPr>
        <w:spacing w:after="0" w:line="240" w:lineRule="auto"/>
        <w:ind w:firstLine="0" w:left="0"/>
        <w:rPr>
          <w:sz w:val="22"/>
        </w:rPr>
      </w:pPr>
      <w:r>
        <w:rPr>
          <w:sz w:val="22"/>
        </w:rPr>
        <w:t>http://ruslang.edu.ru</w:t>
      </w:r>
    </w:p>
    <w:p w14:paraId="241A0000">
      <w:pPr>
        <w:spacing w:after="0" w:line="240" w:lineRule="auto"/>
        <w:ind w:firstLine="0" w:left="0"/>
        <w:rPr>
          <w:sz w:val="22"/>
        </w:rPr>
      </w:pPr>
      <w:r>
        <w:rPr>
          <w:sz w:val="22"/>
        </w:rPr>
        <w:t>11.</w:t>
      </w:r>
      <w:r>
        <w:rPr>
          <w:sz w:val="22"/>
        </w:rPr>
        <w:t>Российский портал открытого образования</w:t>
      </w:r>
      <w:r>
        <w:rPr>
          <w:sz w:val="22"/>
        </w:rPr>
        <w:tab/>
      </w:r>
    </w:p>
    <w:p w14:paraId="251A0000">
      <w:pPr>
        <w:spacing w:after="0" w:line="240" w:lineRule="auto"/>
        <w:ind w:firstLine="0" w:left="0"/>
        <w:rPr>
          <w:sz w:val="22"/>
        </w:rPr>
      </w:pPr>
      <w:r>
        <w:rPr>
          <w:sz w:val="22"/>
        </w:rPr>
        <w:t>http://www.openet.edu.ru</w:t>
      </w:r>
    </w:p>
    <w:p w14:paraId="261A0000">
      <w:pPr>
        <w:spacing w:after="0" w:line="240" w:lineRule="auto"/>
        <w:ind w:firstLine="0" w:left="0"/>
        <w:rPr>
          <w:sz w:val="22"/>
        </w:rPr>
      </w:pPr>
      <w:r>
        <w:rPr>
          <w:sz w:val="22"/>
        </w:rPr>
        <w:t>12.</w:t>
      </w:r>
      <w:r>
        <w:rPr>
          <w:sz w:val="22"/>
        </w:rPr>
        <w:t>Федеральный портал "Здоровье и образование"</w:t>
      </w:r>
      <w:r>
        <w:rPr>
          <w:sz w:val="22"/>
        </w:rPr>
        <w:tab/>
      </w:r>
    </w:p>
    <w:p w14:paraId="271A0000">
      <w:pPr>
        <w:spacing w:after="0" w:line="240" w:lineRule="auto"/>
        <w:ind w:firstLine="0" w:left="0"/>
        <w:rPr>
          <w:sz w:val="22"/>
        </w:rPr>
      </w:pPr>
      <w:r>
        <w:rPr>
          <w:sz w:val="22"/>
        </w:rPr>
        <w:t>http://www.valeo.edu.ru</w:t>
      </w:r>
    </w:p>
    <w:p w14:paraId="281A0000">
      <w:pPr>
        <w:spacing w:after="0" w:line="240" w:lineRule="auto"/>
        <w:ind w:firstLine="0" w:left="0"/>
        <w:rPr>
          <w:sz w:val="22"/>
        </w:rPr>
      </w:pPr>
      <w:r>
        <w:rPr>
          <w:sz w:val="22"/>
        </w:rPr>
        <w:t>13.</w:t>
      </w:r>
      <w:r>
        <w:rPr>
          <w:sz w:val="22"/>
        </w:rPr>
        <w:t>Электронная библиотека учебников и методических матер</w:t>
      </w:r>
      <w:r>
        <w:rPr>
          <w:sz w:val="22"/>
        </w:rPr>
        <w:t>иал</w:t>
      </w:r>
    </w:p>
    <w:tbl>
      <w:tblPr>
        <w:tblStyle w:val="Style_34"/>
        <w:tblLayout w:type="fixed"/>
      </w:tblPr>
      <w:tblGrid>
        <w:gridCol w:w="9309"/>
      </w:tblGrid>
      <w:tr>
        <w:trPr>
          <w:trHeight w:hRule="atLeast" w:val="2824"/>
        </w:trPr>
        <w:tc>
          <w:tcPr>
            <w:tcW w:type="dxa" w:w="9309"/>
          </w:tcPr>
          <w:p w14:paraId="291A0000">
            <w:pPr>
              <w:spacing w:after="0" w:line="252" w:lineRule="auto"/>
              <w:ind w:firstLine="0" w:left="0"/>
              <w:jc w:val="left"/>
              <w:rPr>
                <w:color w:val="FF0000"/>
                <w:sz w:val="22"/>
              </w:rPr>
            </w:pPr>
            <w:r>
              <w:rPr>
                <w:color w:val="FF0000"/>
                <w:sz w:val="22"/>
              </w:rPr>
              <w:t xml:space="preserve">                                          </w:t>
            </w:r>
          </w:p>
          <w:p w14:paraId="2A1A0000">
            <w:pPr>
              <w:spacing w:after="0" w:line="252" w:lineRule="auto"/>
              <w:ind w:firstLine="0" w:left="0"/>
              <w:jc w:val="left"/>
              <w:rPr>
                <w:color w:val="FF0000"/>
                <w:sz w:val="22"/>
              </w:rPr>
            </w:pPr>
          </w:p>
          <w:p w14:paraId="2B1A0000">
            <w:pPr>
              <w:spacing w:after="0" w:line="252" w:lineRule="auto"/>
              <w:ind w:firstLine="0" w:left="0"/>
              <w:jc w:val="left"/>
              <w:rPr>
                <w:color w:val="FF0000"/>
                <w:sz w:val="20"/>
              </w:rPr>
            </w:pPr>
            <w:r>
              <w:rPr>
                <w:color w:val="FF0000"/>
                <w:sz w:val="22"/>
              </w:rPr>
              <w:t xml:space="preserve">                         </w:t>
            </w:r>
            <w:r>
              <w:rPr>
                <w:color w:val="FF0000"/>
                <w:sz w:val="22"/>
              </w:rPr>
              <w:t xml:space="preserve"> </w:t>
            </w:r>
            <w:r>
              <w:rPr>
                <w:color w:val="000000"/>
                <w:sz w:val="20"/>
              </w:rPr>
              <w:t>Приложение 2</w:t>
            </w:r>
            <w:r>
              <w:rPr>
                <w:color w:val="000000"/>
                <w:sz w:val="20"/>
              </w:rPr>
              <w:t xml:space="preserve">  </w:t>
            </w:r>
            <w:r>
              <w:rPr>
                <w:color w:val="000000"/>
                <w:sz w:val="20"/>
              </w:rPr>
              <w:t xml:space="preserve"> </w:t>
            </w:r>
          </w:p>
          <w:p w14:paraId="2C1A0000">
            <w:pPr>
              <w:spacing w:after="0" w:line="252" w:lineRule="auto"/>
              <w:ind w:firstLine="0" w:left="0"/>
              <w:jc w:val="left"/>
              <w:rPr>
                <w:color w:val="000000"/>
                <w:sz w:val="22"/>
                <w:u w:val="single"/>
              </w:rPr>
            </w:pPr>
            <w:r>
              <w:rPr>
                <w:color w:val="000000"/>
                <w:sz w:val="20"/>
              </w:rPr>
              <w:t xml:space="preserve">                </w:t>
            </w:r>
            <w:r>
              <w:rPr>
                <w:color w:val="000000"/>
                <w:sz w:val="20"/>
              </w:rPr>
              <w:t xml:space="preserve">                             </w:t>
            </w:r>
            <w:r>
              <w:rPr>
                <w:color w:val="000000"/>
                <w:sz w:val="20"/>
                <w:u w:val="single"/>
              </w:rPr>
              <w:t xml:space="preserve">     </w:t>
            </w:r>
          </w:p>
          <w:p w14:paraId="2D1A0000">
            <w:pPr>
              <w:spacing w:after="0" w:line="252" w:lineRule="auto"/>
              <w:ind w:firstLine="0" w:left="0"/>
              <w:jc w:val="left"/>
              <w:rPr>
                <w:color w:val="000000"/>
                <w:sz w:val="22"/>
              </w:rPr>
            </w:pPr>
            <w:r>
              <w:rPr>
                <w:color w:val="000000"/>
                <w:sz w:val="22"/>
              </w:rPr>
              <w:t xml:space="preserve">     </w:t>
            </w:r>
          </w:p>
        </w:tc>
      </w:tr>
    </w:tbl>
    <w:tbl>
      <w:tblPr>
        <w:tblStyle w:val="Style_34"/>
        <w:tblLayout w:type="fixed"/>
      </w:tblPr>
      <w:tblGrid>
        <w:gridCol w:w="1822"/>
        <w:gridCol w:w="2123"/>
        <w:gridCol w:w="621"/>
        <w:gridCol w:w="620"/>
        <w:gridCol w:w="620"/>
        <w:gridCol w:w="616"/>
        <w:gridCol w:w="750"/>
        <w:gridCol w:w="1689"/>
        <w:gridCol w:w="487"/>
        <w:gridCol w:w="222"/>
      </w:tblGrid>
      <w:tr>
        <w:trPr>
          <w:trHeight w:hRule="atLeast" w:val="315"/>
        </w:trPr>
        <w:tc>
          <w:tcPr>
            <w:tcW w:type="dxa" w:w="8861"/>
            <w:gridSpan w:val="8"/>
            <w:tcBorders>
              <w:top w:sz="4" w:val="nil"/>
              <w:left w:sz="4" w:val="nil"/>
              <w:bottom w:sz="4" w:val="nil"/>
              <w:right w:sz="4" w:val="nil"/>
            </w:tcBorders>
            <w:shd w:fill="auto" w:val="clear"/>
            <w:vAlign w:val="bottom"/>
          </w:tcPr>
          <w:p w14:paraId="2E1A0000">
            <w:pPr>
              <w:spacing w:after="0" w:line="240" w:lineRule="auto"/>
              <w:ind w:firstLine="0" w:left="0"/>
              <w:jc w:val="center"/>
              <w:rPr>
                <w:sz w:val="22"/>
              </w:rPr>
            </w:pPr>
            <w:r>
              <w:rPr>
                <w:sz w:val="22"/>
              </w:rPr>
              <w:t>Учебный план</w:t>
            </w:r>
          </w:p>
        </w:tc>
        <w:tc>
          <w:tcPr>
            <w:tcW w:type="dxa" w:w="487"/>
            <w:tcBorders>
              <w:top w:sz="4" w:val="nil"/>
              <w:left w:sz="4" w:val="nil"/>
              <w:bottom w:sz="4" w:val="nil"/>
              <w:right w:sz="4" w:val="nil"/>
            </w:tcBorders>
            <w:shd w:fill="auto" w:val="clear"/>
            <w:vAlign w:val="bottom"/>
          </w:tcPr>
          <w:p w14:paraId="2F1A0000">
            <w:pPr>
              <w:spacing w:after="0" w:line="240" w:lineRule="auto"/>
              <w:ind w:firstLine="0" w:left="0"/>
              <w:jc w:val="left"/>
              <w:rPr>
                <w:sz w:val="22"/>
              </w:rPr>
            </w:pPr>
          </w:p>
        </w:tc>
        <w:tc>
          <w:tcPr>
            <w:tcW w:type="dxa" w:w="222"/>
          </w:tcPr>
          <w:p/>
        </w:tc>
      </w:tr>
      <w:tr>
        <w:trPr>
          <w:trHeight w:hRule="atLeast" w:val="315"/>
        </w:trPr>
        <w:tc>
          <w:tcPr>
            <w:tcW w:type="dxa" w:w="9348"/>
            <w:gridSpan w:val="9"/>
            <w:tcBorders>
              <w:top w:sz="4" w:val="nil"/>
              <w:left w:sz="4" w:val="nil"/>
              <w:bottom w:sz="4" w:val="nil"/>
              <w:right w:sz="4" w:val="nil"/>
            </w:tcBorders>
            <w:shd w:fill="auto" w:val="clear"/>
            <w:vAlign w:val="bottom"/>
          </w:tcPr>
          <w:p w14:paraId="301A0000">
            <w:pPr>
              <w:spacing w:after="0" w:line="240" w:lineRule="auto"/>
              <w:ind w:firstLine="0" w:left="0"/>
              <w:jc w:val="center"/>
              <w:rPr>
                <w:sz w:val="22"/>
              </w:rPr>
            </w:pPr>
            <w:r>
              <w:rPr>
                <w:sz w:val="22"/>
              </w:rPr>
              <w:t>казенного общеобразовательного учреждения Ханты-Мансийского автономного округа - Югры "Мегионская школа для обучающихся с ограниченными возможностями здоровья», реализующей адаптированные образовательные программы для детей с ограниченным</w:t>
            </w:r>
            <w:r>
              <w:rPr>
                <w:sz w:val="22"/>
              </w:rPr>
              <w:t>и возможностями здоровья на 2</w:t>
            </w:r>
            <w:r>
              <w:rPr>
                <w:sz w:val="22"/>
              </w:rPr>
              <w:t>022-2023</w:t>
            </w:r>
            <w:r>
              <w:rPr>
                <w:sz w:val="22"/>
              </w:rPr>
              <w:t xml:space="preserve"> учебный год</w:t>
            </w:r>
          </w:p>
        </w:tc>
        <w:tc>
          <w:tcPr>
            <w:tcW w:type="dxa" w:w="222"/>
          </w:tcPr>
          <w:p/>
        </w:tc>
      </w:tr>
      <w:tr>
        <w:trPr>
          <w:trHeight w:hRule="atLeast" w:val="315"/>
        </w:trPr>
        <w:tc>
          <w:tcPr>
            <w:tcW w:type="dxa" w:w="9348"/>
            <w:gridSpan w:val="9"/>
            <w:tcBorders>
              <w:top w:sz="4" w:val="nil"/>
              <w:left w:sz="4" w:val="nil"/>
              <w:bottom w:sz="4" w:val="nil"/>
              <w:right w:sz="4" w:val="nil"/>
            </w:tcBorders>
            <w:shd w:fill="auto" w:val="clear"/>
            <w:vAlign w:val="bottom"/>
          </w:tcPr>
          <w:p w14:paraId="311A0000">
            <w:pPr>
              <w:spacing w:after="0" w:line="240" w:lineRule="auto"/>
              <w:ind w:firstLine="0" w:left="0"/>
              <w:jc w:val="center"/>
              <w:rPr>
                <w:sz w:val="22"/>
              </w:rPr>
            </w:pPr>
            <w:r>
              <w:rPr>
                <w:sz w:val="22"/>
              </w:rPr>
              <w:t>1-4 классов ( 1 вариант-4 года обучения) ФГОС</w:t>
            </w:r>
          </w:p>
          <w:p w14:paraId="321A0000">
            <w:pPr>
              <w:spacing w:after="0" w:line="240" w:lineRule="auto"/>
              <w:ind w:firstLine="0" w:left="0"/>
              <w:jc w:val="center"/>
              <w:rPr>
                <w:sz w:val="22"/>
              </w:rPr>
            </w:pPr>
          </w:p>
        </w:tc>
        <w:tc>
          <w:tcPr>
            <w:tcW w:type="dxa" w:w="222"/>
          </w:tcPr>
          <w:p/>
        </w:tc>
      </w:tr>
      <w:tr>
        <w:trPr>
          <w:trHeight w:hRule="atLeast" w:val="315"/>
        </w:trPr>
        <w:tc>
          <w:tcPr>
            <w:tcW w:type="dxa" w:w="8861"/>
            <w:gridSpan w:val="8"/>
            <w:tcBorders>
              <w:top w:color="000000" w:sz="4" w:val="single"/>
              <w:left w:color="000000" w:sz="4" w:val="single"/>
              <w:bottom w:sz="4" w:val="nil"/>
              <w:right w:color="000000" w:sz="4" w:val="single"/>
            </w:tcBorders>
            <w:shd w:fill="auto" w:val="clear"/>
            <w:vAlign w:val="bottom"/>
          </w:tcPr>
          <w:p w14:paraId="331A0000">
            <w:pPr>
              <w:spacing w:after="0" w:line="240" w:lineRule="auto"/>
              <w:ind w:firstLine="0" w:left="0"/>
              <w:jc w:val="left"/>
              <w:rPr>
                <w:sz w:val="24"/>
              </w:rPr>
            </w:pPr>
            <w:r>
              <w:rPr>
                <w:sz w:val="24"/>
              </w:rPr>
              <w:t xml:space="preserve">Недельный учебный план начального общего образования обучающихся </w:t>
            </w:r>
          </w:p>
        </w:tc>
        <w:tc>
          <w:tcPr>
            <w:tcW w:type="dxa" w:w="487"/>
            <w:tcBorders>
              <w:top w:sz="4" w:val="nil"/>
              <w:left w:sz="4" w:val="nil"/>
              <w:bottom w:sz="4" w:val="nil"/>
              <w:right w:sz="4" w:val="nil"/>
            </w:tcBorders>
            <w:shd w:fill="auto" w:val="clear"/>
            <w:vAlign w:val="bottom"/>
          </w:tcPr>
          <w:p w14:paraId="341A0000">
            <w:pPr>
              <w:spacing w:after="0" w:line="240" w:lineRule="auto"/>
              <w:ind w:firstLine="0" w:left="0"/>
              <w:jc w:val="left"/>
              <w:rPr>
                <w:sz w:val="24"/>
              </w:rPr>
            </w:pPr>
          </w:p>
        </w:tc>
        <w:tc>
          <w:tcPr>
            <w:tcW w:type="dxa" w:w="222"/>
            <w:vAlign w:val="center"/>
          </w:tcPr>
          <w:p w14:paraId="351A0000">
            <w:pPr>
              <w:spacing w:after="0" w:line="240" w:lineRule="auto"/>
              <w:ind w:firstLine="0" w:left="0"/>
              <w:jc w:val="left"/>
              <w:rPr>
                <w:color w:val="000000"/>
                <w:sz w:val="20"/>
              </w:rPr>
            </w:pPr>
          </w:p>
        </w:tc>
      </w:tr>
      <w:tr>
        <w:trPr>
          <w:trHeight w:hRule="atLeast" w:val="315"/>
        </w:trPr>
        <w:tc>
          <w:tcPr>
            <w:tcW w:type="dxa" w:w="8861"/>
            <w:gridSpan w:val="8"/>
            <w:tcBorders>
              <w:top w:sz="4" w:val="nil"/>
              <w:left w:color="000000" w:sz="4" w:val="single"/>
              <w:bottom w:color="000000" w:sz="4" w:val="single"/>
              <w:right w:color="000000" w:sz="4" w:val="single"/>
            </w:tcBorders>
            <w:shd w:fill="auto" w:val="clear"/>
            <w:vAlign w:val="bottom"/>
          </w:tcPr>
          <w:p w14:paraId="361A0000">
            <w:pPr>
              <w:spacing w:after="0" w:line="240" w:lineRule="auto"/>
              <w:ind w:firstLine="0" w:left="0"/>
              <w:jc w:val="left"/>
              <w:rPr>
                <w:sz w:val="24"/>
              </w:rPr>
            </w:pPr>
            <w:r>
              <w:rPr>
                <w:sz w:val="24"/>
              </w:rPr>
              <w:t>с умственной отсталостью (интеллектуальными нарушениями) 1-4 классы</w:t>
            </w:r>
          </w:p>
        </w:tc>
        <w:tc>
          <w:tcPr>
            <w:tcW w:type="dxa" w:w="487"/>
            <w:tcBorders>
              <w:top w:sz="4" w:val="nil"/>
              <w:left w:sz="4" w:val="nil"/>
              <w:bottom w:sz="4" w:val="nil"/>
              <w:right w:sz="4" w:val="nil"/>
            </w:tcBorders>
            <w:shd w:fill="auto" w:val="clear"/>
            <w:vAlign w:val="bottom"/>
          </w:tcPr>
          <w:p w14:paraId="371A0000">
            <w:pPr>
              <w:spacing w:after="0" w:line="240" w:lineRule="auto"/>
              <w:ind w:firstLine="0" w:left="0"/>
              <w:jc w:val="left"/>
              <w:rPr>
                <w:sz w:val="24"/>
              </w:rPr>
            </w:pPr>
          </w:p>
        </w:tc>
        <w:tc>
          <w:tcPr>
            <w:tcW w:type="dxa" w:w="222"/>
            <w:vAlign w:val="center"/>
          </w:tcPr>
          <w:p w14:paraId="381A0000">
            <w:pPr>
              <w:spacing w:after="0" w:line="240" w:lineRule="auto"/>
              <w:ind w:firstLine="0" w:left="0"/>
              <w:jc w:val="left"/>
              <w:rPr>
                <w:color w:val="000000"/>
                <w:sz w:val="20"/>
              </w:rPr>
            </w:pPr>
          </w:p>
        </w:tc>
      </w:tr>
      <w:tr>
        <w:trPr>
          <w:trHeight w:hRule="atLeast" w:val="45"/>
        </w:trPr>
        <w:tc>
          <w:tcPr>
            <w:tcW w:type="dxa" w:w="1822"/>
            <w:tcBorders>
              <w:top w:sz="4" w:val="nil"/>
              <w:left w:sz="4" w:val="nil"/>
              <w:bottom w:sz="4" w:val="nil"/>
              <w:right w:sz="4" w:val="nil"/>
            </w:tcBorders>
            <w:shd w:fill="auto" w:val="clear"/>
            <w:vAlign w:val="bottom"/>
          </w:tcPr>
          <w:p w14:paraId="391A0000">
            <w:pPr>
              <w:spacing w:after="0" w:line="240" w:lineRule="auto"/>
              <w:ind w:firstLine="0" w:left="0"/>
              <w:jc w:val="left"/>
              <w:rPr>
                <w:color w:val="000000"/>
                <w:sz w:val="20"/>
              </w:rPr>
            </w:pPr>
          </w:p>
        </w:tc>
        <w:tc>
          <w:tcPr>
            <w:tcW w:type="dxa" w:w="2123"/>
            <w:tcBorders>
              <w:top w:sz="4" w:val="nil"/>
              <w:left w:sz="4" w:val="nil"/>
              <w:bottom w:sz="4" w:val="nil"/>
              <w:right w:sz="4" w:val="nil"/>
            </w:tcBorders>
            <w:shd w:fill="auto" w:val="clear"/>
            <w:vAlign w:val="bottom"/>
          </w:tcPr>
          <w:p w14:paraId="3A1A0000">
            <w:pPr>
              <w:spacing w:after="0" w:line="240" w:lineRule="auto"/>
              <w:ind w:firstLine="0" w:left="0"/>
              <w:jc w:val="left"/>
              <w:rPr>
                <w:color w:val="000000"/>
                <w:sz w:val="20"/>
              </w:rPr>
            </w:pPr>
          </w:p>
        </w:tc>
        <w:tc>
          <w:tcPr>
            <w:tcW w:type="dxa" w:w="621"/>
            <w:tcBorders>
              <w:top w:sz="4" w:val="nil"/>
              <w:left w:sz="4" w:val="nil"/>
              <w:bottom w:sz="4" w:val="nil"/>
              <w:right w:sz="4" w:val="nil"/>
            </w:tcBorders>
            <w:shd w:fill="auto" w:val="clear"/>
            <w:vAlign w:val="bottom"/>
          </w:tcPr>
          <w:p w14:paraId="3B1A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3C1A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3D1A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3E1A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3F1A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401A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411A0000">
            <w:pPr>
              <w:spacing w:after="0" w:line="240" w:lineRule="auto"/>
              <w:ind w:firstLine="0" w:left="0"/>
              <w:jc w:val="left"/>
              <w:rPr>
                <w:color w:val="000000"/>
                <w:sz w:val="20"/>
              </w:rPr>
            </w:pPr>
          </w:p>
        </w:tc>
        <w:tc>
          <w:tcPr>
            <w:tcW w:type="dxa" w:w="222"/>
            <w:vAlign w:val="center"/>
          </w:tcPr>
          <w:p w14:paraId="421A0000">
            <w:pPr>
              <w:spacing w:after="0" w:line="240" w:lineRule="auto"/>
              <w:ind w:firstLine="0" w:left="0"/>
              <w:jc w:val="left"/>
              <w:rPr>
                <w:color w:val="000000"/>
                <w:sz w:val="20"/>
              </w:rPr>
            </w:pPr>
          </w:p>
        </w:tc>
      </w:tr>
      <w:tr>
        <w:trPr>
          <w:trHeight w:hRule="atLeast" w:val="429"/>
        </w:trPr>
        <w:tc>
          <w:tcPr>
            <w:tcW w:type="dxa" w:w="1822"/>
            <w:vMerge w:val="restart"/>
            <w:tcBorders>
              <w:top w:color="000000" w:sz="4" w:val="single"/>
              <w:left w:color="000000" w:sz="4" w:val="single"/>
              <w:bottom w:color="000000" w:sz="4" w:val="single"/>
              <w:right w:color="000000" w:sz="4" w:val="single"/>
            </w:tcBorders>
            <w:shd w:fill="auto" w:val="clear"/>
            <w:vAlign w:val="bottom"/>
          </w:tcPr>
          <w:p w14:paraId="431A0000">
            <w:pPr>
              <w:spacing w:after="0" w:line="240" w:lineRule="auto"/>
              <w:ind w:firstLine="0" w:left="0"/>
              <w:jc w:val="left"/>
              <w:rPr>
                <w:sz w:val="22"/>
              </w:rPr>
            </w:pPr>
            <w:r>
              <w:rPr>
                <w:sz w:val="22"/>
              </w:rPr>
              <w:t>Предметные области</w:t>
            </w:r>
          </w:p>
        </w:tc>
        <w:tc>
          <w:tcPr>
            <w:tcW w:type="dxa" w:w="2123"/>
            <w:vMerge w:val="restart"/>
            <w:tcBorders>
              <w:top w:color="000000" w:sz="4" w:val="single"/>
              <w:left w:color="000000" w:sz="4" w:val="single"/>
              <w:bottom w:color="000000" w:sz="4" w:val="single"/>
              <w:right w:color="000000" w:sz="4" w:val="single"/>
            </w:tcBorders>
            <w:shd w:fill="auto" w:val="clear"/>
            <w:vAlign w:val="bottom"/>
          </w:tcPr>
          <w:p w14:paraId="441A0000">
            <w:pPr>
              <w:spacing w:after="0" w:line="240" w:lineRule="auto"/>
              <w:ind w:firstLine="0" w:left="0"/>
              <w:jc w:val="left"/>
              <w:rPr>
                <w:sz w:val="22"/>
              </w:rPr>
            </w:pPr>
            <w:r>
              <w:rPr>
                <w:sz w:val="22"/>
              </w:rPr>
              <w:t>Классы  Учебные предметы</w:t>
            </w:r>
          </w:p>
        </w:tc>
        <w:tc>
          <w:tcPr>
            <w:tcW w:type="dxa" w:w="2477"/>
            <w:gridSpan w:val="4"/>
            <w:tcBorders>
              <w:top w:color="000000" w:sz="4" w:val="single"/>
              <w:left w:sz="4" w:val="nil"/>
              <w:bottom w:color="000000" w:sz="4" w:val="single"/>
              <w:right w:color="000000" w:sz="4" w:val="single"/>
            </w:tcBorders>
            <w:shd w:fill="auto" w:val="clear"/>
            <w:vAlign w:val="bottom"/>
          </w:tcPr>
          <w:p w14:paraId="451A0000">
            <w:pPr>
              <w:spacing w:after="0" w:line="240" w:lineRule="auto"/>
              <w:ind w:firstLine="0" w:left="0"/>
              <w:jc w:val="left"/>
              <w:rPr>
                <w:sz w:val="22"/>
              </w:rPr>
            </w:pPr>
            <w:r>
              <w:rPr>
                <w:sz w:val="22"/>
              </w:rPr>
              <w:t xml:space="preserve">Классы / Кол-во часов </w:t>
            </w:r>
          </w:p>
        </w:tc>
        <w:tc>
          <w:tcPr>
            <w:tcW w:type="dxa" w:w="750"/>
            <w:vMerge w:val="restart"/>
            <w:tcBorders>
              <w:top w:color="000000" w:sz="4" w:val="single"/>
              <w:left w:color="000000" w:sz="4" w:val="single"/>
              <w:bottom w:color="000000" w:sz="4" w:val="single"/>
              <w:right w:color="000000" w:sz="4" w:val="single"/>
            </w:tcBorders>
            <w:shd w:fill="auto" w:val="clear"/>
            <w:vAlign w:val="bottom"/>
          </w:tcPr>
          <w:p w14:paraId="461A0000">
            <w:pPr>
              <w:spacing w:after="0" w:line="240" w:lineRule="auto"/>
              <w:ind w:firstLine="0" w:left="0"/>
              <w:jc w:val="left"/>
              <w:rPr>
                <w:sz w:val="22"/>
              </w:rPr>
            </w:pPr>
            <w:r>
              <w:rPr>
                <w:sz w:val="22"/>
              </w:rPr>
              <w:t>Всего часов</w:t>
            </w:r>
          </w:p>
        </w:tc>
        <w:tc>
          <w:tcPr>
            <w:tcW w:type="dxa" w:w="1689"/>
            <w:tcBorders>
              <w:top w:color="000000" w:sz="4" w:val="single"/>
              <w:left w:sz="4" w:val="nil"/>
              <w:bottom w:color="000000" w:sz="4" w:val="single"/>
              <w:right w:color="000000" w:sz="4" w:val="single"/>
            </w:tcBorders>
            <w:shd w:fill="auto" w:val="clear"/>
            <w:vAlign w:val="bottom"/>
          </w:tcPr>
          <w:p w14:paraId="471A0000">
            <w:pPr>
              <w:spacing w:after="0" w:line="240" w:lineRule="auto"/>
              <w:ind w:firstLine="0" w:left="0"/>
              <w:jc w:val="left"/>
              <w:rPr>
                <w:sz w:val="22"/>
              </w:rPr>
            </w:pPr>
            <w:r>
              <w:rPr>
                <w:sz w:val="22"/>
              </w:rPr>
              <w:t>Формы промежуточной аттестации</w:t>
            </w:r>
          </w:p>
        </w:tc>
        <w:tc>
          <w:tcPr>
            <w:tcW w:type="dxa" w:w="487"/>
            <w:tcBorders>
              <w:top w:sz="4" w:val="nil"/>
              <w:left w:sz="4" w:val="nil"/>
              <w:bottom w:sz="4" w:val="nil"/>
              <w:right w:sz="4" w:val="nil"/>
            </w:tcBorders>
            <w:shd w:fill="auto" w:val="clear"/>
            <w:vAlign w:val="bottom"/>
          </w:tcPr>
          <w:p w14:paraId="481A0000">
            <w:pPr>
              <w:spacing w:after="0" w:line="240" w:lineRule="auto"/>
              <w:ind w:firstLine="0" w:left="0"/>
              <w:jc w:val="left"/>
              <w:rPr>
                <w:sz w:val="22"/>
              </w:rPr>
            </w:pPr>
          </w:p>
        </w:tc>
        <w:tc>
          <w:tcPr>
            <w:tcW w:type="dxa" w:w="222"/>
            <w:vAlign w:val="center"/>
          </w:tcPr>
          <w:p w14:paraId="491A0000">
            <w:pPr>
              <w:spacing w:after="0" w:line="240" w:lineRule="auto"/>
              <w:ind w:firstLine="0" w:left="0"/>
              <w:jc w:val="left"/>
              <w:rPr>
                <w:color w:val="000000"/>
                <w:sz w:val="20"/>
              </w:rPr>
            </w:pPr>
          </w:p>
        </w:tc>
      </w:tr>
      <w:tr>
        <w:trPr>
          <w:trHeight w:hRule="atLeast" w:val="70"/>
        </w:trPr>
        <w:tc>
          <w:tcPr>
            <w:tcW w:type="dxa" w:w="1822"/>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2123"/>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621"/>
            <w:tcBorders>
              <w:top w:sz="4" w:val="nil"/>
              <w:left w:sz="4" w:val="nil"/>
              <w:bottom w:color="000000" w:sz="4" w:val="single"/>
              <w:right w:color="000000" w:sz="4" w:val="single"/>
            </w:tcBorders>
            <w:shd w:fill="auto" w:val="clear"/>
            <w:vAlign w:val="bottom"/>
          </w:tcPr>
          <w:p w14:paraId="4A1A0000">
            <w:pPr>
              <w:spacing w:after="0" w:line="240" w:lineRule="auto"/>
              <w:ind w:firstLine="0" w:left="0"/>
              <w:jc w:val="left"/>
              <w:rPr>
                <w:sz w:val="22"/>
              </w:rPr>
            </w:pPr>
            <w:r>
              <w:rPr>
                <w:sz w:val="22"/>
              </w:rPr>
              <w:t xml:space="preserve">     I</w:t>
            </w:r>
          </w:p>
        </w:tc>
        <w:tc>
          <w:tcPr>
            <w:tcW w:type="dxa" w:w="620"/>
            <w:tcBorders>
              <w:top w:sz="4" w:val="nil"/>
              <w:left w:sz="4" w:val="nil"/>
              <w:bottom w:color="000000" w:sz="4" w:val="single"/>
              <w:right w:color="000000" w:sz="4" w:val="single"/>
            </w:tcBorders>
            <w:shd w:fill="auto" w:val="clear"/>
            <w:vAlign w:val="bottom"/>
          </w:tcPr>
          <w:p w14:paraId="4B1A0000">
            <w:pPr>
              <w:spacing w:after="0" w:line="240" w:lineRule="auto"/>
              <w:ind w:firstLine="0" w:left="0"/>
              <w:jc w:val="left"/>
              <w:rPr>
                <w:sz w:val="22"/>
              </w:rPr>
            </w:pPr>
            <w:r>
              <w:rPr>
                <w:sz w:val="22"/>
              </w:rPr>
              <w:t xml:space="preserve">   II</w:t>
            </w:r>
          </w:p>
        </w:tc>
        <w:tc>
          <w:tcPr>
            <w:tcW w:type="dxa" w:w="620"/>
            <w:tcBorders>
              <w:top w:sz="4" w:val="nil"/>
              <w:left w:sz="4" w:val="nil"/>
              <w:bottom w:color="000000" w:sz="4" w:val="single"/>
              <w:right w:color="000000" w:sz="4" w:val="single"/>
            </w:tcBorders>
            <w:shd w:fill="auto" w:val="clear"/>
            <w:vAlign w:val="bottom"/>
          </w:tcPr>
          <w:p w14:paraId="4C1A0000">
            <w:pPr>
              <w:spacing w:after="0" w:line="240" w:lineRule="auto"/>
              <w:ind w:firstLine="0" w:left="0"/>
              <w:jc w:val="left"/>
              <w:rPr>
                <w:sz w:val="22"/>
              </w:rPr>
            </w:pPr>
            <w:r>
              <w:rPr>
                <w:sz w:val="22"/>
              </w:rPr>
              <w:t xml:space="preserve">  III</w:t>
            </w:r>
          </w:p>
        </w:tc>
        <w:tc>
          <w:tcPr>
            <w:tcW w:type="dxa" w:w="616"/>
            <w:tcBorders>
              <w:top w:sz="4" w:val="nil"/>
              <w:left w:sz="4" w:val="nil"/>
              <w:bottom w:color="000000" w:sz="4" w:val="single"/>
              <w:right w:color="000000" w:sz="4" w:val="single"/>
            </w:tcBorders>
            <w:shd w:fill="auto" w:val="clear"/>
            <w:vAlign w:val="bottom"/>
          </w:tcPr>
          <w:p w14:paraId="4D1A0000">
            <w:pPr>
              <w:spacing w:after="0" w:line="240" w:lineRule="auto"/>
              <w:ind w:firstLine="0" w:left="0"/>
              <w:jc w:val="left"/>
              <w:rPr>
                <w:sz w:val="22"/>
              </w:rPr>
            </w:pPr>
            <w:r>
              <w:rPr>
                <w:sz w:val="22"/>
              </w:rPr>
              <w:t xml:space="preserve"> IV</w:t>
            </w:r>
          </w:p>
        </w:tc>
        <w:tc>
          <w:tcPr>
            <w:tcW w:type="dxa" w:w="750"/>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1689"/>
            <w:tcBorders>
              <w:top w:sz="4" w:val="nil"/>
              <w:left w:sz="4" w:val="nil"/>
              <w:bottom w:color="000000" w:sz="4" w:val="single"/>
              <w:right w:color="000000" w:sz="4" w:val="single"/>
            </w:tcBorders>
            <w:shd w:fill="auto" w:val="clear"/>
            <w:vAlign w:val="bottom"/>
          </w:tcPr>
          <w:p w14:paraId="4E1A0000">
            <w:pPr>
              <w:spacing w:after="0" w:line="240" w:lineRule="auto"/>
              <w:ind w:firstLine="0" w:left="0"/>
              <w:jc w:val="left"/>
              <w:rPr>
                <w:sz w:val="22"/>
              </w:rPr>
            </w:pPr>
            <w:r>
              <w:rPr>
                <w:sz w:val="22"/>
              </w:rPr>
              <w:t xml:space="preserve"> </w:t>
            </w:r>
          </w:p>
        </w:tc>
        <w:tc>
          <w:tcPr>
            <w:tcW w:type="dxa" w:w="487"/>
            <w:tcBorders>
              <w:top w:sz="4" w:val="nil"/>
              <w:left w:sz="4" w:val="nil"/>
              <w:bottom w:sz="4" w:val="nil"/>
              <w:right w:sz="4" w:val="nil"/>
            </w:tcBorders>
            <w:shd w:fill="auto" w:val="clear"/>
            <w:vAlign w:val="bottom"/>
          </w:tcPr>
          <w:p w14:paraId="4F1A0000">
            <w:pPr>
              <w:spacing w:after="0" w:line="240" w:lineRule="auto"/>
              <w:ind w:firstLine="0" w:left="0"/>
              <w:jc w:val="left"/>
              <w:rPr>
                <w:sz w:val="22"/>
              </w:rPr>
            </w:pPr>
          </w:p>
        </w:tc>
        <w:tc>
          <w:tcPr>
            <w:tcW w:type="dxa" w:w="222"/>
            <w:vAlign w:val="center"/>
          </w:tcPr>
          <w:p w14:paraId="501A0000">
            <w:pPr>
              <w:spacing w:after="0" w:line="240" w:lineRule="auto"/>
              <w:ind w:firstLine="0" w:left="0"/>
              <w:jc w:val="left"/>
              <w:rPr>
                <w:color w:val="000000"/>
                <w:sz w:val="20"/>
              </w:rPr>
            </w:pPr>
          </w:p>
        </w:tc>
      </w:tr>
      <w:tr>
        <w:trPr>
          <w:trHeight w:hRule="atLeast" w:val="90"/>
        </w:trPr>
        <w:tc>
          <w:tcPr>
            <w:tcW w:type="dxa" w:w="8861"/>
            <w:gridSpan w:val="8"/>
            <w:tcBorders>
              <w:top w:color="000000" w:sz="4" w:val="single"/>
              <w:left w:color="000000" w:sz="4" w:val="single"/>
              <w:bottom w:color="000000" w:sz="4" w:val="single"/>
              <w:right w:color="000000" w:sz="4" w:val="single"/>
            </w:tcBorders>
            <w:shd w:fill="auto" w:val="clear"/>
            <w:vAlign w:val="bottom"/>
          </w:tcPr>
          <w:p w14:paraId="51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521A0000">
            <w:pPr>
              <w:spacing w:after="0" w:line="240" w:lineRule="auto"/>
              <w:ind w:firstLine="0" w:left="0"/>
              <w:jc w:val="left"/>
              <w:rPr>
                <w:sz w:val="24"/>
              </w:rPr>
            </w:pPr>
          </w:p>
        </w:tc>
        <w:tc>
          <w:tcPr>
            <w:tcW w:type="dxa" w:w="222"/>
            <w:vAlign w:val="center"/>
          </w:tcPr>
          <w:p w14:paraId="531A0000">
            <w:pPr>
              <w:spacing w:after="0" w:line="240" w:lineRule="auto"/>
              <w:ind w:firstLine="0" w:left="0"/>
              <w:jc w:val="left"/>
              <w:rPr>
                <w:color w:val="000000"/>
                <w:sz w:val="20"/>
              </w:rPr>
            </w:pPr>
          </w:p>
        </w:tc>
      </w:tr>
      <w:tr>
        <w:trPr>
          <w:trHeight w:hRule="atLeast" w:val="463"/>
        </w:trPr>
        <w:tc>
          <w:tcPr>
            <w:tcW w:type="dxa" w:w="1822"/>
            <w:vMerge w:val="restart"/>
            <w:tcBorders>
              <w:top w:sz="4" w:val="nil"/>
              <w:left w:color="000000" w:sz="4" w:val="single"/>
              <w:bottom w:color="000000" w:sz="4" w:val="single"/>
              <w:right w:color="000000" w:sz="4" w:val="single"/>
            </w:tcBorders>
            <w:shd w:fill="auto" w:val="clear"/>
            <w:vAlign w:val="bottom"/>
          </w:tcPr>
          <w:p w14:paraId="541A0000">
            <w:pPr>
              <w:spacing w:after="0" w:line="240" w:lineRule="auto"/>
              <w:ind w:firstLine="0" w:left="0"/>
              <w:jc w:val="left"/>
              <w:rPr>
                <w:sz w:val="22"/>
              </w:rPr>
            </w:pPr>
            <w:r>
              <w:rPr>
                <w:sz w:val="22"/>
              </w:rPr>
              <w:t>1.Язык и речевая практика</w:t>
            </w:r>
          </w:p>
        </w:tc>
        <w:tc>
          <w:tcPr>
            <w:tcW w:type="dxa" w:w="2123"/>
            <w:tcBorders>
              <w:top w:sz="4" w:val="nil"/>
              <w:left w:sz="4" w:val="nil"/>
              <w:bottom w:color="000000" w:sz="4" w:val="single"/>
              <w:right w:color="000000" w:sz="4" w:val="single"/>
            </w:tcBorders>
            <w:shd w:fill="auto" w:val="clear"/>
            <w:vAlign w:val="bottom"/>
          </w:tcPr>
          <w:p w14:paraId="551A0000">
            <w:pPr>
              <w:spacing w:after="0" w:line="240" w:lineRule="auto"/>
              <w:ind w:firstLine="0" w:left="0"/>
              <w:jc w:val="left"/>
              <w:rPr>
                <w:sz w:val="22"/>
              </w:rPr>
            </w:pPr>
            <w:r>
              <w:rPr>
                <w:sz w:val="22"/>
              </w:rPr>
              <w:t>1.1.Русский язык</w:t>
            </w:r>
          </w:p>
        </w:tc>
        <w:tc>
          <w:tcPr>
            <w:tcW w:type="dxa" w:w="621"/>
            <w:tcBorders>
              <w:top w:sz="4" w:val="nil"/>
              <w:left w:sz="4" w:val="nil"/>
              <w:bottom w:color="000000" w:sz="4" w:val="single"/>
              <w:right w:color="000000" w:sz="4" w:val="single"/>
            </w:tcBorders>
            <w:shd w:fill="auto" w:val="clear"/>
            <w:vAlign w:val="bottom"/>
          </w:tcPr>
          <w:p w14:paraId="561A0000">
            <w:pPr>
              <w:spacing w:after="0" w:line="240" w:lineRule="auto"/>
              <w:ind w:firstLine="0" w:left="0"/>
              <w:jc w:val="right"/>
              <w:rPr>
                <w:sz w:val="22"/>
              </w:rPr>
            </w:pPr>
            <w:r>
              <w:rPr>
                <w:sz w:val="22"/>
              </w:rPr>
              <w:t>3</w:t>
            </w:r>
          </w:p>
        </w:tc>
        <w:tc>
          <w:tcPr>
            <w:tcW w:type="dxa" w:w="620"/>
            <w:tcBorders>
              <w:top w:sz="4" w:val="nil"/>
              <w:left w:sz="4" w:val="nil"/>
              <w:bottom w:color="000000" w:sz="4" w:val="single"/>
              <w:right w:color="000000" w:sz="4" w:val="single"/>
            </w:tcBorders>
            <w:shd w:fill="auto" w:val="clear"/>
            <w:vAlign w:val="bottom"/>
          </w:tcPr>
          <w:p w14:paraId="571A0000">
            <w:pPr>
              <w:spacing w:after="0" w:line="240" w:lineRule="auto"/>
              <w:ind w:firstLine="0" w:left="0"/>
              <w:jc w:val="right"/>
              <w:rPr>
                <w:sz w:val="22"/>
              </w:rPr>
            </w:pPr>
            <w:r>
              <w:rPr>
                <w:sz w:val="22"/>
              </w:rPr>
              <w:t>3</w:t>
            </w:r>
          </w:p>
        </w:tc>
        <w:tc>
          <w:tcPr>
            <w:tcW w:type="dxa" w:w="620"/>
            <w:tcBorders>
              <w:top w:sz="4" w:val="nil"/>
              <w:left w:sz="4" w:val="nil"/>
              <w:bottom w:color="000000" w:sz="4" w:val="single"/>
              <w:right w:color="000000" w:sz="4" w:val="single"/>
            </w:tcBorders>
            <w:shd w:fill="auto" w:val="clear"/>
            <w:vAlign w:val="bottom"/>
          </w:tcPr>
          <w:p w14:paraId="581A0000">
            <w:pPr>
              <w:spacing w:after="0" w:line="240" w:lineRule="auto"/>
              <w:ind w:firstLine="0" w:left="0"/>
              <w:jc w:val="right"/>
              <w:rPr>
                <w:sz w:val="22"/>
              </w:rPr>
            </w:pPr>
            <w:r>
              <w:rPr>
                <w:sz w:val="22"/>
              </w:rPr>
              <w:t>3</w:t>
            </w:r>
          </w:p>
        </w:tc>
        <w:tc>
          <w:tcPr>
            <w:tcW w:type="dxa" w:w="616"/>
            <w:tcBorders>
              <w:top w:sz="4" w:val="nil"/>
              <w:left w:sz="4" w:val="nil"/>
              <w:bottom w:color="000000" w:sz="4" w:val="single"/>
              <w:right w:color="000000" w:sz="4" w:val="single"/>
            </w:tcBorders>
            <w:shd w:fill="auto" w:val="clear"/>
            <w:vAlign w:val="bottom"/>
          </w:tcPr>
          <w:p w14:paraId="591A0000">
            <w:pPr>
              <w:spacing w:after="0" w:line="240" w:lineRule="auto"/>
              <w:ind w:firstLine="0" w:left="0"/>
              <w:jc w:val="right"/>
              <w:rPr>
                <w:sz w:val="22"/>
              </w:rPr>
            </w:pPr>
            <w:r>
              <w:rPr>
                <w:sz w:val="22"/>
              </w:rPr>
              <w:t>3</w:t>
            </w:r>
          </w:p>
        </w:tc>
        <w:tc>
          <w:tcPr>
            <w:tcW w:type="dxa" w:w="750"/>
            <w:tcBorders>
              <w:top w:sz="4" w:val="nil"/>
              <w:left w:sz="4" w:val="nil"/>
              <w:bottom w:color="000000" w:sz="4" w:val="single"/>
              <w:right w:color="000000" w:sz="4" w:val="single"/>
            </w:tcBorders>
            <w:shd w:fill="auto" w:val="clear"/>
            <w:vAlign w:val="bottom"/>
          </w:tcPr>
          <w:p w14:paraId="5A1A0000">
            <w:pPr>
              <w:spacing w:after="0" w:line="240" w:lineRule="auto"/>
              <w:ind w:firstLine="0" w:left="0"/>
              <w:jc w:val="right"/>
              <w:rPr>
                <w:sz w:val="22"/>
              </w:rPr>
            </w:pPr>
            <w:r>
              <w:rPr>
                <w:sz w:val="22"/>
              </w:rPr>
              <w:t>12</w:t>
            </w:r>
          </w:p>
        </w:tc>
        <w:tc>
          <w:tcPr>
            <w:tcW w:type="dxa" w:w="1689"/>
            <w:tcBorders>
              <w:top w:sz="4" w:val="nil"/>
              <w:left w:sz="4" w:val="nil"/>
              <w:bottom w:color="000000" w:sz="4" w:val="single"/>
              <w:right w:color="000000" w:sz="4" w:val="single"/>
            </w:tcBorders>
            <w:shd w:fill="auto" w:val="clear"/>
            <w:vAlign w:val="bottom"/>
          </w:tcPr>
          <w:p w14:paraId="5B1A0000">
            <w:pPr>
              <w:spacing w:after="0" w:line="240" w:lineRule="auto"/>
              <w:ind w:firstLine="0" w:left="0"/>
              <w:jc w:val="left"/>
              <w:rPr>
                <w:sz w:val="22"/>
              </w:rPr>
            </w:pPr>
            <w:r>
              <w:rPr>
                <w:sz w:val="22"/>
              </w:rPr>
              <w:t>1кл-БА;                          2-4 -к/диктант</w:t>
            </w:r>
          </w:p>
        </w:tc>
        <w:tc>
          <w:tcPr>
            <w:tcW w:type="dxa" w:w="487"/>
            <w:tcBorders>
              <w:top w:sz="4" w:val="nil"/>
              <w:left w:sz="4" w:val="nil"/>
              <w:bottom w:sz="4" w:val="nil"/>
              <w:right w:sz="4" w:val="nil"/>
            </w:tcBorders>
            <w:shd w:fill="auto" w:val="clear"/>
            <w:vAlign w:val="bottom"/>
          </w:tcPr>
          <w:p w14:paraId="5C1A0000">
            <w:pPr>
              <w:spacing w:after="0" w:line="240" w:lineRule="auto"/>
              <w:ind w:firstLine="0" w:left="0"/>
              <w:jc w:val="left"/>
              <w:rPr>
                <w:sz w:val="22"/>
              </w:rPr>
            </w:pPr>
          </w:p>
        </w:tc>
        <w:tc>
          <w:tcPr>
            <w:tcW w:type="dxa" w:w="222"/>
            <w:vAlign w:val="center"/>
          </w:tcPr>
          <w:p w14:paraId="5D1A0000">
            <w:pPr>
              <w:spacing w:after="0" w:line="240" w:lineRule="auto"/>
              <w:ind w:firstLine="0" w:left="0"/>
              <w:jc w:val="left"/>
              <w:rPr>
                <w:color w:val="000000"/>
                <w:sz w:val="20"/>
              </w:rPr>
            </w:pPr>
          </w:p>
        </w:tc>
      </w:tr>
      <w:tr>
        <w:trPr>
          <w:trHeight w:hRule="atLeast" w:val="261"/>
        </w:trPr>
        <w:tc>
          <w:tcPr>
            <w:tcW w:type="dxa" w:w="1822"/>
            <w:gridSpan w:val="1"/>
            <w:vMerge w:val="continue"/>
            <w:tcBorders>
              <w:top w:sz="4" w:val="nil"/>
              <w:left w:color="000000" w:sz="4" w:val="single"/>
              <w:bottom w:color="000000" w:sz="4" w:val="single"/>
              <w:right w:color="000000" w:sz="4" w:val="single"/>
            </w:tcBorders>
            <w:shd w:fill="auto" w:val="clear"/>
            <w:vAlign w:val="bottom"/>
          </w:tcPr>
          <w:p/>
        </w:tc>
        <w:tc>
          <w:tcPr>
            <w:tcW w:type="dxa" w:w="2123"/>
            <w:tcBorders>
              <w:top w:sz="4" w:val="nil"/>
              <w:left w:sz="4" w:val="nil"/>
              <w:bottom w:color="000000" w:sz="4" w:val="single"/>
              <w:right w:color="000000" w:sz="4" w:val="single"/>
            </w:tcBorders>
            <w:shd w:fill="auto" w:val="clear"/>
            <w:vAlign w:val="bottom"/>
          </w:tcPr>
          <w:p w14:paraId="5E1A0000">
            <w:pPr>
              <w:spacing w:after="0" w:line="240" w:lineRule="auto"/>
              <w:ind w:firstLine="0" w:left="0"/>
              <w:jc w:val="left"/>
              <w:rPr>
                <w:sz w:val="22"/>
              </w:rPr>
            </w:pPr>
            <w:r>
              <w:rPr>
                <w:sz w:val="22"/>
              </w:rPr>
              <w:t>1.2.Чтение</w:t>
            </w:r>
          </w:p>
        </w:tc>
        <w:tc>
          <w:tcPr>
            <w:tcW w:type="dxa" w:w="621"/>
            <w:tcBorders>
              <w:top w:sz="4" w:val="nil"/>
              <w:left w:sz="4" w:val="nil"/>
              <w:bottom w:color="000000" w:sz="4" w:val="single"/>
              <w:right w:color="000000" w:sz="4" w:val="single"/>
            </w:tcBorders>
            <w:shd w:fill="auto" w:val="clear"/>
            <w:vAlign w:val="bottom"/>
          </w:tcPr>
          <w:p w14:paraId="5F1A0000">
            <w:pPr>
              <w:spacing w:after="0" w:line="240" w:lineRule="auto"/>
              <w:ind w:firstLine="0" w:left="0"/>
              <w:jc w:val="right"/>
              <w:rPr>
                <w:sz w:val="22"/>
              </w:rPr>
            </w:pPr>
            <w:r>
              <w:rPr>
                <w:sz w:val="22"/>
              </w:rPr>
              <w:t>3</w:t>
            </w:r>
          </w:p>
        </w:tc>
        <w:tc>
          <w:tcPr>
            <w:tcW w:type="dxa" w:w="620"/>
            <w:tcBorders>
              <w:top w:sz="4" w:val="nil"/>
              <w:left w:sz="4" w:val="nil"/>
              <w:bottom w:color="000000" w:sz="4" w:val="single"/>
              <w:right w:color="000000" w:sz="4" w:val="single"/>
            </w:tcBorders>
            <w:shd w:fill="auto" w:val="clear"/>
            <w:vAlign w:val="bottom"/>
          </w:tcPr>
          <w:p w14:paraId="601A0000">
            <w:pPr>
              <w:spacing w:after="0" w:line="240" w:lineRule="auto"/>
              <w:ind w:firstLine="0" w:left="0"/>
              <w:jc w:val="right"/>
              <w:rPr>
                <w:sz w:val="22"/>
              </w:rPr>
            </w:pPr>
            <w:r>
              <w:rPr>
                <w:sz w:val="22"/>
              </w:rPr>
              <w:t>4</w:t>
            </w:r>
          </w:p>
        </w:tc>
        <w:tc>
          <w:tcPr>
            <w:tcW w:type="dxa" w:w="620"/>
            <w:tcBorders>
              <w:top w:sz="4" w:val="nil"/>
              <w:left w:sz="4" w:val="nil"/>
              <w:bottom w:color="000000" w:sz="4" w:val="single"/>
              <w:right w:color="000000" w:sz="4" w:val="single"/>
            </w:tcBorders>
            <w:shd w:fill="auto" w:val="clear"/>
            <w:vAlign w:val="bottom"/>
          </w:tcPr>
          <w:p w14:paraId="611A0000">
            <w:pPr>
              <w:spacing w:after="0" w:line="240" w:lineRule="auto"/>
              <w:ind w:firstLine="0" w:left="0"/>
              <w:jc w:val="right"/>
              <w:rPr>
                <w:sz w:val="22"/>
              </w:rPr>
            </w:pPr>
            <w:r>
              <w:rPr>
                <w:sz w:val="22"/>
              </w:rPr>
              <w:t>4</w:t>
            </w:r>
          </w:p>
        </w:tc>
        <w:tc>
          <w:tcPr>
            <w:tcW w:type="dxa" w:w="616"/>
            <w:tcBorders>
              <w:top w:sz="4" w:val="nil"/>
              <w:left w:sz="4" w:val="nil"/>
              <w:bottom w:color="000000" w:sz="4" w:val="single"/>
              <w:right w:color="000000" w:sz="4" w:val="single"/>
            </w:tcBorders>
            <w:shd w:fill="auto" w:val="clear"/>
            <w:vAlign w:val="bottom"/>
          </w:tcPr>
          <w:p w14:paraId="621A0000">
            <w:pPr>
              <w:spacing w:after="0" w:line="240" w:lineRule="auto"/>
              <w:ind w:firstLine="0" w:left="0"/>
              <w:jc w:val="right"/>
              <w:rPr>
                <w:sz w:val="22"/>
              </w:rPr>
            </w:pPr>
            <w:r>
              <w:rPr>
                <w:sz w:val="22"/>
              </w:rPr>
              <w:t>4</w:t>
            </w:r>
          </w:p>
        </w:tc>
        <w:tc>
          <w:tcPr>
            <w:tcW w:type="dxa" w:w="750"/>
            <w:tcBorders>
              <w:top w:sz="4" w:val="nil"/>
              <w:left w:sz="4" w:val="nil"/>
              <w:bottom w:color="000000" w:sz="4" w:val="single"/>
              <w:right w:color="000000" w:sz="4" w:val="single"/>
            </w:tcBorders>
            <w:shd w:fill="auto" w:val="clear"/>
            <w:vAlign w:val="bottom"/>
          </w:tcPr>
          <w:p w14:paraId="631A0000">
            <w:pPr>
              <w:spacing w:after="0" w:line="240" w:lineRule="auto"/>
              <w:ind w:firstLine="0" w:left="0"/>
              <w:jc w:val="right"/>
              <w:rPr>
                <w:sz w:val="22"/>
              </w:rPr>
            </w:pPr>
            <w:r>
              <w:rPr>
                <w:sz w:val="22"/>
              </w:rPr>
              <w:t>15</w:t>
            </w:r>
          </w:p>
        </w:tc>
        <w:tc>
          <w:tcPr>
            <w:tcW w:type="dxa" w:w="1689"/>
            <w:tcBorders>
              <w:top w:sz="4" w:val="nil"/>
              <w:left w:sz="4" w:val="nil"/>
              <w:bottom w:color="000000" w:sz="4" w:val="single"/>
              <w:right w:color="000000" w:sz="4" w:val="single"/>
            </w:tcBorders>
            <w:shd w:fill="auto" w:val="clear"/>
            <w:vAlign w:val="bottom"/>
          </w:tcPr>
          <w:p w14:paraId="641A0000">
            <w:pPr>
              <w:spacing w:after="0" w:line="240" w:lineRule="auto"/>
              <w:ind w:firstLine="0" w:left="0"/>
              <w:jc w:val="left"/>
              <w:rPr>
                <w:sz w:val="22"/>
              </w:rPr>
            </w:pPr>
            <w:r>
              <w:rPr>
                <w:sz w:val="22"/>
              </w:rPr>
              <w:t>1кл-БА;                  2-4 -т.чтения</w:t>
            </w:r>
          </w:p>
        </w:tc>
        <w:tc>
          <w:tcPr>
            <w:tcW w:type="dxa" w:w="487"/>
            <w:tcBorders>
              <w:top w:sz="4" w:val="nil"/>
              <w:left w:sz="4" w:val="nil"/>
              <w:bottom w:sz="4" w:val="nil"/>
              <w:right w:sz="4" w:val="nil"/>
            </w:tcBorders>
            <w:shd w:fill="auto" w:val="clear"/>
            <w:vAlign w:val="bottom"/>
          </w:tcPr>
          <w:p w14:paraId="651A0000">
            <w:pPr>
              <w:spacing w:after="0" w:line="240" w:lineRule="auto"/>
              <w:ind w:firstLine="0" w:left="0"/>
              <w:jc w:val="left"/>
              <w:rPr>
                <w:sz w:val="22"/>
              </w:rPr>
            </w:pPr>
          </w:p>
        </w:tc>
        <w:tc>
          <w:tcPr>
            <w:tcW w:type="dxa" w:w="222"/>
            <w:vAlign w:val="center"/>
          </w:tcPr>
          <w:p w14:paraId="661A0000">
            <w:pPr>
              <w:spacing w:after="0" w:line="240" w:lineRule="auto"/>
              <w:ind w:firstLine="0" w:left="0"/>
              <w:jc w:val="left"/>
              <w:rPr>
                <w:color w:val="000000"/>
                <w:sz w:val="20"/>
              </w:rPr>
            </w:pPr>
          </w:p>
        </w:tc>
      </w:tr>
      <w:tr>
        <w:trPr>
          <w:trHeight w:hRule="atLeast" w:val="213"/>
        </w:trPr>
        <w:tc>
          <w:tcPr>
            <w:tcW w:type="dxa" w:w="1822"/>
            <w:gridSpan w:val="1"/>
            <w:vMerge w:val="continue"/>
            <w:tcBorders>
              <w:top w:sz="4" w:val="nil"/>
              <w:left w:color="000000" w:sz="4" w:val="single"/>
              <w:bottom w:color="000000" w:sz="4" w:val="single"/>
              <w:right w:color="000000" w:sz="4" w:val="single"/>
            </w:tcBorders>
            <w:shd w:fill="auto" w:val="clear"/>
            <w:vAlign w:val="bottom"/>
          </w:tcPr>
          <w:p/>
        </w:tc>
        <w:tc>
          <w:tcPr>
            <w:tcW w:type="dxa" w:w="2123"/>
            <w:tcBorders>
              <w:top w:sz="4" w:val="nil"/>
              <w:left w:sz="4" w:val="nil"/>
              <w:bottom w:color="000000" w:sz="4" w:val="single"/>
              <w:right w:color="000000" w:sz="4" w:val="single"/>
            </w:tcBorders>
            <w:shd w:fill="auto" w:val="clear"/>
            <w:vAlign w:val="bottom"/>
          </w:tcPr>
          <w:p w14:paraId="671A0000">
            <w:pPr>
              <w:spacing w:after="0" w:line="240" w:lineRule="auto"/>
              <w:ind w:firstLine="0" w:left="0"/>
              <w:jc w:val="left"/>
              <w:rPr>
                <w:sz w:val="22"/>
              </w:rPr>
            </w:pPr>
            <w:r>
              <w:rPr>
                <w:sz w:val="22"/>
              </w:rPr>
              <w:t>1.3.Речевая практика</w:t>
            </w:r>
          </w:p>
        </w:tc>
        <w:tc>
          <w:tcPr>
            <w:tcW w:type="dxa" w:w="621"/>
            <w:tcBorders>
              <w:top w:sz="4" w:val="nil"/>
              <w:left w:sz="4" w:val="nil"/>
              <w:bottom w:color="000000" w:sz="4" w:val="single"/>
              <w:right w:color="000000" w:sz="4" w:val="single"/>
            </w:tcBorders>
            <w:shd w:fill="auto" w:val="clear"/>
            <w:vAlign w:val="bottom"/>
          </w:tcPr>
          <w:p w14:paraId="681A0000">
            <w:pPr>
              <w:spacing w:after="0" w:line="240" w:lineRule="auto"/>
              <w:ind w:firstLine="0" w:left="0"/>
              <w:jc w:val="right"/>
              <w:rPr>
                <w:sz w:val="22"/>
              </w:rPr>
            </w:pPr>
            <w:r>
              <w:rPr>
                <w:sz w:val="22"/>
              </w:rPr>
              <w:t>2</w:t>
            </w:r>
          </w:p>
        </w:tc>
        <w:tc>
          <w:tcPr>
            <w:tcW w:type="dxa" w:w="620"/>
            <w:tcBorders>
              <w:top w:sz="4" w:val="nil"/>
              <w:left w:sz="4" w:val="nil"/>
              <w:bottom w:color="000000" w:sz="4" w:val="single"/>
              <w:right w:color="000000" w:sz="4" w:val="single"/>
            </w:tcBorders>
            <w:shd w:fill="auto" w:val="clear"/>
            <w:vAlign w:val="bottom"/>
          </w:tcPr>
          <w:p w14:paraId="691A0000">
            <w:pPr>
              <w:spacing w:after="0" w:line="240" w:lineRule="auto"/>
              <w:ind w:firstLine="0" w:left="0"/>
              <w:jc w:val="right"/>
              <w:rPr>
                <w:sz w:val="22"/>
              </w:rPr>
            </w:pPr>
            <w:r>
              <w:rPr>
                <w:sz w:val="22"/>
              </w:rPr>
              <w:t>2</w:t>
            </w:r>
          </w:p>
        </w:tc>
        <w:tc>
          <w:tcPr>
            <w:tcW w:type="dxa" w:w="620"/>
            <w:tcBorders>
              <w:top w:sz="4" w:val="nil"/>
              <w:left w:sz="4" w:val="nil"/>
              <w:bottom w:color="000000" w:sz="4" w:val="single"/>
              <w:right w:color="000000" w:sz="4" w:val="single"/>
            </w:tcBorders>
            <w:shd w:fill="auto" w:val="clear"/>
            <w:vAlign w:val="bottom"/>
          </w:tcPr>
          <w:p w14:paraId="6A1A0000">
            <w:pPr>
              <w:spacing w:after="0" w:line="240" w:lineRule="auto"/>
              <w:ind w:firstLine="0" w:left="0"/>
              <w:jc w:val="right"/>
              <w:rPr>
                <w:sz w:val="22"/>
              </w:rPr>
            </w:pPr>
            <w:r>
              <w:rPr>
                <w:sz w:val="22"/>
              </w:rPr>
              <w:t>2</w:t>
            </w:r>
          </w:p>
        </w:tc>
        <w:tc>
          <w:tcPr>
            <w:tcW w:type="dxa" w:w="616"/>
            <w:tcBorders>
              <w:top w:sz="4" w:val="nil"/>
              <w:left w:sz="4" w:val="nil"/>
              <w:bottom w:color="000000" w:sz="4" w:val="single"/>
              <w:right w:color="000000" w:sz="4" w:val="single"/>
            </w:tcBorders>
            <w:shd w:fill="auto" w:val="clear"/>
            <w:vAlign w:val="bottom"/>
          </w:tcPr>
          <w:p w14:paraId="6B1A0000">
            <w:pPr>
              <w:spacing w:after="0" w:line="240" w:lineRule="auto"/>
              <w:ind w:firstLine="0" w:left="0"/>
              <w:jc w:val="right"/>
              <w:rPr>
                <w:sz w:val="22"/>
              </w:rPr>
            </w:pPr>
            <w:r>
              <w:rPr>
                <w:sz w:val="22"/>
              </w:rPr>
              <w:t>2</w:t>
            </w:r>
          </w:p>
        </w:tc>
        <w:tc>
          <w:tcPr>
            <w:tcW w:type="dxa" w:w="750"/>
            <w:tcBorders>
              <w:top w:sz="4" w:val="nil"/>
              <w:left w:sz="4" w:val="nil"/>
              <w:bottom w:color="000000" w:sz="4" w:val="single"/>
              <w:right w:color="000000" w:sz="4" w:val="single"/>
            </w:tcBorders>
            <w:shd w:fill="auto" w:val="clear"/>
            <w:vAlign w:val="bottom"/>
          </w:tcPr>
          <w:p w14:paraId="6C1A0000">
            <w:pPr>
              <w:spacing w:after="0" w:line="240" w:lineRule="auto"/>
              <w:ind w:firstLine="0" w:left="0"/>
              <w:jc w:val="right"/>
              <w:rPr>
                <w:sz w:val="22"/>
              </w:rPr>
            </w:pPr>
            <w:r>
              <w:rPr>
                <w:sz w:val="22"/>
              </w:rPr>
              <w:t>8</w:t>
            </w:r>
          </w:p>
        </w:tc>
        <w:tc>
          <w:tcPr>
            <w:tcW w:type="dxa" w:w="1689"/>
            <w:tcBorders>
              <w:top w:sz="4" w:val="nil"/>
              <w:left w:sz="4" w:val="nil"/>
              <w:bottom w:color="000000" w:sz="4" w:val="single"/>
              <w:right w:color="000000" w:sz="4" w:val="single"/>
            </w:tcBorders>
            <w:shd w:fill="auto" w:val="clear"/>
            <w:vAlign w:val="bottom"/>
          </w:tcPr>
          <w:p w14:paraId="6D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6E1A0000">
            <w:pPr>
              <w:spacing w:after="0" w:line="240" w:lineRule="auto"/>
              <w:ind w:firstLine="0" w:left="0"/>
              <w:jc w:val="left"/>
              <w:rPr>
                <w:sz w:val="22"/>
              </w:rPr>
            </w:pPr>
          </w:p>
        </w:tc>
        <w:tc>
          <w:tcPr>
            <w:tcW w:type="dxa" w:w="222"/>
            <w:vAlign w:val="center"/>
          </w:tcPr>
          <w:p w14:paraId="6F1A0000">
            <w:pPr>
              <w:spacing w:after="0" w:line="240" w:lineRule="auto"/>
              <w:ind w:firstLine="0" w:left="0"/>
              <w:jc w:val="left"/>
              <w:rPr>
                <w:color w:val="000000"/>
                <w:sz w:val="20"/>
              </w:rPr>
            </w:pPr>
          </w:p>
        </w:tc>
      </w:tr>
      <w:tr>
        <w:trPr>
          <w:trHeight w:hRule="atLeast" w:val="179"/>
        </w:trPr>
        <w:tc>
          <w:tcPr>
            <w:tcW w:type="dxa" w:w="1822"/>
            <w:tcBorders>
              <w:top w:sz="4" w:val="nil"/>
              <w:left w:color="000000" w:sz="4" w:val="single"/>
              <w:bottom w:color="000000" w:sz="4" w:val="single"/>
              <w:right w:color="000000" w:sz="4" w:val="single"/>
            </w:tcBorders>
            <w:shd w:fill="auto" w:val="clear"/>
            <w:vAlign w:val="bottom"/>
          </w:tcPr>
          <w:p w14:paraId="701A0000">
            <w:pPr>
              <w:spacing w:after="0" w:line="240" w:lineRule="auto"/>
              <w:ind w:firstLine="0" w:left="0"/>
              <w:jc w:val="left"/>
              <w:rPr>
                <w:sz w:val="22"/>
              </w:rPr>
            </w:pPr>
            <w:r>
              <w:rPr>
                <w:sz w:val="22"/>
              </w:rPr>
              <w:t>2.Математика</w:t>
            </w:r>
          </w:p>
        </w:tc>
        <w:tc>
          <w:tcPr>
            <w:tcW w:type="dxa" w:w="2123"/>
            <w:tcBorders>
              <w:top w:sz="4" w:val="nil"/>
              <w:left w:sz="4" w:val="nil"/>
              <w:bottom w:color="000000" w:sz="4" w:val="single"/>
              <w:right w:color="000000" w:sz="4" w:val="single"/>
            </w:tcBorders>
            <w:shd w:fill="auto" w:val="clear"/>
            <w:vAlign w:val="bottom"/>
          </w:tcPr>
          <w:p w14:paraId="711A0000">
            <w:pPr>
              <w:spacing w:after="0" w:line="240" w:lineRule="auto"/>
              <w:ind w:firstLine="0" w:left="0"/>
              <w:jc w:val="left"/>
              <w:rPr>
                <w:sz w:val="22"/>
              </w:rPr>
            </w:pPr>
            <w:r>
              <w:rPr>
                <w:sz w:val="22"/>
              </w:rPr>
              <w:t>2.1.Математика</w:t>
            </w:r>
          </w:p>
        </w:tc>
        <w:tc>
          <w:tcPr>
            <w:tcW w:type="dxa" w:w="621"/>
            <w:tcBorders>
              <w:top w:sz="4" w:val="nil"/>
              <w:left w:sz="4" w:val="nil"/>
              <w:bottom w:color="000000" w:sz="4" w:val="single"/>
              <w:right w:color="000000" w:sz="4" w:val="single"/>
            </w:tcBorders>
            <w:shd w:fill="auto" w:val="clear"/>
            <w:vAlign w:val="bottom"/>
          </w:tcPr>
          <w:p w14:paraId="721A0000">
            <w:pPr>
              <w:spacing w:after="0" w:line="240" w:lineRule="auto"/>
              <w:ind w:firstLine="0" w:left="0"/>
              <w:jc w:val="right"/>
              <w:rPr>
                <w:sz w:val="24"/>
              </w:rPr>
            </w:pPr>
            <w:r>
              <w:rPr>
                <w:sz w:val="24"/>
              </w:rPr>
              <w:t>3</w:t>
            </w:r>
          </w:p>
        </w:tc>
        <w:tc>
          <w:tcPr>
            <w:tcW w:type="dxa" w:w="620"/>
            <w:tcBorders>
              <w:top w:sz="4" w:val="nil"/>
              <w:left w:sz="4" w:val="nil"/>
              <w:bottom w:color="000000" w:sz="4" w:val="single"/>
              <w:right w:color="000000" w:sz="4" w:val="single"/>
            </w:tcBorders>
            <w:shd w:fill="auto" w:val="clear"/>
            <w:vAlign w:val="bottom"/>
          </w:tcPr>
          <w:p w14:paraId="731A0000">
            <w:pPr>
              <w:spacing w:after="0" w:line="240" w:lineRule="auto"/>
              <w:ind w:firstLine="0" w:left="0"/>
              <w:jc w:val="right"/>
              <w:rPr>
                <w:sz w:val="24"/>
              </w:rPr>
            </w:pPr>
            <w:r>
              <w:rPr>
                <w:sz w:val="24"/>
              </w:rPr>
              <w:t>4</w:t>
            </w:r>
          </w:p>
        </w:tc>
        <w:tc>
          <w:tcPr>
            <w:tcW w:type="dxa" w:w="620"/>
            <w:tcBorders>
              <w:top w:sz="4" w:val="nil"/>
              <w:left w:sz="4" w:val="nil"/>
              <w:bottom w:color="000000" w:sz="4" w:val="single"/>
              <w:right w:color="000000" w:sz="4" w:val="single"/>
            </w:tcBorders>
            <w:shd w:fill="auto" w:val="clear"/>
            <w:vAlign w:val="bottom"/>
          </w:tcPr>
          <w:p w14:paraId="741A0000">
            <w:pPr>
              <w:spacing w:after="0" w:line="240" w:lineRule="auto"/>
              <w:ind w:firstLine="0" w:left="0"/>
              <w:jc w:val="right"/>
              <w:rPr>
                <w:sz w:val="24"/>
              </w:rPr>
            </w:pPr>
            <w:r>
              <w:rPr>
                <w:sz w:val="24"/>
              </w:rPr>
              <w:t>4</w:t>
            </w:r>
          </w:p>
        </w:tc>
        <w:tc>
          <w:tcPr>
            <w:tcW w:type="dxa" w:w="616"/>
            <w:tcBorders>
              <w:top w:sz="4" w:val="nil"/>
              <w:left w:sz="4" w:val="nil"/>
              <w:bottom w:color="000000" w:sz="4" w:val="single"/>
              <w:right w:color="000000" w:sz="4" w:val="single"/>
            </w:tcBorders>
            <w:shd w:fill="auto" w:val="clear"/>
            <w:vAlign w:val="bottom"/>
          </w:tcPr>
          <w:p w14:paraId="751A0000">
            <w:pPr>
              <w:spacing w:after="0" w:line="240" w:lineRule="auto"/>
              <w:ind w:firstLine="0" w:left="0"/>
              <w:jc w:val="right"/>
              <w:rPr>
                <w:sz w:val="24"/>
              </w:rPr>
            </w:pPr>
            <w:r>
              <w:rPr>
                <w:sz w:val="24"/>
              </w:rPr>
              <w:t>4</w:t>
            </w:r>
          </w:p>
        </w:tc>
        <w:tc>
          <w:tcPr>
            <w:tcW w:type="dxa" w:w="750"/>
            <w:tcBorders>
              <w:top w:sz="4" w:val="nil"/>
              <w:left w:sz="4" w:val="nil"/>
              <w:bottom w:color="000000" w:sz="4" w:val="single"/>
              <w:right w:color="000000" w:sz="4" w:val="single"/>
            </w:tcBorders>
            <w:shd w:fill="auto" w:val="clear"/>
            <w:vAlign w:val="bottom"/>
          </w:tcPr>
          <w:p w14:paraId="761A0000">
            <w:pPr>
              <w:spacing w:after="0" w:line="240" w:lineRule="auto"/>
              <w:ind w:firstLine="0" w:left="0"/>
              <w:jc w:val="right"/>
              <w:rPr>
                <w:sz w:val="24"/>
              </w:rPr>
            </w:pPr>
            <w:r>
              <w:rPr>
                <w:sz w:val="24"/>
              </w:rPr>
              <w:t>15</w:t>
            </w:r>
          </w:p>
        </w:tc>
        <w:tc>
          <w:tcPr>
            <w:tcW w:type="dxa" w:w="1689"/>
            <w:tcBorders>
              <w:top w:sz="4" w:val="nil"/>
              <w:left w:sz="4" w:val="nil"/>
              <w:bottom w:color="000000" w:sz="4" w:val="single"/>
              <w:right w:color="000000" w:sz="4" w:val="single"/>
            </w:tcBorders>
            <w:shd w:fill="auto" w:val="clear"/>
            <w:vAlign w:val="bottom"/>
          </w:tcPr>
          <w:p w14:paraId="771A0000">
            <w:pPr>
              <w:spacing w:after="0" w:line="240" w:lineRule="auto"/>
              <w:ind w:firstLine="0" w:left="0"/>
              <w:jc w:val="left"/>
              <w:rPr>
                <w:sz w:val="22"/>
              </w:rPr>
            </w:pPr>
            <w:r>
              <w:rPr>
                <w:sz w:val="22"/>
              </w:rPr>
              <w:t>1кл-БА;                  2-4 -к/работа</w:t>
            </w:r>
          </w:p>
        </w:tc>
        <w:tc>
          <w:tcPr>
            <w:tcW w:type="dxa" w:w="487"/>
            <w:tcBorders>
              <w:top w:sz="4" w:val="nil"/>
              <w:left w:sz="4" w:val="nil"/>
              <w:bottom w:sz="4" w:val="nil"/>
              <w:right w:sz="4" w:val="nil"/>
            </w:tcBorders>
            <w:shd w:fill="auto" w:val="clear"/>
            <w:vAlign w:val="bottom"/>
          </w:tcPr>
          <w:p w14:paraId="781A0000">
            <w:pPr>
              <w:spacing w:after="0" w:line="240" w:lineRule="auto"/>
              <w:ind w:firstLine="0" w:left="0"/>
              <w:jc w:val="left"/>
              <w:rPr>
                <w:sz w:val="22"/>
              </w:rPr>
            </w:pPr>
          </w:p>
        </w:tc>
        <w:tc>
          <w:tcPr>
            <w:tcW w:type="dxa" w:w="222"/>
            <w:vAlign w:val="center"/>
          </w:tcPr>
          <w:p w14:paraId="791A0000">
            <w:pPr>
              <w:spacing w:after="0" w:line="240" w:lineRule="auto"/>
              <w:ind w:firstLine="0" w:left="0"/>
              <w:jc w:val="left"/>
              <w:rPr>
                <w:color w:val="000000"/>
                <w:sz w:val="20"/>
              </w:rPr>
            </w:pPr>
          </w:p>
        </w:tc>
      </w:tr>
      <w:tr>
        <w:trPr>
          <w:trHeight w:hRule="atLeast" w:val="273"/>
        </w:trPr>
        <w:tc>
          <w:tcPr>
            <w:tcW w:type="dxa" w:w="1822"/>
            <w:tcBorders>
              <w:top w:sz="4" w:val="nil"/>
              <w:left w:color="000000" w:sz="4" w:val="single"/>
              <w:bottom w:color="000000" w:sz="4" w:val="single"/>
              <w:right w:color="000000" w:sz="4" w:val="single"/>
            </w:tcBorders>
            <w:shd w:fill="auto" w:val="clear"/>
            <w:vAlign w:val="bottom"/>
          </w:tcPr>
          <w:p w14:paraId="7A1A0000">
            <w:pPr>
              <w:spacing w:after="0" w:line="240" w:lineRule="auto"/>
              <w:ind w:firstLine="0" w:left="0"/>
              <w:jc w:val="left"/>
              <w:rPr>
                <w:sz w:val="22"/>
              </w:rPr>
            </w:pPr>
            <w:r>
              <w:rPr>
                <w:sz w:val="22"/>
              </w:rPr>
              <w:t>3.Естествознание</w:t>
            </w:r>
          </w:p>
        </w:tc>
        <w:tc>
          <w:tcPr>
            <w:tcW w:type="dxa" w:w="2123"/>
            <w:tcBorders>
              <w:top w:sz="4" w:val="nil"/>
              <w:left w:sz="4" w:val="nil"/>
              <w:bottom w:color="000000" w:sz="4" w:val="single"/>
              <w:right w:color="000000" w:sz="4" w:val="single"/>
            </w:tcBorders>
            <w:shd w:fill="auto" w:val="clear"/>
            <w:vAlign w:val="bottom"/>
          </w:tcPr>
          <w:p w14:paraId="7B1A0000">
            <w:pPr>
              <w:spacing w:after="0" w:line="240" w:lineRule="auto"/>
              <w:ind w:firstLine="0" w:left="0"/>
              <w:jc w:val="left"/>
              <w:rPr>
                <w:sz w:val="22"/>
              </w:rPr>
            </w:pPr>
            <w:r>
              <w:rPr>
                <w:sz w:val="22"/>
              </w:rPr>
              <w:t>3.1.Мир природы и человека</w:t>
            </w:r>
          </w:p>
        </w:tc>
        <w:tc>
          <w:tcPr>
            <w:tcW w:type="dxa" w:w="621"/>
            <w:tcBorders>
              <w:top w:sz="4" w:val="nil"/>
              <w:left w:sz="4" w:val="nil"/>
              <w:bottom w:color="000000" w:sz="4" w:val="single"/>
              <w:right w:color="000000" w:sz="4" w:val="single"/>
            </w:tcBorders>
            <w:shd w:fill="auto" w:val="clear"/>
            <w:vAlign w:val="bottom"/>
          </w:tcPr>
          <w:p w14:paraId="7C1A0000">
            <w:pPr>
              <w:spacing w:after="0" w:line="240" w:lineRule="auto"/>
              <w:ind w:firstLine="0" w:left="0"/>
              <w:jc w:val="right"/>
              <w:rPr>
                <w:sz w:val="24"/>
              </w:rPr>
            </w:pPr>
            <w:r>
              <w:rPr>
                <w:sz w:val="24"/>
              </w:rPr>
              <w:t>2</w:t>
            </w:r>
          </w:p>
        </w:tc>
        <w:tc>
          <w:tcPr>
            <w:tcW w:type="dxa" w:w="620"/>
            <w:tcBorders>
              <w:top w:sz="4" w:val="nil"/>
              <w:left w:sz="4" w:val="nil"/>
              <w:bottom w:color="000000" w:sz="4" w:val="single"/>
              <w:right w:color="000000" w:sz="4" w:val="single"/>
            </w:tcBorders>
            <w:shd w:fill="auto" w:val="clear"/>
            <w:vAlign w:val="bottom"/>
          </w:tcPr>
          <w:p w14:paraId="7D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7E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7F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801A0000">
            <w:pPr>
              <w:spacing w:after="0" w:line="240" w:lineRule="auto"/>
              <w:ind w:firstLine="0" w:left="0"/>
              <w:jc w:val="right"/>
              <w:rPr>
                <w:sz w:val="24"/>
              </w:rPr>
            </w:pPr>
            <w:r>
              <w:rPr>
                <w:sz w:val="24"/>
              </w:rPr>
              <w:t>5</w:t>
            </w:r>
          </w:p>
        </w:tc>
        <w:tc>
          <w:tcPr>
            <w:tcW w:type="dxa" w:w="1689"/>
            <w:tcBorders>
              <w:top w:sz="4" w:val="nil"/>
              <w:left w:sz="4" w:val="nil"/>
              <w:bottom w:color="000000" w:sz="4" w:val="single"/>
              <w:right w:color="000000" w:sz="4" w:val="single"/>
            </w:tcBorders>
            <w:shd w:fill="auto" w:val="clear"/>
            <w:vAlign w:val="bottom"/>
          </w:tcPr>
          <w:p w14:paraId="81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821A0000">
            <w:pPr>
              <w:spacing w:after="0" w:line="240" w:lineRule="auto"/>
              <w:ind w:firstLine="0" w:left="0"/>
              <w:jc w:val="left"/>
              <w:rPr>
                <w:sz w:val="22"/>
              </w:rPr>
            </w:pPr>
          </w:p>
        </w:tc>
        <w:tc>
          <w:tcPr>
            <w:tcW w:type="dxa" w:w="222"/>
            <w:vAlign w:val="center"/>
          </w:tcPr>
          <w:p w14:paraId="831A0000">
            <w:pPr>
              <w:spacing w:after="0" w:line="240" w:lineRule="auto"/>
              <w:ind w:firstLine="0" w:left="0"/>
              <w:jc w:val="left"/>
              <w:rPr>
                <w:color w:val="000000"/>
                <w:sz w:val="20"/>
              </w:rPr>
            </w:pPr>
          </w:p>
        </w:tc>
      </w:tr>
      <w:tr>
        <w:trPr>
          <w:trHeight w:hRule="atLeast" w:val="226"/>
        </w:trPr>
        <w:tc>
          <w:tcPr>
            <w:tcW w:type="dxa" w:w="1822"/>
            <w:vMerge w:val="restart"/>
            <w:tcBorders>
              <w:top w:sz="4" w:val="nil"/>
              <w:left w:color="000000" w:sz="4" w:val="single"/>
              <w:bottom w:color="000000" w:sz="4" w:val="single"/>
              <w:right w:color="000000" w:sz="4" w:val="single"/>
            </w:tcBorders>
            <w:shd w:fill="auto" w:val="clear"/>
            <w:vAlign w:val="bottom"/>
          </w:tcPr>
          <w:p w14:paraId="841A0000">
            <w:pPr>
              <w:spacing w:after="0" w:line="240" w:lineRule="auto"/>
              <w:ind w:firstLine="0" w:left="0"/>
              <w:jc w:val="left"/>
              <w:rPr>
                <w:sz w:val="24"/>
              </w:rPr>
            </w:pPr>
            <w:r>
              <w:rPr>
                <w:sz w:val="24"/>
              </w:rPr>
              <w:t>4.Искусство</w:t>
            </w:r>
          </w:p>
        </w:tc>
        <w:tc>
          <w:tcPr>
            <w:tcW w:type="dxa" w:w="2123"/>
            <w:tcBorders>
              <w:top w:sz="4" w:val="nil"/>
              <w:left w:sz="4" w:val="nil"/>
              <w:bottom w:color="000000" w:sz="4" w:val="single"/>
              <w:right w:color="000000" w:sz="4" w:val="single"/>
            </w:tcBorders>
            <w:shd w:fill="auto" w:val="clear"/>
            <w:vAlign w:val="bottom"/>
          </w:tcPr>
          <w:p w14:paraId="851A0000">
            <w:pPr>
              <w:spacing w:after="0" w:line="240" w:lineRule="auto"/>
              <w:ind w:firstLine="0" w:left="0"/>
              <w:jc w:val="left"/>
              <w:rPr>
                <w:sz w:val="22"/>
              </w:rPr>
            </w:pPr>
            <w:r>
              <w:rPr>
                <w:sz w:val="22"/>
              </w:rPr>
              <w:t>4.1. Музыка</w:t>
            </w:r>
          </w:p>
        </w:tc>
        <w:tc>
          <w:tcPr>
            <w:tcW w:type="dxa" w:w="621"/>
            <w:tcBorders>
              <w:top w:sz="4" w:val="nil"/>
              <w:left w:sz="4" w:val="nil"/>
              <w:bottom w:color="000000" w:sz="4" w:val="single"/>
              <w:right w:color="000000" w:sz="4" w:val="single"/>
            </w:tcBorders>
            <w:shd w:fill="auto" w:val="clear"/>
            <w:vAlign w:val="bottom"/>
          </w:tcPr>
          <w:p w14:paraId="861A0000">
            <w:pPr>
              <w:spacing w:after="0" w:line="240" w:lineRule="auto"/>
              <w:ind w:firstLine="0" w:left="0"/>
              <w:jc w:val="right"/>
              <w:rPr>
                <w:sz w:val="24"/>
              </w:rPr>
            </w:pPr>
            <w:r>
              <w:rPr>
                <w:sz w:val="24"/>
              </w:rPr>
              <w:t>2</w:t>
            </w:r>
          </w:p>
        </w:tc>
        <w:tc>
          <w:tcPr>
            <w:tcW w:type="dxa" w:w="620"/>
            <w:tcBorders>
              <w:top w:sz="4" w:val="nil"/>
              <w:left w:sz="4" w:val="nil"/>
              <w:bottom w:color="000000" w:sz="4" w:val="single"/>
              <w:right w:color="000000" w:sz="4" w:val="single"/>
            </w:tcBorders>
            <w:shd w:fill="auto" w:val="clear"/>
            <w:vAlign w:val="bottom"/>
          </w:tcPr>
          <w:p w14:paraId="87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88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89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8A1A0000">
            <w:pPr>
              <w:spacing w:after="0" w:line="240" w:lineRule="auto"/>
              <w:ind w:firstLine="0" w:left="0"/>
              <w:jc w:val="right"/>
              <w:rPr>
                <w:sz w:val="24"/>
              </w:rPr>
            </w:pPr>
            <w:r>
              <w:rPr>
                <w:sz w:val="24"/>
              </w:rPr>
              <w:t>5</w:t>
            </w:r>
          </w:p>
        </w:tc>
        <w:tc>
          <w:tcPr>
            <w:tcW w:type="dxa" w:w="1689"/>
            <w:tcBorders>
              <w:top w:sz="4" w:val="nil"/>
              <w:left w:sz="4" w:val="nil"/>
              <w:bottom w:color="000000" w:sz="4" w:val="single"/>
              <w:right w:color="000000" w:sz="4" w:val="single"/>
            </w:tcBorders>
            <w:shd w:fill="auto" w:val="clear"/>
            <w:vAlign w:val="bottom"/>
          </w:tcPr>
          <w:p w14:paraId="8B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8C1A0000">
            <w:pPr>
              <w:spacing w:after="0" w:line="240" w:lineRule="auto"/>
              <w:ind w:firstLine="0" w:left="0"/>
              <w:jc w:val="left"/>
              <w:rPr>
                <w:sz w:val="22"/>
              </w:rPr>
            </w:pPr>
          </w:p>
        </w:tc>
        <w:tc>
          <w:tcPr>
            <w:tcW w:type="dxa" w:w="222"/>
            <w:vAlign w:val="center"/>
          </w:tcPr>
          <w:p w14:paraId="8D1A0000">
            <w:pPr>
              <w:spacing w:after="0" w:line="240" w:lineRule="auto"/>
              <w:ind w:firstLine="0" w:left="0"/>
              <w:jc w:val="left"/>
              <w:rPr>
                <w:color w:val="000000"/>
                <w:sz w:val="20"/>
              </w:rPr>
            </w:pPr>
          </w:p>
        </w:tc>
      </w:tr>
      <w:tr>
        <w:trPr>
          <w:trHeight w:hRule="atLeast" w:val="147"/>
        </w:trPr>
        <w:tc>
          <w:tcPr>
            <w:tcW w:type="dxa" w:w="1822"/>
            <w:gridSpan w:val="1"/>
            <w:vMerge w:val="continue"/>
            <w:tcBorders>
              <w:top w:sz="4" w:val="nil"/>
              <w:left w:color="000000" w:sz="4" w:val="single"/>
              <w:bottom w:color="000000" w:sz="4" w:val="single"/>
              <w:right w:color="000000" w:sz="4" w:val="single"/>
            </w:tcBorders>
            <w:shd w:fill="auto" w:val="clear"/>
            <w:vAlign w:val="bottom"/>
          </w:tcPr>
          <w:p/>
        </w:tc>
        <w:tc>
          <w:tcPr>
            <w:tcW w:type="dxa" w:w="2123"/>
            <w:tcBorders>
              <w:top w:sz="4" w:val="nil"/>
              <w:left w:sz="4" w:val="nil"/>
              <w:bottom w:color="000000" w:sz="4" w:val="single"/>
              <w:right w:color="000000" w:sz="4" w:val="single"/>
            </w:tcBorders>
            <w:shd w:fill="auto" w:val="clear"/>
            <w:vAlign w:val="bottom"/>
          </w:tcPr>
          <w:p w14:paraId="8E1A0000">
            <w:pPr>
              <w:spacing w:after="0" w:line="240" w:lineRule="auto"/>
              <w:ind w:firstLine="0" w:left="0"/>
              <w:jc w:val="left"/>
              <w:rPr>
                <w:sz w:val="22"/>
              </w:rPr>
            </w:pPr>
            <w:r>
              <w:rPr>
                <w:sz w:val="22"/>
              </w:rPr>
              <w:t>4.2.Изобразительное искусство</w:t>
            </w:r>
          </w:p>
        </w:tc>
        <w:tc>
          <w:tcPr>
            <w:tcW w:type="dxa" w:w="621"/>
            <w:tcBorders>
              <w:top w:sz="4" w:val="nil"/>
              <w:left w:sz="4" w:val="nil"/>
              <w:bottom w:color="000000" w:sz="4" w:val="single"/>
              <w:right w:color="000000" w:sz="4" w:val="single"/>
            </w:tcBorders>
            <w:shd w:fill="auto" w:val="clear"/>
            <w:vAlign w:val="bottom"/>
          </w:tcPr>
          <w:p w14:paraId="8F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90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91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92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931A0000">
            <w:pPr>
              <w:spacing w:after="0" w:line="240" w:lineRule="auto"/>
              <w:ind w:firstLine="0" w:left="0"/>
              <w:jc w:val="right"/>
              <w:rPr>
                <w:sz w:val="24"/>
              </w:rPr>
            </w:pPr>
            <w:r>
              <w:rPr>
                <w:sz w:val="24"/>
              </w:rPr>
              <w:t>4</w:t>
            </w:r>
          </w:p>
        </w:tc>
        <w:tc>
          <w:tcPr>
            <w:tcW w:type="dxa" w:w="1689"/>
            <w:tcBorders>
              <w:top w:sz="4" w:val="nil"/>
              <w:left w:sz="4" w:val="nil"/>
              <w:bottom w:color="000000" w:sz="4" w:val="single"/>
              <w:right w:color="000000" w:sz="4" w:val="single"/>
            </w:tcBorders>
            <w:shd w:fill="auto" w:val="clear"/>
            <w:vAlign w:val="bottom"/>
          </w:tcPr>
          <w:p w14:paraId="94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951A0000">
            <w:pPr>
              <w:spacing w:after="0" w:line="240" w:lineRule="auto"/>
              <w:ind w:firstLine="0" w:left="0"/>
              <w:jc w:val="left"/>
              <w:rPr>
                <w:sz w:val="22"/>
              </w:rPr>
            </w:pPr>
          </w:p>
        </w:tc>
        <w:tc>
          <w:tcPr>
            <w:tcW w:type="dxa" w:w="222"/>
            <w:vAlign w:val="center"/>
          </w:tcPr>
          <w:p w14:paraId="961A0000">
            <w:pPr>
              <w:spacing w:after="0" w:line="240" w:lineRule="auto"/>
              <w:ind w:firstLine="0" w:left="0"/>
              <w:jc w:val="left"/>
              <w:rPr>
                <w:color w:val="000000"/>
                <w:sz w:val="20"/>
              </w:rPr>
            </w:pPr>
          </w:p>
        </w:tc>
      </w:tr>
      <w:tr>
        <w:trPr>
          <w:trHeight w:hRule="atLeast" w:val="286"/>
        </w:trPr>
        <w:tc>
          <w:tcPr>
            <w:tcW w:type="dxa" w:w="1822"/>
            <w:tcBorders>
              <w:top w:sz="4" w:val="nil"/>
              <w:left w:color="000000" w:sz="4" w:val="single"/>
              <w:bottom w:color="000000" w:sz="4" w:val="single"/>
              <w:right w:color="000000" w:sz="4" w:val="single"/>
            </w:tcBorders>
            <w:shd w:fill="auto" w:val="clear"/>
            <w:vAlign w:val="bottom"/>
          </w:tcPr>
          <w:p w14:paraId="971A0000">
            <w:pPr>
              <w:spacing w:after="0" w:line="240" w:lineRule="auto"/>
              <w:ind w:firstLine="0" w:left="0"/>
              <w:jc w:val="left"/>
              <w:rPr>
                <w:sz w:val="22"/>
              </w:rPr>
            </w:pPr>
            <w:r>
              <w:rPr>
                <w:sz w:val="22"/>
              </w:rPr>
              <w:t>5.Физическая культура</w:t>
            </w:r>
          </w:p>
        </w:tc>
        <w:tc>
          <w:tcPr>
            <w:tcW w:type="dxa" w:w="2123"/>
            <w:tcBorders>
              <w:top w:sz="4" w:val="nil"/>
              <w:left w:sz="4" w:val="nil"/>
              <w:bottom w:color="000000" w:sz="4" w:val="single"/>
              <w:right w:color="000000" w:sz="4" w:val="single"/>
            </w:tcBorders>
            <w:shd w:fill="auto" w:val="clear"/>
            <w:vAlign w:val="bottom"/>
          </w:tcPr>
          <w:p w14:paraId="981A0000">
            <w:pPr>
              <w:spacing w:after="0" w:line="240" w:lineRule="auto"/>
              <w:ind w:firstLine="0" w:left="0"/>
              <w:jc w:val="left"/>
              <w:rPr>
                <w:sz w:val="22"/>
              </w:rPr>
            </w:pPr>
            <w:r>
              <w:rPr>
                <w:sz w:val="22"/>
              </w:rPr>
              <w:t>5.Физическая культура</w:t>
            </w:r>
          </w:p>
        </w:tc>
        <w:tc>
          <w:tcPr>
            <w:tcW w:type="dxa" w:w="621"/>
            <w:tcBorders>
              <w:top w:sz="4" w:val="nil"/>
              <w:left w:sz="4" w:val="nil"/>
              <w:bottom w:color="000000" w:sz="4" w:val="single"/>
              <w:right w:color="000000" w:sz="4" w:val="single"/>
            </w:tcBorders>
            <w:shd w:fill="auto" w:val="clear"/>
            <w:vAlign w:val="bottom"/>
          </w:tcPr>
          <w:p w14:paraId="991A0000">
            <w:pPr>
              <w:spacing w:after="0" w:line="240" w:lineRule="auto"/>
              <w:ind w:firstLine="0" w:left="0"/>
              <w:jc w:val="right"/>
              <w:rPr>
                <w:sz w:val="24"/>
              </w:rPr>
            </w:pPr>
            <w:r>
              <w:rPr>
                <w:sz w:val="24"/>
              </w:rPr>
              <w:t>3</w:t>
            </w:r>
          </w:p>
        </w:tc>
        <w:tc>
          <w:tcPr>
            <w:tcW w:type="dxa" w:w="620"/>
            <w:tcBorders>
              <w:top w:sz="4" w:val="nil"/>
              <w:left w:sz="4" w:val="nil"/>
              <w:bottom w:color="000000" w:sz="4" w:val="single"/>
              <w:right w:color="000000" w:sz="4" w:val="single"/>
            </w:tcBorders>
            <w:shd w:fill="auto" w:val="clear"/>
            <w:vAlign w:val="bottom"/>
          </w:tcPr>
          <w:p w14:paraId="9A1A0000">
            <w:pPr>
              <w:spacing w:after="0" w:line="240" w:lineRule="auto"/>
              <w:ind w:firstLine="0" w:left="0"/>
              <w:jc w:val="right"/>
              <w:rPr>
                <w:sz w:val="24"/>
              </w:rPr>
            </w:pPr>
            <w:r>
              <w:rPr>
                <w:sz w:val="24"/>
              </w:rPr>
              <w:t>3</w:t>
            </w:r>
          </w:p>
        </w:tc>
        <w:tc>
          <w:tcPr>
            <w:tcW w:type="dxa" w:w="620"/>
            <w:tcBorders>
              <w:top w:sz="4" w:val="nil"/>
              <w:left w:sz="4" w:val="nil"/>
              <w:bottom w:color="000000" w:sz="4" w:val="single"/>
              <w:right w:color="000000" w:sz="4" w:val="single"/>
            </w:tcBorders>
            <w:shd w:fill="auto" w:val="clear"/>
            <w:vAlign w:val="bottom"/>
          </w:tcPr>
          <w:p w14:paraId="9B1A0000">
            <w:pPr>
              <w:spacing w:after="0" w:line="240" w:lineRule="auto"/>
              <w:ind w:firstLine="0" w:left="0"/>
              <w:jc w:val="right"/>
              <w:rPr>
                <w:sz w:val="24"/>
              </w:rPr>
            </w:pPr>
            <w:r>
              <w:rPr>
                <w:sz w:val="24"/>
              </w:rPr>
              <w:t>3</w:t>
            </w:r>
          </w:p>
        </w:tc>
        <w:tc>
          <w:tcPr>
            <w:tcW w:type="dxa" w:w="616"/>
            <w:tcBorders>
              <w:top w:sz="4" w:val="nil"/>
              <w:left w:sz="4" w:val="nil"/>
              <w:bottom w:color="000000" w:sz="4" w:val="single"/>
              <w:right w:color="000000" w:sz="4" w:val="single"/>
            </w:tcBorders>
            <w:shd w:fill="auto" w:val="clear"/>
            <w:vAlign w:val="bottom"/>
          </w:tcPr>
          <w:p w14:paraId="9C1A0000">
            <w:pPr>
              <w:spacing w:after="0" w:line="240" w:lineRule="auto"/>
              <w:ind w:firstLine="0" w:left="0"/>
              <w:jc w:val="right"/>
              <w:rPr>
                <w:sz w:val="24"/>
              </w:rPr>
            </w:pPr>
            <w:r>
              <w:rPr>
                <w:sz w:val="24"/>
              </w:rPr>
              <w:t>3</w:t>
            </w:r>
          </w:p>
        </w:tc>
        <w:tc>
          <w:tcPr>
            <w:tcW w:type="dxa" w:w="750"/>
            <w:tcBorders>
              <w:top w:sz="4" w:val="nil"/>
              <w:left w:sz="4" w:val="nil"/>
              <w:bottom w:color="000000" w:sz="4" w:val="single"/>
              <w:right w:color="000000" w:sz="4" w:val="single"/>
            </w:tcBorders>
            <w:shd w:fill="auto" w:val="clear"/>
            <w:vAlign w:val="bottom"/>
          </w:tcPr>
          <w:p w14:paraId="9D1A0000">
            <w:pPr>
              <w:spacing w:after="0" w:line="240" w:lineRule="auto"/>
              <w:ind w:firstLine="0" w:left="0"/>
              <w:jc w:val="right"/>
              <w:rPr>
                <w:sz w:val="24"/>
              </w:rPr>
            </w:pPr>
            <w:r>
              <w:rPr>
                <w:sz w:val="24"/>
              </w:rPr>
              <w:t>12</w:t>
            </w:r>
          </w:p>
        </w:tc>
        <w:tc>
          <w:tcPr>
            <w:tcW w:type="dxa" w:w="1689"/>
            <w:tcBorders>
              <w:top w:sz="4" w:val="nil"/>
              <w:left w:sz="4" w:val="nil"/>
              <w:bottom w:color="000000" w:sz="4" w:val="single"/>
              <w:right w:color="000000" w:sz="4" w:val="single"/>
            </w:tcBorders>
            <w:shd w:fill="auto" w:val="clear"/>
            <w:vAlign w:val="bottom"/>
          </w:tcPr>
          <w:p w14:paraId="9E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9F1A0000">
            <w:pPr>
              <w:spacing w:after="0" w:line="240" w:lineRule="auto"/>
              <w:ind w:firstLine="0" w:left="0"/>
              <w:jc w:val="left"/>
              <w:rPr>
                <w:sz w:val="22"/>
              </w:rPr>
            </w:pPr>
          </w:p>
        </w:tc>
        <w:tc>
          <w:tcPr>
            <w:tcW w:type="dxa" w:w="222"/>
            <w:vAlign w:val="center"/>
          </w:tcPr>
          <w:p w14:paraId="A01A0000">
            <w:pPr>
              <w:spacing w:after="0" w:line="240" w:lineRule="auto"/>
              <w:ind w:firstLine="0" w:left="0"/>
              <w:jc w:val="left"/>
              <w:rPr>
                <w:color w:val="000000"/>
                <w:sz w:val="20"/>
              </w:rPr>
            </w:pPr>
          </w:p>
        </w:tc>
      </w:tr>
      <w:tr>
        <w:trPr>
          <w:trHeight w:hRule="atLeast" w:val="238"/>
        </w:trPr>
        <w:tc>
          <w:tcPr>
            <w:tcW w:type="dxa" w:w="1822"/>
            <w:tcBorders>
              <w:top w:sz="4" w:val="nil"/>
              <w:left w:color="000000" w:sz="4" w:val="single"/>
              <w:bottom w:color="000000" w:sz="4" w:val="single"/>
              <w:right w:color="000000" w:sz="4" w:val="single"/>
            </w:tcBorders>
            <w:shd w:fill="auto" w:val="clear"/>
            <w:vAlign w:val="bottom"/>
          </w:tcPr>
          <w:p w14:paraId="A11A0000">
            <w:pPr>
              <w:spacing w:after="0" w:line="240" w:lineRule="auto"/>
              <w:ind w:firstLine="0" w:left="0"/>
              <w:jc w:val="left"/>
              <w:rPr>
                <w:sz w:val="22"/>
              </w:rPr>
            </w:pPr>
            <w:r>
              <w:rPr>
                <w:sz w:val="22"/>
              </w:rPr>
              <w:t>6. Технология</w:t>
            </w:r>
          </w:p>
        </w:tc>
        <w:tc>
          <w:tcPr>
            <w:tcW w:type="dxa" w:w="2123"/>
            <w:tcBorders>
              <w:top w:sz="4" w:val="nil"/>
              <w:left w:sz="4" w:val="nil"/>
              <w:bottom w:color="000000" w:sz="4" w:val="single"/>
              <w:right w:color="000000" w:sz="4" w:val="single"/>
            </w:tcBorders>
            <w:shd w:fill="auto" w:val="clear"/>
            <w:vAlign w:val="bottom"/>
          </w:tcPr>
          <w:p w14:paraId="A21A0000">
            <w:pPr>
              <w:spacing w:after="0" w:line="240" w:lineRule="auto"/>
              <w:ind w:firstLine="0" w:left="0"/>
              <w:jc w:val="left"/>
              <w:rPr>
                <w:sz w:val="22"/>
              </w:rPr>
            </w:pPr>
            <w:r>
              <w:rPr>
                <w:sz w:val="22"/>
              </w:rPr>
              <w:t>6.1. Ручной труд</w:t>
            </w:r>
          </w:p>
        </w:tc>
        <w:tc>
          <w:tcPr>
            <w:tcW w:type="dxa" w:w="621"/>
            <w:tcBorders>
              <w:top w:sz="4" w:val="nil"/>
              <w:left w:sz="4" w:val="nil"/>
              <w:bottom w:color="000000" w:sz="4" w:val="single"/>
              <w:right w:color="000000" w:sz="4" w:val="single"/>
            </w:tcBorders>
            <w:shd w:fill="auto" w:val="clear"/>
            <w:vAlign w:val="bottom"/>
          </w:tcPr>
          <w:p w14:paraId="A31A0000">
            <w:pPr>
              <w:spacing w:after="0" w:line="240" w:lineRule="auto"/>
              <w:ind w:firstLine="0" w:left="0"/>
              <w:jc w:val="right"/>
              <w:rPr>
                <w:sz w:val="24"/>
              </w:rPr>
            </w:pPr>
            <w:r>
              <w:rPr>
                <w:sz w:val="24"/>
              </w:rPr>
              <w:t>2</w:t>
            </w:r>
          </w:p>
        </w:tc>
        <w:tc>
          <w:tcPr>
            <w:tcW w:type="dxa" w:w="620"/>
            <w:tcBorders>
              <w:top w:sz="4" w:val="nil"/>
              <w:left w:sz="4" w:val="nil"/>
              <w:bottom w:color="000000" w:sz="4" w:val="single"/>
              <w:right w:color="000000" w:sz="4" w:val="single"/>
            </w:tcBorders>
            <w:shd w:fill="auto" w:val="clear"/>
            <w:vAlign w:val="bottom"/>
          </w:tcPr>
          <w:p w14:paraId="A4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A5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A6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A71A0000">
            <w:pPr>
              <w:spacing w:after="0" w:line="240" w:lineRule="auto"/>
              <w:ind w:firstLine="0" w:left="0"/>
              <w:jc w:val="right"/>
              <w:rPr>
                <w:sz w:val="24"/>
              </w:rPr>
            </w:pPr>
            <w:r>
              <w:rPr>
                <w:sz w:val="24"/>
              </w:rPr>
              <w:t>5</w:t>
            </w:r>
          </w:p>
        </w:tc>
        <w:tc>
          <w:tcPr>
            <w:tcW w:type="dxa" w:w="1689"/>
            <w:tcBorders>
              <w:top w:sz="4" w:val="nil"/>
              <w:left w:sz="4" w:val="nil"/>
              <w:bottom w:color="000000" w:sz="4" w:val="single"/>
              <w:right w:color="000000" w:sz="4" w:val="single"/>
            </w:tcBorders>
            <w:shd w:fill="auto" w:val="clear"/>
            <w:vAlign w:val="bottom"/>
          </w:tcPr>
          <w:p w14:paraId="A81A0000">
            <w:pPr>
              <w:spacing w:after="0" w:line="240" w:lineRule="auto"/>
              <w:ind w:firstLine="0" w:left="0"/>
              <w:jc w:val="left"/>
              <w:rPr>
                <w:sz w:val="22"/>
              </w:rPr>
            </w:pPr>
            <w:r>
              <w:rPr>
                <w:sz w:val="22"/>
              </w:rPr>
              <w:t>1кл-БА;                  2-4 -ТО</w:t>
            </w:r>
          </w:p>
        </w:tc>
        <w:tc>
          <w:tcPr>
            <w:tcW w:type="dxa" w:w="487"/>
            <w:tcBorders>
              <w:top w:sz="4" w:val="nil"/>
              <w:left w:sz="4" w:val="nil"/>
              <w:bottom w:sz="4" w:val="nil"/>
              <w:right w:sz="4" w:val="nil"/>
            </w:tcBorders>
            <w:shd w:fill="auto" w:val="clear"/>
            <w:vAlign w:val="bottom"/>
          </w:tcPr>
          <w:p w14:paraId="A91A0000">
            <w:pPr>
              <w:spacing w:after="0" w:line="240" w:lineRule="auto"/>
              <w:ind w:firstLine="0" w:left="0"/>
              <w:jc w:val="left"/>
              <w:rPr>
                <w:sz w:val="22"/>
              </w:rPr>
            </w:pPr>
          </w:p>
        </w:tc>
        <w:tc>
          <w:tcPr>
            <w:tcW w:type="dxa" w:w="222"/>
            <w:vAlign w:val="center"/>
          </w:tcPr>
          <w:p w14:paraId="AA1A0000">
            <w:pPr>
              <w:spacing w:after="0" w:line="240" w:lineRule="auto"/>
              <w:ind w:firstLine="0" w:left="0"/>
              <w:jc w:val="left"/>
              <w:rPr>
                <w:color w:val="000000"/>
                <w:sz w:val="20"/>
              </w:rPr>
            </w:pPr>
          </w:p>
        </w:tc>
      </w:tr>
      <w:tr>
        <w:trPr>
          <w:trHeight w:hRule="atLeast" w:val="315"/>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AB1A0000">
            <w:pPr>
              <w:spacing w:after="0" w:line="240" w:lineRule="auto"/>
              <w:ind w:firstLine="0" w:left="0"/>
              <w:jc w:val="left"/>
              <w:rPr>
                <w:b w:val="1"/>
                <w:color w:val="000000"/>
                <w:sz w:val="22"/>
              </w:rPr>
            </w:pPr>
            <w:r>
              <w:rPr>
                <w:b w:val="1"/>
                <w:color w:val="000000"/>
                <w:sz w:val="22"/>
              </w:rPr>
              <w:t>ИТОГО:</w:t>
            </w:r>
          </w:p>
        </w:tc>
        <w:tc>
          <w:tcPr>
            <w:tcW w:type="dxa" w:w="621"/>
            <w:tcBorders>
              <w:top w:sz="4" w:val="nil"/>
              <w:left w:sz="4" w:val="nil"/>
              <w:bottom w:color="000000" w:sz="4" w:val="single"/>
              <w:right w:color="000000" w:sz="4" w:val="single"/>
            </w:tcBorders>
            <w:shd w:fill="auto" w:val="clear"/>
            <w:vAlign w:val="bottom"/>
          </w:tcPr>
          <w:p w14:paraId="AC1A0000">
            <w:pPr>
              <w:spacing w:after="0" w:line="240" w:lineRule="auto"/>
              <w:ind w:firstLine="0" w:left="0"/>
              <w:jc w:val="right"/>
              <w:rPr>
                <w:sz w:val="24"/>
              </w:rPr>
            </w:pPr>
            <w:r>
              <w:rPr>
                <w:sz w:val="24"/>
              </w:rPr>
              <w:t>21</w:t>
            </w:r>
          </w:p>
        </w:tc>
        <w:tc>
          <w:tcPr>
            <w:tcW w:type="dxa" w:w="620"/>
            <w:tcBorders>
              <w:top w:sz="4" w:val="nil"/>
              <w:left w:sz="4" w:val="nil"/>
              <w:bottom w:color="000000" w:sz="4" w:val="single"/>
              <w:right w:color="000000" w:sz="4" w:val="single"/>
            </w:tcBorders>
            <w:shd w:fill="auto" w:val="clear"/>
            <w:vAlign w:val="bottom"/>
          </w:tcPr>
          <w:p w14:paraId="AD1A0000">
            <w:pPr>
              <w:spacing w:after="0" w:line="240" w:lineRule="auto"/>
              <w:ind w:firstLine="0" w:left="0"/>
              <w:jc w:val="right"/>
              <w:rPr>
                <w:sz w:val="24"/>
              </w:rPr>
            </w:pPr>
            <w:r>
              <w:rPr>
                <w:sz w:val="24"/>
              </w:rPr>
              <w:t>20</w:t>
            </w:r>
          </w:p>
        </w:tc>
        <w:tc>
          <w:tcPr>
            <w:tcW w:type="dxa" w:w="620"/>
            <w:tcBorders>
              <w:top w:sz="4" w:val="nil"/>
              <w:left w:sz="4" w:val="nil"/>
              <w:bottom w:color="000000" w:sz="4" w:val="single"/>
              <w:right w:color="000000" w:sz="4" w:val="single"/>
            </w:tcBorders>
            <w:shd w:fill="auto" w:val="clear"/>
            <w:vAlign w:val="bottom"/>
          </w:tcPr>
          <w:p w14:paraId="AE1A0000">
            <w:pPr>
              <w:spacing w:after="0" w:line="240" w:lineRule="auto"/>
              <w:ind w:firstLine="0" w:left="0"/>
              <w:jc w:val="right"/>
              <w:rPr>
                <w:sz w:val="24"/>
              </w:rPr>
            </w:pPr>
            <w:r>
              <w:rPr>
                <w:sz w:val="24"/>
              </w:rPr>
              <w:t>20</w:t>
            </w:r>
          </w:p>
        </w:tc>
        <w:tc>
          <w:tcPr>
            <w:tcW w:type="dxa" w:w="616"/>
            <w:tcBorders>
              <w:top w:sz="4" w:val="nil"/>
              <w:left w:sz="4" w:val="nil"/>
              <w:bottom w:color="000000" w:sz="4" w:val="single"/>
              <w:right w:color="000000" w:sz="4" w:val="single"/>
            </w:tcBorders>
            <w:shd w:fill="auto" w:val="clear"/>
            <w:vAlign w:val="bottom"/>
          </w:tcPr>
          <w:p w14:paraId="AF1A0000">
            <w:pPr>
              <w:spacing w:after="0" w:line="240" w:lineRule="auto"/>
              <w:ind w:firstLine="0" w:left="0"/>
              <w:jc w:val="right"/>
              <w:rPr>
                <w:sz w:val="24"/>
              </w:rPr>
            </w:pPr>
            <w:r>
              <w:rPr>
                <w:sz w:val="24"/>
              </w:rPr>
              <w:t>20</w:t>
            </w:r>
          </w:p>
        </w:tc>
        <w:tc>
          <w:tcPr>
            <w:tcW w:type="dxa" w:w="750"/>
            <w:tcBorders>
              <w:top w:sz="4" w:val="nil"/>
              <w:left w:sz="4" w:val="nil"/>
              <w:bottom w:color="000000" w:sz="4" w:val="single"/>
              <w:right w:color="000000" w:sz="4" w:val="single"/>
            </w:tcBorders>
            <w:shd w:fill="auto" w:val="clear"/>
            <w:vAlign w:val="bottom"/>
          </w:tcPr>
          <w:p w14:paraId="B01A0000">
            <w:pPr>
              <w:spacing w:after="0" w:line="240" w:lineRule="auto"/>
              <w:ind w:firstLine="0" w:left="0"/>
              <w:jc w:val="right"/>
              <w:rPr>
                <w:sz w:val="24"/>
              </w:rPr>
            </w:pPr>
            <w:r>
              <w:rPr>
                <w:sz w:val="24"/>
              </w:rPr>
              <w:t>81</w:t>
            </w:r>
          </w:p>
        </w:tc>
        <w:tc>
          <w:tcPr>
            <w:tcW w:type="dxa" w:w="1689"/>
            <w:tcBorders>
              <w:top w:sz="4" w:val="nil"/>
              <w:left w:sz="4" w:val="nil"/>
              <w:bottom w:color="000000" w:sz="4" w:val="single"/>
              <w:right w:color="000000" w:sz="4" w:val="single"/>
            </w:tcBorders>
            <w:shd w:fill="auto" w:val="clear"/>
            <w:vAlign w:val="bottom"/>
          </w:tcPr>
          <w:p w14:paraId="B1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B21A0000">
            <w:pPr>
              <w:spacing w:after="0" w:line="240" w:lineRule="auto"/>
              <w:ind w:firstLine="0" w:left="0"/>
              <w:jc w:val="left"/>
              <w:rPr>
                <w:sz w:val="24"/>
              </w:rPr>
            </w:pPr>
          </w:p>
        </w:tc>
        <w:tc>
          <w:tcPr>
            <w:tcW w:type="dxa" w:w="222"/>
            <w:vAlign w:val="center"/>
          </w:tcPr>
          <w:p w14:paraId="B31A0000">
            <w:pPr>
              <w:spacing w:after="0" w:line="240" w:lineRule="auto"/>
              <w:ind w:firstLine="0" w:left="0"/>
              <w:jc w:val="left"/>
              <w:rPr>
                <w:color w:val="000000"/>
                <w:sz w:val="20"/>
              </w:rPr>
            </w:pPr>
          </w:p>
        </w:tc>
      </w:tr>
      <w:tr>
        <w:trPr>
          <w:trHeight w:hRule="atLeast" w:val="423"/>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B41A0000">
            <w:pPr>
              <w:spacing w:after="0" w:line="240" w:lineRule="auto"/>
              <w:ind w:firstLine="0" w:left="0"/>
              <w:jc w:val="left"/>
              <w:rPr>
                <w:b w:val="1"/>
                <w:sz w:val="22"/>
              </w:rPr>
            </w:pPr>
            <w:r>
              <w:rPr>
                <w:b w:val="1"/>
                <w:sz w:val="22"/>
              </w:rPr>
              <w:t>Часть,формируемая участниками образовательных отношений</w:t>
            </w:r>
          </w:p>
        </w:tc>
        <w:tc>
          <w:tcPr>
            <w:tcW w:type="dxa" w:w="621"/>
            <w:tcBorders>
              <w:top w:sz="4" w:val="nil"/>
              <w:left w:sz="4" w:val="nil"/>
              <w:bottom w:color="000000" w:sz="4" w:val="single"/>
              <w:right w:color="000000" w:sz="4" w:val="single"/>
            </w:tcBorders>
            <w:shd w:fill="auto" w:val="clear"/>
            <w:vAlign w:val="bottom"/>
          </w:tcPr>
          <w:p w14:paraId="B51A0000">
            <w:pPr>
              <w:spacing w:after="0" w:line="240" w:lineRule="auto"/>
              <w:ind w:firstLine="0" w:left="0"/>
              <w:jc w:val="right"/>
              <w:rPr>
                <w:sz w:val="24"/>
              </w:rPr>
            </w:pPr>
            <w:r>
              <w:rPr>
                <w:sz w:val="24"/>
              </w:rPr>
              <w:t>0</w:t>
            </w:r>
          </w:p>
        </w:tc>
        <w:tc>
          <w:tcPr>
            <w:tcW w:type="dxa" w:w="620"/>
            <w:tcBorders>
              <w:top w:sz="4" w:val="nil"/>
              <w:left w:sz="4" w:val="nil"/>
              <w:bottom w:color="000000" w:sz="4" w:val="single"/>
              <w:right w:color="000000" w:sz="4" w:val="single"/>
            </w:tcBorders>
            <w:shd w:fill="auto" w:val="clear"/>
            <w:vAlign w:val="bottom"/>
          </w:tcPr>
          <w:p w14:paraId="B61A0000">
            <w:pPr>
              <w:spacing w:after="0" w:line="240" w:lineRule="auto"/>
              <w:ind w:firstLine="0" w:left="0"/>
              <w:jc w:val="right"/>
              <w:rPr>
                <w:sz w:val="24"/>
              </w:rPr>
            </w:pPr>
            <w:r>
              <w:rPr>
                <w:sz w:val="24"/>
              </w:rPr>
              <w:t>3</w:t>
            </w:r>
          </w:p>
        </w:tc>
        <w:tc>
          <w:tcPr>
            <w:tcW w:type="dxa" w:w="620"/>
            <w:tcBorders>
              <w:top w:sz="4" w:val="nil"/>
              <w:left w:sz="4" w:val="nil"/>
              <w:bottom w:color="000000" w:sz="4" w:val="single"/>
              <w:right w:color="000000" w:sz="4" w:val="single"/>
            </w:tcBorders>
            <w:shd w:fill="auto" w:val="clear"/>
            <w:vAlign w:val="bottom"/>
          </w:tcPr>
          <w:p w14:paraId="B71A0000">
            <w:pPr>
              <w:spacing w:after="0" w:line="240" w:lineRule="auto"/>
              <w:ind w:firstLine="0" w:left="0"/>
              <w:jc w:val="right"/>
              <w:rPr>
                <w:sz w:val="24"/>
              </w:rPr>
            </w:pPr>
            <w:r>
              <w:rPr>
                <w:sz w:val="24"/>
              </w:rPr>
              <w:t>3</w:t>
            </w:r>
          </w:p>
        </w:tc>
        <w:tc>
          <w:tcPr>
            <w:tcW w:type="dxa" w:w="616"/>
            <w:tcBorders>
              <w:top w:sz="4" w:val="nil"/>
              <w:left w:sz="4" w:val="nil"/>
              <w:bottom w:color="000000" w:sz="4" w:val="single"/>
              <w:right w:color="000000" w:sz="4" w:val="single"/>
            </w:tcBorders>
            <w:shd w:fill="auto" w:val="clear"/>
            <w:vAlign w:val="bottom"/>
          </w:tcPr>
          <w:p w14:paraId="B81A0000">
            <w:pPr>
              <w:spacing w:after="0" w:line="240" w:lineRule="auto"/>
              <w:ind w:firstLine="0" w:left="0"/>
              <w:jc w:val="right"/>
              <w:rPr>
                <w:sz w:val="24"/>
              </w:rPr>
            </w:pPr>
            <w:r>
              <w:rPr>
                <w:sz w:val="24"/>
              </w:rPr>
              <w:t>3</w:t>
            </w:r>
          </w:p>
        </w:tc>
        <w:tc>
          <w:tcPr>
            <w:tcW w:type="dxa" w:w="750"/>
            <w:tcBorders>
              <w:top w:sz="4" w:val="nil"/>
              <w:left w:sz="4" w:val="nil"/>
              <w:bottom w:color="000000" w:sz="4" w:val="single"/>
              <w:right w:color="000000" w:sz="4" w:val="single"/>
            </w:tcBorders>
            <w:shd w:fill="auto" w:val="clear"/>
            <w:vAlign w:val="bottom"/>
          </w:tcPr>
          <w:p w14:paraId="B91A0000">
            <w:pPr>
              <w:spacing w:after="0" w:line="240" w:lineRule="auto"/>
              <w:ind w:firstLine="0" w:left="0"/>
              <w:jc w:val="right"/>
              <w:rPr>
                <w:sz w:val="24"/>
              </w:rPr>
            </w:pPr>
            <w:r>
              <w:rPr>
                <w:sz w:val="24"/>
              </w:rPr>
              <w:t>9</w:t>
            </w:r>
          </w:p>
        </w:tc>
        <w:tc>
          <w:tcPr>
            <w:tcW w:type="dxa" w:w="1689"/>
            <w:tcBorders>
              <w:top w:sz="4" w:val="nil"/>
              <w:left w:sz="4" w:val="nil"/>
              <w:bottom w:color="000000" w:sz="4" w:val="single"/>
              <w:right w:color="000000" w:sz="4" w:val="single"/>
            </w:tcBorders>
            <w:shd w:fill="auto" w:val="clear"/>
            <w:vAlign w:val="bottom"/>
          </w:tcPr>
          <w:p w14:paraId="BA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BB1A0000">
            <w:pPr>
              <w:spacing w:after="0" w:line="240" w:lineRule="auto"/>
              <w:ind w:firstLine="0" w:left="0"/>
              <w:jc w:val="left"/>
              <w:rPr>
                <w:sz w:val="24"/>
              </w:rPr>
            </w:pPr>
          </w:p>
        </w:tc>
        <w:tc>
          <w:tcPr>
            <w:tcW w:type="dxa" w:w="222"/>
            <w:vAlign w:val="center"/>
          </w:tcPr>
          <w:p w14:paraId="BC1A0000">
            <w:pPr>
              <w:spacing w:after="0" w:line="240" w:lineRule="auto"/>
              <w:ind w:firstLine="0" w:left="0"/>
              <w:jc w:val="left"/>
              <w:rPr>
                <w:color w:val="000000"/>
                <w:sz w:val="20"/>
              </w:rPr>
            </w:pPr>
          </w:p>
        </w:tc>
      </w:tr>
      <w:tr>
        <w:trPr>
          <w:trHeight w:hRule="atLeast" w:val="315"/>
        </w:trPr>
        <w:tc>
          <w:tcPr>
            <w:tcW w:type="dxa" w:w="1822"/>
            <w:tcBorders>
              <w:top w:sz="4" w:val="nil"/>
              <w:left w:color="000000" w:sz="4" w:val="single"/>
              <w:bottom w:color="000000" w:sz="4" w:val="single"/>
              <w:right w:color="000000" w:sz="4" w:val="single"/>
            </w:tcBorders>
            <w:shd w:fill="auto" w:val="clear"/>
            <w:vAlign w:val="bottom"/>
          </w:tcPr>
          <w:p w14:paraId="BD1A0000">
            <w:pPr>
              <w:spacing w:after="0" w:line="240" w:lineRule="auto"/>
              <w:ind w:firstLine="0" w:left="0"/>
              <w:jc w:val="left"/>
              <w:rPr>
                <w:sz w:val="22"/>
              </w:rPr>
            </w:pPr>
            <w:r>
              <w:rPr>
                <w:sz w:val="22"/>
              </w:rPr>
              <w:t>Искусство</w:t>
            </w:r>
          </w:p>
        </w:tc>
        <w:tc>
          <w:tcPr>
            <w:tcW w:type="dxa" w:w="2123"/>
            <w:tcBorders>
              <w:top w:sz="4" w:val="nil"/>
              <w:left w:sz="4" w:val="nil"/>
              <w:bottom w:color="000000" w:sz="4" w:val="single"/>
              <w:right w:color="000000" w:sz="4" w:val="single"/>
            </w:tcBorders>
            <w:shd w:fill="auto" w:val="clear"/>
            <w:vAlign w:val="bottom"/>
          </w:tcPr>
          <w:p w14:paraId="BE1A0000">
            <w:pPr>
              <w:spacing w:after="0" w:line="240" w:lineRule="auto"/>
              <w:ind w:firstLine="0" w:left="0"/>
              <w:jc w:val="left"/>
              <w:rPr>
                <w:sz w:val="22"/>
              </w:rPr>
            </w:pPr>
            <w:r>
              <w:rPr>
                <w:sz w:val="22"/>
              </w:rPr>
              <w:t>Музыка</w:t>
            </w:r>
          </w:p>
        </w:tc>
        <w:tc>
          <w:tcPr>
            <w:tcW w:type="dxa" w:w="621"/>
            <w:tcBorders>
              <w:top w:sz="4" w:val="nil"/>
              <w:left w:sz="4" w:val="nil"/>
              <w:bottom w:color="000000" w:sz="4" w:val="single"/>
              <w:right w:color="000000" w:sz="4" w:val="single"/>
            </w:tcBorders>
            <w:shd w:fill="auto" w:val="clear"/>
            <w:vAlign w:val="bottom"/>
          </w:tcPr>
          <w:p w14:paraId="BF1A0000">
            <w:pPr>
              <w:spacing w:after="0" w:line="240" w:lineRule="auto"/>
              <w:ind w:firstLine="0" w:left="0"/>
              <w:jc w:val="right"/>
              <w:rPr>
                <w:sz w:val="24"/>
              </w:rPr>
            </w:pPr>
            <w:r>
              <w:rPr>
                <w:sz w:val="24"/>
              </w:rPr>
              <w:t>0</w:t>
            </w:r>
          </w:p>
        </w:tc>
        <w:tc>
          <w:tcPr>
            <w:tcW w:type="dxa" w:w="620"/>
            <w:tcBorders>
              <w:top w:sz="4" w:val="nil"/>
              <w:left w:sz="4" w:val="nil"/>
              <w:bottom w:color="000000" w:sz="4" w:val="single"/>
              <w:right w:color="000000" w:sz="4" w:val="single"/>
            </w:tcBorders>
            <w:shd w:fill="auto" w:val="clear"/>
            <w:vAlign w:val="bottom"/>
          </w:tcPr>
          <w:p w14:paraId="C0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C1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C21A0000">
            <w:pPr>
              <w:spacing w:after="0" w:line="240" w:lineRule="auto"/>
              <w:ind w:firstLine="0" w:left="0"/>
              <w:jc w:val="right"/>
              <w:rPr>
                <w:sz w:val="24"/>
              </w:rPr>
            </w:pPr>
            <w:r>
              <w:rPr>
                <w:sz w:val="24"/>
              </w:rPr>
              <w:t>0</w:t>
            </w:r>
          </w:p>
        </w:tc>
        <w:tc>
          <w:tcPr>
            <w:tcW w:type="dxa" w:w="750"/>
            <w:tcBorders>
              <w:top w:sz="4" w:val="nil"/>
              <w:left w:sz="4" w:val="nil"/>
              <w:bottom w:color="000000" w:sz="4" w:val="single"/>
              <w:right w:color="000000" w:sz="4" w:val="single"/>
            </w:tcBorders>
            <w:shd w:fill="auto" w:val="clear"/>
            <w:vAlign w:val="bottom"/>
          </w:tcPr>
          <w:p w14:paraId="C31A0000">
            <w:pPr>
              <w:spacing w:after="0" w:line="240" w:lineRule="auto"/>
              <w:ind w:firstLine="0" w:left="0"/>
              <w:jc w:val="right"/>
              <w:rPr>
                <w:sz w:val="24"/>
              </w:rPr>
            </w:pPr>
            <w:r>
              <w:rPr>
                <w:sz w:val="24"/>
              </w:rPr>
              <w:t>2</w:t>
            </w:r>
          </w:p>
        </w:tc>
        <w:tc>
          <w:tcPr>
            <w:tcW w:type="dxa" w:w="1689"/>
            <w:tcBorders>
              <w:top w:sz="4" w:val="nil"/>
              <w:left w:sz="4" w:val="nil"/>
              <w:bottom w:color="000000" w:sz="4" w:val="single"/>
              <w:right w:color="000000" w:sz="4" w:val="single"/>
            </w:tcBorders>
            <w:shd w:fill="auto" w:val="clear"/>
            <w:vAlign w:val="bottom"/>
          </w:tcPr>
          <w:p w14:paraId="C4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C51A0000">
            <w:pPr>
              <w:spacing w:after="0" w:line="240" w:lineRule="auto"/>
              <w:ind w:firstLine="0" w:left="0"/>
              <w:jc w:val="left"/>
              <w:rPr>
                <w:sz w:val="24"/>
              </w:rPr>
            </w:pPr>
          </w:p>
        </w:tc>
        <w:tc>
          <w:tcPr>
            <w:tcW w:type="dxa" w:w="222"/>
            <w:vAlign w:val="center"/>
          </w:tcPr>
          <w:p w14:paraId="C61A0000">
            <w:pPr>
              <w:spacing w:after="0" w:line="240" w:lineRule="auto"/>
              <w:ind w:firstLine="0" w:left="0"/>
              <w:jc w:val="left"/>
              <w:rPr>
                <w:color w:val="000000"/>
                <w:sz w:val="20"/>
              </w:rPr>
            </w:pPr>
          </w:p>
        </w:tc>
      </w:tr>
      <w:tr>
        <w:trPr>
          <w:trHeight w:hRule="atLeast" w:val="698"/>
        </w:trPr>
        <w:tc>
          <w:tcPr>
            <w:tcW w:type="dxa" w:w="1822"/>
            <w:tcBorders>
              <w:top w:color="000000" w:sz="4" w:val="single"/>
              <w:left w:color="000000" w:sz="4" w:val="single"/>
              <w:bottom w:color="000000" w:sz="4" w:val="single"/>
              <w:right w:color="000000" w:sz="4" w:val="single"/>
            </w:tcBorders>
            <w:shd w:fill="auto" w:val="clear"/>
            <w:vAlign w:val="bottom"/>
          </w:tcPr>
          <w:p w14:paraId="C71A0000">
            <w:pPr>
              <w:spacing w:after="0" w:line="240" w:lineRule="auto"/>
              <w:ind w:firstLine="0" w:left="0"/>
              <w:jc w:val="left"/>
              <w:rPr>
                <w:sz w:val="22"/>
              </w:rPr>
            </w:pPr>
            <w:r>
              <w:rPr>
                <w:sz w:val="22"/>
              </w:rPr>
              <w:t>Основы светской этики и религиозных культур</w:t>
            </w:r>
          </w:p>
        </w:tc>
        <w:tc>
          <w:tcPr>
            <w:tcW w:type="dxa" w:w="2123"/>
            <w:tcBorders>
              <w:top w:color="000000" w:sz="4" w:val="single"/>
              <w:left w:sz="4" w:val="nil"/>
              <w:bottom w:color="000000" w:sz="4" w:val="single"/>
              <w:right w:color="000000" w:sz="4" w:val="single"/>
            </w:tcBorders>
            <w:shd w:fill="auto" w:val="clear"/>
            <w:vAlign w:val="bottom"/>
          </w:tcPr>
          <w:p w14:paraId="C81A0000">
            <w:pPr>
              <w:spacing w:after="0" w:line="240" w:lineRule="auto"/>
              <w:ind w:firstLine="0" w:left="0"/>
              <w:jc w:val="left"/>
              <w:rPr>
                <w:sz w:val="22"/>
              </w:rPr>
            </w:pPr>
            <w:r>
              <w:rPr>
                <w:sz w:val="22"/>
              </w:rPr>
              <w:t>Основы светской этики и религиозных культур</w:t>
            </w:r>
          </w:p>
        </w:tc>
        <w:tc>
          <w:tcPr>
            <w:tcW w:type="dxa" w:w="621"/>
            <w:tcBorders>
              <w:top w:color="000000" w:sz="4" w:val="single"/>
              <w:left w:sz="4" w:val="nil"/>
              <w:bottom w:color="000000" w:sz="4" w:val="single"/>
              <w:right w:color="000000" w:sz="4" w:val="single"/>
            </w:tcBorders>
            <w:shd w:fill="auto" w:val="clear"/>
            <w:vAlign w:val="bottom"/>
          </w:tcPr>
          <w:p w14:paraId="C91A0000">
            <w:pPr>
              <w:spacing w:after="0" w:line="240" w:lineRule="auto"/>
              <w:ind w:firstLine="0" w:left="0"/>
              <w:jc w:val="right"/>
              <w:rPr>
                <w:sz w:val="24"/>
              </w:rPr>
            </w:pPr>
            <w:r>
              <w:rPr>
                <w:sz w:val="24"/>
              </w:rPr>
              <w:t>0</w:t>
            </w:r>
          </w:p>
        </w:tc>
        <w:tc>
          <w:tcPr>
            <w:tcW w:type="dxa" w:w="620"/>
            <w:tcBorders>
              <w:top w:color="000000" w:sz="4" w:val="single"/>
              <w:left w:sz="4" w:val="nil"/>
              <w:bottom w:color="000000" w:sz="4" w:val="single"/>
              <w:right w:color="000000" w:sz="4" w:val="single"/>
            </w:tcBorders>
            <w:shd w:fill="auto" w:val="clear"/>
            <w:vAlign w:val="bottom"/>
          </w:tcPr>
          <w:p w14:paraId="CA1A0000">
            <w:pPr>
              <w:spacing w:after="0" w:line="240" w:lineRule="auto"/>
              <w:ind w:firstLine="0" w:left="0"/>
              <w:jc w:val="right"/>
              <w:rPr>
                <w:sz w:val="24"/>
              </w:rPr>
            </w:pPr>
            <w:r>
              <w:rPr>
                <w:sz w:val="24"/>
              </w:rPr>
              <w:t>0</w:t>
            </w:r>
          </w:p>
        </w:tc>
        <w:tc>
          <w:tcPr>
            <w:tcW w:type="dxa" w:w="620"/>
            <w:tcBorders>
              <w:top w:color="000000" w:sz="4" w:val="single"/>
              <w:left w:sz="4" w:val="nil"/>
              <w:bottom w:color="000000" w:sz="4" w:val="single"/>
              <w:right w:color="000000" w:sz="4" w:val="single"/>
            </w:tcBorders>
            <w:shd w:fill="auto" w:val="clear"/>
            <w:vAlign w:val="bottom"/>
          </w:tcPr>
          <w:p w14:paraId="CB1A0000">
            <w:pPr>
              <w:spacing w:after="0" w:line="240" w:lineRule="auto"/>
              <w:ind w:firstLine="0" w:left="0"/>
              <w:jc w:val="right"/>
              <w:rPr>
                <w:sz w:val="24"/>
              </w:rPr>
            </w:pPr>
            <w:r>
              <w:rPr>
                <w:sz w:val="24"/>
              </w:rPr>
              <w:t>0</w:t>
            </w:r>
          </w:p>
        </w:tc>
        <w:tc>
          <w:tcPr>
            <w:tcW w:type="dxa" w:w="616"/>
            <w:tcBorders>
              <w:top w:color="000000" w:sz="4" w:val="single"/>
              <w:left w:sz="4" w:val="nil"/>
              <w:bottom w:color="000000" w:sz="4" w:val="single"/>
              <w:right w:color="000000" w:sz="4" w:val="single"/>
            </w:tcBorders>
            <w:shd w:fill="auto" w:val="clear"/>
            <w:vAlign w:val="bottom"/>
          </w:tcPr>
          <w:p w14:paraId="CC1A0000">
            <w:pPr>
              <w:spacing w:after="0" w:line="240" w:lineRule="auto"/>
              <w:ind w:firstLine="0" w:left="0"/>
              <w:jc w:val="right"/>
              <w:rPr>
                <w:sz w:val="24"/>
              </w:rPr>
            </w:pPr>
            <w:r>
              <w:rPr>
                <w:sz w:val="24"/>
              </w:rPr>
              <w:t>1</w:t>
            </w:r>
          </w:p>
        </w:tc>
        <w:tc>
          <w:tcPr>
            <w:tcW w:type="dxa" w:w="750"/>
            <w:tcBorders>
              <w:top w:color="000000" w:sz="4" w:val="single"/>
              <w:left w:sz="4" w:val="nil"/>
              <w:bottom w:color="000000" w:sz="4" w:val="single"/>
              <w:right w:color="000000" w:sz="4" w:val="single"/>
            </w:tcBorders>
            <w:shd w:fill="auto" w:val="clear"/>
            <w:vAlign w:val="bottom"/>
          </w:tcPr>
          <w:p w14:paraId="CD1A0000">
            <w:pPr>
              <w:spacing w:after="0" w:line="240" w:lineRule="auto"/>
              <w:ind w:firstLine="0" w:left="0"/>
              <w:jc w:val="left"/>
              <w:rPr>
                <w:sz w:val="24"/>
              </w:rPr>
            </w:pPr>
            <w:r>
              <w:rPr>
                <w:sz w:val="24"/>
              </w:rPr>
              <w:t> </w:t>
            </w:r>
          </w:p>
        </w:tc>
        <w:tc>
          <w:tcPr>
            <w:tcW w:type="dxa" w:w="1689"/>
            <w:tcBorders>
              <w:top w:color="000000" w:sz="4" w:val="single"/>
              <w:left w:sz="4" w:val="nil"/>
              <w:bottom w:color="000000" w:sz="4" w:val="single"/>
              <w:right w:color="000000" w:sz="4" w:val="single"/>
            </w:tcBorders>
            <w:shd w:fill="auto" w:val="clear"/>
            <w:vAlign w:val="bottom"/>
          </w:tcPr>
          <w:p w14:paraId="CE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CF1A0000">
            <w:pPr>
              <w:spacing w:after="0" w:line="240" w:lineRule="auto"/>
              <w:ind w:firstLine="0" w:left="0"/>
              <w:jc w:val="left"/>
              <w:rPr>
                <w:sz w:val="24"/>
              </w:rPr>
            </w:pPr>
          </w:p>
        </w:tc>
        <w:tc>
          <w:tcPr>
            <w:tcW w:type="dxa" w:w="222"/>
            <w:vAlign w:val="center"/>
          </w:tcPr>
          <w:p w14:paraId="D01A0000">
            <w:pPr>
              <w:spacing w:after="0" w:line="240" w:lineRule="auto"/>
              <w:ind w:firstLine="0" w:left="0"/>
              <w:jc w:val="left"/>
              <w:rPr>
                <w:color w:val="000000"/>
                <w:sz w:val="20"/>
              </w:rPr>
            </w:pPr>
          </w:p>
        </w:tc>
      </w:tr>
      <w:tr>
        <w:trPr>
          <w:trHeight w:hRule="atLeast" w:val="315"/>
        </w:trPr>
        <w:tc>
          <w:tcPr>
            <w:tcW w:type="dxa" w:w="1822"/>
            <w:vMerge w:val="restart"/>
            <w:tcBorders>
              <w:top w:sz="4" w:val="nil"/>
              <w:left w:color="000000" w:sz="4" w:val="single"/>
              <w:bottom w:color="000000" w:sz="4" w:val="single"/>
              <w:right w:color="000000" w:sz="4" w:val="single"/>
            </w:tcBorders>
            <w:shd w:fill="auto" w:val="clear"/>
            <w:vAlign w:val="bottom"/>
          </w:tcPr>
          <w:p w14:paraId="D11A0000">
            <w:pPr>
              <w:spacing w:after="0" w:line="240" w:lineRule="auto"/>
              <w:ind w:firstLine="0" w:left="0"/>
              <w:jc w:val="left"/>
              <w:rPr>
                <w:sz w:val="22"/>
              </w:rPr>
            </w:pPr>
            <w:r>
              <w:rPr>
                <w:sz w:val="22"/>
              </w:rPr>
              <w:t>Язык и речевая практика</w:t>
            </w:r>
          </w:p>
        </w:tc>
        <w:tc>
          <w:tcPr>
            <w:tcW w:type="dxa" w:w="2123"/>
            <w:tcBorders>
              <w:top w:sz="4" w:val="nil"/>
              <w:left w:sz="4" w:val="nil"/>
              <w:bottom w:color="000000" w:sz="4" w:val="single"/>
              <w:right w:color="000000" w:sz="4" w:val="single"/>
            </w:tcBorders>
            <w:shd w:fill="auto" w:val="clear"/>
            <w:vAlign w:val="bottom"/>
          </w:tcPr>
          <w:p w14:paraId="D21A0000">
            <w:pPr>
              <w:spacing w:after="0" w:line="240" w:lineRule="auto"/>
              <w:ind w:firstLine="0" w:left="0"/>
              <w:jc w:val="left"/>
              <w:rPr>
                <w:sz w:val="22"/>
              </w:rPr>
            </w:pPr>
            <w:r>
              <w:rPr>
                <w:sz w:val="22"/>
              </w:rPr>
              <w:t>Русский язык</w:t>
            </w:r>
          </w:p>
        </w:tc>
        <w:tc>
          <w:tcPr>
            <w:tcW w:type="dxa" w:w="621"/>
            <w:tcBorders>
              <w:top w:sz="4" w:val="nil"/>
              <w:left w:sz="4" w:val="nil"/>
              <w:bottom w:color="000000" w:sz="4" w:val="single"/>
              <w:right w:color="000000" w:sz="4" w:val="single"/>
            </w:tcBorders>
            <w:shd w:fill="auto" w:val="clear"/>
            <w:vAlign w:val="bottom"/>
          </w:tcPr>
          <w:p w14:paraId="D31A0000">
            <w:pPr>
              <w:spacing w:after="0" w:line="240" w:lineRule="auto"/>
              <w:ind w:firstLine="0" w:left="0"/>
              <w:jc w:val="right"/>
              <w:rPr>
                <w:sz w:val="24"/>
              </w:rPr>
            </w:pPr>
            <w:r>
              <w:rPr>
                <w:sz w:val="24"/>
              </w:rPr>
              <w:t>0</w:t>
            </w:r>
          </w:p>
        </w:tc>
        <w:tc>
          <w:tcPr>
            <w:tcW w:type="dxa" w:w="620"/>
            <w:tcBorders>
              <w:top w:sz="4" w:val="nil"/>
              <w:left w:sz="4" w:val="nil"/>
              <w:bottom w:color="000000" w:sz="4" w:val="single"/>
              <w:right w:color="000000" w:sz="4" w:val="single"/>
            </w:tcBorders>
            <w:shd w:fill="auto" w:val="clear"/>
            <w:vAlign w:val="bottom"/>
          </w:tcPr>
          <w:p w14:paraId="D4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D5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D6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D71A0000">
            <w:pPr>
              <w:spacing w:after="0" w:line="240" w:lineRule="auto"/>
              <w:ind w:firstLine="0" w:left="0"/>
              <w:jc w:val="right"/>
              <w:rPr>
                <w:sz w:val="24"/>
              </w:rPr>
            </w:pPr>
            <w:r>
              <w:rPr>
                <w:sz w:val="24"/>
              </w:rPr>
              <w:t>3</w:t>
            </w:r>
          </w:p>
        </w:tc>
        <w:tc>
          <w:tcPr>
            <w:tcW w:type="dxa" w:w="1689"/>
            <w:tcBorders>
              <w:top w:sz="4" w:val="nil"/>
              <w:left w:sz="4" w:val="nil"/>
              <w:bottom w:color="000000" w:sz="4" w:val="single"/>
              <w:right w:color="000000" w:sz="4" w:val="single"/>
            </w:tcBorders>
            <w:shd w:fill="auto" w:val="clear"/>
            <w:vAlign w:val="bottom"/>
          </w:tcPr>
          <w:p w14:paraId="D8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D91A0000">
            <w:pPr>
              <w:spacing w:after="0" w:line="240" w:lineRule="auto"/>
              <w:ind w:firstLine="0" w:left="0"/>
              <w:jc w:val="left"/>
              <w:rPr>
                <w:sz w:val="24"/>
              </w:rPr>
            </w:pPr>
          </w:p>
        </w:tc>
        <w:tc>
          <w:tcPr>
            <w:tcW w:type="dxa" w:w="222"/>
            <w:vAlign w:val="center"/>
          </w:tcPr>
          <w:p w14:paraId="DA1A0000">
            <w:pPr>
              <w:spacing w:after="0" w:line="240" w:lineRule="auto"/>
              <w:ind w:firstLine="0" w:left="0"/>
              <w:jc w:val="left"/>
              <w:rPr>
                <w:color w:val="000000"/>
                <w:sz w:val="20"/>
              </w:rPr>
            </w:pPr>
          </w:p>
        </w:tc>
      </w:tr>
      <w:tr>
        <w:trPr>
          <w:trHeight w:hRule="atLeast" w:val="152"/>
        </w:trPr>
        <w:tc>
          <w:tcPr>
            <w:tcW w:type="dxa" w:w="1822"/>
            <w:gridSpan w:val="1"/>
            <w:vMerge w:val="continue"/>
            <w:tcBorders>
              <w:top w:sz="4" w:val="nil"/>
              <w:left w:color="000000" w:sz="4" w:val="single"/>
              <w:bottom w:color="000000" w:sz="4" w:val="single"/>
              <w:right w:color="000000" w:sz="4" w:val="single"/>
            </w:tcBorders>
            <w:shd w:fill="auto" w:val="clear"/>
            <w:vAlign w:val="bottom"/>
          </w:tcPr>
          <w:p/>
        </w:tc>
        <w:tc>
          <w:tcPr>
            <w:tcW w:type="dxa" w:w="2123"/>
            <w:tcBorders>
              <w:top w:sz="4" w:val="nil"/>
              <w:left w:sz="4" w:val="nil"/>
              <w:bottom w:color="000000" w:sz="4" w:val="single"/>
              <w:right w:color="000000" w:sz="4" w:val="single"/>
            </w:tcBorders>
            <w:shd w:fill="auto" w:val="clear"/>
            <w:vAlign w:val="bottom"/>
          </w:tcPr>
          <w:p w14:paraId="DB1A0000">
            <w:pPr>
              <w:spacing w:after="0" w:line="240" w:lineRule="auto"/>
              <w:ind w:firstLine="0" w:left="0"/>
              <w:jc w:val="left"/>
              <w:rPr>
                <w:sz w:val="22"/>
              </w:rPr>
            </w:pPr>
            <w:r>
              <w:rPr>
                <w:sz w:val="22"/>
              </w:rPr>
              <w:t>Чтение</w:t>
            </w:r>
          </w:p>
        </w:tc>
        <w:tc>
          <w:tcPr>
            <w:tcW w:type="dxa" w:w="621"/>
            <w:tcBorders>
              <w:top w:sz="4" w:val="nil"/>
              <w:left w:sz="4" w:val="nil"/>
              <w:bottom w:color="000000" w:sz="4" w:val="single"/>
              <w:right w:color="000000" w:sz="4" w:val="single"/>
            </w:tcBorders>
            <w:shd w:fill="auto" w:val="clear"/>
            <w:vAlign w:val="bottom"/>
          </w:tcPr>
          <w:p w14:paraId="DC1A0000">
            <w:pPr>
              <w:spacing w:after="0" w:line="240" w:lineRule="auto"/>
              <w:ind w:firstLine="0" w:left="0"/>
              <w:jc w:val="right"/>
              <w:rPr>
                <w:sz w:val="24"/>
              </w:rPr>
            </w:pPr>
            <w:r>
              <w:rPr>
                <w:sz w:val="24"/>
              </w:rPr>
              <w:t>0</w:t>
            </w:r>
          </w:p>
        </w:tc>
        <w:tc>
          <w:tcPr>
            <w:tcW w:type="dxa" w:w="620"/>
            <w:tcBorders>
              <w:top w:sz="4" w:val="nil"/>
              <w:left w:sz="4" w:val="nil"/>
              <w:bottom w:color="000000" w:sz="4" w:val="single"/>
              <w:right w:color="000000" w:sz="4" w:val="single"/>
            </w:tcBorders>
            <w:shd w:fill="auto" w:val="clear"/>
            <w:vAlign w:val="bottom"/>
          </w:tcPr>
          <w:p w14:paraId="DD1A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DE1A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DF1A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E01A0000">
            <w:pPr>
              <w:spacing w:after="0" w:line="240" w:lineRule="auto"/>
              <w:ind w:firstLine="0" w:left="0"/>
              <w:jc w:val="right"/>
              <w:rPr>
                <w:sz w:val="24"/>
              </w:rPr>
            </w:pPr>
            <w:r>
              <w:rPr>
                <w:sz w:val="24"/>
              </w:rPr>
              <w:t>3</w:t>
            </w:r>
          </w:p>
        </w:tc>
        <w:tc>
          <w:tcPr>
            <w:tcW w:type="dxa" w:w="1689"/>
            <w:tcBorders>
              <w:top w:sz="4" w:val="nil"/>
              <w:left w:sz="4" w:val="nil"/>
              <w:bottom w:color="000000" w:sz="4" w:val="single"/>
              <w:right w:color="000000" w:sz="4" w:val="single"/>
            </w:tcBorders>
            <w:shd w:fill="auto" w:val="clear"/>
            <w:vAlign w:val="bottom"/>
          </w:tcPr>
          <w:p w14:paraId="E1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E21A0000">
            <w:pPr>
              <w:spacing w:after="0" w:line="240" w:lineRule="auto"/>
              <w:ind w:firstLine="0" w:left="0"/>
              <w:jc w:val="left"/>
              <w:rPr>
                <w:sz w:val="24"/>
              </w:rPr>
            </w:pPr>
          </w:p>
        </w:tc>
        <w:tc>
          <w:tcPr>
            <w:tcW w:type="dxa" w:w="222"/>
            <w:vAlign w:val="center"/>
          </w:tcPr>
          <w:p w14:paraId="E31A0000">
            <w:pPr>
              <w:spacing w:after="0" w:line="240" w:lineRule="auto"/>
              <w:ind w:firstLine="0" w:left="0"/>
              <w:jc w:val="left"/>
              <w:rPr>
                <w:color w:val="000000"/>
                <w:sz w:val="20"/>
              </w:rPr>
            </w:pPr>
          </w:p>
        </w:tc>
      </w:tr>
      <w:tr>
        <w:trPr>
          <w:trHeight w:hRule="atLeast" w:val="469"/>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E41A0000">
            <w:pPr>
              <w:spacing w:after="0" w:line="240" w:lineRule="auto"/>
              <w:ind w:firstLine="0" w:left="0"/>
              <w:jc w:val="left"/>
              <w:rPr>
                <w:b w:val="1"/>
                <w:sz w:val="22"/>
              </w:rPr>
            </w:pPr>
            <w:r>
              <w:rPr>
                <w:b w:val="1"/>
                <w:sz w:val="22"/>
              </w:rPr>
              <w:t>Максимально допустимая недельная нагрузка ( при 5-дневной учебной неделе)</w:t>
            </w:r>
          </w:p>
        </w:tc>
        <w:tc>
          <w:tcPr>
            <w:tcW w:type="dxa" w:w="621"/>
            <w:tcBorders>
              <w:top w:sz="4" w:val="nil"/>
              <w:left w:sz="4" w:val="nil"/>
              <w:bottom w:color="000000" w:sz="4" w:val="single"/>
              <w:right w:color="000000" w:sz="4" w:val="single"/>
            </w:tcBorders>
            <w:shd w:fill="auto" w:val="clear"/>
            <w:vAlign w:val="bottom"/>
          </w:tcPr>
          <w:p w14:paraId="E51A0000">
            <w:pPr>
              <w:spacing w:after="0" w:line="240" w:lineRule="auto"/>
              <w:ind w:firstLine="0" w:left="0"/>
              <w:jc w:val="right"/>
              <w:rPr>
                <w:sz w:val="24"/>
              </w:rPr>
            </w:pPr>
            <w:r>
              <w:rPr>
                <w:sz w:val="24"/>
              </w:rPr>
              <w:t>21</w:t>
            </w:r>
          </w:p>
        </w:tc>
        <w:tc>
          <w:tcPr>
            <w:tcW w:type="dxa" w:w="620"/>
            <w:tcBorders>
              <w:top w:sz="4" w:val="nil"/>
              <w:left w:sz="4" w:val="nil"/>
              <w:bottom w:color="000000" w:sz="4" w:val="single"/>
              <w:right w:color="000000" w:sz="4" w:val="single"/>
            </w:tcBorders>
            <w:shd w:fill="auto" w:val="clear"/>
            <w:vAlign w:val="bottom"/>
          </w:tcPr>
          <w:p w14:paraId="E61A0000">
            <w:pPr>
              <w:spacing w:after="0" w:line="240" w:lineRule="auto"/>
              <w:ind w:firstLine="0" w:left="0"/>
              <w:jc w:val="right"/>
              <w:rPr>
                <w:sz w:val="24"/>
              </w:rPr>
            </w:pPr>
            <w:r>
              <w:rPr>
                <w:sz w:val="24"/>
              </w:rPr>
              <w:t>23</w:t>
            </w:r>
          </w:p>
        </w:tc>
        <w:tc>
          <w:tcPr>
            <w:tcW w:type="dxa" w:w="620"/>
            <w:tcBorders>
              <w:top w:sz="4" w:val="nil"/>
              <w:left w:sz="4" w:val="nil"/>
              <w:bottom w:color="000000" w:sz="4" w:val="single"/>
              <w:right w:color="000000" w:sz="4" w:val="single"/>
            </w:tcBorders>
            <w:shd w:fill="auto" w:val="clear"/>
            <w:vAlign w:val="bottom"/>
          </w:tcPr>
          <w:p w14:paraId="E71A0000">
            <w:pPr>
              <w:spacing w:after="0" w:line="240" w:lineRule="auto"/>
              <w:ind w:firstLine="0" w:left="0"/>
              <w:jc w:val="right"/>
              <w:rPr>
                <w:sz w:val="24"/>
              </w:rPr>
            </w:pPr>
            <w:r>
              <w:rPr>
                <w:sz w:val="24"/>
              </w:rPr>
              <w:t>23</w:t>
            </w:r>
          </w:p>
        </w:tc>
        <w:tc>
          <w:tcPr>
            <w:tcW w:type="dxa" w:w="616"/>
            <w:tcBorders>
              <w:top w:sz="4" w:val="nil"/>
              <w:left w:sz="4" w:val="nil"/>
              <w:bottom w:color="000000" w:sz="4" w:val="single"/>
              <w:right w:color="000000" w:sz="4" w:val="single"/>
            </w:tcBorders>
            <w:shd w:fill="auto" w:val="clear"/>
            <w:vAlign w:val="bottom"/>
          </w:tcPr>
          <w:p w14:paraId="E81A0000">
            <w:pPr>
              <w:spacing w:after="0" w:line="240" w:lineRule="auto"/>
              <w:ind w:firstLine="0" w:left="0"/>
              <w:jc w:val="right"/>
              <w:rPr>
                <w:sz w:val="24"/>
              </w:rPr>
            </w:pPr>
            <w:r>
              <w:rPr>
                <w:sz w:val="24"/>
              </w:rPr>
              <w:t>23</w:t>
            </w:r>
          </w:p>
        </w:tc>
        <w:tc>
          <w:tcPr>
            <w:tcW w:type="dxa" w:w="750"/>
            <w:tcBorders>
              <w:top w:sz="4" w:val="nil"/>
              <w:left w:sz="4" w:val="nil"/>
              <w:bottom w:color="000000" w:sz="4" w:val="single"/>
              <w:right w:color="000000" w:sz="4" w:val="single"/>
            </w:tcBorders>
            <w:shd w:fill="auto" w:val="clear"/>
            <w:vAlign w:val="bottom"/>
          </w:tcPr>
          <w:p w14:paraId="E91A0000">
            <w:pPr>
              <w:spacing w:after="0" w:line="240" w:lineRule="auto"/>
              <w:ind w:firstLine="0" w:left="0"/>
              <w:jc w:val="right"/>
              <w:rPr>
                <w:sz w:val="24"/>
              </w:rPr>
            </w:pPr>
            <w:r>
              <w:rPr>
                <w:sz w:val="24"/>
              </w:rPr>
              <w:t>90</w:t>
            </w:r>
          </w:p>
        </w:tc>
        <w:tc>
          <w:tcPr>
            <w:tcW w:type="dxa" w:w="1689"/>
            <w:tcBorders>
              <w:top w:sz="4" w:val="nil"/>
              <w:left w:sz="4" w:val="nil"/>
              <w:bottom w:color="000000" w:sz="4" w:val="single"/>
              <w:right w:color="000000" w:sz="4" w:val="single"/>
            </w:tcBorders>
            <w:shd w:fill="auto" w:val="clear"/>
            <w:vAlign w:val="bottom"/>
          </w:tcPr>
          <w:p w14:paraId="EA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EB1A0000">
            <w:pPr>
              <w:spacing w:after="0" w:line="240" w:lineRule="auto"/>
              <w:ind w:firstLine="0" w:left="0"/>
              <w:jc w:val="left"/>
              <w:rPr>
                <w:sz w:val="24"/>
              </w:rPr>
            </w:pPr>
          </w:p>
        </w:tc>
        <w:tc>
          <w:tcPr>
            <w:tcW w:type="dxa" w:w="222"/>
            <w:vAlign w:val="center"/>
          </w:tcPr>
          <w:p w14:paraId="EC1A0000">
            <w:pPr>
              <w:spacing w:after="0" w:line="240" w:lineRule="auto"/>
              <w:ind w:firstLine="0" w:left="0"/>
              <w:jc w:val="left"/>
              <w:rPr>
                <w:color w:val="000000"/>
                <w:sz w:val="20"/>
              </w:rPr>
            </w:pPr>
          </w:p>
        </w:tc>
      </w:tr>
      <w:tr>
        <w:trPr>
          <w:trHeight w:hRule="atLeast" w:val="525"/>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ED1A0000">
            <w:pPr>
              <w:spacing w:after="0" w:line="240" w:lineRule="auto"/>
              <w:ind w:firstLine="0" w:left="0"/>
              <w:jc w:val="left"/>
              <w:rPr>
                <w:b w:val="1"/>
                <w:sz w:val="22"/>
              </w:rPr>
            </w:pPr>
            <w:r>
              <w:rPr>
                <w:b w:val="1"/>
                <w:sz w:val="22"/>
              </w:rPr>
              <w:t>Коррекционно-развивающая область:</w:t>
            </w:r>
          </w:p>
        </w:tc>
        <w:tc>
          <w:tcPr>
            <w:tcW w:type="dxa" w:w="621"/>
            <w:tcBorders>
              <w:top w:sz="4" w:val="nil"/>
              <w:left w:sz="4" w:val="nil"/>
              <w:bottom w:color="000000" w:sz="4" w:val="single"/>
              <w:right w:color="000000" w:sz="4" w:val="single"/>
            </w:tcBorders>
            <w:shd w:fill="auto" w:val="clear"/>
            <w:vAlign w:val="bottom"/>
          </w:tcPr>
          <w:p w14:paraId="EE1A0000">
            <w:pPr>
              <w:spacing w:after="0" w:line="240" w:lineRule="auto"/>
              <w:ind w:firstLine="0" w:left="0"/>
              <w:jc w:val="right"/>
              <w:rPr>
                <w:sz w:val="24"/>
              </w:rPr>
            </w:pPr>
            <w:r>
              <w:rPr>
                <w:sz w:val="24"/>
              </w:rPr>
              <w:t>6</w:t>
            </w:r>
          </w:p>
        </w:tc>
        <w:tc>
          <w:tcPr>
            <w:tcW w:type="dxa" w:w="620"/>
            <w:tcBorders>
              <w:top w:sz="4" w:val="nil"/>
              <w:left w:sz="4" w:val="nil"/>
              <w:bottom w:color="000000" w:sz="4" w:val="single"/>
              <w:right w:color="000000" w:sz="4" w:val="single"/>
            </w:tcBorders>
            <w:shd w:fill="auto" w:val="clear"/>
            <w:vAlign w:val="bottom"/>
          </w:tcPr>
          <w:p w14:paraId="EF1A0000">
            <w:pPr>
              <w:spacing w:after="0" w:line="240" w:lineRule="auto"/>
              <w:ind w:firstLine="0" w:left="0"/>
              <w:jc w:val="right"/>
              <w:rPr>
                <w:sz w:val="24"/>
              </w:rPr>
            </w:pPr>
            <w:r>
              <w:rPr>
                <w:sz w:val="24"/>
              </w:rPr>
              <w:t>6</w:t>
            </w:r>
          </w:p>
        </w:tc>
        <w:tc>
          <w:tcPr>
            <w:tcW w:type="dxa" w:w="620"/>
            <w:tcBorders>
              <w:top w:sz="4" w:val="nil"/>
              <w:left w:sz="4" w:val="nil"/>
              <w:bottom w:color="000000" w:sz="4" w:val="single"/>
              <w:right w:color="000000" w:sz="4" w:val="single"/>
            </w:tcBorders>
            <w:shd w:fill="auto" w:val="clear"/>
            <w:vAlign w:val="bottom"/>
          </w:tcPr>
          <w:p w14:paraId="F01A0000">
            <w:pPr>
              <w:spacing w:after="0" w:line="240" w:lineRule="auto"/>
              <w:ind w:firstLine="0" w:left="0"/>
              <w:jc w:val="right"/>
              <w:rPr>
                <w:sz w:val="24"/>
              </w:rPr>
            </w:pPr>
            <w:r>
              <w:rPr>
                <w:sz w:val="24"/>
              </w:rPr>
              <w:t>6</w:t>
            </w:r>
          </w:p>
        </w:tc>
        <w:tc>
          <w:tcPr>
            <w:tcW w:type="dxa" w:w="616"/>
            <w:tcBorders>
              <w:top w:sz="4" w:val="nil"/>
              <w:left w:sz="4" w:val="nil"/>
              <w:bottom w:color="000000" w:sz="4" w:val="single"/>
              <w:right w:color="000000" w:sz="4" w:val="single"/>
            </w:tcBorders>
            <w:shd w:fill="auto" w:val="clear"/>
            <w:vAlign w:val="bottom"/>
          </w:tcPr>
          <w:p w14:paraId="F11A0000">
            <w:pPr>
              <w:spacing w:after="0" w:line="240" w:lineRule="auto"/>
              <w:ind w:firstLine="0" w:left="0"/>
              <w:jc w:val="right"/>
              <w:rPr>
                <w:sz w:val="24"/>
              </w:rPr>
            </w:pPr>
            <w:r>
              <w:rPr>
                <w:sz w:val="24"/>
              </w:rPr>
              <w:t>6</w:t>
            </w:r>
          </w:p>
        </w:tc>
        <w:tc>
          <w:tcPr>
            <w:tcW w:type="dxa" w:w="750"/>
            <w:tcBorders>
              <w:top w:sz="4" w:val="nil"/>
              <w:left w:sz="4" w:val="nil"/>
              <w:bottom w:color="000000" w:sz="4" w:val="single"/>
              <w:right w:color="000000" w:sz="4" w:val="single"/>
            </w:tcBorders>
            <w:shd w:fill="auto" w:val="clear"/>
            <w:vAlign w:val="bottom"/>
          </w:tcPr>
          <w:p w14:paraId="F21A0000">
            <w:pPr>
              <w:spacing w:after="0" w:line="240" w:lineRule="auto"/>
              <w:ind w:firstLine="0" w:left="0"/>
              <w:jc w:val="right"/>
              <w:rPr>
                <w:sz w:val="24"/>
              </w:rPr>
            </w:pPr>
            <w:r>
              <w:rPr>
                <w:sz w:val="24"/>
              </w:rPr>
              <w:t>24</w:t>
            </w:r>
          </w:p>
        </w:tc>
        <w:tc>
          <w:tcPr>
            <w:tcW w:type="dxa" w:w="1689"/>
            <w:tcBorders>
              <w:top w:sz="4" w:val="nil"/>
              <w:left w:sz="4" w:val="nil"/>
              <w:bottom w:color="000000" w:sz="4" w:val="single"/>
              <w:right w:color="000000" w:sz="4" w:val="single"/>
            </w:tcBorders>
            <w:shd w:fill="auto" w:val="clear"/>
            <w:vAlign w:val="bottom"/>
          </w:tcPr>
          <w:p w14:paraId="F31A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F41A0000">
            <w:pPr>
              <w:spacing w:after="0" w:line="240" w:lineRule="auto"/>
              <w:ind w:firstLine="0" w:left="0"/>
              <w:jc w:val="left"/>
              <w:rPr>
                <w:sz w:val="24"/>
              </w:rPr>
            </w:pPr>
          </w:p>
        </w:tc>
        <w:tc>
          <w:tcPr>
            <w:tcW w:type="dxa" w:w="222"/>
            <w:vAlign w:val="center"/>
          </w:tcPr>
          <w:p w14:paraId="F51A0000">
            <w:pPr>
              <w:spacing w:after="0" w:line="240" w:lineRule="auto"/>
              <w:ind w:firstLine="0" w:left="0"/>
              <w:jc w:val="left"/>
              <w:rPr>
                <w:color w:val="000000"/>
                <w:sz w:val="20"/>
              </w:rPr>
            </w:pPr>
          </w:p>
        </w:tc>
      </w:tr>
      <w:tr>
        <w:tc>
          <w:tcPr>
            <w:tcW w:type="dxa" w:w="3945"/>
            <w:gridSpan w:val="2"/>
            <w:tcBorders>
              <w:top w:color="000000" w:sz="4" w:val="single"/>
              <w:left w:color="000000" w:sz="4" w:val="single"/>
              <w:bottom w:color="000000" w:sz="4" w:val="single"/>
              <w:right w:color="000000" w:sz="4" w:val="single"/>
            </w:tcBorders>
            <w:shd w:fill="auto" w:val="clear"/>
            <w:vAlign w:val="bottom"/>
          </w:tcPr>
          <w:p w14:paraId="F61A0000">
            <w:pPr>
              <w:spacing w:after="0" w:line="240" w:lineRule="auto"/>
              <w:ind w:firstLine="0" w:left="0"/>
              <w:jc w:val="left"/>
              <w:rPr>
                <w:sz w:val="22"/>
              </w:rPr>
            </w:pPr>
            <w:r>
              <w:rPr>
                <w:sz w:val="22"/>
              </w:rPr>
              <w:t>Лого</w:t>
            </w:r>
            <w:r>
              <w:rPr>
                <w:sz w:val="22"/>
              </w:rPr>
              <w:t xml:space="preserve">педическая  (дефектологическая) коррекция.Формирование речевого слуха и произносительной стороны </w:t>
            </w:r>
            <w:r>
              <w:rPr>
                <w:sz w:val="22"/>
              </w:rPr>
              <w:t xml:space="preserve"> устной речи.</w:t>
            </w:r>
          </w:p>
        </w:tc>
        <w:tc>
          <w:tcPr>
            <w:tcW w:type="dxa" w:w="621"/>
            <w:tcBorders>
              <w:top w:color="000000" w:sz="4" w:val="single"/>
              <w:left w:sz="4" w:val="nil"/>
              <w:bottom w:color="000000" w:sz="4" w:val="single"/>
              <w:right w:color="000000" w:sz="4" w:val="single"/>
            </w:tcBorders>
            <w:shd w:fill="auto" w:val="clear"/>
            <w:vAlign w:val="bottom"/>
          </w:tcPr>
          <w:p w14:paraId="F71A0000">
            <w:pPr>
              <w:spacing w:after="0" w:line="240" w:lineRule="auto"/>
              <w:ind w:firstLine="0" w:left="0"/>
              <w:jc w:val="right"/>
              <w:rPr>
                <w:sz w:val="24"/>
              </w:rPr>
            </w:pPr>
            <w:r>
              <w:rPr>
                <w:sz w:val="24"/>
              </w:rPr>
              <w:t>3</w:t>
            </w:r>
          </w:p>
        </w:tc>
        <w:tc>
          <w:tcPr>
            <w:tcW w:type="dxa" w:w="620"/>
            <w:tcBorders>
              <w:top w:color="000000" w:sz="4" w:val="single"/>
              <w:left w:sz="4" w:val="nil"/>
              <w:bottom w:color="000000" w:sz="4" w:val="single"/>
              <w:right w:color="000000" w:sz="4" w:val="single"/>
            </w:tcBorders>
            <w:shd w:fill="auto" w:val="clear"/>
            <w:vAlign w:val="bottom"/>
          </w:tcPr>
          <w:p w14:paraId="F81A0000">
            <w:pPr>
              <w:spacing w:after="0" w:line="240" w:lineRule="auto"/>
              <w:ind w:firstLine="0" w:left="0"/>
              <w:jc w:val="right"/>
              <w:rPr>
                <w:sz w:val="24"/>
              </w:rPr>
            </w:pPr>
            <w:r>
              <w:rPr>
                <w:sz w:val="24"/>
              </w:rPr>
              <w:t>3</w:t>
            </w:r>
          </w:p>
        </w:tc>
        <w:tc>
          <w:tcPr>
            <w:tcW w:type="dxa" w:w="620"/>
            <w:tcBorders>
              <w:top w:color="000000" w:sz="4" w:val="single"/>
              <w:left w:sz="4" w:val="nil"/>
              <w:bottom w:color="000000" w:sz="4" w:val="single"/>
              <w:right w:color="000000" w:sz="4" w:val="single"/>
            </w:tcBorders>
            <w:shd w:fill="auto" w:val="clear"/>
            <w:vAlign w:val="bottom"/>
          </w:tcPr>
          <w:p w14:paraId="F91A0000">
            <w:pPr>
              <w:spacing w:after="0" w:line="240" w:lineRule="auto"/>
              <w:ind w:firstLine="0" w:left="0"/>
              <w:jc w:val="right"/>
              <w:rPr>
                <w:sz w:val="24"/>
              </w:rPr>
            </w:pPr>
            <w:r>
              <w:rPr>
                <w:sz w:val="24"/>
              </w:rPr>
              <w:t>3</w:t>
            </w:r>
          </w:p>
        </w:tc>
        <w:tc>
          <w:tcPr>
            <w:tcW w:type="dxa" w:w="616"/>
            <w:tcBorders>
              <w:top w:color="000000" w:sz="4" w:val="single"/>
              <w:left w:sz="4" w:val="nil"/>
              <w:bottom w:color="000000" w:sz="4" w:val="single"/>
              <w:right w:color="000000" w:sz="4" w:val="single"/>
            </w:tcBorders>
            <w:shd w:fill="auto" w:val="clear"/>
            <w:vAlign w:val="bottom"/>
          </w:tcPr>
          <w:p w14:paraId="FA1A0000">
            <w:pPr>
              <w:spacing w:after="0" w:line="240" w:lineRule="auto"/>
              <w:ind w:firstLine="0" w:left="0"/>
              <w:jc w:val="right"/>
              <w:rPr>
                <w:sz w:val="24"/>
              </w:rPr>
            </w:pPr>
            <w:r>
              <w:rPr>
                <w:sz w:val="24"/>
              </w:rPr>
              <w:t>3</w:t>
            </w:r>
          </w:p>
        </w:tc>
        <w:tc>
          <w:tcPr>
            <w:tcW w:type="dxa" w:w="750"/>
            <w:tcBorders>
              <w:top w:color="000000" w:sz="4" w:val="single"/>
              <w:left w:sz="4" w:val="nil"/>
              <w:bottom w:color="000000" w:sz="4" w:val="single"/>
              <w:right w:color="000000" w:sz="4" w:val="single"/>
            </w:tcBorders>
            <w:shd w:fill="auto" w:val="clear"/>
            <w:vAlign w:val="bottom"/>
          </w:tcPr>
          <w:p w14:paraId="FB1A0000">
            <w:pPr>
              <w:spacing w:after="0" w:line="240" w:lineRule="auto"/>
              <w:ind w:firstLine="0" w:left="0"/>
              <w:jc w:val="right"/>
              <w:rPr>
                <w:sz w:val="24"/>
              </w:rPr>
            </w:pPr>
            <w:r>
              <w:rPr>
                <w:sz w:val="24"/>
              </w:rPr>
              <w:t>12</w:t>
            </w:r>
          </w:p>
        </w:tc>
        <w:tc>
          <w:tcPr>
            <w:tcW w:type="dxa" w:w="1689"/>
            <w:tcBorders>
              <w:top w:color="000000" w:sz="4" w:val="single"/>
              <w:left w:sz="4" w:val="nil"/>
              <w:bottom w:color="000000" w:sz="4" w:val="single"/>
              <w:right w:color="000000" w:sz="4" w:val="single"/>
            </w:tcBorders>
            <w:shd w:fill="auto" w:val="clear"/>
            <w:vAlign w:val="bottom"/>
          </w:tcPr>
          <w:p w14:paraId="FC1A0000">
            <w:pPr>
              <w:spacing w:after="0" w:line="240" w:lineRule="auto"/>
              <w:ind w:firstLine="0" w:left="0"/>
              <w:jc w:val="left"/>
              <w:rPr>
                <w:sz w:val="24"/>
              </w:rPr>
            </w:pPr>
            <w:r>
              <w:rPr>
                <w:sz w:val="24"/>
              </w:rPr>
              <w:t> </w:t>
            </w:r>
          </w:p>
        </w:tc>
        <w:tc>
          <w:tcPr>
            <w:tcW w:type="dxa" w:w="487"/>
            <w:tcBorders>
              <w:top w:color="000000" w:sz="4" w:val="single"/>
              <w:left w:sz="4" w:val="nil"/>
              <w:right w:sz="4" w:val="nil"/>
            </w:tcBorders>
            <w:shd w:fill="auto" w:val="clear"/>
            <w:vAlign w:val="bottom"/>
          </w:tcPr>
          <w:p w14:paraId="FD1A0000">
            <w:pPr>
              <w:spacing w:after="0" w:line="240" w:lineRule="auto"/>
              <w:ind w:firstLine="0" w:left="0"/>
              <w:jc w:val="left"/>
              <w:rPr>
                <w:sz w:val="24"/>
              </w:rPr>
            </w:pPr>
          </w:p>
        </w:tc>
        <w:tc>
          <w:tcPr>
            <w:tcW w:type="dxa" w:w="222"/>
            <w:tcBorders>
              <w:top w:color="000000" w:sz="4" w:val="single"/>
            </w:tcBorders>
            <w:vAlign w:val="center"/>
          </w:tcPr>
          <w:p w14:paraId="FE1A0000">
            <w:pPr>
              <w:spacing w:after="0" w:line="240" w:lineRule="auto"/>
              <w:ind w:firstLine="0" w:left="0"/>
              <w:jc w:val="left"/>
              <w:rPr>
                <w:color w:val="000000"/>
                <w:sz w:val="20"/>
              </w:rPr>
            </w:pPr>
          </w:p>
        </w:tc>
      </w:tr>
      <w:tr>
        <w:trPr>
          <w:trHeight w:hRule="atLeast" w:val="391"/>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FF1A0000">
            <w:pPr>
              <w:spacing w:after="0" w:line="240" w:lineRule="auto"/>
              <w:ind w:firstLine="0" w:left="0"/>
              <w:jc w:val="left"/>
              <w:rPr>
                <w:sz w:val="24"/>
              </w:rPr>
            </w:pPr>
            <w:r>
              <w:rPr>
                <w:sz w:val="24"/>
              </w:rPr>
              <w:t>Психокоррекция: Развитие психомоторики и сенсорных процессов</w:t>
            </w:r>
          </w:p>
        </w:tc>
        <w:tc>
          <w:tcPr>
            <w:tcW w:type="dxa" w:w="621"/>
            <w:tcBorders>
              <w:top w:color="000000" w:sz="4" w:val="single"/>
              <w:left w:sz="4" w:val="nil"/>
              <w:bottom w:color="000000" w:sz="4" w:val="single"/>
              <w:right w:color="000000" w:sz="4" w:val="single"/>
            </w:tcBorders>
            <w:shd w:fill="auto" w:val="clear"/>
            <w:vAlign w:val="bottom"/>
          </w:tcPr>
          <w:p w14:paraId="001B0000">
            <w:pPr>
              <w:spacing w:after="0" w:line="240" w:lineRule="auto"/>
              <w:ind w:firstLine="0" w:left="0"/>
              <w:jc w:val="right"/>
              <w:rPr>
                <w:sz w:val="24"/>
              </w:rPr>
            </w:pPr>
            <w:r>
              <w:rPr>
                <w:sz w:val="24"/>
              </w:rPr>
              <w:t>2</w:t>
            </w:r>
          </w:p>
        </w:tc>
        <w:tc>
          <w:tcPr>
            <w:tcW w:type="dxa" w:w="620"/>
            <w:tcBorders>
              <w:top w:color="000000" w:sz="4" w:val="single"/>
              <w:left w:sz="4" w:val="nil"/>
              <w:bottom w:color="000000" w:sz="4" w:val="single"/>
              <w:right w:color="000000" w:sz="4" w:val="single"/>
            </w:tcBorders>
            <w:shd w:fill="auto" w:val="clear"/>
            <w:vAlign w:val="bottom"/>
          </w:tcPr>
          <w:p w14:paraId="011B0000">
            <w:pPr>
              <w:spacing w:after="0" w:line="240" w:lineRule="auto"/>
              <w:ind w:firstLine="0" w:left="0"/>
              <w:jc w:val="right"/>
              <w:rPr>
                <w:sz w:val="24"/>
              </w:rPr>
            </w:pPr>
            <w:r>
              <w:rPr>
                <w:sz w:val="24"/>
              </w:rPr>
              <w:t>2</w:t>
            </w:r>
          </w:p>
        </w:tc>
        <w:tc>
          <w:tcPr>
            <w:tcW w:type="dxa" w:w="620"/>
            <w:tcBorders>
              <w:top w:color="000000" w:sz="4" w:val="single"/>
              <w:left w:sz="4" w:val="nil"/>
              <w:bottom w:color="000000" w:sz="4" w:val="single"/>
              <w:right w:color="000000" w:sz="4" w:val="single"/>
            </w:tcBorders>
            <w:shd w:fill="auto" w:val="clear"/>
            <w:vAlign w:val="bottom"/>
          </w:tcPr>
          <w:p w14:paraId="021B0000">
            <w:pPr>
              <w:spacing w:after="0" w:line="240" w:lineRule="auto"/>
              <w:ind w:firstLine="0" w:left="0"/>
              <w:jc w:val="right"/>
              <w:rPr>
                <w:sz w:val="24"/>
              </w:rPr>
            </w:pPr>
            <w:r>
              <w:rPr>
                <w:sz w:val="24"/>
              </w:rPr>
              <w:t>2</w:t>
            </w:r>
          </w:p>
        </w:tc>
        <w:tc>
          <w:tcPr>
            <w:tcW w:type="dxa" w:w="616"/>
            <w:tcBorders>
              <w:top w:color="000000" w:sz="4" w:val="single"/>
              <w:left w:sz="4" w:val="nil"/>
              <w:bottom w:color="000000" w:sz="4" w:val="single"/>
              <w:right w:color="000000" w:sz="4" w:val="single"/>
            </w:tcBorders>
            <w:shd w:fill="auto" w:val="clear"/>
            <w:vAlign w:val="bottom"/>
          </w:tcPr>
          <w:p w14:paraId="031B0000">
            <w:pPr>
              <w:spacing w:after="0" w:line="240" w:lineRule="auto"/>
              <w:ind w:firstLine="0" w:left="0"/>
              <w:jc w:val="right"/>
              <w:rPr>
                <w:sz w:val="24"/>
              </w:rPr>
            </w:pPr>
            <w:r>
              <w:rPr>
                <w:sz w:val="24"/>
              </w:rPr>
              <w:t>2</w:t>
            </w:r>
          </w:p>
        </w:tc>
        <w:tc>
          <w:tcPr>
            <w:tcW w:type="dxa" w:w="750"/>
            <w:tcBorders>
              <w:top w:color="000000" w:sz="4" w:val="single"/>
              <w:left w:sz="4" w:val="nil"/>
              <w:bottom w:color="000000" w:sz="4" w:val="single"/>
              <w:right w:color="000000" w:sz="4" w:val="single"/>
            </w:tcBorders>
            <w:shd w:fill="auto" w:val="clear"/>
            <w:vAlign w:val="bottom"/>
          </w:tcPr>
          <w:p w14:paraId="041B0000">
            <w:pPr>
              <w:spacing w:after="0" w:line="240" w:lineRule="auto"/>
              <w:ind w:firstLine="0" w:left="0"/>
              <w:jc w:val="right"/>
              <w:rPr>
                <w:sz w:val="24"/>
              </w:rPr>
            </w:pPr>
            <w:r>
              <w:rPr>
                <w:sz w:val="24"/>
              </w:rPr>
              <w:t>8</w:t>
            </w:r>
          </w:p>
        </w:tc>
        <w:tc>
          <w:tcPr>
            <w:tcW w:type="dxa" w:w="1689"/>
            <w:tcBorders>
              <w:top w:color="000000" w:sz="4" w:val="single"/>
              <w:left w:sz="4" w:val="nil"/>
              <w:bottom w:color="000000" w:sz="4" w:val="single"/>
              <w:right w:color="000000" w:sz="4" w:val="single"/>
            </w:tcBorders>
            <w:shd w:fill="auto" w:val="clear"/>
            <w:vAlign w:val="bottom"/>
          </w:tcPr>
          <w:p w14:paraId="051B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061B0000">
            <w:pPr>
              <w:spacing w:after="0" w:line="240" w:lineRule="auto"/>
              <w:ind w:firstLine="0" w:left="0"/>
              <w:jc w:val="left"/>
              <w:rPr>
                <w:sz w:val="24"/>
              </w:rPr>
            </w:pPr>
          </w:p>
        </w:tc>
        <w:tc>
          <w:tcPr>
            <w:tcW w:type="dxa" w:w="222"/>
            <w:vAlign w:val="center"/>
          </w:tcPr>
          <w:p w14:paraId="071B0000">
            <w:pPr>
              <w:spacing w:after="0" w:line="240" w:lineRule="auto"/>
              <w:ind w:firstLine="0" w:left="0"/>
              <w:jc w:val="left"/>
              <w:rPr>
                <w:color w:val="000000"/>
                <w:sz w:val="20"/>
              </w:rPr>
            </w:pPr>
          </w:p>
        </w:tc>
      </w:tr>
      <w:tr>
        <w:trPr>
          <w:trHeight w:hRule="atLeast" w:val="101"/>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081B0000">
            <w:pPr>
              <w:spacing w:after="0" w:line="240" w:lineRule="auto"/>
              <w:ind w:firstLine="0" w:left="0"/>
              <w:jc w:val="left"/>
              <w:rPr>
                <w:sz w:val="24"/>
              </w:rPr>
            </w:pPr>
            <w:r>
              <w:rPr>
                <w:sz w:val="24"/>
              </w:rPr>
              <w:t>Ритмика</w:t>
            </w:r>
          </w:p>
        </w:tc>
        <w:tc>
          <w:tcPr>
            <w:tcW w:type="dxa" w:w="621"/>
            <w:tcBorders>
              <w:top w:sz="4" w:val="nil"/>
              <w:left w:sz="4" w:val="nil"/>
              <w:bottom w:color="000000" w:sz="4" w:val="single"/>
              <w:right w:color="000000" w:sz="4" w:val="single"/>
            </w:tcBorders>
            <w:shd w:fill="auto" w:val="clear"/>
            <w:vAlign w:val="bottom"/>
          </w:tcPr>
          <w:p w14:paraId="091B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0A1B0000">
            <w:pPr>
              <w:spacing w:after="0" w:line="240" w:lineRule="auto"/>
              <w:ind w:firstLine="0" w:left="0"/>
              <w:jc w:val="right"/>
              <w:rPr>
                <w:sz w:val="24"/>
              </w:rPr>
            </w:pPr>
            <w:r>
              <w:rPr>
                <w:sz w:val="24"/>
              </w:rPr>
              <w:t>1</w:t>
            </w:r>
          </w:p>
        </w:tc>
        <w:tc>
          <w:tcPr>
            <w:tcW w:type="dxa" w:w="620"/>
            <w:tcBorders>
              <w:top w:sz="4" w:val="nil"/>
              <w:left w:sz="4" w:val="nil"/>
              <w:bottom w:color="000000" w:sz="4" w:val="single"/>
              <w:right w:color="000000" w:sz="4" w:val="single"/>
            </w:tcBorders>
            <w:shd w:fill="auto" w:val="clear"/>
            <w:vAlign w:val="bottom"/>
          </w:tcPr>
          <w:p w14:paraId="0B1B0000">
            <w:pPr>
              <w:spacing w:after="0" w:line="240" w:lineRule="auto"/>
              <w:ind w:firstLine="0" w:left="0"/>
              <w:jc w:val="right"/>
              <w:rPr>
                <w:sz w:val="24"/>
              </w:rPr>
            </w:pPr>
            <w:r>
              <w:rPr>
                <w:sz w:val="24"/>
              </w:rPr>
              <w:t>1</w:t>
            </w:r>
          </w:p>
        </w:tc>
        <w:tc>
          <w:tcPr>
            <w:tcW w:type="dxa" w:w="616"/>
            <w:tcBorders>
              <w:top w:sz="4" w:val="nil"/>
              <w:left w:sz="4" w:val="nil"/>
              <w:bottom w:color="000000" w:sz="4" w:val="single"/>
              <w:right w:color="000000" w:sz="4" w:val="single"/>
            </w:tcBorders>
            <w:shd w:fill="auto" w:val="clear"/>
            <w:vAlign w:val="bottom"/>
          </w:tcPr>
          <w:p w14:paraId="0C1B0000">
            <w:pPr>
              <w:spacing w:after="0" w:line="240" w:lineRule="auto"/>
              <w:ind w:firstLine="0" w:left="0"/>
              <w:jc w:val="right"/>
              <w:rPr>
                <w:sz w:val="24"/>
              </w:rPr>
            </w:pPr>
            <w:r>
              <w:rPr>
                <w:sz w:val="24"/>
              </w:rPr>
              <w:t>1</w:t>
            </w:r>
          </w:p>
        </w:tc>
        <w:tc>
          <w:tcPr>
            <w:tcW w:type="dxa" w:w="750"/>
            <w:tcBorders>
              <w:top w:sz="4" w:val="nil"/>
              <w:left w:sz="4" w:val="nil"/>
              <w:bottom w:color="000000" w:sz="4" w:val="single"/>
              <w:right w:color="000000" w:sz="4" w:val="single"/>
            </w:tcBorders>
            <w:shd w:fill="auto" w:val="clear"/>
            <w:vAlign w:val="bottom"/>
          </w:tcPr>
          <w:p w14:paraId="0D1B0000">
            <w:pPr>
              <w:spacing w:after="0" w:line="240" w:lineRule="auto"/>
              <w:ind w:firstLine="0" w:left="0"/>
              <w:jc w:val="right"/>
              <w:rPr>
                <w:sz w:val="24"/>
              </w:rPr>
            </w:pPr>
            <w:r>
              <w:rPr>
                <w:sz w:val="24"/>
              </w:rPr>
              <w:t>4</w:t>
            </w:r>
          </w:p>
        </w:tc>
        <w:tc>
          <w:tcPr>
            <w:tcW w:type="dxa" w:w="1689"/>
            <w:tcBorders>
              <w:top w:sz="4" w:val="nil"/>
              <w:left w:sz="4" w:val="nil"/>
              <w:bottom w:color="000000" w:sz="4" w:val="single"/>
              <w:right w:color="000000" w:sz="4" w:val="single"/>
            </w:tcBorders>
            <w:shd w:fill="auto" w:val="clear"/>
            <w:vAlign w:val="bottom"/>
          </w:tcPr>
          <w:p w14:paraId="0E1B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0F1B0000">
            <w:pPr>
              <w:spacing w:after="0" w:line="240" w:lineRule="auto"/>
              <w:ind w:firstLine="0" w:left="0"/>
              <w:jc w:val="left"/>
              <w:rPr>
                <w:sz w:val="24"/>
              </w:rPr>
            </w:pPr>
          </w:p>
        </w:tc>
        <w:tc>
          <w:tcPr>
            <w:tcW w:type="dxa" w:w="222"/>
            <w:vAlign w:val="center"/>
          </w:tcPr>
          <w:p w14:paraId="101B0000">
            <w:pPr>
              <w:spacing w:after="0" w:line="240" w:lineRule="auto"/>
              <w:ind w:firstLine="0" w:left="0"/>
              <w:jc w:val="left"/>
              <w:rPr>
                <w:color w:val="000000"/>
                <w:sz w:val="20"/>
              </w:rPr>
            </w:pPr>
          </w:p>
        </w:tc>
      </w:tr>
      <w:tr>
        <w:trPr>
          <w:trHeight w:hRule="atLeast" w:val="70"/>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111B0000">
            <w:pPr>
              <w:spacing w:after="0" w:line="240" w:lineRule="auto"/>
              <w:ind w:firstLine="0" w:left="0"/>
              <w:jc w:val="left"/>
              <w:rPr>
                <w:sz w:val="24"/>
              </w:rPr>
            </w:pPr>
            <w:r>
              <w:rPr>
                <w:sz w:val="24"/>
              </w:rPr>
              <w:t>Внеурочная деятельность</w:t>
            </w:r>
          </w:p>
        </w:tc>
        <w:tc>
          <w:tcPr>
            <w:tcW w:type="dxa" w:w="621"/>
            <w:tcBorders>
              <w:top w:sz="4" w:val="nil"/>
              <w:left w:sz="4" w:val="nil"/>
              <w:bottom w:color="000000" w:sz="4" w:val="single"/>
              <w:right w:color="000000" w:sz="4" w:val="single"/>
            </w:tcBorders>
            <w:shd w:fill="auto" w:val="clear"/>
            <w:vAlign w:val="bottom"/>
          </w:tcPr>
          <w:p w14:paraId="121B0000">
            <w:pPr>
              <w:spacing w:after="0" w:line="240" w:lineRule="auto"/>
              <w:ind w:firstLine="0" w:left="0"/>
              <w:jc w:val="right"/>
              <w:rPr>
                <w:sz w:val="24"/>
              </w:rPr>
            </w:pPr>
            <w:r>
              <w:rPr>
                <w:sz w:val="24"/>
              </w:rPr>
              <w:t>4</w:t>
            </w:r>
          </w:p>
        </w:tc>
        <w:tc>
          <w:tcPr>
            <w:tcW w:type="dxa" w:w="620"/>
            <w:tcBorders>
              <w:top w:sz="4" w:val="nil"/>
              <w:left w:sz="4" w:val="nil"/>
              <w:bottom w:color="000000" w:sz="4" w:val="single"/>
              <w:right w:color="000000" w:sz="4" w:val="single"/>
            </w:tcBorders>
            <w:shd w:fill="auto" w:val="clear"/>
            <w:vAlign w:val="bottom"/>
          </w:tcPr>
          <w:p w14:paraId="131B0000">
            <w:pPr>
              <w:spacing w:after="0" w:line="240" w:lineRule="auto"/>
              <w:ind w:firstLine="0" w:left="0"/>
              <w:jc w:val="right"/>
              <w:rPr>
                <w:sz w:val="24"/>
              </w:rPr>
            </w:pPr>
            <w:r>
              <w:rPr>
                <w:sz w:val="24"/>
              </w:rPr>
              <w:t>4</w:t>
            </w:r>
          </w:p>
        </w:tc>
        <w:tc>
          <w:tcPr>
            <w:tcW w:type="dxa" w:w="620"/>
            <w:tcBorders>
              <w:top w:sz="4" w:val="nil"/>
              <w:left w:sz="4" w:val="nil"/>
              <w:bottom w:color="000000" w:sz="4" w:val="single"/>
              <w:right w:color="000000" w:sz="4" w:val="single"/>
            </w:tcBorders>
            <w:shd w:fill="auto" w:val="clear"/>
            <w:vAlign w:val="bottom"/>
          </w:tcPr>
          <w:p w14:paraId="141B0000">
            <w:pPr>
              <w:spacing w:after="0" w:line="240" w:lineRule="auto"/>
              <w:ind w:firstLine="0" w:left="0"/>
              <w:jc w:val="right"/>
              <w:rPr>
                <w:sz w:val="24"/>
              </w:rPr>
            </w:pPr>
            <w:r>
              <w:rPr>
                <w:sz w:val="24"/>
              </w:rPr>
              <w:t>4</w:t>
            </w:r>
          </w:p>
        </w:tc>
        <w:tc>
          <w:tcPr>
            <w:tcW w:type="dxa" w:w="616"/>
            <w:tcBorders>
              <w:top w:sz="4" w:val="nil"/>
              <w:left w:sz="4" w:val="nil"/>
              <w:bottom w:color="000000" w:sz="4" w:val="single"/>
              <w:right w:color="000000" w:sz="4" w:val="single"/>
            </w:tcBorders>
            <w:shd w:fill="auto" w:val="clear"/>
            <w:vAlign w:val="bottom"/>
          </w:tcPr>
          <w:p w14:paraId="151B0000">
            <w:pPr>
              <w:spacing w:after="0" w:line="240" w:lineRule="auto"/>
              <w:ind w:firstLine="0" w:left="0"/>
              <w:jc w:val="right"/>
              <w:rPr>
                <w:sz w:val="24"/>
              </w:rPr>
            </w:pPr>
            <w:r>
              <w:rPr>
                <w:sz w:val="24"/>
              </w:rPr>
              <w:t>4</w:t>
            </w:r>
          </w:p>
        </w:tc>
        <w:tc>
          <w:tcPr>
            <w:tcW w:type="dxa" w:w="750"/>
            <w:tcBorders>
              <w:top w:sz="4" w:val="nil"/>
              <w:left w:sz="4" w:val="nil"/>
              <w:bottom w:color="000000" w:sz="4" w:val="single"/>
              <w:right w:color="000000" w:sz="4" w:val="single"/>
            </w:tcBorders>
            <w:shd w:fill="auto" w:val="clear"/>
            <w:vAlign w:val="bottom"/>
          </w:tcPr>
          <w:p w14:paraId="161B0000">
            <w:pPr>
              <w:spacing w:after="0" w:line="240" w:lineRule="auto"/>
              <w:ind w:firstLine="0" w:left="0"/>
              <w:jc w:val="right"/>
              <w:rPr>
                <w:sz w:val="24"/>
              </w:rPr>
            </w:pPr>
            <w:r>
              <w:rPr>
                <w:sz w:val="24"/>
              </w:rPr>
              <w:t>16</w:t>
            </w:r>
          </w:p>
        </w:tc>
        <w:tc>
          <w:tcPr>
            <w:tcW w:type="dxa" w:w="1689"/>
            <w:tcBorders>
              <w:top w:sz="4" w:val="nil"/>
              <w:left w:sz="4" w:val="nil"/>
              <w:bottom w:color="000000" w:sz="4" w:val="single"/>
              <w:right w:color="000000" w:sz="4" w:val="single"/>
            </w:tcBorders>
            <w:shd w:fill="auto" w:val="clear"/>
            <w:vAlign w:val="bottom"/>
          </w:tcPr>
          <w:p w14:paraId="171B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181B0000">
            <w:pPr>
              <w:spacing w:after="0" w:line="240" w:lineRule="auto"/>
              <w:ind w:firstLine="0" w:left="0"/>
              <w:jc w:val="left"/>
              <w:rPr>
                <w:sz w:val="24"/>
              </w:rPr>
            </w:pPr>
          </w:p>
        </w:tc>
        <w:tc>
          <w:tcPr>
            <w:tcW w:type="dxa" w:w="222"/>
            <w:vAlign w:val="center"/>
          </w:tcPr>
          <w:p w14:paraId="191B0000">
            <w:pPr>
              <w:spacing w:after="0" w:line="240" w:lineRule="auto"/>
              <w:ind w:firstLine="0" w:left="0"/>
              <w:jc w:val="left"/>
              <w:rPr>
                <w:color w:val="000000"/>
                <w:sz w:val="20"/>
              </w:rPr>
            </w:pPr>
          </w:p>
        </w:tc>
      </w:tr>
      <w:tr>
        <w:trPr>
          <w:trHeight w:hRule="atLeast" w:val="70"/>
        </w:trPr>
        <w:tc>
          <w:tcPr>
            <w:tcW w:type="dxa" w:w="3945"/>
            <w:gridSpan w:val="2"/>
            <w:tcBorders>
              <w:top w:color="000000" w:sz="4" w:val="single"/>
              <w:left w:color="000000" w:sz="4" w:val="single"/>
              <w:bottom w:color="000000" w:sz="4" w:val="single"/>
              <w:right w:color="000000" w:sz="4" w:val="single"/>
            </w:tcBorders>
            <w:shd w:fill="auto" w:val="clear"/>
            <w:vAlign w:val="bottom"/>
          </w:tcPr>
          <w:p w14:paraId="1A1B0000">
            <w:pPr>
              <w:spacing w:after="0" w:line="240" w:lineRule="auto"/>
              <w:ind w:firstLine="0" w:left="0"/>
              <w:jc w:val="left"/>
              <w:rPr>
                <w:sz w:val="24"/>
              </w:rPr>
            </w:pPr>
            <w:r>
              <w:rPr>
                <w:sz w:val="24"/>
              </w:rPr>
              <w:t>Всего к финансированию</w:t>
            </w:r>
          </w:p>
        </w:tc>
        <w:tc>
          <w:tcPr>
            <w:tcW w:type="dxa" w:w="621"/>
            <w:tcBorders>
              <w:top w:sz="4" w:val="nil"/>
              <w:left w:sz="4" w:val="nil"/>
              <w:bottom w:color="000000" w:sz="4" w:val="single"/>
              <w:right w:color="000000" w:sz="4" w:val="single"/>
            </w:tcBorders>
            <w:shd w:fill="auto" w:val="clear"/>
            <w:vAlign w:val="bottom"/>
          </w:tcPr>
          <w:p w14:paraId="1B1B0000">
            <w:pPr>
              <w:spacing w:after="0" w:line="240" w:lineRule="auto"/>
              <w:ind w:firstLine="0" w:left="0"/>
              <w:jc w:val="right"/>
              <w:rPr>
                <w:sz w:val="24"/>
              </w:rPr>
            </w:pPr>
            <w:r>
              <w:rPr>
                <w:sz w:val="24"/>
              </w:rPr>
              <w:t>31</w:t>
            </w:r>
          </w:p>
        </w:tc>
        <w:tc>
          <w:tcPr>
            <w:tcW w:type="dxa" w:w="620"/>
            <w:tcBorders>
              <w:top w:sz="4" w:val="nil"/>
              <w:left w:sz="4" w:val="nil"/>
              <w:bottom w:color="000000" w:sz="4" w:val="single"/>
              <w:right w:color="000000" w:sz="4" w:val="single"/>
            </w:tcBorders>
            <w:shd w:fill="auto" w:val="clear"/>
            <w:vAlign w:val="bottom"/>
          </w:tcPr>
          <w:p w14:paraId="1C1B0000">
            <w:pPr>
              <w:spacing w:after="0" w:line="240" w:lineRule="auto"/>
              <w:ind w:firstLine="0" w:left="0"/>
              <w:jc w:val="right"/>
              <w:rPr>
                <w:sz w:val="24"/>
              </w:rPr>
            </w:pPr>
            <w:r>
              <w:rPr>
                <w:sz w:val="24"/>
              </w:rPr>
              <w:t>33</w:t>
            </w:r>
          </w:p>
        </w:tc>
        <w:tc>
          <w:tcPr>
            <w:tcW w:type="dxa" w:w="620"/>
            <w:tcBorders>
              <w:top w:sz="4" w:val="nil"/>
              <w:left w:sz="4" w:val="nil"/>
              <w:bottom w:color="000000" w:sz="4" w:val="single"/>
              <w:right w:color="000000" w:sz="4" w:val="single"/>
            </w:tcBorders>
            <w:shd w:fill="auto" w:val="clear"/>
            <w:vAlign w:val="bottom"/>
          </w:tcPr>
          <w:p w14:paraId="1D1B0000">
            <w:pPr>
              <w:spacing w:after="0" w:line="240" w:lineRule="auto"/>
              <w:ind w:firstLine="0" w:left="0"/>
              <w:jc w:val="right"/>
              <w:rPr>
                <w:sz w:val="24"/>
              </w:rPr>
            </w:pPr>
            <w:r>
              <w:rPr>
                <w:sz w:val="24"/>
              </w:rPr>
              <w:t>33</w:t>
            </w:r>
          </w:p>
        </w:tc>
        <w:tc>
          <w:tcPr>
            <w:tcW w:type="dxa" w:w="616"/>
            <w:tcBorders>
              <w:top w:sz="4" w:val="nil"/>
              <w:left w:sz="4" w:val="nil"/>
              <w:bottom w:color="000000" w:sz="4" w:val="single"/>
              <w:right w:color="000000" w:sz="4" w:val="single"/>
            </w:tcBorders>
            <w:shd w:fill="auto" w:val="clear"/>
            <w:vAlign w:val="bottom"/>
          </w:tcPr>
          <w:p w14:paraId="1E1B0000">
            <w:pPr>
              <w:spacing w:after="0" w:line="240" w:lineRule="auto"/>
              <w:ind w:firstLine="0" w:left="0"/>
              <w:jc w:val="right"/>
              <w:rPr>
                <w:sz w:val="24"/>
              </w:rPr>
            </w:pPr>
            <w:r>
              <w:rPr>
                <w:sz w:val="24"/>
              </w:rPr>
              <w:t>33</w:t>
            </w:r>
          </w:p>
        </w:tc>
        <w:tc>
          <w:tcPr>
            <w:tcW w:type="dxa" w:w="750"/>
            <w:tcBorders>
              <w:top w:sz="4" w:val="nil"/>
              <w:left w:sz="4" w:val="nil"/>
              <w:bottom w:color="000000" w:sz="4" w:val="single"/>
              <w:right w:color="000000" w:sz="4" w:val="single"/>
            </w:tcBorders>
            <w:shd w:fill="auto" w:val="clear"/>
            <w:vAlign w:val="bottom"/>
          </w:tcPr>
          <w:p w14:paraId="1F1B0000">
            <w:pPr>
              <w:spacing w:after="0" w:line="240" w:lineRule="auto"/>
              <w:ind w:firstLine="0" w:left="0"/>
              <w:jc w:val="right"/>
              <w:rPr>
                <w:sz w:val="24"/>
              </w:rPr>
            </w:pPr>
            <w:r>
              <w:rPr>
                <w:sz w:val="24"/>
              </w:rPr>
              <w:t>130</w:t>
            </w:r>
          </w:p>
        </w:tc>
        <w:tc>
          <w:tcPr>
            <w:tcW w:type="dxa" w:w="1689"/>
            <w:tcBorders>
              <w:top w:sz="4" w:val="nil"/>
              <w:left w:sz="4" w:val="nil"/>
              <w:bottom w:color="000000" w:sz="4" w:val="single"/>
              <w:right w:color="000000" w:sz="4" w:val="single"/>
            </w:tcBorders>
            <w:shd w:fill="auto" w:val="clear"/>
            <w:vAlign w:val="bottom"/>
          </w:tcPr>
          <w:p w14:paraId="201B0000">
            <w:pPr>
              <w:spacing w:after="0" w:line="240" w:lineRule="auto"/>
              <w:ind w:firstLine="0" w:left="0"/>
              <w:jc w:val="left"/>
              <w:rPr>
                <w:sz w:val="24"/>
              </w:rPr>
            </w:pPr>
            <w:r>
              <w:rPr>
                <w:sz w:val="24"/>
              </w:rPr>
              <w:t> </w:t>
            </w:r>
          </w:p>
        </w:tc>
        <w:tc>
          <w:tcPr>
            <w:tcW w:type="dxa" w:w="487"/>
            <w:tcBorders>
              <w:top w:sz="4" w:val="nil"/>
              <w:left w:sz="4" w:val="nil"/>
              <w:bottom w:sz="4" w:val="nil"/>
              <w:right w:sz="4" w:val="nil"/>
            </w:tcBorders>
            <w:shd w:fill="auto" w:val="clear"/>
            <w:vAlign w:val="bottom"/>
          </w:tcPr>
          <w:p w14:paraId="211B0000">
            <w:pPr>
              <w:spacing w:after="0" w:line="240" w:lineRule="auto"/>
              <w:ind w:firstLine="0" w:left="0"/>
              <w:jc w:val="left"/>
              <w:rPr>
                <w:sz w:val="24"/>
              </w:rPr>
            </w:pPr>
          </w:p>
        </w:tc>
        <w:tc>
          <w:tcPr>
            <w:tcW w:type="dxa" w:w="222"/>
            <w:vAlign w:val="center"/>
          </w:tcPr>
          <w:p w14:paraId="221B0000">
            <w:pPr>
              <w:spacing w:after="0" w:line="240" w:lineRule="auto"/>
              <w:ind w:firstLine="0" w:left="0"/>
              <w:jc w:val="left"/>
              <w:rPr>
                <w:color w:val="000000"/>
                <w:sz w:val="20"/>
              </w:rPr>
            </w:pPr>
          </w:p>
        </w:tc>
      </w:tr>
      <w:tr>
        <w:trPr>
          <w:trHeight w:hRule="atLeast" w:val="300"/>
        </w:trPr>
        <w:tc>
          <w:tcPr>
            <w:tcW w:type="dxa" w:w="3945"/>
            <w:gridSpan w:val="2"/>
            <w:tcBorders>
              <w:top w:sz="4" w:val="nil"/>
              <w:left w:sz="4" w:val="nil"/>
              <w:bottom w:sz="4" w:val="nil"/>
              <w:right w:sz="4" w:val="nil"/>
            </w:tcBorders>
            <w:shd w:fill="auto" w:val="clear"/>
            <w:vAlign w:val="bottom"/>
          </w:tcPr>
          <w:p w14:paraId="231B0000">
            <w:pPr>
              <w:spacing w:after="0" w:line="240" w:lineRule="auto"/>
              <w:ind w:firstLine="0" w:left="0"/>
              <w:jc w:val="left"/>
              <w:rPr>
                <w:sz w:val="20"/>
              </w:rPr>
            </w:pPr>
            <w:r>
              <w:rPr>
                <w:sz w:val="20"/>
              </w:rPr>
              <w:t>Условные обозначения:</w:t>
            </w:r>
          </w:p>
        </w:tc>
        <w:tc>
          <w:tcPr>
            <w:tcW w:type="dxa" w:w="621"/>
            <w:tcBorders>
              <w:top w:sz="4" w:val="nil"/>
              <w:left w:sz="4" w:val="nil"/>
              <w:bottom w:sz="4" w:val="nil"/>
              <w:right w:sz="4" w:val="nil"/>
            </w:tcBorders>
            <w:shd w:fill="auto" w:val="clear"/>
            <w:vAlign w:val="bottom"/>
          </w:tcPr>
          <w:p w14:paraId="241B0000">
            <w:pPr>
              <w:spacing w:after="0" w:line="240" w:lineRule="auto"/>
              <w:ind w:firstLine="0" w:left="0"/>
              <w:jc w:val="left"/>
              <w:rPr>
                <w:sz w:val="22"/>
              </w:rPr>
            </w:pPr>
          </w:p>
        </w:tc>
        <w:tc>
          <w:tcPr>
            <w:tcW w:type="dxa" w:w="620"/>
            <w:tcBorders>
              <w:top w:sz="4" w:val="nil"/>
              <w:left w:sz="4" w:val="nil"/>
              <w:bottom w:sz="4" w:val="nil"/>
              <w:right w:sz="4" w:val="nil"/>
            </w:tcBorders>
            <w:shd w:fill="auto" w:val="clear"/>
            <w:vAlign w:val="bottom"/>
          </w:tcPr>
          <w:p w14:paraId="251B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261B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271B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281B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291B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2A1B0000">
            <w:pPr>
              <w:spacing w:after="0" w:line="240" w:lineRule="auto"/>
              <w:ind w:firstLine="0" w:left="0"/>
              <w:jc w:val="left"/>
              <w:rPr>
                <w:color w:val="000000"/>
                <w:sz w:val="20"/>
              </w:rPr>
            </w:pPr>
          </w:p>
        </w:tc>
        <w:tc>
          <w:tcPr>
            <w:tcW w:type="dxa" w:w="222"/>
            <w:vAlign w:val="center"/>
          </w:tcPr>
          <w:p w14:paraId="2B1B0000">
            <w:pPr>
              <w:spacing w:after="0" w:line="240" w:lineRule="auto"/>
              <w:ind w:firstLine="0" w:left="0"/>
              <w:jc w:val="left"/>
              <w:rPr>
                <w:color w:val="000000"/>
                <w:sz w:val="20"/>
              </w:rPr>
            </w:pPr>
          </w:p>
        </w:tc>
      </w:tr>
      <w:tr>
        <w:trPr>
          <w:trHeight w:hRule="atLeast" w:val="300"/>
        </w:trPr>
        <w:tc>
          <w:tcPr>
            <w:tcW w:type="dxa" w:w="3945"/>
            <w:gridSpan w:val="2"/>
            <w:tcBorders>
              <w:top w:sz="4" w:val="nil"/>
              <w:left w:sz="4" w:val="nil"/>
              <w:bottom w:sz="4" w:val="nil"/>
              <w:right w:sz="4" w:val="nil"/>
            </w:tcBorders>
            <w:shd w:fill="auto" w:val="clear"/>
            <w:vAlign w:val="bottom"/>
          </w:tcPr>
          <w:p w14:paraId="2C1B0000">
            <w:pPr>
              <w:spacing w:after="0" w:line="240" w:lineRule="auto"/>
              <w:ind w:firstLine="0" w:left="0"/>
              <w:jc w:val="left"/>
              <w:rPr>
                <w:sz w:val="20"/>
              </w:rPr>
            </w:pPr>
            <w:r>
              <w:rPr>
                <w:sz w:val="20"/>
              </w:rPr>
              <w:t>ТО- аттестация по текущим оценкам</w:t>
            </w:r>
          </w:p>
        </w:tc>
        <w:tc>
          <w:tcPr>
            <w:tcW w:type="dxa" w:w="621"/>
            <w:tcBorders>
              <w:top w:sz="4" w:val="nil"/>
              <w:left w:sz="4" w:val="nil"/>
              <w:bottom w:sz="4" w:val="nil"/>
              <w:right w:sz="4" w:val="nil"/>
            </w:tcBorders>
            <w:shd w:fill="auto" w:val="clear"/>
            <w:vAlign w:val="bottom"/>
          </w:tcPr>
          <w:p w14:paraId="2D1B0000">
            <w:pPr>
              <w:spacing w:after="0" w:line="240" w:lineRule="auto"/>
              <w:ind w:firstLine="0" w:left="0"/>
              <w:jc w:val="left"/>
              <w:rPr>
                <w:sz w:val="22"/>
              </w:rPr>
            </w:pPr>
          </w:p>
        </w:tc>
        <w:tc>
          <w:tcPr>
            <w:tcW w:type="dxa" w:w="620"/>
            <w:tcBorders>
              <w:top w:sz="4" w:val="nil"/>
              <w:left w:sz="4" w:val="nil"/>
              <w:bottom w:sz="4" w:val="nil"/>
              <w:right w:sz="4" w:val="nil"/>
            </w:tcBorders>
            <w:shd w:fill="auto" w:val="clear"/>
            <w:vAlign w:val="bottom"/>
          </w:tcPr>
          <w:p w14:paraId="2E1B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2F1B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301B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311B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321B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331B0000">
            <w:pPr>
              <w:spacing w:after="0" w:line="240" w:lineRule="auto"/>
              <w:ind w:firstLine="0" w:left="0"/>
              <w:jc w:val="left"/>
              <w:rPr>
                <w:color w:val="000000"/>
                <w:sz w:val="20"/>
              </w:rPr>
            </w:pPr>
          </w:p>
        </w:tc>
        <w:tc>
          <w:tcPr>
            <w:tcW w:type="dxa" w:w="222"/>
            <w:vAlign w:val="center"/>
          </w:tcPr>
          <w:p w14:paraId="341B0000">
            <w:pPr>
              <w:spacing w:after="0" w:line="240" w:lineRule="auto"/>
              <w:ind w:firstLine="0" w:left="0"/>
              <w:jc w:val="left"/>
              <w:rPr>
                <w:color w:val="000000"/>
                <w:sz w:val="20"/>
              </w:rPr>
            </w:pPr>
          </w:p>
        </w:tc>
      </w:tr>
      <w:tr>
        <w:trPr>
          <w:trHeight w:hRule="atLeast" w:val="300"/>
        </w:trPr>
        <w:tc>
          <w:tcPr>
            <w:tcW w:type="dxa" w:w="3945"/>
            <w:gridSpan w:val="2"/>
            <w:tcBorders>
              <w:top w:sz="4" w:val="nil"/>
              <w:left w:sz="4" w:val="nil"/>
              <w:bottom w:sz="4" w:val="nil"/>
              <w:right w:sz="4" w:val="nil"/>
            </w:tcBorders>
            <w:shd w:fill="auto" w:val="clear"/>
            <w:vAlign w:val="bottom"/>
          </w:tcPr>
          <w:p w14:paraId="351B0000">
            <w:pPr>
              <w:spacing w:after="0" w:line="240" w:lineRule="auto"/>
              <w:ind w:firstLine="0" w:left="0"/>
              <w:jc w:val="left"/>
              <w:rPr>
                <w:sz w:val="20"/>
              </w:rPr>
            </w:pPr>
            <w:r>
              <w:rPr>
                <w:sz w:val="20"/>
              </w:rPr>
              <w:t>Т.чт –техника чтения</w:t>
            </w:r>
          </w:p>
        </w:tc>
        <w:tc>
          <w:tcPr>
            <w:tcW w:type="dxa" w:w="621"/>
            <w:tcBorders>
              <w:top w:sz="4" w:val="nil"/>
              <w:left w:sz="4" w:val="nil"/>
              <w:bottom w:sz="4" w:val="nil"/>
              <w:right w:sz="4" w:val="nil"/>
            </w:tcBorders>
            <w:shd w:fill="auto" w:val="clear"/>
            <w:vAlign w:val="bottom"/>
          </w:tcPr>
          <w:p w14:paraId="361B0000">
            <w:pPr>
              <w:spacing w:after="0" w:line="240" w:lineRule="auto"/>
              <w:ind w:firstLine="0" w:left="0"/>
              <w:jc w:val="left"/>
              <w:rPr>
                <w:sz w:val="22"/>
              </w:rPr>
            </w:pPr>
          </w:p>
        </w:tc>
        <w:tc>
          <w:tcPr>
            <w:tcW w:type="dxa" w:w="620"/>
            <w:tcBorders>
              <w:top w:sz="4" w:val="nil"/>
              <w:left w:sz="4" w:val="nil"/>
              <w:bottom w:sz="4" w:val="nil"/>
              <w:right w:sz="4" w:val="nil"/>
            </w:tcBorders>
            <w:shd w:fill="auto" w:val="clear"/>
            <w:vAlign w:val="bottom"/>
          </w:tcPr>
          <w:p w14:paraId="371B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381B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391B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3A1B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3B1B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3C1B0000">
            <w:pPr>
              <w:spacing w:after="0" w:line="240" w:lineRule="auto"/>
              <w:ind w:firstLine="0" w:left="0"/>
              <w:jc w:val="left"/>
              <w:rPr>
                <w:color w:val="000000"/>
                <w:sz w:val="20"/>
              </w:rPr>
            </w:pPr>
          </w:p>
        </w:tc>
        <w:tc>
          <w:tcPr>
            <w:tcW w:type="dxa" w:w="222"/>
            <w:vAlign w:val="center"/>
          </w:tcPr>
          <w:p w14:paraId="3D1B0000">
            <w:pPr>
              <w:spacing w:after="0" w:line="240" w:lineRule="auto"/>
              <w:ind w:firstLine="0" w:left="0"/>
              <w:jc w:val="left"/>
              <w:rPr>
                <w:color w:val="000000"/>
                <w:sz w:val="20"/>
              </w:rPr>
            </w:pPr>
          </w:p>
        </w:tc>
      </w:tr>
      <w:tr>
        <w:trPr>
          <w:trHeight w:hRule="atLeast" w:val="300"/>
        </w:trPr>
        <w:tc>
          <w:tcPr>
            <w:tcW w:type="dxa" w:w="3945"/>
            <w:gridSpan w:val="2"/>
            <w:tcBorders>
              <w:top w:sz="4" w:val="nil"/>
              <w:left w:sz="4" w:val="nil"/>
              <w:bottom w:sz="4" w:val="nil"/>
              <w:right w:sz="4" w:val="nil"/>
            </w:tcBorders>
            <w:shd w:fill="auto" w:val="clear"/>
            <w:vAlign w:val="bottom"/>
          </w:tcPr>
          <w:p w14:paraId="3E1B0000">
            <w:pPr>
              <w:spacing w:after="0" w:line="240" w:lineRule="auto"/>
              <w:ind w:firstLine="0" w:left="0"/>
              <w:jc w:val="left"/>
              <w:rPr>
                <w:sz w:val="20"/>
              </w:rPr>
            </w:pPr>
            <w:r>
              <w:rPr>
                <w:sz w:val="20"/>
              </w:rPr>
              <w:t>к/р-контрольная работа</w:t>
            </w:r>
          </w:p>
        </w:tc>
        <w:tc>
          <w:tcPr>
            <w:tcW w:type="dxa" w:w="621"/>
            <w:tcBorders>
              <w:top w:sz="4" w:val="nil"/>
              <w:left w:sz="4" w:val="nil"/>
              <w:bottom w:sz="4" w:val="nil"/>
              <w:right w:sz="4" w:val="nil"/>
            </w:tcBorders>
            <w:shd w:fill="auto" w:val="clear"/>
            <w:vAlign w:val="bottom"/>
          </w:tcPr>
          <w:p w14:paraId="3F1B0000">
            <w:pPr>
              <w:spacing w:after="0" w:line="240" w:lineRule="auto"/>
              <w:ind w:firstLine="0" w:left="0"/>
              <w:jc w:val="left"/>
              <w:rPr>
                <w:sz w:val="22"/>
              </w:rPr>
            </w:pPr>
          </w:p>
        </w:tc>
        <w:tc>
          <w:tcPr>
            <w:tcW w:type="dxa" w:w="620"/>
            <w:tcBorders>
              <w:top w:sz="4" w:val="nil"/>
              <w:left w:sz="4" w:val="nil"/>
              <w:bottom w:sz="4" w:val="nil"/>
              <w:right w:sz="4" w:val="nil"/>
            </w:tcBorders>
            <w:shd w:fill="auto" w:val="clear"/>
            <w:vAlign w:val="bottom"/>
          </w:tcPr>
          <w:p w14:paraId="401B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411B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421B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431B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441B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451B0000">
            <w:pPr>
              <w:spacing w:after="0" w:line="240" w:lineRule="auto"/>
              <w:ind w:firstLine="0" w:left="0"/>
              <w:jc w:val="left"/>
              <w:rPr>
                <w:color w:val="000000"/>
                <w:sz w:val="20"/>
              </w:rPr>
            </w:pPr>
          </w:p>
        </w:tc>
        <w:tc>
          <w:tcPr>
            <w:tcW w:type="dxa" w:w="222"/>
            <w:vAlign w:val="center"/>
          </w:tcPr>
          <w:p w14:paraId="461B0000">
            <w:pPr>
              <w:spacing w:after="0" w:line="240" w:lineRule="auto"/>
              <w:ind w:firstLine="0" w:left="0"/>
              <w:jc w:val="left"/>
              <w:rPr>
                <w:color w:val="000000"/>
                <w:sz w:val="20"/>
              </w:rPr>
            </w:pPr>
          </w:p>
        </w:tc>
      </w:tr>
      <w:tr>
        <w:trPr>
          <w:trHeight w:hRule="atLeast" w:val="300"/>
        </w:trPr>
        <w:tc>
          <w:tcPr>
            <w:tcW w:type="dxa" w:w="3945"/>
            <w:gridSpan w:val="2"/>
            <w:tcBorders>
              <w:top w:sz="4" w:val="nil"/>
              <w:left w:sz="4" w:val="nil"/>
              <w:bottom w:sz="4" w:val="nil"/>
              <w:right w:sz="4" w:val="nil"/>
            </w:tcBorders>
            <w:shd w:fill="auto" w:val="clear"/>
            <w:vAlign w:val="bottom"/>
          </w:tcPr>
          <w:p w14:paraId="471B0000">
            <w:pPr>
              <w:spacing w:after="0" w:line="240" w:lineRule="auto"/>
              <w:ind w:firstLine="0" w:left="0"/>
              <w:jc w:val="left"/>
              <w:rPr>
                <w:sz w:val="20"/>
              </w:rPr>
            </w:pPr>
            <w:r>
              <w:rPr>
                <w:sz w:val="20"/>
              </w:rPr>
              <w:t>кд –контрольный диктант</w:t>
            </w:r>
          </w:p>
        </w:tc>
        <w:tc>
          <w:tcPr>
            <w:tcW w:type="dxa" w:w="621"/>
            <w:tcBorders>
              <w:top w:sz="4" w:val="nil"/>
              <w:left w:sz="4" w:val="nil"/>
              <w:bottom w:sz="4" w:val="nil"/>
              <w:right w:sz="4" w:val="nil"/>
            </w:tcBorders>
            <w:shd w:fill="auto" w:val="clear"/>
            <w:vAlign w:val="bottom"/>
          </w:tcPr>
          <w:p w14:paraId="481B0000">
            <w:pPr>
              <w:spacing w:after="0" w:line="240" w:lineRule="auto"/>
              <w:ind w:firstLine="0" w:left="0"/>
              <w:jc w:val="left"/>
              <w:rPr>
                <w:sz w:val="22"/>
              </w:rPr>
            </w:pPr>
          </w:p>
        </w:tc>
        <w:tc>
          <w:tcPr>
            <w:tcW w:type="dxa" w:w="620"/>
            <w:tcBorders>
              <w:top w:sz="4" w:val="nil"/>
              <w:left w:sz="4" w:val="nil"/>
              <w:bottom w:sz="4" w:val="nil"/>
              <w:right w:sz="4" w:val="nil"/>
            </w:tcBorders>
            <w:shd w:fill="auto" w:val="clear"/>
            <w:vAlign w:val="bottom"/>
          </w:tcPr>
          <w:p w14:paraId="491B0000">
            <w:pPr>
              <w:spacing w:after="0" w:line="240" w:lineRule="auto"/>
              <w:ind w:firstLine="0" w:left="0"/>
              <w:jc w:val="left"/>
              <w:rPr>
                <w:color w:val="000000"/>
                <w:sz w:val="20"/>
              </w:rPr>
            </w:pPr>
          </w:p>
        </w:tc>
        <w:tc>
          <w:tcPr>
            <w:tcW w:type="dxa" w:w="620"/>
            <w:tcBorders>
              <w:top w:sz="4" w:val="nil"/>
              <w:left w:sz="4" w:val="nil"/>
              <w:bottom w:sz="4" w:val="nil"/>
              <w:right w:sz="4" w:val="nil"/>
            </w:tcBorders>
            <w:shd w:fill="auto" w:val="clear"/>
            <w:vAlign w:val="bottom"/>
          </w:tcPr>
          <w:p w14:paraId="4A1B0000">
            <w:pPr>
              <w:spacing w:after="0" w:line="240" w:lineRule="auto"/>
              <w:ind w:firstLine="0" w:left="0"/>
              <w:jc w:val="left"/>
              <w:rPr>
                <w:color w:val="000000"/>
                <w:sz w:val="20"/>
              </w:rPr>
            </w:pPr>
          </w:p>
        </w:tc>
        <w:tc>
          <w:tcPr>
            <w:tcW w:type="dxa" w:w="616"/>
            <w:tcBorders>
              <w:top w:sz="4" w:val="nil"/>
              <w:left w:sz="4" w:val="nil"/>
              <w:bottom w:sz="4" w:val="nil"/>
              <w:right w:sz="4" w:val="nil"/>
            </w:tcBorders>
            <w:shd w:fill="auto" w:val="clear"/>
            <w:vAlign w:val="bottom"/>
          </w:tcPr>
          <w:p w14:paraId="4B1B0000">
            <w:pPr>
              <w:spacing w:after="0" w:line="240" w:lineRule="auto"/>
              <w:ind w:firstLine="0" w:left="0"/>
              <w:jc w:val="left"/>
              <w:rPr>
                <w:color w:val="000000"/>
                <w:sz w:val="20"/>
              </w:rPr>
            </w:pPr>
          </w:p>
        </w:tc>
        <w:tc>
          <w:tcPr>
            <w:tcW w:type="dxa" w:w="750"/>
            <w:tcBorders>
              <w:top w:sz="4" w:val="nil"/>
              <w:left w:sz="4" w:val="nil"/>
              <w:bottom w:sz="4" w:val="nil"/>
              <w:right w:sz="4" w:val="nil"/>
            </w:tcBorders>
            <w:shd w:fill="auto" w:val="clear"/>
            <w:vAlign w:val="bottom"/>
          </w:tcPr>
          <w:p w14:paraId="4C1B0000">
            <w:pPr>
              <w:spacing w:after="0" w:line="240" w:lineRule="auto"/>
              <w:ind w:firstLine="0" w:left="0"/>
              <w:jc w:val="left"/>
              <w:rPr>
                <w:color w:val="000000"/>
                <w:sz w:val="20"/>
              </w:rPr>
            </w:pPr>
          </w:p>
        </w:tc>
        <w:tc>
          <w:tcPr>
            <w:tcW w:type="dxa" w:w="1689"/>
            <w:tcBorders>
              <w:top w:sz="4" w:val="nil"/>
              <w:left w:sz="4" w:val="nil"/>
              <w:bottom w:sz="4" w:val="nil"/>
              <w:right w:sz="4" w:val="nil"/>
            </w:tcBorders>
            <w:shd w:fill="auto" w:val="clear"/>
            <w:vAlign w:val="bottom"/>
          </w:tcPr>
          <w:p w14:paraId="4D1B0000">
            <w:pPr>
              <w:spacing w:after="0" w:line="240" w:lineRule="auto"/>
              <w:ind w:firstLine="0" w:left="0"/>
              <w:jc w:val="left"/>
              <w:rPr>
                <w:color w:val="000000"/>
                <w:sz w:val="20"/>
              </w:rPr>
            </w:pPr>
          </w:p>
        </w:tc>
        <w:tc>
          <w:tcPr>
            <w:tcW w:type="dxa" w:w="487"/>
            <w:tcBorders>
              <w:top w:sz="4" w:val="nil"/>
              <w:left w:sz="4" w:val="nil"/>
              <w:bottom w:sz="4" w:val="nil"/>
              <w:right w:sz="4" w:val="nil"/>
            </w:tcBorders>
            <w:shd w:fill="auto" w:val="clear"/>
            <w:vAlign w:val="bottom"/>
          </w:tcPr>
          <w:p w14:paraId="4E1B0000">
            <w:pPr>
              <w:spacing w:after="0" w:line="240" w:lineRule="auto"/>
              <w:ind w:firstLine="0" w:left="0"/>
              <w:jc w:val="left"/>
              <w:rPr>
                <w:color w:val="000000"/>
                <w:sz w:val="20"/>
              </w:rPr>
            </w:pPr>
          </w:p>
        </w:tc>
        <w:tc>
          <w:tcPr>
            <w:tcW w:type="dxa" w:w="222"/>
            <w:vAlign w:val="center"/>
          </w:tcPr>
          <w:p w14:paraId="4F1B0000">
            <w:pPr>
              <w:spacing w:after="0" w:line="240" w:lineRule="auto"/>
              <w:ind w:firstLine="0" w:left="0"/>
              <w:jc w:val="left"/>
              <w:rPr>
                <w:color w:val="000000"/>
                <w:sz w:val="20"/>
              </w:rPr>
            </w:pPr>
          </w:p>
        </w:tc>
      </w:tr>
    </w:tbl>
    <w:p w14:paraId="501B0000">
      <w:pPr>
        <w:spacing w:after="0" w:line="240" w:lineRule="auto"/>
        <w:ind w:firstLine="0" w:left="0"/>
        <w:jc w:val="left"/>
        <w:rPr>
          <w:b w:val="1"/>
          <w:color w:val="000000"/>
          <w:sz w:val="24"/>
        </w:rPr>
      </w:pPr>
    </w:p>
    <w:p w14:paraId="511B0000">
      <w:pPr>
        <w:spacing w:after="0" w:line="240" w:lineRule="auto"/>
        <w:ind w:firstLine="0" w:left="0"/>
        <w:jc w:val="left"/>
        <w:rPr>
          <w:b w:val="1"/>
          <w:color w:val="000000"/>
          <w:sz w:val="24"/>
        </w:rPr>
      </w:pPr>
    </w:p>
    <w:p w14:paraId="521B0000">
      <w:pPr>
        <w:spacing w:after="0" w:line="240" w:lineRule="auto"/>
        <w:ind w:firstLine="0" w:left="0"/>
        <w:jc w:val="left"/>
        <w:rPr>
          <w:b w:val="1"/>
          <w:color w:val="000000"/>
          <w:sz w:val="24"/>
        </w:rPr>
      </w:pPr>
    </w:p>
    <w:tbl>
      <w:tblPr>
        <w:tblStyle w:val="Style_34"/>
        <w:tblLayout w:type="fixed"/>
      </w:tblPr>
      <w:tblGrid>
        <w:gridCol w:w="1812"/>
        <w:gridCol w:w="2111"/>
        <w:gridCol w:w="626"/>
        <w:gridCol w:w="626"/>
        <w:gridCol w:w="622"/>
        <w:gridCol w:w="638"/>
        <w:gridCol w:w="885"/>
        <w:gridCol w:w="1736"/>
        <w:gridCol w:w="235"/>
        <w:gridCol w:w="221"/>
      </w:tblGrid>
      <w:tr>
        <w:trPr>
          <w:trHeight w:hRule="atLeast" w:val="315"/>
        </w:trPr>
        <w:tc>
          <w:tcPr>
            <w:tcW w:type="dxa" w:w="9056"/>
            <w:gridSpan w:val="8"/>
            <w:tcBorders>
              <w:top w:sz="4" w:val="nil"/>
              <w:left w:sz="4" w:val="nil"/>
              <w:bottom w:sz="4" w:val="nil"/>
              <w:right w:sz="4" w:val="nil"/>
            </w:tcBorders>
            <w:shd w:fill="auto" w:val="clear"/>
            <w:vAlign w:val="bottom"/>
          </w:tcPr>
          <w:p w14:paraId="531B0000">
            <w:pPr>
              <w:spacing w:after="0" w:line="240" w:lineRule="auto"/>
              <w:ind w:firstLine="0" w:left="0"/>
              <w:jc w:val="center"/>
              <w:rPr>
                <w:sz w:val="24"/>
              </w:rPr>
            </w:pPr>
            <w:r>
              <w:rPr>
                <w:sz w:val="24"/>
              </w:rPr>
              <w:t>Учебный план</w:t>
            </w:r>
          </w:p>
        </w:tc>
        <w:tc>
          <w:tcPr>
            <w:tcW w:type="dxa" w:w="235"/>
            <w:tcBorders>
              <w:top w:sz="4" w:val="nil"/>
              <w:left w:sz="4" w:val="nil"/>
              <w:bottom w:sz="4" w:val="nil"/>
              <w:right w:sz="4" w:val="nil"/>
            </w:tcBorders>
            <w:shd w:fill="auto" w:val="clear"/>
            <w:vAlign w:val="bottom"/>
          </w:tcPr>
          <w:p w14:paraId="541B0000">
            <w:pPr>
              <w:spacing w:after="0" w:line="240" w:lineRule="auto"/>
              <w:ind w:firstLine="0" w:left="0"/>
              <w:jc w:val="left"/>
              <w:rPr>
                <w:sz w:val="24"/>
              </w:rPr>
            </w:pPr>
          </w:p>
        </w:tc>
        <w:tc>
          <w:tcPr>
            <w:tcW w:type="dxa" w:w="221"/>
          </w:tcPr>
          <w:p/>
        </w:tc>
      </w:tr>
      <w:tr>
        <w:trPr>
          <w:trHeight w:hRule="atLeast" w:val="315"/>
        </w:trPr>
        <w:tc>
          <w:tcPr>
            <w:tcW w:type="dxa" w:w="9290"/>
            <w:gridSpan w:val="9"/>
            <w:tcBorders>
              <w:top w:sz="4" w:val="nil"/>
              <w:left w:sz="4" w:val="nil"/>
              <w:bottom w:sz="4" w:val="nil"/>
              <w:right w:sz="4" w:val="nil"/>
            </w:tcBorders>
            <w:shd w:fill="auto" w:val="clear"/>
            <w:vAlign w:val="bottom"/>
          </w:tcPr>
          <w:p w14:paraId="551B0000">
            <w:pPr>
              <w:spacing w:after="0" w:line="240" w:lineRule="auto"/>
              <w:ind w:firstLine="0" w:left="0"/>
              <w:jc w:val="center"/>
              <w:rPr>
                <w:sz w:val="24"/>
              </w:rPr>
            </w:pPr>
            <w:r>
              <w:rPr>
                <w:sz w:val="24"/>
              </w:rPr>
              <w:t>казенного общеобразовательного учреждения Ханты-Мансийс</w:t>
            </w:r>
            <w:r>
              <w:rPr>
                <w:sz w:val="24"/>
              </w:rPr>
              <w:t>кого автономного округа - Югры «</w:t>
            </w:r>
            <w:r>
              <w:rPr>
                <w:sz w:val="24"/>
              </w:rPr>
              <w:t xml:space="preserve">Мегионская школа для обучающихся с ограниченными </w:t>
            </w:r>
            <w:r>
              <w:rPr>
                <w:sz w:val="24"/>
              </w:rPr>
              <w:t>возможностями здоровья»</w:t>
            </w:r>
            <w:r>
              <w:rPr>
                <w:sz w:val="24"/>
              </w:rPr>
              <w:t>,</w:t>
            </w:r>
            <w:r>
              <w:rPr>
                <w:sz w:val="24"/>
              </w:rPr>
              <w:t xml:space="preserve"> </w:t>
            </w:r>
            <w:r>
              <w:rPr>
                <w:sz w:val="24"/>
              </w:rPr>
              <w:t>реализующей адаптированные образовательные программы для детей</w:t>
            </w:r>
            <w:r>
              <w:rPr>
                <w:sz w:val="24"/>
              </w:rPr>
              <w:t xml:space="preserve">  </w:t>
            </w:r>
            <w:r>
              <w:rPr>
                <w:sz w:val="24"/>
              </w:rPr>
              <w:t xml:space="preserve"> с ограниченным</w:t>
            </w:r>
            <w:r>
              <w:rPr>
                <w:sz w:val="24"/>
              </w:rPr>
              <w:t>и возможностями здор</w:t>
            </w:r>
            <w:r>
              <w:rPr>
                <w:sz w:val="24"/>
              </w:rPr>
              <w:t>овья на 2022-2023</w:t>
            </w:r>
            <w:r>
              <w:rPr>
                <w:sz w:val="24"/>
              </w:rPr>
              <w:t xml:space="preserve"> учебный год</w:t>
            </w:r>
            <w:r>
              <w:rPr>
                <w:sz w:val="24"/>
              </w:rPr>
              <w:t xml:space="preserve">  </w:t>
            </w:r>
            <w:r>
              <w:rPr>
                <w:sz w:val="24"/>
              </w:rPr>
              <w:t xml:space="preserve">обучающихся </w:t>
            </w:r>
            <w:r>
              <w:rPr>
                <w:b w:val="1"/>
                <w:sz w:val="24"/>
              </w:rPr>
              <w:t>на дому</w:t>
            </w:r>
            <w:r>
              <w:rPr>
                <w:sz w:val="24"/>
              </w:rPr>
              <w:t xml:space="preserve">  </w:t>
            </w:r>
          </w:p>
          <w:p w14:paraId="561B0000">
            <w:pPr>
              <w:spacing w:after="0" w:line="240" w:lineRule="auto"/>
              <w:ind w:firstLine="0" w:left="0"/>
              <w:jc w:val="center"/>
              <w:rPr>
                <w:sz w:val="24"/>
              </w:rPr>
            </w:pPr>
            <w:r>
              <w:rPr>
                <w:sz w:val="24"/>
              </w:rPr>
              <w:t>1-4 классов ( 1 вариант-4 года обучения) ФГОС</w:t>
            </w:r>
          </w:p>
        </w:tc>
        <w:tc>
          <w:tcPr>
            <w:tcW w:type="dxa" w:w="221"/>
          </w:tcPr>
          <w:p/>
        </w:tc>
      </w:tr>
      <w:tr>
        <w:trPr>
          <w:trHeight w:hRule="atLeast" w:val="315"/>
        </w:trPr>
        <w:tc>
          <w:tcPr>
            <w:tcW w:type="dxa" w:w="9290"/>
            <w:gridSpan w:val="9"/>
            <w:tcBorders>
              <w:top w:sz="4" w:val="nil"/>
              <w:left w:sz="4" w:val="nil"/>
              <w:bottom w:sz="4" w:val="nil"/>
              <w:right w:sz="4" w:val="nil"/>
            </w:tcBorders>
            <w:shd w:fill="auto" w:val="clear"/>
            <w:vAlign w:val="bottom"/>
          </w:tcPr>
          <w:p w14:paraId="571B0000">
            <w:pPr>
              <w:spacing w:after="0" w:line="240" w:lineRule="auto"/>
              <w:ind w:firstLine="0" w:left="0"/>
              <w:jc w:val="center"/>
              <w:rPr>
                <w:sz w:val="24"/>
              </w:rPr>
            </w:pPr>
          </w:p>
        </w:tc>
        <w:tc>
          <w:tcPr>
            <w:tcW w:type="dxa" w:w="221"/>
            <w:vAlign w:val="center"/>
          </w:tcPr>
          <w:p w14:paraId="581B0000">
            <w:pPr>
              <w:spacing w:after="0" w:line="240" w:lineRule="auto"/>
              <w:ind w:firstLine="0" w:left="0"/>
              <w:jc w:val="left"/>
              <w:rPr>
                <w:color w:val="000000"/>
                <w:sz w:val="20"/>
              </w:rPr>
            </w:pPr>
          </w:p>
        </w:tc>
      </w:tr>
      <w:tr>
        <w:trPr>
          <w:trHeight w:hRule="atLeast" w:val="315"/>
        </w:trPr>
        <w:tc>
          <w:tcPr>
            <w:tcW w:type="dxa" w:w="9056"/>
            <w:gridSpan w:val="8"/>
            <w:tcBorders>
              <w:top w:color="000000" w:sz="4" w:val="single"/>
              <w:left w:color="000000" w:sz="4" w:val="single"/>
              <w:bottom w:color="000000" w:sz="4" w:val="single"/>
              <w:right w:color="000000" w:sz="4" w:val="single"/>
            </w:tcBorders>
            <w:shd w:fill="auto" w:val="clear"/>
            <w:vAlign w:val="bottom"/>
          </w:tcPr>
          <w:p w14:paraId="591B0000">
            <w:pPr>
              <w:spacing w:after="0" w:line="240" w:lineRule="auto"/>
              <w:ind w:firstLine="0" w:left="0"/>
              <w:jc w:val="left"/>
              <w:rPr>
                <w:sz w:val="22"/>
              </w:rPr>
            </w:pPr>
            <w:r>
              <w:rPr>
                <w:sz w:val="22"/>
              </w:rPr>
              <w:t xml:space="preserve">Недельный учебный план начального общего образования обучающихся </w:t>
            </w:r>
          </w:p>
        </w:tc>
        <w:tc>
          <w:tcPr>
            <w:tcW w:type="dxa" w:w="235"/>
            <w:tcBorders>
              <w:top w:sz="4" w:val="nil"/>
              <w:left w:sz="4" w:val="nil"/>
              <w:bottom w:sz="4" w:val="nil"/>
              <w:right w:sz="4" w:val="nil"/>
            </w:tcBorders>
            <w:shd w:fill="auto" w:val="clear"/>
            <w:vAlign w:val="bottom"/>
          </w:tcPr>
          <w:p w14:paraId="5A1B0000">
            <w:pPr>
              <w:spacing w:after="0" w:line="240" w:lineRule="auto"/>
              <w:ind w:firstLine="0" w:left="0"/>
              <w:jc w:val="left"/>
              <w:rPr>
                <w:sz w:val="24"/>
              </w:rPr>
            </w:pPr>
          </w:p>
        </w:tc>
        <w:tc>
          <w:tcPr>
            <w:tcW w:type="dxa" w:w="221"/>
            <w:vAlign w:val="center"/>
          </w:tcPr>
          <w:p w14:paraId="5B1B0000">
            <w:pPr>
              <w:spacing w:after="0" w:line="240" w:lineRule="auto"/>
              <w:ind w:firstLine="0" w:left="0"/>
              <w:jc w:val="left"/>
              <w:rPr>
                <w:color w:val="000000"/>
                <w:sz w:val="20"/>
              </w:rPr>
            </w:pPr>
          </w:p>
        </w:tc>
      </w:tr>
      <w:tr>
        <w:trPr>
          <w:trHeight w:hRule="atLeast" w:val="315"/>
        </w:trPr>
        <w:tc>
          <w:tcPr>
            <w:tcW w:type="dxa" w:w="9056"/>
            <w:gridSpan w:val="8"/>
            <w:tcBorders>
              <w:top w:color="000000" w:sz="4" w:val="single"/>
              <w:left w:color="000000" w:sz="4" w:val="single"/>
              <w:bottom w:color="000000" w:sz="4" w:val="single"/>
              <w:right w:color="000000" w:sz="4" w:val="single"/>
            </w:tcBorders>
            <w:shd w:fill="auto" w:val="clear"/>
            <w:vAlign w:val="bottom"/>
          </w:tcPr>
          <w:p w14:paraId="5C1B0000">
            <w:pPr>
              <w:spacing w:after="0" w:line="240" w:lineRule="auto"/>
              <w:ind w:firstLine="0" w:left="0"/>
              <w:jc w:val="left"/>
              <w:rPr>
                <w:sz w:val="22"/>
              </w:rPr>
            </w:pPr>
            <w:r>
              <w:rPr>
                <w:sz w:val="22"/>
              </w:rPr>
              <w:t>с умственной отсталостью (интеллектуальными нарушениями) 1-4 классы</w:t>
            </w:r>
          </w:p>
        </w:tc>
        <w:tc>
          <w:tcPr>
            <w:tcW w:type="dxa" w:w="235"/>
            <w:tcBorders>
              <w:top w:sz="4" w:val="nil"/>
              <w:left w:sz="4" w:val="nil"/>
              <w:bottom w:sz="4" w:val="nil"/>
              <w:right w:sz="4" w:val="nil"/>
            </w:tcBorders>
            <w:shd w:fill="auto" w:val="clear"/>
            <w:vAlign w:val="bottom"/>
          </w:tcPr>
          <w:p w14:paraId="5D1B0000">
            <w:pPr>
              <w:spacing w:after="0" w:line="240" w:lineRule="auto"/>
              <w:ind w:firstLine="0" w:left="0"/>
              <w:jc w:val="left"/>
              <w:rPr>
                <w:sz w:val="24"/>
              </w:rPr>
            </w:pPr>
          </w:p>
        </w:tc>
        <w:tc>
          <w:tcPr>
            <w:tcW w:type="dxa" w:w="221"/>
            <w:vAlign w:val="center"/>
          </w:tcPr>
          <w:p w14:paraId="5E1B0000">
            <w:pPr>
              <w:spacing w:after="0" w:line="240" w:lineRule="auto"/>
              <w:ind w:firstLine="0" w:left="0"/>
              <w:jc w:val="left"/>
              <w:rPr>
                <w:color w:val="000000"/>
                <w:sz w:val="20"/>
              </w:rPr>
            </w:pPr>
          </w:p>
        </w:tc>
      </w:tr>
      <w:tr>
        <w:trPr>
          <w:trHeight w:hRule="atLeast" w:val="45"/>
        </w:trPr>
        <w:tc>
          <w:tcPr>
            <w:tcW w:type="dxa" w:w="1812"/>
            <w:tcBorders>
              <w:top w:sz="4" w:val="nil"/>
              <w:left w:sz="4" w:val="nil"/>
              <w:bottom w:sz="4" w:val="nil"/>
              <w:right w:sz="4" w:val="nil"/>
            </w:tcBorders>
            <w:shd w:fill="auto" w:val="clear"/>
            <w:vAlign w:val="bottom"/>
          </w:tcPr>
          <w:p w14:paraId="5F1B0000">
            <w:pPr>
              <w:spacing w:after="0" w:line="240" w:lineRule="auto"/>
              <w:ind w:firstLine="0" w:left="0"/>
              <w:jc w:val="left"/>
              <w:rPr>
                <w:color w:val="000000"/>
                <w:sz w:val="20"/>
              </w:rPr>
            </w:pPr>
          </w:p>
        </w:tc>
        <w:tc>
          <w:tcPr>
            <w:tcW w:type="dxa" w:w="2111"/>
            <w:tcBorders>
              <w:top w:sz="4" w:val="nil"/>
              <w:left w:sz="4" w:val="nil"/>
              <w:bottom w:sz="4" w:val="nil"/>
              <w:right w:sz="4" w:val="nil"/>
            </w:tcBorders>
            <w:shd w:fill="auto" w:val="clear"/>
            <w:vAlign w:val="bottom"/>
          </w:tcPr>
          <w:p w14:paraId="601B0000">
            <w:pPr>
              <w:spacing w:after="0" w:line="240" w:lineRule="auto"/>
              <w:ind w:firstLine="0" w:left="0"/>
              <w:jc w:val="left"/>
              <w:rPr>
                <w:color w:val="000000"/>
                <w:sz w:val="20"/>
              </w:rPr>
            </w:pPr>
          </w:p>
        </w:tc>
        <w:tc>
          <w:tcPr>
            <w:tcW w:type="dxa" w:w="626"/>
            <w:tcBorders>
              <w:top w:sz="4" w:val="nil"/>
              <w:left w:sz="4" w:val="nil"/>
              <w:bottom w:sz="4" w:val="nil"/>
              <w:right w:sz="4" w:val="nil"/>
            </w:tcBorders>
            <w:shd w:fill="auto" w:val="clear"/>
            <w:vAlign w:val="bottom"/>
          </w:tcPr>
          <w:p w14:paraId="611B0000">
            <w:pPr>
              <w:spacing w:after="0" w:line="240" w:lineRule="auto"/>
              <w:ind w:firstLine="0" w:left="0"/>
              <w:jc w:val="left"/>
              <w:rPr>
                <w:color w:val="000000"/>
                <w:sz w:val="20"/>
              </w:rPr>
            </w:pPr>
          </w:p>
        </w:tc>
        <w:tc>
          <w:tcPr>
            <w:tcW w:type="dxa" w:w="626"/>
            <w:tcBorders>
              <w:top w:sz="4" w:val="nil"/>
              <w:left w:sz="4" w:val="nil"/>
              <w:bottom w:sz="4" w:val="nil"/>
              <w:right w:sz="4" w:val="nil"/>
            </w:tcBorders>
            <w:shd w:fill="auto" w:val="clear"/>
            <w:vAlign w:val="bottom"/>
          </w:tcPr>
          <w:p w14:paraId="621B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631B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641B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651B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661B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671B0000">
            <w:pPr>
              <w:spacing w:after="0" w:line="240" w:lineRule="auto"/>
              <w:ind w:firstLine="0" w:left="0"/>
              <w:jc w:val="left"/>
              <w:rPr>
                <w:color w:val="000000"/>
                <w:sz w:val="20"/>
              </w:rPr>
            </w:pPr>
          </w:p>
        </w:tc>
        <w:tc>
          <w:tcPr>
            <w:tcW w:type="dxa" w:w="221"/>
            <w:vAlign w:val="center"/>
          </w:tcPr>
          <w:p w14:paraId="681B0000">
            <w:pPr>
              <w:spacing w:after="0" w:line="240" w:lineRule="auto"/>
              <w:ind w:firstLine="0" w:left="0"/>
              <w:jc w:val="left"/>
              <w:rPr>
                <w:color w:val="000000"/>
                <w:sz w:val="20"/>
              </w:rPr>
            </w:pPr>
          </w:p>
        </w:tc>
      </w:tr>
      <w:tr>
        <w:trPr>
          <w:trHeight w:hRule="atLeast" w:val="451"/>
        </w:trPr>
        <w:tc>
          <w:tcPr>
            <w:tcW w:type="dxa" w:w="1812"/>
            <w:vMerge w:val="restart"/>
            <w:tcBorders>
              <w:top w:color="000000" w:sz="4" w:val="single"/>
              <w:left w:color="000000" w:sz="4" w:val="single"/>
              <w:bottom w:color="000000" w:sz="4" w:val="single"/>
              <w:right w:color="000000" w:sz="4" w:val="single"/>
            </w:tcBorders>
            <w:shd w:fill="auto" w:val="clear"/>
            <w:vAlign w:val="bottom"/>
          </w:tcPr>
          <w:p w14:paraId="691B0000">
            <w:pPr>
              <w:spacing w:after="0" w:line="240" w:lineRule="auto"/>
              <w:ind w:firstLine="0" w:left="0"/>
              <w:jc w:val="left"/>
              <w:rPr>
                <w:sz w:val="22"/>
              </w:rPr>
            </w:pPr>
            <w:r>
              <w:rPr>
                <w:sz w:val="22"/>
              </w:rPr>
              <w:t>Предметные области</w:t>
            </w:r>
          </w:p>
        </w:tc>
        <w:tc>
          <w:tcPr>
            <w:tcW w:type="dxa" w:w="2111"/>
            <w:vMerge w:val="restart"/>
            <w:tcBorders>
              <w:top w:color="000000" w:sz="4" w:val="single"/>
              <w:left w:color="000000" w:sz="4" w:val="single"/>
              <w:bottom w:color="000000" w:sz="4" w:val="single"/>
              <w:right w:color="000000" w:sz="4" w:val="single"/>
            </w:tcBorders>
            <w:shd w:fill="auto" w:val="clear"/>
            <w:vAlign w:val="bottom"/>
          </w:tcPr>
          <w:p w14:paraId="6A1B0000">
            <w:pPr>
              <w:spacing w:after="0" w:line="240" w:lineRule="auto"/>
              <w:ind w:firstLine="0" w:left="0"/>
              <w:jc w:val="left"/>
              <w:rPr>
                <w:sz w:val="22"/>
              </w:rPr>
            </w:pPr>
            <w:r>
              <w:rPr>
                <w:sz w:val="22"/>
              </w:rPr>
              <w:t>Классы  Учебные предметы</w:t>
            </w:r>
          </w:p>
        </w:tc>
        <w:tc>
          <w:tcPr>
            <w:tcW w:type="dxa" w:w="2512"/>
            <w:gridSpan w:val="4"/>
            <w:tcBorders>
              <w:top w:color="000000" w:sz="4" w:val="single"/>
              <w:left w:sz="4" w:val="nil"/>
              <w:bottom w:color="000000" w:sz="4" w:val="single"/>
              <w:right w:color="000000" w:sz="4" w:val="single"/>
            </w:tcBorders>
            <w:shd w:fill="auto" w:val="clear"/>
            <w:vAlign w:val="bottom"/>
          </w:tcPr>
          <w:p w14:paraId="6B1B0000">
            <w:pPr>
              <w:spacing w:after="0" w:line="240" w:lineRule="auto"/>
              <w:ind w:firstLine="0" w:left="0"/>
              <w:jc w:val="left"/>
              <w:rPr>
                <w:sz w:val="22"/>
              </w:rPr>
            </w:pPr>
            <w:r>
              <w:rPr>
                <w:sz w:val="22"/>
              </w:rPr>
              <w:t xml:space="preserve">Классы / Кол-во часов </w:t>
            </w:r>
          </w:p>
        </w:tc>
        <w:tc>
          <w:tcPr>
            <w:tcW w:type="dxa" w:w="885"/>
            <w:vMerge w:val="restart"/>
            <w:tcBorders>
              <w:top w:color="000000" w:sz="4" w:val="single"/>
              <w:left w:color="000000" w:sz="4" w:val="single"/>
              <w:bottom w:color="000000" w:sz="4" w:val="single"/>
              <w:right w:color="000000" w:sz="4" w:val="single"/>
            </w:tcBorders>
            <w:shd w:fill="auto" w:val="clear"/>
            <w:vAlign w:val="bottom"/>
          </w:tcPr>
          <w:p w14:paraId="6C1B0000">
            <w:pPr>
              <w:spacing w:after="0" w:line="240" w:lineRule="auto"/>
              <w:ind w:firstLine="0" w:left="0"/>
              <w:jc w:val="left"/>
              <w:rPr>
                <w:sz w:val="22"/>
              </w:rPr>
            </w:pPr>
            <w:r>
              <w:rPr>
                <w:sz w:val="22"/>
              </w:rPr>
              <w:t>Всего часов</w:t>
            </w:r>
          </w:p>
        </w:tc>
        <w:tc>
          <w:tcPr>
            <w:tcW w:type="dxa" w:w="1736"/>
            <w:tcBorders>
              <w:top w:color="000000" w:sz="4" w:val="single"/>
              <w:left w:sz="4" w:val="nil"/>
              <w:bottom w:color="000000" w:sz="4" w:val="single"/>
              <w:right w:color="000000" w:sz="4" w:val="single"/>
            </w:tcBorders>
            <w:shd w:fill="auto" w:val="clear"/>
            <w:vAlign w:val="bottom"/>
          </w:tcPr>
          <w:p w14:paraId="6D1B0000">
            <w:pPr>
              <w:spacing w:after="0" w:line="240" w:lineRule="auto"/>
              <w:ind w:firstLine="0" w:left="0"/>
              <w:jc w:val="left"/>
              <w:rPr>
                <w:sz w:val="22"/>
              </w:rPr>
            </w:pPr>
            <w:r>
              <w:rPr>
                <w:sz w:val="22"/>
              </w:rPr>
              <w:t>Формы промежуточной аттестации</w:t>
            </w:r>
          </w:p>
        </w:tc>
        <w:tc>
          <w:tcPr>
            <w:tcW w:type="dxa" w:w="235"/>
            <w:tcBorders>
              <w:top w:sz="4" w:val="nil"/>
              <w:left w:sz="4" w:val="nil"/>
              <w:bottom w:sz="4" w:val="nil"/>
              <w:right w:sz="4" w:val="nil"/>
            </w:tcBorders>
            <w:shd w:fill="auto" w:val="clear"/>
            <w:vAlign w:val="bottom"/>
          </w:tcPr>
          <w:p w14:paraId="6E1B0000">
            <w:pPr>
              <w:spacing w:after="0" w:line="240" w:lineRule="auto"/>
              <w:ind w:firstLine="0" w:left="0"/>
              <w:jc w:val="left"/>
              <w:rPr>
                <w:sz w:val="22"/>
              </w:rPr>
            </w:pPr>
          </w:p>
        </w:tc>
        <w:tc>
          <w:tcPr>
            <w:tcW w:type="dxa" w:w="221"/>
            <w:vAlign w:val="center"/>
          </w:tcPr>
          <w:p w14:paraId="6F1B0000">
            <w:pPr>
              <w:spacing w:after="0" w:line="240" w:lineRule="auto"/>
              <w:ind w:firstLine="0" w:left="0"/>
              <w:jc w:val="left"/>
              <w:rPr>
                <w:color w:val="000000"/>
                <w:sz w:val="20"/>
              </w:rPr>
            </w:pPr>
          </w:p>
        </w:tc>
      </w:tr>
      <w:tr>
        <w:trPr>
          <w:trHeight w:hRule="atLeast" w:val="94"/>
        </w:trPr>
        <w:tc>
          <w:tcPr>
            <w:tcW w:type="dxa" w:w="1812"/>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2111"/>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626"/>
            <w:tcBorders>
              <w:top w:sz="4" w:val="nil"/>
              <w:left w:sz="4" w:val="nil"/>
              <w:bottom w:color="000000" w:sz="4" w:val="single"/>
              <w:right w:color="000000" w:sz="4" w:val="single"/>
            </w:tcBorders>
            <w:shd w:fill="auto" w:val="clear"/>
            <w:vAlign w:val="bottom"/>
          </w:tcPr>
          <w:p w14:paraId="701B0000">
            <w:pPr>
              <w:spacing w:after="0" w:line="240" w:lineRule="auto"/>
              <w:ind w:firstLine="0" w:left="0"/>
              <w:jc w:val="left"/>
              <w:rPr>
                <w:sz w:val="22"/>
              </w:rPr>
            </w:pPr>
            <w:r>
              <w:rPr>
                <w:sz w:val="22"/>
              </w:rPr>
              <w:t xml:space="preserve">     </w:t>
            </w:r>
            <w:r>
              <w:rPr>
                <w:sz w:val="22"/>
              </w:rPr>
              <w:t xml:space="preserve">  </w:t>
            </w:r>
            <w:r>
              <w:rPr>
                <w:sz w:val="22"/>
              </w:rPr>
              <w:t>I*</w:t>
            </w:r>
          </w:p>
        </w:tc>
        <w:tc>
          <w:tcPr>
            <w:tcW w:type="dxa" w:w="626"/>
            <w:tcBorders>
              <w:top w:sz="4" w:val="nil"/>
              <w:left w:sz="4" w:val="nil"/>
              <w:bottom w:color="000000" w:sz="4" w:val="single"/>
              <w:right w:color="000000" w:sz="4" w:val="single"/>
            </w:tcBorders>
            <w:shd w:fill="auto" w:val="clear"/>
            <w:vAlign w:val="bottom"/>
          </w:tcPr>
          <w:p w14:paraId="711B0000">
            <w:pPr>
              <w:spacing w:after="0" w:line="240" w:lineRule="auto"/>
              <w:ind w:firstLine="0" w:left="0"/>
              <w:jc w:val="left"/>
              <w:rPr>
                <w:sz w:val="22"/>
              </w:rPr>
            </w:pPr>
            <w:r>
              <w:rPr>
                <w:sz w:val="22"/>
              </w:rPr>
              <w:t xml:space="preserve">   II</w:t>
            </w:r>
            <w:r>
              <w:rPr>
                <w:sz w:val="22"/>
              </w:rPr>
              <w:t>*</w:t>
            </w:r>
          </w:p>
        </w:tc>
        <w:tc>
          <w:tcPr>
            <w:tcW w:type="dxa" w:w="622"/>
            <w:tcBorders>
              <w:top w:sz="4" w:val="nil"/>
              <w:left w:sz="4" w:val="nil"/>
              <w:bottom w:color="000000" w:sz="4" w:val="single"/>
              <w:right w:color="000000" w:sz="4" w:val="single"/>
            </w:tcBorders>
            <w:shd w:fill="auto" w:val="clear"/>
            <w:vAlign w:val="bottom"/>
          </w:tcPr>
          <w:p w14:paraId="721B0000">
            <w:pPr>
              <w:spacing w:after="0" w:line="240" w:lineRule="auto"/>
              <w:ind w:firstLine="0" w:left="0"/>
              <w:jc w:val="left"/>
              <w:rPr>
                <w:sz w:val="22"/>
              </w:rPr>
            </w:pPr>
            <w:r>
              <w:rPr>
                <w:sz w:val="22"/>
              </w:rPr>
              <w:t xml:space="preserve">  III</w:t>
            </w:r>
          </w:p>
        </w:tc>
        <w:tc>
          <w:tcPr>
            <w:tcW w:type="dxa" w:w="638"/>
            <w:tcBorders>
              <w:top w:sz="4" w:val="nil"/>
              <w:left w:sz="4" w:val="nil"/>
              <w:bottom w:color="000000" w:sz="4" w:val="single"/>
              <w:right w:color="000000" w:sz="4" w:val="single"/>
            </w:tcBorders>
            <w:shd w:fill="auto" w:val="clear"/>
            <w:vAlign w:val="bottom"/>
          </w:tcPr>
          <w:p w14:paraId="731B0000">
            <w:pPr>
              <w:spacing w:after="0" w:line="240" w:lineRule="auto"/>
              <w:ind w:firstLine="0" w:left="0"/>
              <w:jc w:val="left"/>
              <w:rPr>
                <w:sz w:val="22"/>
              </w:rPr>
            </w:pPr>
            <w:r>
              <w:rPr>
                <w:sz w:val="22"/>
              </w:rPr>
              <w:t>IV</w:t>
            </w:r>
            <w:r>
              <w:rPr>
                <w:sz w:val="22"/>
              </w:rPr>
              <w:t xml:space="preserve"> </w:t>
            </w:r>
            <w:r>
              <w:rPr>
                <w:sz w:val="22"/>
              </w:rPr>
              <w:t>*</w:t>
            </w:r>
            <w:r>
              <w:rPr>
                <w:sz w:val="22"/>
              </w:rPr>
              <w:t xml:space="preserve">                   </w:t>
            </w:r>
          </w:p>
        </w:tc>
        <w:tc>
          <w:tcPr>
            <w:tcW w:type="dxa" w:w="885"/>
            <w:gridSpan w:val="1"/>
            <w:vMerge w:val="continue"/>
            <w:tcBorders>
              <w:top w:color="000000" w:sz="4" w:val="single"/>
              <w:left w:color="000000" w:sz="4" w:val="single"/>
              <w:bottom w:color="000000" w:sz="4" w:val="single"/>
              <w:right w:color="000000" w:sz="4" w:val="single"/>
            </w:tcBorders>
            <w:shd w:fill="auto" w:val="clear"/>
            <w:vAlign w:val="bottom"/>
          </w:tcPr>
          <w:p/>
        </w:tc>
        <w:tc>
          <w:tcPr>
            <w:tcW w:type="dxa" w:w="1736"/>
            <w:tcBorders>
              <w:top w:sz="4" w:val="nil"/>
              <w:left w:sz="4" w:val="nil"/>
              <w:bottom w:color="000000" w:sz="4" w:val="single"/>
              <w:right w:color="000000" w:sz="4" w:val="single"/>
            </w:tcBorders>
            <w:shd w:fill="auto" w:val="clear"/>
            <w:vAlign w:val="bottom"/>
          </w:tcPr>
          <w:p w14:paraId="741B0000">
            <w:pPr>
              <w:spacing w:after="0" w:line="240" w:lineRule="auto"/>
              <w:ind w:firstLine="0" w:left="0"/>
              <w:jc w:val="left"/>
              <w:rPr>
                <w:sz w:val="22"/>
              </w:rPr>
            </w:pPr>
            <w:r>
              <w:rPr>
                <w:sz w:val="22"/>
              </w:rPr>
              <w:t xml:space="preserve"> </w:t>
            </w:r>
          </w:p>
        </w:tc>
        <w:tc>
          <w:tcPr>
            <w:tcW w:type="dxa" w:w="235"/>
            <w:tcBorders>
              <w:top w:sz="4" w:val="nil"/>
              <w:left w:sz="4" w:val="nil"/>
              <w:bottom w:sz="4" w:val="nil"/>
              <w:right w:sz="4" w:val="nil"/>
            </w:tcBorders>
            <w:shd w:fill="auto" w:val="clear"/>
            <w:vAlign w:val="bottom"/>
          </w:tcPr>
          <w:p w14:paraId="751B0000">
            <w:pPr>
              <w:spacing w:after="0" w:line="240" w:lineRule="auto"/>
              <w:ind w:firstLine="0" w:left="0"/>
              <w:jc w:val="left"/>
              <w:rPr>
                <w:sz w:val="22"/>
              </w:rPr>
            </w:pPr>
          </w:p>
        </w:tc>
        <w:tc>
          <w:tcPr>
            <w:tcW w:type="dxa" w:w="221"/>
            <w:vAlign w:val="center"/>
          </w:tcPr>
          <w:p w14:paraId="761B0000">
            <w:pPr>
              <w:spacing w:after="0" w:line="240" w:lineRule="auto"/>
              <w:ind w:firstLine="0" w:left="0"/>
              <w:jc w:val="left"/>
              <w:rPr>
                <w:color w:val="000000"/>
                <w:sz w:val="20"/>
              </w:rPr>
            </w:pPr>
          </w:p>
        </w:tc>
      </w:tr>
      <w:tr>
        <w:trPr>
          <w:trHeight w:hRule="atLeast" w:val="70"/>
        </w:trPr>
        <w:tc>
          <w:tcPr>
            <w:tcW w:type="dxa" w:w="9056"/>
            <w:gridSpan w:val="8"/>
            <w:tcBorders>
              <w:top w:color="000000" w:sz="4" w:val="single"/>
              <w:left w:color="000000" w:sz="4" w:val="single"/>
              <w:bottom w:color="000000" w:sz="4" w:val="single"/>
              <w:right w:color="000000" w:sz="4" w:val="single"/>
            </w:tcBorders>
            <w:shd w:fill="auto" w:val="clear"/>
            <w:vAlign w:val="bottom"/>
          </w:tcPr>
          <w:p w14:paraId="77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781B0000">
            <w:pPr>
              <w:spacing w:after="0" w:line="240" w:lineRule="auto"/>
              <w:ind w:firstLine="0" w:left="0"/>
              <w:jc w:val="left"/>
              <w:rPr>
                <w:sz w:val="24"/>
              </w:rPr>
            </w:pPr>
          </w:p>
        </w:tc>
        <w:tc>
          <w:tcPr>
            <w:tcW w:type="dxa" w:w="221"/>
            <w:vAlign w:val="center"/>
          </w:tcPr>
          <w:p w14:paraId="791B0000">
            <w:pPr>
              <w:spacing w:after="0" w:line="240" w:lineRule="auto"/>
              <w:ind w:firstLine="0" w:left="0"/>
              <w:jc w:val="left"/>
              <w:rPr>
                <w:color w:val="000000"/>
                <w:sz w:val="20"/>
              </w:rPr>
            </w:pPr>
          </w:p>
        </w:tc>
      </w:tr>
      <w:tr>
        <w:trPr>
          <w:trHeight w:hRule="atLeast" w:val="177"/>
        </w:trPr>
        <w:tc>
          <w:tcPr>
            <w:tcW w:type="dxa" w:w="1812"/>
            <w:vMerge w:val="restart"/>
            <w:tcBorders>
              <w:top w:sz="4" w:val="nil"/>
              <w:left w:color="000000" w:sz="4" w:val="single"/>
              <w:bottom w:color="000000" w:sz="4" w:val="single"/>
              <w:right w:color="000000" w:sz="4" w:val="single"/>
            </w:tcBorders>
            <w:shd w:fill="auto" w:val="clear"/>
            <w:vAlign w:val="bottom"/>
          </w:tcPr>
          <w:p w14:paraId="7A1B0000">
            <w:pPr>
              <w:spacing w:after="0" w:line="240" w:lineRule="auto"/>
              <w:ind w:firstLine="0" w:left="0"/>
              <w:jc w:val="left"/>
              <w:rPr>
                <w:sz w:val="22"/>
              </w:rPr>
            </w:pPr>
            <w:r>
              <w:rPr>
                <w:sz w:val="22"/>
              </w:rPr>
              <w:t>1.Язык и речевая практика</w:t>
            </w:r>
          </w:p>
        </w:tc>
        <w:tc>
          <w:tcPr>
            <w:tcW w:type="dxa" w:w="2111"/>
            <w:tcBorders>
              <w:top w:sz="4" w:val="nil"/>
              <w:left w:sz="4" w:val="nil"/>
              <w:bottom w:color="000000" w:sz="4" w:val="single"/>
              <w:right w:color="000000" w:sz="4" w:val="single"/>
            </w:tcBorders>
            <w:shd w:fill="auto" w:val="clear"/>
            <w:vAlign w:val="bottom"/>
          </w:tcPr>
          <w:p w14:paraId="7B1B0000">
            <w:pPr>
              <w:spacing w:after="0" w:line="240" w:lineRule="auto"/>
              <w:ind w:firstLine="0" w:left="0"/>
              <w:jc w:val="left"/>
              <w:rPr>
                <w:sz w:val="22"/>
              </w:rPr>
            </w:pPr>
            <w:r>
              <w:rPr>
                <w:sz w:val="22"/>
              </w:rPr>
              <w:t>1.1.Русский язык</w:t>
            </w:r>
          </w:p>
        </w:tc>
        <w:tc>
          <w:tcPr>
            <w:tcW w:type="dxa" w:w="626"/>
            <w:tcBorders>
              <w:top w:sz="4" w:val="nil"/>
              <w:left w:sz="4" w:val="nil"/>
              <w:bottom w:color="000000" w:sz="4" w:val="single"/>
              <w:right w:color="000000" w:sz="4" w:val="single"/>
            </w:tcBorders>
            <w:shd w:fill="auto" w:val="clear"/>
            <w:vAlign w:val="bottom"/>
          </w:tcPr>
          <w:p w14:paraId="7C1B0000">
            <w:pPr>
              <w:spacing w:after="0" w:line="240" w:lineRule="auto"/>
              <w:ind w:firstLine="0" w:left="0"/>
              <w:jc w:val="right"/>
              <w:rPr>
                <w:sz w:val="22"/>
              </w:rPr>
            </w:pPr>
            <w:r>
              <w:rPr>
                <w:sz w:val="22"/>
              </w:rPr>
              <w:t>3</w:t>
            </w:r>
          </w:p>
        </w:tc>
        <w:tc>
          <w:tcPr>
            <w:tcW w:type="dxa" w:w="626"/>
            <w:tcBorders>
              <w:top w:sz="4" w:val="nil"/>
              <w:left w:sz="4" w:val="nil"/>
              <w:bottom w:color="000000" w:sz="4" w:val="single"/>
              <w:right w:color="000000" w:sz="4" w:val="single"/>
            </w:tcBorders>
            <w:shd w:fill="auto" w:val="clear"/>
            <w:vAlign w:val="bottom"/>
          </w:tcPr>
          <w:p w14:paraId="7D1B0000">
            <w:pPr>
              <w:spacing w:after="0" w:line="240" w:lineRule="auto"/>
              <w:ind w:firstLine="0" w:left="0"/>
              <w:jc w:val="right"/>
              <w:rPr>
                <w:sz w:val="22"/>
              </w:rPr>
            </w:pPr>
            <w:r>
              <w:rPr>
                <w:sz w:val="22"/>
              </w:rPr>
              <w:t>3</w:t>
            </w:r>
          </w:p>
        </w:tc>
        <w:tc>
          <w:tcPr>
            <w:tcW w:type="dxa" w:w="622"/>
            <w:tcBorders>
              <w:top w:sz="4" w:val="nil"/>
              <w:left w:sz="4" w:val="nil"/>
              <w:bottom w:color="000000" w:sz="4" w:val="single"/>
              <w:right w:color="000000" w:sz="4" w:val="single"/>
            </w:tcBorders>
            <w:shd w:fill="auto" w:val="clear"/>
            <w:vAlign w:val="bottom"/>
          </w:tcPr>
          <w:p w14:paraId="7E1B0000">
            <w:pPr>
              <w:spacing w:after="0" w:line="240" w:lineRule="auto"/>
              <w:ind w:firstLine="0" w:left="0"/>
              <w:jc w:val="right"/>
              <w:rPr>
                <w:sz w:val="22"/>
              </w:rPr>
            </w:pPr>
            <w:r>
              <w:rPr>
                <w:sz w:val="22"/>
              </w:rPr>
              <w:t>3</w:t>
            </w:r>
          </w:p>
        </w:tc>
        <w:tc>
          <w:tcPr>
            <w:tcW w:type="dxa" w:w="638"/>
            <w:tcBorders>
              <w:top w:sz="4" w:val="nil"/>
              <w:left w:sz="4" w:val="nil"/>
              <w:bottom w:color="000000" w:sz="4" w:val="single"/>
              <w:right w:color="000000" w:sz="4" w:val="single"/>
            </w:tcBorders>
            <w:shd w:fill="auto" w:val="clear"/>
            <w:vAlign w:val="bottom"/>
          </w:tcPr>
          <w:p w14:paraId="7F1B0000">
            <w:pPr>
              <w:spacing w:after="0" w:line="240" w:lineRule="auto"/>
              <w:ind w:firstLine="0" w:left="0"/>
              <w:jc w:val="right"/>
              <w:rPr>
                <w:sz w:val="22"/>
              </w:rPr>
            </w:pPr>
            <w:r>
              <w:rPr>
                <w:sz w:val="22"/>
              </w:rPr>
              <w:t>3</w:t>
            </w:r>
          </w:p>
        </w:tc>
        <w:tc>
          <w:tcPr>
            <w:tcW w:type="dxa" w:w="885"/>
            <w:tcBorders>
              <w:top w:sz="4" w:val="nil"/>
              <w:left w:sz="4" w:val="nil"/>
              <w:bottom w:color="000000" w:sz="4" w:val="single"/>
              <w:right w:color="000000" w:sz="4" w:val="single"/>
            </w:tcBorders>
            <w:shd w:fill="auto" w:val="clear"/>
            <w:vAlign w:val="bottom"/>
          </w:tcPr>
          <w:p w14:paraId="801B0000">
            <w:pPr>
              <w:spacing w:after="0" w:line="240" w:lineRule="auto"/>
              <w:ind w:firstLine="0" w:left="0"/>
              <w:jc w:val="right"/>
              <w:rPr>
                <w:sz w:val="22"/>
              </w:rPr>
            </w:pPr>
            <w:r>
              <w:rPr>
                <w:sz w:val="22"/>
              </w:rPr>
              <w:t>12</w:t>
            </w:r>
          </w:p>
        </w:tc>
        <w:tc>
          <w:tcPr>
            <w:tcW w:type="dxa" w:w="1736"/>
            <w:tcBorders>
              <w:top w:sz="4" w:val="nil"/>
              <w:left w:sz="4" w:val="nil"/>
              <w:bottom w:color="000000" w:sz="4" w:val="single"/>
              <w:right w:color="000000" w:sz="4" w:val="single"/>
            </w:tcBorders>
            <w:shd w:fill="auto" w:val="clear"/>
            <w:vAlign w:val="bottom"/>
          </w:tcPr>
          <w:p w14:paraId="811B0000">
            <w:pPr>
              <w:spacing w:after="0" w:line="240" w:lineRule="auto"/>
              <w:ind w:firstLine="0" w:left="0"/>
              <w:jc w:val="left"/>
              <w:rPr>
                <w:sz w:val="20"/>
              </w:rPr>
            </w:pPr>
            <w:r>
              <w:rPr>
                <w:sz w:val="20"/>
              </w:rPr>
              <w:t>1кл-БА;                          2-4 -к/диктант</w:t>
            </w:r>
          </w:p>
        </w:tc>
        <w:tc>
          <w:tcPr>
            <w:tcW w:type="dxa" w:w="235"/>
            <w:tcBorders>
              <w:top w:sz="4" w:val="nil"/>
              <w:left w:sz="4" w:val="nil"/>
              <w:bottom w:sz="4" w:val="nil"/>
              <w:right w:sz="4" w:val="nil"/>
            </w:tcBorders>
            <w:shd w:fill="auto" w:val="clear"/>
            <w:vAlign w:val="bottom"/>
          </w:tcPr>
          <w:p w14:paraId="821B0000">
            <w:pPr>
              <w:spacing w:after="0" w:line="240" w:lineRule="auto"/>
              <w:ind w:firstLine="0" w:left="0"/>
              <w:jc w:val="left"/>
              <w:rPr>
                <w:sz w:val="22"/>
              </w:rPr>
            </w:pPr>
          </w:p>
        </w:tc>
        <w:tc>
          <w:tcPr>
            <w:tcW w:type="dxa" w:w="221"/>
            <w:vAlign w:val="center"/>
          </w:tcPr>
          <w:p w14:paraId="831B0000">
            <w:pPr>
              <w:spacing w:after="0" w:line="240" w:lineRule="auto"/>
              <w:ind w:firstLine="0" w:left="0"/>
              <w:jc w:val="left"/>
              <w:rPr>
                <w:color w:val="000000"/>
                <w:sz w:val="20"/>
              </w:rPr>
            </w:pPr>
          </w:p>
        </w:tc>
      </w:tr>
      <w:tr>
        <w:trPr>
          <w:trHeight w:hRule="atLeast" w:val="269"/>
        </w:trPr>
        <w:tc>
          <w:tcPr>
            <w:tcW w:type="dxa" w:w="1812"/>
            <w:gridSpan w:val="1"/>
            <w:vMerge w:val="continue"/>
            <w:tcBorders>
              <w:top w:sz="4" w:val="nil"/>
              <w:left w:color="000000" w:sz="4" w:val="single"/>
              <w:bottom w:color="000000" w:sz="4" w:val="single"/>
              <w:right w:color="000000" w:sz="4" w:val="single"/>
            </w:tcBorders>
            <w:shd w:fill="auto" w:val="clear"/>
            <w:vAlign w:val="bottom"/>
          </w:tcPr>
          <w:p/>
        </w:tc>
        <w:tc>
          <w:tcPr>
            <w:tcW w:type="dxa" w:w="2111"/>
            <w:tcBorders>
              <w:top w:color="000000" w:sz="4" w:val="single"/>
              <w:left w:sz="4" w:val="nil"/>
              <w:bottom w:color="000000" w:sz="4" w:val="single"/>
              <w:right w:color="000000" w:sz="4" w:val="single"/>
            </w:tcBorders>
            <w:shd w:fill="auto" w:val="clear"/>
            <w:vAlign w:val="bottom"/>
          </w:tcPr>
          <w:p w14:paraId="841B0000">
            <w:pPr>
              <w:spacing w:after="0" w:line="240" w:lineRule="auto"/>
              <w:ind w:firstLine="0" w:left="0"/>
              <w:jc w:val="left"/>
              <w:rPr>
                <w:sz w:val="22"/>
              </w:rPr>
            </w:pPr>
            <w:r>
              <w:rPr>
                <w:sz w:val="22"/>
              </w:rPr>
              <w:t>1.2.Чтение</w:t>
            </w:r>
          </w:p>
        </w:tc>
        <w:tc>
          <w:tcPr>
            <w:tcW w:type="dxa" w:w="626"/>
            <w:tcBorders>
              <w:top w:color="000000" w:sz="4" w:val="single"/>
              <w:left w:sz="4" w:val="nil"/>
              <w:bottom w:color="000000" w:sz="4" w:val="single"/>
              <w:right w:color="000000" w:sz="4" w:val="single"/>
            </w:tcBorders>
            <w:shd w:fill="auto" w:val="clear"/>
            <w:vAlign w:val="bottom"/>
          </w:tcPr>
          <w:p w14:paraId="851B0000">
            <w:pPr>
              <w:spacing w:after="0" w:line="240" w:lineRule="auto"/>
              <w:ind w:firstLine="0" w:left="0"/>
              <w:jc w:val="right"/>
              <w:rPr>
                <w:sz w:val="22"/>
              </w:rPr>
            </w:pPr>
            <w:r>
              <w:rPr>
                <w:sz w:val="22"/>
              </w:rPr>
              <w:t>3</w:t>
            </w:r>
          </w:p>
        </w:tc>
        <w:tc>
          <w:tcPr>
            <w:tcW w:type="dxa" w:w="626"/>
            <w:tcBorders>
              <w:top w:color="000000" w:sz="4" w:val="single"/>
              <w:left w:sz="4" w:val="nil"/>
              <w:bottom w:color="000000" w:sz="4" w:val="single"/>
              <w:right w:color="000000" w:sz="4" w:val="single"/>
            </w:tcBorders>
            <w:shd w:fill="auto" w:val="clear"/>
            <w:vAlign w:val="bottom"/>
          </w:tcPr>
          <w:p w14:paraId="861B0000">
            <w:pPr>
              <w:spacing w:after="0" w:line="240" w:lineRule="auto"/>
              <w:ind w:firstLine="0" w:left="0"/>
              <w:jc w:val="right"/>
              <w:rPr>
                <w:sz w:val="22"/>
              </w:rPr>
            </w:pPr>
            <w:r>
              <w:rPr>
                <w:sz w:val="22"/>
              </w:rPr>
              <w:t>4</w:t>
            </w:r>
          </w:p>
        </w:tc>
        <w:tc>
          <w:tcPr>
            <w:tcW w:type="dxa" w:w="622"/>
            <w:tcBorders>
              <w:top w:color="000000" w:sz="4" w:val="single"/>
              <w:left w:sz="4" w:val="nil"/>
              <w:bottom w:color="000000" w:sz="4" w:val="single"/>
              <w:right w:color="000000" w:sz="4" w:val="single"/>
            </w:tcBorders>
            <w:shd w:fill="auto" w:val="clear"/>
            <w:vAlign w:val="bottom"/>
          </w:tcPr>
          <w:p w14:paraId="871B0000">
            <w:pPr>
              <w:spacing w:after="0" w:line="240" w:lineRule="auto"/>
              <w:ind w:firstLine="0" w:left="0"/>
              <w:jc w:val="right"/>
              <w:rPr>
                <w:sz w:val="22"/>
              </w:rPr>
            </w:pPr>
            <w:r>
              <w:rPr>
                <w:sz w:val="22"/>
              </w:rPr>
              <w:t>4</w:t>
            </w:r>
          </w:p>
        </w:tc>
        <w:tc>
          <w:tcPr>
            <w:tcW w:type="dxa" w:w="638"/>
            <w:tcBorders>
              <w:top w:color="000000" w:sz="4" w:val="single"/>
              <w:left w:sz="4" w:val="nil"/>
              <w:bottom w:color="000000" w:sz="4" w:val="single"/>
              <w:right w:color="000000" w:sz="4" w:val="single"/>
            </w:tcBorders>
            <w:shd w:fill="auto" w:val="clear"/>
            <w:vAlign w:val="bottom"/>
          </w:tcPr>
          <w:p w14:paraId="881B0000">
            <w:pPr>
              <w:spacing w:after="0" w:line="240" w:lineRule="auto"/>
              <w:ind w:firstLine="0" w:left="0"/>
              <w:jc w:val="right"/>
              <w:rPr>
                <w:sz w:val="22"/>
              </w:rPr>
            </w:pPr>
            <w:r>
              <w:rPr>
                <w:sz w:val="22"/>
              </w:rPr>
              <w:t>4</w:t>
            </w:r>
          </w:p>
        </w:tc>
        <w:tc>
          <w:tcPr>
            <w:tcW w:type="dxa" w:w="885"/>
            <w:tcBorders>
              <w:top w:color="000000" w:sz="4" w:val="single"/>
              <w:left w:sz="4" w:val="nil"/>
              <w:bottom w:color="000000" w:sz="4" w:val="single"/>
              <w:right w:color="000000" w:sz="4" w:val="single"/>
            </w:tcBorders>
            <w:shd w:fill="auto" w:val="clear"/>
            <w:vAlign w:val="bottom"/>
          </w:tcPr>
          <w:p w14:paraId="891B0000">
            <w:pPr>
              <w:spacing w:after="0" w:line="240" w:lineRule="auto"/>
              <w:ind w:firstLine="0" w:left="0"/>
              <w:jc w:val="right"/>
              <w:rPr>
                <w:sz w:val="22"/>
              </w:rPr>
            </w:pPr>
            <w:r>
              <w:rPr>
                <w:sz w:val="22"/>
              </w:rPr>
              <w:t>15</w:t>
            </w:r>
          </w:p>
        </w:tc>
        <w:tc>
          <w:tcPr>
            <w:tcW w:type="dxa" w:w="1736"/>
            <w:tcBorders>
              <w:top w:color="000000" w:sz="4" w:val="single"/>
              <w:left w:sz="4" w:val="nil"/>
              <w:bottom w:color="000000" w:sz="4" w:val="single"/>
              <w:right w:color="000000" w:sz="4" w:val="single"/>
            </w:tcBorders>
            <w:shd w:fill="auto" w:val="clear"/>
            <w:vAlign w:val="bottom"/>
          </w:tcPr>
          <w:p w14:paraId="8A1B0000">
            <w:pPr>
              <w:spacing w:after="0" w:line="240" w:lineRule="auto"/>
              <w:ind w:firstLine="0" w:left="0"/>
              <w:jc w:val="left"/>
              <w:rPr>
                <w:sz w:val="20"/>
              </w:rPr>
            </w:pPr>
            <w:r>
              <w:rPr>
                <w:sz w:val="20"/>
              </w:rPr>
              <w:t>1кл-БА;                  2-4 -т.чтения</w:t>
            </w:r>
          </w:p>
        </w:tc>
        <w:tc>
          <w:tcPr>
            <w:tcW w:type="dxa" w:w="235"/>
            <w:tcBorders>
              <w:top w:sz="4" w:val="nil"/>
              <w:left w:sz="4" w:val="nil"/>
              <w:bottom w:sz="4" w:val="nil"/>
              <w:right w:sz="4" w:val="nil"/>
            </w:tcBorders>
            <w:shd w:fill="auto" w:val="clear"/>
            <w:vAlign w:val="bottom"/>
          </w:tcPr>
          <w:p w14:paraId="8B1B0000">
            <w:pPr>
              <w:spacing w:after="0" w:line="240" w:lineRule="auto"/>
              <w:ind w:firstLine="0" w:left="0"/>
              <w:jc w:val="left"/>
              <w:rPr>
                <w:sz w:val="22"/>
              </w:rPr>
            </w:pPr>
          </w:p>
        </w:tc>
        <w:tc>
          <w:tcPr>
            <w:tcW w:type="dxa" w:w="221"/>
            <w:vAlign w:val="center"/>
          </w:tcPr>
          <w:p w14:paraId="8C1B0000">
            <w:pPr>
              <w:spacing w:after="0" w:line="240" w:lineRule="auto"/>
              <w:ind w:firstLine="0" w:left="0"/>
              <w:jc w:val="left"/>
              <w:rPr>
                <w:color w:val="000000"/>
                <w:sz w:val="20"/>
              </w:rPr>
            </w:pPr>
          </w:p>
        </w:tc>
      </w:tr>
      <w:tr>
        <w:trPr>
          <w:trHeight w:hRule="atLeast" w:val="367"/>
        </w:trPr>
        <w:tc>
          <w:tcPr>
            <w:tcW w:type="dxa" w:w="1812"/>
            <w:gridSpan w:val="1"/>
            <w:vMerge w:val="continue"/>
            <w:tcBorders>
              <w:top w:sz="4" w:val="nil"/>
              <w:left w:color="000000" w:sz="4" w:val="single"/>
              <w:bottom w:color="000000" w:sz="4" w:val="single"/>
              <w:right w:color="000000" w:sz="4" w:val="single"/>
            </w:tcBorders>
            <w:shd w:fill="auto" w:val="clear"/>
            <w:vAlign w:val="bottom"/>
          </w:tcPr>
          <w:p/>
        </w:tc>
        <w:tc>
          <w:tcPr>
            <w:tcW w:type="dxa" w:w="2111"/>
            <w:tcBorders>
              <w:top w:sz="4" w:val="nil"/>
              <w:left w:sz="4" w:val="nil"/>
              <w:bottom w:color="000000" w:sz="4" w:val="single"/>
              <w:right w:color="000000" w:sz="4" w:val="single"/>
            </w:tcBorders>
            <w:shd w:fill="auto" w:val="clear"/>
            <w:vAlign w:val="bottom"/>
          </w:tcPr>
          <w:p w14:paraId="8D1B0000">
            <w:pPr>
              <w:spacing w:after="0" w:line="240" w:lineRule="auto"/>
              <w:ind w:firstLine="0" w:left="0"/>
              <w:jc w:val="left"/>
              <w:rPr>
                <w:sz w:val="22"/>
              </w:rPr>
            </w:pPr>
            <w:r>
              <w:rPr>
                <w:sz w:val="22"/>
              </w:rPr>
              <w:t>1.3.Речевая практика</w:t>
            </w:r>
          </w:p>
        </w:tc>
        <w:tc>
          <w:tcPr>
            <w:tcW w:type="dxa" w:w="626"/>
            <w:tcBorders>
              <w:top w:sz="4" w:val="nil"/>
              <w:left w:sz="4" w:val="nil"/>
              <w:bottom w:color="000000" w:sz="4" w:val="single"/>
              <w:right w:color="000000" w:sz="4" w:val="single"/>
            </w:tcBorders>
            <w:shd w:fill="auto" w:val="clear"/>
            <w:vAlign w:val="bottom"/>
          </w:tcPr>
          <w:p w14:paraId="8E1B0000">
            <w:pPr>
              <w:spacing w:after="0" w:line="240" w:lineRule="auto"/>
              <w:ind w:firstLine="0" w:left="0"/>
              <w:jc w:val="right"/>
              <w:rPr>
                <w:sz w:val="22"/>
              </w:rPr>
            </w:pPr>
            <w:r>
              <w:rPr>
                <w:sz w:val="22"/>
              </w:rPr>
              <w:t>2</w:t>
            </w:r>
          </w:p>
        </w:tc>
        <w:tc>
          <w:tcPr>
            <w:tcW w:type="dxa" w:w="626"/>
            <w:tcBorders>
              <w:top w:sz="4" w:val="nil"/>
              <w:left w:sz="4" w:val="nil"/>
              <w:bottom w:color="000000" w:sz="4" w:val="single"/>
              <w:right w:color="000000" w:sz="4" w:val="single"/>
            </w:tcBorders>
            <w:shd w:fill="auto" w:val="clear"/>
            <w:vAlign w:val="bottom"/>
          </w:tcPr>
          <w:p w14:paraId="8F1B0000">
            <w:pPr>
              <w:spacing w:after="0" w:line="240" w:lineRule="auto"/>
              <w:ind w:firstLine="0" w:left="0"/>
              <w:jc w:val="right"/>
              <w:rPr>
                <w:sz w:val="22"/>
              </w:rPr>
            </w:pPr>
            <w:r>
              <w:rPr>
                <w:sz w:val="22"/>
              </w:rPr>
              <w:t>2</w:t>
            </w:r>
          </w:p>
        </w:tc>
        <w:tc>
          <w:tcPr>
            <w:tcW w:type="dxa" w:w="622"/>
            <w:tcBorders>
              <w:top w:sz="4" w:val="nil"/>
              <w:left w:sz="4" w:val="nil"/>
              <w:bottom w:color="000000" w:sz="4" w:val="single"/>
              <w:right w:color="000000" w:sz="4" w:val="single"/>
            </w:tcBorders>
            <w:shd w:fill="auto" w:val="clear"/>
            <w:vAlign w:val="bottom"/>
          </w:tcPr>
          <w:p w14:paraId="901B0000">
            <w:pPr>
              <w:spacing w:after="0" w:line="240" w:lineRule="auto"/>
              <w:ind w:firstLine="0" w:left="0"/>
              <w:jc w:val="right"/>
              <w:rPr>
                <w:sz w:val="22"/>
              </w:rPr>
            </w:pPr>
            <w:r>
              <w:rPr>
                <w:sz w:val="22"/>
              </w:rPr>
              <w:t>2</w:t>
            </w:r>
          </w:p>
        </w:tc>
        <w:tc>
          <w:tcPr>
            <w:tcW w:type="dxa" w:w="638"/>
            <w:tcBorders>
              <w:top w:sz="4" w:val="nil"/>
              <w:left w:sz="4" w:val="nil"/>
              <w:bottom w:color="000000" w:sz="4" w:val="single"/>
              <w:right w:color="000000" w:sz="4" w:val="single"/>
            </w:tcBorders>
            <w:shd w:fill="auto" w:val="clear"/>
            <w:vAlign w:val="bottom"/>
          </w:tcPr>
          <w:p w14:paraId="911B0000">
            <w:pPr>
              <w:spacing w:after="0" w:line="240" w:lineRule="auto"/>
              <w:ind w:firstLine="0" w:left="0"/>
              <w:jc w:val="right"/>
              <w:rPr>
                <w:sz w:val="22"/>
              </w:rPr>
            </w:pPr>
            <w:r>
              <w:rPr>
                <w:sz w:val="22"/>
              </w:rPr>
              <w:t>2</w:t>
            </w:r>
          </w:p>
        </w:tc>
        <w:tc>
          <w:tcPr>
            <w:tcW w:type="dxa" w:w="885"/>
            <w:tcBorders>
              <w:top w:sz="4" w:val="nil"/>
              <w:left w:sz="4" w:val="nil"/>
              <w:bottom w:color="000000" w:sz="4" w:val="single"/>
              <w:right w:color="000000" w:sz="4" w:val="single"/>
            </w:tcBorders>
            <w:shd w:fill="auto" w:val="clear"/>
            <w:vAlign w:val="bottom"/>
          </w:tcPr>
          <w:p w14:paraId="921B0000">
            <w:pPr>
              <w:spacing w:after="0" w:line="240" w:lineRule="auto"/>
              <w:ind w:firstLine="0" w:left="0"/>
              <w:jc w:val="right"/>
              <w:rPr>
                <w:sz w:val="22"/>
              </w:rPr>
            </w:pPr>
            <w:r>
              <w:rPr>
                <w:sz w:val="22"/>
              </w:rPr>
              <w:t>8</w:t>
            </w:r>
          </w:p>
        </w:tc>
        <w:tc>
          <w:tcPr>
            <w:tcW w:type="dxa" w:w="1736"/>
            <w:tcBorders>
              <w:top w:sz="4" w:val="nil"/>
              <w:left w:sz="4" w:val="nil"/>
              <w:bottom w:color="000000" w:sz="4" w:val="single"/>
              <w:right w:color="000000" w:sz="4" w:val="single"/>
            </w:tcBorders>
            <w:shd w:fill="auto" w:val="clear"/>
            <w:vAlign w:val="bottom"/>
          </w:tcPr>
          <w:p w14:paraId="93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941B0000">
            <w:pPr>
              <w:spacing w:after="0" w:line="240" w:lineRule="auto"/>
              <w:ind w:firstLine="0" w:left="0"/>
              <w:jc w:val="left"/>
              <w:rPr>
                <w:sz w:val="22"/>
              </w:rPr>
            </w:pPr>
          </w:p>
        </w:tc>
        <w:tc>
          <w:tcPr>
            <w:tcW w:type="dxa" w:w="221"/>
            <w:vAlign w:val="center"/>
          </w:tcPr>
          <w:p w14:paraId="951B0000">
            <w:pPr>
              <w:spacing w:after="0" w:line="240" w:lineRule="auto"/>
              <w:ind w:firstLine="0" w:left="0"/>
              <w:jc w:val="left"/>
              <w:rPr>
                <w:color w:val="000000"/>
                <w:sz w:val="20"/>
              </w:rPr>
            </w:pPr>
          </w:p>
        </w:tc>
      </w:tr>
      <w:tr>
        <w:trPr>
          <w:trHeight w:hRule="atLeast" w:val="332"/>
        </w:trPr>
        <w:tc>
          <w:tcPr>
            <w:tcW w:type="dxa" w:w="1812"/>
            <w:tcBorders>
              <w:top w:sz="4" w:val="nil"/>
              <w:left w:color="000000" w:sz="4" w:val="single"/>
              <w:bottom w:color="000000" w:sz="4" w:val="single"/>
              <w:right w:color="000000" w:sz="4" w:val="single"/>
            </w:tcBorders>
            <w:shd w:fill="auto" w:val="clear"/>
            <w:vAlign w:val="bottom"/>
          </w:tcPr>
          <w:p w14:paraId="961B0000">
            <w:pPr>
              <w:spacing w:after="0" w:line="240" w:lineRule="auto"/>
              <w:ind w:firstLine="0" w:left="0"/>
              <w:jc w:val="left"/>
              <w:rPr>
                <w:sz w:val="22"/>
              </w:rPr>
            </w:pPr>
            <w:r>
              <w:rPr>
                <w:sz w:val="22"/>
              </w:rPr>
              <w:t>2.Математика</w:t>
            </w:r>
          </w:p>
        </w:tc>
        <w:tc>
          <w:tcPr>
            <w:tcW w:type="dxa" w:w="2111"/>
            <w:tcBorders>
              <w:top w:sz="4" w:val="nil"/>
              <w:left w:sz="4" w:val="nil"/>
              <w:bottom w:color="000000" w:sz="4" w:val="single"/>
              <w:right w:color="000000" w:sz="4" w:val="single"/>
            </w:tcBorders>
            <w:shd w:fill="auto" w:val="clear"/>
            <w:vAlign w:val="bottom"/>
          </w:tcPr>
          <w:p w14:paraId="971B0000">
            <w:pPr>
              <w:spacing w:after="0" w:line="240" w:lineRule="auto"/>
              <w:ind w:firstLine="0" w:left="0"/>
              <w:jc w:val="left"/>
              <w:rPr>
                <w:sz w:val="22"/>
              </w:rPr>
            </w:pPr>
            <w:r>
              <w:rPr>
                <w:sz w:val="22"/>
              </w:rPr>
              <w:t>2.1.Математика</w:t>
            </w:r>
          </w:p>
        </w:tc>
        <w:tc>
          <w:tcPr>
            <w:tcW w:type="dxa" w:w="626"/>
            <w:tcBorders>
              <w:top w:sz="4" w:val="nil"/>
              <w:left w:sz="4" w:val="nil"/>
              <w:bottom w:color="000000" w:sz="4" w:val="single"/>
              <w:right w:color="000000" w:sz="4" w:val="single"/>
            </w:tcBorders>
            <w:shd w:fill="auto" w:val="clear"/>
            <w:vAlign w:val="bottom"/>
          </w:tcPr>
          <w:p w14:paraId="981B0000">
            <w:pPr>
              <w:spacing w:after="0" w:line="240" w:lineRule="auto"/>
              <w:ind w:firstLine="0" w:left="0"/>
              <w:jc w:val="right"/>
              <w:rPr>
                <w:sz w:val="24"/>
              </w:rPr>
            </w:pPr>
            <w:r>
              <w:rPr>
                <w:sz w:val="24"/>
              </w:rPr>
              <w:t>3</w:t>
            </w:r>
          </w:p>
        </w:tc>
        <w:tc>
          <w:tcPr>
            <w:tcW w:type="dxa" w:w="626"/>
            <w:tcBorders>
              <w:top w:sz="4" w:val="nil"/>
              <w:left w:sz="4" w:val="nil"/>
              <w:bottom w:color="000000" w:sz="4" w:val="single"/>
              <w:right w:color="000000" w:sz="4" w:val="single"/>
            </w:tcBorders>
            <w:shd w:fill="auto" w:val="clear"/>
            <w:vAlign w:val="bottom"/>
          </w:tcPr>
          <w:p w14:paraId="991B0000">
            <w:pPr>
              <w:spacing w:after="0" w:line="240" w:lineRule="auto"/>
              <w:ind w:firstLine="0" w:left="0"/>
              <w:jc w:val="right"/>
              <w:rPr>
                <w:sz w:val="24"/>
              </w:rPr>
            </w:pPr>
            <w:r>
              <w:rPr>
                <w:sz w:val="24"/>
              </w:rPr>
              <w:t>4</w:t>
            </w:r>
          </w:p>
        </w:tc>
        <w:tc>
          <w:tcPr>
            <w:tcW w:type="dxa" w:w="622"/>
            <w:tcBorders>
              <w:top w:sz="4" w:val="nil"/>
              <w:left w:sz="4" w:val="nil"/>
              <w:bottom w:color="000000" w:sz="4" w:val="single"/>
              <w:right w:color="000000" w:sz="4" w:val="single"/>
            </w:tcBorders>
            <w:shd w:fill="auto" w:val="clear"/>
            <w:vAlign w:val="bottom"/>
          </w:tcPr>
          <w:p w14:paraId="9A1B0000">
            <w:pPr>
              <w:spacing w:after="0" w:line="240" w:lineRule="auto"/>
              <w:ind w:firstLine="0" w:left="0"/>
              <w:jc w:val="right"/>
              <w:rPr>
                <w:sz w:val="24"/>
              </w:rPr>
            </w:pPr>
            <w:r>
              <w:rPr>
                <w:sz w:val="24"/>
              </w:rPr>
              <w:t>4</w:t>
            </w:r>
          </w:p>
        </w:tc>
        <w:tc>
          <w:tcPr>
            <w:tcW w:type="dxa" w:w="638"/>
            <w:tcBorders>
              <w:top w:sz="4" w:val="nil"/>
              <w:left w:sz="4" w:val="nil"/>
              <w:bottom w:color="000000" w:sz="4" w:val="single"/>
              <w:right w:color="000000" w:sz="4" w:val="single"/>
            </w:tcBorders>
            <w:shd w:fill="auto" w:val="clear"/>
            <w:vAlign w:val="bottom"/>
          </w:tcPr>
          <w:p w14:paraId="9B1B0000">
            <w:pPr>
              <w:spacing w:after="0" w:line="240" w:lineRule="auto"/>
              <w:ind w:firstLine="0" w:left="0"/>
              <w:jc w:val="right"/>
              <w:rPr>
                <w:sz w:val="24"/>
              </w:rPr>
            </w:pPr>
            <w:r>
              <w:rPr>
                <w:sz w:val="24"/>
              </w:rPr>
              <w:t>4</w:t>
            </w:r>
          </w:p>
        </w:tc>
        <w:tc>
          <w:tcPr>
            <w:tcW w:type="dxa" w:w="885"/>
            <w:tcBorders>
              <w:top w:sz="4" w:val="nil"/>
              <w:left w:sz="4" w:val="nil"/>
              <w:bottom w:color="000000" w:sz="4" w:val="single"/>
              <w:right w:color="000000" w:sz="4" w:val="single"/>
            </w:tcBorders>
            <w:shd w:fill="auto" w:val="clear"/>
            <w:vAlign w:val="bottom"/>
          </w:tcPr>
          <w:p w14:paraId="9C1B0000">
            <w:pPr>
              <w:spacing w:after="0" w:line="240" w:lineRule="auto"/>
              <w:ind w:firstLine="0" w:left="0"/>
              <w:jc w:val="right"/>
              <w:rPr>
                <w:sz w:val="24"/>
              </w:rPr>
            </w:pPr>
            <w:r>
              <w:rPr>
                <w:sz w:val="24"/>
              </w:rPr>
              <w:t>15</w:t>
            </w:r>
          </w:p>
        </w:tc>
        <w:tc>
          <w:tcPr>
            <w:tcW w:type="dxa" w:w="1736"/>
            <w:tcBorders>
              <w:top w:sz="4" w:val="nil"/>
              <w:left w:sz="4" w:val="nil"/>
              <w:bottom w:color="000000" w:sz="4" w:val="single"/>
              <w:right w:color="000000" w:sz="4" w:val="single"/>
            </w:tcBorders>
            <w:shd w:fill="auto" w:val="clear"/>
            <w:vAlign w:val="bottom"/>
          </w:tcPr>
          <w:p w14:paraId="9D1B0000">
            <w:pPr>
              <w:spacing w:after="0" w:line="240" w:lineRule="auto"/>
              <w:ind w:firstLine="0" w:left="0"/>
              <w:jc w:val="left"/>
              <w:rPr>
                <w:sz w:val="20"/>
              </w:rPr>
            </w:pPr>
            <w:r>
              <w:rPr>
                <w:sz w:val="20"/>
              </w:rPr>
              <w:t>1кл-БА;                  2-4 -к/работа</w:t>
            </w:r>
          </w:p>
        </w:tc>
        <w:tc>
          <w:tcPr>
            <w:tcW w:type="dxa" w:w="235"/>
            <w:tcBorders>
              <w:top w:sz="4" w:val="nil"/>
              <w:left w:sz="4" w:val="nil"/>
              <w:bottom w:sz="4" w:val="nil"/>
              <w:right w:sz="4" w:val="nil"/>
            </w:tcBorders>
            <w:shd w:fill="auto" w:val="clear"/>
            <w:vAlign w:val="bottom"/>
          </w:tcPr>
          <w:p w14:paraId="9E1B0000">
            <w:pPr>
              <w:spacing w:after="0" w:line="240" w:lineRule="auto"/>
              <w:ind w:firstLine="0" w:left="0"/>
              <w:jc w:val="left"/>
              <w:rPr>
                <w:sz w:val="22"/>
              </w:rPr>
            </w:pPr>
          </w:p>
        </w:tc>
        <w:tc>
          <w:tcPr>
            <w:tcW w:type="dxa" w:w="221"/>
            <w:vAlign w:val="center"/>
          </w:tcPr>
          <w:p w14:paraId="9F1B0000">
            <w:pPr>
              <w:spacing w:after="0" w:line="240" w:lineRule="auto"/>
              <w:ind w:firstLine="0" w:left="0"/>
              <w:jc w:val="left"/>
              <w:rPr>
                <w:color w:val="000000"/>
                <w:sz w:val="20"/>
              </w:rPr>
            </w:pPr>
          </w:p>
        </w:tc>
      </w:tr>
      <w:tr>
        <w:trPr>
          <w:trHeight w:hRule="atLeast" w:val="368"/>
        </w:trPr>
        <w:tc>
          <w:tcPr>
            <w:tcW w:type="dxa" w:w="1812"/>
            <w:tcBorders>
              <w:top w:sz="4" w:val="nil"/>
              <w:left w:color="000000" w:sz="4" w:val="single"/>
              <w:bottom w:color="000000" w:sz="4" w:val="single"/>
              <w:right w:color="000000" w:sz="4" w:val="single"/>
            </w:tcBorders>
            <w:shd w:fill="auto" w:val="clear"/>
            <w:vAlign w:val="bottom"/>
          </w:tcPr>
          <w:p w14:paraId="A01B0000">
            <w:pPr>
              <w:spacing w:after="0" w:line="240" w:lineRule="auto"/>
              <w:ind w:firstLine="0" w:left="0"/>
              <w:jc w:val="left"/>
              <w:rPr>
                <w:sz w:val="22"/>
              </w:rPr>
            </w:pPr>
            <w:r>
              <w:rPr>
                <w:sz w:val="22"/>
              </w:rPr>
              <w:t>3.Естествознание</w:t>
            </w:r>
          </w:p>
        </w:tc>
        <w:tc>
          <w:tcPr>
            <w:tcW w:type="dxa" w:w="2111"/>
            <w:tcBorders>
              <w:top w:sz="4" w:val="nil"/>
              <w:left w:sz="4" w:val="nil"/>
              <w:bottom w:color="000000" w:sz="4" w:val="single"/>
              <w:right w:color="000000" w:sz="4" w:val="single"/>
            </w:tcBorders>
            <w:shd w:fill="auto" w:val="clear"/>
            <w:vAlign w:val="bottom"/>
          </w:tcPr>
          <w:p w14:paraId="A11B0000">
            <w:pPr>
              <w:spacing w:after="0" w:line="240" w:lineRule="auto"/>
              <w:ind w:firstLine="0" w:left="0"/>
              <w:jc w:val="left"/>
              <w:rPr>
                <w:sz w:val="22"/>
              </w:rPr>
            </w:pPr>
            <w:r>
              <w:rPr>
                <w:sz w:val="22"/>
              </w:rPr>
              <w:t>3.1.Мир природы и человека</w:t>
            </w:r>
          </w:p>
        </w:tc>
        <w:tc>
          <w:tcPr>
            <w:tcW w:type="dxa" w:w="626"/>
            <w:tcBorders>
              <w:top w:sz="4" w:val="nil"/>
              <w:left w:sz="4" w:val="nil"/>
              <w:bottom w:color="000000" w:sz="4" w:val="single"/>
              <w:right w:color="000000" w:sz="4" w:val="single"/>
            </w:tcBorders>
            <w:shd w:fill="auto" w:val="clear"/>
            <w:vAlign w:val="bottom"/>
          </w:tcPr>
          <w:p w14:paraId="A21B0000">
            <w:pPr>
              <w:spacing w:after="0" w:line="240" w:lineRule="auto"/>
              <w:ind w:firstLine="0" w:left="0"/>
              <w:jc w:val="right"/>
              <w:rPr>
                <w:sz w:val="24"/>
              </w:rPr>
            </w:pPr>
            <w:r>
              <w:rPr>
                <w:sz w:val="24"/>
              </w:rPr>
              <w:t>2</w:t>
            </w:r>
          </w:p>
        </w:tc>
        <w:tc>
          <w:tcPr>
            <w:tcW w:type="dxa" w:w="626"/>
            <w:tcBorders>
              <w:top w:sz="4" w:val="nil"/>
              <w:left w:sz="4" w:val="nil"/>
              <w:bottom w:color="000000" w:sz="4" w:val="single"/>
              <w:right w:color="000000" w:sz="4" w:val="single"/>
            </w:tcBorders>
            <w:shd w:fill="auto" w:val="clear"/>
            <w:vAlign w:val="bottom"/>
          </w:tcPr>
          <w:p w14:paraId="A3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A4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A51B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A61B0000">
            <w:pPr>
              <w:spacing w:after="0" w:line="240" w:lineRule="auto"/>
              <w:ind w:firstLine="0" w:left="0"/>
              <w:jc w:val="right"/>
              <w:rPr>
                <w:sz w:val="24"/>
              </w:rPr>
            </w:pPr>
            <w:r>
              <w:rPr>
                <w:sz w:val="24"/>
              </w:rPr>
              <w:t>5</w:t>
            </w:r>
          </w:p>
        </w:tc>
        <w:tc>
          <w:tcPr>
            <w:tcW w:type="dxa" w:w="1736"/>
            <w:tcBorders>
              <w:top w:sz="4" w:val="nil"/>
              <w:left w:sz="4" w:val="nil"/>
              <w:bottom w:color="000000" w:sz="4" w:val="single"/>
              <w:right w:color="000000" w:sz="4" w:val="single"/>
            </w:tcBorders>
            <w:shd w:fill="auto" w:val="clear"/>
            <w:vAlign w:val="bottom"/>
          </w:tcPr>
          <w:p w14:paraId="A7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A81B0000">
            <w:pPr>
              <w:spacing w:after="0" w:line="240" w:lineRule="auto"/>
              <w:ind w:firstLine="0" w:left="0"/>
              <w:jc w:val="left"/>
              <w:rPr>
                <w:sz w:val="22"/>
              </w:rPr>
            </w:pPr>
          </w:p>
        </w:tc>
        <w:tc>
          <w:tcPr>
            <w:tcW w:type="dxa" w:w="221"/>
            <w:vAlign w:val="center"/>
          </w:tcPr>
          <w:p w14:paraId="A91B0000">
            <w:pPr>
              <w:spacing w:after="0" w:line="240" w:lineRule="auto"/>
              <w:ind w:firstLine="0" w:left="0"/>
              <w:jc w:val="left"/>
              <w:rPr>
                <w:color w:val="000000"/>
                <w:sz w:val="20"/>
              </w:rPr>
            </w:pPr>
          </w:p>
        </w:tc>
      </w:tr>
      <w:tr>
        <w:trPr>
          <w:trHeight w:hRule="atLeast" w:val="94"/>
        </w:trPr>
        <w:tc>
          <w:tcPr>
            <w:tcW w:type="dxa" w:w="1812"/>
            <w:vMerge w:val="restart"/>
            <w:tcBorders>
              <w:top w:sz="4" w:val="nil"/>
              <w:left w:color="000000" w:sz="4" w:val="single"/>
              <w:bottom w:color="000000" w:sz="4" w:val="single"/>
              <w:right w:color="000000" w:sz="4" w:val="single"/>
            </w:tcBorders>
            <w:shd w:fill="auto" w:val="clear"/>
            <w:vAlign w:val="bottom"/>
          </w:tcPr>
          <w:p w14:paraId="AA1B0000">
            <w:pPr>
              <w:spacing w:after="0" w:line="240" w:lineRule="auto"/>
              <w:ind w:firstLine="0" w:left="0"/>
              <w:jc w:val="left"/>
              <w:rPr>
                <w:sz w:val="24"/>
              </w:rPr>
            </w:pPr>
            <w:r>
              <w:rPr>
                <w:sz w:val="24"/>
              </w:rPr>
              <w:t>4.Искусство</w:t>
            </w:r>
          </w:p>
        </w:tc>
        <w:tc>
          <w:tcPr>
            <w:tcW w:type="dxa" w:w="2111"/>
            <w:tcBorders>
              <w:top w:sz="4" w:val="nil"/>
              <w:left w:sz="4" w:val="nil"/>
              <w:bottom w:color="000000" w:sz="4" w:val="single"/>
              <w:right w:color="000000" w:sz="4" w:val="single"/>
            </w:tcBorders>
            <w:shd w:fill="auto" w:val="clear"/>
            <w:vAlign w:val="bottom"/>
          </w:tcPr>
          <w:p w14:paraId="AB1B0000">
            <w:pPr>
              <w:spacing w:after="0" w:line="240" w:lineRule="auto"/>
              <w:ind w:firstLine="0" w:left="0"/>
              <w:jc w:val="left"/>
              <w:rPr>
                <w:sz w:val="22"/>
              </w:rPr>
            </w:pPr>
            <w:r>
              <w:rPr>
                <w:sz w:val="22"/>
              </w:rPr>
              <w:t>4.1. Музыка*</w:t>
            </w:r>
          </w:p>
        </w:tc>
        <w:tc>
          <w:tcPr>
            <w:tcW w:type="dxa" w:w="626"/>
            <w:tcBorders>
              <w:top w:sz="4" w:val="nil"/>
              <w:left w:sz="4" w:val="nil"/>
              <w:bottom w:color="000000" w:sz="4" w:val="single"/>
              <w:right w:color="000000" w:sz="4" w:val="single"/>
            </w:tcBorders>
            <w:shd w:fill="auto" w:val="clear"/>
            <w:vAlign w:val="bottom"/>
          </w:tcPr>
          <w:p w14:paraId="AC1B0000">
            <w:pPr>
              <w:spacing w:after="0" w:line="240" w:lineRule="auto"/>
              <w:ind w:firstLine="0" w:left="0"/>
              <w:jc w:val="right"/>
              <w:rPr>
                <w:sz w:val="24"/>
              </w:rPr>
            </w:pPr>
            <w:r>
              <w:rPr>
                <w:sz w:val="24"/>
              </w:rPr>
              <w:t>2</w:t>
            </w:r>
          </w:p>
        </w:tc>
        <w:tc>
          <w:tcPr>
            <w:tcW w:type="dxa" w:w="626"/>
            <w:tcBorders>
              <w:top w:sz="4" w:val="nil"/>
              <w:left w:sz="4" w:val="nil"/>
              <w:bottom w:color="000000" w:sz="4" w:val="single"/>
              <w:right w:color="000000" w:sz="4" w:val="single"/>
            </w:tcBorders>
            <w:shd w:fill="auto" w:val="clear"/>
            <w:vAlign w:val="bottom"/>
          </w:tcPr>
          <w:p w14:paraId="AD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AE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AF1B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B01B0000">
            <w:pPr>
              <w:spacing w:after="0" w:line="240" w:lineRule="auto"/>
              <w:ind w:firstLine="0" w:left="0"/>
              <w:jc w:val="right"/>
              <w:rPr>
                <w:sz w:val="24"/>
              </w:rPr>
            </w:pPr>
            <w:r>
              <w:rPr>
                <w:sz w:val="24"/>
              </w:rPr>
              <w:t>5</w:t>
            </w:r>
          </w:p>
        </w:tc>
        <w:tc>
          <w:tcPr>
            <w:tcW w:type="dxa" w:w="1736"/>
            <w:tcBorders>
              <w:top w:sz="4" w:val="nil"/>
              <w:left w:sz="4" w:val="nil"/>
              <w:bottom w:color="000000" w:sz="4" w:val="single"/>
              <w:right w:color="000000" w:sz="4" w:val="single"/>
            </w:tcBorders>
            <w:shd w:fill="auto" w:val="clear"/>
            <w:vAlign w:val="bottom"/>
          </w:tcPr>
          <w:p w14:paraId="B1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B21B0000">
            <w:pPr>
              <w:spacing w:after="0" w:line="240" w:lineRule="auto"/>
              <w:ind w:firstLine="0" w:left="0"/>
              <w:jc w:val="left"/>
              <w:rPr>
                <w:sz w:val="22"/>
              </w:rPr>
            </w:pPr>
          </w:p>
        </w:tc>
        <w:tc>
          <w:tcPr>
            <w:tcW w:type="dxa" w:w="221"/>
            <w:vAlign w:val="center"/>
          </w:tcPr>
          <w:p w14:paraId="B31B0000">
            <w:pPr>
              <w:spacing w:after="0" w:line="240" w:lineRule="auto"/>
              <w:ind w:firstLine="0" w:left="0"/>
              <w:jc w:val="left"/>
              <w:rPr>
                <w:color w:val="000000"/>
                <w:sz w:val="20"/>
              </w:rPr>
            </w:pPr>
          </w:p>
        </w:tc>
      </w:tr>
      <w:tr>
        <w:trPr>
          <w:trHeight w:hRule="atLeast" w:val="144"/>
        </w:trPr>
        <w:tc>
          <w:tcPr>
            <w:tcW w:type="dxa" w:w="1812"/>
            <w:gridSpan w:val="1"/>
            <w:vMerge w:val="continue"/>
            <w:tcBorders>
              <w:top w:sz="4" w:val="nil"/>
              <w:left w:color="000000" w:sz="4" w:val="single"/>
              <w:bottom w:color="000000" w:sz="4" w:val="single"/>
              <w:right w:color="000000" w:sz="4" w:val="single"/>
            </w:tcBorders>
            <w:shd w:fill="auto" w:val="clear"/>
            <w:vAlign w:val="bottom"/>
          </w:tcPr>
          <w:p/>
        </w:tc>
        <w:tc>
          <w:tcPr>
            <w:tcW w:type="dxa" w:w="2111"/>
            <w:tcBorders>
              <w:top w:sz="4" w:val="nil"/>
              <w:left w:sz="4" w:val="nil"/>
              <w:bottom w:color="000000" w:sz="4" w:val="single"/>
              <w:right w:color="000000" w:sz="4" w:val="single"/>
            </w:tcBorders>
            <w:shd w:fill="auto" w:val="clear"/>
            <w:vAlign w:val="bottom"/>
          </w:tcPr>
          <w:p w14:paraId="B41B0000">
            <w:pPr>
              <w:spacing w:after="0" w:line="240" w:lineRule="auto"/>
              <w:ind w:firstLine="0" w:left="0"/>
              <w:jc w:val="left"/>
              <w:rPr>
                <w:sz w:val="22"/>
              </w:rPr>
            </w:pPr>
            <w:r>
              <w:rPr>
                <w:sz w:val="22"/>
              </w:rPr>
              <w:t>4.2.Изобразительное искусство</w:t>
            </w:r>
          </w:p>
        </w:tc>
        <w:tc>
          <w:tcPr>
            <w:tcW w:type="dxa" w:w="626"/>
            <w:tcBorders>
              <w:top w:sz="4" w:val="nil"/>
              <w:left w:sz="4" w:val="nil"/>
              <w:bottom w:color="000000" w:sz="4" w:val="single"/>
              <w:right w:color="000000" w:sz="4" w:val="single"/>
            </w:tcBorders>
            <w:shd w:fill="auto" w:val="clear"/>
            <w:vAlign w:val="bottom"/>
          </w:tcPr>
          <w:p w14:paraId="B51B0000">
            <w:pPr>
              <w:spacing w:after="0" w:line="240" w:lineRule="auto"/>
              <w:ind w:firstLine="0" w:left="0"/>
              <w:jc w:val="right"/>
              <w:rPr>
                <w:sz w:val="24"/>
              </w:rPr>
            </w:pPr>
            <w:r>
              <w:rPr>
                <w:sz w:val="24"/>
              </w:rPr>
              <w:t>1</w:t>
            </w:r>
          </w:p>
        </w:tc>
        <w:tc>
          <w:tcPr>
            <w:tcW w:type="dxa" w:w="626"/>
            <w:tcBorders>
              <w:top w:sz="4" w:val="nil"/>
              <w:left w:sz="4" w:val="nil"/>
              <w:bottom w:color="000000" w:sz="4" w:val="single"/>
              <w:right w:color="000000" w:sz="4" w:val="single"/>
            </w:tcBorders>
            <w:shd w:fill="auto" w:val="clear"/>
            <w:vAlign w:val="bottom"/>
          </w:tcPr>
          <w:p w14:paraId="B6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B7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B81B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B91B0000">
            <w:pPr>
              <w:spacing w:after="0" w:line="240" w:lineRule="auto"/>
              <w:ind w:firstLine="0" w:left="0"/>
              <w:jc w:val="right"/>
              <w:rPr>
                <w:sz w:val="24"/>
              </w:rPr>
            </w:pPr>
            <w:r>
              <w:rPr>
                <w:sz w:val="24"/>
              </w:rPr>
              <w:t>4</w:t>
            </w:r>
          </w:p>
        </w:tc>
        <w:tc>
          <w:tcPr>
            <w:tcW w:type="dxa" w:w="1736"/>
            <w:tcBorders>
              <w:top w:sz="4" w:val="nil"/>
              <w:left w:sz="4" w:val="nil"/>
              <w:bottom w:color="000000" w:sz="4" w:val="single"/>
              <w:right w:color="000000" w:sz="4" w:val="single"/>
            </w:tcBorders>
            <w:shd w:fill="auto" w:val="clear"/>
            <w:vAlign w:val="bottom"/>
          </w:tcPr>
          <w:p w14:paraId="BA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BB1B0000">
            <w:pPr>
              <w:spacing w:after="0" w:line="240" w:lineRule="auto"/>
              <w:ind w:firstLine="0" w:left="0"/>
              <w:jc w:val="left"/>
              <w:rPr>
                <w:sz w:val="22"/>
              </w:rPr>
            </w:pPr>
          </w:p>
        </w:tc>
        <w:tc>
          <w:tcPr>
            <w:tcW w:type="dxa" w:w="221"/>
            <w:vAlign w:val="center"/>
          </w:tcPr>
          <w:p w14:paraId="BC1B0000">
            <w:pPr>
              <w:spacing w:after="0" w:line="240" w:lineRule="auto"/>
              <w:ind w:firstLine="0" w:left="0"/>
              <w:jc w:val="left"/>
              <w:rPr>
                <w:color w:val="000000"/>
                <w:sz w:val="20"/>
              </w:rPr>
            </w:pPr>
          </w:p>
        </w:tc>
      </w:tr>
      <w:tr>
        <w:trPr>
          <w:trHeight w:hRule="atLeast" w:val="433"/>
        </w:trPr>
        <w:tc>
          <w:tcPr>
            <w:tcW w:type="dxa" w:w="1812"/>
            <w:tcBorders>
              <w:top w:sz="4" w:val="nil"/>
              <w:left w:color="000000" w:sz="4" w:val="single"/>
              <w:bottom w:color="000000" w:sz="4" w:val="single"/>
              <w:right w:color="000000" w:sz="4" w:val="single"/>
            </w:tcBorders>
            <w:shd w:fill="auto" w:val="clear"/>
            <w:vAlign w:val="bottom"/>
          </w:tcPr>
          <w:p w14:paraId="BD1B0000">
            <w:pPr>
              <w:spacing w:after="0" w:line="240" w:lineRule="auto"/>
              <w:ind w:firstLine="0" w:left="0"/>
              <w:jc w:val="left"/>
              <w:rPr>
                <w:sz w:val="22"/>
              </w:rPr>
            </w:pPr>
            <w:r>
              <w:rPr>
                <w:sz w:val="22"/>
              </w:rPr>
              <w:t>5.Физическая культура</w:t>
            </w:r>
          </w:p>
        </w:tc>
        <w:tc>
          <w:tcPr>
            <w:tcW w:type="dxa" w:w="2111"/>
            <w:tcBorders>
              <w:top w:sz="4" w:val="nil"/>
              <w:left w:sz="4" w:val="nil"/>
              <w:bottom w:color="000000" w:sz="4" w:val="single"/>
              <w:right w:color="000000" w:sz="4" w:val="single"/>
            </w:tcBorders>
            <w:shd w:fill="auto" w:val="clear"/>
            <w:vAlign w:val="bottom"/>
          </w:tcPr>
          <w:p w14:paraId="BE1B0000">
            <w:pPr>
              <w:spacing w:after="0" w:line="240" w:lineRule="auto"/>
              <w:ind w:firstLine="0" w:left="0"/>
              <w:jc w:val="left"/>
              <w:rPr>
                <w:sz w:val="22"/>
              </w:rPr>
            </w:pPr>
            <w:r>
              <w:rPr>
                <w:sz w:val="22"/>
              </w:rPr>
              <w:t>5.Физическая культура*</w:t>
            </w:r>
          </w:p>
        </w:tc>
        <w:tc>
          <w:tcPr>
            <w:tcW w:type="dxa" w:w="626"/>
            <w:tcBorders>
              <w:top w:sz="4" w:val="nil"/>
              <w:left w:sz="4" w:val="nil"/>
              <w:bottom w:color="000000" w:sz="4" w:val="single"/>
              <w:right w:color="000000" w:sz="4" w:val="single"/>
            </w:tcBorders>
            <w:shd w:fill="auto" w:val="clear"/>
            <w:vAlign w:val="bottom"/>
          </w:tcPr>
          <w:p w14:paraId="BF1B0000">
            <w:pPr>
              <w:spacing w:after="0" w:line="240" w:lineRule="auto"/>
              <w:ind w:firstLine="0" w:left="0"/>
              <w:jc w:val="right"/>
              <w:rPr>
                <w:sz w:val="24"/>
              </w:rPr>
            </w:pPr>
            <w:r>
              <w:rPr>
                <w:sz w:val="24"/>
              </w:rPr>
              <w:t>3</w:t>
            </w:r>
          </w:p>
        </w:tc>
        <w:tc>
          <w:tcPr>
            <w:tcW w:type="dxa" w:w="626"/>
            <w:tcBorders>
              <w:top w:sz="4" w:val="nil"/>
              <w:left w:sz="4" w:val="nil"/>
              <w:bottom w:color="000000" w:sz="4" w:val="single"/>
              <w:right w:color="000000" w:sz="4" w:val="single"/>
            </w:tcBorders>
            <w:shd w:fill="auto" w:val="clear"/>
            <w:vAlign w:val="bottom"/>
          </w:tcPr>
          <w:p w14:paraId="C01B0000">
            <w:pPr>
              <w:spacing w:after="0" w:line="240" w:lineRule="auto"/>
              <w:ind w:firstLine="0" w:left="0"/>
              <w:jc w:val="right"/>
              <w:rPr>
                <w:sz w:val="24"/>
              </w:rPr>
            </w:pPr>
            <w:r>
              <w:rPr>
                <w:sz w:val="24"/>
              </w:rPr>
              <w:t>3</w:t>
            </w:r>
          </w:p>
        </w:tc>
        <w:tc>
          <w:tcPr>
            <w:tcW w:type="dxa" w:w="622"/>
            <w:tcBorders>
              <w:top w:sz="4" w:val="nil"/>
              <w:left w:sz="4" w:val="nil"/>
              <w:bottom w:color="000000" w:sz="4" w:val="single"/>
              <w:right w:color="000000" w:sz="4" w:val="single"/>
            </w:tcBorders>
            <w:shd w:fill="auto" w:val="clear"/>
            <w:vAlign w:val="bottom"/>
          </w:tcPr>
          <w:p w14:paraId="C11B0000">
            <w:pPr>
              <w:spacing w:after="0" w:line="240" w:lineRule="auto"/>
              <w:ind w:firstLine="0" w:left="0"/>
              <w:jc w:val="right"/>
              <w:rPr>
                <w:sz w:val="24"/>
              </w:rPr>
            </w:pPr>
            <w:r>
              <w:rPr>
                <w:sz w:val="24"/>
              </w:rPr>
              <w:t>3</w:t>
            </w:r>
          </w:p>
        </w:tc>
        <w:tc>
          <w:tcPr>
            <w:tcW w:type="dxa" w:w="638"/>
            <w:tcBorders>
              <w:top w:sz="4" w:val="nil"/>
              <w:left w:sz="4" w:val="nil"/>
              <w:bottom w:color="000000" w:sz="4" w:val="single"/>
              <w:right w:color="000000" w:sz="4" w:val="single"/>
            </w:tcBorders>
            <w:shd w:fill="auto" w:val="clear"/>
            <w:vAlign w:val="bottom"/>
          </w:tcPr>
          <w:p w14:paraId="C21B0000">
            <w:pPr>
              <w:spacing w:after="0" w:line="240" w:lineRule="auto"/>
              <w:ind w:firstLine="0" w:left="0"/>
              <w:jc w:val="right"/>
              <w:rPr>
                <w:sz w:val="24"/>
              </w:rPr>
            </w:pPr>
            <w:r>
              <w:rPr>
                <w:sz w:val="24"/>
              </w:rPr>
              <w:t>3</w:t>
            </w:r>
          </w:p>
        </w:tc>
        <w:tc>
          <w:tcPr>
            <w:tcW w:type="dxa" w:w="885"/>
            <w:tcBorders>
              <w:top w:sz="4" w:val="nil"/>
              <w:left w:sz="4" w:val="nil"/>
              <w:bottom w:color="000000" w:sz="4" w:val="single"/>
              <w:right w:color="000000" w:sz="4" w:val="single"/>
            </w:tcBorders>
            <w:shd w:fill="auto" w:val="clear"/>
            <w:vAlign w:val="bottom"/>
          </w:tcPr>
          <w:p w14:paraId="C31B0000">
            <w:pPr>
              <w:spacing w:after="0" w:line="240" w:lineRule="auto"/>
              <w:ind w:firstLine="0" w:left="0"/>
              <w:jc w:val="right"/>
              <w:rPr>
                <w:sz w:val="24"/>
              </w:rPr>
            </w:pPr>
            <w:r>
              <w:rPr>
                <w:sz w:val="24"/>
              </w:rPr>
              <w:t>12</w:t>
            </w:r>
          </w:p>
        </w:tc>
        <w:tc>
          <w:tcPr>
            <w:tcW w:type="dxa" w:w="1736"/>
            <w:tcBorders>
              <w:top w:sz="4" w:val="nil"/>
              <w:left w:sz="4" w:val="nil"/>
              <w:bottom w:color="000000" w:sz="4" w:val="single"/>
              <w:right w:color="000000" w:sz="4" w:val="single"/>
            </w:tcBorders>
            <w:shd w:fill="auto" w:val="clear"/>
            <w:vAlign w:val="bottom"/>
          </w:tcPr>
          <w:p w14:paraId="C4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C51B0000">
            <w:pPr>
              <w:spacing w:after="0" w:line="240" w:lineRule="auto"/>
              <w:ind w:firstLine="0" w:left="0"/>
              <w:jc w:val="left"/>
              <w:rPr>
                <w:sz w:val="22"/>
              </w:rPr>
            </w:pPr>
          </w:p>
        </w:tc>
        <w:tc>
          <w:tcPr>
            <w:tcW w:type="dxa" w:w="221"/>
            <w:vAlign w:val="center"/>
          </w:tcPr>
          <w:p w14:paraId="C61B0000">
            <w:pPr>
              <w:spacing w:after="0" w:line="240" w:lineRule="auto"/>
              <w:ind w:firstLine="0" w:left="0"/>
              <w:jc w:val="left"/>
              <w:rPr>
                <w:color w:val="000000"/>
                <w:sz w:val="20"/>
              </w:rPr>
            </w:pPr>
          </w:p>
        </w:tc>
      </w:tr>
      <w:tr>
        <w:trPr>
          <w:trHeight w:hRule="atLeast" w:val="244"/>
        </w:trPr>
        <w:tc>
          <w:tcPr>
            <w:tcW w:type="dxa" w:w="1812"/>
            <w:tcBorders>
              <w:top w:sz="4" w:val="nil"/>
              <w:left w:color="000000" w:sz="4" w:val="single"/>
              <w:bottom w:color="000000" w:sz="4" w:val="single"/>
              <w:right w:color="000000" w:sz="4" w:val="single"/>
            </w:tcBorders>
            <w:shd w:fill="auto" w:val="clear"/>
            <w:vAlign w:val="bottom"/>
          </w:tcPr>
          <w:p w14:paraId="C71B0000">
            <w:pPr>
              <w:spacing w:after="0" w:line="240" w:lineRule="auto"/>
              <w:ind w:firstLine="0" w:left="0"/>
              <w:jc w:val="left"/>
              <w:rPr>
                <w:sz w:val="22"/>
              </w:rPr>
            </w:pPr>
            <w:r>
              <w:rPr>
                <w:sz w:val="22"/>
              </w:rPr>
              <w:t>6. Технология</w:t>
            </w:r>
          </w:p>
        </w:tc>
        <w:tc>
          <w:tcPr>
            <w:tcW w:type="dxa" w:w="2111"/>
            <w:tcBorders>
              <w:top w:sz="4" w:val="nil"/>
              <w:left w:sz="4" w:val="nil"/>
              <w:bottom w:color="000000" w:sz="4" w:val="single"/>
              <w:right w:color="000000" w:sz="4" w:val="single"/>
            </w:tcBorders>
            <w:shd w:fill="auto" w:val="clear"/>
            <w:vAlign w:val="bottom"/>
          </w:tcPr>
          <w:p w14:paraId="C81B0000">
            <w:pPr>
              <w:spacing w:after="0" w:line="240" w:lineRule="auto"/>
              <w:ind w:firstLine="0" w:left="0"/>
              <w:jc w:val="left"/>
              <w:rPr>
                <w:sz w:val="22"/>
              </w:rPr>
            </w:pPr>
            <w:r>
              <w:rPr>
                <w:sz w:val="22"/>
              </w:rPr>
              <w:t>6.1. Ручной труд</w:t>
            </w:r>
          </w:p>
        </w:tc>
        <w:tc>
          <w:tcPr>
            <w:tcW w:type="dxa" w:w="626"/>
            <w:tcBorders>
              <w:top w:sz="4" w:val="nil"/>
              <w:left w:sz="4" w:val="nil"/>
              <w:bottom w:color="000000" w:sz="4" w:val="single"/>
              <w:right w:color="000000" w:sz="4" w:val="single"/>
            </w:tcBorders>
            <w:shd w:fill="auto" w:val="clear"/>
            <w:vAlign w:val="bottom"/>
          </w:tcPr>
          <w:p w14:paraId="C91B0000">
            <w:pPr>
              <w:spacing w:after="0" w:line="240" w:lineRule="auto"/>
              <w:ind w:firstLine="0" w:left="0"/>
              <w:jc w:val="right"/>
              <w:rPr>
                <w:sz w:val="24"/>
              </w:rPr>
            </w:pPr>
            <w:r>
              <w:rPr>
                <w:sz w:val="24"/>
              </w:rPr>
              <w:t>2</w:t>
            </w:r>
          </w:p>
        </w:tc>
        <w:tc>
          <w:tcPr>
            <w:tcW w:type="dxa" w:w="626"/>
            <w:tcBorders>
              <w:top w:sz="4" w:val="nil"/>
              <w:left w:sz="4" w:val="nil"/>
              <w:bottom w:color="000000" w:sz="4" w:val="single"/>
              <w:right w:color="000000" w:sz="4" w:val="single"/>
            </w:tcBorders>
            <w:shd w:fill="auto" w:val="clear"/>
            <w:vAlign w:val="bottom"/>
          </w:tcPr>
          <w:p w14:paraId="CA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CB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CC1B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CD1B0000">
            <w:pPr>
              <w:spacing w:after="0" w:line="240" w:lineRule="auto"/>
              <w:ind w:firstLine="0" w:left="0"/>
              <w:jc w:val="right"/>
              <w:rPr>
                <w:sz w:val="24"/>
              </w:rPr>
            </w:pPr>
            <w:r>
              <w:rPr>
                <w:sz w:val="24"/>
              </w:rPr>
              <w:t>5</w:t>
            </w:r>
          </w:p>
        </w:tc>
        <w:tc>
          <w:tcPr>
            <w:tcW w:type="dxa" w:w="1736"/>
            <w:tcBorders>
              <w:top w:sz="4" w:val="nil"/>
              <w:left w:sz="4" w:val="nil"/>
              <w:bottom w:color="000000" w:sz="4" w:val="single"/>
              <w:right w:color="000000" w:sz="4" w:val="single"/>
            </w:tcBorders>
            <w:shd w:fill="auto" w:val="clear"/>
            <w:vAlign w:val="bottom"/>
          </w:tcPr>
          <w:p w14:paraId="CE1B0000">
            <w:pPr>
              <w:spacing w:after="0" w:line="240" w:lineRule="auto"/>
              <w:ind w:firstLine="0" w:left="0"/>
              <w:jc w:val="left"/>
              <w:rPr>
                <w:sz w:val="20"/>
              </w:rPr>
            </w:pPr>
            <w:r>
              <w:rPr>
                <w:sz w:val="20"/>
              </w:rPr>
              <w:t>1кл-БА;                  2-4 -ТО</w:t>
            </w:r>
          </w:p>
        </w:tc>
        <w:tc>
          <w:tcPr>
            <w:tcW w:type="dxa" w:w="235"/>
            <w:tcBorders>
              <w:top w:sz="4" w:val="nil"/>
              <w:left w:sz="4" w:val="nil"/>
              <w:bottom w:sz="4" w:val="nil"/>
              <w:right w:sz="4" w:val="nil"/>
            </w:tcBorders>
            <w:shd w:fill="auto" w:val="clear"/>
            <w:vAlign w:val="bottom"/>
          </w:tcPr>
          <w:p w14:paraId="CF1B0000">
            <w:pPr>
              <w:spacing w:after="0" w:line="240" w:lineRule="auto"/>
              <w:ind w:firstLine="0" w:left="0"/>
              <w:jc w:val="left"/>
              <w:rPr>
                <w:sz w:val="22"/>
              </w:rPr>
            </w:pPr>
          </w:p>
        </w:tc>
        <w:tc>
          <w:tcPr>
            <w:tcW w:type="dxa" w:w="221"/>
            <w:vAlign w:val="center"/>
          </w:tcPr>
          <w:p w14:paraId="D01B0000">
            <w:pPr>
              <w:spacing w:after="0" w:line="240" w:lineRule="auto"/>
              <w:ind w:firstLine="0" w:left="0"/>
              <w:jc w:val="left"/>
              <w:rPr>
                <w:color w:val="000000"/>
                <w:sz w:val="20"/>
              </w:rPr>
            </w:pPr>
          </w:p>
        </w:tc>
      </w:tr>
      <w:tr>
        <w:trPr>
          <w:trHeight w:hRule="atLeast" w:val="315"/>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D11B0000">
            <w:pPr>
              <w:spacing w:after="0" w:line="240" w:lineRule="auto"/>
              <w:ind w:firstLine="0" w:left="0"/>
              <w:jc w:val="left"/>
              <w:rPr>
                <w:b w:val="1"/>
                <w:color w:val="000000"/>
                <w:sz w:val="22"/>
              </w:rPr>
            </w:pPr>
            <w:r>
              <w:rPr>
                <w:b w:val="1"/>
                <w:color w:val="000000"/>
                <w:sz w:val="22"/>
              </w:rPr>
              <w:t>ИТОГО:</w:t>
            </w:r>
          </w:p>
        </w:tc>
        <w:tc>
          <w:tcPr>
            <w:tcW w:type="dxa" w:w="626"/>
            <w:tcBorders>
              <w:top w:sz="4" w:val="nil"/>
              <w:left w:sz="4" w:val="nil"/>
              <w:bottom w:color="000000" w:sz="4" w:val="single"/>
              <w:right w:color="000000" w:sz="4" w:val="single"/>
            </w:tcBorders>
            <w:shd w:fill="auto" w:val="clear"/>
            <w:vAlign w:val="bottom"/>
          </w:tcPr>
          <w:p w14:paraId="D21B0000">
            <w:pPr>
              <w:spacing w:after="0" w:line="240" w:lineRule="auto"/>
              <w:ind w:firstLine="0" w:left="0"/>
              <w:jc w:val="right"/>
              <w:rPr>
                <w:sz w:val="24"/>
              </w:rPr>
            </w:pPr>
            <w:r>
              <w:rPr>
                <w:sz w:val="24"/>
              </w:rPr>
              <w:t>21</w:t>
            </w:r>
          </w:p>
        </w:tc>
        <w:tc>
          <w:tcPr>
            <w:tcW w:type="dxa" w:w="626"/>
            <w:tcBorders>
              <w:top w:sz="4" w:val="nil"/>
              <w:left w:sz="4" w:val="nil"/>
              <w:bottom w:color="000000" w:sz="4" w:val="single"/>
              <w:right w:color="000000" w:sz="4" w:val="single"/>
            </w:tcBorders>
            <w:shd w:fill="auto" w:val="clear"/>
            <w:vAlign w:val="bottom"/>
          </w:tcPr>
          <w:p w14:paraId="D31B0000">
            <w:pPr>
              <w:spacing w:after="0" w:line="240" w:lineRule="auto"/>
              <w:ind w:firstLine="0" w:left="0"/>
              <w:jc w:val="right"/>
              <w:rPr>
                <w:sz w:val="24"/>
              </w:rPr>
            </w:pPr>
            <w:r>
              <w:rPr>
                <w:sz w:val="24"/>
              </w:rPr>
              <w:t>20</w:t>
            </w:r>
          </w:p>
        </w:tc>
        <w:tc>
          <w:tcPr>
            <w:tcW w:type="dxa" w:w="622"/>
            <w:tcBorders>
              <w:top w:sz="4" w:val="nil"/>
              <w:left w:sz="4" w:val="nil"/>
              <w:bottom w:color="000000" w:sz="4" w:val="single"/>
              <w:right w:color="000000" w:sz="4" w:val="single"/>
            </w:tcBorders>
            <w:shd w:fill="auto" w:val="clear"/>
            <w:vAlign w:val="bottom"/>
          </w:tcPr>
          <w:p w14:paraId="D41B0000">
            <w:pPr>
              <w:spacing w:after="0" w:line="240" w:lineRule="auto"/>
              <w:ind w:firstLine="0" w:left="0"/>
              <w:jc w:val="right"/>
              <w:rPr>
                <w:sz w:val="24"/>
              </w:rPr>
            </w:pPr>
            <w:r>
              <w:rPr>
                <w:sz w:val="24"/>
              </w:rPr>
              <w:t>20</w:t>
            </w:r>
          </w:p>
        </w:tc>
        <w:tc>
          <w:tcPr>
            <w:tcW w:type="dxa" w:w="638"/>
            <w:tcBorders>
              <w:top w:sz="4" w:val="nil"/>
              <w:left w:sz="4" w:val="nil"/>
              <w:bottom w:color="000000" w:sz="4" w:val="single"/>
              <w:right w:color="000000" w:sz="4" w:val="single"/>
            </w:tcBorders>
            <w:shd w:fill="auto" w:val="clear"/>
            <w:vAlign w:val="bottom"/>
          </w:tcPr>
          <w:p w14:paraId="D51B0000">
            <w:pPr>
              <w:spacing w:after="0" w:line="240" w:lineRule="auto"/>
              <w:ind w:firstLine="0" w:left="0"/>
              <w:jc w:val="right"/>
              <w:rPr>
                <w:sz w:val="24"/>
              </w:rPr>
            </w:pPr>
            <w:r>
              <w:rPr>
                <w:sz w:val="24"/>
              </w:rPr>
              <w:t>20</w:t>
            </w:r>
          </w:p>
        </w:tc>
        <w:tc>
          <w:tcPr>
            <w:tcW w:type="dxa" w:w="885"/>
            <w:tcBorders>
              <w:top w:sz="4" w:val="nil"/>
              <w:left w:sz="4" w:val="nil"/>
              <w:bottom w:color="000000" w:sz="4" w:val="single"/>
              <w:right w:color="000000" w:sz="4" w:val="single"/>
            </w:tcBorders>
            <w:shd w:fill="auto" w:val="clear"/>
            <w:vAlign w:val="bottom"/>
          </w:tcPr>
          <w:p w14:paraId="D61B0000">
            <w:pPr>
              <w:spacing w:after="0" w:line="240" w:lineRule="auto"/>
              <w:ind w:firstLine="0" w:left="0"/>
              <w:jc w:val="right"/>
              <w:rPr>
                <w:sz w:val="24"/>
              </w:rPr>
            </w:pPr>
            <w:r>
              <w:rPr>
                <w:sz w:val="24"/>
              </w:rPr>
              <w:t>81</w:t>
            </w:r>
          </w:p>
        </w:tc>
        <w:tc>
          <w:tcPr>
            <w:tcW w:type="dxa" w:w="1736"/>
            <w:tcBorders>
              <w:top w:sz="4" w:val="nil"/>
              <w:left w:sz="4" w:val="nil"/>
              <w:bottom w:color="000000" w:sz="4" w:val="single"/>
              <w:right w:color="000000" w:sz="4" w:val="single"/>
            </w:tcBorders>
            <w:shd w:fill="auto" w:val="clear"/>
            <w:vAlign w:val="bottom"/>
          </w:tcPr>
          <w:p w14:paraId="D7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D81B0000">
            <w:pPr>
              <w:spacing w:after="0" w:line="240" w:lineRule="auto"/>
              <w:ind w:firstLine="0" w:left="0"/>
              <w:jc w:val="left"/>
              <w:rPr>
                <w:sz w:val="24"/>
              </w:rPr>
            </w:pPr>
          </w:p>
        </w:tc>
        <w:tc>
          <w:tcPr>
            <w:tcW w:type="dxa" w:w="221"/>
            <w:vAlign w:val="center"/>
          </w:tcPr>
          <w:p w14:paraId="D91B0000">
            <w:pPr>
              <w:spacing w:after="0" w:line="240" w:lineRule="auto"/>
              <w:ind w:firstLine="0" w:left="0"/>
              <w:jc w:val="left"/>
              <w:rPr>
                <w:color w:val="000000"/>
                <w:sz w:val="20"/>
              </w:rPr>
            </w:pPr>
          </w:p>
        </w:tc>
      </w:tr>
      <w:tr>
        <w:trPr>
          <w:trHeight w:hRule="atLeast" w:val="290"/>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DA1B0000">
            <w:pPr>
              <w:spacing w:after="0" w:line="240" w:lineRule="auto"/>
              <w:ind w:firstLine="0" w:left="0"/>
              <w:jc w:val="left"/>
              <w:rPr>
                <w:b w:val="1"/>
                <w:sz w:val="22"/>
              </w:rPr>
            </w:pPr>
            <w:r>
              <w:rPr>
                <w:b w:val="1"/>
                <w:sz w:val="22"/>
              </w:rPr>
              <w:t>Часть,формируемая участниками образовательных отношений</w:t>
            </w:r>
          </w:p>
        </w:tc>
        <w:tc>
          <w:tcPr>
            <w:tcW w:type="dxa" w:w="626"/>
            <w:tcBorders>
              <w:top w:color="000000" w:sz="4" w:val="single"/>
              <w:left w:sz="4" w:val="nil"/>
              <w:bottom w:color="000000" w:sz="4" w:val="single"/>
              <w:right w:color="000000" w:sz="4" w:val="single"/>
            </w:tcBorders>
            <w:shd w:fill="auto" w:val="clear"/>
            <w:vAlign w:val="bottom"/>
          </w:tcPr>
          <w:p w14:paraId="DB1B0000">
            <w:pPr>
              <w:spacing w:after="0" w:line="240" w:lineRule="auto"/>
              <w:ind w:firstLine="0" w:left="0"/>
              <w:jc w:val="right"/>
              <w:rPr>
                <w:sz w:val="24"/>
              </w:rPr>
            </w:pPr>
            <w:r>
              <w:rPr>
                <w:sz w:val="24"/>
              </w:rPr>
              <w:t>0</w:t>
            </w:r>
          </w:p>
        </w:tc>
        <w:tc>
          <w:tcPr>
            <w:tcW w:type="dxa" w:w="626"/>
            <w:tcBorders>
              <w:top w:color="000000" w:sz="4" w:val="single"/>
              <w:left w:sz="4" w:val="nil"/>
              <w:bottom w:color="000000" w:sz="4" w:val="single"/>
              <w:right w:color="000000" w:sz="4" w:val="single"/>
            </w:tcBorders>
            <w:shd w:fill="auto" w:val="clear"/>
            <w:vAlign w:val="bottom"/>
          </w:tcPr>
          <w:p w14:paraId="DC1B0000">
            <w:pPr>
              <w:spacing w:after="0" w:line="240" w:lineRule="auto"/>
              <w:ind w:firstLine="0" w:left="0"/>
              <w:jc w:val="right"/>
              <w:rPr>
                <w:sz w:val="24"/>
              </w:rPr>
            </w:pPr>
            <w:r>
              <w:rPr>
                <w:sz w:val="24"/>
              </w:rPr>
              <w:t>3</w:t>
            </w:r>
          </w:p>
        </w:tc>
        <w:tc>
          <w:tcPr>
            <w:tcW w:type="dxa" w:w="622"/>
            <w:tcBorders>
              <w:top w:color="000000" w:sz="4" w:val="single"/>
              <w:left w:sz="4" w:val="nil"/>
              <w:bottom w:color="000000" w:sz="4" w:val="single"/>
              <w:right w:color="000000" w:sz="4" w:val="single"/>
            </w:tcBorders>
            <w:shd w:fill="auto" w:val="clear"/>
            <w:vAlign w:val="bottom"/>
          </w:tcPr>
          <w:p w14:paraId="DD1B0000">
            <w:pPr>
              <w:spacing w:after="0" w:line="240" w:lineRule="auto"/>
              <w:ind w:firstLine="0" w:left="0"/>
              <w:jc w:val="right"/>
              <w:rPr>
                <w:sz w:val="24"/>
              </w:rPr>
            </w:pPr>
            <w:r>
              <w:rPr>
                <w:sz w:val="24"/>
              </w:rPr>
              <w:t>3</w:t>
            </w:r>
          </w:p>
        </w:tc>
        <w:tc>
          <w:tcPr>
            <w:tcW w:type="dxa" w:w="638"/>
            <w:tcBorders>
              <w:top w:color="000000" w:sz="4" w:val="single"/>
              <w:left w:sz="4" w:val="nil"/>
              <w:bottom w:color="000000" w:sz="4" w:val="single"/>
              <w:right w:color="000000" w:sz="4" w:val="single"/>
            </w:tcBorders>
            <w:shd w:fill="auto" w:val="clear"/>
            <w:vAlign w:val="bottom"/>
          </w:tcPr>
          <w:p w14:paraId="DE1B0000">
            <w:pPr>
              <w:spacing w:after="0" w:line="240" w:lineRule="auto"/>
              <w:ind w:firstLine="0" w:left="0"/>
              <w:jc w:val="right"/>
              <w:rPr>
                <w:sz w:val="24"/>
              </w:rPr>
            </w:pPr>
            <w:r>
              <w:rPr>
                <w:sz w:val="24"/>
              </w:rPr>
              <w:t>3</w:t>
            </w:r>
          </w:p>
        </w:tc>
        <w:tc>
          <w:tcPr>
            <w:tcW w:type="dxa" w:w="885"/>
            <w:tcBorders>
              <w:top w:color="000000" w:sz="4" w:val="single"/>
              <w:left w:sz="4" w:val="nil"/>
              <w:bottom w:color="000000" w:sz="4" w:val="single"/>
              <w:right w:color="000000" w:sz="4" w:val="single"/>
            </w:tcBorders>
            <w:shd w:fill="auto" w:val="clear"/>
            <w:vAlign w:val="bottom"/>
          </w:tcPr>
          <w:p w14:paraId="DF1B0000">
            <w:pPr>
              <w:spacing w:after="0" w:line="240" w:lineRule="auto"/>
              <w:ind w:firstLine="0" w:left="0"/>
              <w:jc w:val="right"/>
              <w:rPr>
                <w:sz w:val="24"/>
              </w:rPr>
            </w:pPr>
            <w:r>
              <w:rPr>
                <w:sz w:val="24"/>
              </w:rPr>
              <w:t>9</w:t>
            </w:r>
          </w:p>
        </w:tc>
        <w:tc>
          <w:tcPr>
            <w:tcW w:type="dxa" w:w="1736"/>
            <w:tcBorders>
              <w:top w:color="000000" w:sz="4" w:val="single"/>
              <w:left w:sz="4" w:val="nil"/>
              <w:bottom w:color="000000" w:sz="4" w:val="single"/>
              <w:right w:color="000000" w:sz="4" w:val="single"/>
            </w:tcBorders>
            <w:shd w:fill="auto" w:val="clear"/>
            <w:vAlign w:val="bottom"/>
          </w:tcPr>
          <w:p w14:paraId="E0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E11B0000">
            <w:pPr>
              <w:spacing w:after="0" w:line="240" w:lineRule="auto"/>
              <w:ind w:firstLine="0" w:left="0"/>
              <w:jc w:val="left"/>
              <w:rPr>
                <w:sz w:val="24"/>
              </w:rPr>
            </w:pPr>
          </w:p>
        </w:tc>
        <w:tc>
          <w:tcPr>
            <w:tcW w:type="dxa" w:w="221"/>
            <w:vAlign w:val="center"/>
          </w:tcPr>
          <w:p w14:paraId="E21B0000">
            <w:pPr>
              <w:spacing w:after="0" w:line="240" w:lineRule="auto"/>
              <w:ind w:firstLine="0" w:left="0"/>
              <w:jc w:val="left"/>
              <w:rPr>
                <w:color w:val="000000"/>
                <w:sz w:val="20"/>
              </w:rPr>
            </w:pPr>
          </w:p>
        </w:tc>
      </w:tr>
      <w:tr>
        <w:trPr>
          <w:trHeight w:hRule="atLeast" w:val="315"/>
        </w:trPr>
        <w:tc>
          <w:tcPr>
            <w:tcW w:type="dxa" w:w="1812"/>
            <w:tcBorders>
              <w:top w:sz="4" w:val="nil"/>
              <w:left w:color="000000" w:sz="4" w:val="single"/>
              <w:bottom w:color="000000" w:sz="4" w:val="single"/>
              <w:right w:color="000000" w:sz="4" w:val="single"/>
            </w:tcBorders>
            <w:shd w:fill="auto" w:val="clear"/>
            <w:vAlign w:val="bottom"/>
          </w:tcPr>
          <w:p w14:paraId="E31B0000">
            <w:pPr>
              <w:spacing w:after="0" w:line="240" w:lineRule="auto"/>
              <w:ind w:firstLine="0" w:left="0"/>
              <w:jc w:val="left"/>
              <w:rPr>
                <w:sz w:val="22"/>
              </w:rPr>
            </w:pPr>
            <w:r>
              <w:rPr>
                <w:sz w:val="22"/>
              </w:rPr>
              <w:t>Искусство</w:t>
            </w:r>
          </w:p>
        </w:tc>
        <w:tc>
          <w:tcPr>
            <w:tcW w:type="dxa" w:w="2111"/>
            <w:tcBorders>
              <w:top w:sz="4" w:val="nil"/>
              <w:left w:sz="4" w:val="nil"/>
              <w:bottom w:color="000000" w:sz="4" w:val="single"/>
              <w:right w:color="000000" w:sz="4" w:val="single"/>
            </w:tcBorders>
            <w:shd w:fill="auto" w:val="clear"/>
            <w:vAlign w:val="bottom"/>
          </w:tcPr>
          <w:p w14:paraId="E41B0000">
            <w:pPr>
              <w:spacing w:after="0" w:line="240" w:lineRule="auto"/>
              <w:ind w:firstLine="0" w:left="0"/>
              <w:jc w:val="left"/>
              <w:rPr>
                <w:sz w:val="22"/>
              </w:rPr>
            </w:pPr>
            <w:r>
              <w:rPr>
                <w:sz w:val="22"/>
              </w:rPr>
              <w:t>Музыка*</w:t>
            </w:r>
          </w:p>
        </w:tc>
        <w:tc>
          <w:tcPr>
            <w:tcW w:type="dxa" w:w="626"/>
            <w:tcBorders>
              <w:top w:sz="4" w:val="nil"/>
              <w:left w:sz="4" w:val="nil"/>
              <w:bottom w:color="000000" w:sz="4" w:val="single"/>
              <w:right w:color="000000" w:sz="4" w:val="single"/>
            </w:tcBorders>
            <w:shd w:fill="auto" w:val="clear"/>
            <w:vAlign w:val="bottom"/>
          </w:tcPr>
          <w:p w14:paraId="E51B0000">
            <w:pPr>
              <w:spacing w:after="0" w:line="240" w:lineRule="auto"/>
              <w:ind w:firstLine="0" w:left="0"/>
              <w:jc w:val="right"/>
              <w:rPr>
                <w:sz w:val="24"/>
              </w:rPr>
            </w:pPr>
            <w:r>
              <w:rPr>
                <w:sz w:val="24"/>
              </w:rPr>
              <w:t>0</w:t>
            </w:r>
          </w:p>
        </w:tc>
        <w:tc>
          <w:tcPr>
            <w:tcW w:type="dxa" w:w="626"/>
            <w:tcBorders>
              <w:top w:sz="4" w:val="nil"/>
              <w:left w:sz="4" w:val="nil"/>
              <w:bottom w:color="000000" w:sz="4" w:val="single"/>
              <w:right w:color="000000" w:sz="4" w:val="single"/>
            </w:tcBorders>
            <w:shd w:fill="auto" w:val="clear"/>
            <w:vAlign w:val="bottom"/>
          </w:tcPr>
          <w:p w14:paraId="E6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E7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E81B0000">
            <w:pPr>
              <w:spacing w:after="0" w:line="240" w:lineRule="auto"/>
              <w:ind w:firstLine="0" w:left="0"/>
              <w:jc w:val="right"/>
              <w:rPr>
                <w:sz w:val="24"/>
              </w:rPr>
            </w:pPr>
            <w:r>
              <w:rPr>
                <w:sz w:val="24"/>
              </w:rPr>
              <w:t>0</w:t>
            </w:r>
          </w:p>
        </w:tc>
        <w:tc>
          <w:tcPr>
            <w:tcW w:type="dxa" w:w="885"/>
            <w:tcBorders>
              <w:top w:sz="4" w:val="nil"/>
              <w:left w:sz="4" w:val="nil"/>
              <w:bottom w:color="000000" w:sz="4" w:val="single"/>
              <w:right w:color="000000" w:sz="4" w:val="single"/>
            </w:tcBorders>
            <w:shd w:fill="auto" w:val="clear"/>
            <w:vAlign w:val="bottom"/>
          </w:tcPr>
          <w:p w14:paraId="E91B0000">
            <w:pPr>
              <w:spacing w:after="0" w:line="240" w:lineRule="auto"/>
              <w:ind w:firstLine="0" w:left="0"/>
              <w:jc w:val="right"/>
              <w:rPr>
                <w:sz w:val="24"/>
              </w:rPr>
            </w:pPr>
            <w:r>
              <w:rPr>
                <w:sz w:val="24"/>
              </w:rPr>
              <w:t>2</w:t>
            </w:r>
          </w:p>
        </w:tc>
        <w:tc>
          <w:tcPr>
            <w:tcW w:type="dxa" w:w="1736"/>
            <w:tcBorders>
              <w:top w:sz="4" w:val="nil"/>
              <w:left w:sz="4" w:val="nil"/>
              <w:bottom w:color="000000" w:sz="4" w:val="single"/>
              <w:right w:color="000000" w:sz="4" w:val="single"/>
            </w:tcBorders>
            <w:shd w:fill="auto" w:val="clear"/>
            <w:vAlign w:val="bottom"/>
          </w:tcPr>
          <w:p w14:paraId="EA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EB1B0000">
            <w:pPr>
              <w:spacing w:after="0" w:line="240" w:lineRule="auto"/>
              <w:ind w:firstLine="0" w:left="0"/>
              <w:jc w:val="left"/>
              <w:rPr>
                <w:sz w:val="24"/>
              </w:rPr>
            </w:pPr>
          </w:p>
        </w:tc>
        <w:tc>
          <w:tcPr>
            <w:tcW w:type="dxa" w:w="221"/>
            <w:vAlign w:val="center"/>
          </w:tcPr>
          <w:p w14:paraId="EC1B0000">
            <w:pPr>
              <w:spacing w:after="0" w:line="240" w:lineRule="auto"/>
              <w:ind w:firstLine="0" w:left="0"/>
              <w:jc w:val="left"/>
              <w:rPr>
                <w:color w:val="000000"/>
                <w:sz w:val="20"/>
              </w:rPr>
            </w:pPr>
          </w:p>
        </w:tc>
      </w:tr>
      <w:tr>
        <w:trPr>
          <w:trHeight w:hRule="atLeast" w:val="845"/>
        </w:trPr>
        <w:tc>
          <w:tcPr>
            <w:tcW w:type="dxa" w:w="1812"/>
            <w:tcBorders>
              <w:top w:color="000000" w:sz="4" w:val="single"/>
              <w:left w:color="000000" w:sz="4" w:val="single"/>
              <w:bottom w:color="000000" w:sz="4" w:val="single"/>
              <w:right w:color="000000" w:sz="4" w:val="single"/>
            </w:tcBorders>
            <w:shd w:fill="auto" w:val="clear"/>
            <w:vAlign w:val="bottom"/>
          </w:tcPr>
          <w:p w14:paraId="ED1B0000">
            <w:pPr>
              <w:spacing w:after="0" w:line="240" w:lineRule="auto"/>
              <w:ind w:firstLine="0" w:left="0"/>
              <w:jc w:val="left"/>
              <w:rPr>
                <w:sz w:val="22"/>
              </w:rPr>
            </w:pPr>
            <w:r>
              <w:rPr>
                <w:sz w:val="22"/>
              </w:rPr>
              <w:t>Основы светской этики и религиозных культур</w:t>
            </w:r>
          </w:p>
        </w:tc>
        <w:tc>
          <w:tcPr>
            <w:tcW w:type="dxa" w:w="2111"/>
            <w:tcBorders>
              <w:top w:color="000000" w:sz="4" w:val="single"/>
              <w:left w:sz="4" w:val="nil"/>
              <w:bottom w:color="000000" w:sz="4" w:val="single"/>
              <w:right w:color="000000" w:sz="4" w:val="single"/>
            </w:tcBorders>
            <w:shd w:fill="auto" w:val="clear"/>
            <w:vAlign w:val="bottom"/>
          </w:tcPr>
          <w:p w14:paraId="EE1B0000">
            <w:pPr>
              <w:spacing w:after="0" w:line="240" w:lineRule="auto"/>
              <w:ind w:firstLine="0" w:left="0"/>
              <w:jc w:val="left"/>
              <w:rPr>
                <w:sz w:val="22"/>
              </w:rPr>
            </w:pPr>
            <w:r>
              <w:rPr>
                <w:sz w:val="22"/>
              </w:rPr>
              <w:t>Основы светской этики и религиозных культур</w:t>
            </w:r>
          </w:p>
        </w:tc>
        <w:tc>
          <w:tcPr>
            <w:tcW w:type="dxa" w:w="626"/>
            <w:tcBorders>
              <w:top w:color="000000" w:sz="4" w:val="single"/>
              <w:left w:sz="4" w:val="nil"/>
              <w:bottom w:color="000000" w:sz="4" w:val="single"/>
              <w:right w:color="000000" w:sz="4" w:val="single"/>
            </w:tcBorders>
            <w:shd w:fill="auto" w:val="clear"/>
            <w:vAlign w:val="bottom"/>
          </w:tcPr>
          <w:p w14:paraId="EF1B0000">
            <w:pPr>
              <w:spacing w:after="0" w:line="240" w:lineRule="auto"/>
              <w:ind w:firstLine="0" w:left="0"/>
              <w:jc w:val="right"/>
              <w:rPr>
                <w:sz w:val="24"/>
              </w:rPr>
            </w:pPr>
            <w:r>
              <w:rPr>
                <w:sz w:val="24"/>
              </w:rPr>
              <w:t>0</w:t>
            </w:r>
          </w:p>
        </w:tc>
        <w:tc>
          <w:tcPr>
            <w:tcW w:type="dxa" w:w="626"/>
            <w:tcBorders>
              <w:top w:color="000000" w:sz="4" w:val="single"/>
              <w:left w:sz="4" w:val="nil"/>
              <w:bottom w:color="000000" w:sz="4" w:val="single"/>
              <w:right w:color="000000" w:sz="4" w:val="single"/>
            </w:tcBorders>
            <w:shd w:fill="auto" w:val="clear"/>
            <w:vAlign w:val="bottom"/>
          </w:tcPr>
          <w:p w14:paraId="F01B0000">
            <w:pPr>
              <w:spacing w:after="0" w:line="240" w:lineRule="auto"/>
              <w:ind w:firstLine="0" w:left="0"/>
              <w:jc w:val="right"/>
              <w:rPr>
                <w:sz w:val="24"/>
              </w:rPr>
            </w:pPr>
            <w:r>
              <w:rPr>
                <w:sz w:val="24"/>
              </w:rPr>
              <w:t>0</w:t>
            </w:r>
          </w:p>
        </w:tc>
        <w:tc>
          <w:tcPr>
            <w:tcW w:type="dxa" w:w="622"/>
            <w:tcBorders>
              <w:top w:color="000000" w:sz="4" w:val="single"/>
              <w:left w:sz="4" w:val="nil"/>
              <w:bottom w:color="000000" w:sz="4" w:val="single"/>
              <w:right w:color="000000" w:sz="4" w:val="single"/>
            </w:tcBorders>
            <w:shd w:fill="auto" w:val="clear"/>
            <w:vAlign w:val="bottom"/>
          </w:tcPr>
          <w:p w14:paraId="F11B0000">
            <w:pPr>
              <w:spacing w:after="0" w:line="240" w:lineRule="auto"/>
              <w:ind w:firstLine="0" w:left="0"/>
              <w:jc w:val="right"/>
              <w:rPr>
                <w:sz w:val="24"/>
              </w:rPr>
            </w:pPr>
            <w:r>
              <w:rPr>
                <w:sz w:val="24"/>
              </w:rPr>
              <w:t>0</w:t>
            </w:r>
          </w:p>
        </w:tc>
        <w:tc>
          <w:tcPr>
            <w:tcW w:type="dxa" w:w="638"/>
            <w:tcBorders>
              <w:top w:color="000000" w:sz="4" w:val="single"/>
              <w:left w:sz="4" w:val="nil"/>
              <w:bottom w:color="000000" w:sz="4" w:val="single"/>
              <w:right w:color="000000" w:sz="4" w:val="single"/>
            </w:tcBorders>
            <w:shd w:fill="auto" w:val="clear"/>
            <w:vAlign w:val="bottom"/>
          </w:tcPr>
          <w:p w14:paraId="F21B0000">
            <w:pPr>
              <w:spacing w:after="0" w:line="240" w:lineRule="auto"/>
              <w:ind w:firstLine="0" w:left="0"/>
              <w:jc w:val="right"/>
              <w:rPr>
                <w:sz w:val="24"/>
              </w:rPr>
            </w:pPr>
            <w:r>
              <w:rPr>
                <w:sz w:val="24"/>
              </w:rPr>
              <w:t>1</w:t>
            </w:r>
          </w:p>
        </w:tc>
        <w:tc>
          <w:tcPr>
            <w:tcW w:type="dxa" w:w="885"/>
            <w:tcBorders>
              <w:top w:color="000000" w:sz="4" w:val="single"/>
              <w:left w:sz="4" w:val="nil"/>
              <w:bottom w:color="000000" w:sz="4" w:val="single"/>
              <w:right w:color="000000" w:sz="4" w:val="single"/>
            </w:tcBorders>
            <w:shd w:fill="auto" w:val="clear"/>
            <w:vAlign w:val="bottom"/>
          </w:tcPr>
          <w:p w14:paraId="F31B0000">
            <w:pPr>
              <w:spacing w:after="0" w:line="240" w:lineRule="auto"/>
              <w:ind w:firstLine="0" w:left="0"/>
              <w:jc w:val="right"/>
              <w:rPr>
                <w:sz w:val="24"/>
              </w:rPr>
            </w:pPr>
            <w:r>
              <w:rPr>
                <w:sz w:val="24"/>
              </w:rPr>
              <w:t>1</w:t>
            </w:r>
          </w:p>
        </w:tc>
        <w:tc>
          <w:tcPr>
            <w:tcW w:type="dxa" w:w="1736"/>
            <w:tcBorders>
              <w:top w:color="000000" w:sz="4" w:val="single"/>
              <w:left w:sz="4" w:val="nil"/>
              <w:bottom w:color="000000" w:sz="4" w:val="single"/>
              <w:right w:color="000000" w:sz="4" w:val="single"/>
            </w:tcBorders>
            <w:shd w:fill="auto" w:val="clear"/>
            <w:vAlign w:val="bottom"/>
          </w:tcPr>
          <w:p w14:paraId="F4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F51B0000">
            <w:pPr>
              <w:spacing w:after="0" w:line="240" w:lineRule="auto"/>
              <w:ind w:firstLine="0" w:left="0"/>
              <w:jc w:val="left"/>
              <w:rPr>
                <w:sz w:val="24"/>
              </w:rPr>
            </w:pPr>
          </w:p>
        </w:tc>
        <w:tc>
          <w:tcPr>
            <w:tcW w:type="dxa" w:w="221"/>
            <w:vAlign w:val="center"/>
          </w:tcPr>
          <w:p w14:paraId="F61B0000">
            <w:pPr>
              <w:spacing w:after="0" w:line="240" w:lineRule="auto"/>
              <w:ind w:firstLine="0" w:left="0"/>
              <w:jc w:val="left"/>
              <w:rPr>
                <w:color w:val="000000"/>
                <w:sz w:val="20"/>
              </w:rPr>
            </w:pPr>
          </w:p>
        </w:tc>
      </w:tr>
      <w:tr>
        <w:trPr>
          <w:trHeight w:hRule="atLeast" w:val="315"/>
        </w:trPr>
        <w:tc>
          <w:tcPr>
            <w:tcW w:type="dxa" w:w="1812"/>
            <w:vMerge w:val="restart"/>
            <w:tcBorders>
              <w:top w:sz="4" w:val="nil"/>
              <w:left w:color="000000" w:sz="4" w:val="single"/>
              <w:bottom w:color="000000" w:sz="4" w:val="single"/>
              <w:right w:color="000000" w:sz="4" w:val="single"/>
            </w:tcBorders>
            <w:shd w:fill="auto" w:val="clear"/>
            <w:vAlign w:val="bottom"/>
          </w:tcPr>
          <w:p w14:paraId="F71B0000">
            <w:pPr>
              <w:spacing w:after="0" w:line="240" w:lineRule="auto"/>
              <w:ind w:firstLine="0" w:left="0"/>
              <w:jc w:val="left"/>
              <w:rPr>
                <w:sz w:val="22"/>
              </w:rPr>
            </w:pPr>
            <w:r>
              <w:rPr>
                <w:sz w:val="22"/>
              </w:rPr>
              <w:t>Язык и речевая практика</w:t>
            </w:r>
          </w:p>
        </w:tc>
        <w:tc>
          <w:tcPr>
            <w:tcW w:type="dxa" w:w="2111"/>
            <w:tcBorders>
              <w:top w:sz="4" w:val="nil"/>
              <w:left w:sz="4" w:val="nil"/>
              <w:bottom w:color="000000" w:sz="4" w:val="single"/>
              <w:right w:color="000000" w:sz="4" w:val="single"/>
            </w:tcBorders>
            <w:shd w:fill="auto" w:val="clear"/>
            <w:vAlign w:val="bottom"/>
          </w:tcPr>
          <w:p w14:paraId="F81B0000">
            <w:pPr>
              <w:spacing w:after="0" w:line="240" w:lineRule="auto"/>
              <w:ind w:firstLine="0" w:left="0"/>
              <w:jc w:val="left"/>
              <w:rPr>
                <w:sz w:val="22"/>
              </w:rPr>
            </w:pPr>
            <w:r>
              <w:rPr>
                <w:sz w:val="22"/>
              </w:rPr>
              <w:t>Русский язык</w:t>
            </w:r>
          </w:p>
        </w:tc>
        <w:tc>
          <w:tcPr>
            <w:tcW w:type="dxa" w:w="626"/>
            <w:tcBorders>
              <w:top w:sz="4" w:val="nil"/>
              <w:left w:sz="4" w:val="nil"/>
              <w:bottom w:color="000000" w:sz="4" w:val="single"/>
              <w:right w:color="000000" w:sz="4" w:val="single"/>
            </w:tcBorders>
            <w:shd w:fill="auto" w:val="clear"/>
            <w:vAlign w:val="bottom"/>
          </w:tcPr>
          <w:p w14:paraId="F91B0000">
            <w:pPr>
              <w:spacing w:after="0" w:line="240" w:lineRule="auto"/>
              <w:ind w:firstLine="0" w:left="0"/>
              <w:jc w:val="right"/>
              <w:rPr>
                <w:sz w:val="24"/>
              </w:rPr>
            </w:pPr>
            <w:r>
              <w:rPr>
                <w:sz w:val="24"/>
              </w:rPr>
              <w:t>0</w:t>
            </w:r>
          </w:p>
        </w:tc>
        <w:tc>
          <w:tcPr>
            <w:tcW w:type="dxa" w:w="626"/>
            <w:tcBorders>
              <w:top w:sz="4" w:val="nil"/>
              <w:left w:sz="4" w:val="nil"/>
              <w:bottom w:color="000000" w:sz="4" w:val="single"/>
              <w:right w:color="000000" w:sz="4" w:val="single"/>
            </w:tcBorders>
            <w:shd w:fill="auto" w:val="clear"/>
            <w:vAlign w:val="bottom"/>
          </w:tcPr>
          <w:p w14:paraId="FA1B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FB1B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FC1B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FD1B0000">
            <w:pPr>
              <w:spacing w:after="0" w:line="240" w:lineRule="auto"/>
              <w:ind w:firstLine="0" w:left="0"/>
              <w:jc w:val="right"/>
              <w:rPr>
                <w:sz w:val="24"/>
              </w:rPr>
            </w:pPr>
            <w:r>
              <w:rPr>
                <w:sz w:val="24"/>
              </w:rPr>
              <w:t>3</w:t>
            </w:r>
          </w:p>
        </w:tc>
        <w:tc>
          <w:tcPr>
            <w:tcW w:type="dxa" w:w="1736"/>
            <w:tcBorders>
              <w:top w:sz="4" w:val="nil"/>
              <w:left w:sz="4" w:val="nil"/>
              <w:bottom w:color="000000" w:sz="4" w:val="single"/>
              <w:right w:color="000000" w:sz="4" w:val="single"/>
            </w:tcBorders>
            <w:shd w:fill="auto" w:val="clear"/>
            <w:vAlign w:val="bottom"/>
          </w:tcPr>
          <w:p w14:paraId="FE1B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FF1B0000">
            <w:pPr>
              <w:spacing w:after="0" w:line="240" w:lineRule="auto"/>
              <w:ind w:firstLine="0" w:left="0"/>
              <w:jc w:val="left"/>
              <w:rPr>
                <w:sz w:val="24"/>
              </w:rPr>
            </w:pPr>
          </w:p>
        </w:tc>
        <w:tc>
          <w:tcPr>
            <w:tcW w:type="dxa" w:w="221"/>
            <w:vAlign w:val="center"/>
          </w:tcPr>
          <w:p w14:paraId="001C0000">
            <w:pPr>
              <w:spacing w:after="0" w:line="240" w:lineRule="auto"/>
              <w:ind w:firstLine="0" w:left="0"/>
              <w:jc w:val="left"/>
              <w:rPr>
                <w:color w:val="000000"/>
                <w:sz w:val="20"/>
              </w:rPr>
            </w:pPr>
          </w:p>
        </w:tc>
      </w:tr>
      <w:tr>
        <w:trPr>
          <w:trHeight w:hRule="atLeast" w:val="375"/>
        </w:trPr>
        <w:tc>
          <w:tcPr>
            <w:tcW w:type="dxa" w:w="1812"/>
            <w:gridSpan w:val="1"/>
            <w:vMerge w:val="continue"/>
            <w:tcBorders>
              <w:top w:sz="4" w:val="nil"/>
              <w:left w:color="000000" w:sz="4" w:val="single"/>
              <w:bottom w:color="000000" w:sz="4" w:val="single"/>
              <w:right w:color="000000" w:sz="4" w:val="single"/>
            </w:tcBorders>
            <w:shd w:fill="auto" w:val="clear"/>
            <w:vAlign w:val="bottom"/>
          </w:tcPr>
          <w:p/>
        </w:tc>
        <w:tc>
          <w:tcPr>
            <w:tcW w:type="dxa" w:w="2111"/>
            <w:tcBorders>
              <w:top w:color="000000" w:sz="4" w:val="single"/>
              <w:left w:sz="4" w:val="nil"/>
              <w:bottom w:color="000000" w:sz="4" w:val="single"/>
              <w:right w:color="000000" w:sz="4" w:val="single"/>
            </w:tcBorders>
            <w:shd w:fill="auto" w:val="clear"/>
            <w:vAlign w:val="bottom"/>
          </w:tcPr>
          <w:p w14:paraId="011C0000">
            <w:pPr>
              <w:spacing w:after="0" w:line="240" w:lineRule="auto"/>
              <w:ind w:firstLine="0" w:left="0"/>
              <w:jc w:val="left"/>
              <w:rPr>
                <w:sz w:val="22"/>
              </w:rPr>
            </w:pPr>
            <w:r>
              <w:rPr>
                <w:sz w:val="22"/>
              </w:rPr>
              <w:t>Чтение</w:t>
            </w:r>
          </w:p>
        </w:tc>
        <w:tc>
          <w:tcPr>
            <w:tcW w:type="dxa" w:w="626"/>
            <w:tcBorders>
              <w:top w:color="000000" w:sz="4" w:val="single"/>
              <w:left w:sz="4" w:val="nil"/>
              <w:bottom w:color="000000" w:sz="4" w:val="single"/>
              <w:right w:color="000000" w:sz="4" w:val="single"/>
            </w:tcBorders>
            <w:shd w:fill="auto" w:val="clear"/>
            <w:vAlign w:val="bottom"/>
          </w:tcPr>
          <w:p w14:paraId="021C0000">
            <w:pPr>
              <w:spacing w:after="0" w:line="240" w:lineRule="auto"/>
              <w:ind w:firstLine="0" w:left="0"/>
              <w:jc w:val="right"/>
              <w:rPr>
                <w:sz w:val="24"/>
              </w:rPr>
            </w:pPr>
            <w:r>
              <w:rPr>
                <w:sz w:val="24"/>
              </w:rPr>
              <w:t>0</w:t>
            </w:r>
          </w:p>
        </w:tc>
        <w:tc>
          <w:tcPr>
            <w:tcW w:type="dxa" w:w="626"/>
            <w:tcBorders>
              <w:top w:color="000000" w:sz="4" w:val="single"/>
              <w:left w:sz="4" w:val="nil"/>
              <w:bottom w:color="000000" w:sz="4" w:val="single"/>
              <w:right w:color="000000" w:sz="4" w:val="single"/>
            </w:tcBorders>
            <w:shd w:fill="auto" w:val="clear"/>
            <w:vAlign w:val="bottom"/>
          </w:tcPr>
          <w:p w14:paraId="031C0000">
            <w:pPr>
              <w:spacing w:after="0" w:line="240" w:lineRule="auto"/>
              <w:ind w:firstLine="0" w:left="0"/>
              <w:jc w:val="right"/>
              <w:rPr>
                <w:sz w:val="24"/>
              </w:rPr>
            </w:pPr>
            <w:r>
              <w:rPr>
                <w:sz w:val="24"/>
              </w:rPr>
              <w:t>1</w:t>
            </w:r>
          </w:p>
        </w:tc>
        <w:tc>
          <w:tcPr>
            <w:tcW w:type="dxa" w:w="622"/>
            <w:tcBorders>
              <w:top w:color="000000" w:sz="4" w:val="single"/>
              <w:left w:sz="4" w:val="nil"/>
              <w:bottom w:color="000000" w:sz="4" w:val="single"/>
              <w:right w:color="000000" w:sz="4" w:val="single"/>
            </w:tcBorders>
            <w:shd w:fill="auto" w:val="clear"/>
            <w:vAlign w:val="bottom"/>
          </w:tcPr>
          <w:p w14:paraId="041C0000">
            <w:pPr>
              <w:spacing w:after="0" w:line="240" w:lineRule="auto"/>
              <w:ind w:firstLine="0" w:left="0"/>
              <w:jc w:val="right"/>
              <w:rPr>
                <w:sz w:val="24"/>
              </w:rPr>
            </w:pPr>
            <w:r>
              <w:rPr>
                <w:sz w:val="24"/>
              </w:rPr>
              <w:t>1</w:t>
            </w:r>
          </w:p>
        </w:tc>
        <w:tc>
          <w:tcPr>
            <w:tcW w:type="dxa" w:w="638"/>
            <w:tcBorders>
              <w:top w:color="000000" w:sz="4" w:val="single"/>
              <w:left w:sz="4" w:val="nil"/>
              <w:bottom w:color="000000" w:sz="4" w:val="single"/>
              <w:right w:color="000000" w:sz="4" w:val="single"/>
            </w:tcBorders>
            <w:shd w:fill="auto" w:val="clear"/>
            <w:vAlign w:val="bottom"/>
          </w:tcPr>
          <w:p w14:paraId="051C0000">
            <w:pPr>
              <w:spacing w:after="0" w:line="240" w:lineRule="auto"/>
              <w:ind w:firstLine="0" w:left="0"/>
              <w:jc w:val="right"/>
              <w:rPr>
                <w:sz w:val="24"/>
              </w:rPr>
            </w:pPr>
            <w:r>
              <w:rPr>
                <w:sz w:val="24"/>
              </w:rPr>
              <w:t>1</w:t>
            </w:r>
          </w:p>
        </w:tc>
        <w:tc>
          <w:tcPr>
            <w:tcW w:type="dxa" w:w="885"/>
            <w:tcBorders>
              <w:top w:color="000000" w:sz="4" w:val="single"/>
              <w:left w:sz="4" w:val="nil"/>
              <w:bottom w:color="000000" w:sz="4" w:val="single"/>
              <w:right w:color="000000" w:sz="4" w:val="single"/>
            </w:tcBorders>
            <w:shd w:fill="auto" w:val="clear"/>
            <w:vAlign w:val="bottom"/>
          </w:tcPr>
          <w:p w14:paraId="061C0000">
            <w:pPr>
              <w:spacing w:after="0" w:line="240" w:lineRule="auto"/>
              <w:ind w:firstLine="0" w:left="0"/>
              <w:jc w:val="right"/>
              <w:rPr>
                <w:sz w:val="24"/>
              </w:rPr>
            </w:pPr>
            <w:r>
              <w:rPr>
                <w:sz w:val="24"/>
              </w:rPr>
              <w:t>3</w:t>
            </w:r>
          </w:p>
        </w:tc>
        <w:tc>
          <w:tcPr>
            <w:tcW w:type="dxa" w:w="1736"/>
            <w:tcBorders>
              <w:top w:color="000000" w:sz="4" w:val="single"/>
              <w:left w:sz="4" w:val="nil"/>
              <w:bottom w:color="000000" w:sz="4" w:val="single"/>
              <w:right w:color="000000" w:sz="4" w:val="single"/>
            </w:tcBorders>
            <w:shd w:fill="auto" w:val="clear"/>
            <w:vAlign w:val="bottom"/>
          </w:tcPr>
          <w:p w14:paraId="071C0000">
            <w:pPr>
              <w:spacing w:after="0" w:line="240" w:lineRule="auto"/>
              <w:ind w:firstLine="0" w:left="0"/>
              <w:jc w:val="left"/>
              <w:rPr>
                <w:sz w:val="24"/>
              </w:rPr>
            </w:pPr>
            <w:r>
              <w:rPr>
                <w:sz w:val="24"/>
              </w:rPr>
              <w:t> </w:t>
            </w:r>
          </w:p>
        </w:tc>
        <w:tc>
          <w:tcPr>
            <w:tcW w:type="dxa" w:w="235"/>
            <w:tcBorders>
              <w:top w:color="000000" w:sz="4" w:val="single"/>
              <w:left w:sz="4" w:val="nil"/>
              <w:bottom w:sz="4" w:val="nil"/>
              <w:right w:sz="4" w:val="nil"/>
            </w:tcBorders>
            <w:shd w:fill="auto" w:val="clear"/>
            <w:vAlign w:val="bottom"/>
          </w:tcPr>
          <w:p w14:paraId="081C0000">
            <w:pPr>
              <w:spacing w:after="0" w:line="240" w:lineRule="auto"/>
              <w:ind w:firstLine="0" w:left="0"/>
              <w:jc w:val="left"/>
              <w:rPr>
                <w:sz w:val="24"/>
              </w:rPr>
            </w:pPr>
          </w:p>
        </w:tc>
        <w:tc>
          <w:tcPr>
            <w:tcW w:type="dxa" w:w="221"/>
            <w:vAlign w:val="center"/>
          </w:tcPr>
          <w:p w14:paraId="091C0000">
            <w:pPr>
              <w:spacing w:after="0" w:line="240" w:lineRule="auto"/>
              <w:ind w:firstLine="0" w:left="0"/>
              <w:jc w:val="left"/>
              <w:rPr>
                <w:color w:val="000000"/>
                <w:sz w:val="20"/>
              </w:rPr>
            </w:pPr>
          </w:p>
        </w:tc>
      </w:tr>
      <w:tr>
        <w:trPr>
          <w:trHeight w:hRule="atLeast" w:val="671"/>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0A1C0000">
            <w:pPr>
              <w:spacing w:after="0" w:line="240" w:lineRule="auto"/>
              <w:ind w:firstLine="0" w:left="0"/>
              <w:jc w:val="left"/>
              <w:rPr>
                <w:b w:val="1"/>
                <w:sz w:val="22"/>
              </w:rPr>
            </w:pPr>
            <w:r>
              <w:rPr>
                <w:b w:val="1"/>
                <w:sz w:val="22"/>
              </w:rPr>
              <w:t>Максимально допустимая недельная нагрузка ( при 5-дневной учебной неделе)</w:t>
            </w:r>
          </w:p>
        </w:tc>
        <w:tc>
          <w:tcPr>
            <w:tcW w:type="dxa" w:w="626"/>
            <w:tcBorders>
              <w:top w:sz="4" w:val="nil"/>
              <w:left w:sz="4" w:val="nil"/>
              <w:bottom w:color="000000" w:sz="4" w:val="single"/>
              <w:right w:color="000000" w:sz="4" w:val="single"/>
            </w:tcBorders>
            <w:shd w:fill="auto" w:val="clear"/>
            <w:vAlign w:val="bottom"/>
          </w:tcPr>
          <w:p w14:paraId="0B1C0000">
            <w:pPr>
              <w:spacing w:after="0" w:line="240" w:lineRule="auto"/>
              <w:ind w:firstLine="0" w:left="0"/>
              <w:jc w:val="right"/>
              <w:rPr>
                <w:sz w:val="24"/>
              </w:rPr>
            </w:pPr>
            <w:r>
              <w:rPr>
                <w:sz w:val="24"/>
              </w:rPr>
              <w:t>21</w:t>
            </w:r>
          </w:p>
        </w:tc>
        <w:tc>
          <w:tcPr>
            <w:tcW w:type="dxa" w:w="626"/>
            <w:tcBorders>
              <w:top w:sz="4" w:val="nil"/>
              <w:left w:sz="4" w:val="nil"/>
              <w:bottom w:color="000000" w:sz="4" w:val="single"/>
              <w:right w:color="000000" w:sz="4" w:val="single"/>
            </w:tcBorders>
            <w:shd w:fill="auto" w:val="clear"/>
            <w:vAlign w:val="bottom"/>
          </w:tcPr>
          <w:p w14:paraId="0C1C0000">
            <w:pPr>
              <w:spacing w:after="0" w:line="240" w:lineRule="auto"/>
              <w:ind w:firstLine="0" w:left="0"/>
              <w:jc w:val="right"/>
              <w:rPr>
                <w:sz w:val="24"/>
              </w:rPr>
            </w:pPr>
            <w:r>
              <w:rPr>
                <w:sz w:val="24"/>
              </w:rPr>
              <w:t>23</w:t>
            </w:r>
          </w:p>
        </w:tc>
        <w:tc>
          <w:tcPr>
            <w:tcW w:type="dxa" w:w="622"/>
            <w:tcBorders>
              <w:top w:sz="4" w:val="nil"/>
              <w:left w:sz="4" w:val="nil"/>
              <w:bottom w:color="000000" w:sz="4" w:val="single"/>
              <w:right w:color="000000" w:sz="4" w:val="single"/>
            </w:tcBorders>
            <w:shd w:fill="auto" w:val="clear"/>
            <w:vAlign w:val="bottom"/>
          </w:tcPr>
          <w:p w14:paraId="0D1C0000">
            <w:pPr>
              <w:spacing w:after="0" w:line="240" w:lineRule="auto"/>
              <w:ind w:firstLine="0" w:left="0"/>
              <w:jc w:val="right"/>
              <w:rPr>
                <w:sz w:val="24"/>
              </w:rPr>
            </w:pPr>
            <w:r>
              <w:rPr>
                <w:sz w:val="24"/>
              </w:rPr>
              <w:t>23</w:t>
            </w:r>
          </w:p>
        </w:tc>
        <w:tc>
          <w:tcPr>
            <w:tcW w:type="dxa" w:w="638"/>
            <w:tcBorders>
              <w:top w:sz="4" w:val="nil"/>
              <w:left w:sz="4" w:val="nil"/>
              <w:bottom w:color="000000" w:sz="4" w:val="single"/>
              <w:right w:color="000000" w:sz="4" w:val="single"/>
            </w:tcBorders>
            <w:shd w:fill="auto" w:val="clear"/>
            <w:vAlign w:val="bottom"/>
          </w:tcPr>
          <w:p w14:paraId="0E1C0000">
            <w:pPr>
              <w:spacing w:after="0" w:line="240" w:lineRule="auto"/>
              <w:ind w:firstLine="0" w:left="0"/>
              <w:jc w:val="right"/>
              <w:rPr>
                <w:sz w:val="24"/>
              </w:rPr>
            </w:pPr>
            <w:r>
              <w:rPr>
                <w:sz w:val="24"/>
              </w:rPr>
              <w:t>23</w:t>
            </w:r>
          </w:p>
        </w:tc>
        <w:tc>
          <w:tcPr>
            <w:tcW w:type="dxa" w:w="885"/>
            <w:tcBorders>
              <w:top w:sz="4" w:val="nil"/>
              <w:left w:sz="4" w:val="nil"/>
              <w:bottom w:color="000000" w:sz="4" w:val="single"/>
              <w:right w:color="000000" w:sz="4" w:val="single"/>
            </w:tcBorders>
            <w:shd w:fill="auto" w:val="clear"/>
            <w:vAlign w:val="bottom"/>
          </w:tcPr>
          <w:p w14:paraId="0F1C0000">
            <w:pPr>
              <w:spacing w:after="0" w:line="240" w:lineRule="auto"/>
              <w:ind w:firstLine="0" w:left="0"/>
              <w:jc w:val="right"/>
              <w:rPr>
                <w:sz w:val="24"/>
              </w:rPr>
            </w:pPr>
            <w:r>
              <w:rPr>
                <w:sz w:val="24"/>
              </w:rPr>
              <w:t>90</w:t>
            </w:r>
          </w:p>
        </w:tc>
        <w:tc>
          <w:tcPr>
            <w:tcW w:type="dxa" w:w="1736"/>
            <w:tcBorders>
              <w:top w:sz="4" w:val="nil"/>
              <w:left w:sz="4" w:val="nil"/>
              <w:bottom w:color="000000" w:sz="4" w:val="single"/>
              <w:right w:color="000000" w:sz="4" w:val="single"/>
            </w:tcBorders>
            <w:shd w:fill="auto" w:val="clear"/>
            <w:vAlign w:val="bottom"/>
          </w:tcPr>
          <w:p w14:paraId="10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111C0000">
            <w:pPr>
              <w:spacing w:after="0" w:line="240" w:lineRule="auto"/>
              <w:ind w:firstLine="0" w:left="0"/>
              <w:jc w:val="left"/>
              <w:rPr>
                <w:sz w:val="24"/>
              </w:rPr>
            </w:pPr>
          </w:p>
        </w:tc>
        <w:tc>
          <w:tcPr>
            <w:tcW w:type="dxa" w:w="221"/>
            <w:vAlign w:val="center"/>
          </w:tcPr>
          <w:p w14:paraId="121C0000">
            <w:pPr>
              <w:spacing w:after="0" w:line="240" w:lineRule="auto"/>
              <w:ind w:firstLine="0" w:left="0"/>
              <w:jc w:val="left"/>
              <w:rPr>
                <w:color w:val="000000"/>
                <w:sz w:val="20"/>
              </w:rPr>
            </w:pPr>
          </w:p>
        </w:tc>
      </w:tr>
      <w:tr>
        <w:trPr>
          <w:trHeight w:hRule="atLeast" w:val="525"/>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131C0000">
            <w:pPr>
              <w:spacing w:after="0" w:line="240" w:lineRule="auto"/>
              <w:ind w:firstLine="0" w:left="0"/>
              <w:jc w:val="left"/>
              <w:rPr>
                <w:b w:val="1"/>
                <w:sz w:val="22"/>
              </w:rPr>
            </w:pPr>
            <w:r>
              <w:rPr>
                <w:b w:val="1"/>
                <w:sz w:val="22"/>
              </w:rPr>
              <w:t>Коррекционно-развивающая область:</w:t>
            </w:r>
          </w:p>
        </w:tc>
        <w:tc>
          <w:tcPr>
            <w:tcW w:type="dxa" w:w="626"/>
            <w:tcBorders>
              <w:top w:sz="4" w:val="nil"/>
              <w:left w:sz="4" w:val="nil"/>
              <w:bottom w:color="000000" w:sz="4" w:val="single"/>
              <w:right w:color="000000" w:sz="4" w:val="single"/>
            </w:tcBorders>
            <w:shd w:fill="auto" w:val="clear"/>
            <w:vAlign w:val="bottom"/>
          </w:tcPr>
          <w:p w14:paraId="141C0000">
            <w:pPr>
              <w:spacing w:after="0" w:line="240" w:lineRule="auto"/>
              <w:ind w:firstLine="0" w:left="0"/>
              <w:jc w:val="left"/>
              <w:rPr>
                <w:sz w:val="24"/>
              </w:rPr>
            </w:pPr>
            <w:r>
              <w:rPr>
                <w:sz w:val="24"/>
              </w:rPr>
              <w:t> </w:t>
            </w:r>
            <w:r>
              <w:rPr>
                <w:sz w:val="24"/>
              </w:rPr>
              <w:t>6</w:t>
            </w:r>
          </w:p>
        </w:tc>
        <w:tc>
          <w:tcPr>
            <w:tcW w:type="dxa" w:w="626"/>
            <w:tcBorders>
              <w:top w:sz="4" w:val="nil"/>
              <w:left w:sz="4" w:val="nil"/>
              <w:bottom w:color="000000" w:sz="4" w:val="single"/>
              <w:right w:color="000000" w:sz="4" w:val="single"/>
            </w:tcBorders>
            <w:shd w:fill="auto" w:val="clear"/>
            <w:vAlign w:val="bottom"/>
          </w:tcPr>
          <w:p w14:paraId="151C0000">
            <w:pPr>
              <w:spacing w:after="0" w:line="240" w:lineRule="auto"/>
              <w:ind w:firstLine="0" w:left="0"/>
              <w:jc w:val="left"/>
              <w:rPr>
                <w:sz w:val="24"/>
              </w:rPr>
            </w:pPr>
            <w:r>
              <w:rPr>
                <w:sz w:val="24"/>
              </w:rPr>
              <w:t> </w:t>
            </w:r>
            <w:r>
              <w:rPr>
                <w:sz w:val="24"/>
              </w:rPr>
              <w:t>6</w:t>
            </w:r>
          </w:p>
        </w:tc>
        <w:tc>
          <w:tcPr>
            <w:tcW w:type="dxa" w:w="622"/>
            <w:tcBorders>
              <w:top w:sz="4" w:val="nil"/>
              <w:left w:sz="4" w:val="nil"/>
              <w:bottom w:color="000000" w:sz="4" w:val="single"/>
              <w:right w:color="000000" w:sz="4" w:val="single"/>
            </w:tcBorders>
            <w:shd w:fill="auto" w:val="clear"/>
            <w:vAlign w:val="bottom"/>
          </w:tcPr>
          <w:p w14:paraId="161C0000">
            <w:pPr>
              <w:spacing w:after="0" w:line="240" w:lineRule="auto"/>
              <w:ind w:firstLine="0" w:left="0"/>
              <w:jc w:val="left"/>
              <w:rPr>
                <w:sz w:val="24"/>
              </w:rPr>
            </w:pPr>
            <w:r>
              <w:rPr>
                <w:sz w:val="24"/>
              </w:rPr>
              <w:t> </w:t>
            </w:r>
            <w:r>
              <w:rPr>
                <w:sz w:val="24"/>
              </w:rPr>
              <w:t>6</w:t>
            </w:r>
          </w:p>
        </w:tc>
        <w:tc>
          <w:tcPr>
            <w:tcW w:type="dxa" w:w="638"/>
            <w:tcBorders>
              <w:top w:sz="4" w:val="nil"/>
              <w:left w:sz="4" w:val="nil"/>
              <w:bottom w:color="000000" w:sz="4" w:val="single"/>
              <w:right w:color="000000" w:sz="4" w:val="single"/>
            </w:tcBorders>
            <w:shd w:fill="auto" w:val="clear"/>
            <w:vAlign w:val="bottom"/>
          </w:tcPr>
          <w:p w14:paraId="171C0000">
            <w:pPr>
              <w:spacing w:after="0" w:line="240" w:lineRule="auto"/>
              <w:ind w:firstLine="0" w:left="0"/>
              <w:jc w:val="left"/>
              <w:rPr>
                <w:sz w:val="24"/>
              </w:rPr>
            </w:pPr>
            <w:r>
              <w:rPr>
                <w:sz w:val="24"/>
              </w:rPr>
              <w:t> </w:t>
            </w:r>
            <w:r>
              <w:rPr>
                <w:sz w:val="24"/>
              </w:rPr>
              <w:t>6</w:t>
            </w:r>
          </w:p>
        </w:tc>
        <w:tc>
          <w:tcPr>
            <w:tcW w:type="dxa" w:w="885"/>
            <w:tcBorders>
              <w:top w:sz="4" w:val="nil"/>
              <w:left w:sz="4" w:val="nil"/>
              <w:bottom w:color="000000" w:sz="4" w:val="single"/>
              <w:right w:color="000000" w:sz="4" w:val="single"/>
            </w:tcBorders>
            <w:shd w:fill="auto" w:val="clear"/>
            <w:vAlign w:val="bottom"/>
          </w:tcPr>
          <w:p w14:paraId="181C0000">
            <w:pPr>
              <w:spacing w:after="0" w:line="240" w:lineRule="auto"/>
              <w:ind w:firstLine="0" w:left="0"/>
              <w:jc w:val="left"/>
              <w:rPr>
                <w:sz w:val="24"/>
              </w:rPr>
            </w:pPr>
            <w:r>
              <w:rPr>
                <w:sz w:val="24"/>
              </w:rPr>
              <w:t> </w:t>
            </w:r>
            <w:r>
              <w:rPr>
                <w:sz w:val="24"/>
              </w:rPr>
              <w:t>24</w:t>
            </w:r>
          </w:p>
        </w:tc>
        <w:tc>
          <w:tcPr>
            <w:tcW w:type="dxa" w:w="1736"/>
            <w:tcBorders>
              <w:top w:sz="4" w:val="nil"/>
              <w:left w:sz="4" w:val="nil"/>
              <w:bottom w:color="000000" w:sz="4" w:val="single"/>
              <w:right w:color="000000" w:sz="4" w:val="single"/>
            </w:tcBorders>
            <w:shd w:fill="auto" w:val="clear"/>
            <w:vAlign w:val="bottom"/>
          </w:tcPr>
          <w:p w14:paraId="19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1A1C0000">
            <w:pPr>
              <w:spacing w:after="0" w:line="240" w:lineRule="auto"/>
              <w:ind w:firstLine="0" w:left="0"/>
              <w:jc w:val="left"/>
              <w:rPr>
                <w:sz w:val="24"/>
              </w:rPr>
            </w:pPr>
          </w:p>
        </w:tc>
        <w:tc>
          <w:tcPr>
            <w:tcW w:type="dxa" w:w="221"/>
            <w:vAlign w:val="center"/>
          </w:tcPr>
          <w:p w14:paraId="1B1C0000">
            <w:pPr>
              <w:spacing w:after="0" w:line="240" w:lineRule="auto"/>
              <w:ind w:firstLine="0" w:left="0"/>
              <w:jc w:val="left"/>
              <w:rPr>
                <w:color w:val="000000"/>
                <w:sz w:val="20"/>
              </w:rPr>
            </w:pPr>
          </w:p>
        </w:tc>
      </w:tr>
      <w:tr>
        <w:trPr>
          <w:trHeight w:hRule="atLeast" w:val="851"/>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1C1C0000">
            <w:pPr>
              <w:spacing w:after="0" w:line="240" w:lineRule="auto"/>
              <w:ind w:firstLine="0" w:left="0"/>
              <w:jc w:val="left"/>
              <w:rPr>
                <w:sz w:val="22"/>
              </w:rPr>
            </w:pPr>
            <w:r>
              <w:rPr>
                <w:sz w:val="22"/>
              </w:rPr>
              <w:t>Логопедическая  (дефектологическая) коррекция.Формирование речевого слуха и произносительной стороны устной речи.</w:t>
            </w:r>
          </w:p>
        </w:tc>
        <w:tc>
          <w:tcPr>
            <w:tcW w:type="dxa" w:w="626"/>
            <w:tcBorders>
              <w:top w:sz="4" w:val="nil"/>
              <w:left w:sz="4" w:val="nil"/>
              <w:bottom w:color="000000" w:sz="4" w:val="single"/>
              <w:right w:color="000000" w:sz="4" w:val="single"/>
            </w:tcBorders>
            <w:shd w:fill="auto" w:val="clear"/>
            <w:vAlign w:val="bottom"/>
          </w:tcPr>
          <w:p w14:paraId="1D1C0000">
            <w:pPr>
              <w:spacing w:after="0" w:line="240" w:lineRule="auto"/>
              <w:ind w:firstLine="0" w:left="0"/>
              <w:jc w:val="right"/>
              <w:rPr>
                <w:sz w:val="24"/>
              </w:rPr>
            </w:pPr>
            <w:r>
              <w:rPr>
                <w:sz w:val="24"/>
              </w:rPr>
              <w:t>3</w:t>
            </w:r>
          </w:p>
        </w:tc>
        <w:tc>
          <w:tcPr>
            <w:tcW w:type="dxa" w:w="626"/>
            <w:tcBorders>
              <w:top w:sz="4" w:val="nil"/>
              <w:left w:sz="4" w:val="nil"/>
              <w:bottom w:color="000000" w:sz="4" w:val="single"/>
              <w:right w:color="000000" w:sz="4" w:val="single"/>
            </w:tcBorders>
            <w:shd w:fill="auto" w:val="clear"/>
            <w:vAlign w:val="bottom"/>
          </w:tcPr>
          <w:p w14:paraId="1E1C0000">
            <w:pPr>
              <w:spacing w:after="0" w:line="240" w:lineRule="auto"/>
              <w:ind w:firstLine="0" w:left="0"/>
              <w:jc w:val="right"/>
              <w:rPr>
                <w:sz w:val="24"/>
              </w:rPr>
            </w:pPr>
            <w:r>
              <w:rPr>
                <w:sz w:val="24"/>
              </w:rPr>
              <w:t>3</w:t>
            </w:r>
          </w:p>
        </w:tc>
        <w:tc>
          <w:tcPr>
            <w:tcW w:type="dxa" w:w="622"/>
            <w:tcBorders>
              <w:top w:sz="4" w:val="nil"/>
              <w:left w:sz="4" w:val="nil"/>
              <w:bottom w:color="000000" w:sz="4" w:val="single"/>
              <w:right w:color="000000" w:sz="4" w:val="single"/>
            </w:tcBorders>
            <w:shd w:fill="auto" w:val="clear"/>
            <w:vAlign w:val="bottom"/>
          </w:tcPr>
          <w:p w14:paraId="1F1C0000">
            <w:pPr>
              <w:spacing w:after="0" w:line="240" w:lineRule="auto"/>
              <w:ind w:firstLine="0" w:left="0"/>
              <w:jc w:val="right"/>
              <w:rPr>
                <w:sz w:val="24"/>
              </w:rPr>
            </w:pPr>
            <w:r>
              <w:rPr>
                <w:sz w:val="24"/>
              </w:rPr>
              <w:t>3</w:t>
            </w:r>
          </w:p>
        </w:tc>
        <w:tc>
          <w:tcPr>
            <w:tcW w:type="dxa" w:w="638"/>
            <w:tcBorders>
              <w:top w:sz="4" w:val="nil"/>
              <w:left w:sz="4" w:val="nil"/>
              <w:bottom w:color="000000" w:sz="4" w:val="single"/>
              <w:right w:color="000000" w:sz="4" w:val="single"/>
            </w:tcBorders>
            <w:shd w:fill="auto" w:val="clear"/>
            <w:vAlign w:val="bottom"/>
          </w:tcPr>
          <w:p w14:paraId="201C0000">
            <w:pPr>
              <w:spacing w:after="0" w:line="240" w:lineRule="auto"/>
              <w:ind w:firstLine="0" w:left="0"/>
              <w:jc w:val="right"/>
              <w:rPr>
                <w:sz w:val="24"/>
              </w:rPr>
            </w:pPr>
            <w:r>
              <w:rPr>
                <w:sz w:val="24"/>
              </w:rPr>
              <w:t>3</w:t>
            </w:r>
          </w:p>
        </w:tc>
        <w:tc>
          <w:tcPr>
            <w:tcW w:type="dxa" w:w="885"/>
            <w:tcBorders>
              <w:top w:sz="4" w:val="nil"/>
              <w:left w:sz="4" w:val="nil"/>
              <w:bottom w:color="000000" w:sz="4" w:val="single"/>
              <w:right w:color="000000" w:sz="4" w:val="single"/>
            </w:tcBorders>
            <w:shd w:fill="auto" w:val="clear"/>
            <w:vAlign w:val="bottom"/>
          </w:tcPr>
          <w:p w14:paraId="211C0000">
            <w:pPr>
              <w:spacing w:after="0" w:line="240" w:lineRule="auto"/>
              <w:ind w:firstLine="0" w:left="0"/>
              <w:jc w:val="right"/>
              <w:rPr>
                <w:sz w:val="24"/>
              </w:rPr>
            </w:pPr>
            <w:r>
              <w:rPr>
                <w:sz w:val="24"/>
              </w:rPr>
              <w:t>12</w:t>
            </w:r>
          </w:p>
        </w:tc>
        <w:tc>
          <w:tcPr>
            <w:tcW w:type="dxa" w:w="1736"/>
            <w:tcBorders>
              <w:top w:sz="4" w:val="nil"/>
              <w:left w:sz="4" w:val="nil"/>
              <w:bottom w:color="000000" w:sz="4" w:val="single"/>
              <w:right w:color="000000" w:sz="4" w:val="single"/>
            </w:tcBorders>
            <w:shd w:fill="auto" w:val="clear"/>
            <w:vAlign w:val="bottom"/>
          </w:tcPr>
          <w:p w14:paraId="22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231C0000">
            <w:pPr>
              <w:spacing w:after="0" w:line="240" w:lineRule="auto"/>
              <w:ind w:firstLine="0" w:left="0"/>
              <w:jc w:val="left"/>
              <w:rPr>
                <w:sz w:val="24"/>
              </w:rPr>
            </w:pPr>
          </w:p>
        </w:tc>
        <w:tc>
          <w:tcPr>
            <w:tcW w:type="dxa" w:w="221"/>
            <w:vAlign w:val="center"/>
          </w:tcPr>
          <w:p w14:paraId="241C0000">
            <w:pPr>
              <w:spacing w:after="0" w:line="240" w:lineRule="auto"/>
              <w:ind w:firstLine="0" w:left="0"/>
              <w:jc w:val="left"/>
              <w:rPr>
                <w:color w:val="000000"/>
                <w:sz w:val="20"/>
              </w:rPr>
            </w:pPr>
          </w:p>
        </w:tc>
      </w:tr>
      <w:tr>
        <w:trPr>
          <w:trHeight w:hRule="atLeast" w:val="316"/>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251C0000">
            <w:pPr>
              <w:spacing w:after="0" w:line="240" w:lineRule="auto"/>
              <w:ind w:firstLine="0" w:left="0"/>
              <w:jc w:val="left"/>
              <w:rPr>
                <w:sz w:val="24"/>
              </w:rPr>
            </w:pPr>
            <w:r>
              <w:rPr>
                <w:sz w:val="24"/>
              </w:rPr>
              <w:t>Психокоррекция: Развитие психомоторики и сенсорных процессов</w:t>
            </w:r>
          </w:p>
        </w:tc>
        <w:tc>
          <w:tcPr>
            <w:tcW w:type="dxa" w:w="626"/>
            <w:tcBorders>
              <w:top w:sz="4" w:val="nil"/>
              <w:left w:sz="4" w:val="nil"/>
              <w:bottom w:color="000000" w:sz="4" w:val="single"/>
              <w:right w:color="000000" w:sz="4" w:val="single"/>
            </w:tcBorders>
            <w:shd w:fill="auto" w:val="clear"/>
            <w:vAlign w:val="bottom"/>
          </w:tcPr>
          <w:p w14:paraId="261C0000">
            <w:pPr>
              <w:spacing w:after="0" w:line="240" w:lineRule="auto"/>
              <w:ind w:firstLine="0" w:left="0"/>
              <w:jc w:val="right"/>
              <w:rPr>
                <w:sz w:val="24"/>
              </w:rPr>
            </w:pPr>
            <w:r>
              <w:rPr>
                <w:sz w:val="24"/>
              </w:rPr>
              <w:t>2</w:t>
            </w:r>
          </w:p>
        </w:tc>
        <w:tc>
          <w:tcPr>
            <w:tcW w:type="dxa" w:w="626"/>
            <w:tcBorders>
              <w:top w:sz="4" w:val="nil"/>
              <w:left w:sz="4" w:val="nil"/>
              <w:bottom w:color="000000" w:sz="4" w:val="single"/>
              <w:right w:color="000000" w:sz="4" w:val="single"/>
            </w:tcBorders>
            <w:shd w:fill="auto" w:val="clear"/>
            <w:vAlign w:val="bottom"/>
          </w:tcPr>
          <w:p w14:paraId="271C0000">
            <w:pPr>
              <w:spacing w:after="0" w:line="240" w:lineRule="auto"/>
              <w:ind w:firstLine="0" w:left="0"/>
              <w:jc w:val="right"/>
              <w:rPr>
                <w:sz w:val="24"/>
              </w:rPr>
            </w:pPr>
            <w:r>
              <w:rPr>
                <w:sz w:val="24"/>
              </w:rPr>
              <w:t>2</w:t>
            </w:r>
          </w:p>
        </w:tc>
        <w:tc>
          <w:tcPr>
            <w:tcW w:type="dxa" w:w="622"/>
            <w:tcBorders>
              <w:top w:sz="4" w:val="nil"/>
              <w:left w:sz="4" w:val="nil"/>
              <w:bottom w:color="000000" w:sz="4" w:val="single"/>
              <w:right w:color="000000" w:sz="4" w:val="single"/>
            </w:tcBorders>
            <w:shd w:fill="auto" w:val="clear"/>
            <w:vAlign w:val="bottom"/>
          </w:tcPr>
          <w:p w14:paraId="281C0000">
            <w:pPr>
              <w:spacing w:after="0" w:line="240" w:lineRule="auto"/>
              <w:ind w:firstLine="0" w:left="0"/>
              <w:jc w:val="right"/>
              <w:rPr>
                <w:sz w:val="24"/>
              </w:rPr>
            </w:pPr>
            <w:r>
              <w:rPr>
                <w:sz w:val="24"/>
              </w:rPr>
              <w:t>2</w:t>
            </w:r>
          </w:p>
        </w:tc>
        <w:tc>
          <w:tcPr>
            <w:tcW w:type="dxa" w:w="638"/>
            <w:tcBorders>
              <w:top w:sz="4" w:val="nil"/>
              <w:left w:sz="4" w:val="nil"/>
              <w:bottom w:color="000000" w:sz="4" w:val="single"/>
              <w:right w:color="000000" w:sz="4" w:val="single"/>
            </w:tcBorders>
            <w:shd w:fill="auto" w:val="clear"/>
            <w:vAlign w:val="bottom"/>
          </w:tcPr>
          <w:p w14:paraId="291C0000">
            <w:pPr>
              <w:spacing w:after="0" w:line="240" w:lineRule="auto"/>
              <w:ind w:firstLine="0" w:left="0"/>
              <w:jc w:val="right"/>
              <w:rPr>
                <w:sz w:val="24"/>
              </w:rPr>
            </w:pPr>
            <w:r>
              <w:rPr>
                <w:sz w:val="24"/>
              </w:rPr>
              <w:t>2</w:t>
            </w:r>
          </w:p>
        </w:tc>
        <w:tc>
          <w:tcPr>
            <w:tcW w:type="dxa" w:w="885"/>
            <w:tcBorders>
              <w:top w:sz="4" w:val="nil"/>
              <w:left w:sz="4" w:val="nil"/>
              <w:bottom w:color="000000" w:sz="4" w:val="single"/>
              <w:right w:color="000000" w:sz="4" w:val="single"/>
            </w:tcBorders>
            <w:shd w:fill="auto" w:val="clear"/>
            <w:vAlign w:val="bottom"/>
          </w:tcPr>
          <w:p w14:paraId="2A1C0000">
            <w:pPr>
              <w:spacing w:after="0" w:line="240" w:lineRule="auto"/>
              <w:ind w:firstLine="0" w:left="0"/>
              <w:jc w:val="right"/>
              <w:rPr>
                <w:sz w:val="24"/>
              </w:rPr>
            </w:pPr>
            <w:r>
              <w:rPr>
                <w:sz w:val="24"/>
              </w:rPr>
              <w:t>8</w:t>
            </w:r>
          </w:p>
        </w:tc>
        <w:tc>
          <w:tcPr>
            <w:tcW w:type="dxa" w:w="1736"/>
            <w:tcBorders>
              <w:top w:sz="4" w:val="nil"/>
              <w:left w:sz="4" w:val="nil"/>
              <w:bottom w:color="000000" w:sz="4" w:val="single"/>
              <w:right w:color="000000" w:sz="4" w:val="single"/>
            </w:tcBorders>
            <w:shd w:fill="auto" w:val="clear"/>
            <w:vAlign w:val="bottom"/>
          </w:tcPr>
          <w:p w14:paraId="2B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2C1C0000">
            <w:pPr>
              <w:spacing w:after="0" w:line="240" w:lineRule="auto"/>
              <w:ind w:firstLine="0" w:left="0"/>
              <w:jc w:val="left"/>
              <w:rPr>
                <w:sz w:val="24"/>
              </w:rPr>
            </w:pPr>
          </w:p>
        </w:tc>
        <w:tc>
          <w:tcPr>
            <w:tcW w:type="dxa" w:w="221"/>
            <w:vAlign w:val="center"/>
          </w:tcPr>
          <w:p w14:paraId="2D1C0000">
            <w:pPr>
              <w:spacing w:after="0" w:line="240" w:lineRule="auto"/>
              <w:ind w:firstLine="0" w:left="0"/>
              <w:jc w:val="left"/>
              <w:rPr>
                <w:color w:val="000000"/>
                <w:sz w:val="20"/>
              </w:rPr>
            </w:pPr>
          </w:p>
        </w:tc>
      </w:tr>
      <w:tr>
        <w:trPr>
          <w:trHeight w:hRule="atLeast" w:val="70"/>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2E1C0000">
            <w:pPr>
              <w:spacing w:after="0" w:line="240" w:lineRule="auto"/>
              <w:ind w:firstLine="0" w:left="0"/>
              <w:jc w:val="left"/>
              <w:rPr>
                <w:sz w:val="24"/>
              </w:rPr>
            </w:pPr>
            <w:r>
              <w:rPr>
                <w:sz w:val="24"/>
              </w:rPr>
              <w:t>Ритмика</w:t>
            </w:r>
          </w:p>
        </w:tc>
        <w:tc>
          <w:tcPr>
            <w:tcW w:type="dxa" w:w="626"/>
            <w:tcBorders>
              <w:top w:sz="4" w:val="nil"/>
              <w:left w:sz="4" w:val="nil"/>
              <w:bottom w:color="000000" w:sz="4" w:val="single"/>
              <w:right w:color="000000" w:sz="4" w:val="single"/>
            </w:tcBorders>
            <w:shd w:fill="auto" w:val="clear"/>
            <w:vAlign w:val="bottom"/>
          </w:tcPr>
          <w:p w14:paraId="2F1C0000">
            <w:pPr>
              <w:spacing w:after="0" w:line="240" w:lineRule="auto"/>
              <w:ind w:firstLine="0" w:left="0"/>
              <w:jc w:val="right"/>
              <w:rPr>
                <w:sz w:val="24"/>
              </w:rPr>
            </w:pPr>
            <w:r>
              <w:rPr>
                <w:sz w:val="24"/>
              </w:rPr>
              <w:t>1</w:t>
            </w:r>
          </w:p>
        </w:tc>
        <w:tc>
          <w:tcPr>
            <w:tcW w:type="dxa" w:w="626"/>
            <w:tcBorders>
              <w:top w:sz="4" w:val="nil"/>
              <w:left w:sz="4" w:val="nil"/>
              <w:bottom w:color="000000" w:sz="4" w:val="single"/>
              <w:right w:color="000000" w:sz="4" w:val="single"/>
            </w:tcBorders>
            <w:shd w:fill="auto" w:val="clear"/>
            <w:vAlign w:val="bottom"/>
          </w:tcPr>
          <w:p w14:paraId="301C0000">
            <w:pPr>
              <w:spacing w:after="0" w:line="240" w:lineRule="auto"/>
              <w:ind w:firstLine="0" w:left="0"/>
              <w:jc w:val="right"/>
              <w:rPr>
                <w:sz w:val="24"/>
              </w:rPr>
            </w:pPr>
            <w:r>
              <w:rPr>
                <w:sz w:val="24"/>
              </w:rPr>
              <w:t>1</w:t>
            </w:r>
          </w:p>
        </w:tc>
        <w:tc>
          <w:tcPr>
            <w:tcW w:type="dxa" w:w="622"/>
            <w:tcBorders>
              <w:top w:sz="4" w:val="nil"/>
              <w:left w:sz="4" w:val="nil"/>
              <w:bottom w:color="000000" w:sz="4" w:val="single"/>
              <w:right w:color="000000" w:sz="4" w:val="single"/>
            </w:tcBorders>
            <w:shd w:fill="auto" w:val="clear"/>
            <w:vAlign w:val="bottom"/>
          </w:tcPr>
          <w:p w14:paraId="311C0000">
            <w:pPr>
              <w:spacing w:after="0" w:line="240" w:lineRule="auto"/>
              <w:ind w:firstLine="0" w:left="0"/>
              <w:jc w:val="right"/>
              <w:rPr>
                <w:sz w:val="24"/>
              </w:rPr>
            </w:pPr>
            <w:r>
              <w:rPr>
                <w:sz w:val="24"/>
              </w:rPr>
              <w:t>1</w:t>
            </w:r>
          </w:p>
        </w:tc>
        <w:tc>
          <w:tcPr>
            <w:tcW w:type="dxa" w:w="638"/>
            <w:tcBorders>
              <w:top w:sz="4" w:val="nil"/>
              <w:left w:sz="4" w:val="nil"/>
              <w:bottom w:color="000000" w:sz="4" w:val="single"/>
              <w:right w:color="000000" w:sz="4" w:val="single"/>
            </w:tcBorders>
            <w:shd w:fill="auto" w:val="clear"/>
            <w:vAlign w:val="bottom"/>
          </w:tcPr>
          <w:p w14:paraId="321C0000">
            <w:pPr>
              <w:spacing w:after="0" w:line="240" w:lineRule="auto"/>
              <w:ind w:firstLine="0" w:left="0"/>
              <w:jc w:val="right"/>
              <w:rPr>
                <w:sz w:val="24"/>
              </w:rPr>
            </w:pPr>
            <w:r>
              <w:rPr>
                <w:sz w:val="24"/>
              </w:rPr>
              <w:t>1</w:t>
            </w:r>
          </w:p>
        </w:tc>
        <w:tc>
          <w:tcPr>
            <w:tcW w:type="dxa" w:w="885"/>
            <w:tcBorders>
              <w:top w:sz="4" w:val="nil"/>
              <w:left w:sz="4" w:val="nil"/>
              <w:bottom w:color="000000" w:sz="4" w:val="single"/>
              <w:right w:color="000000" w:sz="4" w:val="single"/>
            </w:tcBorders>
            <w:shd w:fill="auto" w:val="clear"/>
            <w:vAlign w:val="bottom"/>
          </w:tcPr>
          <w:p w14:paraId="331C0000">
            <w:pPr>
              <w:spacing w:after="0" w:line="240" w:lineRule="auto"/>
              <w:ind w:firstLine="0" w:left="0"/>
              <w:jc w:val="right"/>
              <w:rPr>
                <w:sz w:val="24"/>
              </w:rPr>
            </w:pPr>
            <w:r>
              <w:rPr>
                <w:sz w:val="24"/>
              </w:rPr>
              <w:t>4</w:t>
            </w:r>
          </w:p>
        </w:tc>
        <w:tc>
          <w:tcPr>
            <w:tcW w:type="dxa" w:w="1736"/>
            <w:tcBorders>
              <w:top w:sz="4" w:val="nil"/>
              <w:left w:sz="4" w:val="nil"/>
              <w:bottom w:color="000000" w:sz="4" w:val="single"/>
              <w:right w:color="000000" w:sz="4" w:val="single"/>
            </w:tcBorders>
            <w:shd w:fill="auto" w:val="clear"/>
            <w:vAlign w:val="bottom"/>
          </w:tcPr>
          <w:p w14:paraId="34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351C0000">
            <w:pPr>
              <w:spacing w:after="0" w:line="240" w:lineRule="auto"/>
              <w:ind w:firstLine="0" w:left="0"/>
              <w:jc w:val="left"/>
              <w:rPr>
                <w:sz w:val="24"/>
              </w:rPr>
            </w:pPr>
          </w:p>
        </w:tc>
        <w:tc>
          <w:tcPr>
            <w:tcW w:type="dxa" w:w="221"/>
            <w:vAlign w:val="center"/>
          </w:tcPr>
          <w:p w14:paraId="361C0000">
            <w:pPr>
              <w:spacing w:after="0" w:line="240" w:lineRule="auto"/>
              <w:ind w:firstLine="0" w:left="0"/>
              <w:jc w:val="left"/>
              <w:rPr>
                <w:color w:val="000000"/>
                <w:sz w:val="20"/>
              </w:rPr>
            </w:pPr>
          </w:p>
        </w:tc>
      </w:tr>
      <w:tr>
        <w:trPr>
          <w:trHeight w:hRule="atLeast" w:val="315"/>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371C0000">
            <w:pPr>
              <w:spacing w:after="0" w:line="240" w:lineRule="auto"/>
              <w:ind w:firstLine="0" w:left="0"/>
              <w:jc w:val="left"/>
              <w:rPr>
                <w:sz w:val="24"/>
              </w:rPr>
            </w:pPr>
            <w:r>
              <w:rPr>
                <w:sz w:val="24"/>
              </w:rPr>
              <w:t>Внеурочная деятельность</w:t>
            </w:r>
          </w:p>
        </w:tc>
        <w:tc>
          <w:tcPr>
            <w:tcW w:type="dxa" w:w="626"/>
            <w:tcBorders>
              <w:top w:sz="4" w:val="nil"/>
              <w:left w:sz="4" w:val="nil"/>
              <w:bottom w:color="000000" w:sz="4" w:val="single"/>
              <w:right w:color="000000" w:sz="4" w:val="single"/>
            </w:tcBorders>
            <w:shd w:fill="auto" w:val="clear"/>
            <w:vAlign w:val="bottom"/>
          </w:tcPr>
          <w:p w14:paraId="381C0000">
            <w:pPr>
              <w:spacing w:after="0" w:line="240" w:lineRule="auto"/>
              <w:ind w:firstLine="0" w:left="0"/>
              <w:jc w:val="right"/>
              <w:rPr>
                <w:sz w:val="24"/>
              </w:rPr>
            </w:pPr>
            <w:r>
              <w:rPr>
                <w:sz w:val="24"/>
              </w:rPr>
              <w:t>4</w:t>
            </w:r>
          </w:p>
        </w:tc>
        <w:tc>
          <w:tcPr>
            <w:tcW w:type="dxa" w:w="626"/>
            <w:tcBorders>
              <w:top w:sz="4" w:val="nil"/>
              <w:left w:sz="4" w:val="nil"/>
              <w:bottom w:color="000000" w:sz="4" w:val="single"/>
              <w:right w:color="000000" w:sz="4" w:val="single"/>
            </w:tcBorders>
            <w:shd w:fill="auto" w:val="clear"/>
            <w:vAlign w:val="bottom"/>
          </w:tcPr>
          <w:p w14:paraId="391C0000">
            <w:pPr>
              <w:spacing w:after="0" w:line="240" w:lineRule="auto"/>
              <w:ind w:firstLine="0" w:left="0"/>
              <w:jc w:val="right"/>
              <w:rPr>
                <w:sz w:val="24"/>
              </w:rPr>
            </w:pPr>
            <w:r>
              <w:rPr>
                <w:sz w:val="24"/>
              </w:rPr>
              <w:t>4</w:t>
            </w:r>
          </w:p>
        </w:tc>
        <w:tc>
          <w:tcPr>
            <w:tcW w:type="dxa" w:w="622"/>
            <w:tcBorders>
              <w:top w:sz="4" w:val="nil"/>
              <w:left w:sz="4" w:val="nil"/>
              <w:bottom w:color="000000" w:sz="4" w:val="single"/>
              <w:right w:color="000000" w:sz="4" w:val="single"/>
            </w:tcBorders>
            <w:shd w:fill="auto" w:val="clear"/>
            <w:vAlign w:val="bottom"/>
          </w:tcPr>
          <w:p w14:paraId="3A1C0000">
            <w:pPr>
              <w:spacing w:after="0" w:line="240" w:lineRule="auto"/>
              <w:ind w:firstLine="0" w:left="0"/>
              <w:jc w:val="right"/>
              <w:rPr>
                <w:sz w:val="24"/>
              </w:rPr>
            </w:pPr>
            <w:r>
              <w:rPr>
                <w:sz w:val="24"/>
              </w:rPr>
              <w:t>4</w:t>
            </w:r>
          </w:p>
        </w:tc>
        <w:tc>
          <w:tcPr>
            <w:tcW w:type="dxa" w:w="638"/>
            <w:tcBorders>
              <w:top w:sz="4" w:val="nil"/>
              <w:left w:sz="4" w:val="nil"/>
              <w:bottom w:color="000000" w:sz="4" w:val="single"/>
              <w:right w:color="000000" w:sz="4" w:val="single"/>
            </w:tcBorders>
            <w:shd w:fill="auto" w:val="clear"/>
            <w:vAlign w:val="bottom"/>
          </w:tcPr>
          <w:p w14:paraId="3B1C0000">
            <w:pPr>
              <w:spacing w:after="0" w:line="240" w:lineRule="auto"/>
              <w:ind w:firstLine="0" w:left="0"/>
              <w:jc w:val="right"/>
              <w:rPr>
                <w:sz w:val="24"/>
              </w:rPr>
            </w:pPr>
            <w:r>
              <w:rPr>
                <w:sz w:val="24"/>
              </w:rPr>
              <w:t>4</w:t>
            </w:r>
          </w:p>
        </w:tc>
        <w:tc>
          <w:tcPr>
            <w:tcW w:type="dxa" w:w="885"/>
            <w:tcBorders>
              <w:top w:sz="4" w:val="nil"/>
              <w:left w:sz="4" w:val="nil"/>
              <w:bottom w:color="000000" w:sz="4" w:val="single"/>
              <w:right w:color="000000" w:sz="4" w:val="single"/>
            </w:tcBorders>
            <w:shd w:fill="auto" w:val="clear"/>
            <w:vAlign w:val="bottom"/>
          </w:tcPr>
          <w:p w14:paraId="3C1C0000">
            <w:pPr>
              <w:spacing w:after="0" w:line="240" w:lineRule="auto"/>
              <w:ind w:firstLine="0" w:left="0"/>
              <w:jc w:val="right"/>
              <w:rPr>
                <w:sz w:val="24"/>
              </w:rPr>
            </w:pPr>
            <w:r>
              <w:rPr>
                <w:sz w:val="24"/>
              </w:rPr>
              <w:t>16</w:t>
            </w:r>
          </w:p>
        </w:tc>
        <w:tc>
          <w:tcPr>
            <w:tcW w:type="dxa" w:w="1736"/>
            <w:tcBorders>
              <w:top w:sz="4" w:val="nil"/>
              <w:left w:sz="4" w:val="nil"/>
              <w:bottom w:color="000000" w:sz="4" w:val="single"/>
              <w:right w:color="000000" w:sz="4" w:val="single"/>
            </w:tcBorders>
            <w:shd w:fill="auto" w:val="clear"/>
            <w:vAlign w:val="bottom"/>
          </w:tcPr>
          <w:p w14:paraId="3D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3E1C0000">
            <w:pPr>
              <w:spacing w:after="0" w:line="240" w:lineRule="auto"/>
              <w:ind w:firstLine="0" w:left="0"/>
              <w:jc w:val="left"/>
              <w:rPr>
                <w:sz w:val="24"/>
              </w:rPr>
            </w:pPr>
          </w:p>
        </w:tc>
        <w:tc>
          <w:tcPr>
            <w:tcW w:type="dxa" w:w="221"/>
            <w:vAlign w:val="center"/>
          </w:tcPr>
          <w:p w14:paraId="3F1C0000">
            <w:pPr>
              <w:spacing w:after="0" w:line="240" w:lineRule="auto"/>
              <w:ind w:firstLine="0" w:left="0"/>
              <w:jc w:val="left"/>
              <w:rPr>
                <w:color w:val="000000"/>
                <w:sz w:val="20"/>
              </w:rPr>
            </w:pPr>
          </w:p>
        </w:tc>
      </w:tr>
      <w:tr>
        <w:trPr>
          <w:trHeight w:hRule="atLeast" w:val="926"/>
        </w:trPr>
        <w:tc>
          <w:tcPr>
            <w:tcW w:type="dxa" w:w="3923"/>
            <w:gridSpan w:val="2"/>
            <w:tcBorders>
              <w:top w:sz="4" w:val="nil"/>
              <w:left w:color="000000" w:sz="4" w:val="single"/>
              <w:bottom w:color="000000" w:sz="4" w:val="single"/>
              <w:right w:sz="4" w:val="nil"/>
            </w:tcBorders>
            <w:shd w:fill="auto" w:val="clear"/>
            <w:vAlign w:val="bottom"/>
          </w:tcPr>
          <w:p w14:paraId="401C0000">
            <w:pPr>
              <w:spacing w:after="0" w:line="240" w:lineRule="auto"/>
              <w:ind w:firstLine="0" w:left="0"/>
              <w:jc w:val="left"/>
              <w:rPr>
                <w:sz w:val="24"/>
              </w:rPr>
            </w:pPr>
            <w:r>
              <w:rPr>
                <w:sz w:val="22"/>
              </w:rPr>
              <w:t>Фактическая минимальная нагрузка для учителей индивидуального обучения (с неполным учебным днем обучения)</w:t>
            </w:r>
          </w:p>
        </w:tc>
        <w:tc>
          <w:tcPr>
            <w:tcW w:type="dxa" w:w="626"/>
            <w:tcBorders>
              <w:top w:sz="4" w:val="nil"/>
              <w:left w:color="000000" w:sz="4" w:val="single"/>
              <w:bottom w:color="000000" w:sz="4" w:val="single"/>
              <w:right w:color="000000" w:sz="4" w:val="single"/>
            </w:tcBorders>
            <w:shd w:fill="auto" w:val="clear"/>
            <w:vAlign w:val="bottom"/>
          </w:tcPr>
          <w:p w14:paraId="411C0000">
            <w:pPr>
              <w:spacing w:after="0" w:line="240" w:lineRule="auto"/>
              <w:ind w:firstLine="0" w:left="0"/>
              <w:jc w:val="right"/>
              <w:rPr>
                <w:sz w:val="24"/>
              </w:rPr>
            </w:pPr>
            <w:r>
              <w:rPr>
                <w:sz w:val="24"/>
              </w:rPr>
              <w:t>16</w:t>
            </w:r>
          </w:p>
        </w:tc>
        <w:tc>
          <w:tcPr>
            <w:tcW w:type="dxa" w:w="626"/>
            <w:tcBorders>
              <w:top w:sz="4" w:val="nil"/>
              <w:left w:sz="4" w:val="nil"/>
              <w:bottom w:color="000000" w:sz="4" w:val="single"/>
              <w:right w:color="000000" w:sz="4" w:val="single"/>
            </w:tcBorders>
            <w:shd w:fill="auto" w:val="clear"/>
            <w:vAlign w:val="bottom"/>
          </w:tcPr>
          <w:p w14:paraId="421C0000">
            <w:pPr>
              <w:spacing w:after="0" w:line="240" w:lineRule="auto"/>
              <w:ind w:firstLine="0" w:left="0"/>
              <w:jc w:val="right"/>
              <w:rPr>
                <w:sz w:val="24"/>
              </w:rPr>
            </w:pPr>
            <w:r>
              <w:rPr>
                <w:sz w:val="24"/>
              </w:rPr>
              <w:t>16</w:t>
            </w:r>
          </w:p>
        </w:tc>
        <w:tc>
          <w:tcPr>
            <w:tcW w:type="dxa" w:w="622"/>
            <w:tcBorders>
              <w:top w:sz="4" w:val="nil"/>
              <w:left w:sz="4" w:val="nil"/>
              <w:bottom w:color="000000" w:sz="4" w:val="single"/>
              <w:right w:color="000000" w:sz="4" w:val="single"/>
            </w:tcBorders>
            <w:shd w:fill="auto" w:val="clear"/>
            <w:vAlign w:val="bottom"/>
          </w:tcPr>
          <w:p w14:paraId="431C0000">
            <w:pPr>
              <w:spacing w:after="0" w:line="240" w:lineRule="auto"/>
              <w:ind w:firstLine="0" w:left="0"/>
              <w:jc w:val="right"/>
              <w:rPr>
                <w:sz w:val="24"/>
              </w:rPr>
            </w:pPr>
            <w:r>
              <w:rPr>
                <w:sz w:val="24"/>
              </w:rPr>
              <w:t>16</w:t>
            </w:r>
          </w:p>
        </w:tc>
        <w:tc>
          <w:tcPr>
            <w:tcW w:type="dxa" w:w="638"/>
            <w:tcBorders>
              <w:top w:sz="4" w:val="nil"/>
              <w:left w:sz="4" w:val="nil"/>
              <w:bottom w:color="000000" w:sz="4" w:val="single"/>
              <w:right w:color="000000" w:sz="4" w:val="single"/>
            </w:tcBorders>
            <w:shd w:fill="auto" w:val="clear"/>
            <w:vAlign w:val="bottom"/>
          </w:tcPr>
          <w:p w14:paraId="441C0000">
            <w:pPr>
              <w:spacing w:after="0" w:line="240" w:lineRule="auto"/>
              <w:ind w:firstLine="0" w:left="0"/>
              <w:jc w:val="right"/>
              <w:rPr>
                <w:sz w:val="24"/>
              </w:rPr>
            </w:pPr>
            <w:r>
              <w:rPr>
                <w:sz w:val="24"/>
              </w:rPr>
              <w:t>16</w:t>
            </w:r>
          </w:p>
        </w:tc>
        <w:tc>
          <w:tcPr>
            <w:tcW w:type="dxa" w:w="885"/>
            <w:tcBorders>
              <w:top w:sz="4" w:val="nil"/>
              <w:left w:sz="4" w:val="nil"/>
              <w:bottom w:color="000000" w:sz="4" w:val="single"/>
              <w:right w:color="000000" w:sz="4" w:val="single"/>
            </w:tcBorders>
            <w:shd w:fill="auto" w:val="clear"/>
            <w:vAlign w:val="bottom"/>
          </w:tcPr>
          <w:p w14:paraId="451C0000">
            <w:pPr>
              <w:spacing w:after="0" w:line="240" w:lineRule="auto"/>
              <w:ind w:firstLine="0" w:left="0"/>
              <w:jc w:val="right"/>
              <w:rPr>
                <w:sz w:val="24"/>
              </w:rPr>
            </w:pPr>
            <w:r>
              <w:rPr>
                <w:sz w:val="24"/>
              </w:rPr>
              <w:t>64</w:t>
            </w:r>
          </w:p>
        </w:tc>
        <w:tc>
          <w:tcPr>
            <w:tcW w:type="dxa" w:w="1736"/>
            <w:tcBorders>
              <w:top w:sz="4" w:val="nil"/>
              <w:left w:sz="4" w:val="nil"/>
              <w:bottom w:color="000000" w:sz="4" w:val="single"/>
              <w:right w:color="000000" w:sz="4" w:val="single"/>
            </w:tcBorders>
            <w:shd w:fill="auto" w:val="clear"/>
            <w:vAlign w:val="bottom"/>
          </w:tcPr>
          <w:p w14:paraId="46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471C0000">
            <w:pPr>
              <w:spacing w:after="0" w:line="240" w:lineRule="auto"/>
              <w:ind w:firstLine="0" w:left="0"/>
              <w:jc w:val="left"/>
              <w:rPr>
                <w:sz w:val="24"/>
              </w:rPr>
            </w:pPr>
          </w:p>
        </w:tc>
        <w:tc>
          <w:tcPr>
            <w:tcW w:type="dxa" w:w="221"/>
            <w:vAlign w:val="center"/>
          </w:tcPr>
          <w:p w14:paraId="481C0000">
            <w:pPr>
              <w:spacing w:after="0" w:line="240" w:lineRule="auto"/>
              <w:ind w:firstLine="0" w:left="0"/>
              <w:jc w:val="left"/>
              <w:rPr>
                <w:color w:val="000000"/>
                <w:sz w:val="20"/>
              </w:rPr>
            </w:pPr>
          </w:p>
        </w:tc>
      </w:tr>
      <w:tr>
        <w:trPr>
          <w:trHeight w:hRule="atLeast" w:val="315"/>
        </w:trPr>
        <w:tc>
          <w:tcPr>
            <w:tcW w:type="dxa" w:w="3923"/>
            <w:gridSpan w:val="2"/>
            <w:tcBorders>
              <w:top w:color="000000" w:sz="4" w:val="single"/>
              <w:left w:color="000000" w:sz="4" w:val="single"/>
              <w:bottom w:color="000000" w:sz="4" w:val="single"/>
              <w:right w:color="000000" w:sz="4" w:val="single"/>
            </w:tcBorders>
            <w:shd w:fill="auto" w:val="clear"/>
            <w:vAlign w:val="bottom"/>
          </w:tcPr>
          <w:p w14:paraId="491C0000">
            <w:pPr>
              <w:spacing w:after="0" w:line="240" w:lineRule="auto"/>
              <w:ind w:firstLine="0" w:left="0"/>
              <w:jc w:val="left"/>
              <w:rPr>
                <w:sz w:val="24"/>
              </w:rPr>
            </w:pPr>
            <w:r>
              <w:rPr>
                <w:sz w:val="24"/>
              </w:rPr>
              <w:t>Всего к финансированию</w:t>
            </w:r>
          </w:p>
        </w:tc>
        <w:tc>
          <w:tcPr>
            <w:tcW w:type="dxa" w:w="626"/>
            <w:tcBorders>
              <w:top w:sz="4" w:val="nil"/>
              <w:left w:sz="4" w:val="nil"/>
              <w:bottom w:color="000000" w:sz="4" w:val="single"/>
              <w:right w:color="000000" w:sz="4" w:val="single"/>
            </w:tcBorders>
            <w:shd w:fill="auto" w:val="clear"/>
            <w:vAlign w:val="bottom"/>
          </w:tcPr>
          <w:p w14:paraId="4A1C0000">
            <w:pPr>
              <w:spacing w:after="0" w:line="240" w:lineRule="auto"/>
              <w:ind w:firstLine="0" w:left="0"/>
              <w:jc w:val="right"/>
              <w:rPr>
                <w:sz w:val="24"/>
              </w:rPr>
            </w:pPr>
            <w:r>
              <w:rPr>
                <w:sz w:val="24"/>
              </w:rPr>
              <w:t>31</w:t>
            </w:r>
          </w:p>
        </w:tc>
        <w:tc>
          <w:tcPr>
            <w:tcW w:type="dxa" w:w="626"/>
            <w:tcBorders>
              <w:top w:sz="4" w:val="nil"/>
              <w:left w:sz="4" w:val="nil"/>
              <w:bottom w:color="000000" w:sz="4" w:val="single"/>
              <w:right w:color="000000" w:sz="4" w:val="single"/>
            </w:tcBorders>
            <w:shd w:fill="auto" w:val="clear"/>
            <w:vAlign w:val="bottom"/>
          </w:tcPr>
          <w:p w14:paraId="4B1C0000">
            <w:pPr>
              <w:spacing w:after="0" w:line="240" w:lineRule="auto"/>
              <w:ind w:firstLine="0" w:left="0"/>
              <w:jc w:val="right"/>
              <w:rPr>
                <w:sz w:val="24"/>
              </w:rPr>
            </w:pPr>
            <w:r>
              <w:rPr>
                <w:sz w:val="24"/>
              </w:rPr>
              <w:t>33</w:t>
            </w:r>
          </w:p>
        </w:tc>
        <w:tc>
          <w:tcPr>
            <w:tcW w:type="dxa" w:w="622"/>
            <w:tcBorders>
              <w:top w:sz="4" w:val="nil"/>
              <w:left w:sz="4" w:val="nil"/>
              <w:bottom w:color="000000" w:sz="4" w:val="single"/>
              <w:right w:color="000000" w:sz="4" w:val="single"/>
            </w:tcBorders>
            <w:shd w:fill="auto" w:val="clear"/>
            <w:vAlign w:val="bottom"/>
          </w:tcPr>
          <w:p w14:paraId="4C1C0000">
            <w:pPr>
              <w:spacing w:after="0" w:line="240" w:lineRule="auto"/>
              <w:ind w:firstLine="0" w:left="0"/>
              <w:jc w:val="right"/>
              <w:rPr>
                <w:sz w:val="24"/>
              </w:rPr>
            </w:pPr>
            <w:r>
              <w:rPr>
                <w:sz w:val="24"/>
              </w:rPr>
              <w:t>33</w:t>
            </w:r>
          </w:p>
        </w:tc>
        <w:tc>
          <w:tcPr>
            <w:tcW w:type="dxa" w:w="638"/>
            <w:tcBorders>
              <w:top w:sz="4" w:val="nil"/>
              <w:left w:sz="4" w:val="nil"/>
              <w:bottom w:color="000000" w:sz="4" w:val="single"/>
              <w:right w:color="000000" w:sz="4" w:val="single"/>
            </w:tcBorders>
            <w:shd w:fill="auto" w:val="clear"/>
            <w:vAlign w:val="bottom"/>
          </w:tcPr>
          <w:p w14:paraId="4D1C0000">
            <w:pPr>
              <w:spacing w:after="0" w:line="240" w:lineRule="auto"/>
              <w:ind w:firstLine="0" w:left="0"/>
              <w:jc w:val="right"/>
              <w:rPr>
                <w:sz w:val="24"/>
              </w:rPr>
            </w:pPr>
            <w:r>
              <w:rPr>
                <w:sz w:val="24"/>
              </w:rPr>
              <w:t>33</w:t>
            </w:r>
          </w:p>
        </w:tc>
        <w:tc>
          <w:tcPr>
            <w:tcW w:type="dxa" w:w="885"/>
            <w:tcBorders>
              <w:top w:sz="4" w:val="nil"/>
              <w:left w:sz="4" w:val="nil"/>
              <w:bottom w:color="000000" w:sz="4" w:val="single"/>
              <w:right w:color="000000" w:sz="4" w:val="single"/>
            </w:tcBorders>
            <w:shd w:fill="auto" w:val="clear"/>
            <w:vAlign w:val="bottom"/>
          </w:tcPr>
          <w:p w14:paraId="4E1C0000">
            <w:pPr>
              <w:spacing w:after="0" w:line="240" w:lineRule="auto"/>
              <w:ind w:firstLine="0" w:left="0"/>
              <w:jc w:val="right"/>
              <w:rPr>
                <w:sz w:val="24"/>
              </w:rPr>
            </w:pPr>
            <w:r>
              <w:rPr>
                <w:sz w:val="24"/>
              </w:rPr>
              <w:t>130</w:t>
            </w:r>
          </w:p>
        </w:tc>
        <w:tc>
          <w:tcPr>
            <w:tcW w:type="dxa" w:w="1736"/>
            <w:tcBorders>
              <w:top w:sz="4" w:val="nil"/>
              <w:left w:sz="4" w:val="nil"/>
              <w:bottom w:color="000000" w:sz="4" w:val="single"/>
              <w:right w:color="000000" w:sz="4" w:val="single"/>
            </w:tcBorders>
            <w:shd w:fill="auto" w:val="clear"/>
            <w:vAlign w:val="bottom"/>
          </w:tcPr>
          <w:p w14:paraId="4F1C0000">
            <w:pPr>
              <w:spacing w:after="0" w:line="240" w:lineRule="auto"/>
              <w:ind w:firstLine="0" w:left="0"/>
              <w:jc w:val="left"/>
              <w:rPr>
                <w:sz w:val="24"/>
              </w:rPr>
            </w:pPr>
            <w:r>
              <w:rPr>
                <w:sz w:val="24"/>
              </w:rPr>
              <w:t> </w:t>
            </w:r>
          </w:p>
        </w:tc>
        <w:tc>
          <w:tcPr>
            <w:tcW w:type="dxa" w:w="235"/>
            <w:tcBorders>
              <w:top w:sz="4" w:val="nil"/>
              <w:left w:sz="4" w:val="nil"/>
              <w:bottom w:sz="4" w:val="nil"/>
              <w:right w:sz="4" w:val="nil"/>
            </w:tcBorders>
            <w:shd w:fill="auto" w:val="clear"/>
            <w:vAlign w:val="bottom"/>
          </w:tcPr>
          <w:p w14:paraId="501C0000">
            <w:pPr>
              <w:spacing w:after="0" w:line="240" w:lineRule="auto"/>
              <w:ind w:firstLine="0" w:left="0"/>
              <w:jc w:val="left"/>
              <w:rPr>
                <w:sz w:val="24"/>
              </w:rPr>
            </w:pPr>
          </w:p>
        </w:tc>
        <w:tc>
          <w:tcPr>
            <w:tcW w:type="dxa" w:w="221"/>
            <w:vAlign w:val="center"/>
          </w:tcPr>
          <w:p w14:paraId="511C0000">
            <w:pPr>
              <w:spacing w:after="0" w:line="240" w:lineRule="auto"/>
              <w:ind w:firstLine="0" w:left="0"/>
              <w:jc w:val="left"/>
              <w:rPr>
                <w:color w:val="000000"/>
                <w:sz w:val="20"/>
              </w:rPr>
            </w:pPr>
          </w:p>
        </w:tc>
      </w:tr>
      <w:tr>
        <w:trPr>
          <w:trHeight w:hRule="atLeast" w:val="300"/>
        </w:trPr>
        <w:tc>
          <w:tcPr>
            <w:tcW w:type="dxa" w:w="7320"/>
            <w:gridSpan w:val="7"/>
            <w:tcBorders>
              <w:top w:sz="4" w:val="nil"/>
              <w:left w:sz="4" w:val="nil"/>
              <w:bottom w:sz="4" w:val="nil"/>
              <w:right w:sz="4" w:val="nil"/>
            </w:tcBorders>
            <w:shd w:fill="auto" w:val="clear"/>
            <w:vAlign w:val="bottom"/>
          </w:tcPr>
          <w:p w14:paraId="521C0000">
            <w:pPr>
              <w:spacing w:after="0" w:line="240" w:lineRule="auto"/>
              <w:ind w:firstLine="0" w:left="0"/>
              <w:jc w:val="left"/>
              <w:rPr>
                <w:sz w:val="20"/>
              </w:rPr>
            </w:pPr>
            <w:r>
              <w:rPr>
                <w:sz w:val="20"/>
              </w:rPr>
              <w:t>* Предметы преподаваемые в условиях образовательной организации</w:t>
            </w:r>
          </w:p>
        </w:tc>
        <w:tc>
          <w:tcPr>
            <w:tcW w:type="dxa" w:w="1736"/>
            <w:tcBorders>
              <w:top w:sz="4" w:val="nil"/>
              <w:left w:sz="4" w:val="nil"/>
              <w:bottom w:sz="4" w:val="nil"/>
              <w:right w:sz="4" w:val="nil"/>
            </w:tcBorders>
            <w:shd w:fill="auto" w:val="clear"/>
            <w:vAlign w:val="bottom"/>
          </w:tcPr>
          <w:p w14:paraId="531C0000">
            <w:pPr>
              <w:spacing w:after="0" w:line="240" w:lineRule="auto"/>
              <w:ind w:firstLine="0" w:left="0"/>
              <w:jc w:val="left"/>
              <w:rPr>
                <w:sz w:val="22"/>
              </w:rPr>
            </w:pPr>
          </w:p>
        </w:tc>
        <w:tc>
          <w:tcPr>
            <w:tcW w:type="dxa" w:w="235"/>
            <w:tcBorders>
              <w:top w:sz="4" w:val="nil"/>
              <w:left w:sz="4" w:val="nil"/>
              <w:bottom w:sz="4" w:val="nil"/>
              <w:right w:sz="4" w:val="nil"/>
            </w:tcBorders>
            <w:shd w:fill="auto" w:val="clear"/>
            <w:vAlign w:val="bottom"/>
          </w:tcPr>
          <w:p w14:paraId="541C0000">
            <w:pPr>
              <w:spacing w:after="0" w:line="240" w:lineRule="auto"/>
              <w:ind w:firstLine="0" w:left="0"/>
              <w:jc w:val="left"/>
              <w:rPr>
                <w:color w:val="000000"/>
                <w:sz w:val="20"/>
              </w:rPr>
            </w:pPr>
          </w:p>
        </w:tc>
        <w:tc>
          <w:tcPr>
            <w:tcW w:type="dxa" w:w="221"/>
            <w:vAlign w:val="center"/>
          </w:tcPr>
          <w:p w14:paraId="551C0000">
            <w:pPr>
              <w:spacing w:after="0" w:line="240" w:lineRule="auto"/>
              <w:ind w:firstLine="0" w:left="0"/>
              <w:jc w:val="left"/>
              <w:rPr>
                <w:color w:val="000000"/>
                <w:sz w:val="20"/>
              </w:rPr>
            </w:pPr>
          </w:p>
        </w:tc>
      </w:tr>
      <w:tr>
        <w:trPr>
          <w:trHeight w:hRule="atLeast" w:val="300"/>
        </w:trPr>
        <w:tc>
          <w:tcPr>
            <w:tcW w:type="dxa" w:w="3923"/>
            <w:gridSpan w:val="2"/>
            <w:tcBorders>
              <w:top w:sz="4" w:val="nil"/>
              <w:left w:sz="4" w:val="nil"/>
              <w:bottom w:sz="4" w:val="nil"/>
              <w:right w:sz="4" w:val="nil"/>
            </w:tcBorders>
            <w:shd w:fill="auto" w:val="clear"/>
            <w:vAlign w:val="bottom"/>
          </w:tcPr>
          <w:p w14:paraId="561C0000">
            <w:pPr>
              <w:spacing w:after="0" w:line="240" w:lineRule="auto"/>
              <w:ind w:firstLine="0" w:left="0"/>
              <w:jc w:val="left"/>
              <w:rPr>
                <w:sz w:val="20"/>
              </w:rPr>
            </w:pPr>
            <w:r>
              <w:rPr>
                <w:sz w:val="20"/>
              </w:rPr>
              <w:t>Условные обозначения:</w:t>
            </w:r>
          </w:p>
        </w:tc>
        <w:tc>
          <w:tcPr>
            <w:tcW w:type="dxa" w:w="626"/>
            <w:tcBorders>
              <w:top w:sz="4" w:val="nil"/>
              <w:left w:sz="4" w:val="nil"/>
              <w:bottom w:sz="4" w:val="nil"/>
              <w:right w:sz="4" w:val="nil"/>
            </w:tcBorders>
            <w:shd w:fill="auto" w:val="clear"/>
            <w:vAlign w:val="bottom"/>
          </w:tcPr>
          <w:p w14:paraId="571C0000">
            <w:pPr>
              <w:spacing w:after="0" w:line="240" w:lineRule="auto"/>
              <w:ind w:firstLine="0" w:left="0"/>
              <w:jc w:val="left"/>
              <w:rPr>
                <w:sz w:val="22"/>
              </w:rPr>
            </w:pPr>
          </w:p>
        </w:tc>
        <w:tc>
          <w:tcPr>
            <w:tcW w:type="dxa" w:w="626"/>
            <w:tcBorders>
              <w:top w:sz="4" w:val="nil"/>
              <w:left w:sz="4" w:val="nil"/>
              <w:bottom w:sz="4" w:val="nil"/>
              <w:right w:sz="4" w:val="nil"/>
            </w:tcBorders>
            <w:shd w:fill="auto" w:val="clear"/>
            <w:vAlign w:val="bottom"/>
          </w:tcPr>
          <w:p w14:paraId="581C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591C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5A1C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5B1C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5C1C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5D1C0000">
            <w:pPr>
              <w:spacing w:after="0" w:line="240" w:lineRule="auto"/>
              <w:ind w:firstLine="0" w:left="0"/>
              <w:jc w:val="left"/>
              <w:rPr>
                <w:color w:val="000000"/>
                <w:sz w:val="20"/>
              </w:rPr>
            </w:pPr>
          </w:p>
        </w:tc>
        <w:tc>
          <w:tcPr>
            <w:tcW w:type="dxa" w:w="221"/>
            <w:vAlign w:val="center"/>
          </w:tcPr>
          <w:p w14:paraId="5E1C0000">
            <w:pPr>
              <w:spacing w:after="0" w:line="240" w:lineRule="auto"/>
              <w:ind w:firstLine="0" w:left="0"/>
              <w:jc w:val="left"/>
              <w:rPr>
                <w:color w:val="000000"/>
                <w:sz w:val="20"/>
              </w:rPr>
            </w:pPr>
          </w:p>
        </w:tc>
      </w:tr>
      <w:tr>
        <w:trPr>
          <w:trHeight w:hRule="atLeast" w:val="300"/>
        </w:trPr>
        <w:tc>
          <w:tcPr>
            <w:tcW w:type="dxa" w:w="3923"/>
            <w:gridSpan w:val="2"/>
            <w:tcBorders>
              <w:top w:sz="4" w:val="nil"/>
              <w:left w:sz="4" w:val="nil"/>
              <w:bottom w:sz="4" w:val="nil"/>
              <w:right w:sz="4" w:val="nil"/>
            </w:tcBorders>
            <w:shd w:fill="auto" w:val="clear"/>
            <w:vAlign w:val="bottom"/>
          </w:tcPr>
          <w:p w14:paraId="5F1C0000">
            <w:pPr>
              <w:spacing w:after="0" w:line="240" w:lineRule="auto"/>
              <w:ind w:firstLine="0" w:left="0"/>
              <w:jc w:val="left"/>
              <w:rPr>
                <w:sz w:val="20"/>
              </w:rPr>
            </w:pPr>
            <w:r>
              <w:rPr>
                <w:sz w:val="20"/>
              </w:rPr>
              <w:t>ТО- аттестация по текущим оценкам</w:t>
            </w:r>
          </w:p>
        </w:tc>
        <w:tc>
          <w:tcPr>
            <w:tcW w:type="dxa" w:w="626"/>
            <w:tcBorders>
              <w:top w:sz="4" w:val="nil"/>
              <w:left w:sz="4" w:val="nil"/>
              <w:bottom w:sz="4" w:val="nil"/>
              <w:right w:sz="4" w:val="nil"/>
            </w:tcBorders>
            <w:shd w:fill="auto" w:val="clear"/>
            <w:vAlign w:val="bottom"/>
          </w:tcPr>
          <w:p w14:paraId="601C0000">
            <w:pPr>
              <w:spacing w:after="0" w:line="240" w:lineRule="auto"/>
              <w:ind w:firstLine="0" w:left="0"/>
              <w:jc w:val="left"/>
              <w:rPr>
                <w:sz w:val="22"/>
              </w:rPr>
            </w:pPr>
          </w:p>
        </w:tc>
        <w:tc>
          <w:tcPr>
            <w:tcW w:type="dxa" w:w="626"/>
            <w:tcBorders>
              <w:top w:sz="4" w:val="nil"/>
              <w:left w:sz="4" w:val="nil"/>
              <w:bottom w:sz="4" w:val="nil"/>
              <w:right w:sz="4" w:val="nil"/>
            </w:tcBorders>
            <w:shd w:fill="auto" w:val="clear"/>
            <w:vAlign w:val="bottom"/>
          </w:tcPr>
          <w:p w14:paraId="611C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621C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631C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641C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651C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661C0000">
            <w:pPr>
              <w:spacing w:after="0" w:line="240" w:lineRule="auto"/>
              <w:ind w:firstLine="0" w:left="0"/>
              <w:jc w:val="left"/>
              <w:rPr>
                <w:color w:val="000000"/>
                <w:sz w:val="20"/>
              </w:rPr>
            </w:pPr>
          </w:p>
        </w:tc>
        <w:tc>
          <w:tcPr>
            <w:tcW w:type="dxa" w:w="221"/>
            <w:vAlign w:val="center"/>
          </w:tcPr>
          <w:p w14:paraId="671C0000">
            <w:pPr>
              <w:spacing w:after="0" w:line="240" w:lineRule="auto"/>
              <w:ind w:firstLine="0" w:left="0"/>
              <w:jc w:val="left"/>
              <w:rPr>
                <w:color w:val="000000"/>
                <w:sz w:val="20"/>
              </w:rPr>
            </w:pPr>
          </w:p>
        </w:tc>
      </w:tr>
      <w:tr>
        <w:trPr>
          <w:trHeight w:hRule="atLeast" w:val="300"/>
        </w:trPr>
        <w:tc>
          <w:tcPr>
            <w:tcW w:type="dxa" w:w="3923"/>
            <w:gridSpan w:val="2"/>
            <w:tcBorders>
              <w:top w:sz="4" w:val="nil"/>
              <w:left w:sz="4" w:val="nil"/>
              <w:bottom w:sz="4" w:val="nil"/>
              <w:right w:sz="4" w:val="nil"/>
            </w:tcBorders>
            <w:shd w:fill="auto" w:val="clear"/>
            <w:vAlign w:val="bottom"/>
          </w:tcPr>
          <w:p w14:paraId="681C0000">
            <w:pPr>
              <w:spacing w:after="0" w:line="240" w:lineRule="auto"/>
              <w:ind w:firstLine="0" w:left="0"/>
              <w:jc w:val="left"/>
              <w:rPr>
                <w:sz w:val="20"/>
              </w:rPr>
            </w:pPr>
            <w:r>
              <w:rPr>
                <w:sz w:val="20"/>
              </w:rPr>
              <w:t>Т.чт –техника чтения</w:t>
            </w:r>
          </w:p>
        </w:tc>
        <w:tc>
          <w:tcPr>
            <w:tcW w:type="dxa" w:w="626"/>
            <w:tcBorders>
              <w:top w:sz="4" w:val="nil"/>
              <w:left w:sz="4" w:val="nil"/>
              <w:bottom w:sz="4" w:val="nil"/>
              <w:right w:sz="4" w:val="nil"/>
            </w:tcBorders>
            <w:shd w:fill="auto" w:val="clear"/>
            <w:vAlign w:val="bottom"/>
          </w:tcPr>
          <w:p w14:paraId="691C0000">
            <w:pPr>
              <w:spacing w:after="0" w:line="240" w:lineRule="auto"/>
              <w:ind w:firstLine="0" w:left="0"/>
              <w:jc w:val="left"/>
              <w:rPr>
                <w:sz w:val="22"/>
              </w:rPr>
            </w:pPr>
          </w:p>
        </w:tc>
        <w:tc>
          <w:tcPr>
            <w:tcW w:type="dxa" w:w="626"/>
            <w:tcBorders>
              <w:top w:sz="4" w:val="nil"/>
              <w:left w:sz="4" w:val="nil"/>
              <w:bottom w:sz="4" w:val="nil"/>
              <w:right w:sz="4" w:val="nil"/>
            </w:tcBorders>
            <w:shd w:fill="auto" w:val="clear"/>
            <w:vAlign w:val="bottom"/>
          </w:tcPr>
          <w:p w14:paraId="6A1C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6B1C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6C1C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6D1C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6E1C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6F1C0000">
            <w:pPr>
              <w:spacing w:after="0" w:line="240" w:lineRule="auto"/>
              <w:ind w:firstLine="0" w:left="0"/>
              <w:jc w:val="left"/>
              <w:rPr>
                <w:color w:val="000000"/>
                <w:sz w:val="20"/>
              </w:rPr>
            </w:pPr>
          </w:p>
        </w:tc>
        <w:tc>
          <w:tcPr>
            <w:tcW w:type="dxa" w:w="221"/>
            <w:vAlign w:val="center"/>
          </w:tcPr>
          <w:p w14:paraId="701C0000">
            <w:pPr>
              <w:spacing w:after="0" w:line="240" w:lineRule="auto"/>
              <w:ind w:firstLine="0" w:left="0"/>
              <w:jc w:val="left"/>
              <w:rPr>
                <w:color w:val="000000"/>
                <w:sz w:val="20"/>
              </w:rPr>
            </w:pPr>
          </w:p>
        </w:tc>
      </w:tr>
      <w:tr>
        <w:trPr>
          <w:trHeight w:hRule="atLeast" w:val="300"/>
        </w:trPr>
        <w:tc>
          <w:tcPr>
            <w:tcW w:type="dxa" w:w="3923"/>
            <w:gridSpan w:val="2"/>
            <w:tcBorders>
              <w:top w:sz="4" w:val="nil"/>
              <w:left w:sz="4" w:val="nil"/>
              <w:bottom w:sz="4" w:val="nil"/>
              <w:right w:sz="4" w:val="nil"/>
            </w:tcBorders>
            <w:shd w:fill="auto" w:val="clear"/>
            <w:vAlign w:val="bottom"/>
          </w:tcPr>
          <w:p w14:paraId="711C0000">
            <w:pPr>
              <w:spacing w:after="0" w:line="240" w:lineRule="auto"/>
              <w:ind w:firstLine="0" w:left="0"/>
              <w:jc w:val="left"/>
              <w:rPr>
                <w:sz w:val="20"/>
              </w:rPr>
            </w:pPr>
            <w:r>
              <w:rPr>
                <w:sz w:val="20"/>
              </w:rPr>
              <w:t>к/р-контрольная работа</w:t>
            </w:r>
          </w:p>
        </w:tc>
        <w:tc>
          <w:tcPr>
            <w:tcW w:type="dxa" w:w="626"/>
            <w:tcBorders>
              <w:top w:sz="4" w:val="nil"/>
              <w:left w:sz="4" w:val="nil"/>
              <w:bottom w:sz="4" w:val="nil"/>
              <w:right w:sz="4" w:val="nil"/>
            </w:tcBorders>
            <w:shd w:fill="auto" w:val="clear"/>
            <w:vAlign w:val="bottom"/>
          </w:tcPr>
          <w:p w14:paraId="721C0000">
            <w:pPr>
              <w:spacing w:after="0" w:line="240" w:lineRule="auto"/>
              <w:ind w:firstLine="0" w:left="0"/>
              <w:jc w:val="left"/>
              <w:rPr>
                <w:sz w:val="22"/>
              </w:rPr>
            </w:pPr>
          </w:p>
        </w:tc>
        <w:tc>
          <w:tcPr>
            <w:tcW w:type="dxa" w:w="626"/>
            <w:tcBorders>
              <w:top w:sz="4" w:val="nil"/>
              <w:left w:sz="4" w:val="nil"/>
              <w:bottom w:sz="4" w:val="nil"/>
              <w:right w:sz="4" w:val="nil"/>
            </w:tcBorders>
            <w:shd w:fill="auto" w:val="clear"/>
            <w:vAlign w:val="bottom"/>
          </w:tcPr>
          <w:p w14:paraId="731C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741C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751C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761C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771C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781C0000">
            <w:pPr>
              <w:spacing w:after="0" w:line="240" w:lineRule="auto"/>
              <w:ind w:firstLine="0" w:left="0"/>
              <w:jc w:val="left"/>
              <w:rPr>
                <w:color w:val="000000"/>
                <w:sz w:val="20"/>
              </w:rPr>
            </w:pPr>
          </w:p>
        </w:tc>
        <w:tc>
          <w:tcPr>
            <w:tcW w:type="dxa" w:w="221"/>
            <w:vAlign w:val="center"/>
          </w:tcPr>
          <w:p w14:paraId="791C0000">
            <w:pPr>
              <w:spacing w:after="0" w:line="240" w:lineRule="auto"/>
              <w:ind w:firstLine="0" w:left="0"/>
              <w:jc w:val="left"/>
              <w:rPr>
                <w:color w:val="000000"/>
                <w:sz w:val="20"/>
              </w:rPr>
            </w:pPr>
          </w:p>
        </w:tc>
      </w:tr>
      <w:tr>
        <w:trPr>
          <w:trHeight w:hRule="atLeast" w:val="300"/>
        </w:trPr>
        <w:tc>
          <w:tcPr>
            <w:tcW w:type="dxa" w:w="3923"/>
            <w:gridSpan w:val="2"/>
            <w:tcBorders>
              <w:top w:sz="4" w:val="nil"/>
              <w:left w:sz="4" w:val="nil"/>
              <w:bottom w:sz="4" w:val="nil"/>
              <w:right w:sz="4" w:val="nil"/>
            </w:tcBorders>
            <w:shd w:fill="auto" w:val="clear"/>
            <w:vAlign w:val="bottom"/>
          </w:tcPr>
          <w:p w14:paraId="7A1C0000">
            <w:pPr>
              <w:spacing w:after="0" w:line="240" w:lineRule="auto"/>
              <w:ind w:firstLine="0" w:left="0"/>
              <w:jc w:val="left"/>
              <w:rPr>
                <w:sz w:val="20"/>
              </w:rPr>
            </w:pPr>
            <w:r>
              <w:rPr>
                <w:sz w:val="20"/>
              </w:rPr>
              <w:t>кд –контрольный диктант</w:t>
            </w:r>
          </w:p>
        </w:tc>
        <w:tc>
          <w:tcPr>
            <w:tcW w:type="dxa" w:w="626"/>
            <w:tcBorders>
              <w:top w:sz="4" w:val="nil"/>
              <w:left w:sz="4" w:val="nil"/>
              <w:bottom w:sz="4" w:val="nil"/>
              <w:right w:sz="4" w:val="nil"/>
            </w:tcBorders>
            <w:shd w:fill="auto" w:val="clear"/>
            <w:vAlign w:val="bottom"/>
          </w:tcPr>
          <w:p w14:paraId="7B1C0000">
            <w:pPr>
              <w:spacing w:after="0" w:line="240" w:lineRule="auto"/>
              <w:ind w:firstLine="0" w:left="0"/>
              <w:jc w:val="left"/>
              <w:rPr>
                <w:sz w:val="22"/>
              </w:rPr>
            </w:pPr>
          </w:p>
        </w:tc>
        <w:tc>
          <w:tcPr>
            <w:tcW w:type="dxa" w:w="626"/>
            <w:tcBorders>
              <w:top w:sz="4" w:val="nil"/>
              <w:left w:sz="4" w:val="nil"/>
              <w:bottom w:sz="4" w:val="nil"/>
              <w:right w:sz="4" w:val="nil"/>
            </w:tcBorders>
            <w:shd w:fill="auto" w:val="clear"/>
            <w:vAlign w:val="bottom"/>
          </w:tcPr>
          <w:p w14:paraId="7C1C0000">
            <w:pPr>
              <w:spacing w:after="0" w:line="240" w:lineRule="auto"/>
              <w:ind w:firstLine="0" w:left="0"/>
              <w:jc w:val="left"/>
              <w:rPr>
                <w:color w:val="000000"/>
                <w:sz w:val="20"/>
              </w:rPr>
            </w:pPr>
          </w:p>
        </w:tc>
        <w:tc>
          <w:tcPr>
            <w:tcW w:type="dxa" w:w="622"/>
            <w:tcBorders>
              <w:top w:sz="4" w:val="nil"/>
              <w:left w:sz="4" w:val="nil"/>
              <w:bottom w:sz="4" w:val="nil"/>
              <w:right w:sz="4" w:val="nil"/>
            </w:tcBorders>
            <w:shd w:fill="auto" w:val="clear"/>
            <w:vAlign w:val="bottom"/>
          </w:tcPr>
          <w:p w14:paraId="7D1C0000">
            <w:pPr>
              <w:spacing w:after="0" w:line="240" w:lineRule="auto"/>
              <w:ind w:firstLine="0" w:left="0"/>
              <w:jc w:val="left"/>
              <w:rPr>
                <w:color w:val="000000"/>
                <w:sz w:val="20"/>
              </w:rPr>
            </w:pPr>
          </w:p>
        </w:tc>
        <w:tc>
          <w:tcPr>
            <w:tcW w:type="dxa" w:w="638"/>
            <w:tcBorders>
              <w:top w:sz="4" w:val="nil"/>
              <w:left w:sz="4" w:val="nil"/>
              <w:bottom w:sz="4" w:val="nil"/>
              <w:right w:sz="4" w:val="nil"/>
            </w:tcBorders>
            <w:shd w:fill="auto" w:val="clear"/>
            <w:vAlign w:val="bottom"/>
          </w:tcPr>
          <w:p w14:paraId="7E1C0000">
            <w:pPr>
              <w:spacing w:after="0" w:line="240" w:lineRule="auto"/>
              <w:ind w:firstLine="0" w:left="0"/>
              <w:jc w:val="left"/>
              <w:rPr>
                <w:color w:val="000000"/>
                <w:sz w:val="20"/>
              </w:rPr>
            </w:pPr>
          </w:p>
        </w:tc>
        <w:tc>
          <w:tcPr>
            <w:tcW w:type="dxa" w:w="885"/>
            <w:tcBorders>
              <w:top w:sz="4" w:val="nil"/>
              <w:left w:sz="4" w:val="nil"/>
              <w:bottom w:sz="4" w:val="nil"/>
              <w:right w:sz="4" w:val="nil"/>
            </w:tcBorders>
            <w:shd w:fill="auto" w:val="clear"/>
            <w:vAlign w:val="bottom"/>
          </w:tcPr>
          <w:p w14:paraId="7F1C0000">
            <w:pPr>
              <w:spacing w:after="0" w:line="240" w:lineRule="auto"/>
              <w:ind w:firstLine="0" w:left="0"/>
              <w:jc w:val="left"/>
              <w:rPr>
                <w:color w:val="000000"/>
                <w:sz w:val="20"/>
              </w:rPr>
            </w:pPr>
          </w:p>
        </w:tc>
        <w:tc>
          <w:tcPr>
            <w:tcW w:type="dxa" w:w="1736"/>
            <w:tcBorders>
              <w:top w:sz="4" w:val="nil"/>
              <w:left w:sz="4" w:val="nil"/>
              <w:bottom w:sz="4" w:val="nil"/>
              <w:right w:sz="4" w:val="nil"/>
            </w:tcBorders>
            <w:shd w:fill="auto" w:val="clear"/>
            <w:vAlign w:val="bottom"/>
          </w:tcPr>
          <w:p w14:paraId="801C0000">
            <w:pPr>
              <w:spacing w:after="0" w:line="240" w:lineRule="auto"/>
              <w:ind w:firstLine="0" w:left="0"/>
              <w:jc w:val="left"/>
              <w:rPr>
                <w:color w:val="000000"/>
                <w:sz w:val="20"/>
              </w:rPr>
            </w:pPr>
          </w:p>
        </w:tc>
        <w:tc>
          <w:tcPr>
            <w:tcW w:type="dxa" w:w="235"/>
            <w:tcBorders>
              <w:top w:sz="4" w:val="nil"/>
              <w:left w:sz="4" w:val="nil"/>
              <w:bottom w:sz="4" w:val="nil"/>
              <w:right w:sz="4" w:val="nil"/>
            </w:tcBorders>
            <w:shd w:fill="auto" w:val="clear"/>
            <w:vAlign w:val="bottom"/>
          </w:tcPr>
          <w:p w14:paraId="811C0000">
            <w:pPr>
              <w:spacing w:after="0" w:line="240" w:lineRule="auto"/>
              <w:ind w:firstLine="0" w:left="0"/>
              <w:jc w:val="left"/>
              <w:rPr>
                <w:color w:val="000000"/>
                <w:sz w:val="20"/>
              </w:rPr>
            </w:pPr>
          </w:p>
        </w:tc>
        <w:tc>
          <w:tcPr>
            <w:tcW w:type="dxa" w:w="221"/>
            <w:vAlign w:val="center"/>
          </w:tcPr>
          <w:p w14:paraId="821C0000">
            <w:pPr>
              <w:spacing w:after="0" w:line="240" w:lineRule="auto"/>
              <w:ind w:firstLine="0" w:left="0"/>
              <w:jc w:val="left"/>
              <w:rPr>
                <w:color w:val="000000"/>
                <w:sz w:val="20"/>
              </w:rPr>
            </w:pPr>
          </w:p>
        </w:tc>
      </w:tr>
    </w:tbl>
    <w:p w14:paraId="831C0000">
      <w:pPr>
        <w:spacing w:after="0" w:line="240" w:lineRule="auto"/>
        <w:ind w:firstLine="0" w:left="0"/>
        <w:jc w:val="right"/>
        <w:rPr>
          <w:sz w:val="20"/>
        </w:rPr>
      </w:pPr>
    </w:p>
    <w:p w14:paraId="841C0000">
      <w:pPr>
        <w:spacing w:after="0" w:line="240" w:lineRule="auto"/>
        <w:ind w:firstLine="0" w:left="0"/>
        <w:jc w:val="right"/>
        <w:rPr>
          <w:sz w:val="20"/>
        </w:rPr>
      </w:pPr>
    </w:p>
    <w:p w14:paraId="851C0000">
      <w:pPr>
        <w:spacing w:after="0" w:line="240" w:lineRule="auto"/>
        <w:ind w:firstLine="0" w:left="0"/>
        <w:jc w:val="right"/>
        <w:rPr>
          <w:sz w:val="20"/>
        </w:rPr>
      </w:pPr>
    </w:p>
    <w:p w14:paraId="861C0000">
      <w:pPr>
        <w:spacing w:after="0" w:line="240" w:lineRule="auto"/>
        <w:ind w:firstLine="0" w:left="0"/>
        <w:jc w:val="right"/>
        <w:rPr>
          <w:sz w:val="20"/>
        </w:rPr>
      </w:pPr>
    </w:p>
    <w:p w14:paraId="871C0000">
      <w:pPr>
        <w:spacing w:after="0" w:line="240" w:lineRule="auto"/>
        <w:ind w:firstLine="0" w:left="0"/>
        <w:jc w:val="right"/>
        <w:rPr>
          <w:sz w:val="20"/>
        </w:rPr>
      </w:pPr>
    </w:p>
    <w:p w14:paraId="881C0000">
      <w:pPr>
        <w:spacing w:after="0" w:line="240" w:lineRule="auto"/>
        <w:ind w:firstLine="0" w:left="0"/>
        <w:jc w:val="right"/>
        <w:rPr>
          <w:sz w:val="20"/>
        </w:rPr>
      </w:pPr>
    </w:p>
    <w:p w14:paraId="891C0000">
      <w:pPr>
        <w:spacing w:after="0" w:line="240" w:lineRule="auto"/>
        <w:ind w:firstLine="0" w:left="0"/>
        <w:jc w:val="right"/>
        <w:rPr>
          <w:sz w:val="20"/>
        </w:rPr>
      </w:pPr>
    </w:p>
    <w:p w14:paraId="8A1C0000">
      <w:pPr>
        <w:spacing w:after="0" w:line="240" w:lineRule="auto"/>
        <w:ind w:firstLine="0" w:left="0"/>
        <w:jc w:val="right"/>
        <w:rPr>
          <w:sz w:val="20"/>
        </w:rPr>
      </w:pPr>
    </w:p>
    <w:p w14:paraId="8B1C0000">
      <w:pPr>
        <w:spacing w:after="0" w:line="240" w:lineRule="auto"/>
        <w:ind w:firstLine="0" w:left="0"/>
        <w:jc w:val="right"/>
        <w:rPr>
          <w:sz w:val="20"/>
        </w:rPr>
      </w:pPr>
    </w:p>
    <w:p w14:paraId="8C1C0000">
      <w:pPr>
        <w:spacing w:after="0" w:line="240" w:lineRule="auto"/>
        <w:ind w:firstLine="0" w:left="0"/>
        <w:jc w:val="right"/>
        <w:rPr>
          <w:sz w:val="20"/>
        </w:rPr>
      </w:pPr>
    </w:p>
    <w:p w14:paraId="8D1C0000">
      <w:pPr>
        <w:spacing w:after="0" w:line="240" w:lineRule="auto"/>
        <w:ind w:firstLine="0" w:left="0"/>
        <w:jc w:val="right"/>
        <w:rPr>
          <w:sz w:val="20"/>
        </w:rPr>
      </w:pPr>
    </w:p>
    <w:p w14:paraId="8E1C0000">
      <w:pPr>
        <w:spacing w:after="0" w:line="240" w:lineRule="auto"/>
        <w:ind w:firstLine="0" w:left="0"/>
        <w:jc w:val="right"/>
        <w:rPr>
          <w:sz w:val="20"/>
        </w:rPr>
      </w:pPr>
    </w:p>
    <w:p w14:paraId="8F1C0000">
      <w:pPr>
        <w:spacing w:after="0" w:line="240" w:lineRule="auto"/>
        <w:ind w:firstLine="0" w:left="0"/>
        <w:jc w:val="right"/>
        <w:rPr>
          <w:sz w:val="20"/>
        </w:rPr>
      </w:pPr>
    </w:p>
    <w:p w14:paraId="901C0000">
      <w:pPr>
        <w:spacing w:after="0" w:line="240" w:lineRule="auto"/>
        <w:ind w:firstLine="0" w:left="0"/>
        <w:jc w:val="right"/>
        <w:rPr>
          <w:sz w:val="20"/>
        </w:rPr>
      </w:pPr>
    </w:p>
    <w:p w14:paraId="911C0000">
      <w:pPr>
        <w:spacing w:after="0" w:line="240" w:lineRule="auto"/>
        <w:ind w:firstLine="0" w:left="0"/>
        <w:jc w:val="right"/>
        <w:rPr>
          <w:sz w:val="20"/>
        </w:rPr>
      </w:pPr>
    </w:p>
    <w:p w14:paraId="921C0000">
      <w:pPr>
        <w:spacing w:after="0" w:line="240" w:lineRule="auto"/>
        <w:ind w:firstLine="0" w:left="0"/>
        <w:jc w:val="right"/>
        <w:rPr>
          <w:sz w:val="20"/>
        </w:rPr>
      </w:pPr>
    </w:p>
    <w:p w14:paraId="931C0000">
      <w:pPr>
        <w:spacing w:after="0" w:line="240" w:lineRule="auto"/>
        <w:ind w:firstLine="0" w:left="0"/>
        <w:jc w:val="right"/>
        <w:rPr>
          <w:sz w:val="20"/>
        </w:rPr>
      </w:pPr>
    </w:p>
    <w:p w14:paraId="941C0000">
      <w:pPr>
        <w:spacing w:after="0" w:line="240" w:lineRule="auto"/>
        <w:ind w:firstLine="0" w:left="0"/>
        <w:jc w:val="right"/>
        <w:rPr>
          <w:sz w:val="20"/>
        </w:rPr>
      </w:pPr>
    </w:p>
    <w:p w14:paraId="951C0000">
      <w:pPr>
        <w:spacing w:after="0" w:line="240" w:lineRule="auto"/>
        <w:ind w:firstLine="0" w:left="0"/>
        <w:jc w:val="right"/>
        <w:rPr>
          <w:sz w:val="20"/>
        </w:rPr>
      </w:pPr>
    </w:p>
    <w:p w14:paraId="961C0000">
      <w:pPr>
        <w:spacing w:after="0" w:line="240" w:lineRule="auto"/>
        <w:ind w:firstLine="0" w:left="0"/>
        <w:jc w:val="right"/>
        <w:rPr>
          <w:sz w:val="20"/>
        </w:rPr>
      </w:pPr>
    </w:p>
    <w:p w14:paraId="971C0000">
      <w:pPr>
        <w:spacing w:after="0" w:line="240" w:lineRule="auto"/>
        <w:ind w:firstLine="0" w:left="0"/>
        <w:jc w:val="right"/>
        <w:rPr>
          <w:sz w:val="20"/>
        </w:rPr>
      </w:pPr>
    </w:p>
    <w:p w14:paraId="981C0000">
      <w:pPr>
        <w:spacing w:after="0" w:line="240" w:lineRule="auto"/>
        <w:ind w:firstLine="0" w:left="0"/>
        <w:jc w:val="right"/>
        <w:rPr>
          <w:sz w:val="20"/>
        </w:rPr>
      </w:pPr>
    </w:p>
    <w:p w14:paraId="991C0000">
      <w:pPr>
        <w:spacing w:after="0" w:line="240" w:lineRule="auto"/>
        <w:ind w:firstLine="0" w:left="0"/>
        <w:jc w:val="right"/>
        <w:rPr>
          <w:sz w:val="20"/>
        </w:rPr>
      </w:pPr>
    </w:p>
    <w:p w14:paraId="9A1C0000">
      <w:pPr>
        <w:spacing w:after="0" w:line="240" w:lineRule="auto"/>
        <w:ind w:firstLine="0" w:left="0"/>
        <w:rPr>
          <w:sz w:val="20"/>
        </w:rPr>
      </w:pPr>
    </w:p>
    <w:p w14:paraId="9B1C0000">
      <w:pPr>
        <w:spacing w:after="0" w:line="240" w:lineRule="auto"/>
        <w:ind w:firstLine="0" w:left="0"/>
        <w:jc w:val="right"/>
        <w:rPr>
          <w:sz w:val="20"/>
        </w:rPr>
      </w:pPr>
    </w:p>
    <w:p w14:paraId="9C1C0000">
      <w:pPr>
        <w:spacing w:after="0" w:line="240" w:lineRule="auto"/>
        <w:ind w:firstLine="0" w:left="0"/>
        <w:jc w:val="right"/>
        <w:rPr>
          <w:sz w:val="24"/>
        </w:rPr>
      </w:pPr>
      <w:r>
        <w:rPr>
          <w:sz w:val="24"/>
        </w:rPr>
        <w:t>Приложение 3</w:t>
      </w:r>
    </w:p>
    <w:p w14:paraId="9D1C0000">
      <w:pPr>
        <w:spacing w:after="0" w:line="240" w:lineRule="auto"/>
        <w:ind w:firstLine="0" w:left="0"/>
        <w:jc w:val="right"/>
        <w:rPr>
          <w:sz w:val="24"/>
        </w:rPr>
      </w:pPr>
    </w:p>
    <w:p w14:paraId="9E1C0000">
      <w:pPr>
        <w:spacing w:after="0" w:line="240" w:lineRule="auto"/>
        <w:ind w:firstLine="0" w:left="0"/>
        <w:jc w:val="right"/>
        <w:rPr>
          <w:sz w:val="20"/>
        </w:rPr>
      </w:pPr>
    </w:p>
    <w:p w14:paraId="9F1C0000">
      <w:pPr>
        <w:spacing w:after="0" w:line="240" w:lineRule="auto"/>
        <w:ind w:firstLine="0" w:left="0"/>
        <w:jc w:val="right"/>
        <w:rPr>
          <w:sz w:val="20"/>
        </w:rPr>
      </w:pPr>
    </w:p>
    <w:p w14:paraId="A01C0000">
      <w:pPr>
        <w:spacing w:after="0" w:line="240" w:lineRule="auto"/>
        <w:ind w:firstLine="0" w:left="0"/>
        <w:jc w:val="right"/>
        <w:rPr>
          <w:sz w:val="20"/>
        </w:rPr>
      </w:pPr>
    </w:p>
    <w:p w14:paraId="A11C0000">
      <w:pPr>
        <w:spacing w:after="0" w:line="264" w:lineRule="auto"/>
        <w:ind w:firstLine="0" w:left="0"/>
        <w:jc w:val="center"/>
        <w:rPr>
          <w:color w:val="000000"/>
          <w:sz w:val="24"/>
        </w:rPr>
      </w:pPr>
      <w:r>
        <w:rPr>
          <w:color w:val="000000"/>
          <w:sz w:val="24"/>
        </w:rPr>
        <w:t>ГОДОВОЙ КАЛЕНДАРНЫЙ УЧЕБНЫЙ ГРАФИК РАБОТЫ</w:t>
      </w:r>
    </w:p>
    <w:p w14:paraId="A21C0000">
      <w:pPr>
        <w:spacing w:after="0" w:line="264" w:lineRule="auto"/>
        <w:ind w:firstLine="0" w:left="0"/>
        <w:jc w:val="center"/>
        <w:rPr>
          <w:color w:val="000000"/>
          <w:sz w:val="24"/>
        </w:rPr>
      </w:pPr>
      <w:r>
        <w:rPr>
          <w:color w:val="000000"/>
          <w:sz w:val="24"/>
        </w:rPr>
        <w:t>казенного общеобразовательного учреждения</w:t>
      </w:r>
    </w:p>
    <w:p w14:paraId="A31C0000">
      <w:pPr>
        <w:spacing w:after="0" w:line="264" w:lineRule="auto"/>
        <w:ind w:firstLine="0" w:left="0"/>
        <w:jc w:val="center"/>
        <w:rPr>
          <w:color w:val="000000"/>
          <w:sz w:val="24"/>
        </w:rPr>
      </w:pPr>
      <w:r>
        <w:rPr>
          <w:color w:val="000000"/>
          <w:sz w:val="24"/>
        </w:rPr>
        <w:t>Ханты-Мансийского автономного округа – Югры «Мегионская школа для обучающихся с ограниченными возможностями здоровья»</w:t>
      </w:r>
    </w:p>
    <w:p w14:paraId="A41C0000">
      <w:pPr>
        <w:spacing w:after="0" w:line="264" w:lineRule="auto"/>
        <w:ind w:firstLine="0" w:left="0"/>
        <w:jc w:val="center"/>
        <w:rPr>
          <w:color w:val="000000"/>
          <w:sz w:val="24"/>
        </w:rPr>
      </w:pPr>
      <w:r>
        <w:rPr>
          <w:color w:val="000000"/>
          <w:sz w:val="24"/>
        </w:rPr>
        <w:t>на 2022-2023 учебный год</w:t>
      </w:r>
    </w:p>
    <w:p w14:paraId="A51C0000">
      <w:pPr>
        <w:spacing w:after="0" w:line="264" w:lineRule="auto"/>
        <w:ind w:firstLine="0" w:left="0"/>
        <w:jc w:val="left"/>
        <w:rPr>
          <w:color w:val="000000"/>
          <w:sz w:val="24"/>
        </w:rPr>
      </w:pPr>
      <w:r>
        <w:rPr>
          <w:color w:val="000000"/>
          <w:sz w:val="24"/>
        </w:rPr>
        <w:t>Начало учебного года – с 01.09.2022</w:t>
      </w:r>
    </w:p>
    <w:p w14:paraId="A61C0000">
      <w:pPr>
        <w:spacing w:after="0" w:line="264" w:lineRule="auto"/>
        <w:ind w:firstLine="0" w:left="0"/>
        <w:jc w:val="left"/>
        <w:rPr>
          <w:color w:val="000000"/>
          <w:sz w:val="24"/>
        </w:rPr>
      </w:pPr>
      <w:r>
        <w:rPr>
          <w:color w:val="000000"/>
          <w:sz w:val="24"/>
        </w:rPr>
        <w:t xml:space="preserve">                                                                                                              Структура учебного года</w:t>
      </w:r>
    </w:p>
    <w:p w14:paraId="A71C0000">
      <w:pPr>
        <w:spacing w:after="0" w:line="264" w:lineRule="auto"/>
        <w:ind w:firstLine="0" w:left="0"/>
        <w:jc w:val="right"/>
        <w:rPr>
          <w:color w:val="000000"/>
          <w:sz w:val="24"/>
        </w:rPr>
      </w:pPr>
    </w:p>
    <w:tbl>
      <w:tblPr>
        <w:tblStyle w:val="Style_34"/>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964"/>
        <w:gridCol w:w="2854"/>
        <w:gridCol w:w="1813"/>
        <w:gridCol w:w="1258"/>
        <w:gridCol w:w="2262"/>
      </w:tblGrid>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A81C0000">
            <w:pPr>
              <w:spacing w:after="0" w:line="240" w:lineRule="auto"/>
              <w:ind w:firstLine="0" w:left="0"/>
              <w:jc w:val="right"/>
              <w:rPr>
                <w:color w:val="000000"/>
                <w:sz w:val="24"/>
              </w:rPr>
            </w:pPr>
            <w:r>
              <w:rPr>
                <w:color w:val="000000"/>
                <w:sz w:val="24"/>
              </w:rPr>
              <w:t>Название периода</w:t>
            </w:r>
          </w:p>
        </w:tc>
        <w:tc>
          <w:tcPr>
            <w:tcW w:type="dxa" w:w="2854"/>
            <w:tcBorders>
              <w:top w:color="000000" w:sz="4" w:val="single"/>
              <w:left w:color="000000" w:sz="4" w:val="single"/>
              <w:bottom w:color="000000" w:sz="4" w:val="single"/>
              <w:right w:color="000000" w:sz="4" w:val="single"/>
            </w:tcBorders>
            <w:vAlign w:val="center"/>
          </w:tcPr>
          <w:p w14:paraId="A91C0000">
            <w:pPr>
              <w:spacing w:after="0" w:line="240" w:lineRule="auto"/>
              <w:ind w:firstLine="0" w:left="0"/>
              <w:jc w:val="right"/>
              <w:rPr>
                <w:color w:val="000000"/>
                <w:sz w:val="24"/>
              </w:rPr>
            </w:pPr>
            <w:r>
              <w:rPr>
                <w:color w:val="000000"/>
                <w:sz w:val="24"/>
              </w:rPr>
              <w:t>Сроки</w:t>
            </w:r>
          </w:p>
        </w:tc>
        <w:tc>
          <w:tcPr>
            <w:tcW w:type="dxa" w:w="1813"/>
            <w:tcBorders>
              <w:top w:color="000000" w:sz="4" w:val="single"/>
              <w:left w:color="000000" w:sz="4" w:val="single"/>
              <w:bottom w:color="000000" w:sz="4" w:val="single"/>
              <w:right w:color="000000" w:sz="4" w:val="single"/>
            </w:tcBorders>
            <w:vAlign w:val="center"/>
          </w:tcPr>
          <w:p w14:paraId="AA1C0000">
            <w:pPr>
              <w:spacing w:after="0" w:line="240" w:lineRule="auto"/>
              <w:ind w:firstLine="0" w:left="0"/>
              <w:jc w:val="right"/>
              <w:rPr>
                <w:color w:val="000000"/>
                <w:sz w:val="24"/>
              </w:rPr>
            </w:pPr>
            <w:r>
              <w:rPr>
                <w:color w:val="000000"/>
                <w:sz w:val="24"/>
              </w:rPr>
              <w:t>Количество учебных недель</w:t>
            </w:r>
          </w:p>
        </w:tc>
        <w:tc>
          <w:tcPr>
            <w:tcW w:type="dxa" w:w="1258"/>
            <w:tcBorders>
              <w:top w:color="000000" w:sz="4" w:val="single"/>
              <w:left w:color="000000" w:sz="4" w:val="single"/>
              <w:bottom w:color="000000" w:sz="4" w:val="single"/>
              <w:right w:color="000000" w:sz="4" w:val="single"/>
            </w:tcBorders>
            <w:vAlign w:val="center"/>
          </w:tcPr>
          <w:p w14:paraId="AB1C0000">
            <w:pPr>
              <w:spacing w:after="0" w:line="240" w:lineRule="auto"/>
              <w:ind w:firstLine="0" w:left="0"/>
              <w:jc w:val="right"/>
              <w:rPr>
                <w:color w:val="000000"/>
                <w:sz w:val="24"/>
              </w:rPr>
            </w:pPr>
            <w:r>
              <w:rPr>
                <w:color w:val="000000"/>
                <w:sz w:val="24"/>
              </w:rPr>
              <w:t>Каникулы</w:t>
            </w:r>
          </w:p>
          <w:p w14:paraId="AC1C0000">
            <w:pPr>
              <w:spacing w:after="0" w:line="240" w:lineRule="auto"/>
              <w:ind w:firstLine="0" w:left="0"/>
              <w:jc w:val="right"/>
              <w:rPr>
                <w:color w:val="000000"/>
                <w:sz w:val="24"/>
              </w:rPr>
            </w:pPr>
            <w:r>
              <w:rPr>
                <w:color w:val="000000"/>
                <w:sz w:val="24"/>
              </w:rPr>
              <w:t>(дней)</w:t>
            </w:r>
          </w:p>
        </w:tc>
        <w:tc>
          <w:tcPr>
            <w:tcW w:type="dxa" w:w="2262"/>
            <w:tcBorders>
              <w:top w:color="000000" w:sz="4" w:val="single"/>
              <w:left w:color="000000" w:sz="4" w:val="single"/>
              <w:bottom w:color="000000" w:sz="4" w:val="single"/>
              <w:right w:color="000000" w:sz="4" w:val="single"/>
            </w:tcBorders>
            <w:vAlign w:val="center"/>
          </w:tcPr>
          <w:p w14:paraId="AD1C0000">
            <w:pPr>
              <w:spacing w:after="0" w:line="240" w:lineRule="auto"/>
              <w:ind w:firstLine="0" w:left="0"/>
              <w:jc w:val="right"/>
              <w:rPr>
                <w:color w:val="000000"/>
                <w:sz w:val="24"/>
              </w:rPr>
            </w:pPr>
            <w:r>
              <w:rPr>
                <w:color w:val="000000"/>
                <w:sz w:val="24"/>
              </w:rPr>
              <w:t>Примечание</w:t>
            </w:r>
          </w:p>
          <w:p w14:paraId="AE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AF1C0000">
            <w:pPr>
              <w:spacing w:after="0" w:line="240" w:lineRule="auto"/>
              <w:ind w:firstLine="0" w:left="0"/>
              <w:jc w:val="right"/>
              <w:rPr>
                <w:color w:val="000000"/>
                <w:sz w:val="24"/>
              </w:rPr>
            </w:pPr>
            <w:r>
              <w:rPr>
                <w:color w:val="000000"/>
                <w:sz w:val="24"/>
              </w:rPr>
              <w:t>I</w:t>
            </w:r>
            <w:r>
              <w:rPr>
                <w:color w:val="000000"/>
                <w:sz w:val="24"/>
              </w:rPr>
              <w:t xml:space="preserve"> четверть</w:t>
            </w:r>
          </w:p>
        </w:tc>
        <w:tc>
          <w:tcPr>
            <w:tcW w:type="dxa" w:w="2854"/>
            <w:tcBorders>
              <w:top w:color="000000" w:sz="4" w:val="single"/>
              <w:left w:color="000000" w:sz="4" w:val="single"/>
              <w:bottom w:color="000000" w:sz="4" w:val="single"/>
              <w:right w:color="000000" w:sz="4" w:val="single"/>
            </w:tcBorders>
            <w:vAlign w:val="center"/>
          </w:tcPr>
          <w:p w14:paraId="B01C0000">
            <w:pPr>
              <w:spacing w:after="0" w:line="240" w:lineRule="auto"/>
              <w:ind w:firstLine="0" w:left="0"/>
              <w:jc w:val="right"/>
              <w:rPr>
                <w:color w:val="000000"/>
                <w:sz w:val="24"/>
              </w:rPr>
            </w:pPr>
            <w:r>
              <w:rPr>
                <w:color w:val="000000"/>
                <w:sz w:val="24"/>
              </w:rPr>
              <w:t>0</w:t>
            </w:r>
            <w:r>
              <w:rPr>
                <w:color w:val="000000"/>
                <w:sz w:val="24"/>
              </w:rPr>
              <w:t>1.</w:t>
            </w:r>
            <w:r>
              <w:rPr>
                <w:color w:val="000000"/>
                <w:sz w:val="24"/>
              </w:rPr>
              <w:t>09</w:t>
            </w:r>
            <w:r>
              <w:rPr>
                <w:color w:val="000000"/>
                <w:sz w:val="24"/>
              </w:rPr>
              <w:t>.</w:t>
            </w:r>
            <w:r>
              <w:rPr>
                <w:color w:val="000000"/>
                <w:sz w:val="24"/>
              </w:rPr>
              <w:t>20</w:t>
            </w:r>
            <w:r>
              <w:rPr>
                <w:color w:val="000000"/>
                <w:sz w:val="24"/>
              </w:rPr>
              <w:t xml:space="preserve">22 </w:t>
            </w:r>
            <w:r>
              <w:rPr>
                <w:color w:val="000000"/>
                <w:sz w:val="24"/>
              </w:rPr>
              <w:t>-</w:t>
            </w:r>
            <w:r>
              <w:rPr>
                <w:color w:val="000000"/>
                <w:sz w:val="24"/>
              </w:rPr>
              <w:t xml:space="preserve"> 28.10.2022</w:t>
            </w:r>
          </w:p>
        </w:tc>
        <w:tc>
          <w:tcPr>
            <w:tcW w:type="dxa" w:w="1813"/>
            <w:tcBorders>
              <w:top w:color="000000" w:sz="4" w:val="single"/>
              <w:left w:color="000000" w:sz="4" w:val="single"/>
              <w:bottom w:color="000000" w:sz="4" w:val="single"/>
              <w:right w:color="000000" w:sz="4" w:val="single"/>
            </w:tcBorders>
            <w:vAlign w:val="center"/>
          </w:tcPr>
          <w:p w14:paraId="B11C0000">
            <w:pPr>
              <w:spacing w:after="0" w:line="240" w:lineRule="auto"/>
              <w:ind w:firstLine="0" w:left="0"/>
              <w:jc w:val="center"/>
              <w:rPr>
                <w:color w:val="000000"/>
                <w:sz w:val="24"/>
              </w:rPr>
            </w:pPr>
            <w:r>
              <w:rPr>
                <w:color w:val="000000"/>
                <w:sz w:val="24"/>
              </w:rPr>
              <w:t>8 нед.2дня</w:t>
            </w:r>
          </w:p>
        </w:tc>
        <w:tc>
          <w:tcPr>
            <w:tcW w:type="dxa" w:w="1258"/>
            <w:tcBorders>
              <w:top w:color="000000" w:sz="4" w:val="single"/>
              <w:left w:color="000000" w:sz="4" w:val="single"/>
              <w:bottom w:color="000000" w:sz="4" w:val="single"/>
              <w:right w:color="000000" w:sz="4" w:val="single"/>
            </w:tcBorders>
            <w:vAlign w:val="center"/>
          </w:tcPr>
          <w:p w14:paraId="B21C0000">
            <w:pPr>
              <w:spacing w:after="0" w:line="240" w:lineRule="auto"/>
              <w:ind w:firstLine="0" w:left="0"/>
              <w:jc w:val="right"/>
              <w:rPr>
                <w:color w:val="000000"/>
                <w:sz w:val="24"/>
              </w:rPr>
            </w:pPr>
          </w:p>
        </w:tc>
        <w:tc>
          <w:tcPr>
            <w:tcW w:type="dxa" w:w="2262"/>
            <w:tcBorders>
              <w:top w:color="000000" w:sz="4" w:val="single"/>
              <w:left w:color="000000" w:sz="4" w:val="single"/>
              <w:bottom w:color="000000" w:sz="4" w:val="single"/>
              <w:right w:color="000000" w:sz="4" w:val="single"/>
            </w:tcBorders>
            <w:vAlign w:val="center"/>
          </w:tcPr>
          <w:p w14:paraId="B3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B41C0000">
            <w:pPr>
              <w:spacing w:after="0" w:line="240" w:lineRule="auto"/>
              <w:ind w:firstLine="0" w:left="0"/>
              <w:jc w:val="right"/>
              <w:rPr>
                <w:b w:val="1"/>
                <w:color w:val="000000"/>
                <w:sz w:val="24"/>
              </w:rPr>
            </w:pPr>
            <w:r>
              <w:rPr>
                <w:b w:val="1"/>
                <w:color w:val="000000"/>
                <w:sz w:val="24"/>
              </w:rPr>
              <w:t>Каникулы</w:t>
            </w:r>
          </w:p>
        </w:tc>
        <w:tc>
          <w:tcPr>
            <w:tcW w:type="dxa" w:w="2854"/>
            <w:tcBorders>
              <w:top w:color="000000" w:sz="4" w:val="single"/>
              <w:left w:color="000000" w:sz="4" w:val="single"/>
              <w:bottom w:color="000000" w:sz="4" w:val="single"/>
              <w:right w:color="000000" w:sz="4" w:val="single"/>
            </w:tcBorders>
            <w:vAlign w:val="center"/>
          </w:tcPr>
          <w:p w14:paraId="B51C0000">
            <w:pPr>
              <w:spacing w:after="0" w:line="240" w:lineRule="auto"/>
              <w:ind w:firstLine="0" w:left="0"/>
              <w:jc w:val="right"/>
              <w:rPr>
                <w:b w:val="1"/>
                <w:color w:val="000000"/>
                <w:sz w:val="24"/>
              </w:rPr>
            </w:pPr>
            <w:r>
              <w:rPr>
                <w:b w:val="1"/>
                <w:color w:val="000000"/>
                <w:sz w:val="24"/>
              </w:rPr>
              <w:t>29.10.2022 – 06.11.2022</w:t>
            </w:r>
          </w:p>
        </w:tc>
        <w:tc>
          <w:tcPr>
            <w:tcW w:type="dxa" w:w="1813"/>
            <w:tcBorders>
              <w:top w:color="000000" w:sz="4" w:val="single"/>
              <w:left w:color="000000" w:sz="4" w:val="single"/>
              <w:bottom w:color="000000" w:sz="4" w:val="single"/>
              <w:right w:color="000000" w:sz="4" w:val="single"/>
            </w:tcBorders>
            <w:vAlign w:val="center"/>
          </w:tcPr>
          <w:p w14:paraId="B61C0000">
            <w:pPr>
              <w:spacing w:after="0" w:line="240" w:lineRule="auto"/>
              <w:ind w:firstLine="0" w:left="0"/>
              <w:jc w:val="center"/>
              <w:rPr>
                <w:color w:val="000000"/>
                <w:sz w:val="24"/>
              </w:rPr>
            </w:pPr>
          </w:p>
        </w:tc>
        <w:tc>
          <w:tcPr>
            <w:tcW w:type="dxa" w:w="1258"/>
            <w:tcBorders>
              <w:top w:color="000000" w:sz="4" w:val="single"/>
              <w:left w:color="000000" w:sz="4" w:val="single"/>
              <w:bottom w:color="000000" w:sz="4" w:val="single"/>
              <w:right w:color="000000" w:sz="4" w:val="single"/>
            </w:tcBorders>
            <w:vAlign w:val="center"/>
          </w:tcPr>
          <w:p w14:paraId="B71C0000">
            <w:pPr>
              <w:spacing w:after="0" w:line="240" w:lineRule="auto"/>
              <w:ind w:firstLine="0" w:left="0"/>
              <w:jc w:val="right"/>
              <w:rPr>
                <w:b w:val="1"/>
                <w:color w:val="000000"/>
                <w:sz w:val="24"/>
              </w:rPr>
            </w:pPr>
            <w:r>
              <w:rPr>
                <w:b w:val="1"/>
                <w:color w:val="000000"/>
                <w:sz w:val="24"/>
              </w:rPr>
              <w:t>9</w:t>
            </w:r>
          </w:p>
        </w:tc>
        <w:tc>
          <w:tcPr>
            <w:tcW w:type="dxa" w:w="2262"/>
            <w:tcBorders>
              <w:top w:color="000000" w:sz="4" w:val="single"/>
              <w:left w:color="000000" w:sz="4" w:val="single"/>
              <w:bottom w:color="000000" w:sz="4" w:val="single"/>
              <w:right w:color="000000" w:sz="4" w:val="single"/>
            </w:tcBorders>
            <w:vAlign w:val="center"/>
          </w:tcPr>
          <w:p w14:paraId="B81C0000">
            <w:pPr>
              <w:spacing w:after="0" w:line="240" w:lineRule="auto"/>
              <w:ind w:firstLine="0" w:left="0"/>
              <w:jc w:val="left"/>
              <w:rPr>
                <w:color w:val="000000"/>
                <w:sz w:val="24"/>
              </w:rPr>
            </w:pPr>
            <w:r>
              <w:rPr>
                <w:color w:val="000000"/>
                <w:sz w:val="24"/>
              </w:rPr>
              <w:t xml:space="preserve">Праздничные дни </w:t>
            </w:r>
          </w:p>
          <w:p w14:paraId="B91C0000">
            <w:pPr>
              <w:spacing w:after="0" w:line="240" w:lineRule="auto"/>
              <w:ind w:firstLine="0" w:left="0"/>
              <w:jc w:val="center"/>
              <w:rPr>
                <w:color w:val="000000"/>
                <w:sz w:val="24"/>
              </w:rPr>
            </w:pPr>
            <w:r>
              <w:rPr>
                <w:color w:val="000000"/>
                <w:sz w:val="24"/>
              </w:rPr>
              <w:t xml:space="preserve">04.11. </w:t>
            </w: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BA1C0000">
            <w:pPr>
              <w:spacing w:after="0" w:line="240" w:lineRule="auto"/>
              <w:ind w:firstLine="0" w:left="0"/>
              <w:jc w:val="right"/>
              <w:rPr>
                <w:color w:val="000000"/>
                <w:sz w:val="24"/>
              </w:rPr>
            </w:pPr>
            <w:r>
              <w:rPr>
                <w:color w:val="000000"/>
                <w:sz w:val="24"/>
              </w:rPr>
              <w:t>II</w:t>
            </w:r>
            <w:r>
              <w:rPr>
                <w:color w:val="000000"/>
                <w:sz w:val="24"/>
              </w:rPr>
              <w:t xml:space="preserve"> четверть</w:t>
            </w:r>
          </w:p>
        </w:tc>
        <w:tc>
          <w:tcPr>
            <w:tcW w:type="dxa" w:w="2854"/>
            <w:tcBorders>
              <w:top w:color="000000" w:sz="4" w:val="single"/>
              <w:left w:color="000000" w:sz="4" w:val="single"/>
              <w:bottom w:color="000000" w:sz="4" w:val="single"/>
              <w:right w:color="000000" w:sz="4" w:val="single"/>
            </w:tcBorders>
            <w:vAlign w:val="center"/>
          </w:tcPr>
          <w:p w14:paraId="BB1C0000">
            <w:pPr>
              <w:spacing w:after="0" w:line="240" w:lineRule="auto"/>
              <w:ind w:firstLine="0" w:left="0"/>
              <w:jc w:val="right"/>
              <w:rPr>
                <w:color w:val="000000"/>
                <w:sz w:val="24"/>
              </w:rPr>
            </w:pPr>
            <w:r>
              <w:rPr>
                <w:color w:val="000000"/>
                <w:sz w:val="24"/>
              </w:rPr>
              <w:t>07.11.2022 - 28.12.2022</w:t>
            </w:r>
          </w:p>
        </w:tc>
        <w:tc>
          <w:tcPr>
            <w:tcW w:type="dxa" w:w="1813"/>
            <w:tcBorders>
              <w:top w:color="000000" w:sz="4" w:val="single"/>
              <w:left w:color="000000" w:sz="4" w:val="single"/>
              <w:bottom w:color="000000" w:sz="4" w:val="single"/>
              <w:right w:color="000000" w:sz="4" w:val="single"/>
            </w:tcBorders>
            <w:vAlign w:val="center"/>
          </w:tcPr>
          <w:p w14:paraId="BC1C0000">
            <w:pPr>
              <w:spacing w:after="0" w:line="240" w:lineRule="auto"/>
              <w:ind w:firstLine="0" w:left="0"/>
              <w:jc w:val="left"/>
              <w:rPr>
                <w:color w:val="000000"/>
                <w:sz w:val="24"/>
              </w:rPr>
            </w:pPr>
            <w:r>
              <w:rPr>
                <w:color w:val="000000"/>
                <w:sz w:val="24"/>
              </w:rPr>
              <w:t xml:space="preserve">     7 нед. 3дня</w:t>
            </w:r>
          </w:p>
        </w:tc>
        <w:tc>
          <w:tcPr>
            <w:tcW w:type="dxa" w:w="1258"/>
            <w:tcBorders>
              <w:top w:color="000000" w:sz="4" w:val="single"/>
              <w:left w:color="000000" w:sz="4" w:val="single"/>
              <w:bottom w:color="000000" w:sz="4" w:val="single"/>
              <w:right w:color="000000" w:sz="4" w:val="single"/>
            </w:tcBorders>
            <w:vAlign w:val="center"/>
          </w:tcPr>
          <w:p w14:paraId="BD1C0000">
            <w:pPr>
              <w:spacing w:after="0" w:line="240" w:lineRule="auto"/>
              <w:ind w:firstLine="0" w:left="0"/>
              <w:jc w:val="right"/>
              <w:rPr>
                <w:color w:val="000000"/>
                <w:sz w:val="24"/>
              </w:rPr>
            </w:pPr>
          </w:p>
        </w:tc>
        <w:tc>
          <w:tcPr>
            <w:tcW w:type="dxa" w:w="2262"/>
            <w:tcBorders>
              <w:top w:color="000000" w:sz="4" w:val="single"/>
              <w:left w:color="000000" w:sz="4" w:val="single"/>
              <w:bottom w:color="000000" w:sz="4" w:val="single"/>
              <w:right w:color="000000" w:sz="4" w:val="single"/>
            </w:tcBorders>
            <w:vAlign w:val="center"/>
          </w:tcPr>
          <w:p w14:paraId="BE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BF1C0000">
            <w:pPr>
              <w:spacing w:after="0" w:line="240" w:lineRule="auto"/>
              <w:ind w:firstLine="0" w:left="0"/>
              <w:jc w:val="right"/>
              <w:rPr>
                <w:color w:val="000000"/>
                <w:sz w:val="24"/>
              </w:rPr>
            </w:pPr>
            <w:r>
              <w:rPr>
                <w:b w:val="1"/>
                <w:color w:val="000000"/>
                <w:sz w:val="24"/>
              </w:rPr>
              <w:t>Каникулы</w:t>
            </w:r>
          </w:p>
        </w:tc>
        <w:tc>
          <w:tcPr>
            <w:tcW w:type="dxa" w:w="2854"/>
            <w:tcBorders>
              <w:top w:color="000000" w:sz="4" w:val="single"/>
              <w:left w:color="000000" w:sz="4" w:val="single"/>
              <w:bottom w:color="000000" w:sz="4" w:val="single"/>
              <w:right w:color="000000" w:sz="4" w:val="single"/>
            </w:tcBorders>
            <w:vAlign w:val="center"/>
          </w:tcPr>
          <w:p w14:paraId="C01C0000">
            <w:pPr>
              <w:spacing w:after="0" w:line="240" w:lineRule="auto"/>
              <w:ind w:firstLine="0" w:left="0"/>
              <w:jc w:val="right"/>
              <w:rPr>
                <w:b w:val="1"/>
                <w:color w:val="000000"/>
                <w:sz w:val="24"/>
              </w:rPr>
            </w:pPr>
            <w:r>
              <w:rPr>
                <w:b w:val="1"/>
                <w:color w:val="000000"/>
                <w:sz w:val="24"/>
              </w:rPr>
              <w:t>29.12.2022 – 08.01.2023</w:t>
            </w:r>
          </w:p>
        </w:tc>
        <w:tc>
          <w:tcPr>
            <w:tcW w:type="dxa" w:w="1813"/>
            <w:tcBorders>
              <w:top w:color="000000" w:sz="4" w:val="single"/>
              <w:left w:color="000000" w:sz="4" w:val="single"/>
              <w:bottom w:color="000000" w:sz="4" w:val="single"/>
              <w:right w:color="000000" w:sz="4" w:val="single"/>
            </w:tcBorders>
            <w:vAlign w:val="center"/>
          </w:tcPr>
          <w:p w14:paraId="C11C0000">
            <w:pPr>
              <w:spacing w:after="0" w:line="240" w:lineRule="auto"/>
              <w:ind w:firstLine="0" w:left="0"/>
              <w:jc w:val="right"/>
              <w:rPr>
                <w:b w:val="1"/>
                <w:color w:val="000000"/>
                <w:sz w:val="24"/>
              </w:rPr>
            </w:pPr>
          </w:p>
        </w:tc>
        <w:tc>
          <w:tcPr>
            <w:tcW w:type="dxa" w:w="1258"/>
            <w:tcBorders>
              <w:top w:color="000000" w:sz="4" w:val="single"/>
              <w:left w:color="000000" w:sz="4" w:val="single"/>
              <w:bottom w:color="000000" w:sz="4" w:val="single"/>
              <w:right w:color="000000" w:sz="4" w:val="single"/>
            </w:tcBorders>
            <w:vAlign w:val="center"/>
          </w:tcPr>
          <w:p w14:paraId="C21C0000">
            <w:pPr>
              <w:spacing w:after="0" w:line="240" w:lineRule="auto"/>
              <w:ind w:firstLine="0" w:left="0"/>
              <w:jc w:val="right"/>
              <w:rPr>
                <w:b w:val="1"/>
                <w:color w:val="000000"/>
                <w:sz w:val="24"/>
              </w:rPr>
            </w:pPr>
            <w:r>
              <w:rPr>
                <w:b w:val="1"/>
                <w:color w:val="000000"/>
                <w:sz w:val="24"/>
              </w:rPr>
              <w:t>11</w:t>
            </w:r>
          </w:p>
        </w:tc>
        <w:tc>
          <w:tcPr>
            <w:tcW w:type="dxa" w:w="2262"/>
            <w:tcBorders>
              <w:top w:color="000000" w:sz="4" w:val="single"/>
              <w:left w:color="000000" w:sz="4" w:val="single"/>
              <w:bottom w:color="000000" w:sz="4" w:val="single"/>
              <w:right w:color="000000" w:sz="4" w:val="single"/>
            </w:tcBorders>
            <w:vAlign w:val="center"/>
          </w:tcPr>
          <w:p w14:paraId="C3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C41C0000">
            <w:pPr>
              <w:spacing w:after="0" w:line="240" w:lineRule="auto"/>
              <w:ind w:firstLine="0" w:left="0"/>
              <w:jc w:val="right"/>
              <w:rPr>
                <w:color w:val="000000"/>
                <w:sz w:val="24"/>
              </w:rPr>
            </w:pPr>
            <w:r>
              <w:rPr>
                <w:color w:val="000000"/>
                <w:sz w:val="24"/>
              </w:rPr>
              <w:t>III</w:t>
            </w:r>
            <w:r>
              <w:rPr>
                <w:color w:val="000000"/>
                <w:sz w:val="24"/>
              </w:rPr>
              <w:t xml:space="preserve"> четверть</w:t>
            </w:r>
          </w:p>
        </w:tc>
        <w:tc>
          <w:tcPr>
            <w:tcW w:type="dxa" w:w="2854"/>
            <w:tcBorders>
              <w:top w:color="000000" w:sz="4" w:val="single"/>
              <w:left w:color="000000" w:sz="4" w:val="single"/>
              <w:bottom w:color="000000" w:sz="4" w:val="single"/>
              <w:right w:color="000000" w:sz="4" w:val="single"/>
            </w:tcBorders>
            <w:vAlign w:val="center"/>
          </w:tcPr>
          <w:p w14:paraId="C51C0000">
            <w:pPr>
              <w:spacing w:after="0" w:line="240" w:lineRule="auto"/>
              <w:ind w:firstLine="0" w:left="0"/>
              <w:jc w:val="right"/>
              <w:rPr>
                <w:color w:val="000000"/>
                <w:sz w:val="24"/>
              </w:rPr>
            </w:pPr>
            <w:r>
              <w:rPr>
                <w:color w:val="000000"/>
                <w:sz w:val="24"/>
              </w:rPr>
              <w:t>09.01.2023 - 24.03.2023</w:t>
            </w:r>
          </w:p>
        </w:tc>
        <w:tc>
          <w:tcPr>
            <w:tcW w:type="dxa" w:w="1813"/>
            <w:tcBorders>
              <w:top w:color="000000" w:sz="4" w:val="single"/>
              <w:left w:color="000000" w:sz="4" w:val="single"/>
              <w:bottom w:color="000000" w:sz="4" w:val="single"/>
              <w:right w:color="000000" w:sz="4" w:val="single"/>
            </w:tcBorders>
            <w:vAlign w:val="center"/>
          </w:tcPr>
          <w:p w14:paraId="C61C0000">
            <w:pPr>
              <w:spacing w:after="0" w:line="240" w:lineRule="auto"/>
              <w:ind w:firstLine="0" w:left="0"/>
              <w:jc w:val="left"/>
              <w:rPr>
                <w:color w:val="000000"/>
                <w:sz w:val="24"/>
              </w:rPr>
            </w:pPr>
            <w:r>
              <w:rPr>
                <w:color w:val="000000"/>
                <w:sz w:val="24"/>
              </w:rPr>
              <w:t xml:space="preserve">     10 нед.2дня</w:t>
            </w:r>
          </w:p>
        </w:tc>
        <w:tc>
          <w:tcPr>
            <w:tcW w:type="dxa" w:w="1258"/>
            <w:tcBorders>
              <w:top w:color="000000" w:sz="4" w:val="single"/>
              <w:left w:color="000000" w:sz="4" w:val="single"/>
              <w:bottom w:color="000000" w:sz="4" w:val="single"/>
              <w:right w:color="000000" w:sz="4" w:val="single"/>
            </w:tcBorders>
            <w:vAlign w:val="center"/>
          </w:tcPr>
          <w:p w14:paraId="C71C0000">
            <w:pPr>
              <w:spacing w:after="0" w:line="240" w:lineRule="auto"/>
              <w:ind w:firstLine="0" w:left="0"/>
              <w:jc w:val="right"/>
              <w:rPr>
                <w:color w:val="000000"/>
                <w:sz w:val="24"/>
              </w:rPr>
            </w:pPr>
          </w:p>
        </w:tc>
        <w:tc>
          <w:tcPr>
            <w:tcW w:type="dxa" w:w="2262"/>
            <w:tcBorders>
              <w:top w:color="000000" w:sz="4" w:val="single"/>
              <w:left w:color="000000" w:sz="4" w:val="single"/>
              <w:bottom w:color="000000" w:sz="4" w:val="single"/>
              <w:right w:color="000000" w:sz="4" w:val="single"/>
            </w:tcBorders>
            <w:vAlign w:val="center"/>
          </w:tcPr>
          <w:p w14:paraId="C81C0000">
            <w:pPr>
              <w:spacing w:after="0" w:line="240" w:lineRule="auto"/>
              <w:ind w:firstLine="0" w:left="0"/>
              <w:jc w:val="left"/>
              <w:rPr>
                <w:color w:val="000000"/>
                <w:sz w:val="24"/>
              </w:rPr>
            </w:pPr>
            <w:r>
              <w:rPr>
                <w:color w:val="000000"/>
                <w:sz w:val="24"/>
              </w:rPr>
              <w:t xml:space="preserve">Праздничные дни </w:t>
            </w:r>
          </w:p>
          <w:p w14:paraId="C91C0000">
            <w:pPr>
              <w:spacing w:after="0" w:line="240" w:lineRule="auto"/>
              <w:ind w:firstLine="0" w:left="0"/>
              <w:jc w:val="center"/>
              <w:rPr>
                <w:color w:val="000000"/>
                <w:sz w:val="24"/>
              </w:rPr>
            </w:pPr>
            <w:r>
              <w:rPr>
                <w:color w:val="000000"/>
                <w:sz w:val="24"/>
              </w:rPr>
              <w:t>23.02;</w:t>
            </w:r>
          </w:p>
          <w:p w14:paraId="CA1C0000">
            <w:pPr>
              <w:spacing w:after="0" w:line="240" w:lineRule="auto"/>
              <w:ind w:firstLine="0" w:left="0"/>
              <w:jc w:val="center"/>
              <w:rPr>
                <w:color w:val="000000"/>
                <w:sz w:val="24"/>
              </w:rPr>
            </w:pPr>
            <w:r>
              <w:rPr>
                <w:color w:val="000000"/>
                <w:sz w:val="24"/>
              </w:rPr>
              <w:t>08.03.</w:t>
            </w: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CB1C0000">
            <w:pPr>
              <w:spacing w:after="0" w:line="240" w:lineRule="auto"/>
              <w:ind w:firstLine="0" w:left="0"/>
              <w:jc w:val="right"/>
              <w:rPr>
                <w:b w:val="1"/>
                <w:color w:val="000000"/>
                <w:sz w:val="24"/>
              </w:rPr>
            </w:pPr>
            <w:r>
              <w:rPr>
                <w:b w:val="1"/>
                <w:color w:val="000000"/>
                <w:sz w:val="24"/>
              </w:rPr>
              <w:t xml:space="preserve">Каникулы для обучающихся 1 класса </w:t>
            </w:r>
          </w:p>
        </w:tc>
        <w:tc>
          <w:tcPr>
            <w:tcW w:type="dxa" w:w="2854"/>
            <w:tcBorders>
              <w:top w:color="000000" w:sz="4" w:val="single"/>
              <w:left w:color="000000" w:sz="4" w:val="single"/>
              <w:bottom w:color="000000" w:sz="4" w:val="single"/>
              <w:right w:color="000000" w:sz="4" w:val="single"/>
            </w:tcBorders>
            <w:vAlign w:val="center"/>
          </w:tcPr>
          <w:p w14:paraId="CC1C0000">
            <w:pPr>
              <w:spacing w:after="0" w:line="240" w:lineRule="auto"/>
              <w:ind w:firstLine="0" w:left="0"/>
              <w:jc w:val="right"/>
              <w:rPr>
                <w:b w:val="1"/>
                <w:color w:val="000000"/>
                <w:sz w:val="24"/>
              </w:rPr>
            </w:pPr>
            <w:r>
              <w:rPr>
                <w:b w:val="1"/>
                <w:color w:val="000000"/>
                <w:sz w:val="24"/>
              </w:rPr>
              <w:t>20.02.2023 – 26.02.2023</w:t>
            </w:r>
          </w:p>
        </w:tc>
        <w:tc>
          <w:tcPr>
            <w:tcW w:type="dxa" w:w="1813"/>
            <w:tcBorders>
              <w:top w:color="000000" w:sz="4" w:val="single"/>
              <w:left w:color="000000" w:sz="4" w:val="single"/>
              <w:bottom w:color="000000" w:sz="4" w:val="single"/>
              <w:right w:color="000000" w:sz="4" w:val="single"/>
            </w:tcBorders>
            <w:vAlign w:val="center"/>
          </w:tcPr>
          <w:p w14:paraId="CD1C0000">
            <w:pPr>
              <w:spacing w:after="0" w:line="240" w:lineRule="auto"/>
              <w:ind w:firstLine="0" w:left="0"/>
              <w:jc w:val="right"/>
              <w:rPr>
                <w:color w:val="000000"/>
                <w:sz w:val="24"/>
              </w:rPr>
            </w:pPr>
          </w:p>
        </w:tc>
        <w:tc>
          <w:tcPr>
            <w:tcW w:type="dxa" w:w="1258"/>
            <w:tcBorders>
              <w:top w:color="000000" w:sz="4" w:val="single"/>
              <w:left w:color="000000" w:sz="4" w:val="single"/>
              <w:bottom w:color="000000" w:sz="4" w:val="single"/>
              <w:right w:color="000000" w:sz="4" w:val="single"/>
            </w:tcBorders>
            <w:vAlign w:val="center"/>
          </w:tcPr>
          <w:p w14:paraId="CE1C0000">
            <w:pPr>
              <w:spacing w:after="0" w:line="240" w:lineRule="auto"/>
              <w:ind w:firstLine="0" w:left="0"/>
              <w:jc w:val="right"/>
              <w:rPr>
                <w:b w:val="1"/>
                <w:color w:val="000000"/>
                <w:sz w:val="24"/>
              </w:rPr>
            </w:pPr>
            <w:r>
              <w:rPr>
                <w:b w:val="1"/>
                <w:color w:val="000000"/>
                <w:sz w:val="24"/>
              </w:rPr>
              <w:t>7</w:t>
            </w:r>
          </w:p>
        </w:tc>
        <w:tc>
          <w:tcPr>
            <w:tcW w:type="dxa" w:w="2262"/>
            <w:tcBorders>
              <w:top w:color="000000" w:sz="4" w:val="single"/>
              <w:left w:color="000000" w:sz="4" w:val="single"/>
              <w:bottom w:color="000000" w:sz="4" w:val="single"/>
              <w:right w:color="000000" w:sz="4" w:val="single"/>
            </w:tcBorders>
            <w:vAlign w:val="center"/>
          </w:tcPr>
          <w:p w14:paraId="CF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D01C0000">
            <w:pPr>
              <w:spacing w:after="0" w:line="240" w:lineRule="auto"/>
              <w:ind w:firstLine="0" w:left="0"/>
              <w:jc w:val="right"/>
              <w:rPr>
                <w:color w:val="000000"/>
                <w:sz w:val="24"/>
              </w:rPr>
            </w:pPr>
            <w:r>
              <w:rPr>
                <w:b w:val="1"/>
                <w:color w:val="000000"/>
                <w:sz w:val="24"/>
              </w:rPr>
              <w:t>Каникулы</w:t>
            </w:r>
          </w:p>
        </w:tc>
        <w:tc>
          <w:tcPr>
            <w:tcW w:type="dxa" w:w="2854"/>
            <w:tcBorders>
              <w:top w:color="000000" w:sz="4" w:val="single"/>
              <w:left w:color="000000" w:sz="4" w:val="single"/>
              <w:bottom w:color="000000" w:sz="4" w:val="single"/>
              <w:right w:color="000000" w:sz="4" w:val="single"/>
            </w:tcBorders>
            <w:vAlign w:val="center"/>
          </w:tcPr>
          <w:p w14:paraId="D11C0000">
            <w:pPr>
              <w:spacing w:after="0" w:line="240" w:lineRule="auto"/>
              <w:ind w:firstLine="0" w:left="0"/>
              <w:jc w:val="right"/>
              <w:rPr>
                <w:b w:val="1"/>
                <w:color w:val="000000"/>
                <w:sz w:val="24"/>
              </w:rPr>
            </w:pPr>
            <w:r>
              <w:rPr>
                <w:b w:val="1"/>
                <w:color w:val="000000"/>
                <w:sz w:val="24"/>
              </w:rPr>
              <w:t>25.03.2023 – 02.04.2023</w:t>
            </w:r>
          </w:p>
          <w:p w14:paraId="D21C0000">
            <w:pPr>
              <w:spacing w:after="0" w:line="240" w:lineRule="auto"/>
              <w:ind w:firstLine="0" w:left="0"/>
              <w:jc w:val="right"/>
              <w:rPr>
                <w:b w:val="1"/>
                <w:color w:val="000000"/>
                <w:sz w:val="24"/>
              </w:rPr>
            </w:pPr>
            <w:r>
              <w:rPr>
                <w:b w:val="1"/>
                <w:color w:val="000000"/>
                <w:sz w:val="24"/>
              </w:rPr>
              <w:t>08.05.2023 –дополнительный каникулярный день</w:t>
            </w:r>
          </w:p>
        </w:tc>
        <w:tc>
          <w:tcPr>
            <w:tcW w:type="dxa" w:w="1813"/>
            <w:tcBorders>
              <w:top w:color="000000" w:sz="4" w:val="single"/>
              <w:left w:color="000000" w:sz="4" w:val="single"/>
              <w:bottom w:color="000000" w:sz="4" w:val="single"/>
              <w:right w:color="000000" w:sz="4" w:val="single"/>
            </w:tcBorders>
            <w:vAlign w:val="center"/>
          </w:tcPr>
          <w:p w14:paraId="D31C0000">
            <w:pPr>
              <w:spacing w:after="0" w:line="240" w:lineRule="auto"/>
              <w:ind w:firstLine="0" w:left="0"/>
              <w:jc w:val="right"/>
              <w:rPr>
                <w:b w:val="1"/>
                <w:color w:val="000000"/>
                <w:sz w:val="24"/>
              </w:rPr>
            </w:pPr>
          </w:p>
        </w:tc>
        <w:tc>
          <w:tcPr>
            <w:tcW w:type="dxa" w:w="1258"/>
            <w:tcBorders>
              <w:top w:color="000000" w:sz="4" w:val="single"/>
              <w:left w:color="000000" w:sz="4" w:val="single"/>
              <w:bottom w:color="000000" w:sz="4" w:val="single"/>
              <w:right w:color="000000" w:sz="4" w:val="single"/>
            </w:tcBorders>
            <w:vAlign w:val="center"/>
          </w:tcPr>
          <w:p w14:paraId="D41C0000">
            <w:pPr>
              <w:spacing w:after="0" w:line="240" w:lineRule="auto"/>
              <w:ind w:firstLine="0" w:left="0"/>
              <w:jc w:val="right"/>
              <w:rPr>
                <w:b w:val="1"/>
                <w:color w:val="000000"/>
                <w:sz w:val="24"/>
              </w:rPr>
            </w:pPr>
            <w:r>
              <w:rPr>
                <w:b w:val="1"/>
                <w:color w:val="000000"/>
                <w:sz w:val="24"/>
              </w:rPr>
              <w:t>10</w:t>
            </w:r>
          </w:p>
        </w:tc>
        <w:tc>
          <w:tcPr>
            <w:tcW w:type="dxa" w:w="2262"/>
            <w:tcBorders>
              <w:top w:color="000000" w:sz="4" w:val="single"/>
              <w:left w:color="000000" w:sz="4" w:val="single"/>
              <w:bottom w:color="000000" w:sz="4" w:val="single"/>
              <w:right w:color="000000" w:sz="4" w:val="single"/>
            </w:tcBorders>
            <w:vAlign w:val="center"/>
          </w:tcPr>
          <w:p w14:paraId="D51C0000">
            <w:pPr>
              <w:spacing w:after="0" w:line="240" w:lineRule="auto"/>
              <w:ind w:firstLine="0" w:left="0"/>
              <w:jc w:val="right"/>
              <w:rPr>
                <w:color w:val="000000"/>
                <w:sz w:val="24"/>
              </w:rPr>
            </w:pP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D61C0000">
            <w:pPr>
              <w:spacing w:after="0" w:line="240" w:lineRule="auto"/>
              <w:ind w:firstLine="0" w:left="0"/>
              <w:jc w:val="right"/>
              <w:rPr>
                <w:color w:val="000000"/>
                <w:sz w:val="24"/>
              </w:rPr>
            </w:pPr>
            <w:r>
              <w:rPr>
                <w:color w:val="000000"/>
                <w:sz w:val="24"/>
              </w:rPr>
              <w:t>IV</w:t>
            </w:r>
            <w:r>
              <w:rPr>
                <w:color w:val="000000"/>
                <w:sz w:val="24"/>
              </w:rPr>
              <w:t xml:space="preserve"> четверть</w:t>
            </w:r>
          </w:p>
        </w:tc>
        <w:tc>
          <w:tcPr>
            <w:tcW w:type="dxa" w:w="2854"/>
            <w:tcBorders>
              <w:top w:color="000000" w:sz="4" w:val="single"/>
              <w:left w:color="000000" w:sz="4" w:val="single"/>
              <w:bottom w:color="000000" w:sz="4" w:val="single"/>
              <w:right w:color="000000" w:sz="4" w:val="single"/>
            </w:tcBorders>
            <w:vAlign w:val="center"/>
          </w:tcPr>
          <w:p w14:paraId="D71C0000">
            <w:pPr>
              <w:spacing w:after="0" w:line="240" w:lineRule="auto"/>
              <w:ind w:firstLine="0" w:left="0"/>
              <w:jc w:val="right"/>
              <w:rPr>
                <w:color w:val="000000"/>
                <w:sz w:val="24"/>
              </w:rPr>
            </w:pPr>
            <w:r>
              <w:rPr>
                <w:color w:val="000000"/>
                <w:sz w:val="24"/>
              </w:rPr>
              <w:t>03.04.2023 - 29.05.2023</w:t>
            </w:r>
          </w:p>
        </w:tc>
        <w:tc>
          <w:tcPr>
            <w:tcW w:type="dxa" w:w="1813"/>
            <w:tcBorders>
              <w:top w:color="000000" w:sz="4" w:val="single"/>
              <w:left w:color="000000" w:sz="4" w:val="single"/>
              <w:bottom w:color="000000" w:sz="4" w:val="single"/>
              <w:right w:color="000000" w:sz="4" w:val="single"/>
            </w:tcBorders>
            <w:vAlign w:val="center"/>
          </w:tcPr>
          <w:p w14:paraId="D81C0000">
            <w:pPr>
              <w:spacing w:after="0" w:line="240" w:lineRule="auto"/>
              <w:ind w:firstLine="0" w:left="0"/>
              <w:jc w:val="center"/>
              <w:rPr>
                <w:color w:val="000000"/>
                <w:sz w:val="24"/>
              </w:rPr>
            </w:pPr>
            <w:r>
              <w:rPr>
                <w:color w:val="000000"/>
                <w:sz w:val="24"/>
              </w:rPr>
              <w:t>7 нед. 3 день</w:t>
            </w:r>
          </w:p>
        </w:tc>
        <w:tc>
          <w:tcPr>
            <w:tcW w:type="dxa" w:w="1258"/>
            <w:tcBorders>
              <w:top w:color="000000" w:sz="4" w:val="single"/>
              <w:left w:color="000000" w:sz="4" w:val="single"/>
              <w:bottom w:color="000000" w:sz="4" w:val="single"/>
              <w:right w:color="000000" w:sz="4" w:val="single"/>
            </w:tcBorders>
            <w:vAlign w:val="center"/>
          </w:tcPr>
          <w:p w14:paraId="D91C0000">
            <w:pPr>
              <w:spacing w:after="0" w:line="240" w:lineRule="auto"/>
              <w:ind w:firstLine="0" w:left="0"/>
              <w:jc w:val="right"/>
              <w:rPr>
                <w:color w:val="000000"/>
                <w:sz w:val="24"/>
              </w:rPr>
            </w:pPr>
            <w:r>
              <w:rPr>
                <w:color w:val="000000"/>
                <w:sz w:val="24"/>
              </w:rPr>
              <w:t>-</w:t>
            </w:r>
          </w:p>
        </w:tc>
        <w:tc>
          <w:tcPr>
            <w:tcW w:type="dxa" w:w="2262"/>
            <w:tcBorders>
              <w:top w:color="000000" w:sz="4" w:val="single"/>
              <w:left w:color="000000" w:sz="4" w:val="single"/>
              <w:bottom w:color="000000" w:sz="4" w:val="single"/>
              <w:right w:color="000000" w:sz="4" w:val="single"/>
            </w:tcBorders>
            <w:vAlign w:val="center"/>
          </w:tcPr>
          <w:p w14:paraId="DA1C0000">
            <w:pPr>
              <w:spacing w:after="0" w:line="240" w:lineRule="auto"/>
              <w:ind w:firstLine="0" w:left="0"/>
              <w:jc w:val="left"/>
              <w:rPr>
                <w:color w:val="000000"/>
                <w:sz w:val="24"/>
              </w:rPr>
            </w:pPr>
            <w:r>
              <w:rPr>
                <w:color w:val="000000"/>
                <w:sz w:val="24"/>
              </w:rPr>
              <w:t xml:space="preserve">Праздничные дни 01.05; </w:t>
            </w:r>
          </w:p>
          <w:p w14:paraId="DB1C0000">
            <w:pPr>
              <w:spacing w:after="0" w:line="240" w:lineRule="auto"/>
              <w:ind w:firstLine="0" w:left="0"/>
              <w:jc w:val="left"/>
              <w:rPr>
                <w:color w:val="000000"/>
                <w:sz w:val="24"/>
              </w:rPr>
            </w:pPr>
            <w:r>
              <w:rPr>
                <w:color w:val="000000"/>
                <w:sz w:val="24"/>
              </w:rPr>
              <w:t>08.-09.05.2023</w:t>
            </w:r>
          </w:p>
        </w:tc>
      </w:tr>
      <w:tr>
        <w:trPr>
          <w:trHeight w:hRule="atLeast" w:val="432"/>
        </w:trPr>
        <w:tc>
          <w:tcPr>
            <w:tcW w:type="dxa" w:w="1964"/>
            <w:tcBorders>
              <w:top w:color="000000" w:sz="4" w:val="single"/>
              <w:left w:color="000000" w:sz="4" w:val="single"/>
              <w:bottom w:color="000000" w:sz="4" w:val="single"/>
              <w:right w:color="000000" w:sz="4" w:val="single"/>
            </w:tcBorders>
            <w:vAlign w:val="center"/>
          </w:tcPr>
          <w:p w14:paraId="DC1C0000">
            <w:pPr>
              <w:spacing w:after="0" w:line="240" w:lineRule="auto"/>
              <w:ind w:firstLine="0" w:left="0"/>
              <w:jc w:val="right"/>
              <w:rPr>
                <w:color w:val="000000"/>
                <w:sz w:val="24"/>
              </w:rPr>
            </w:pPr>
            <w:r>
              <w:rPr>
                <w:color w:val="000000"/>
                <w:sz w:val="24"/>
              </w:rPr>
              <w:t>Итого:</w:t>
            </w:r>
          </w:p>
        </w:tc>
        <w:tc>
          <w:tcPr>
            <w:tcW w:type="dxa" w:w="2854"/>
            <w:tcBorders>
              <w:top w:color="000000" w:sz="4" w:val="single"/>
              <w:left w:color="000000" w:sz="4" w:val="single"/>
              <w:bottom w:color="000000" w:sz="4" w:val="single"/>
              <w:right w:color="000000" w:sz="4" w:val="single"/>
            </w:tcBorders>
            <w:vAlign w:val="center"/>
          </w:tcPr>
          <w:p w14:paraId="DD1C0000">
            <w:pPr>
              <w:spacing w:after="0" w:line="240" w:lineRule="auto"/>
              <w:ind w:firstLine="0" w:left="0"/>
              <w:jc w:val="right"/>
              <w:rPr>
                <w:color w:val="000000"/>
                <w:sz w:val="24"/>
              </w:rPr>
            </w:pPr>
            <w:r>
              <w:rPr>
                <w:color w:val="000000"/>
                <w:sz w:val="24"/>
              </w:rPr>
              <w:t>01.09.2022-29.05.2023</w:t>
            </w:r>
          </w:p>
        </w:tc>
        <w:tc>
          <w:tcPr>
            <w:tcW w:type="dxa" w:w="1813"/>
            <w:tcBorders>
              <w:top w:color="000000" w:sz="4" w:val="single"/>
              <w:left w:color="000000" w:sz="4" w:val="single"/>
              <w:bottom w:color="000000" w:sz="4" w:val="single"/>
              <w:right w:color="000000" w:sz="4" w:val="single"/>
            </w:tcBorders>
            <w:vAlign w:val="center"/>
          </w:tcPr>
          <w:p w14:paraId="DE1C0000">
            <w:pPr>
              <w:spacing w:after="0" w:line="240" w:lineRule="auto"/>
              <w:ind w:firstLine="0" w:left="0"/>
              <w:jc w:val="left"/>
              <w:rPr>
                <w:color w:val="000000"/>
                <w:sz w:val="24"/>
              </w:rPr>
            </w:pPr>
            <w:r>
              <w:rPr>
                <w:color w:val="000000"/>
                <w:sz w:val="24"/>
              </w:rPr>
              <w:t xml:space="preserve">   34 нед </w:t>
            </w:r>
          </w:p>
          <w:p w14:paraId="DF1C0000">
            <w:pPr>
              <w:spacing w:after="0" w:line="240" w:lineRule="auto"/>
              <w:ind w:firstLine="0" w:left="0"/>
              <w:jc w:val="center"/>
              <w:rPr>
                <w:color w:val="000000"/>
                <w:sz w:val="24"/>
              </w:rPr>
            </w:pPr>
            <w:r>
              <w:rPr>
                <w:color w:val="000000"/>
                <w:sz w:val="24"/>
              </w:rPr>
              <w:t>1кл-33 нед.</w:t>
            </w:r>
          </w:p>
        </w:tc>
        <w:tc>
          <w:tcPr>
            <w:tcW w:type="dxa" w:w="1258"/>
            <w:tcBorders>
              <w:top w:color="000000" w:sz="4" w:val="single"/>
              <w:left w:color="000000" w:sz="4" w:val="single"/>
              <w:bottom w:color="000000" w:sz="4" w:val="single"/>
              <w:right w:color="000000" w:sz="4" w:val="single"/>
            </w:tcBorders>
            <w:vAlign w:val="center"/>
          </w:tcPr>
          <w:p w14:paraId="E01C0000">
            <w:pPr>
              <w:spacing w:after="0" w:line="240" w:lineRule="auto"/>
              <w:ind w:firstLine="0" w:left="0"/>
              <w:jc w:val="right"/>
              <w:rPr>
                <w:color w:val="000000"/>
                <w:sz w:val="24"/>
              </w:rPr>
            </w:pPr>
            <w:r>
              <w:rPr>
                <w:color w:val="000000"/>
                <w:sz w:val="24"/>
              </w:rPr>
              <w:t>170/30/</w:t>
            </w:r>
          </w:p>
        </w:tc>
        <w:tc>
          <w:tcPr>
            <w:tcW w:type="dxa" w:w="2262"/>
            <w:tcBorders>
              <w:top w:color="000000" w:sz="4" w:val="single"/>
              <w:left w:color="000000" w:sz="4" w:val="single"/>
              <w:bottom w:color="000000" w:sz="4" w:val="single"/>
              <w:right w:color="000000" w:sz="4" w:val="single"/>
            </w:tcBorders>
            <w:vAlign w:val="center"/>
          </w:tcPr>
          <w:p w14:paraId="E11C0000">
            <w:pPr>
              <w:spacing w:after="0" w:line="240" w:lineRule="auto"/>
              <w:ind w:firstLine="0" w:left="0"/>
              <w:jc w:val="right"/>
              <w:rPr>
                <w:color w:val="000000"/>
                <w:sz w:val="24"/>
              </w:rPr>
            </w:pPr>
          </w:p>
        </w:tc>
      </w:tr>
    </w:tbl>
    <w:p w14:paraId="E21C0000">
      <w:pPr>
        <w:spacing w:after="0" w:line="264" w:lineRule="auto"/>
        <w:ind w:firstLine="0" w:left="0"/>
        <w:jc w:val="left"/>
        <w:rPr>
          <w:color w:val="000000"/>
          <w:sz w:val="22"/>
        </w:rPr>
      </w:pPr>
      <w:r>
        <w:rPr>
          <w:color w:val="000000"/>
          <w:sz w:val="24"/>
        </w:rPr>
        <w:t xml:space="preserve">                                                                                                                </w:t>
      </w:r>
      <w:r>
        <w:rPr>
          <w:color w:val="000000"/>
          <w:sz w:val="22"/>
        </w:rPr>
        <w:t>Окончание учебного года:</w:t>
      </w:r>
    </w:p>
    <w:p w14:paraId="E31C0000">
      <w:pPr>
        <w:spacing w:after="0" w:line="264" w:lineRule="auto"/>
        <w:ind w:firstLine="0" w:left="0"/>
        <w:jc w:val="left"/>
        <w:rPr>
          <w:color w:val="000000"/>
          <w:sz w:val="22"/>
        </w:rPr>
      </w:pPr>
      <w:r>
        <w:rPr>
          <w:color w:val="000000"/>
          <w:sz w:val="22"/>
        </w:rPr>
        <w:t xml:space="preserve">                                                                                                                     9 классы – 25 мая 2023 года</w:t>
      </w:r>
    </w:p>
    <w:p w14:paraId="E41C0000">
      <w:pPr>
        <w:spacing w:after="0" w:line="264" w:lineRule="auto"/>
        <w:ind w:firstLine="0" w:left="0"/>
        <w:jc w:val="left"/>
        <w:rPr>
          <w:color w:val="000000"/>
          <w:sz w:val="22"/>
        </w:rPr>
      </w:pPr>
      <w:r>
        <w:rPr>
          <w:color w:val="000000"/>
          <w:sz w:val="22"/>
        </w:rPr>
        <w:t xml:space="preserve">                                                                                                                    1 классы – 26 мая 2023 года</w:t>
      </w:r>
    </w:p>
    <w:p w14:paraId="E51C0000">
      <w:pPr>
        <w:spacing w:after="0" w:line="264" w:lineRule="auto"/>
        <w:ind w:firstLine="0" w:left="0"/>
        <w:jc w:val="right"/>
        <w:rPr>
          <w:color w:val="000000"/>
          <w:sz w:val="22"/>
        </w:rPr>
      </w:pPr>
      <w:r>
        <w:rPr>
          <w:color w:val="000000"/>
          <w:sz w:val="22"/>
        </w:rPr>
        <w:t>2- 10 классы – 29 мая 2023 года</w:t>
      </w:r>
    </w:p>
    <w:p w14:paraId="E61C0000">
      <w:pPr>
        <w:spacing w:after="0" w:line="264" w:lineRule="auto"/>
        <w:ind w:firstLine="0" w:left="0"/>
        <w:jc w:val="right"/>
        <w:rPr>
          <w:color w:val="000000"/>
          <w:sz w:val="22"/>
        </w:rPr>
      </w:pPr>
      <w:r>
        <w:rPr>
          <w:color w:val="000000"/>
          <w:sz w:val="22"/>
        </w:rPr>
        <w:t>Промежуточная аттестация- с 12.05.2023 по 19.05.2023</w:t>
      </w:r>
    </w:p>
    <w:p w14:paraId="E71C0000">
      <w:pPr>
        <w:spacing w:after="0" w:line="264" w:lineRule="auto"/>
        <w:ind w:firstLine="0" w:left="0"/>
        <w:jc w:val="right"/>
        <w:rPr>
          <w:color w:val="000000"/>
          <w:sz w:val="22"/>
        </w:rPr>
      </w:pPr>
      <w:r>
        <w:rPr>
          <w:color w:val="000000"/>
          <w:sz w:val="22"/>
        </w:rPr>
        <w:t xml:space="preserve">Итоговая аттестация: </w:t>
      </w:r>
    </w:p>
    <w:p w14:paraId="E81C0000">
      <w:pPr>
        <w:spacing w:after="0" w:line="264" w:lineRule="auto"/>
        <w:ind w:firstLine="0" w:left="0"/>
        <w:jc w:val="right"/>
        <w:rPr>
          <w:color w:val="000000"/>
          <w:sz w:val="22"/>
        </w:rPr>
      </w:pPr>
      <w:r>
        <w:rPr>
          <w:color w:val="000000"/>
          <w:sz w:val="22"/>
        </w:rPr>
        <w:t>-обучающихся 9 класса - 05.06.2023</w:t>
      </w:r>
    </w:p>
    <w:p w14:paraId="E91C0000">
      <w:pPr>
        <w:spacing w:after="0" w:line="264" w:lineRule="auto"/>
        <w:ind w:firstLine="0" w:left="0"/>
        <w:jc w:val="center"/>
        <w:rPr>
          <w:b w:val="1"/>
          <w:color w:val="000000"/>
          <w:sz w:val="22"/>
        </w:rPr>
      </w:pPr>
      <w:r>
        <w:rPr>
          <w:b w:val="1"/>
          <w:color w:val="000000"/>
          <w:sz w:val="22"/>
        </w:rPr>
        <w:t>Учебные дни в 2022-2023 учебном году</w:t>
      </w:r>
    </w:p>
    <w:p w14:paraId="EA1C0000">
      <w:pPr>
        <w:spacing w:after="0" w:line="264" w:lineRule="auto"/>
        <w:ind w:firstLine="0" w:left="0"/>
        <w:jc w:val="right"/>
        <w:rPr>
          <w:color w:val="000000"/>
          <w:sz w:val="22"/>
        </w:rPr>
      </w:pPr>
      <w:r>
        <w:rPr>
          <w:color w:val="000000"/>
          <w:sz w:val="22"/>
        </w:rPr>
        <w:t>Перенос выходных дней в 2023 году:</w:t>
      </w:r>
    </w:p>
    <w:p w14:paraId="EB1C0000">
      <w:pPr>
        <w:spacing w:after="0" w:line="264" w:lineRule="auto"/>
        <w:ind w:firstLine="0" w:left="0"/>
        <w:jc w:val="right"/>
        <w:rPr>
          <w:color w:val="000000"/>
          <w:sz w:val="22"/>
        </w:rPr>
      </w:pPr>
      <w:r>
        <w:rPr>
          <w:color w:val="000000"/>
          <w:sz w:val="22"/>
        </w:rPr>
        <w:t>1 января на 24 февраля  2023г;</w:t>
      </w:r>
    </w:p>
    <w:p w14:paraId="EC1C0000">
      <w:pPr>
        <w:spacing w:after="0" w:line="264" w:lineRule="auto"/>
        <w:ind w:firstLine="0" w:left="0"/>
        <w:jc w:val="right"/>
        <w:rPr>
          <w:color w:val="000000"/>
          <w:sz w:val="22"/>
        </w:rPr>
      </w:pPr>
      <w:r>
        <w:rPr>
          <w:color w:val="000000"/>
          <w:sz w:val="22"/>
        </w:rPr>
        <w:t>7января на 8 мая 2023г.</w:t>
      </w:r>
    </w:p>
    <w:p w14:paraId="ED1C0000">
      <w:pPr>
        <w:spacing w:after="0" w:line="240" w:lineRule="auto"/>
        <w:ind w:firstLine="0" w:left="0"/>
        <w:jc w:val="right"/>
        <w:rPr>
          <w:sz w:val="22"/>
        </w:rPr>
      </w:pPr>
    </w:p>
    <w:p w14:paraId="EE1C0000">
      <w:pPr>
        <w:spacing w:after="0" w:line="240" w:lineRule="auto"/>
        <w:ind w:firstLine="0" w:left="0"/>
        <w:jc w:val="right"/>
        <w:rPr>
          <w:sz w:val="22"/>
        </w:rPr>
      </w:pPr>
    </w:p>
    <w:p w14:paraId="EF1C0000">
      <w:pPr>
        <w:spacing w:after="0" w:line="240" w:lineRule="auto"/>
        <w:ind w:firstLine="0" w:left="0"/>
        <w:jc w:val="right"/>
        <w:rPr>
          <w:sz w:val="22"/>
        </w:rPr>
      </w:pPr>
    </w:p>
    <w:p w14:paraId="F01C0000">
      <w:pPr>
        <w:spacing w:after="0" w:line="240" w:lineRule="auto"/>
        <w:ind w:firstLine="0" w:left="0"/>
        <w:jc w:val="right"/>
        <w:rPr>
          <w:color w:val="000000"/>
          <w:sz w:val="24"/>
        </w:rPr>
      </w:pPr>
      <w:r>
        <w:rPr>
          <w:sz w:val="22"/>
        </w:rPr>
        <w:t>Приложение 4</w:t>
      </w:r>
      <w:r>
        <w:rPr>
          <w:sz w:val="22"/>
        </w:rPr>
        <w:t xml:space="preserve"> </w:t>
      </w:r>
    </w:p>
    <w:p w14:paraId="F11C0000">
      <w:pPr>
        <w:spacing w:after="14" w:line="240" w:lineRule="auto"/>
        <w:ind w:firstLine="0" w:left="0"/>
        <w:rPr>
          <w:sz w:val="24"/>
        </w:rPr>
      </w:pPr>
    </w:p>
    <w:p w14:paraId="F21C0000">
      <w:pPr>
        <w:spacing w:after="14" w:line="240" w:lineRule="auto"/>
        <w:ind w:firstLine="0" w:left="0"/>
        <w:jc w:val="center"/>
        <w:rPr>
          <w:b w:val="1"/>
          <w:sz w:val="24"/>
        </w:rPr>
      </w:pPr>
      <w:r>
        <w:rPr>
          <w:b w:val="1"/>
          <w:sz w:val="24"/>
        </w:rPr>
        <w:t>Лист индивидуальных достижений личностных результатов</w:t>
      </w:r>
    </w:p>
    <w:p w14:paraId="F31C0000">
      <w:pPr>
        <w:widowControl w:val="0"/>
        <w:spacing w:after="0" w:line="240" w:lineRule="auto"/>
        <w:ind w:firstLine="0" w:left="0"/>
        <w:rPr>
          <w:b w:val="1"/>
          <w:sz w:val="24"/>
        </w:rPr>
      </w:pPr>
    </w:p>
    <w:p w14:paraId="F41C0000">
      <w:pPr>
        <w:widowControl w:val="0"/>
        <w:spacing w:after="0" w:line="240" w:lineRule="auto"/>
        <w:ind w:firstLine="0" w:left="0"/>
        <w:rPr>
          <w:b w:val="1"/>
          <w:sz w:val="24"/>
        </w:rPr>
      </w:pPr>
      <w:r>
        <w:rPr>
          <w:b w:val="1"/>
          <w:sz w:val="24"/>
        </w:rPr>
        <w:t>Ученика _______________________________________</w:t>
      </w:r>
    </w:p>
    <w:p w14:paraId="F51C0000">
      <w:pPr>
        <w:numPr>
          <w:ilvl w:val="0"/>
          <w:numId w:val="160"/>
        </w:numPr>
        <w:spacing w:after="14" w:line="240" w:lineRule="auto"/>
        <w:ind w:hanging="180" w:left="180" w:right="65"/>
        <w:rPr>
          <w:sz w:val="24"/>
        </w:rPr>
      </w:pPr>
      <w:r>
        <w:rPr>
          <w:b w:val="1"/>
          <w:sz w:val="24"/>
        </w:rPr>
        <w:t>баллов</w:t>
      </w:r>
      <w:r>
        <w:rPr>
          <w:sz w:val="24"/>
        </w:rPr>
        <w:t xml:space="preserve"> – не сформировано </w:t>
      </w:r>
    </w:p>
    <w:p w14:paraId="F61C0000">
      <w:pPr>
        <w:numPr>
          <w:ilvl w:val="0"/>
          <w:numId w:val="160"/>
        </w:numPr>
        <w:spacing w:after="14" w:line="240" w:lineRule="auto"/>
        <w:ind w:hanging="180" w:left="180" w:right="65"/>
        <w:rPr>
          <w:sz w:val="24"/>
        </w:rPr>
      </w:pPr>
      <w:r>
        <w:rPr>
          <w:b w:val="1"/>
          <w:sz w:val="24"/>
        </w:rPr>
        <w:t>балл</w:t>
      </w:r>
      <w:r>
        <w:rPr>
          <w:sz w:val="24"/>
        </w:rPr>
        <w:t xml:space="preserve"> – сформировано минимально </w:t>
      </w:r>
    </w:p>
    <w:p w14:paraId="F71C0000">
      <w:pPr>
        <w:numPr>
          <w:ilvl w:val="0"/>
          <w:numId w:val="160"/>
        </w:numPr>
        <w:spacing w:after="14" w:line="240" w:lineRule="auto"/>
        <w:ind w:hanging="180" w:left="180" w:right="65"/>
        <w:rPr>
          <w:sz w:val="24"/>
        </w:rPr>
      </w:pPr>
      <w:r>
        <w:rPr>
          <w:b w:val="1"/>
          <w:sz w:val="24"/>
        </w:rPr>
        <w:t>балла</w:t>
      </w:r>
      <w:r>
        <w:rPr>
          <w:sz w:val="24"/>
        </w:rPr>
        <w:t xml:space="preserve"> – сформировано частично </w:t>
      </w:r>
    </w:p>
    <w:p w14:paraId="F81C0000">
      <w:pPr>
        <w:numPr>
          <w:ilvl w:val="0"/>
          <w:numId w:val="160"/>
        </w:numPr>
        <w:spacing w:after="14" w:line="240" w:lineRule="auto"/>
        <w:ind w:hanging="180" w:left="180" w:right="65"/>
        <w:rPr>
          <w:sz w:val="24"/>
        </w:rPr>
      </w:pPr>
      <w:r>
        <w:rPr>
          <w:b w:val="1"/>
          <w:sz w:val="24"/>
        </w:rPr>
        <w:t>балла</w:t>
      </w:r>
      <w:r>
        <w:rPr>
          <w:sz w:val="24"/>
        </w:rPr>
        <w:t xml:space="preserve"> – сформировано полностью </w:t>
      </w:r>
    </w:p>
    <w:p w14:paraId="F91C0000">
      <w:pPr>
        <w:spacing w:after="0" w:line="240" w:lineRule="auto"/>
        <w:ind w:firstLine="0" w:left="0" w:right="69"/>
        <w:jc w:val="right"/>
        <w:rPr>
          <w:i w:val="1"/>
          <w:sz w:val="24"/>
        </w:rPr>
      </w:pPr>
      <w:r>
        <w:rPr>
          <w:i w:val="1"/>
          <w:sz w:val="24"/>
        </w:rPr>
        <w:t>Н* - начало, К -  конец года</w:t>
      </w:r>
    </w:p>
    <w:p w14:paraId="FA1C0000">
      <w:pPr>
        <w:spacing w:after="0" w:line="240" w:lineRule="auto"/>
        <w:ind w:firstLine="0" w:left="0" w:right="69"/>
        <w:jc w:val="right"/>
        <w:rPr>
          <w:sz w:val="24"/>
        </w:rPr>
      </w:pPr>
    </w:p>
    <w:tbl>
      <w:tblPr>
        <w:tblStyle w:val="Style_56"/>
        <w:tblInd w:type="dxa" w:w="-176"/>
        <w:tblLayout w:type="fixed"/>
        <w:tblCellMar>
          <w:top w:type="dxa" w:w="7"/>
          <w:left w:type="dxa" w:w="108"/>
          <w:right w:type="dxa" w:w="58"/>
        </w:tblCellMar>
      </w:tblPr>
      <w:tblGrid>
        <w:gridCol w:w="4253"/>
        <w:gridCol w:w="709"/>
        <w:gridCol w:w="709"/>
        <w:gridCol w:w="709"/>
        <w:gridCol w:w="708"/>
        <w:gridCol w:w="709"/>
        <w:gridCol w:w="567"/>
        <w:gridCol w:w="567"/>
        <w:gridCol w:w="851"/>
      </w:tblGrid>
      <w:tr>
        <w:trPr>
          <w:trHeight w:hRule="atLeast" w:val="240"/>
        </w:trPr>
        <w:tc>
          <w:tcPr>
            <w:tcW w:type="dxa" w:w="4253"/>
            <w:vMerge w:val="restart"/>
            <w:tcBorders>
              <w:top w:color="000000" w:sz="4" w:val="single"/>
              <w:left w:color="000000" w:sz="4" w:val="single"/>
              <w:bottom w:color="000000" w:sz="4" w:val="single"/>
              <w:right w:color="000000" w:sz="4" w:val="single"/>
            </w:tcBorders>
            <w:tcMar>
              <w:top w:type="dxa" w:w="7"/>
              <w:left w:type="dxa" w:w="108"/>
              <w:right w:type="dxa" w:w="58"/>
            </w:tcMar>
            <w:vAlign w:val="center"/>
          </w:tcPr>
          <w:p w14:paraId="FB1C0000">
            <w:pPr>
              <w:spacing w:after="0" w:line="240" w:lineRule="auto"/>
              <w:ind w:firstLine="0" w:left="0" w:right="50"/>
              <w:jc w:val="center"/>
              <w:rPr>
                <w:sz w:val="24"/>
              </w:rPr>
            </w:pPr>
            <w:r>
              <w:rPr>
                <w:b w:val="1"/>
                <w:sz w:val="24"/>
              </w:rPr>
              <w:t xml:space="preserve">Качества личности и их показатели </w:t>
            </w:r>
          </w:p>
        </w:tc>
        <w:tc>
          <w:tcPr>
            <w:tcW w:type="dxa" w:w="5529"/>
            <w:gridSpan w:val="8"/>
            <w:tcBorders>
              <w:top w:color="000000" w:sz="4" w:val="single"/>
              <w:left w:color="000000" w:sz="4" w:val="single"/>
              <w:bottom w:color="000000" w:sz="4" w:val="single"/>
              <w:right w:color="000000" w:sz="4" w:val="single"/>
            </w:tcBorders>
            <w:tcMar>
              <w:top w:type="dxa" w:w="7"/>
              <w:left w:type="dxa" w:w="108"/>
              <w:right w:type="dxa" w:w="58"/>
            </w:tcMar>
          </w:tcPr>
          <w:p w14:paraId="FC1C0000">
            <w:pPr>
              <w:spacing w:after="0" w:line="240" w:lineRule="auto"/>
              <w:ind w:firstLine="0" w:left="0" w:right="46"/>
              <w:jc w:val="center"/>
              <w:rPr>
                <w:sz w:val="24"/>
              </w:rPr>
            </w:pPr>
            <w:r>
              <w:rPr>
                <w:b w:val="1"/>
                <w:sz w:val="24"/>
              </w:rPr>
              <w:t xml:space="preserve">Год обучения </w:t>
            </w:r>
          </w:p>
        </w:tc>
      </w:tr>
      <w:tr>
        <w:trPr>
          <w:trHeight w:hRule="atLeast" w:val="238"/>
        </w:trPr>
        <w:tc>
          <w:tcPr>
            <w:tcW w:type="dxa" w:w="4253"/>
            <w:gridSpan w:val="1"/>
            <w:vMerge w:val="continue"/>
            <w:tcBorders>
              <w:top w:color="000000" w:sz="4" w:val="single"/>
              <w:left w:color="000000" w:sz="4" w:val="single"/>
              <w:bottom w:color="000000" w:sz="4" w:val="single"/>
              <w:right w:color="000000" w:sz="4" w:val="single"/>
            </w:tcBorders>
            <w:tcMar>
              <w:top w:type="dxa" w:w="7"/>
              <w:left w:type="dxa" w:w="108"/>
              <w:right w:type="dxa" w:w="58"/>
            </w:tcMar>
            <w:vAlign w:val="center"/>
          </w:tcPr>
          <w:p/>
        </w:tc>
        <w:tc>
          <w:tcPr>
            <w:tcW w:type="dxa" w:w="1418"/>
            <w:gridSpan w:val="2"/>
            <w:tcBorders>
              <w:top w:color="000000" w:sz="4" w:val="single"/>
              <w:left w:color="000000" w:sz="4" w:val="single"/>
              <w:bottom w:color="000000" w:sz="4" w:val="single"/>
              <w:right w:color="000000" w:sz="4" w:val="single"/>
            </w:tcBorders>
            <w:tcMar>
              <w:top w:type="dxa" w:w="7"/>
              <w:left w:type="dxa" w:w="108"/>
              <w:right w:type="dxa" w:w="58"/>
            </w:tcMar>
          </w:tcPr>
          <w:p w14:paraId="FD1C0000">
            <w:pPr>
              <w:spacing w:after="0" w:line="240" w:lineRule="auto"/>
              <w:ind w:firstLine="0" w:left="0" w:right="49"/>
              <w:jc w:val="center"/>
              <w:rPr>
                <w:sz w:val="24"/>
              </w:rPr>
            </w:pPr>
            <w:r>
              <w:rPr>
                <w:b w:val="1"/>
                <w:sz w:val="24"/>
              </w:rPr>
              <w:t xml:space="preserve">1 </w:t>
            </w:r>
          </w:p>
        </w:tc>
        <w:tc>
          <w:tcPr>
            <w:tcW w:type="dxa" w:w="1417"/>
            <w:gridSpan w:val="2"/>
            <w:tcBorders>
              <w:top w:color="000000" w:sz="4" w:val="single"/>
              <w:left w:color="000000" w:sz="4" w:val="single"/>
              <w:bottom w:color="000000" w:sz="4" w:val="single"/>
              <w:right w:color="000000" w:sz="4" w:val="single"/>
            </w:tcBorders>
            <w:tcMar>
              <w:top w:type="dxa" w:w="7"/>
              <w:left w:type="dxa" w:w="108"/>
              <w:right w:type="dxa" w:w="58"/>
            </w:tcMar>
          </w:tcPr>
          <w:p w14:paraId="FE1C0000">
            <w:pPr>
              <w:spacing w:after="0" w:line="240" w:lineRule="auto"/>
              <w:ind w:firstLine="0" w:left="0" w:right="51"/>
              <w:jc w:val="center"/>
              <w:rPr>
                <w:sz w:val="24"/>
              </w:rPr>
            </w:pPr>
            <w:r>
              <w:rPr>
                <w:b w:val="1"/>
                <w:sz w:val="24"/>
              </w:rPr>
              <w:t xml:space="preserve">2 </w:t>
            </w:r>
          </w:p>
        </w:tc>
        <w:tc>
          <w:tcPr>
            <w:tcW w:type="dxa" w:w="1276"/>
            <w:gridSpan w:val="2"/>
            <w:tcBorders>
              <w:top w:color="000000" w:sz="4" w:val="single"/>
              <w:left w:color="000000" w:sz="4" w:val="single"/>
              <w:bottom w:color="000000" w:sz="4" w:val="single"/>
              <w:right w:color="000000" w:sz="4" w:val="single"/>
            </w:tcBorders>
            <w:tcMar>
              <w:top w:type="dxa" w:w="7"/>
              <w:left w:type="dxa" w:w="108"/>
              <w:right w:type="dxa" w:w="58"/>
            </w:tcMar>
          </w:tcPr>
          <w:p w14:paraId="FF1C0000">
            <w:pPr>
              <w:spacing w:after="0" w:line="240" w:lineRule="auto"/>
              <w:ind w:firstLine="0" w:left="0" w:right="51"/>
              <w:jc w:val="center"/>
              <w:rPr>
                <w:sz w:val="24"/>
              </w:rPr>
            </w:pPr>
            <w:r>
              <w:rPr>
                <w:b w:val="1"/>
                <w:sz w:val="24"/>
              </w:rPr>
              <w:t xml:space="preserve">3 </w:t>
            </w:r>
          </w:p>
        </w:tc>
        <w:tc>
          <w:tcPr>
            <w:tcW w:type="dxa" w:w="1418"/>
            <w:gridSpan w:val="2"/>
            <w:tcBorders>
              <w:top w:color="000000" w:sz="4" w:val="single"/>
              <w:left w:color="000000" w:sz="4" w:val="single"/>
              <w:bottom w:color="000000" w:sz="4" w:val="single"/>
              <w:right w:color="000000" w:sz="4" w:val="single"/>
            </w:tcBorders>
            <w:tcMar>
              <w:top w:type="dxa" w:w="7"/>
              <w:left w:type="dxa" w:w="108"/>
              <w:right w:type="dxa" w:w="58"/>
            </w:tcMar>
          </w:tcPr>
          <w:p w14:paraId="001D0000">
            <w:pPr>
              <w:spacing w:after="0" w:line="240" w:lineRule="auto"/>
              <w:ind w:firstLine="0" w:left="0" w:right="51"/>
              <w:jc w:val="center"/>
              <w:rPr>
                <w:sz w:val="24"/>
              </w:rPr>
            </w:pPr>
            <w:r>
              <w:rPr>
                <w:b w:val="1"/>
                <w:sz w:val="24"/>
              </w:rPr>
              <w:t xml:space="preserve">4 </w:t>
            </w:r>
          </w:p>
        </w:tc>
      </w:tr>
      <w:tr>
        <w:trPr>
          <w:trHeight w:hRule="atLeast" w:val="240"/>
        </w:trPr>
        <w:tc>
          <w:tcPr>
            <w:tcW w:type="dxa" w:w="4253"/>
            <w:gridSpan w:val="1"/>
            <w:vMerge w:val="continue"/>
            <w:tcBorders>
              <w:top w:color="000000" w:sz="4" w:val="single"/>
              <w:left w:color="000000" w:sz="4" w:val="single"/>
              <w:bottom w:color="000000" w:sz="4" w:val="single"/>
              <w:right w:color="000000" w:sz="4" w:val="single"/>
            </w:tcBorders>
            <w:tcMar>
              <w:top w:type="dxa" w:w="7"/>
              <w:left w:type="dxa" w:w="108"/>
              <w:right w:type="dxa" w:w="58"/>
            </w:tcMar>
            <w:vAlign w:val="center"/>
          </w:tc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11D0000">
            <w:pPr>
              <w:spacing w:after="0" w:line="240" w:lineRule="auto"/>
              <w:ind w:firstLine="0" w:left="79"/>
              <w:jc w:val="left"/>
              <w:rPr>
                <w:sz w:val="24"/>
              </w:rPr>
            </w:pPr>
            <w:r>
              <w:rPr>
                <w:sz w:val="24"/>
              </w:rPr>
              <w:t xml:space="preserve">Н*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21D0000">
            <w:pPr>
              <w:spacing w:after="0" w:line="240" w:lineRule="auto"/>
              <w:ind w:firstLine="0" w:left="0" w:right="51"/>
              <w:jc w:val="center"/>
              <w:rPr>
                <w:sz w:val="24"/>
              </w:rPr>
            </w:pPr>
            <w:r>
              <w:rPr>
                <w:sz w:val="24"/>
              </w:rPr>
              <w:t xml:space="preserve">К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31D0000">
            <w:pPr>
              <w:spacing w:after="0" w:line="240" w:lineRule="auto"/>
              <w:ind w:firstLine="0" w:left="0" w:right="50"/>
              <w:jc w:val="center"/>
              <w:rPr>
                <w:sz w:val="24"/>
              </w:rPr>
            </w:pPr>
            <w:r>
              <w:rPr>
                <w:sz w:val="24"/>
              </w:rPr>
              <w:t xml:space="preserve">Н </w:t>
            </w: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041D0000">
            <w:pPr>
              <w:spacing w:after="0" w:line="240" w:lineRule="auto"/>
              <w:ind w:firstLine="0" w:left="0" w:right="51"/>
              <w:jc w:val="center"/>
              <w:rPr>
                <w:sz w:val="24"/>
              </w:rPr>
            </w:pPr>
            <w:r>
              <w:rPr>
                <w:sz w:val="24"/>
              </w:rPr>
              <w:t xml:space="preserve">К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51D0000">
            <w:pPr>
              <w:spacing w:after="0" w:line="240" w:lineRule="auto"/>
              <w:ind w:firstLine="0" w:left="0" w:right="50"/>
              <w:jc w:val="center"/>
              <w:rPr>
                <w:sz w:val="24"/>
              </w:rPr>
            </w:pPr>
            <w:r>
              <w:rPr>
                <w:sz w:val="24"/>
              </w:rPr>
              <w:t xml:space="preserve">Н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061D0000">
            <w:pPr>
              <w:spacing w:after="0" w:line="240" w:lineRule="auto"/>
              <w:ind w:firstLine="0" w:left="0" w:right="51"/>
              <w:jc w:val="center"/>
              <w:rPr>
                <w:sz w:val="24"/>
              </w:rPr>
            </w:pPr>
            <w:r>
              <w:rPr>
                <w:sz w:val="24"/>
              </w:rPr>
              <w:t xml:space="preserve">К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071D0000">
            <w:pPr>
              <w:spacing w:after="0" w:line="240" w:lineRule="auto"/>
              <w:ind w:firstLine="0" w:left="0" w:right="50"/>
              <w:jc w:val="center"/>
              <w:rPr>
                <w:sz w:val="24"/>
              </w:rPr>
            </w:pPr>
            <w:r>
              <w:rPr>
                <w:sz w:val="24"/>
              </w:rPr>
              <w:t xml:space="preserve">Н </w:t>
            </w: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081D0000">
            <w:pPr>
              <w:spacing w:after="0" w:line="240" w:lineRule="auto"/>
              <w:ind w:firstLine="0" w:left="0" w:right="51"/>
              <w:jc w:val="center"/>
              <w:rPr>
                <w:sz w:val="24"/>
              </w:rPr>
            </w:pPr>
            <w:r>
              <w:rPr>
                <w:sz w:val="24"/>
              </w:rPr>
              <w:t xml:space="preserve">К </w:t>
            </w:r>
          </w:p>
        </w:tc>
      </w:tr>
      <w:tr>
        <w:trPr>
          <w:trHeight w:hRule="atLeast" w:val="470"/>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091D0000">
            <w:pPr>
              <w:spacing w:after="0" w:line="240" w:lineRule="auto"/>
              <w:ind w:firstLine="0" w:left="0"/>
              <w:jc w:val="left"/>
              <w:rPr>
                <w:b w:val="1"/>
                <w:sz w:val="24"/>
              </w:rPr>
            </w:pPr>
            <w:r>
              <w:rPr>
                <w:b w:val="1"/>
                <w:sz w:val="24"/>
              </w:rPr>
              <w:t>1. Осознание себя как гражда</w:t>
            </w:r>
            <w:r>
              <w:rPr>
                <w:b w:val="1"/>
                <w:sz w:val="24"/>
              </w:rPr>
              <w:t xml:space="preserve">нина России; </w:t>
            </w:r>
            <w:r>
              <w:rPr>
                <w:b w:val="1"/>
                <w:spacing w:val="20"/>
                <w:sz w:val="24"/>
              </w:rPr>
              <w:t xml:space="preserve">формирование </w:t>
            </w:r>
            <w:r>
              <w:rPr>
                <w:b w:val="1"/>
                <w:sz w:val="24"/>
              </w:rPr>
              <w:t>чувства гордости за свою Родину</w:t>
            </w:r>
            <w:r>
              <w:rPr>
                <w:sz w:val="24"/>
              </w:rPr>
              <w:t xml:space="preserve">, </w:t>
            </w:r>
            <w:r>
              <w:rPr>
                <w:b w:val="1"/>
                <w:spacing w:val="20"/>
                <w:sz w:val="24"/>
              </w:rPr>
              <w:t xml:space="preserve">формирование </w:t>
            </w:r>
            <w:r>
              <w:rPr>
                <w:b w:val="1"/>
                <w:sz w:val="24"/>
              </w:rPr>
              <w:t>чувства гордости за свою Родину.</w:t>
            </w:r>
          </w:p>
        </w:tc>
      </w:tr>
      <w:tr>
        <w:trPr>
          <w:trHeight w:hRule="atLeast" w:val="240"/>
        </w:trPr>
        <w:tc>
          <w:tcPr>
            <w:tcW w:type="dxa" w:w="4253"/>
            <w:vMerge w:val="restart"/>
            <w:tcBorders>
              <w:top w:color="000000" w:sz="4" w:val="single"/>
              <w:left w:color="000000" w:sz="4" w:val="single"/>
              <w:bottom w:color="000000" w:sz="6" w:val="single"/>
              <w:right w:color="000000" w:sz="4" w:val="single"/>
            </w:tcBorders>
            <w:tcMar>
              <w:top w:type="dxa" w:w="7"/>
              <w:left w:type="dxa" w:w="108"/>
              <w:right w:type="dxa" w:w="58"/>
            </w:tcMar>
          </w:tcPr>
          <w:p w14:paraId="0A1D0000">
            <w:pPr>
              <w:widowControl w:val="0"/>
              <w:spacing w:after="0" w:line="240" w:lineRule="auto"/>
              <w:ind w:firstLine="5" w:left="0"/>
              <w:rPr>
                <w:color w:val="000000"/>
                <w:sz w:val="24"/>
              </w:rPr>
            </w:pPr>
            <w:r>
              <w:rPr>
                <w:color w:val="000000"/>
                <w:sz w:val="18"/>
              </w:rPr>
              <w:t>Понимать, что связывает ре</w:t>
            </w:r>
            <w:r>
              <w:rPr>
                <w:color w:val="000000"/>
                <w:sz w:val="18"/>
              </w:rPr>
              <w:t>бенка: с его близкими, друзья</w:t>
            </w:r>
            <w:r>
              <w:rPr>
                <w:color w:val="000000"/>
                <w:sz w:val="18"/>
              </w:rPr>
              <w:t>ми, одноклассниками, с Роди</w:t>
            </w:r>
            <w:r>
              <w:rPr>
                <w:color w:val="000000"/>
                <w:sz w:val="18"/>
              </w:rPr>
              <w:t>ной.</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B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C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D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0E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F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0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1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121D0000">
            <w:pPr>
              <w:spacing w:after="0" w:line="240" w:lineRule="auto"/>
              <w:ind w:firstLine="0" w:left="0"/>
              <w:jc w:val="left"/>
              <w:rPr>
                <w:sz w:val="24"/>
              </w:rPr>
            </w:pPr>
          </w:p>
        </w:tc>
      </w:tr>
      <w:tr>
        <w:trPr>
          <w:trHeight w:hRule="atLeast" w:val="121"/>
        </w:trPr>
        <w:tc>
          <w:tcPr>
            <w:tcW w:type="dxa" w:w="4253"/>
            <w:gridSpan w:val="1"/>
            <w:vMerge w:val="continue"/>
            <w:tcBorders>
              <w:top w:color="000000" w:sz="4" w:val="single"/>
              <w:left w:color="000000" w:sz="4" w:val="single"/>
              <w:bottom w:color="000000" w:sz="6" w:val="single"/>
              <w:right w:color="000000" w:sz="4" w:val="single"/>
            </w:tcBorders>
            <w:tcMar>
              <w:top w:type="dxa" w:w="7"/>
              <w:left w:type="dxa" w:w="108"/>
              <w:right w:type="dxa" w:w="58"/>
            </w:tcMar>
          </w:tc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3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41D0000">
            <w:pPr>
              <w:spacing w:after="0" w:line="240" w:lineRule="auto"/>
              <w:ind w:firstLine="0" w:left="0"/>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51D0000">
            <w:pPr>
              <w:spacing w:after="0" w:line="240" w:lineRule="auto"/>
              <w:ind w:firstLine="0" w:left="0"/>
              <w:jc w:val="left"/>
              <w:rPr>
                <w:sz w:val="24"/>
              </w:rPr>
            </w:pPr>
            <w:r>
              <w:rPr>
                <w:sz w:val="24"/>
              </w:rPr>
              <w:t xml:space="preserve"> </w:t>
            </w: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16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7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8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91D0000">
            <w:pPr>
              <w:spacing w:after="0" w:line="240" w:lineRule="auto"/>
              <w:ind w:firstLine="0" w:left="0"/>
              <w:jc w:val="left"/>
              <w:rPr>
                <w:sz w:val="24"/>
              </w:rPr>
            </w:pPr>
            <w:r>
              <w:rPr>
                <w:sz w:val="24"/>
              </w:rPr>
              <w:t xml:space="preserve"> </w:t>
            </w: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1A1D0000">
            <w:pPr>
              <w:spacing w:after="0" w:line="240" w:lineRule="auto"/>
              <w:ind w:firstLine="0" w:left="0"/>
              <w:jc w:val="left"/>
              <w:rPr>
                <w:sz w:val="24"/>
              </w:rPr>
            </w:pPr>
            <w:r>
              <w:rPr>
                <w:sz w:val="24"/>
              </w:rPr>
              <w:t xml:space="preserve"> </w:t>
            </w:r>
          </w:p>
        </w:tc>
      </w:tr>
      <w:tr>
        <w:trPr>
          <w:trHeight w:hRule="atLeast" w:val="284"/>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1B1D0000">
            <w:pPr>
              <w:spacing w:after="0" w:line="240" w:lineRule="auto"/>
              <w:ind w:firstLine="5" w:left="0"/>
              <w:rPr>
                <w:color w:val="000000"/>
                <w:sz w:val="18"/>
              </w:rPr>
            </w:pPr>
            <w:r>
              <w:rPr>
                <w:color w:val="000000"/>
                <w:sz w:val="18"/>
              </w:rPr>
              <w:t>Выполнять поручения в семье, в школе.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C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D1D0000">
            <w:pPr>
              <w:spacing w:after="0" w:line="240" w:lineRule="auto"/>
              <w:ind w:firstLine="0" w:left="0"/>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E1D0000">
            <w:pPr>
              <w:spacing w:after="0" w:line="240" w:lineRule="auto"/>
              <w:ind w:firstLine="0" w:left="0"/>
              <w:jc w:val="left"/>
              <w:rPr>
                <w:sz w:val="24"/>
              </w:rPr>
            </w:pPr>
            <w:r>
              <w:rPr>
                <w:sz w:val="24"/>
              </w:rPr>
              <w:t xml:space="preserve"> </w:t>
            </w: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1F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0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1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21D0000">
            <w:pPr>
              <w:spacing w:after="0" w:line="240" w:lineRule="auto"/>
              <w:ind w:firstLine="0" w:left="0"/>
              <w:jc w:val="left"/>
              <w:rPr>
                <w:sz w:val="24"/>
              </w:rPr>
            </w:pPr>
            <w:r>
              <w:rPr>
                <w:sz w:val="24"/>
              </w:rPr>
              <w:t xml:space="preserve"> </w:t>
            </w: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231D0000">
            <w:pPr>
              <w:spacing w:after="0" w:line="240" w:lineRule="auto"/>
              <w:ind w:firstLine="0" w:left="0"/>
              <w:jc w:val="left"/>
              <w:rPr>
                <w:sz w:val="24"/>
              </w:rPr>
            </w:pPr>
            <w:r>
              <w:rPr>
                <w:sz w:val="24"/>
              </w:rPr>
              <w:t xml:space="preserve"> </w:t>
            </w:r>
          </w:p>
        </w:tc>
      </w:tr>
      <w:tr>
        <w:trPr>
          <w:trHeight w:hRule="atLeast" w:val="55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241D0000">
            <w:pPr>
              <w:spacing w:after="0" w:line="240" w:lineRule="auto"/>
              <w:ind w:firstLine="5" w:left="0"/>
              <w:rPr>
                <w:color w:val="000000"/>
                <w:sz w:val="18"/>
              </w:rPr>
            </w:pPr>
            <w:r>
              <w:rPr>
                <w:color w:val="000000"/>
                <w:sz w:val="18"/>
              </w:rPr>
              <w:t>Бережно относиться к окружа</w:t>
            </w:r>
            <w:r>
              <w:rPr>
                <w:color w:val="000000"/>
                <w:sz w:val="18"/>
              </w:rPr>
              <w:t>ющему миру (через трудовое и экологическое воспитание).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5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6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7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28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9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A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B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2C1D0000">
            <w:pPr>
              <w:spacing w:after="0" w:line="240" w:lineRule="auto"/>
              <w:ind w:firstLine="0" w:left="0"/>
              <w:jc w:val="left"/>
              <w:rPr>
                <w:sz w:val="24"/>
              </w:rPr>
            </w:pPr>
          </w:p>
        </w:tc>
      </w:tr>
      <w:tr>
        <w:trPr>
          <w:trHeight w:hRule="atLeast" w:val="269"/>
        </w:trPr>
        <w:tc>
          <w:tcPr>
            <w:tcW w:type="dxa" w:w="4253"/>
            <w:tcBorders>
              <w:top w:color="000000" w:sz="4" w:val="single"/>
              <w:left w:color="000000" w:sz="4" w:val="single"/>
              <w:bottom w:color="000000" w:sz="4" w:val="single"/>
              <w:right w:color="000000" w:sz="4" w:val="single"/>
            </w:tcBorders>
            <w:tcMar>
              <w:top w:type="dxa" w:w="7"/>
              <w:left w:type="dxa" w:w="108"/>
              <w:right w:type="dxa" w:w="58"/>
            </w:tcMar>
          </w:tcPr>
          <w:p w14:paraId="2D1D0000">
            <w:pPr>
              <w:spacing w:after="0" w:line="240" w:lineRule="auto"/>
              <w:ind w:firstLine="0" w:left="0" w:right="53"/>
              <w:rPr>
                <w:sz w:val="24"/>
              </w:rPr>
            </w:pPr>
            <w:r>
              <w:rPr>
                <w:sz w:val="18"/>
              </w:rPr>
              <w:t>Знать символики школы, района, города, области, страны.</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E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F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0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31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2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3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4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351D0000">
            <w:pPr>
              <w:spacing w:after="0" w:line="240" w:lineRule="auto"/>
              <w:ind w:firstLine="0" w:left="0"/>
              <w:jc w:val="left"/>
              <w:rPr>
                <w:sz w:val="24"/>
              </w:rPr>
            </w:pPr>
          </w:p>
        </w:tc>
      </w:tr>
      <w:tr>
        <w:trPr>
          <w:trHeight w:hRule="atLeast" w:val="252"/>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361D0000">
            <w:pPr>
              <w:spacing w:after="0" w:line="240" w:lineRule="auto"/>
              <w:ind w:firstLine="5" w:left="0"/>
              <w:rPr>
                <w:color w:val="000000"/>
                <w:sz w:val="18"/>
              </w:rPr>
            </w:pPr>
            <w:r>
              <w:rPr>
                <w:color w:val="000000"/>
                <w:sz w:val="18"/>
              </w:rPr>
              <w:t>Уважительно относиться к себе, к другим людям.</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7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8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9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3A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B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C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D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3E1D0000">
            <w:pPr>
              <w:spacing w:after="0" w:line="240" w:lineRule="auto"/>
              <w:ind w:firstLine="0" w:left="0"/>
              <w:jc w:val="left"/>
              <w:rPr>
                <w:sz w:val="24"/>
              </w:rPr>
            </w:pPr>
          </w:p>
        </w:tc>
      </w:tr>
      <w:tr>
        <w:trPr>
          <w:trHeight w:hRule="atLeast" w:val="245"/>
        </w:trPr>
        <w:tc>
          <w:tcPr>
            <w:tcW w:type="dxa" w:w="9782"/>
            <w:gridSpan w:val="9"/>
            <w:tcBorders>
              <w:top w:color="000000" w:sz="6" w:val="single"/>
              <w:left w:color="000000" w:sz="6" w:val="single"/>
              <w:bottom w:color="000000" w:sz="6" w:val="single"/>
              <w:right w:color="000000" w:sz="6" w:val="single"/>
            </w:tcBorders>
            <w:tcMar>
              <w:top w:type="dxa" w:w="7"/>
              <w:left w:type="dxa" w:w="108"/>
              <w:right w:type="dxa" w:w="58"/>
            </w:tcMar>
          </w:tcPr>
          <w:p w14:paraId="3F1D0000">
            <w:pPr>
              <w:spacing w:after="0" w:line="240" w:lineRule="auto"/>
              <w:ind w:hanging="5" w:left="5"/>
              <w:rPr>
                <w:b w:val="1"/>
                <w:color w:val="000000"/>
                <w:sz w:val="24"/>
              </w:rPr>
            </w:pPr>
            <w:r>
              <w:rPr>
                <w:b w:val="1"/>
                <w:color w:val="000000"/>
                <w:sz w:val="24"/>
              </w:rPr>
              <w:t>2. Формирова</w:t>
            </w:r>
            <w:r>
              <w:rPr>
                <w:b w:val="1"/>
                <w:color w:val="000000"/>
                <w:sz w:val="24"/>
              </w:rPr>
              <w:t>ние уважитель</w:t>
            </w:r>
            <w:r>
              <w:rPr>
                <w:b w:val="1"/>
                <w:color w:val="000000"/>
                <w:sz w:val="24"/>
              </w:rPr>
              <w:t>ного отношения к иному мне</w:t>
            </w:r>
            <w:r>
              <w:rPr>
                <w:b w:val="1"/>
                <w:color w:val="000000"/>
                <w:sz w:val="24"/>
              </w:rPr>
              <w:t>нию, истории и культуре других народов.</w:t>
            </w:r>
          </w:p>
        </w:tc>
      </w:tr>
      <w:tr>
        <w:trPr>
          <w:trHeight w:hRule="atLeast" w:val="240"/>
        </w:trPr>
        <w:tc>
          <w:tcPr>
            <w:tcW w:type="dxa" w:w="4253"/>
            <w:tcBorders>
              <w:top w:color="000000" w:sz="4" w:val="single"/>
              <w:left w:color="000000" w:sz="4" w:val="single"/>
              <w:bottom w:color="000000" w:sz="4" w:val="single"/>
              <w:right w:color="000000" w:sz="4" w:val="single"/>
            </w:tcBorders>
            <w:tcMar>
              <w:top w:type="dxa" w:w="7"/>
              <w:left w:type="dxa" w:w="108"/>
              <w:right w:type="dxa" w:w="58"/>
            </w:tcMar>
          </w:tcPr>
          <w:p w14:paraId="401D0000">
            <w:pPr>
              <w:spacing w:after="0" w:line="240" w:lineRule="auto"/>
              <w:ind w:firstLine="0" w:left="0"/>
              <w:jc w:val="left"/>
              <w:rPr>
                <w:sz w:val="24"/>
              </w:rPr>
            </w:pPr>
            <w:r>
              <w:rPr>
                <w:sz w:val="18"/>
              </w:rPr>
              <w:t>Признавать возможность су</w:t>
            </w:r>
            <w:r>
              <w:rPr>
                <w:sz w:val="18"/>
              </w:rPr>
              <w:t>ществования различных точек зрения и права каждого иметь свою.</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1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21D0000">
            <w:pPr>
              <w:spacing w:after="0" w:line="240" w:lineRule="auto"/>
              <w:ind w:firstLine="0" w:left="0"/>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31D0000">
            <w:pPr>
              <w:spacing w:after="0" w:line="240" w:lineRule="auto"/>
              <w:ind w:firstLine="0" w:left="0"/>
              <w:jc w:val="left"/>
              <w:rPr>
                <w:sz w:val="24"/>
              </w:rPr>
            </w:pPr>
            <w:r>
              <w:rPr>
                <w:sz w:val="24"/>
              </w:rPr>
              <w:t xml:space="preserve"> </w:t>
            </w: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44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5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46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471D0000">
            <w:pPr>
              <w:spacing w:after="0" w:line="240" w:lineRule="auto"/>
              <w:ind w:firstLine="0" w:left="0"/>
              <w:jc w:val="left"/>
              <w:rPr>
                <w:sz w:val="24"/>
              </w:rPr>
            </w:pPr>
            <w:r>
              <w:rPr>
                <w:sz w:val="24"/>
              </w:rPr>
              <w:t xml:space="preserve"> </w:t>
            </w: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481D0000">
            <w:pPr>
              <w:spacing w:after="0" w:line="240" w:lineRule="auto"/>
              <w:ind w:firstLine="0" w:left="0"/>
              <w:jc w:val="left"/>
              <w:rPr>
                <w:sz w:val="24"/>
              </w:rPr>
            </w:pPr>
            <w:r>
              <w:rPr>
                <w:sz w:val="24"/>
              </w:rPr>
              <w:t xml:space="preserve"> </w:t>
            </w:r>
          </w:p>
        </w:tc>
      </w:tr>
      <w:tr>
        <w:trPr>
          <w:trHeight w:hRule="atLeast" w:val="314"/>
        </w:trPr>
        <w:tc>
          <w:tcPr>
            <w:tcW w:type="dxa" w:w="4253"/>
            <w:tcBorders>
              <w:top w:color="000000" w:sz="4" w:val="single"/>
              <w:left w:color="000000" w:sz="4" w:val="single"/>
              <w:bottom w:color="000000" w:sz="4" w:val="single"/>
              <w:right w:color="000000" w:sz="4" w:val="single"/>
            </w:tcBorders>
            <w:tcMar>
              <w:top w:type="dxa" w:w="7"/>
              <w:left w:type="dxa" w:w="108"/>
              <w:right w:type="dxa" w:w="58"/>
            </w:tcMar>
          </w:tcPr>
          <w:p w14:paraId="491D0000">
            <w:pPr>
              <w:spacing w:after="0" w:line="240" w:lineRule="auto"/>
              <w:ind w:hanging="5" w:left="5"/>
              <w:rPr>
                <w:color w:val="000000"/>
                <w:sz w:val="18"/>
              </w:rPr>
            </w:pPr>
            <w:r>
              <w:rPr>
                <w:color w:val="000000"/>
                <w:sz w:val="18"/>
              </w:rPr>
              <w:t>Уважать и доброжелательно относиться к другим (толе</w:t>
            </w:r>
            <w:r>
              <w:rPr>
                <w:color w:val="000000"/>
                <w:sz w:val="18"/>
              </w:rPr>
              <w:t>рантность):</w:t>
            </w:r>
          </w:p>
          <w:p w14:paraId="4A1D0000">
            <w:pPr>
              <w:numPr>
                <w:ilvl w:val="0"/>
                <w:numId w:val="15"/>
              </w:numPr>
              <w:spacing w:after="0" w:line="240" w:lineRule="auto"/>
              <w:ind/>
              <w:rPr>
                <w:color w:val="000000"/>
                <w:sz w:val="18"/>
              </w:rPr>
            </w:pPr>
            <w:r>
              <w:rPr>
                <w:color w:val="000000"/>
                <w:sz w:val="18"/>
              </w:rPr>
              <w:t>этническая толерантность;</w:t>
            </w:r>
          </w:p>
          <w:p w14:paraId="4B1D0000">
            <w:pPr>
              <w:numPr>
                <w:ilvl w:val="0"/>
                <w:numId w:val="15"/>
              </w:numPr>
              <w:spacing w:after="0" w:line="240" w:lineRule="auto"/>
              <w:ind/>
              <w:rPr>
                <w:color w:val="000000"/>
                <w:sz w:val="18"/>
              </w:rPr>
            </w:pPr>
            <w:r>
              <w:rPr>
                <w:color w:val="000000"/>
                <w:sz w:val="18"/>
              </w:rPr>
              <w:t>конфессиональная толе</w:t>
            </w:r>
            <w:r>
              <w:rPr>
                <w:color w:val="000000"/>
                <w:sz w:val="18"/>
              </w:rPr>
              <w:t>рантность (уважительное от</w:t>
            </w:r>
            <w:r>
              <w:rPr>
                <w:color w:val="000000"/>
                <w:sz w:val="18"/>
              </w:rPr>
              <w:t>ношение к представителям других религий и вероиспове</w:t>
            </w:r>
            <w:r>
              <w:rPr>
                <w:color w:val="000000"/>
                <w:sz w:val="18"/>
              </w:rPr>
              <w:t>даний);</w:t>
            </w:r>
          </w:p>
          <w:p w14:paraId="4C1D0000">
            <w:pPr>
              <w:numPr>
                <w:ilvl w:val="0"/>
                <w:numId w:val="15"/>
              </w:numPr>
              <w:spacing w:after="0" w:line="240" w:lineRule="auto"/>
              <w:ind/>
              <w:rPr>
                <w:color w:val="000000"/>
                <w:sz w:val="18"/>
              </w:rPr>
            </w:pPr>
            <w:r>
              <w:rPr>
                <w:color w:val="000000"/>
                <w:sz w:val="18"/>
              </w:rPr>
              <w:t>возрастная толерантность;</w:t>
            </w:r>
          </w:p>
          <w:p w14:paraId="4D1D0000">
            <w:pPr>
              <w:spacing w:after="0" w:line="240" w:lineRule="auto"/>
              <w:ind w:firstLine="0" w:left="0" w:right="55"/>
              <w:rPr>
                <w:sz w:val="24"/>
              </w:rPr>
            </w:pPr>
            <w:r>
              <w:rPr>
                <w:sz w:val="18"/>
              </w:rPr>
              <w:t>гендерная толерантность.</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E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F1D0000">
            <w:pPr>
              <w:spacing w:after="0" w:line="240" w:lineRule="auto"/>
              <w:ind w:firstLine="0" w:left="0"/>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01D0000">
            <w:pPr>
              <w:spacing w:after="0" w:line="240" w:lineRule="auto"/>
              <w:ind w:firstLine="0" w:left="0"/>
              <w:jc w:val="left"/>
              <w:rPr>
                <w:sz w:val="24"/>
              </w:rPr>
            </w:pPr>
            <w:r>
              <w:rPr>
                <w:sz w:val="24"/>
              </w:rPr>
              <w:t xml:space="preserve"> </w:t>
            </w: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511D0000">
            <w:pPr>
              <w:spacing w:after="0" w:line="240" w:lineRule="auto"/>
              <w:ind w:firstLine="0" w:left="2"/>
              <w:jc w:val="left"/>
              <w:rPr>
                <w:sz w:val="24"/>
              </w:rPr>
            </w:pPr>
            <w:r>
              <w:rPr>
                <w:sz w:val="24"/>
              </w:rPr>
              <w:t xml:space="preserve">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2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31D0000">
            <w:pPr>
              <w:spacing w:after="0" w:line="240" w:lineRule="auto"/>
              <w:ind w:firstLine="0" w:left="0"/>
              <w:jc w:val="left"/>
              <w:rPr>
                <w:sz w:val="24"/>
              </w:rPr>
            </w:pPr>
            <w:r>
              <w:rPr>
                <w:sz w:val="24"/>
              </w:rPr>
              <w:t xml:space="preserve"> </w:t>
            </w: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41D0000">
            <w:pPr>
              <w:spacing w:after="0" w:line="240" w:lineRule="auto"/>
              <w:ind w:firstLine="0" w:left="0"/>
              <w:jc w:val="left"/>
              <w:rPr>
                <w:sz w:val="24"/>
              </w:rPr>
            </w:pPr>
            <w:r>
              <w:rPr>
                <w:sz w:val="24"/>
              </w:rPr>
              <w:t xml:space="preserve"> </w:t>
            </w: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551D0000">
            <w:pPr>
              <w:spacing w:after="0" w:line="240" w:lineRule="auto"/>
              <w:ind w:firstLine="0" w:left="0"/>
              <w:jc w:val="left"/>
              <w:rPr>
                <w:sz w:val="24"/>
              </w:rPr>
            </w:pPr>
            <w:r>
              <w:rPr>
                <w:sz w:val="24"/>
              </w:rPr>
              <w:t xml:space="preserve"> </w:t>
            </w:r>
          </w:p>
        </w:tc>
      </w:tr>
      <w:tr>
        <w:trPr>
          <w:trHeight w:hRule="atLeast" w:val="314"/>
        </w:trPr>
        <w:tc>
          <w:tcPr>
            <w:tcW w:type="dxa" w:w="4253"/>
            <w:tcBorders>
              <w:top w:color="000000" w:sz="4" w:val="single"/>
              <w:left w:color="000000" w:sz="4" w:val="single"/>
              <w:bottom w:color="000000" w:sz="4" w:val="single"/>
              <w:right w:color="000000" w:sz="4" w:val="single"/>
            </w:tcBorders>
            <w:tcMar>
              <w:top w:type="dxa" w:w="7"/>
              <w:left w:type="dxa" w:w="108"/>
              <w:right w:type="dxa" w:w="58"/>
            </w:tcMar>
          </w:tcPr>
          <w:p w14:paraId="561D0000">
            <w:pPr>
              <w:spacing w:after="0" w:line="240" w:lineRule="auto"/>
              <w:ind w:hanging="5" w:left="5"/>
              <w:rPr>
                <w:color w:val="000000"/>
                <w:sz w:val="18"/>
              </w:rPr>
            </w:pPr>
            <w:r>
              <w:rPr>
                <w:color w:val="000000"/>
                <w:sz w:val="18"/>
              </w:rPr>
              <w:t>Вести диалог с другими людьми</w:t>
            </w:r>
            <w:r>
              <w:rPr>
                <w:color w:val="000000"/>
                <w:sz w:val="18"/>
              </w:rPr>
              <w:t xml:space="preserve"> и достигать в нем взаимопонимания. </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7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8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9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5A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B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C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D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5E1D0000">
            <w:pPr>
              <w:spacing w:after="0" w:line="240" w:lineRule="auto"/>
              <w:ind w:firstLine="0" w:left="0"/>
              <w:jc w:val="left"/>
              <w:rPr>
                <w:sz w:val="24"/>
              </w:rPr>
            </w:pPr>
          </w:p>
        </w:tc>
      </w:tr>
      <w:tr>
        <w:trPr>
          <w:trHeight w:hRule="atLeast" w:val="121"/>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5F1D0000">
            <w:pPr>
              <w:spacing w:after="14" w:line="240" w:lineRule="auto"/>
              <w:ind w:firstLine="0" w:left="0"/>
              <w:rPr>
                <w:b w:val="1"/>
                <w:sz w:val="24"/>
              </w:rPr>
            </w:pPr>
            <w:r>
              <w:rPr>
                <w:b w:val="1"/>
                <w:sz w:val="24"/>
              </w:rPr>
              <w:t>3. Развитие адекватных представлений о собственных возможностях, о насущно необхо</w:t>
            </w:r>
            <w:r>
              <w:rPr>
                <w:b w:val="1"/>
                <w:sz w:val="24"/>
              </w:rPr>
              <w:t>димом жизне</w:t>
            </w:r>
            <w:r>
              <w:rPr>
                <w:b w:val="1"/>
                <w:sz w:val="24"/>
              </w:rPr>
              <w:t>обеспечении</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601D0000">
            <w:pPr>
              <w:spacing w:after="0" w:line="240" w:lineRule="auto"/>
              <w:ind w:firstLine="5" w:left="0"/>
              <w:rPr>
                <w:color w:val="000000"/>
                <w:sz w:val="18"/>
              </w:rPr>
            </w:pPr>
            <w:r>
              <w:rPr>
                <w:color w:val="000000"/>
                <w:sz w:val="18"/>
              </w:rPr>
              <w:t>Рассказать о себе (Ф. И. О., имена родителей, адрес дома и школы, каким маршрутом до</w:t>
            </w:r>
            <w:r>
              <w:rPr>
                <w:color w:val="000000"/>
                <w:sz w:val="18"/>
              </w:rPr>
              <w:t>браться и т. д.).</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1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2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3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64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5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6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7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68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691D0000">
            <w:pPr>
              <w:spacing w:after="0" w:line="240" w:lineRule="auto"/>
              <w:ind w:firstLine="5" w:left="0"/>
              <w:rPr>
                <w:color w:val="000000"/>
                <w:sz w:val="18"/>
              </w:rPr>
            </w:pPr>
            <w:r>
              <w:rPr>
                <w:color w:val="000000"/>
                <w:sz w:val="18"/>
              </w:rPr>
              <w:t>Выполнять поручения в семье, в школе («заправить кровать, помыть посуду, выполнить уборку, провести дежурство и т. д.»).</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A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B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C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6D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E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F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70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71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721D0000">
            <w:pPr>
              <w:spacing w:after="0" w:line="240" w:lineRule="auto"/>
              <w:ind w:hanging="5" w:left="5"/>
              <w:rPr>
                <w:color w:val="000000"/>
                <w:sz w:val="18"/>
              </w:rPr>
            </w:pPr>
            <w:r>
              <w:rPr>
                <w:color w:val="000000"/>
                <w:sz w:val="18"/>
              </w:rPr>
              <w:t>Уметь обратиться с прось</w:t>
            </w:r>
            <w:r>
              <w:rPr>
                <w:color w:val="000000"/>
                <w:sz w:val="18"/>
              </w:rPr>
              <w:t>бой (например, о помощи) или сформулировать просьбу о своих потребностях, иметь достаточный запас фраз и определений («извините, эту прививку мне делать нельзя»; «повторите, пожалуйста, я не услышал; я не совсем понял, что ты имеешь в виду»).</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3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4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5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76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7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78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79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7A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7B1D0000">
            <w:pPr>
              <w:spacing w:after="0" w:line="240" w:lineRule="auto"/>
              <w:ind w:firstLine="5" w:left="0"/>
              <w:rPr>
                <w:color w:val="000000"/>
                <w:sz w:val="18"/>
              </w:rPr>
            </w:pPr>
            <w:r>
              <w:rPr>
                <w:color w:val="000000"/>
                <w:sz w:val="18"/>
              </w:rPr>
              <w:t>Выполнить насущно необхо</w:t>
            </w:r>
            <w:r>
              <w:rPr>
                <w:color w:val="000000"/>
                <w:sz w:val="18"/>
              </w:rPr>
              <w:t>димые действия (бытовые на</w:t>
            </w:r>
            <w:r>
              <w:rPr>
                <w:color w:val="000000"/>
                <w:sz w:val="18"/>
              </w:rPr>
              <w:t>выки: самостоятельно поесть, одеться, и т. д.).</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C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D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E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7F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0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1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2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83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841D0000">
            <w:pPr>
              <w:spacing w:after="0" w:line="240" w:lineRule="auto"/>
              <w:ind w:firstLine="5" w:left="0"/>
              <w:rPr>
                <w:color w:val="000000"/>
                <w:sz w:val="18"/>
              </w:rPr>
            </w:pPr>
            <w:r>
              <w:rPr>
                <w:color w:val="000000"/>
                <w:sz w:val="18"/>
              </w:rPr>
              <w:t>Ориентироваться в классе, школе (знать, где классный кабинет, учителя, столовая, расписание уроков и т. д.)</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5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6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7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88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9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A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B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8C1D0000">
            <w:pPr>
              <w:spacing w:after="0" w:line="240" w:lineRule="auto"/>
              <w:ind w:firstLine="0" w:left="0"/>
              <w:jc w:val="left"/>
              <w:rPr>
                <w:sz w:val="24"/>
              </w:rPr>
            </w:pPr>
          </w:p>
        </w:tc>
      </w:tr>
      <w:tr>
        <w:trPr>
          <w:trHeight w:hRule="atLeast" w:val="12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8D1D0000">
            <w:pPr>
              <w:spacing w:after="0" w:line="240" w:lineRule="auto"/>
              <w:ind w:firstLine="0" w:left="0"/>
              <w:jc w:val="left"/>
              <w:rPr>
                <w:sz w:val="24"/>
              </w:rPr>
            </w:pPr>
            <w:r>
              <w:rPr>
                <w:b w:val="1"/>
                <w:sz w:val="24"/>
              </w:rPr>
              <w:t>4. Овладение на</w:t>
            </w:r>
            <w:r>
              <w:rPr>
                <w:b w:val="1"/>
                <w:sz w:val="24"/>
              </w:rPr>
              <w:t>чальными навы</w:t>
            </w:r>
            <w:r>
              <w:rPr>
                <w:b w:val="1"/>
                <w:sz w:val="24"/>
              </w:rPr>
              <w:t>ками адаптации в динамично из</w:t>
            </w:r>
            <w:r>
              <w:rPr>
                <w:b w:val="1"/>
                <w:sz w:val="24"/>
              </w:rPr>
              <w:t>меняющемся и разви</w:t>
            </w:r>
            <w:r>
              <w:rPr>
                <w:b w:val="1"/>
                <w:sz w:val="24"/>
              </w:rPr>
              <w:t>вающемся мире.</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8E1D0000">
            <w:pPr>
              <w:spacing w:after="0" w:line="240" w:lineRule="auto"/>
              <w:ind w:firstLine="0" w:left="0"/>
              <w:rPr>
                <w:color w:val="000000"/>
                <w:sz w:val="18"/>
              </w:rPr>
            </w:pPr>
            <w:r>
              <w:rPr>
                <w:color w:val="000000"/>
                <w:sz w:val="18"/>
              </w:rPr>
              <w:t>Конструктивно общаться в се</w:t>
            </w:r>
            <w:r>
              <w:rPr>
                <w:color w:val="000000"/>
                <w:sz w:val="18"/>
              </w:rPr>
              <w:t>мье, в школе (со взрослыми: родители и педагоги):</w:t>
            </w:r>
          </w:p>
          <w:p w14:paraId="8F1D0000">
            <w:pPr>
              <w:numPr>
                <w:ilvl w:val="0"/>
                <w:numId w:val="16"/>
              </w:numPr>
              <w:spacing w:after="0" w:line="240" w:lineRule="auto"/>
              <w:ind/>
              <w:rPr>
                <w:color w:val="000000"/>
                <w:sz w:val="18"/>
              </w:rPr>
            </w:pPr>
            <w:r>
              <w:rPr>
                <w:color w:val="000000"/>
                <w:sz w:val="18"/>
              </w:rPr>
              <w:t>слушать и слышать («слу</w:t>
            </w:r>
            <w:r>
              <w:rPr>
                <w:color w:val="000000"/>
                <w:sz w:val="18"/>
              </w:rPr>
              <w:t>шать объяснение темы учите</w:t>
            </w:r>
            <w:r>
              <w:rPr>
                <w:color w:val="000000"/>
                <w:sz w:val="18"/>
              </w:rPr>
              <w:t>лем на уроке»);</w:t>
            </w:r>
          </w:p>
          <w:p w14:paraId="901D0000">
            <w:pPr>
              <w:numPr>
                <w:ilvl w:val="0"/>
                <w:numId w:val="16"/>
              </w:numPr>
              <w:spacing w:after="0" w:line="240" w:lineRule="auto"/>
              <w:ind/>
              <w:rPr>
                <w:color w:val="000000"/>
                <w:sz w:val="18"/>
              </w:rPr>
            </w:pPr>
            <w:r>
              <w:rPr>
                <w:color w:val="000000"/>
                <w:sz w:val="18"/>
              </w:rPr>
              <w:t>обращаться за помощью;</w:t>
            </w:r>
          </w:p>
          <w:p w14:paraId="911D0000">
            <w:pPr>
              <w:numPr>
                <w:ilvl w:val="0"/>
                <w:numId w:val="16"/>
              </w:numPr>
              <w:spacing w:after="0" w:line="240" w:lineRule="auto"/>
              <w:ind/>
              <w:rPr>
                <w:color w:val="000000"/>
                <w:sz w:val="18"/>
              </w:rPr>
            </w:pPr>
            <w:r>
              <w:rPr>
                <w:color w:val="000000"/>
                <w:sz w:val="18"/>
              </w:rPr>
              <w:t>выражать благодарность;</w:t>
            </w:r>
          </w:p>
          <w:p w14:paraId="921D0000">
            <w:pPr>
              <w:numPr>
                <w:ilvl w:val="0"/>
                <w:numId w:val="16"/>
              </w:numPr>
              <w:spacing w:after="0" w:line="240" w:lineRule="auto"/>
              <w:ind/>
              <w:rPr>
                <w:color w:val="000000"/>
                <w:sz w:val="18"/>
              </w:rPr>
            </w:pPr>
            <w:r>
              <w:rPr>
                <w:color w:val="000000"/>
                <w:sz w:val="18"/>
              </w:rPr>
              <w:t>следовать полученной ин</w:t>
            </w:r>
            <w:r>
              <w:rPr>
                <w:color w:val="000000"/>
                <w:sz w:val="18"/>
              </w:rPr>
              <w:t>струкции;</w:t>
            </w:r>
          </w:p>
          <w:p w14:paraId="931D0000">
            <w:pPr>
              <w:numPr>
                <w:ilvl w:val="0"/>
                <w:numId w:val="16"/>
              </w:numPr>
              <w:spacing w:after="0" w:line="240" w:lineRule="auto"/>
              <w:ind/>
              <w:rPr>
                <w:color w:val="000000"/>
                <w:sz w:val="18"/>
              </w:rPr>
            </w:pPr>
            <w:r>
              <w:rPr>
                <w:color w:val="000000"/>
                <w:sz w:val="18"/>
              </w:rPr>
              <w:t>договариваться;</w:t>
            </w:r>
          </w:p>
          <w:p w14:paraId="941D0000">
            <w:pPr>
              <w:numPr>
                <w:ilvl w:val="0"/>
                <w:numId w:val="16"/>
              </w:numPr>
              <w:spacing w:after="0" w:line="240" w:lineRule="auto"/>
              <w:ind/>
              <w:rPr>
                <w:color w:val="000000"/>
                <w:sz w:val="18"/>
              </w:rPr>
            </w:pPr>
            <w:r>
              <w:rPr>
                <w:color w:val="000000"/>
                <w:sz w:val="18"/>
              </w:rPr>
              <w:t>доводить начатую работу до конца;</w:t>
            </w:r>
          </w:p>
          <w:p w14:paraId="951D0000">
            <w:pPr>
              <w:numPr>
                <w:ilvl w:val="0"/>
                <w:numId w:val="16"/>
              </w:numPr>
              <w:spacing w:after="0" w:line="240" w:lineRule="auto"/>
              <w:ind/>
              <w:rPr>
                <w:color w:val="000000"/>
                <w:sz w:val="18"/>
              </w:rPr>
            </w:pPr>
            <w:r>
              <w:rPr>
                <w:color w:val="000000"/>
                <w:sz w:val="18"/>
              </w:rPr>
              <w:t>вступать в обсуждение;</w:t>
            </w:r>
          </w:p>
          <w:p w14:paraId="961D0000">
            <w:pPr>
              <w:numPr>
                <w:ilvl w:val="0"/>
                <w:numId w:val="16"/>
              </w:numPr>
              <w:spacing w:after="0" w:line="240" w:lineRule="auto"/>
              <w:ind/>
              <w:rPr>
                <w:color w:val="000000"/>
                <w:sz w:val="18"/>
              </w:rPr>
            </w:pPr>
            <w:r>
              <w:rPr>
                <w:color w:val="000000"/>
                <w:sz w:val="18"/>
              </w:rPr>
              <w:t>задавать вопросы;</w:t>
            </w:r>
          </w:p>
          <w:p w14:paraId="971D0000">
            <w:pPr>
              <w:numPr>
                <w:ilvl w:val="0"/>
                <w:numId w:val="16"/>
              </w:numPr>
              <w:spacing w:after="0" w:line="240" w:lineRule="auto"/>
              <w:ind/>
              <w:rPr>
                <w:color w:val="000000"/>
                <w:sz w:val="18"/>
              </w:rPr>
            </w:pPr>
            <w:r>
              <w:rPr>
                <w:color w:val="000000"/>
                <w:sz w:val="18"/>
              </w:rPr>
              <w:t>исправить недостатки в ра</w:t>
            </w:r>
            <w:r>
              <w:rPr>
                <w:color w:val="000000"/>
                <w:sz w:val="18"/>
              </w:rPr>
              <w:t>боте.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8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9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A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9B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C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D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E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9F1D0000">
            <w:pPr>
              <w:spacing w:after="0" w:line="240" w:lineRule="auto"/>
              <w:ind w:firstLine="0" w:left="0"/>
              <w:jc w:val="left"/>
              <w:rPr>
                <w:sz w:val="24"/>
              </w:rPr>
            </w:pPr>
          </w:p>
        </w:tc>
      </w:tr>
      <w:tr>
        <w:trPr>
          <w:trHeight w:hRule="atLeast" w:val="121"/>
        </w:trPr>
        <w:tc>
          <w:tcPr>
            <w:tcW w:type="dxa" w:w="4253"/>
            <w:tcBorders>
              <w:top w:color="000000" w:sz="4" w:val="single"/>
              <w:left w:color="000000" w:sz="4" w:val="single"/>
              <w:bottom w:color="000000" w:sz="4" w:val="single"/>
              <w:right w:color="000000" w:sz="4" w:val="single"/>
            </w:tcBorders>
            <w:tcMar>
              <w:top w:type="dxa" w:w="7"/>
              <w:left w:type="dxa" w:w="108"/>
              <w:right w:type="dxa" w:w="58"/>
            </w:tcMar>
          </w:tcPr>
          <w:p w14:paraId="A01D0000">
            <w:pPr>
              <w:spacing w:after="14" w:line="240" w:lineRule="auto"/>
              <w:ind w:firstLine="0" w:left="0"/>
              <w:rPr>
                <w:sz w:val="20"/>
              </w:rPr>
            </w:pPr>
            <w:r>
              <w:rPr>
                <w:sz w:val="20"/>
              </w:rPr>
              <w:t>Конструктивно общаться со сверстниками:</w:t>
            </w:r>
          </w:p>
          <w:p w14:paraId="A11D0000">
            <w:pPr>
              <w:spacing w:after="14" w:line="240" w:lineRule="auto"/>
              <w:ind w:firstLine="0" w:left="0"/>
              <w:rPr>
                <w:sz w:val="20"/>
              </w:rPr>
            </w:pPr>
            <w:r>
              <w:rPr>
                <w:sz w:val="20"/>
              </w:rPr>
              <w:t></w:t>
            </w:r>
            <w:r>
              <w:rPr>
                <w:sz w:val="20"/>
              </w:rPr>
              <w:tab/>
            </w:r>
            <w:r>
              <w:rPr>
                <w:sz w:val="20"/>
              </w:rPr>
              <w:t>знакомиться;</w:t>
            </w:r>
          </w:p>
          <w:p w14:paraId="A21D0000">
            <w:pPr>
              <w:spacing w:after="14" w:line="240" w:lineRule="auto"/>
              <w:ind w:firstLine="0" w:left="0"/>
              <w:rPr>
                <w:sz w:val="20"/>
              </w:rPr>
            </w:pPr>
            <w:r>
              <w:rPr>
                <w:sz w:val="20"/>
              </w:rPr>
              <w:t></w:t>
            </w:r>
            <w:r>
              <w:rPr>
                <w:sz w:val="20"/>
              </w:rPr>
              <w:tab/>
            </w:r>
            <w:r>
              <w:rPr>
                <w:sz w:val="20"/>
              </w:rPr>
              <w:t>присоединиться к другим детям;</w:t>
            </w:r>
          </w:p>
          <w:p w14:paraId="A31D0000">
            <w:pPr>
              <w:spacing w:after="14" w:line="240" w:lineRule="auto"/>
              <w:ind w:firstLine="0" w:left="0"/>
              <w:rPr>
                <w:sz w:val="20"/>
              </w:rPr>
            </w:pPr>
            <w:r>
              <w:rPr>
                <w:sz w:val="20"/>
              </w:rPr>
              <w:t></w:t>
            </w:r>
            <w:r>
              <w:rPr>
                <w:sz w:val="20"/>
              </w:rPr>
              <w:tab/>
            </w:r>
            <w:r>
              <w:rPr>
                <w:sz w:val="20"/>
              </w:rPr>
              <w:t>просить об одолжении;</w:t>
            </w:r>
          </w:p>
          <w:p w14:paraId="A41D0000">
            <w:pPr>
              <w:spacing w:after="14" w:line="240" w:lineRule="auto"/>
              <w:ind w:firstLine="0" w:left="0"/>
              <w:rPr>
                <w:sz w:val="20"/>
              </w:rPr>
            </w:pPr>
            <w:r>
              <w:rPr>
                <w:sz w:val="20"/>
              </w:rPr>
              <w:t></w:t>
            </w:r>
            <w:r>
              <w:rPr>
                <w:sz w:val="20"/>
              </w:rPr>
              <w:tab/>
            </w:r>
            <w:r>
              <w:rPr>
                <w:sz w:val="20"/>
              </w:rPr>
              <w:t>выражать симпатию;</w:t>
            </w:r>
          </w:p>
          <w:p w14:paraId="A51D0000">
            <w:pPr>
              <w:spacing w:after="14" w:line="240" w:lineRule="auto"/>
              <w:ind w:firstLine="0" w:left="0"/>
              <w:rPr>
                <w:sz w:val="20"/>
              </w:rPr>
            </w:pPr>
            <w:r>
              <w:rPr>
                <w:sz w:val="20"/>
              </w:rPr>
              <w:t></w:t>
            </w:r>
            <w:r>
              <w:rPr>
                <w:sz w:val="20"/>
              </w:rPr>
              <w:tab/>
            </w:r>
            <w:r>
              <w:rPr>
                <w:sz w:val="20"/>
              </w:rPr>
              <w:t>проявлять инициативу;</w:t>
            </w:r>
          </w:p>
          <w:p w14:paraId="A61D0000">
            <w:pPr>
              <w:spacing w:after="14" w:line="240" w:lineRule="auto"/>
              <w:ind w:firstLine="0" w:left="0"/>
              <w:rPr>
                <w:sz w:val="20"/>
              </w:rPr>
            </w:pPr>
            <w:r>
              <w:rPr>
                <w:sz w:val="20"/>
              </w:rPr>
              <w:t></w:t>
            </w:r>
            <w:r>
              <w:rPr>
                <w:sz w:val="20"/>
              </w:rPr>
              <w:tab/>
            </w:r>
            <w:r>
              <w:rPr>
                <w:sz w:val="20"/>
              </w:rPr>
              <w:t>делиться;</w:t>
            </w:r>
          </w:p>
          <w:p w14:paraId="A71D0000">
            <w:pPr>
              <w:spacing w:after="14" w:line="240" w:lineRule="auto"/>
              <w:ind w:firstLine="0" w:left="0"/>
              <w:rPr>
                <w:sz w:val="24"/>
              </w:rPr>
            </w:pPr>
            <w:r>
              <w:rPr>
                <w:sz w:val="20"/>
              </w:rPr>
              <w:t></w:t>
            </w:r>
            <w:r>
              <w:rPr>
                <w:sz w:val="20"/>
              </w:rPr>
              <w:tab/>
            </w:r>
            <w:r>
              <w:rPr>
                <w:sz w:val="20"/>
              </w:rPr>
              <w:t>извиняться</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8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9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A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AB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C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AD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AE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AF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B01D0000">
            <w:pPr>
              <w:spacing w:after="0" w:before="67" w:line="240" w:lineRule="auto"/>
              <w:ind w:firstLine="0" w:left="0"/>
              <w:rPr>
                <w:color w:val="000000"/>
                <w:sz w:val="18"/>
              </w:rPr>
            </w:pPr>
            <w:r>
              <w:rPr>
                <w:color w:val="000000"/>
                <w:sz w:val="18"/>
              </w:rPr>
              <w:t>Уметь сотрудничать со взрос</w:t>
            </w:r>
            <w:r>
              <w:rPr>
                <w:color w:val="000000"/>
                <w:sz w:val="18"/>
              </w:rPr>
              <w:t>лыми и сверстниками в разных социальных ситуациях, умение не создавать конфликтов и на</w:t>
            </w:r>
            <w:r>
              <w:rPr>
                <w:color w:val="000000"/>
                <w:sz w:val="18"/>
              </w:rPr>
              <w:t>ходить выходы из спорных си</w:t>
            </w:r>
            <w:r>
              <w:rPr>
                <w:color w:val="000000"/>
                <w:sz w:val="18"/>
              </w:rPr>
              <w:t>туаций.</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1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2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3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B4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5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6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7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B8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B91D0000">
            <w:pPr>
              <w:spacing w:after="0" w:before="67" w:line="240" w:lineRule="auto"/>
              <w:ind w:firstLine="0" w:left="0"/>
              <w:rPr>
                <w:color w:val="000000"/>
                <w:sz w:val="18"/>
              </w:rPr>
            </w:pPr>
            <w:r>
              <w:rPr>
                <w:color w:val="000000"/>
                <w:sz w:val="18"/>
              </w:rPr>
              <w:t>Понимать ситуацию и на ее основе принимать адекватное решение.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A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B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C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BD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E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F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C0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C11D0000">
            <w:pPr>
              <w:spacing w:after="0" w:line="240" w:lineRule="auto"/>
              <w:ind w:firstLine="0" w:left="0"/>
              <w:jc w:val="left"/>
              <w:rPr>
                <w:sz w:val="24"/>
              </w:rPr>
            </w:pPr>
          </w:p>
        </w:tc>
      </w:tr>
      <w:tr>
        <w:trPr>
          <w:trHeight w:hRule="atLeast" w:val="121"/>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C21D0000">
            <w:pPr>
              <w:spacing w:after="0" w:line="240" w:lineRule="auto"/>
              <w:ind w:firstLine="0" w:left="0"/>
              <w:jc w:val="left"/>
              <w:rPr>
                <w:sz w:val="24"/>
              </w:rPr>
            </w:pPr>
            <w:r>
              <w:rPr>
                <w:b w:val="1"/>
                <w:sz w:val="24"/>
              </w:rPr>
              <w:t>5. Овладение социально-бытовыми умениями, используемыми в повседневной жизни</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C31D0000">
            <w:pPr>
              <w:spacing w:after="0" w:before="14" w:line="240" w:lineRule="auto"/>
              <w:ind w:firstLine="0" w:left="0"/>
              <w:rPr>
                <w:color w:val="000000"/>
                <w:sz w:val="18"/>
              </w:rPr>
            </w:pPr>
            <w:r>
              <w:rPr>
                <w:color w:val="000000"/>
                <w:sz w:val="18"/>
              </w:rPr>
              <w:t>Участвовать в повседневных делах школы, класса, брать на себя ответственность в быту. Участвовать в подготовке и проведении семейных меро</w:t>
            </w:r>
            <w:r>
              <w:rPr>
                <w:color w:val="000000"/>
                <w:sz w:val="18"/>
              </w:rPr>
              <w:t>приятий.</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4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5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6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C7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8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C9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CA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CB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CC1D0000">
            <w:pPr>
              <w:spacing w:after="0" w:before="101" w:line="240" w:lineRule="auto"/>
              <w:ind w:firstLine="0" w:left="0"/>
              <w:rPr>
                <w:color w:val="000000"/>
                <w:sz w:val="18"/>
              </w:rPr>
            </w:pPr>
            <w:r>
              <w:rPr>
                <w:color w:val="000000"/>
                <w:sz w:val="18"/>
              </w:rPr>
              <w:t>Владеть умениями самообслу</w:t>
            </w:r>
            <w:r>
              <w:rPr>
                <w:color w:val="000000"/>
                <w:sz w:val="18"/>
              </w:rPr>
              <w:t>живания дома и в школе.</w:t>
            </w:r>
          </w:p>
          <w:p w14:paraId="CD1D0000">
            <w:pPr>
              <w:spacing w:after="0" w:line="240" w:lineRule="auto"/>
              <w:ind w:hanging="5" w:left="5"/>
              <w:rPr>
                <w:color w:val="000000"/>
                <w:sz w:val="18"/>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E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F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0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D1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2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D3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D4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D5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D61D0000">
            <w:pPr>
              <w:spacing w:after="0" w:line="240" w:lineRule="auto"/>
              <w:ind w:hanging="5" w:left="5"/>
              <w:rPr>
                <w:color w:val="000000"/>
                <w:sz w:val="18"/>
              </w:rPr>
            </w:pPr>
            <w:r>
              <w:rPr>
                <w:color w:val="000000"/>
                <w:sz w:val="18"/>
              </w:rPr>
              <w:t>Иметь представления об устройстве школьной жизни. Уметь попросить о помощи в случае затруднений. Ориентироваться в простран</w:t>
            </w:r>
            <w:r>
              <w:rPr>
                <w:color w:val="000000"/>
                <w:sz w:val="18"/>
              </w:rPr>
              <w:t>стве школы, в расписании за</w:t>
            </w:r>
            <w:r>
              <w:rPr>
                <w:color w:val="000000"/>
                <w:sz w:val="18"/>
              </w:rPr>
              <w:t>нятий.</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7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8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9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DA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DB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DC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DD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DE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DF1D0000">
            <w:pPr>
              <w:spacing w:after="0" w:before="67" w:line="240" w:lineRule="auto"/>
              <w:ind w:firstLine="0" w:left="0"/>
              <w:rPr>
                <w:color w:val="000000"/>
                <w:sz w:val="18"/>
              </w:rPr>
            </w:pPr>
            <w:r>
              <w:rPr>
                <w:color w:val="000000"/>
                <w:sz w:val="18"/>
              </w:rPr>
              <w:t>Уметь начать и поддержать разговор, задать вопрос, выра</w:t>
            </w:r>
            <w:r>
              <w:rPr>
                <w:color w:val="000000"/>
                <w:sz w:val="18"/>
              </w:rPr>
              <w:t>зить свои намерения, просьбу, пожелание, опасение, завер</w:t>
            </w:r>
            <w:r>
              <w:rPr>
                <w:color w:val="000000"/>
                <w:sz w:val="18"/>
              </w:rPr>
              <w:t>шить разговор.</w:t>
            </w:r>
          </w:p>
          <w:p w14:paraId="E01D0000">
            <w:pPr>
              <w:spacing w:after="0" w:line="240" w:lineRule="auto"/>
              <w:ind w:firstLine="0" w:left="0"/>
              <w:rPr>
                <w:color w:val="000000"/>
                <w:sz w:val="18"/>
              </w:rPr>
            </w:pPr>
            <w:r>
              <w:rPr>
                <w:color w:val="000000"/>
                <w:sz w:val="18"/>
              </w:rPr>
              <w:t>Уметь корректно выразить от</w:t>
            </w:r>
            <w:r>
              <w:rPr>
                <w:color w:val="000000"/>
                <w:sz w:val="18"/>
              </w:rPr>
              <w:t>каз и недовольство, благодар</w:t>
            </w:r>
            <w:r>
              <w:rPr>
                <w:color w:val="000000"/>
                <w:sz w:val="18"/>
              </w:rPr>
              <w:t>ность, сочувствие.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1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2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3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E4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5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E6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E7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E81D0000">
            <w:pPr>
              <w:spacing w:after="0" w:line="240" w:lineRule="auto"/>
              <w:ind w:firstLine="0" w:left="0"/>
              <w:jc w:val="left"/>
              <w:rPr>
                <w:sz w:val="24"/>
              </w:rPr>
            </w:pPr>
          </w:p>
        </w:tc>
      </w:tr>
      <w:tr>
        <w:trPr>
          <w:trHeight w:hRule="atLeast" w:val="121"/>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E91D0000">
            <w:pPr>
              <w:spacing w:after="0" w:line="240" w:lineRule="auto"/>
              <w:ind w:firstLine="0" w:left="0"/>
              <w:jc w:val="left"/>
              <w:rPr>
                <w:sz w:val="24"/>
              </w:rPr>
            </w:pPr>
            <w:r>
              <w:rPr>
                <w:b w:val="1"/>
                <w:sz w:val="24"/>
              </w:rPr>
              <w:t>6. Владение уме</w:t>
            </w:r>
            <w:r>
              <w:rPr>
                <w:b w:val="1"/>
                <w:sz w:val="24"/>
              </w:rPr>
              <w:t>ниями комму</w:t>
            </w:r>
            <w:r>
              <w:rPr>
                <w:b w:val="1"/>
                <w:sz w:val="24"/>
              </w:rPr>
              <w:t>никации и при</w:t>
            </w:r>
            <w:r>
              <w:rPr>
                <w:b w:val="1"/>
                <w:sz w:val="24"/>
              </w:rPr>
              <w:t>нятыми норма</w:t>
            </w:r>
            <w:r>
              <w:rPr>
                <w:b w:val="1"/>
                <w:sz w:val="24"/>
              </w:rPr>
              <w:t>ми социального взаимодействия</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EA1D0000">
            <w:pPr>
              <w:spacing w:after="0" w:before="67" w:line="240" w:lineRule="auto"/>
              <w:ind w:firstLine="0" w:left="0"/>
              <w:rPr>
                <w:color w:val="000000"/>
                <w:sz w:val="18"/>
              </w:rPr>
            </w:pPr>
            <w:r>
              <w:rPr>
                <w:color w:val="000000"/>
                <w:sz w:val="18"/>
              </w:rPr>
              <w:t>Поддерживать коммуникацию, применять адекватные спосо</w:t>
            </w:r>
            <w:r>
              <w:rPr>
                <w:color w:val="000000"/>
                <w:sz w:val="18"/>
              </w:rPr>
              <w:t>бы поведения в разных ситуа</w:t>
            </w:r>
            <w:r>
              <w:rPr>
                <w:color w:val="000000"/>
                <w:sz w:val="18"/>
              </w:rPr>
              <w:t>циях, обращаться за помощью, оказывать помощь.</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B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C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D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EE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EF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F0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F1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F2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F31D0000">
            <w:pPr>
              <w:spacing w:after="0" w:before="67" w:line="240" w:lineRule="auto"/>
              <w:ind w:firstLine="0" w:left="0"/>
              <w:rPr>
                <w:color w:val="000000"/>
                <w:sz w:val="18"/>
              </w:rPr>
            </w:pPr>
            <w:r>
              <w:rPr>
                <w:color w:val="000000"/>
                <w:sz w:val="18"/>
              </w:rPr>
              <w:t>Использовать разнообраз</w:t>
            </w:r>
            <w:r>
              <w:rPr>
                <w:color w:val="000000"/>
                <w:sz w:val="18"/>
              </w:rPr>
              <w:t>ные средства коммуникации (в меру своих возможностей) согласно ситуации.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4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5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61D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F7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8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F91D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FA1D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FB1D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FC1D0000">
            <w:pPr>
              <w:spacing w:after="0" w:before="62" w:line="240" w:lineRule="auto"/>
              <w:ind w:firstLine="0" w:left="0"/>
              <w:rPr>
                <w:color w:val="000000"/>
                <w:sz w:val="18"/>
              </w:rPr>
            </w:pPr>
            <w:r>
              <w:rPr>
                <w:color w:val="000000"/>
                <w:sz w:val="18"/>
              </w:rPr>
              <w:t>Правильно применять нормы и правила социального взаи</w:t>
            </w:r>
            <w:r>
              <w:rPr>
                <w:color w:val="000000"/>
                <w:sz w:val="18"/>
              </w:rPr>
              <w:t>модействия.</w:t>
            </w:r>
          </w:p>
          <w:p w14:paraId="FD1D0000">
            <w:pPr>
              <w:spacing w:after="0" w:line="240" w:lineRule="auto"/>
              <w:ind w:hanging="5" w:left="5"/>
              <w:rPr>
                <w:color w:val="000000"/>
                <w:sz w:val="18"/>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E1D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FF1D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0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01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2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03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04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051E0000">
            <w:pPr>
              <w:spacing w:after="0" w:line="240" w:lineRule="auto"/>
              <w:ind w:firstLine="0" w:left="0"/>
              <w:jc w:val="left"/>
              <w:rPr>
                <w:sz w:val="24"/>
              </w:rPr>
            </w:pPr>
          </w:p>
        </w:tc>
      </w:tr>
      <w:tr>
        <w:trPr>
          <w:trHeight w:hRule="atLeast" w:val="121"/>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061E0000">
            <w:pPr>
              <w:spacing w:after="0" w:line="240" w:lineRule="auto"/>
              <w:ind w:firstLine="0" w:left="0"/>
              <w:jc w:val="left"/>
              <w:rPr>
                <w:sz w:val="24"/>
              </w:rPr>
            </w:pPr>
            <w:r>
              <w:rPr>
                <w:b w:val="1"/>
                <w:sz w:val="24"/>
              </w:rPr>
              <w:t xml:space="preserve">7. Способность к осмыслению </w:t>
            </w:r>
            <w:r>
              <w:rPr>
                <w:b w:val="1"/>
                <w:spacing w:val="20"/>
                <w:sz w:val="24"/>
              </w:rPr>
              <w:t xml:space="preserve">социального </w:t>
            </w:r>
            <w:r>
              <w:rPr>
                <w:b w:val="1"/>
                <w:sz w:val="24"/>
              </w:rPr>
              <w:t>окружения, сво</w:t>
            </w:r>
            <w:r>
              <w:rPr>
                <w:b w:val="1"/>
                <w:sz w:val="24"/>
              </w:rPr>
              <w:t>его места в нем, принятие со</w:t>
            </w:r>
            <w:r>
              <w:rPr>
                <w:b w:val="1"/>
                <w:sz w:val="24"/>
              </w:rPr>
              <w:t>ответствующих возрасту ценно</w:t>
            </w:r>
            <w:r>
              <w:rPr>
                <w:b w:val="1"/>
                <w:sz w:val="24"/>
              </w:rPr>
              <w:t>стей и социаль</w:t>
            </w:r>
            <w:r>
              <w:rPr>
                <w:b w:val="1"/>
                <w:sz w:val="24"/>
              </w:rPr>
              <w:t>ных ролей</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071E0000">
            <w:pPr>
              <w:spacing w:after="0" w:line="240" w:lineRule="auto"/>
              <w:ind w:firstLine="0" w:left="0" w:right="10"/>
              <w:rPr>
                <w:color w:val="000000"/>
                <w:sz w:val="18"/>
              </w:rPr>
            </w:pPr>
            <w:r>
              <w:rPr>
                <w:color w:val="000000"/>
                <w:sz w:val="18"/>
              </w:rPr>
              <w:t>соблюдать правила поведения в разных социальных ситуаци</w:t>
            </w:r>
            <w:r>
              <w:rPr>
                <w:color w:val="000000"/>
                <w:sz w:val="18"/>
              </w:rPr>
              <w:t>ях:</w:t>
            </w:r>
          </w:p>
          <w:p w14:paraId="081E0000">
            <w:pPr>
              <w:numPr>
                <w:ilvl w:val="0"/>
                <w:numId w:val="18"/>
              </w:numPr>
              <w:spacing w:after="0" w:line="240" w:lineRule="auto"/>
              <w:ind w:right="10"/>
              <w:rPr>
                <w:color w:val="000000"/>
                <w:sz w:val="18"/>
              </w:rPr>
            </w:pPr>
            <w:r>
              <w:rPr>
                <w:color w:val="000000"/>
                <w:sz w:val="18"/>
              </w:rPr>
              <w:t>с близкими в семье;</w:t>
            </w:r>
          </w:p>
          <w:p w14:paraId="091E0000">
            <w:pPr>
              <w:numPr>
                <w:ilvl w:val="0"/>
                <w:numId w:val="18"/>
              </w:numPr>
              <w:spacing w:after="0" w:line="240" w:lineRule="auto"/>
              <w:ind w:right="10"/>
              <w:rPr>
                <w:color w:val="000000"/>
                <w:sz w:val="18"/>
              </w:rPr>
            </w:pPr>
            <w:r>
              <w:rPr>
                <w:color w:val="000000"/>
                <w:sz w:val="18"/>
              </w:rPr>
              <w:t>с учителями;</w:t>
            </w:r>
          </w:p>
          <w:p w14:paraId="0A1E0000">
            <w:pPr>
              <w:numPr>
                <w:ilvl w:val="0"/>
                <w:numId w:val="18"/>
              </w:numPr>
              <w:spacing w:after="0" w:line="240" w:lineRule="auto"/>
              <w:ind w:right="10"/>
              <w:rPr>
                <w:color w:val="000000"/>
                <w:sz w:val="18"/>
              </w:rPr>
            </w:pPr>
            <w:r>
              <w:rPr>
                <w:color w:val="000000"/>
                <w:sz w:val="18"/>
              </w:rPr>
              <w:t>с учениками;</w:t>
            </w:r>
          </w:p>
          <w:p w14:paraId="0B1E0000">
            <w:pPr>
              <w:numPr>
                <w:ilvl w:val="0"/>
                <w:numId w:val="18"/>
              </w:numPr>
              <w:spacing w:after="0" w:line="240" w:lineRule="auto"/>
              <w:ind w:right="10"/>
              <w:rPr>
                <w:color w:val="000000"/>
                <w:sz w:val="18"/>
              </w:rPr>
            </w:pPr>
            <w:r>
              <w:rPr>
                <w:color w:val="000000"/>
                <w:sz w:val="18"/>
              </w:rPr>
              <w:t>с незнакомыми людьми.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C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D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0E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0F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0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1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2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13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141E0000">
            <w:pPr>
              <w:spacing w:after="0" w:before="67" w:line="240" w:lineRule="auto"/>
              <w:ind w:firstLine="0" w:left="0"/>
              <w:rPr>
                <w:color w:val="000000"/>
                <w:sz w:val="18"/>
              </w:rPr>
            </w:pPr>
            <w:r>
              <w:rPr>
                <w:color w:val="000000"/>
                <w:sz w:val="18"/>
              </w:rPr>
              <w:t>Отвечать за свои поступки. Уважать свое мнение и мнение окружающих.</w:t>
            </w:r>
          </w:p>
          <w:p w14:paraId="151E0000">
            <w:pPr>
              <w:spacing w:after="0" w:line="240" w:lineRule="auto"/>
              <w:ind w:firstLine="0" w:left="0"/>
              <w:rPr>
                <w:color w:val="000000"/>
                <w:sz w:val="18"/>
              </w:rPr>
            </w:pPr>
            <w:r>
              <w:rPr>
                <w:color w:val="000000"/>
                <w:sz w:val="18"/>
              </w:rPr>
              <w:t>Быть благодарным, проявлять сочувствие, правильно выра</w:t>
            </w:r>
            <w:r>
              <w:rPr>
                <w:color w:val="000000"/>
                <w:sz w:val="18"/>
              </w:rPr>
              <w:t>зить отказ, умение корректно высказать просьбу, намерение, опасение и др.)</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6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7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8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19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1A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B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1C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1D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1E1E0000">
            <w:pPr>
              <w:spacing w:after="0" w:before="14" w:line="240" w:lineRule="auto"/>
              <w:ind w:firstLine="0" w:left="0" w:right="10"/>
              <w:rPr>
                <w:color w:val="000000"/>
                <w:sz w:val="18"/>
              </w:rPr>
            </w:pPr>
            <w:r>
              <w:rPr>
                <w:color w:val="000000"/>
                <w:sz w:val="18"/>
              </w:rPr>
              <w:t>Организовывать собственную деятельность:</w:t>
            </w:r>
          </w:p>
          <w:p w14:paraId="1F1E0000">
            <w:pPr>
              <w:numPr>
                <w:ilvl w:val="0"/>
                <w:numId w:val="19"/>
              </w:numPr>
              <w:spacing w:after="0" w:before="14" w:line="240" w:lineRule="auto"/>
              <w:ind w:right="10"/>
              <w:rPr>
                <w:color w:val="000000"/>
                <w:sz w:val="18"/>
              </w:rPr>
            </w:pPr>
            <w:r>
              <w:rPr>
                <w:color w:val="000000"/>
                <w:sz w:val="18"/>
              </w:rPr>
              <w:t>в быту</w:t>
            </w:r>
          </w:p>
          <w:p w14:paraId="201E0000">
            <w:pPr>
              <w:numPr>
                <w:ilvl w:val="0"/>
                <w:numId w:val="19"/>
              </w:numPr>
              <w:spacing w:after="0" w:before="14" w:line="240" w:lineRule="auto"/>
              <w:ind w:right="10"/>
              <w:rPr>
                <w:color w:val="000000"/>
                <w:sz w:val="18"/>
              </w:rPr>
            </w:pPr>
            <w:r>
              <w:rPr>
                <w:color w:val="000000"/>
                <w:sz w:val="18"/>
              </w:rPr>
              <w:t>в   общественных местах и т. д.</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1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2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3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24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5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6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27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281E0000">
            <w:pPr>
              <w:spacing w:after="0" w:line="240" w:lineRule="auto"/>
              <w:ind w:firstLine="0" w:left="0"/>
              <w:jc w:val="left"/>
              <w:rPr>
                <w:sz w:val="24"/>
              </w:rPr>
            </w:pPr>
          </w:p>
        </w:tc>
      </w:tr>
      <w:tr>
        <w:trPr>
          <w:trHeight w:hRule="atLeast" w:val="121"/>
        </w:trPr>
        <w:tc>
          <w:tcPr>
            <w:tcW w:type="dxa" w:w="9782"/>
            <w:gridSpan w:val="9"/>
            <w:tcBorders>
              <w:top w:color="000000" w:sz="4" w:val="single"/>
              <w:left w:color="000000" w:sz="4" w:val="single"/>
              <w:bottom w:color="000000" w:sz="4" w:val="single"/>
              <w:right w:color="000000" w:sz="4" w:val="single"/>
            </w:tcBorders>
            <w:tcMar>
              <w:top w:type="dxa" w:w="7"/>
              <w:left w:type="dxa" w:w="108"/>
              <w:right w:type="dxa" w:w="58"/>
            </w:tcMar>
          </w:tcPr>
          <w:p w14:paraId="291E0000">
            <w:pPr>
              <w:spacing w:after="0" w:line="240" w:lineRule="auto"/>
              <w:ind w:firstLine="0" w:left="0"/>
              <w:jc w:val="left"/>
              <w:rPr>
                <w:sz w:val="24"/>
              </w:rPr>
            </w:pPr>
            <w:r>
              <w:rPr>
                <w:b w:val="1"/>
                <w:sz w:val="24"/>
              </w:rPr>
              <w:t>8. Принятие и освоение со</w:t>
            </w:r>
            <w:r>
              <w:rPr>
                <w:b w:val="1"/>
                <w:sz w:val="24"/>
              </w:rPr>
              <w:t>циальной роли обучающегося, развитие мо</w:t>
            </w:r>
            <w:r>
              <w:rPr>
                <w:b w:val="1"/>
                <w:sz w:val="24"/>
              </w:rPr>
              <w:t xml:space="preserve">тивов учебной деятельности и </w:t>
            </w:r>
            <w:r>
              <w:rPr>
                <w:b w:val="1"/>
                <w:spacing w:val="20"/>
                <w:sz w:val="24"/>
              </w:rPr>
              <w:t xml:space="preserve">формирование личностного </w:t>
            </w:r>
            <w:r>
              <w:rPr>
                <w:b w:val="1"/>
                <w:sz w:val="24"/>
              </w:rPr>
              <w:t>смысла учения.</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2A1E0000">
            <w:pPr>
              <w:spacing w:after="0" w:line="240" w:lineRule="auto"/>
              <w:ind w:firstLine="5" w:left="0"/>
              <w:rPr>
                <w:color w:val="000000"/>
                <w:sz w:val="18"/>
              </w:rPr>
            </w:pPr>
            <w:r>
              <w:rPr>
                <w:color w:val="000000"/>
                <w:sz w:val="18"/>
              </w:rPr>
              <w:t>Посещать школу, не иметь пропусков без уважительной причины.</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B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C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D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2E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2F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0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1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32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331E0000">
            <w:pPr>
              <w:spacing w:after="0" w:line="240" w:lineRule="auto"/>
              <w:ind w:firstLine="5" w:left="0"/>
              <w:rPr>
                <w:color w:val="000000"/>
                <w:sz w:val="18"/>
              </w:rPr>
            </w:pPr>
            <w:r>
              <w:rPr>
                <w:color w:val="000000"/>
                <w:sz w:val="18"/>
              </w:rPr>
              <w:t>Соблюдать правила поведения на уроках.</w:t>
            </w:r>
          </w:p>
          <w:p w14:paraId="341E0000">
            <w:pPr>
              <w:spacing w:after="0" w:line="240" w:lineRule="auto"/>
              <w:ind w:firstLine="5" w:left="0"/>
              <w:rPr>
                <w:color w:val="000000"/>
                <w:sz w:val="18"/>
              </w:rPr>
            </w:pPr>
            <w:r>
              <w:rPr>
                <w:color w:val="000000"/>
                <w:sz w:val="18"/>
              </w:rPr>
              <w:t>Соблюдать правила поведения на переменах и мероприятиях. Проявлять активность на уро</w:t>
            </w:r>
            <w:r>
              <w:rPr>
                <w:color w:val="000000"/>
                <w:sz w:val="18"/>
              </w:rPr>
              <w:t>ках и внеурочное время.</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5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6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7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38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39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A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3B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3C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3D1E0000">
            <w:pPr>
              <w:spacing w:after="0" w:line="240" w:lineRule="auto"/>
              <w:ind w:firstLine="5" w:left="0"/>
              <w:rPr>
                <w:color w:val="000000"/>
                <w:sz w:val="18"/>
              </w:rPr>
            </w:pPr>
            <w:r>
              <w:rPr>
                <w:color w:val="000000"/>
                <w:sz w:val="18"/>
              </w:rPr>
              <w:t>Выполнять задания учителя в школе и дома.</w:t>
            </w:r>
          </w:p>
          <w:p w14:paraId="3E1E0000">
            <w:pPr>
              <w:spacing w:after="0" w:line="240" w:lineRule="auto"/>
              <w:ind w:firstLine="5" w:left="0"/>
              <w:rPr>
                <w:color w:val="000000"/>
                <w:sz w:val="18"/>
              </w:rPr>
            </w:pPr>
            <w:r>
              <w:rPr>
                <w:color w:val="000000"/>
                <w:sz w:val="18"/>
              </w:rPr>
              <w:t>Проявлять интерес к учебным предметам.</w:t>
            </w:r>
          </w:p>
          <w:p w14:paraId="3F1E0000">
            <w:pPr>
              <w:spacing w:after="0" w:line="240" w:lineRule="auto"/>
              <w:ind w:firstLine="5" w:left="0"/>
              <w:rPr>
                <w:color w:val="000000"/>
                <w:sz w:val="18"/>
              </w:rPr>
            </w:pPr>
            <w:r>
              <w:rPr>
                <w:color w:val="000000"/>
                <w:sz w:val="18"/>
              </w:rPr>
              <w:t>Применять полученные зна</w:t>
            </w:r>
            <w:r>
              <w:rPr>
                <w:color w:val="000000"/>
                <w:sz w:val="18"/>
              </w:rPr>
              <w:t>ния в жизни.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0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1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2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43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4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45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46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471E0000">
            <w:pPr>
              <w:spacing w:after="0" w:line="240" w:lineRule="auto"/>
              <w:ind w:firstLine="0" w:left="0"/>
              <w:jc w:val="left"/>
              <w:rPr>
                <w:sz w:val="24"/>
              </w:rPr>
            </w:pPr>
          </w:p>
        </w:tc>
      </w:tr>
      <w:tr>
        <w:trPr>
          <w:trHeight w:hRule="atLeast" w:val="26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481E0000">
            <w:pPr>
              <w:spacing w:after="0" w:line="240" w:lineRule="auto"/>
              <w:ind w:firstLine="0" w:left="0"/>
              <w:rPr>
                <w:b w:val="1"/>
                <w:color w:val="000000"/>
                <w:sz w:val="24"/>
              </w:rPr>
            </w:pPr>
            <w:r>
              <w:rPr>
                <w:b w:val="1"/>
                <w:color w:val="000000"/>
                <w:sz w:val="24"/>
              </w:rPr>
              <w:t>9. Развитие уме</w:t>
            </w:r>
            <w:r>
              <w:rPr>
                <w:b w:val="1"/>
                <w:color w:val="000000"/>
                <w:sz w:val="24"/>
              </w:rPr>
              <w:t>ний сотрудниче</w:t>
            </w:r>
            <w:r>
              <w:rPr>
                <w:b w:val="1"/>
                <w:color w:val="000000"/>
                <w:sz w:val="24"/>
              </w:rPr>
              <w:t>ства с взрослыми и сверстниками в разных соци</w:t>
            </w:r>
            <w:r>
              <w:rPr>
                <w:b w:val="1"/>
                <w:color w:val="000000"/>
                <w:sz w:val="24"/>
              </w:rPr>
              <w:t>альных ситуаци</w:t>
            </w:r>
            <w:r>
              <w:rPr>
                <w:b w:val="1"/>
                <w:color w:val="000000"/>
                <w:sz w:val="24"/>
              </w:rPr>
              <w:t>ях.</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vAlign w:val="center"/>
          </w:tcPr>
          <w:p w14:paraId="491E0000">
            <w:pPr>
              <w:spacing w:after="0" w:line="240" w:lineRule="auto"/>
              <w:ind w:firstLine="5" w:left="0"/>
              <w:rPr>
                <w:color w:val="000000"/>
                <w:sz w:val="18"/>
              </w:rPr>
            </w:pPr>
            <w:r>
              <w:rPr>
                <w:color w:val="000000"/>
                <w:sz w:val="18"/>
              </w:rPr>
              <w:t>Проявлять интерес к обще</w:t>
            </w:r>
            <w:r>
              <w:rPr>
                <w:color w:val="000000"/>
                <w:sz w:val="18"/>
              </w:rPr>
              <w:t>нию; помогать и поддерживать одноклассников, прислуши</w:t>
            </w:r>
            <w:r>
              <w:rPr>
                <w:color w:val="000000"/>
                <w:sz w:val="18"/>
              </w:rPr>
              <w:t>ваться к их советам; критиче</w:t>
            </w:r>
            <w:r>
              <w:rPr>
                <w:color w:val="000000"/>
                <w:sz w:val="18"/>
              </w:rPr>
              <w:t>ски относиться к результатам общения, правильно оцени</w:t>
            </w:r>
            <w:r>
              <w:rPr>
                <w:color w:val="000000"/>
                <w:sz w:val="18"/>
              </w:rPr>
              <w:t>вать замечания одноклассни</w:t>
            </w:r>
            <w:r>
              <w:rPr>
                <w:color w:val="000000"/>
                <w:sz w:val="18"/>
              </w:rPr>
              <w:t>ков; ориентироваться в ситуа</w:t>
            </w:r>
            <w:r>
              <w:rPr>
                <w:color w:val="000000"/>
                <w:sz w:val="18"/>
              </w:rPr>
              <w:t>ции общения.</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A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B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C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4D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4E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4F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0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51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vAlign w:val="center"/>
          </w:tcPr>
          <w:p w14:paraId="521E0000">
            <w:pPr>
              <w:spacing w:after="0" w:line="240" w:lineRule="auto"/>
              <w:ind w:hanging="5" w:left="5"/>
              <w:rPr>
                <w:color w:val="000000"/>
                <w:sz w:val="18"/>
              </w:rPr>
            </w:pPr>
            <w:r>
              <w:rPr>
                <w:color w:val="000000"/>
                <w:sz w:val="18"/>
              </w:rPr>
              <w:t>Уметь выразить свое отноше</w:t>
            </w:r>
            <w:r>
              <w:rPr>
                <w:color w:val="000000"/>
                <w:sz w:val="18"/>
              </w:rPr>
              <w:t>ние к происходящему: речью, мимикой или жестами, осо</w:t>
            </w:r>
            <w:r>
              <w:rPr>
                <w:color w:val="000000"/>
                <w:sz w:val="18"/>
              </w:rPr>
              <w:t>знавать свое поведение в кол</w:t>
            </w:r>
            <w:r>
              <w:rPr>
                <w:color w:val="000000"/>
                <w:sz w:val="18"/>
              </w:rPr>
              <w:t>лективе, следовать адекватным формам поведения.</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3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4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5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56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7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8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59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5A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5B1E0000">
            <w:pPr>
              <w:spacing w:after="0" w:line="240" w:lineRule="auto"/>
              <w:ind w:firstLine="5" w:left="0"/>
              <w:rPr>
                <w:color w:val="000000"/>
                <w:sz w:val="18"/>
              </w:rPr>
            </w:pPr>
            <w:r>
              <w:rPr>
                <w:color w:val="000000"/>
                <w:sz w:val="18"/>
              </w:rPr>
              <w:t>Видеть и понимать красоту в окружающем мире.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C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D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5E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5F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0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1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2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631E0000">
            <w:pPr>
              <w:spacing w:after="0" w:line="240" w:lineRule="auto"/>
              <w:ind w:firstLine="0" w:left="0"/>
              <w:jc w:val="left"/>
              <w:rPr>
                <w:sz w:val="24"/>
              </w:rPr>
            </w:pPr>
          </w:p>
        </w:tc>
      </w:tr>
      <w:tr>
        <w:trPr>
          <w:trHeight w:hRule="atLeast" w:val="12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641E0000">
            <w:pPr>
              <w:spacing w:after="0" w:line="240" w:lineRule="auto"/>
              <w:ind w:firstLine="0" w:left="0"/>
              <w:rPr>
                <w:b w:val="1"/>
                <w:color w:val="000000"/>
                <w:sz w:val="24"/>
              </w:rPr>
            </w:pPr>
            <w:r>
              <w:rPr>
                <w:b w:val="1"/>
                <w:color w:val="000000"/>
                <w:sz w:val="24"/>
              </w:rPr>
              <w:t>10. Формиро</w:t>
            </w:r>
            <w:r>
              <w:rPr>
                <w:b w:val="1"/>
                <w:color w:val="000000"/>
                <w:sz w:val="24"/>
              </w:rPr>
              <w:t>вание эстетиче</w:t>
            </w:r>
            <w:r>
              <w:rPr>
                <w:b w:val="1"/>
                <w:color w:val="000000"/>
                <w:sz w:val="24"/>
              </w:rPr>
              <w:t>ских потребно</w:t>
            </w:r>
            <w:r>
              <w:rPr>
                <w:b w:val="1"/>
                <w:color w:val="000000"/>
                <w:sz w:val="24"/>
              </w:rPr>
              <w:t>стей, ценностей и чувств.</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651E0000">
            <w:pPr>
              <w:spacing w:after="0" w:line="240" w:lineRule="auto"/>
              <w:ind w:firstLine="10" w:left="0"/>
              <w:rPr>
                <w:color w:val="000000"/>
                <w:sz w:val="18"/>
              </w:rPr>
            </w:pPr>
            <w:r>
              <w:rPr>
                <w:color w:val="000000"/>
                <w:sz w:val="18"/>
              </w:rPr>
              <w:t>Выражать свои мысли, чувства, впечатления в форме эстетиче</w:t>
            </w:r>
            <w:r>
              <w:rPr>
                <w:color w:val="000000"/>
                <w:sz w:val="18"/>
              </w:rPr>
              <w:t>ского суждения, оценки. Участвовать в различных видах творческой деятельности, вы</w:t>
            </w:r>
            <w:r>
              <w:rPr>
                <w:color w:val="000000"/>
                <w:sz w:val="18"/>
              </w:rPr>
              <w:t>ражать себя в доступных видах творчества.</w:t>
            </w:r>
          </w:p>
          <w:p w14:paraId="661E0000">
            <w:pPr>
              <w:spacing w:after="0" w:line="240" w:lineRule="auto"/>
              <w:ind w:firstLine="5" w:left="0"/>
              <w:rPr>
                <w:color w:val="000000"/>
                <w:sz w:val="18"/>
              </w:rPr>
            </w:pPr>
            <w:r>
              <w:rPr>
                <w:color w:val="000000"/>
                <w:sz w:val="18"/>
              </w:rPr>
              <w:t>Понимать художественные традиции своего народа.</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7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8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9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6A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6B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C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6D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6E1E0000">
            <w:pPr>
              <w:spacing w:after="0" w:line="240" w:lineRule="auto"/>
              <w:ind w:firstLine="0" w:left="0"/>
              <w:jc w:val="left"/>
              <w:rPr>
                <w:sz w:val="24"/>
              </w:rPr>
            </w:pPr>
          </w:p>
        </w:tc>
      </w:tr>
      <w:tr>
        <w:trPr>
          <w:trHeight w:hRule="atLeast" w:val="12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6F1E0000">
            <w:pPr>
              <w:spacing w:after="0" w:line="240" w:lineRule="auto"/>
              <w:ind w:firstLine="0" w:left="0"/>
              <w:jc w:val="left"/>
              <w:rPr>
                <w:sz w:val="24"/>
              </w:rPr>
            </w:pPr>
            <w:r>
              <w:rPr>
                <w:b w:val="1"/>
                <w:sz w:val="24"/>
              </w:rPr>
              <w:t>11. Развитие эти</w:t>
            </w:r>
            <w:r>
              <w:rPr>
                <w:b w:val="1"/>
                <w:sz w:val="24"/>
              </w:rPr>
              <w:t>ческих чувств, доброжелатель</w:t>
            </w:r>
            <w:r>
              <w:rPr>
                <w:b w:val="1"/>
                <w:sz w:val="24"/>
              </w:rPr>
              <w:t>ности и эмо</w:t>
            </w:r>
            <w:r>
              <w:rPr>
                <w:b w:val="1"/>
                <w:spacing w:val="60"/>
                <w:sz w:val="24"/>
              </w:rPr>
              <w:t>ционально-</w:t>
            </w:r>
            <w:r>
              <w:rPr>
                <w:b w:val="1"/>
                <w:spacing w:val="20"/>
                <w:sz w:val="24"/>
              </w:rPr>
              <w:t xml:space="preserve">нравственной отзывчивости, </w:t>
            </w:r>
            <w:r>
              <w:rPr>
                <w:b w:val="1"/>
                <w:sz w:val="24"/>
              </w:rPr>
              <w:t>понимания и сопереживания чувствам других людей.</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701E0000">
            <w:pPr>
              <w:spacing w:after="0" w:line="240" w:lineRule="auto"/>
              <w:ind w:firstLine="10" w:left="0"/>
              <w:rPr>
                <w:color w:val="000000"/>
                <w:sz w:val="18"/>
              </w:rPr>
            </w:pPr>
            <w:r>
              <w:rPr>
                <w:color w:val="000000"/>
                <w:sz w:val="18"/>
              </w:rPr>
              <w:t>Уважать и любить себя. Проявлять чувства доброжела</w:t>
            </w:r>
            <w:r>
              <w:rPr>
                <w:color w:val="000000"/>
                <w:sz w:val="18"/>
              </w:rPr>
              <w:t>тельности, искренности, ува</w:t>
            </w:r>
            <w:r>
              <w:rPr>
                <w:color w:val="000000"/>
                <w:sz w:val="18"/>
              </w:rPr>
              <w:t>жительности, справедливости, вежливости, терпения по от</w:t>
            </w:r>
            <w:r>
              <w:rPr>
                <w:color w:val="000000"/>
                <w:sz w:val="18"/>
              </w:rPr>
              <w:t>ношению к другим людям</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1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2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3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74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5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76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77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781E0000">
            <w:pPr>
              <w:spacing w:after="0" w:line="240" w:lineRule="auto"/>
              <w:ind w:firstLine="0" w:left="0"/>
              <w:jc w:val="left"/>
              <w:rPr>
                <w:sz w:val="24"/>
              </w:rPr>
            </w:pPr>
          </w:p>
        </w:tc>
      </w:tr>
      <w:tr>
        <w:trPr>
          <w:trHeight w:hRule="atLeast" w:val="12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791E0000">
            <w:pPr>
              <w:spacing w:after="0" w:before="115" w:line="240" w:lineRule="auto"/>
              <w:ind w:firstLine="0" w:left="0" w:right="5"/>
              <w:rPr>
                <w:b w:val="1"/>
                <w:color w:val="000000"/>
                <w:sz w:val="24"/>
              </w:rPr>
            </w:pPr>
            <w:r>
              <w:rPr>
                <w:b w:val="1"/>
                <w:color w:val="000000"/>
                <w:sz w:val="24"/>
              </w:rPr>
              <w:t>12. Формирова</w:t>
            </w:r>
            <w:r>
              <w:rPr>
                <w:b w:val="1"/>
                <w:color w:val="000000"/>
                <w:sz w:val="24"/>
              </w:rPr>
              <w:t>ние установки за безопасный, здоровый образ жизни, нали</w:t>
            </w:r>
            <w:r>
              <w:rPr>
                <w:b w:val="1"/>
                <w:color w:val="000000"/>
                <w:sz w:val="24"/>
              </w:rPr>
              <w:t>чие мотивации к творческому труду, работе на результат, бережному от</w:t>
            </w:r>
            <w:r>
              <w:rPr>
                <w:b w:val="1"/>
                <w:color w:val="000000"/>
                <w:sz w:val="24"/>
              </w:rPr>
              <w:t>ношению к ма</w:t>
            </w:r>
            <w:r>
              <w:rPr>
                <w:b w:val="1"/>
                <w:color w:val="000000"/>
                <w:sz w:val="24"/>
              </w:rPr>
              <w:t>териальным и духовным цен</w:t>
            </w:r>
            <w:r>
              <w:rPr>
                <w:b w:val="1"/>
                <w:color w:val="000000"/>
                <w:sz w:val="24"/>
              </w:rPr>
              <w:t>ностям.</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7A1E0000">
            <w:pPr>
              <w:spacing w:after="0" w:line="240" w:lineRule="auto"/>
              <w:ind w:firstLine="5" w:left="0"/>
              <w:rPr>
                <w:color w:val="000000"/>
                <w:sz w:val="18"/>
              </w:rPr>
            </w:pPr>
            <w:r>
              <w:rPr>
                <w:color w:val="000000"/>
                <w:sz w:val="18"/>
              </w:rPr>
              <w:t>Применять умения личной ги</w:t>
            </w:r>
            <w:r>
              <w:rPr>
                <w:color w:val="000000"/>
                <w:sz w:val="18"/>
              </w:rPr>
              <w:t>гиены в повседневной жизни.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B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C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D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7E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7F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0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1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82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831E0000">
            <w:pPr>
              <w:spacing w:after="0" w:line="240" w:lineRule="auto"/>
              <w:ind w:firstLine="5" w:left="0"/>
              <w:rPr>
                <w:color w:val="000000"/>
                <w:sz w:val="18"/>
              </w:rPr>
            </w:pPr>
            <w:r>
              <w:rPr>
                <w:color w:val="000000"/>
                <w:sz w:val="18"/>
              </w:rPr>
              <w:t>Различать вредные привычки от полезных. Заниматься спортом. Применять различные формы ЗОЖ в повседневной жизни.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4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5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6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87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8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9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8A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8B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vAlign w:val="center"/>
          </w:tcPr>
          <w:p w14:paraId="8C1E0000">
            <w:pPr>
              <w:spacing w:after="0" w:line="240" w:lineRule="auto"/>
              <w:ind w:firstLine="5" w:left="0"/>
              <w:rPr>
                <w:color w:val="000000"/>
                <w:sz w:val="18"/>
              </w:rPr>
            </w:pPr>
            <w:r>
              <w:rPr>
                <w:color w:val="000000"/>
                <w:sz w:val="18"/>
              </w:rPr>
              <w:t>Создавать художественные об</w:t>
            </w:r>
            <w:r>
              <w:rPr>
                <w:color w:val="000000"/>
                <w:sz w:val="18"/>
              </w:rPr>
              <w:t>разы в своем воображении. Участвовать в доступных ему формах   творческой деятель</w:t>
            </w:r>
            <w:r>
              <w:rPr>
                <w:color w:val="000000"/>
                <w:sz w:val="18"/>
              </w:rPr>
              <w:t>ности.</w:t>
            </w:r>
          </w:p>
          <w:p w14:paraId="8D1E0000">
            <w:pPr>
              <w:spacing w:after="0" w:line="240" w:lineRule="auto"/>
              <w:ind w:firstLine="5" w:left="0"/>
              <w:rPr>
                <w:color w:val="000000"/>
                <w:sz w:val="18"/>
              </w:rPr>
            </w:pPr>
            <w:r>
              <w:rPr>
                <w:color w:val="000000"/>
                <w:sz w:val="18"/>
              </w:rPr>
              <w:t>Положительно относиться к трудовой творческой деятель</w:t>
            </w:r>
            <w:r>
              <w:rPr>
                <w:color w:val="000000"/>
                <w:sz w:val="18"/>
              </w:rPr>
              <w:t>ности.</w:t>
            </w:r>
          </w:p>
          <w:p w14:paraId="8E1E0000">
            <w:pPr>
              <w:spacing w:after="0" w:line="240" w:lineRule="auto"/>
              <w:ind w:hanging="5" w:left="5"/>
              <w:rPr>
                <w:color w:val="000000"/>
                <w:sz w:val="18"/>
              </w:rPr>
            </w:pPr>
            <w:r>
              <w:rPr>
                <w:color w:val="000000"/>
                <w:sz w:val="18"/>
              </w:rPr>
              <w:t>Уметь сотрудничать со свер</w:t>
            </w:r>
            <w:r>
              <w:rPr>
                <w:color w:val="000000"/>
                <w:sz w:val="18"/>
              </w:rPr>
              <w:t>стниками, старшими детьми и взрослыми.</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8F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0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1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92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3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4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5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96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971E0000">
            <w:pPr>
              <w:spacing w:after="0" w:line="240" w:lineRule="auto"/>
              <w:ind w:firstLine="5" w:left="0"/>
              <w:rPr>
                <w:color w:val="000000"/>
                <w:sz w:val="18"/>
              </w:rPr>
            </w:pPr>
            <w:r>
              <w:rPr>
                <w:color w:val="000000"/>
                <w:sz w:val="18"/>
              </w:rPr>
              <w:t>Понимать и ценить роль тру</w:t>
            </w:r>
            <w:r>
              <w:rPr>
                <w:color w:val="000000"/>
                <w:sz w:val="18"/>
              </w:rPr>
              <w:t>довой деятельности в жизни человека.</w:t>
            </w:r>
          </w:p>
          <w:p w14:paraId="981E0000">
            <w:pPr>
              <w:spacing w:after="0" w:line="240" w:lineRule="auto"/>
              <w:ind w:firstLine="5" w:left="0"/>
              <w:rPr>
                <w:color w:val="000000"/>
                <w:sz w:val="18"/>
              </w:rPr>
            </w:pPr>
            <w:r>
              <w:rPr>
                <w:color w:val="000000"/>
                <w:sz w:val="18"/>
              </w:rPr>
              <w:t>Быть искренним, заботливым по отношению к себе и другим людям.</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9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A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B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9C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9D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E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9F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A01E0000">
            <w:pPr>
              <w:spacing w:after="0" w:line="240" w:lineRule="auto"/>
              <w:ind w:firstLine="0" w:left="0"/>
              <w:jc w:val="left"/>
              <w:rPr>
                <w:sz w:val="24"/>
              </w:rPr>
            </w:pPr>
          </w:p>
        </w:tc>
      </w:tr>
      <w:tr>
        <w:trPr>
          <w:trHeight w:hRule="atLeast" w:val="121"/>
        </w:trPr>
        <w:tc>
          <w:tcPr>
            <w:tcW w:type="dxa" w:w="9782"/>
            <w:gridSpan w:val="9"/>
            <w:tcBorders>
              <w:top w:color="000000" w:sz="6" w:val="single"/>
              <w:left w:color="000000" w:sz="6" w:val="single"/>
              <w:bottom w:color="000000" w:sz="6" w:val="single"/>
              <w:right w:color="000000" w:sz="4" w:val="single"/>
            </w:tcBorders>
            <w:tcMar>
              <w:top w:type="dxa" w:w="7"/>
              <w:left w:type="dxa" w:w="108"/>
              <w:right w:type="dxa" w:w="58"/>
            </w:tcMar>
          </w:tcPr>
          <w:p w14:paraId="A11E0000">
            <w:pPr>
              <w:spacing w:after="0" w:line="240" w:lineRule="auto"/>
              <w:ind w:firstLine="0" w:left="0"/>
              <w:jc w:val="left"/>
              <w:rPr>
                <w:sz w:val="24"/>
              </w:rPr>
            </w:pPr>
            <w:r>
              <w:rPr>
                <w:b w:val="1"/>
                <w:sz w:val="24"/>
              </w:rPr>
              <w:t>13. Формирова</w:t>
            </w:r>
            <w:r>
              <w:rPr>
                <w:b w:val="1"/>
                <w:sz w:val="24"/>
              </w:rPr>
              <w:t>ние готовности к самостоятель</w:t>
            </w:r>
            <w:r>
              <w:rPr>
                <w:b w:val="1"/>
                <w:sz w:val="24"/>
              </w:rPr>
              <w:t>ной жизни</w:t>
            </w: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A21E0000">
            <w:pPr>
              <w:spacing w:after="0" w:line="240" w:lineRule="auto"/>
              <w:ind w:hanging="5" w:left="5"/>
              <w:rPr>
                <w:color w:val="000000"/>
                <w:sz w:val="18"/>
              </w:rPr>
            </w:pPr>
            <w:r>
              <w:rPr>
                <w:color w:val="000000"/>
                <w:sz w:val="18"/>
              </w:rPr>
              <w:t>Участвовать в трудовых акци</w:t>
            </w:r>
            <w:r>
              <w:rPr>
                <w:color w:val="000000"/>
                <w:sz w:val="18"/>
              </w:rPr>
              <w:t>ях.</w:t>
            </w:r>
          </w:p>
          <w:p w14:paraId="A31E0000">
            <w:pPr>
              <w:spacing w:after="0" w:line="240" w:lineRule="auto"/>
              <w:ind w:hanging="5" w:left="5"/>
              <w:rPr>
                <w:color w:val="000000"/>
                <w:sz w:val="18"/>
              </w:rPr>
            </w:pPr>
            <w:r>
              <w:rPr>
                <w:color w:val="000000"/>
                <w:sz w:val="18"/>
              </w:rPr>
              <w:t>Уметь взаимодействовать в коллективных творческих де</w:t>
            </w:r>
            <w:r>
              <w:rPr>
                <w:color w:val="000000"/>
                <w:sz w:val="18"/>
              </w:rPr>
              <w:t>лах.</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4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5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6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A7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8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A9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AA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AB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AC1E0000">
            <w:pPr>
              <w:spacing w:after="0" w:line="240" w:lineRule="auto"/>
              <w:ind w:firstLine="5" w:left="0"/>
              <w:rPr>
                <w:color w:val="000000"/>
                <w:sz w:val="18"/>
              </w:rPr>
            </w:pPr>
            <w:r>
              <w:rPr>
                <w:color w:val="000000"/>
                <w:sz w:val="18"/>
              </w:rPr>
              <w:t>Готов обучаться бытовому тру</w:t>
            </w:r>
            <w:r>
              <w:rPr>
                <w:color w:val="000000"/>
                <w:sz w:val="18"/>
              </w:rPr>
              <w:t>ду.</w:t>
            </w:r>
          </w:p>
          <w:p w14:paraId="AD1E0000">
            <w:pPr>
              <w:spacing w:after="0" w:line="240" w:lineRule="auto"/>
              <w:ind w:firstLine="5" w:left="0"/>
              <w:rPr>
                <w:color w:val="000000"/>
                <w:sz w:val="18"/>
              </w:rPr>
            </w:pPr>
            <w:r>
              <w:rPr>
                <w:color w:val="000000"/>
                <w:sz w:val="18"/>
              </w:rPr>
              <w:t>Обладает умениями самооб</w:t>
            </w:r>
            <w:r>
              <w:rPr>
                <w:color w:val="000000"/>
                <w:sz w:val="18"/>
              </w:rPr>
              <w:t>служивания.</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E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AF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0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B1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2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3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4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B5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vAlign w:val="center"/>
          </w:tcPr>
          <w:p w14:paraId="B61E0000">
            <w:pPr>
              <w:spacing w:after="0" w:line="240" w:lineRule="auto"/>
              <w:ind w:firstLine="5" w:left="0"/>
              <w:rPr>
                <w:color w:val="000000"/>
                <w:sz w:val="18"/>
              </w:rPr>
            </w:pPr>
            <w:r>
              <w:rPr>
                <w:color w:val="000000"/>
                <w:sz w:val="18"/>
              </w:rPr>
              <w:t>Поддерживать коммуникацию со взрослыми и сверстниками. Умеет обратиться за помощью. Усваивает позитивные образ</w:t>
            </w:r>
            <w:r>
              <w:rPr>
                <w:color w:val="000000"/>
                <w:sz w:val="18"/>
              </w:rPr>
              <w:t>цы взаимодействия в семье, школе, социуме.</w:t>
            </w: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7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8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9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BA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BB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C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BD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BE1E0000">
            <w:pPr>
              <w:spacing w:after="0" w:line="240" w:lineRule="auto"/>
              <w:ind w:firstLine="0" w:left="0"/>
              <w:jc w:val="left"/>
              <w:rPr>
                <w:sz w:val="24"/>
              </w:rPr>
            </w:pPr>
          </w:p>
        </w:tc>
      </w:tr>
      <w:tr>
        <w:trPr>
          <w:trHeight w:hRule="atLeast" w:val="121"/>
        </w:trPr>
        <w:tc>
          <w:tcPr>
            <w:tcW w:type="dxa" w:w="4253"/>
            <w:tcBorders>
              <w:top w:color="000000" w:sz="6" w:val="single"/>
              <w:left w:color="000000" w:sz="6" w:val="single"/>
              <w:bottom w:color="000000" w:sz="6" w:val="single"/>
              <w:right w:color="000000" w:sz="6" w:val="single"/>
            </w:tcBorders>
            <w:tcMar>
              <w:top w:type="dxa" w:w="7"/>
              <w:left w:type="dxa" w:w="108"/>
              <w:right w:type="dxa" w:w="58"/>
            </w:tcMar>
          </w:tcPr>
          <w:p w14:paraId="BF1E0000">
            <w:pPr>
              <w:spacing w:after="0" w:line="240" w:lineRule="auto"/>
              <w:ind w:firstLine="10" w:left="0"/>
              <w:rPr>
                <w:color w:val="000000"/>
                <w:sz w:val="18"/>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0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11E0000">
            <w:pPr>
              <w:spacing w:after="0" w:line="240" w:lineRule="auto"/>
              <w:ind w:firstLine="0" w:left="0"/>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21E0000">
            <w:pPr>
              <w:spacing w:after="0" w:line="240" w:lineRule="auto"/>
              <w:ind w:firstLine="0" w:left="0"/>
              <w:jc w:val="left"/>
              <w:rPr>
                <w:sz w:val="24"/>
              </w:rPr>
            </w:pPr>
          </w:p>
        </w:tc>
        <w:tc>
          <w:tcPr>
            <w:tcW w:type="dxa" w:w="708"/>
            <w:tcBorders>
              <w:top w:color="000000" w:sz="4" w:val="single"/>
              <w:left w:color="000000" w:sz="4" w:val="single"/>
              <w:bottom w:color="000000" w:sz="4" w:val="single"/>
              <w:right w:color="000000" w:sz="4" w:val="single"/>
            </w:tcBorders>
            <w:tcMar>
              <w:top w:type="dxa" w:w="7"/>
              <w:left w:type="dxa" w:w="108"/>
              <w:right w:type="dxa" w:w="58"/>
            </w:tcMar>
          </w:tcPr>
          <w:p w14:paraId="C31E0000">
            <w:pPr>
              <w:spacing w:after="0" w:line="240" w:lineRule="auto"/>
              <w:ind w:firstLine="0" w:left="2"/>
              <w:jc w:val="left"/>
              <w:rPr>
                <w:sz w:val="24"/>
              </w:rPr>
            </w:pPr>
          </w:p>
        </w:tc>
        <w:tc>
          <w:tcPr>
            <w:tcW w:type="dxa" w:w="709"/>
            <w:tcBorders>
              <w:top w:color="000000" w:sz="4" w:val="single"/>
              <w:left w:color="000000" w:sz="4" w:val="single"/>
              <w:bottom w:color="000000" w:sz="4" w:val="single"/>
              <w:right w:color="000000" w:sz="4" w:val="single"/>
            </w:tcBorders>
            <w:tcMar>
              <w:top w:type="dxa" w:w="7"/>
              <w:left w:type="dxa" w:w="108"/>
              <w:right w:type="dxa" w:w="58"/>
            </w:tcMar>
          </w:tcPr>
          <w:p w14:paraId="C4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C51E0000">
            <w:pPr>
              <w:spacing w:after="0" w:line="240" w:lineRule="auto"/>
              <w:ind w:firstLine="0" w:left="0"/>
              <w:jc w:val="left"/>
              <w:rPr>
                <w:sz w:val="24"/>
              </w:rPr>
            </w:pPr>
          </w:p>
        </w:tc>
        <w:tc>
          <w:tcPr>
            <w:tcW w:type="dxa" w:w="567"/>
            <w:tcBorders>
              <w:top w:color="000000" w:sz="4" w:val="single"/>
              <w:left w:color="000000" w:sz="4" w:val="single"/>
              <w:bottom w:color="000000" w:sz="4" w:val="single"/>
              <w:right w:color="000000" w:sz="4" w:val="single"/>
            </w:tcBorders>
            <w:tcMar>
              <w:top w:type="dxa" w:w="7"/>
              <w:left w:type="dxa" w:w="108"/>
              <w:right w:type="dxa" w:w="58"/>
            </w:tcMar>
          </w:tcPr>
          <w:p w14:paraId="C61E0000">
            <w:pPr>
              <w:spacing w:after="0" w:line="240" w:lineRule="auto"/>
              <w:ind w:firstLine="0" w:left="0"/>
              <w:jc w:val="left"/>
              <w:rPr>
                <w:sz w:val="24"/>
              </w:rPr>
            </w:pPr>
          </w:p>
        </w:tc>
        <w:tc>
          <w:tcPr>
            <w:tcW w:type="dxa" w:w="851"/>
            <w:tcBorders>
              <w:top w:color="000000" w:sz="4" w:val="single"/>
              <w:left w:color="000000" w:sz="4" w:val="single"/>
              <w:bottom w:color="000000" w:sz="4" w:val="single"/>
              <w:right w:color="000000" w:sz="4" w:val="single"/>
            </w:tcBorders>
            <w:tcMar>
              <w:top w:type="dxa" w:w="7"/>
              <w:left w:type="dxa" w:w="108"/>
              <w:right w:type="dxa" w:w="58"/>
            </w:tcMar>
          </w:tcPr>
          <w:p w14:paraId="C71E0000">
            <w:pPr>
              <w:spacing w:after="0" w:line="240" w:lineRule="auto"/>
              <w:ind w:firstLine="0" w:left="0"/>
              <w:jc w:val="left"/>
              <w:rPr>
                <w:sz w:val="24"/>
              </w:rPr>
            </w:pPr>
          </w:p>
        </w:tc>
      </w:tr>
    </w:tbl>
    <w:p w14:paraId="C81E0000">
      <w:pPr>
        <w:spacing w:after="14" w:line="240" w:lineRule="auto"/>
        <w:ind w:hanging="10" w:left="370"/>
        <w:rPr>
          <w:sz w:val="24"/>
        </w:rPr>
      </w:pPr>
    </w:p>
    <w:p w14:paraId="C91E0000">
      <w:pPr>
        <w:spacing w:after="14" w:line="240" w:lineRule="auto"/>
        <w:ind w:hanging="10" w:left="370"/>
        <w:rPr>
          <w:sz w:val="24"/>
        </w:rPr>
      </w:pPr>
    </w:p>
    <w:p w14:paraId="CA1E0000">
      <w:pPr>
        <w:spacing w:line="240" w:lineRule="auto"/>
        <w:ind w:firstLine="0" w:left="993"/>
        <w:rPr>
          <w:sz w:val="24"/>
        </w:rPr>
      </w:pPr>
    </w:p>
    <w:p w14:paraId="CB1E0000">
      <w:pPr>
        <w:spacing w:line="240" w:lineRule="auto"/>
        <w:ind w:firstLine="0" w:left="993"/>
        <w:rPr>
          <w:sz w:val="24"/>
        </w:rPr>
      </w:pPr>
    </w:p>
    <w:p w14:paraId="CC1E0000">
      <w:pPr>
        <w:widowControl w:val="0"/>
        <w:spacing w:after="0" w:line="240" w:lineRule="auto"/>
        <w:ind w:firstLine="0" w:left="0"/>
        <w:jc w:val="center"/>
        <w:rPr>
          <w:b w:val="1"/>
          <w:sz w:val="24"/>
        </w:rPr>
      </w:pPr>
    </w:p>
    <w:p w14:paraId="CD1E0000">
      <w:pPr>
        <w:widowControl w:val="0"/>
        <w:spacing w:after="0" w:line="240" w:lineRule="auto"/>
        <w:ind w:firstLine="0" w:left="0"/>
        <w:jc w:val="center"/>
        <w:rPr>
          <w:b w:val="1"/>
          <w:sz w:val="24"/>
        </w:rPr>
      </w:pPr>
    </w:p>
    <w:p w14:paraId="CE1E0000">
      <w:pPr>
        <w:widowControl w:val="0"/>
        <w:spacing w:after="0" w:line="240" w:lineRule="auto"/>
        <w:ind w:firstLine="0" w:left="0"/>
        <w:jc w:val="center"/>
        <w:rPr>
          <w:b w:val="1"/>
          <w:sz w:val="24"/>
        </w:rPr>
      </w:pPr>
    </w:p>
    <w:p w14:paraId="CF1E0000">
      <w:pPr>
        <w:widowControl w:val="0"/>
        <w:spacing w:after="0" w:line="240" w:lineRule="auto"/>
        <w:ind w:firstLine="0" w:left="0"/>
        <w:rPr>
          <w:b w:val="1"/>
          <w:sz w:val="24"/>
        </w:rPr>
      </w:pPr>
    </w:p>
    <w:p w14:paraId="D01E0000">
      <w:pPr>
        <w:widowControl w:val="0"/>
        <w:spacing w:after="0" w:line="240" w:lineRule="auto"/>
        <w:ind w:firstLine="0" w:left="0"/>
        <w:rPr>
          <w:b w:val="1"/>
          <w:sz w:val="24"/>
        </w:rPr>
      </w:pPr>
    </w:p>
    <w:p w14:paraId="D11E0000">
      <w:pPr>
        <w:widowControl w:val="0"/>
        <w:spacing w:after="0" w:line="240" w:lineRule="auto"/>
        <w:ind w:firstLine="0" w:left="0"/>
        <w:rPr>
          <w:b w:val="1"/>
          <w:sz w:val="24"/>
        </w:rPr>
      </w:pPr>
    </w:p>
    <w:p w14:paraId="D21E0000">
      <w:pPr>
        <w:widowControl w:val="0"/>
        <w:spacing w:after="0" w:line="240" w:lineRule="auto"/>
        <w:ind w:firstLine="0" w:left="0"/>
        <w:rPr>
          <w:b w:val="1"/>
          <w:sz w:val="24"/>
        </w:rPr>
      </w:pPr>
    </w:p>
    <w:p w14:paraId="D31E0000">
      <w:pPr>
        <w:widowControl w:val="0"/>
        <w:spacing w:after="0" w:line="240" w:lineRule="auto"/>
        <w:ind w:firstLine="0" w:left="0"/>
        <w:rPr>
          <w:b w:val="1"/>
          <w:sz w:val="24"/>
        </w:rPr>
      </w:pPr>
    </w:p>
    <w:p w14:paraId="D41E0000">
      <w:pPr>
        <w:widowControl w:val="0"/>
        <w:spacing w:after="0" w:line="240" w:lineRule="auto"/>
        <w:ind w:firstLine="0" w:left="0"/>
        <w:rPr>
          <w:b w:val="1"/>
          <w:sz w:val="24"/>
        </w:rPr>
      </w:pPr>
    </w:p>
    <w:p w14:paraId="D51E0000">
      <w:pPr>
        <w:widowControl w:val="0"/>
        <w:spacing w:after="0" w:line="240" w:lineRule="auto"/>
        <w:ind w:firstLine="0" w:left="0"/>
        <w:rPr>
          <w:b w:val="1"/>
          <w:sz w:val="24"/>
        </w:rPr>
      </w:pPr>
    </w:p>
    <w:p w14:paraId="D61E0000">
      <w:pPr>
        <w:widowControl w:val="0"/>
        <w:spacing w:after="0" w:line="240" w:lineRule="auto"/>
        <w:ind w:firstLine="0" w:left="0"/>
        <w:rPr>
          <w:b w:val="1"/>
          <w:sz w:val="24"/>
        </w:rPr>
      </w:pPr>
    </w:p>
    <w:p w14:paraId="D71E0000">
      <w:pPr>
        <w:widowControl w:val="0"/>
        <w:spacing w:after="0" w:line="240" w:lineRule="auto"/>
        <w:ind w:firstLine="0" w:left="0"/>
        <w:rPr>
          <w:b w:val="1"/>
          <w:sz w:val="24"/>
        </w:rPr>
      </w:pPr>
    </w:p>
    <w:p w14:paraId="D81E0000">
      <w:pPr>
        <w:widowControl w:val="0"/>
        <w:spacing w:after="0" w:line="240" w:lineRule="auto"/>
        <w:ind w:firstLine="0" w:left="0"/>
        <w:rPr>
          <w:b w:val="1"/>
          <w:sz w:val="24"/>
        </w:rPr>
      </w:pPr>
    </w:p>
    <w:p w14:paraId="D91E0000">
      <w:pPr>
        <w:widowControl w:val="0"/>
        <w:spacing w:after="0" w:line="240" w:lineRule="auto"/>
        <w:ind w:firstLine="0" w:left="0"/>
        <w:rPr>
          <w:b w:val="1"/>
          <w:sz w:val="24"/>
        </w:rPr>
      </w:pPr>
    </w:p>
    <w:p w14:paraId="DA1E0000">
      <w:pPr>
        <w:widowControl w:val="0"/>
        <w:spacing w:after="0" w:line="240" w:lineRule="auto"/>
        <w:ind w:firstLine="0" w:left="0"/>
        <w:rPr>
          <w:b w:val="1"/>
          <w:sz w:val="24"/>
        </w:rPr>
      </w:pPr>
    </w:p>
    <w:p w14:paraId="DB1E0000">
      <w:pPr>
        <w:widowControl w:val="0"/>
        <w:spacing w:after="0" w:line="240" w:lineRule="auto"/>
        <w:ind w:firstLine="0" w:left="0"/>
        <w:rPr>
          <w:b w:val="1"/>
          <w:sz w:val="24"/>
        </w:rPr>
      </w:pPr>
    </w:p>
    <w:p w14:paraId="DC1E0000">
      <w:pPr>
        <w:widowControl w:val="0"/>
        <w:spacing w:after="0" w:line="240" w:lineRule="auto"/>
        <w:ind w:firstLine="0" w:left="0"/>
        <w:rPr>
          <w:b w:val="1"/>
          <w:sz w:val="24"/>
        </w:rPr>
      </w:pPr>
    </w:p>
    <w:p w14:paraId="DD1E0000">
      <w:pPr>
        <w:widowControl w:val="0"/>
        <w:spacing w:after="0" w:line="240" w:lineRule="auto"/>
        <w:ind w:firstLine="0" w:left="0"/>
        <w:rPr>
          <w:b w:val="1"/>
          <w:sz w:val="24"/>
        </w:rPr>
      </w:pPr>
    </w:p>
    <w:p w14:paraId="DE1E0000">
      <w:pPr>
        <w:widowControl w:val="0"/>
        <w:spacing w:after="0" w:line="240" w:lineRule="auto"/>
        <w:ind w:firstLine="0" w:left="0"/>
        <w:rPr>
          <w:b w:val="1"/>
          <w:sz w:val="24"/>
        </w:rPr>
      </w:pPr>
    </w:p>
    <w:p w14:paraId="DF1E0000">
      <w:pPr>
        <w:widowControl w:val="0"/>
        <w:spacing w:after="0" w:line="240" w:lineRule="auto"/>
        <w:ind w:firstLine="0" w:left="0"/>
        <w:rPr>
          <w:b w:val="1"/>
          <w:sz w:val="24"/>
        </w:rPr>
      </w:pPr>
    </w:p>
    <w:p w14:paraId="E01E0000">
      <w:pPr>
        <w:widowControl w:val="0"/>
        <w:spacing w:after="0" w:line="240" w:lineRule="auto"/>
        <w:ind w:firstLine="0" w:left="0"/>
        <w:rPr>
          <w:b w:val="1"/>
          <w:sz w:val="24"/>
        </w:rPr>
      </w:pPr>
    </w:p>
    <w:p w14:paraId="E11E0000">
      <w:pPr>
        <w:widowControl w:val="0"/>
        <w:spacing w:after="0" w:line="240" w:lineRule="auto"/>
        <w:ind w:firstLine="0" w:left="0"/>
        <w:rPr>
          <w:sz w:val="24"/>
        </w:rPr>
      </w:pPr>
      <w:r>
        <w:rPr>
          <w:sz w:val="24"/>
        </w:rPr>
        <w:t xml:space="preserve">                   </w:t>
      </w:r>
      <w:r>
        <w:rPr>
          <w:sz w:val="24"/>
        </w:rPr>
        <w:t xml:space="preserve">               </w:t>
      </w:r>
      <w:r>
        <w:rPr>
          <w:sz w:val="24"/>
        </w:rPr>
        <w:t xml:space="preserve">                                                          </w:t>
      </w:r>
      <w:r>
        <w:rPr>
          <w:sz w:val="24"/>
        </w:rPr>
        <w:t xml:space="preserve">                   </w:t>
      </w:r>
    </w:p>
    <w:p w14:paraId="E21E0000">
      <w:pPr>
        <w:widowControl w:val="0"/>
        <w:spacing w:after="0" w:line="240" w:lineRule="auto"/>
        <w:ind w:firstLine="0" w:left="0"/>
        <w:rPr>
          <w:sz w:val="24"/>
        </w:rPr>
      </w:pPr>
    </w:p>
    <w:p w14:paraId="E31E0000">
      <w:pPr>
        <w:widowControl w:val="0"/>
        <w:spacing w:after="0" w:line="240" w:lineRule="auto"/>
        <w:ind w:firstLine="0" w:left="0"/>
        <w:rPr>
          <w:sz w:val="24"/>
        </w:rPr>
      </w:pPr>
    </w:p>
    <w:p w14:paraId="E41E0000">
      <w:pPr>
        <w:widowControl w:val="0"/>
        <w:spacing w:after="0" w:line="240" w:lineRule="auto"/>
        <w:ind w:firstLine="0" w:left="0"/>
        <w:rPr>
          <w:sz w:val="24"/>
        </w:rPr>
      </w:pPr>
    </w:p>
    <w:p w14:paraId="E51E0000">
      <w:pPr>
        <w:widowControl w:val="0"/>
        <w:spacing w:after="0" w:line="240" w:lineRule="auto"/>
        <w:ind w:firstLine="0" w:left="0"/>
        <w:rPr>
          <w:sz w:val="24"/>
        </w:rPr>
      </w:pPr>
    </w:p>
    <w:p w14:paraId="E61E0000">
      <w:pPr>
        <w:widowControl w:val="0"/>
        <w:spacing w:after="0" w:line="240" w:lineRule="auto"/>
        <w:ind w:firstLine="0" w:left="0"/>
        <w:rPr>
          <w:sz w:val="24"/>
        </w:rPr>
      </w:pPr>
    </w:p>
    <w:p w14:paraId="E71E0000">
      <w:pPr>
        <w:widowControl w:val="0"/>
        <w:spacing w:after="0" w:line="240" w:lineRule="auto"/>
        <w:ind w:firstLine="0" w:left="0"/>
        <w:rPr>
          <w:sz w:val="24"/>
        </w:rPr>
      </w:pPr>
    </w:p>
    <w:p w14:paraId="E81E0000">
      <w:pPr>
        <w:widowControl w:val="0"/>
        <w:spacing w:after="0" w:line="240" w:lineRule="auto"/>
        <w:ind w:firstLine="0" w:left="0"/>
        <w:rPr>
          <w:sz w:val="24"/>
        </w:rPr>
      </w:pPr>
    </w:p>
    <w:p w14:paraId="E91E0000">
      <w:pPr>
        <w:widowControl w:val="0"/>
        <w:spacing w:after="0" w:line="240" w:lineRule="auto"/>
        <w:ind w:firstLine="0" w:left="0"/>
        <w:rPr>
          <w:sz w:val="24"/>
        </w:rPr>
      </w:pPr>
    </w:p>
    <w:p w14:paraId="EA1E0000">
      <w:pPr>
        <w:widowControl w:val="0"/>
        <w:spacing w:after="0" w:line="240" w:lineRule="auto"/>
        <w:ind w:firstLine="0" w:left="0"/>
        <w:rPr>
          <w:sz w:val="24"/>
        </w:rPr>
      </w:pPr>
    </w:p>
    <w:p w14:paraId="EB1E0000">
      <w:pPr>
        <w:widowControl w:val="0"/>
        <w:spacing w:after="0" w:line="240" w:lineRule="auto"/>
        <w:ind w:firstLine="0" w:left="0"/>
        <w:rPr>
          <w:sz w:val="24"/>
        </w:rPr>
      </w:pPr>
    </w:p>
    <w:p w14:paraId="EC1E0000">
      <w:pPr>
        <w:widowControl w:val="0"/>
        <w:spacing w:after="0" w:line="240" w:lineRule="auto"/>
        <w:ind w:firstLine="0" w:left="0"/>
        <w:rPr>
          <w:sz w:val="24"/>
        </w:rPr>
      </w:pPr>
    </w:p>
    <w:p w14:paraId="ED1E0000">
      <w:pPr>
        <w:widowControl w:val="0"/>
        <w:spacing w:after="0" w:line="240" w:lineRule="auto"/>
        <w:ind w:firstLine="0" w:left="0"/>
        <w:rPr>
          <w:sz w:val="24"/>
        </w:rPr>
      </w:pPr>
    </w:p>
    <w:p w14:paraId="EE1E0000">
      <w:pPr>
        <w:widowControl w:val="0"/>
        <w:spacing w:after="0" w:line="240" w:lineRule="auto"/>
        <w:ind w:firstLine="0" w:left="0"/>
        <w:jc w:val="right"/>
        <w:rPr>
          <w:sz w:val="24"/>
        </w:rPr>
      </w:pPr>
    </w:p>
    <w:p w14:paraId="EF1E0000">
      <w:pPr>
        <w:widowControl w:val="0"/>
        <w:spacing w:after="0" w:line="240" w:lineRule="auto"/>
        <w:ind w:firstLine="0" w:left="0"/>
        <w:jc w:val="right"/>
        <w:rPr>
          <w:sz w:val="24"/>
        </w:rPr>
      </w:pPr>
    </w:p>
    <w:p w14:paraId="F01E0000">
      <w:pPr>
        <w:widowControl w:val="0"/>
        <w:spacing w:after="0" w:line="240" w:lineRule="auto"/>
        <w:ind w:firstLine="0" w:left="0"/>
        <w:jc w:val="right"/>
        <w:rPr>
          <w:sz w:val="24"/>
        </w:rPr>
      </w:pPr>
      <w:r>
        <w:rPr>
          <w:sz w:val="24"/>
        </w:rPr>
        <w:t xml:space="preserve">Приложение </w:t>
      </w:r>
      <w:r>
        <w:rPr>
          <w:sz w:val="24"/>
        </w:rPr>
        <w:t>5</w:t>
      </w:r>
    </w:p>
    <w:p w14:paraId="F11E0000">
      <w:pPr>
        <w:widowControl w:val="0"/>
        <w:spacing w:after="0" w:line="240" w:lineRule="auto"/>
        <w:ind w:firstLine="0" w:left="0"/>
        <w:jc w:val="center"/>
        <w:rPr>
          <w:b w:val="1"/>
          <w:sz w:val="24"/>
        </w:rPr>
      </w:pPr>
    </w:p>
    <w:p w14:paraId="F21E0000">
      <w:pPr>
        <w:widowControl w:val="0"/>
        <w:spacing w:after="0" w:line="240" w:lineRule="auto"/>
        <w:ind w:firstLine="0" w:left="0"/>
        <w:jc w:val="center"/>
        <w:rPr>
          <w:b w:val="1"/>
          <w:sz w:val="24"/>
        </w:rPr>
      </w:pPr>
      <w:r>
        <w:rPr>
          <w:b w:val="1"/>
          <w:sz w:val="24"/>
        </w:rPr>
        <w:t>Мониторинг состояния базовых учебных умений и навыков учащихся</w:t>
      </w:r>
    </w:p>
    <w:p w14:paraId="F31E0000">
      <w:pPr>
        <w:spacing w:after="0" w:line="240" w:lineRule="auto"/>
        <w:ind w:firstLine="0" w:left="0" w:right="69"/>
        <w:jc w:val="center"/>
        <w:rPr>
          <w:sz w:val="24"/>
        </w:rPr>
      </w:pPr>
      <w:r>
        <w:rPr>
          <w:b w:val="1"/>
          <w:sz w:val="24"/>
        </w:rPr>
        <w:t xml:space="preserve">I </w:t>
      </w:r>
      <w:r>
        <w:rPr>
          <w:b w:val="1"/>
          <w:sz w:val="24"/>
        </w:rPr>
        <w:t xml:space="preserve">– </w:t>
      </w:r>
      <w:r>
        <w:rPr>
          <w:b w:val="1"/>
          <w:sz w:val="24"/>
        </w:rPr>
        <w:t>IV</w:t>
      </w:r>
      <w:r>
        <w:rPr>
          <w:b w:val="1"/>
          <w:sz w:val="24"/>
        </w:rPr>
        <w:t xml:space="preserve"> классы</w:t>
      </w:r>
      <w:r>
        <w:rPr>
          <w:sz w:val="24"/>
        </w:rPr>
        <w:t xml:space="preserve"> </w:t>
      </w:r>
    </w:p>
    <w:p w14:paraId="F41E0000">
      <w:pPr>
        <w:spacing w:after="0" w:line="240" w:lineRule="auto"/>
        <w:ind w:firstLine="0" w:left="0" w:right="69"/>
        <w:jc w:val="right"/>
        <w:rPr>
          <w:sz w:val="24"/>
        </w:rPr>
      </w:pPr>
      <w:r>
        <w:rPr>
          <w:sz w:val="24"/>
        </w:rPr>
        <w:t xml:space="preserve">Н* - начало, К -  конец года </w:t>
      </w:r>
    </w:p>
    <w:tbl>
      <w:tblPr>
        <w:tblStyle w:val="Style_57"/>
        <w:tblInd w:type="dxa" w:w="-459"/>
        <w:tblLayout w:type="fixed"/>
      </w:tblPr>
      <w:tblGrid>
        <w:gridCol w:w="567"/>
        <w:gridCol w:w="2269"/>
        <w:gridCol w:w="283"/>
        <w:gridCol w:w="284"/>
        <w:gridCol w:w="283"/>
        <w:gridCol w:w="284"/>
        <w:gridCol w:w="283"/>
        <w:gridCol w:w="284"/>
        <w:gridCol w:w="283"/>
        <w:gridCol w:w="284"/>
        <w:gridCol w:w="283"/>
        <w:gridCol w:w="284"/>
        <w:gridCol w:w="283"/>
        <w:gridCol w:w="284"/>
        <w:gridCol w:w="283"/>
        <w:gridCol w:w="284"/>
        <w:gridCol w:w="284"/>
        <w:gridCol w:w="284"/>
        <w:gridCol w:w="284"/>
        <w:gridCol w:w="284"/>
        <w:gridCol w:w="284"/>
        <w:gridCol w:w="284"/>
        <w:gridCol w:w="284"/>
        <w:gridCol w:w="284"/>
        <w:gridCol w:w="284"/>
        <w:gridCol w:w="284"/>
        <w:gridCol w:w="420"/>
        <w:gridCol w:w="425"/>
      </w:tblGrid>
      <w:tr>
        <w:tc>
          <w:tcPr>
            <w:tcW w:type="dxa" w:w="567"/>
            <w:vMerge w:val="restart"/>
          </w:tcPr>
          <w:p w14:paraId="F51E0000">
            <w:pPr>
              <w:widowControl w:val="0"/>
              <w:spacing w:after="0" w:line="240" w:lineRule="auto"/>
              <w:ind w:firstLine="0" w:left="0"/>
              <w:jc w:val="left"/>
              <w:rPr>
                <w:sz w:val="18"/>
              </w:rPr>
            </w:pPr>
            <w:r>
              <w:rPr>
                <w:sz w:val="18"/>
              </w:rPr>
              <w:t>№</w:t>
            </w:r>
          </w:p>
        </w:tc>
        <w:tc>
          <w:tcPr>
            <w:tcW w:type="dxa" w:w="2269"/>
            <w:vMerge w:val="restart"/>
          </w:tcPr>
          <w:p w14:paraId="F61E0000">
            <w:pPr>
              <w:widowControl w:val="0"/>
              <w:spacing w:after="0" w:line="240" w:lineRule="auto"/>
              <w:ind w:firstLine="0" w:left="0"/>
              <w:jc w:val="center"/>
              <w:rPr>
                <w:b w:val="1"/>
                <w:sz w:val="18"/>
              </w:rPr>
            </w:pPr>
            <w:r>
              <w:rPr>
                <w:b w:val="1"/>
                <w:sz w:val="18"/>
              </w:rPr>
              <w:t>Учебный год</w:t>
            </w:r>
          </w:p>
          <w:p w14:paraId="F71E0000">
            <w:pPr>
              <w:widowControl w:val="0"/>
              <w:spacing w:after="0" w:line="240" w:lineRule="auto"/>
              <w:ind w:firstLine="0" w:left="0"/>
              <w:jc w:val="center"/>
              <w:rPr>
                <w:b w:val="1"/>
                <w:sz w:val="18"/>
              </w:rPr>
            </w:pPr>
            <w:r>
              <w:rPr>
                <w:b w:val="1"/>
                <w:sz w:val="18"/>
              </w:rPr>
              <w:t>____________</w:t>
            </w:r>
          </w:p>
          <w:p w14:paraId="F81E0000">
            <w:pPr>
              <w:widowControl w:val="0"/>
              <w:spacing w:after="0" w:line="240" w:lineRule="auto"/>
              <w:ind w:firstLine="0" w:left="0"/>
              <w:jc w:val="center"/>
              <w:rPr>
                <w:b w:val="1"/>
                <w:sz w:val="18"/>
              </w:rPr>
            </w:pPr>
            <w:r>
              <w:rPr>
                <w:b w:val="1"/>
                <w:sz w:val="18"/>
              </w:rPr>
              <w:t>Класс</w:t>
            </w:r>
          </w:p>
          <w:p w14:paraId="F91E0000">
            <w:pPr>
              <w:widowControl w:val="0"/>
              <w:spacing w:after="0" w:line="240" w:lineRule="auto"/>
              <w:ind w:firstLine="0" w:left="0"/>
              <w:jc w:val="center"/>
              <w:rPr>
                <w:b w:val="1"/>
                <w:sz w:val="18"/>
              </w:rPr>
            </w:pPr>
            <w:r>
              <w:rPr>
                <w:b w:val="1"/>
                <w:sz w:val="18"/>
              </w:rPr>
              <w:t>______1 класс ________</w:t>
            </w:r>
          </w:p>
          <w:p w14:paraId="FA1E0000">
            <w:pPr>
              <w:widowControl w:val="0"/>
              <w:spacing w:after="0" w:line="240" w:lineRule="auto"/>
              <w:ind w:firstLine="0" w:left="0"/>
              <w:jc w:val="center"/>
              <w:rPr>
                <w:b w:val="1"/>
                <w:sz w:val="18"/>
              </w:rPr>
            </w:pPr>
          </w:p>
        </w:tc>
        <w:tc>
          <w:tcPr>
            <w:tcW w:type="dxa" w:w="7654"/>
            <w:gridSpan w:val="26"/>
          </w:tcPr>
          <w:p w14:paraId="FB1E0000">
            <w:pPr>
              <w:widowControl w:val="0"/>
              <w:spacing w:after="0" w:line="240" w:lineRule="auto"/>
              <w:ind w:firstLine="0" w:left="0"/>
              <w:jc w:val="center"/>
              <w:rPr>
                <w:b w:val="1"/>
                <w:sz w:val="18"/>
              </w:rPr>
            </w:pPr>
            <w:r>
              <w:rPr>
                <w:b w:val="1"/>
                <w:sz w:val="18"/>
              </w:rPr>
              <w:t>Ф.И. обуча</w:t>
            </w:r>
            <w:r>
              <w:rPr>
                <w:b w:val="1"/>
                <w:sz w:val="18"/>
              </w:rPr>
              <w:t>ю</w:t>
            </w:r>
            <w:r>
              <w:rPr>
                <w:b w:val="1"/>
                <w:sz w:val="18"/>
              </w:rPr>
              <w:t>щегося</w:t>
            </w:r>
          </w:p>
        </w:tc>
      </w:tr>
      <w:tr>
        <w:trPr>
          <w:trHeight w:hRule="atLeast" w:val="276"/>
        </w:trPr>
        <w:tc>
          <w:tcPr>
            <w:tcW w:type="dxa" w:w="567"/>
            <w:gridSpan w:val="1"/>
            <w:vMerge w:val="continue"/>
          </w:tcPr>
          <w:p/>
        </w:tc>
        <w:tc>
          <w:tcPr>
            <w:tcW w:type="dxa" w:w="2269"/>
            <w:gridSpan w:val="1"/>
            <w:vMerge w:val="continue"/>
          </w:tcPr>
          <w:p/>
        </w:tc>
        <w:tc>
          <w:tcPr>
            <w:tcW w:type="dxa" w:w="567"/>
            <w:gridSpan w:val="2"/>
            <w:vMerge w:val="restart"/>
            <w:tcBorders>
              <w:right w:color="000000" w:sz="4" w:val="double"/>
            </w:tcBorders>
            <w:textDirection w:val="btLr"/>
          </w:tcPr>
          <w:p w14:paraId="FC1E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FD1E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FE1E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FF1E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001F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011F0000">
            <w:pPr>
              <w:widowControl w:val="0"/>
              <w:spacing w:after="0" w:line="240" w:lineRule="auto"/>
              <w:ind w:firstLine="0" w:left="113" w:right="113"/>
              <w:jc w:val="center"/>
              <w:rPr>
                <w:b w:val="1"/>
                <w:sz w:val="18"/>
              </w:rPr>
            </w:pPr>
          </w:p>
        </w:tc>
        <w:tc>
          <w:tcPr>
            <w:tcW w:type="dxa" w:w="567"/>
            <w:gridSpan w:val="2"/>
            <w:vMerge w:val="restart"/>
            <w:tcBorders>
              <w:left w:color="000000" w:sz="4" w:val="double"/>
              <w:right w:color="000000" w:sz="4" w:val="double"/>
            </w:tcBorders>
            <w:textDirection w:val="btLr"/>
          </w:tcPr>
          <w:p w14:paraId="021F0000">
            <w:pPr>
              <w:widowControl w:val="0"/>
              <w:spacing w:after="0" w:line="240" w:lineRule="auto"/>
              <w:ind w:firstLine="0" w:left="113" w:right="113"/>
              <w:jc w:val="center"/>
              <w:rPr>
                <w:b w:val="1"/>
                <w:sz w:val="18"/>
              </w:rPr>
            </w:pPr>
          </w:p>
        </w:tc>
        <w:tc>
          <w:tcPr>
            <w:tcW w:type="dxa" w:w="568"/>
            <w:gridSpan w:val="2"/>
            <w:vMerge w:val="restart"/>
            <w:tcBorders>
              <w:left w:color="000000" w:sz="4" w:val="double"/>
              <w:right w:color="000000" w:sz="4" w:val="double"/>
            </w:tcBorders>
            <w:textDirection w:val="btLr"/>
          </w:tcPr>
          <w:p w14:paraId="031F0000">
            <w:pPr>
              <w:widowControl w:val="0"/>
              <w:spacing w:after="0" w:line="240" w:lineRule="auto"/>
              <w:ind w:firstLine="0" w:left="113" w:right="113"/>
              <w:jc w:val="center"/>
              <w:rPr>
                <w:b w:val="1"/>
                <w:sz w:val="18"/>
              </w:rPr>
            </w:pPr>
          </w:p>
        </w:tc>
        <w:tc>
          <w:tcPr>
            <w:tcW w:type="dxa" w:w="568"/>
            <w:gridSpan w:val="2"/>
            <w:vMerge w:val="restart"/>
            <w:tcBorders>
              <w:left w:color="000000" w:sz="4" w:val="double"/>
              <w:right w:color="000000" w:sz="4" w:val="double"/>
            </w:tcBorders>
            <w:textDirection w:val="btLr"/>
          </w:tcPr>
          <w:p w14:paraId="041F0000">
            <w:pPr>
              <w:widowControl w:val="0"/>
              <w:spacing w:after="0" w:line="240" w:lineRule="auto"/>
              <w:ind w:firstLine="0" w:left="113" w:right="113"/>
              <w:jc w:val="center"/>
              <w:rPr>
                <w:b w:val="1"/>
                <w:sz w:val="18"/>
              </w:rPr>
            </w:pPr>
          </w:p>
        </w:tc>
        <w:tc>
          <w:tcPr>
            <w:tcW w:type="dxa" w:w="568"/>
            <w:gridSpan w:val="2"/>
            <w:vMerge w:val="restart"/>
            <w:tcBorders>
              <w:left w:color="000000" w:sz="4" w:val="double"/>
              <w:right w:color="000000" w:sz="4" w:val="double"/>
            </w:tcBorders>
            <w:textDirection w:val="btLr"/>
          </w:tcPr>
          <w:p w14:paraId="051F0000">
            <w:pPr>
              <w:widowControl w:val="0"/>
              <w:spacing w:after="0" w:line="240" w:lineRule="auto"/>
              <w:ind w:firstLine="0" w:left="113" w:right="113"/>
              <w:jc w:val="center"/>
              <w:rPr>
                <w:b w:val="1"/>
                <w:sz w:val="18"/>
              </w:rPr>
            </w:pPr>
          </w:p>
        </w:tc>
        <w:tc>
          <w:tcPr>
            <w:tcW w:type="dxa" w:w="568"/>
            <w:gridSpan w:val="2"/>
            <w:vMerge w:val="restart"/>
            <w:tcBorders>
              <w:left w:color="000000" w:sz="4" w:val="double"/>
              <w:right w:color="000000" w:sz="4" w:val="double"/>
            </w:tcBorders>
            <w:textDirection w:val="btLr"/>
          </w:tcPr>
          <w:p w14:paraId="061F0000">
            <w:pPr>
              <w:widowControl w:val="0"/>
              <w:spacing w:after="0" w:line="240" w:lineRule="auto"/>
              <w:ind w:firstLine="0" w:left="113" w:right="113"/>
              <w:jc w:val="center"/>
              <w:rPr>
                <w:b w:val="1"/>
                <w:sz w:val="18"/>
              </w:rPr>
            </w:pPr>
          </w:p>
        </w:tc>
        <w:tc>
          <w:tcPr>
            <w:tcW w:type="dxa" w:w="568"/>
            <w:gridSpan w:val="2"/>
            <w:vMerge w:val="restart"/>
            <w:tcBorders>
              <w:left w:color="000000" w:sz="4" w:val="double"/>
              <w:right w:color="000000" w:sz="4" w:val="double"/>
            </w:tcBorders>
            <w:textDirection w:val="btLr"/>
          </w:tcPr>
          <w:p w14:paraId="071F0000">
            <w:pPr>
              <w:widowControl w:val="0"/>
              <w:spacing w:after="0" w:line="240" w:lineRule="auto"/>
              <w:ind w:firstLine="0" w:left="113" w:right="113"/>
              <w:jc w:val="center"/>
              <w:rPr>
                <w:b w:val="1"/>
                <w:sz w:val="18"/>
              </w:rPr>
            </w:pPr>
          </w:p>
        </w:tc>
        <w:tc>
          <w:tcPr>
            <w:tcW w:type="dxa" w:w="845"/>
            <w:gridSpan w:val="2"/>
            <w:vMerge w:val="restart"/>
            <w:tcBorders>
              <w:left w:color="000000" w:sz="4" w:val="double"/>
            </w:tcBorders>
            <w:textDirection w:val="btLr"/>
          </w:tcPr>
          <w:p w14:paraId="081F0000">
            <w:pPr>
              <w:widowControl w:val="0"/>
              <w:spacing w:after="0" w:line="240" w:lineRule="auto"/>
              <w:ind w:firstLine="0" w:left="113" w:right="113"/>
              <w:jc w:val="center"/>
              <w:rPr>
                <w:b w:val="1"/>
                <w:sz w:val="18"/>
              </w:rPr>
            </w:pPr>
            <w:r>
              <w:rPr>
                <w:b w:val="1"/>
                <w:sz w:val="18"/>
              </w:rPr>
              <w:t xml:space="preserve">Средний балл по классу  </w:t>
            </w:r>
          </w:p>
        </w:tc>
      </w:tr>
      <w:tr>
        <w:trPr>
          <w:trHeight w:hRule="atLeast" w:val="1691"/>
        </w:trPr>
        <w:tc>
          <w:tcPr>
            <w:tcW w:type="dxa" w:w="567"/>
            <w:gridSpan w:val="1"/>
            <w:vMerge w:val="continue"/>
          </w:tcPr>
          <w:p/>
        </w:tc>
        <w:tc>
          <w:tcPr>
            <w:tcW w:type="dxa" w:w="2269"/>
          </w:tcPr>
          <w:p w14:paraId="091F0000">
            <w:pPr>
              <w:widowControl w:val="0"/>
              <w:spacing w:after="0" w:line="240" w:lineRule="auto"/>
              <w:ind w:firstLine="0" w:left="0"/>
              <w:jc w:val="center"/>
              <w:rPr>
                <w:b w:val="1"/>
                <w:sz w:val="18"/>
              </w:rPr>
            </w:pPr>
            <w:r>
              <w:rPr>
                <w:b w:val="1"/>
                <w:sz w:val="18"/>
              </w:rPr>
              <w:t>Формируемые навыки</w:t>
            </w:r>
          </w:p>
        </w:tc>
        <w:tc>
          <w:tcPr>
            <w:tcW w:type="dxa" w:w="567"/>
            <w:gridSpan w:val="2"/>
            <w:vMerge w:val="continue"/>
            <w:tcBorders>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7"/>
            <w:gridSpan w:val="2"/>
            <w:vMerge w:val="continue"/>
            <w:tcBorders>
              <w:left w:color="000000" w:sz="4" w:val="double"/>
              <w:right w:color="000000" w:sz="4" w:val="double"/>
            </w:tcBorders>
            <w:textDirection w:val="btLr"/>
          </w:tcPr>
          <w:p/>
        </w:tc>
        <w:tc>
          <w:tcPr>
            <w:tcW w:type="dxa" w:w="568"/>
            <w:gridSpan w:val="2"/>
            <w:vMerge w:val="continue"/>
            <w:tcBorders>
              <w:left w:color="000000" w:sz="4" w:val="double"/>
              <w:right w:color="000000" w:sz="4" w:val="double"/>
            </w:tcBorders>
            <w:textDirection w:val="btLr"/>
          </w:tcPr>
          <w:p/>
        </w:tc>
        <w:tc>
          <w:tcPr>
            <w:tcW w:type="dxa" w:w="568"/>
            <w:gridSpan w:val="2"/>
            <w:vMerge w:val="continue"/>
            <w:tcBorders>
              <w:left w:color="000000" w:sz="4" w:val="double"/>
              <w:right w:color="000000" w:sz="4" w:val="double"/>
            </w:tcBorders>
            <w:textDirection w:val="btLr"/>
          </w:tcPr>
          <w:p/>
        </w:tc>
        <w:tc>
          <w:tcPr>
            <w:tcW w:type="dxa" w:w="568"/>
            <w:gridSpan w:val="2"/>
            <w:vMerge w:val="continue"/>
            <w:tcBorders>
              <w:left w:color="000000" w:sz="4" w:val="double"/>
              <w:right w:color="000000" w:sz="4" w:val="double"/>
            </w:tcBorders>
            <w:textDirection w:val="btLr"/>
          </w:tcPr>
          <w:p/>
        </w:tc>
        <w:tc>
          <w:tcPr>
            <w:tcW w:type="dxa" w:w="568"/>
            <w:gridSpan w:val="2"/>
            <w:vMerge w:val="continue"/>
            <w:tcBorders>
              <w:left w:color="000000" w:sz="4" w:val="double"/>
              <w:right w:color="000000" w:sz="4" w:val="double"/>
            </w:tcBorders>
            <w:textDirection w:val="btLr"/>
          </w:tcPr>
          <w:p/>
        </w:tc>
        <w:tc>
          <w:tcPr>
            <w:tcW w:type="dxa" w:w="568"/>
            <w:gridSpan w:val="2"/>
            <w:vMerge w:val="continue"/>
            <w:tcBorders>
              <w:left w:color="000000" w:sz="4" w:val="double"/>
              <w:right w:color="000000" w:sz="4" w:val="double"/>
            </w:tcBorders>
            <w:textDirection w:val="btLr"/>
          </w:tcPr>
          <w:p/>
        </w:tc>
        <w:tc>
          <w:tcPr>
            <w:tcW w:type="dxa" w:w="845"/>
            <w:gridSpan w:val="2"/>
            <w:vMerge w:val="continue"/>
            <w:tcBorders>
              <w:left w:color="000000" w:sz="4" w:val="double"/>
            </w:tcBorders>
            <w:textDirection w:val="btLr"/>
          </w:tcPr>
          <w:p/>
        </w:tc>
      </w:tr>
      <w:tr>
        <w:trPr>
          <w:trHeight w:hRule="atLeast" w:val="425"/>
        </w:trPr>
        <w:tc>
          <w:tcPr>
            <w:tcW w:type="dxa" w:w="567"/>
          </w:tcPr>
          <w:p w14:paraId="0A1F0000">
            <w:pPr>
              <w:widowControl w:val="0"/>
              <w:spacing w:after="0" w:line="240" w:lineRule="auto"/>
              <w:ind w:firstLine="0" w:left="0"/>
              <w:jc w:val="left"/>
              <w:rPr>
                <w:sz w:val="18"/>
              </w:rPr>
            </w:pPr>
          </w:p>
        </w:tc>
        <w:tc>
          <w:tcPr>
            <w:tcW w:type="dxa" w:w="2269"/>
          </w:tcPr>
          <w:p w14:paraId="0B1F0000">
            <w:pPr>
              <w:widowControl w:val="0"/>
              <w:spacing w:after="0" w:line="240" w:lineRule="auto"/>
              <w:ind w:firstLine="0" w:left="0"/>
              <w:jc w:val="left"/>
              <w:rPr>
                <w:sz w:val="18"/>
              </w:rPr>
            </w:pPr>
          </w:p>
        </w:tc>
        <w:tc>
          <w:tcPr>
            <w:tcW w:type="dxa" w:w="283"/>
          </w:tcPr>
          <w:p w14:paraId="0C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0D1F0000">
            <w:pPr>
              <w:widowControl w:val="0"/>
              <w:spacing w:after="0" w:line="240" w:lineRule="auto"/>
              <w:ind w:firstLine="0" w:left="0"/>
              <w:jc w:val="left"/>
              <w:rPr>
                <w:b w:val="1"/>
                <w:sz w:val="18"/>
              </w:rPr>
            </w:pPr>
            <w:r>
              <w:rPr>
                <w:b w:val="1"/>
                <w:sz w:val="18"/>
              </w:rPr>
              <w:t>К</w:t>
            </w:r>
          </w:p>
        </w:tc>
        <w:tc>
          <w:tcPr>
            <w:tcW w:type="dxa" w:w="283"/>
          </w:tcPr>
          <w:p w14:paraId="0E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0F1F0000">
            <w:pPr>
              <w:widowControl w:val="0"/>
              <w:spacing w:after="0" w:line="240" w:lineRule="auto"/>
              <w:ind w:firstLine="0" w:left="0"/>
              <w:jc w:val="left"/>
              <w:rPr>
                <w:b w:val="1"/>
                <w:sz w:val="18"/>
              </w:rPr>
            </w:pPr>
            <w:r>
              <w:rPr>
                <w:b w:val="1"/>
                <w:sz w:val="18"/>
              </w:rPr>
              <w:t>К</w:t>
            </w:r>
          </w:p>
        </w:tc>
        <w:tc>
          <w:tcPr>
            <w:tcW w:type="dxa" w:w="283"/>
          </w:tcPr>
          <w:p w14:paraId="10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11F0000">
            <w:pPr>
              <w:widowControl w:val="0"/>
              <w:spacing w:after="0" w:line="240" w:lineRule="auto"/>
              <w:ind w:firstLine="0" w:left="0"/>
              <w:jc w:val="left"/>
              <w:rPr>
                <w:b w:val="1"/>
                <w:sz w:val="18"/>
              </w:rPr>
            </w:pPr>
            <w:r>
              <w:rPr>
                <w:b w:val="1"/>
                <w:sz w:val="18"/>
              </w:rPr>
              <w:t>К</w:t>
            </w:r>
          </w:p>
        </w:tc>
        <w:tc>
          <w:tcPr>
            <w:tcW w:type="dxa" w:w="283"/>
          </w:tcPr>
          <w:p w14:paraId="12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31F0000">
            <w:pPr>
              <w:widowControl w:val="0"/>
              <w:spacing w:after="0" w:line="240" w:lineRule="auto"/>
              <w:ind w:firstLine="0" w:left="0"/>
              <w:jc w:val="left"/>
              <w:rPr>
                <w:b w:val="1"/>
                <w:sz w:val="18"/>
              </w:rPr>
            </w:pPr>
            <w:r>
              <w:rPr>
                <w:b w:val="1"/>
                <w:sz w:val="18"/>
              </w:rPr>
              <w:t>К</w:t>
            </w:r>
          </w:p>
        </w:tc>
        <w:tc>
          <w:tcPr>
            <w:tcW w:type="dxa" w:w="283"/>
          </w:tcPr>
          <w:p w14:paraId="14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51F0000">
            <w:pPr>
              <w:widowControl w:val="0"/>
              <w:spacing w:after="0" w:line="240" w:lineRule="auto"/>
              <w:ind w:firstLine="0" w:left="0"/>
              <w:jc w:val="left"/>
              <w:rPr>
                <w:b w:val="1"/>
                <w:sz w:val="18"/>
              </w:rPr>
            </w:pPr>
            <w:r>
              <w:rPr>
                <w:b w:val="1"/>
                <w:sz w:val="18"/>
              </w:rPr>
              <w:t>К</w:t>
            </w:r>
          </w:p>
        </w:tc>
        <w:tc>
          <w:tcPr>
            <w:tcW w:type="dxa" w:w="283"/>
          </w:tcPr>
          <w:p w14:paraId="16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71F0000">
            <w:pPr>
              <w:widowControl w:val="0"/>
              <w:spacing w:after="0" w:line="240" w:lineRule="auto"/>
              <w:ind w:firstLine="0" w:left="0"/>
              <w:jc w:val="left"/>
              <w:rPr>
                <w:b w:val="1"/>
                <w:sz w:val="18"/>
              </w:rPr>
            </w:pPr>
            <w:r>
              <w:rPr>
                <w:b w:val="1"/>
                <w:sz w:val="18"/>
              </w:rPr>
              <w:t>К</w:t>
            </w:r>
          </w:p>
        </w:tc>
        <w:tc>
          <w:tcPr>
            <w:tcW w:type="dxa" w:w="283"/>
          </w:tcPr>
          <w:p w14:paraId="18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91F0000">
            <w:pPr>
              <w:widowControl w:val="0"/>
              <w:spacing w:after="0" w:line="240" w:lineRule="auto"/>
              <w:ind w:firstLine="0" w:left="0"/>
              <w:jc w:val="left"/>
              <w:rPr>
                <w:b w:val="1"/>
                <w:sz w:val="18"/>
              </w:rPr>
            </w:pPr>
            <w:r>
              <w:rPr>
                <w:b w:val="1"/>
                <w:sz w:val="18"/>
              </w:rPr>
              <w:t>К</w:t>
            </w:r>
          </w:p>
        </w:tc>
        <w:tc>
          <w:tcPr>
            <w:tcW w:type="dxa" w:w="284"/>
          </w:tcPr>
          <w:p w14:paraId="1A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B1F0000">
            <w:pPr>
              <w:widowControl w:val="0"/>
              <w:spacing w:after="0" w:line="240" w:lineRule="auto"/>
              <w:ind w:firstLine="0" w:left="0"/>
              <w:jc w:val="left"/>
              <w:rPr>
                <w:b w:val="1"/>
                <w:sz w:val="18"/>
              </w:rPr>
            </w:pPr>
            <w:r>
              <w:rPr>
                <w:b w:val="1"/>
                <w:sz w:val="18"/>
              </w:rPr>
              <w:t>К</w:t>
            </w:r>
          </w:p>
        </w:tc>
        <w:tc>
          <w:tcPr>
            <w:tcW w:type="dxa" w:w="284"/>
          </w:tcPr>
          <w:p w14:paraId="1C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D1F0000">
            <w:pPr>
              <w:widowControl w:val="0"/>
              <w:spacing w:after="0" w:line="240" w:lineRule="auto"/>
              <w:ind w:firstLine="0" w:left="0"/>
              <w:jc w:val="left"/>
              <w:rPr>
                <w:b w:val="1"/>
                <w:sz w:val="18"/>
              </w:rPr>
            </w:pPr>
            <w:r>
              <w:rPr>
                <w:b w:val="1"/>
                <w:sz w:val="18"/>
              </w:rPr>
              <w:t>К</w:t>
            </w:r>
          </w:p>
        </w:tc>
        <w:tc>
          <w:tcPr>
            <w:tcW w:type="dxa" w:w="284"/>
          </w:tcPr>
          <w:p w14:paraId="1E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1F1F0000">
            <w:pPr>
              <w:widowControl w:val="0"/>
              <w:spacing w:after="0" w:line="240" w:lineRule="auto"/>
              <w:ind w:firstLine="0" w:left="0"/>
              <w:jc w:val="left"/>
              <w:rPr>
                <w:b w:val="1"/>
                <w:sz w:val="18"/>
              </w:rPr>
            </w:pPr>
            <w:r>
              <w:rPr>
                <w:b w:val="1"/>
                <w:sz w:val="18"/>
              </w:rPr>
              <w:t>К</w:t>
            </w:r>
          </w:p>
        </w:tc>
        <w:tc>
          <w:tcPr>
            <w:tcW w:type="dxa" w:w="284"/>
          </w:tcPr>
          <w:p w14:paraId="20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211F0000">
            <w:pPr>
              <w:widowControl w:val="0"/>
              <w:spacing w:after="0" w:line="240" w:lineRule="auto"/>
              <w:ind w:firstLine="0" w:left="0"/>
              <w:jc w:val="left"/>
              <w:rPr>
                <w:b w:val="1"/>
                <w:sz w:val="18"/>
              </w:rPr>
            </w:pPr>
            <w:r>
              <w:rPr>
                <w:b w:val="1"/>
                <w:sz w:val="18"/>
              </w:rPr>
              <w:t>К</w:t>
            </w:r>
          </w:p>
        </w:tc>
        <w:tc>
          <w:tcPr>
            <w:tcW w:type="dxa" w:w="284"/>
          </w:tcPr>
          <w:p w14:paraId="221F0000">
            <w:pPr>
              <w:widowControl w:val="0"/>
              <w:spacing w:after="0" w:line="240" w:lineRule="auto"/>
              <w:ind w:firstLine="0" w:left="0"/>
              <w:jc w:val="left"/>
              <w:rPr>
                <w:b w:val="1"/>
                <w:sz w:val="18"/>
              </w:rPr>
            </w:pPr>
            <w:r>
              <w:rPr>
                <w:b w:val="1"/>
                <w:sz w:val="18"/>
              </w:rPr>
              <w:t>Н</w:t>
            </w:r>
          </w:p>
        </w:tc>
        <w:tc>
          <w:tcPr>
            <w:tcW w:type="dxa" w:w="284"/>
            <w:tcBorders>
              <w:right w:color="000000" w:sz="4" w:val="double"/>
            </w:tcBorders>
          </w:tcPr>
          <w:p w14:paraId="231F0000">
            <w:pPr>
              <w:widowControl w:val="0"/>
              <w:spacing w:after="0" w:line="240" w:lineRule="auto"/>
              <w:ind w:firstLine="0" w:left="0"/>
              <w:jc w:val="left"/>
              <w:rPr>
                <w:b w:val="1"/>
                <w:sz w:val="18"/>
              </w:rPr>
            </w:pPr>
            <w:r>
              <w:rPr>
                <w:b w:val="1"/>
                <w:sz w:val="18"/>
              </w:rPr>
              <w:t>К</w:t>
            </w:r>
          </w:p>
        </w:tc>
        <w:tc>
          <w:tcPr>
            <w:tcW w:type="dxa" w:w="420"/>
          </w:tcPr>
          <w:p w14:paraId="241F0000">
            <w:pPr>
              <w:widowControl w:val="0"/>
              <w:spacing w:after="0" w:line="240" w:lineRule="auto"/>
              <w:ind w:firstLine="0" w:left="0"/>
              <w:jc w:val="left"/>
              <w:rPr>
                <w:b w:val="1"/>
                <w:sz w:val="18"/>
              </w:rPr>
            </w:pPr>
            <w:r>
              <w:rPr>
                <w:b w:val="1"/>
                <w:sz w:val="18"/>
              </w:rPr>
              <w:t>Н</w:t>
            </w:r>
          </w:p>
        </w:tc>
        <w:tc>
          <w:tcPr>
            <w:tcW w:type="dxa" w:w="425"/>
            <w:tcBorders>
              <w:right w:color="000000" w:sz="4" w:val="double"/>
            </w:tcBorders>
          </w:tcPr>
          <w:p w14:paraId="251F0000">
            <w:pPr>
              <w:widowControl w:val="0"/>
              <w:spacing w:after="0" w:line="240" w:lineRule="auto"/>
              <w:ind w:firstLine="0" w:left="0"/>
              <w:jc w:val="left"/>
              <w:rPr>
                <w:b w:val="1"/>
                <w:sz w:val="18"/>
              </w:rPr>
            </w:pPr>
            <w:r>
              <w:rPr>
                <w:b w:val="1"/>
                <w:sz w:val="18"/>
              </w:rPr>
              <w:t>К</w:t>
            </w:r>
          </w:p>
        </w:tc>
      </w:tr>
      <w:tr>
        <w:tc>
          <w:tcPr>
            <w:tcW w:type="dxa" w:w="10490"/>
            <w:gridSpan w:val="28"/>
          </w:tcPr>
          <w:p w14:paraId="261F0000">
            <w:pPr>
              <w:widowControl w:val="0"/>
              <w:spacing w:after="0" w:line="240" w:lineRule="auto"/>
              <w:ind w:firstLine="0" w:left="0"/>
              <w:jc w:val="left"/>
              <w:rPr>
                <w:b w:val="1"/>
                <w:sz w:val="18"/>
              </w:rPr>
            </w:pPr>
            <w:r>
              <w:rPr>
                <w:b w:val="1"/>
                <w:sz w:val="18"/>
              </w:rPr>
              <w:t xml:space="preserve">Регулятивные </w:t>
            </w:r>
            <w:r>
              <w:rPr>
                <w:b w:val="1"/>
                <w:sz w:val="18"/>
              </w:rPr>
              <w:t>БУД</w:t>
            </w:r>
          </w:p>
        </w:tc>
      </w:tr>
      <w:tr>
        <w:tc>
          <w:tcPr>
            <w:tcW w:type="dxa" w:w="567"/>
          </w:tcPr>
          <w:p w14:paraId="271F0000">
            <w:pPr>
              <w:widowControl w:val="0"/>
              <w:spacing w:after="0" w:line="240" w:lineRule="auto"/>
              <w:ind w:firstLine="0" w:left="0"/>
              <w:jc w:val="left"/>
              <w:rPr>
                <w:sz w:val="18"/>
              </w:rPr>
            </w:pPr>
            <w:r>
              <w:rPr>
                <w:sz w:val="18"/>
              </w:rPr>
              <w:t>1</w:t>
            </w:r>
          </w:p>
        </w:tc>
        <w:tc>
          <w:tcPr>
            <w:tcW w:type="dxa" w:w="2269"/>
          </w:tcPr>
          <w:p w14:paraId="281F0000">
            <w:pPr>
              <w:spacing w:after="0" w:line="240" w:lineRule="auto"/>
              <w:ind w:firstLine="14" w:left="0"/>
              <w:rPr>
                <w:color w:val="000000"/>
                <w:sz w:val="18"/>
              </w:rPr>
            </w:pPr>
            <w:r>
              <w:rPr>
                <w:color w:val="000000"/>
                <w:sz w:val="18"/>
              </w:rPr>
              <w:t>Организует рабочее место под руковод</w:t>
            </w:r>
            <w:r>
              <w:rPr>
                <w:color w:val="000000"/>
                <w:sz w:val="18"/>
              </w:rPr>
              <w:t>ством учителя. Соблюдает режим организации учеб</w:t>
            </w:r>
            <w:r>
              <w:rPr>
                <w:color w:val="000000"/>
                <w:sz w:val="18"/>
              </w:rPr>
              <w:t>ной и внеурочной деятельности под руководством учи</w:t>
            </w:r>
            <w:r>
              <w:rPr>
                <w:color w:val="000000"/>
                <w:sz w:val="18"/>
              </w:rPr>
              <w:t>теля</w:t>
            </w:r>
          </w:p>
        </w:tc>
        <w:tc>
          <w:tcPr>
            <w:tcW w:type="dxa" w:w="283"/>
          </w:tcPr>
          <w:p w14:paraId="2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A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C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E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0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3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2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3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4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3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6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8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A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C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E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0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411F0000">
            <w:pPr>
              <w:widowControl w:val="0"/>
              <w:spacing w:after="0" w:line="240" w:lineRule="auto"/>
              <w:ind w:firstLine="0" w:left="0"/>
              <w:jc w:val="left"/>
              <w:rPr>
                <w:rFonts w:ascii="Courier New" w:hAnsi="Courier New"/>
                <w:sz w:val="18"/>
              </w:rPr>
            </w:pPr>
          </w:p>
        </w:tc>
        <w:tc>
          <w:tcPr>
            <w:tcW w:type="dxa" w:w="425"/>
          </w:tcPr>
          <w:p w14:paraId="421F0000">
            <w:pPr>
              <w:widowControl w:val="0"/>
              <w:spacing w:after="0" w:line="240" w:lineRule="auto"/>
              <w:ind w:firstLine="0" w:left="0"/>
              <w:jc w:val="left"/>
              <w:rPr>
                <w:rFonts w:ascii="Courier New" w:hAnsi="Courier New"/>
                <w:sz w:val="18"/>
              </w:rPr>
            </w:pPr>
          </w:p>
        </w:tc>
      </w:tr>
      <w:tr>
        <w:tc>
          <w:tcPr>
            <w:tcW w:type="dxa" w:w="567"/>
          </w:tcPr>
          <w:p w14:paraId="431F0000">
            <w:pPr>
              <w:widowControl w:val="0"/>
              <w:spacing w:after="0" w:line="240" w:lineRule="auto"/>
              <w:ind w:firstLine="0" w:left="0"/>
              <w:jc w:val="left"/>
              <w:rPr>
                <w:sz w:val="18"/>
              </w:rPr>
            </w:pPr>
            <w:r>
              <w:rPr>
                <w:sz w:val="18"/>
              </w:rPr>
              <w:t>2</w:t>
            </w:r>
          </w:p>
        </w:tc>
        <w:tc>
          <w:tcPr>
            <w:tcW w:type="dxa" w:w="2269"/>
          </w:tcPr>
          <w:p w14:paraId="441F0000">
            <w:pPr>
              <w:widowControl w:val="0"/>
              <w:spacing w:after="0" w:line="240" w:lineRule="auto"/>
              <w:ind w:firstLine="5" w:left="0"/>
              <w:jc w:val="left"/>
              <w:rPr>
                <w:color w:val="000000"/>
                <w:sz w:val="18"/>
              </w:rPr>
            </w:pPr>
            <w:r>
              <w:rPr>
                <w:color w:val="000000"/>
                <w:sz w:val="18"/>
              </w:rPr>
              <w:t>Выполняет ин</w:t>
            </w:r>
            <w:r>
              <w:rPr>
                <w:color w:val="000000"/>
                <w:sz w:val="18"/>
              </w:rPr>
              <w:t>струкцию и следу</w:t>
            </w:r>
            <w:r>
              <w:rPr>
                <w:color w:val="000000"/>
                <w:sz w:val="18"/>
              </w:rPr>
              <w:t>ет предложенному плану, включается в деятельность под руководством учи</w:t>
            </w:r>
            <w:r>
              <w:rPr>
                <w:color w:val="000000"/>
                <w:sz w:val="18"/>
              </w:rPr>
              <w:t>теля.</w:t>
            </w:r>
          </w:p>
        </w:tc>
        <w:tc>
          <w:tcPr>
            <w:tcW w:type="dxa" w:w="283"/>
          </w:tcPr>
          <w:p w14:paraId="4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6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8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A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C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E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0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5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2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4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6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8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A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C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5D1F0000">
            <w:pPr>
              <w:widowControl w:val="0"/>
              <w:spacing w:after="0" w:line="240" w:lineRule="auto"/>
              <w:ind w:firstLine="0" w:left="0"/>
              <w:jc w:val="left"/>
              <w:rPr>
                <w:rFonts w:ascii="Courier New" w:hAnsi="Courier New"/>
                <w:sz w:val="18"/>
              </w:rPr>
            </w:pPr>
          </w:p>
        </w:tc>
        <w:tc>
          <w:tcPr>
            <w:tcW w:type="dxa" w:w="425"/>
          </w:tcPr>
          <w:p w14:paraId="5E1F0000">
            <w:pPr>
              <w:widowControl w:val="0"/>
              <w:spacing w:after="0" w:line="240" w:lineRule="auto"/>
              <w:ind w:firstLine="0" w:left="0"/>
              <w:jc w:val="left"/>
              <w:rPr>
                <w:rFonts w:ascii="Courier New" w:hAnsi="Courier New"/>
                <w:sz w:val="18"/>
              </w:rPr>
            </w:pPr>
          </w:p>
        </w:tc>
      </w:tr>
      <w:tr>
        <w:tc>
          <w:tcPr>
            <w:tcW w:type="dxa" w:w="567"/>
          </w:tcPr>
          <w:p w14:paraId="5F1F0000">
            <w:pPr>
              <w:widowControl w:val="0"/>
              <w:spacing w:after="0" w:line="240" w:lineRule="auto"/>
              <w:ind w:firstLine="0" w:left="0"/>
              <w:jc w:val="left"/>
              <w:rPr>
                <w:sz w:val="18"/>
              </w:rPr>
            </w:pPr>
            <w:r>
              <w:rPr>
                <w:sz w:val="18"/>
              </w:rPr>
              <w:t>3</w:t>
            </w:r>
          </w:p>
        </w:tc>
        <w:tc>
          <w:tcPr>
            <w:tcW w:type="dxa" w:w="2269"/>
          </w:tcPr>
          <w:p w14:paraId="601F0000">
            <w:pPr>
              <w:widowControl w:val="0"/>
              <w:spacing w:after="0" w:line="240" w:lineRule="auto"/>
              <w:ind w:hanging="5" w:left="5"/>
              <w:jc w:val="left"/>
              <w:rPr>
                <w:color w:val="000000"/>
                <w:sz w:val="18"/>
              </w:rPr>
            </w:pPr>
            <w:r>
              <w:rPr>
                <w:color w:val="000000"/>
                <w:sz w:val="18"/>
              </w:rPr>
              <w:t>Участвует в учеб</w:t>
            </w:r>
            <w:r>
              <w:rPr>
                <w:color w:val="000000"/>
                <w:sz w:val="18"/>
              </w:rPr>
              <w:t>ной деятельности с помощью и под контролем учителя.</w:t>
            </w:r>
          </w:p>
        </w:tc>
        <w:tc>
          <w:tcPr>
            <w:tcW w:type="dxa" w:w="283"/>
          </w:tcPr>
          <w:p w14:paraId="6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2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4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6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8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A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C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E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6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0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2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4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6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8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791F0000">
            <w:pPr>
              <w:widowControl w:val="0"/>
              <w:spacing w:after="0" w:line="240" w:lineRule="auto"/>
              <w:ind w:firstLine="0" w:left="0"/>
              <w:jc w:val="left"/>
              <w:rPr>
                <w:rFonts w:ascii="Courier New" w:hAnsi="Courier New"/>
                <w:sz w:val="18"/>
              </w:rPr>
            </w:pPr>
          </w:p>
        </w:tc>
        <w:tc>
          <w:tcPr>
            <w:tcW w:type="dxa" w:w="425"/>
          </w:tcPr>
          <w:p w14:paraId="7A1F0000">
            <w:pPr>
              <w:widowControl w:val="0"/>
              <w:spacing w:after="0" w:line="240" w:lineRule="auto"/>
              <w:ind w:firstLine="0" w:left="0"/>
              <w:jc w:val="left"/>
              <w:rPr>
                <w:rFonts w:ascii="Courier New" w:hAnsi="Courier New"/>
                <w:sz w:val="18"/>
              </w:rPr>
            </w:pPr>
          </w:p>
        </w:tc>
      </w:tr>
      <w:tr>
        <w:trPr>
          <w:trHeight w:hRule="atLeast" w:val="944"/>
        </w:trPr>
        <w:tc>
          <w:tcPr>
            <w:tcW w:type="dxa" w:w="567"/>
          </w:tcPr>
          <w:p w14:paraId="7B1F0000">
            <w:pPr>
              <w:widowControl w:val="0"/>
              <w:spacing w:after="0" w:line="240" w:lineRule="auto"/>
              <w:ind w:firstLine="0" w:left="0"/>
              <w:jc w:val="left"/>
              <w:rPr>
                <w:sz w:val="18"/>
              </w:rPr>
            </w:pPr>
            <w:r>
              <w:rPr>
                <w:sz w:val="18"/>
              </w:rPr>
              <w:t>4</w:t>
            </w:r>
          </w:p>
        </w:tc>
        <w:tc>
          <w:tcPr>
            <w:tcW w:type="dxa" w:w="2269"/>
          </w:tcPr>
          <w:p w14:paraId="7C1F0000">
            <w:pPr>
              <w:widowControl w:val="0"/>
              <w:spacing w:after="0" w:line="240" w:lineRule="auto"/>
              <w:ind w:firstLine="5" w:left="0"/>
              <w:jc w:val="left"/>
              <w:rPr>
                <w:color w:val="000000"/>
                <w:sz w:val="18"/>
              </w:rPr>
            </w:pPr>
            <w:r>
              <w:rPr>
                <w:color w:val="000000"/>
                <w:sz w:val="18"/>
              </w:rPr>
              <w:t>Выполняет при ча</w:t>
            </w:r>
            <w:r>
              <w:rPr>
                <w:color w:val="000000"/>
                <w:sz w:val="18"/>
              </w:rPr>
              <w:t>стичной помощи учителя действия по схемам-символам. Оценивает на эле</w:t>
            </w:r>
            <w:r>
              <w:rPr>
                <w:color w:val="000000"/>
                <w:sz w:val="18"/>
              </w:rPr>
              <w:t>ментарном уровне результаты учебной деятельности с по</w:t>
            </w:r>
            <w:r>
              <w:rPr>
                <w:color w:val="000000"/>
                <w:sz w:val="18"/>
              </w:rPr>
              <w:t>мощью учителя. Соотносит действия с результатом при помощи учителя</w:t>
            </w:r>
          </w:p>
        </w:tc>
        <w:tc>
          <w:tcPr>
            <w:tcW w:type="dxa" w:w="283"/>
          </w:tcPr>
          <w:p w14:paraId="7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E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7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0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2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4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5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6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7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8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9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A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B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C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D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E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F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0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91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2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93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4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951F0000">
            <w:pPr>
              <w:widowControl w:val="0"/>
              <w:spacing w:after="0" w:line="240" w:lineRule="auto"/>
              <w:ind w:firstLine="0" w:left="0"/>
              <w:jc w:val="left"/>
              <w:rPr>
                <w:rFonts w:ascii="Courier New" w:hAnsi="Courier New"/>
                <w:sz w:val="18"/>
              </w:rPr>
            </w:pPr>
          </w:p>
        </w:tc>
        <w:tc>
          <w:tcPr>
            <w:tcW w:type="dxa" w:w="425"/>
          </w:tcPr>
          <w:p w14:paraId="961F0000">
            <w:pPr>
              <w:widowControl w:val="0"/>
              <w:spacing w:after="0" w:line="240" w:lineRule="auto"/>
              <w:ind w:firstLine="0" w:left="0"/>
              <w:jc w:val="left"/>
              <w:rPr>
                <w:rFonts w:ascii="Courier New" w:hAnsi="Courier New"/>
                <w:sz w:val="18"/>
              </w:rPr>
            </w:pPr>
          </w:p>
        </w:tc>
      </w:tr>
      <w:tr>
        <w:tc>
          <w:tcPr>
            <w:tcW w:type="dxa" w:w="567"/>
          </w:tcPr>
          <w:p w14:paraId="971F0000">
            <w:pPr>
              <w:widowControl w:val="0"/>
              <w:spacing w:after="0" w:line="240" w:lineRule="auto"/>
              <w:ind w:firstLine="0" w:left="0"/>
              <w:jc w:val="left"/>
              <w:rPr>
                <w:rFonts w:ascii="Courier New" w:hAnsi="Courier New"/>
                <w:b w:val="1"/>
                <w:sz w:val="18"/>
              </w:rPr>
            </w:pPr>
          </w:p>
        </w:tc>
        <w:tc>
          <w:tcPr>
            <w:tcW w:type="dxa" w:w="2269"/>
          </w:tcPr>
          <w:p w14:paraId="981F0000">
            <w:pPr>
              <w:widowControl w:val="0"/>
              <w:spacing w:after="0" w:line="240" w:lineRule="auto"/>
              <w:ind w:firstLine="0" w:left="0"/>
              <w:jc w:val="left"/>
              <w:rPr>
                <w:b w:val="1"/>
                <w:sz w:val="18"/>
              </w:rPr>
            </w:pPr>
            <w:r>
              <w:rPr>
                <w:b w:val="1"/>
                <w:sz w:val="18"/>
              </w:rPr>
              <w:t xml:space="preserve">Средний балл по ученику </w:t>
            </w:r>
          </w:p>
        </w:tc>
        <w:tc>
          <w:tcPr>
            <w:tcW w:type="dxa" w:w="283"/>
          </w:tcPr>
          <w:p w14:paraId="99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9A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9B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9C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9D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9E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9F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0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A1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2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A3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41F0000">
            <w:pPr>
              <w:widowControl w:val="0"/>
              <w:spacing w:after="0" w:line="240" w:lineRule="auto"/>
              <w:ind w:firstLine="0" w:left="0"/>
              <w:jc w:val="left"/>
              <w:rPr>
                <w:rFonts w:ascii="Courier New" w:hAnsi="Courier New"/>
                <w:b w:val="1"/>
                <w:sz w:val="18"/>
              </w:rPr>
            </w:pPr>
          </w:p>
        </w:tc>
        <w:tc>
          <w:tcPr>
            <w:tcW w:type="dxa" w:w="283"/>
            <w:tcBorders>
              <w:left w:color="000000" w:sz="4" w:val="double"/>
            </w:tcBorders>
          </w:tcPr>
          <w:p w14:paraId="A5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61F0000">
            <w:pPr>
              <w:widowControl w:val="0"/>
              <w:spacing w:after="0" w:line="240" w:lineRule="auto"/>
              <w:ind w:firstLine="0" w:left="0"/>
              <w:jc w:val="left"/>
              <w:rPr>
                <w:rFonts w:ascii="Courier New" w:hAnsi="Courier New"/>
                <w:b w:val="1"/>
                <w:sz w:val="18"/>
              </w:rPr>
            </w:pPr>
          </w:p>
        </w:tc>
        <w:tc>
          <w:tcPr>
            <w:tcW w:type="dxa" w:w="284"/>
            <w:tcBorders>
              <w:left w:color="000000" w:sz="4" w:val="double"/>
            </w:tcBorders>
          </w:tcPr>
          <w:p w14:paraId="A7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81F0000">
            <w:pPr>
              <w:widowControl w:val="0"/>
              <w:spacing w:after="0" w:line="240" w:lineRule="auto"/>
              <w:ind w:firstLine="0" w:left="0"/>
              <w:jc w:val="left"/>
              <w:rPr>
                <w:rFonts w:ascii="Courier New" w:hAnsi="Courier New"/>
                <w:b w:val="1"/>
                <w:sz w:val="18"/>
              </w:rPr>
            </w:pPr>
          </w:p>
        </w:tc>
        <w:tc>
          <w:tcPr>
            <w:tcW w:type="dxa" w:w="284"/>
            <w:tcBorders>
              <w:left w:color="000000" w:sz="4" w:val="double"/>
            </w:tcBorders>
          </w:tcPr>
          <w:p w14:paraId="A9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A1F0000">
            <w:pPr>
              <w:widowControl w:val="0"/>
              <w:spacing w:after="0" w:line="240" w:lineRule="auto"/>
              <w:ind w:firstLine="0" w:left="0"/>
              <w:jc w:val="left"/>
              <w:rPr>
                <w:rFonts w:ascii="Courier New" w:hAnsi="Courier New"/>
                <w:b w:val="1"/>
                <w:sz w:val="18"/>
              </w:rPr>
            </w:pPr>
          </w:p>
        </w:tc>
        <w:tc>
          <w:tcPr>
            <w:tcW w:type="dxa" w:w="284"/>
            <w:tcBorders>
              <w:left w:color="000000" w:sz="4" w:val="double"/>
            </w:tcBorders>
          </w:tcPr>
          <w:p w14:paraId="AB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C1F0000">
            <w:pPr>
              <w:widowControl w:val="0"/>
              <w:spacing w:after="0" w:line="240" w:lineRule="auto"/>
              <w:ind w:firstLine="0" w:left="0"/>
              <w:jc w:val="left"/>
              <w:rPr>
                <w:rFonts w:ascii="Courier New" w:hAnsi="Courier New"/>
                <w:b w:val="1"/>
                <w:sz w:val="18"/>
              </w:rPr>
            </w:pPr>
          </w:p>
        </w:tc>
        <w:tc>
          <w:tcPr>
            <w:tcW w:type="dxa" w:w="284"/>
            <w:tcBorders>
              <w:left w:color="000000" w:sz="4" w:val="double"/>
            </w:tcBorders>
          </w:tcPr>
          <w:p w14:paraId="AD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AE1F0000">
            <w:pPr>
              <w:widowControl w:val="0"/>
              <w:spacing w:after="0" w:line="240" w:lineRule="auto"/>
              <w:ind w:firstLine="0" w:left="0"/>
              <w:jc w:val="left"/>
              <w:rPr>
                <w:rFonts w:ascii="Courier New" w:hAnsi="Courier New"/>
                <w:b w:val="1"/>
                <w:sz w:val="18"/>
              </w:rPr>
            </w:pPr>
          </w:p>
        </w:tc>
        <w:tc>
          <w:tcPr>
            <w:tcW w:type="dxa" w:w="284"/>
            <w:tcBorders>
              <w:left w:color="000000" w:sz="4" w:val="double"/>
            </w:tcBorders>
          </w:tcPr>
          <w:p w14:paraId="AF1F0000">
            <w:pPr>
              <w:widowControl w:val="0"/>
              <w:spacing w:after="0" w:line="240" w:lineRule="auto"/>
              <w:ind w:firstLine="0" w:left="0"/>
              <w:jc w:val="left"/>
              <w:rPr>
                <w:rFonts w:ascii="Courier New" w:hAnsi="Courier New"/>
                <w:b w:val="1"/>
                <w:sz w:val="18"/>
              </w:rPr>
            </w:pPr>
          </w:p>
        </w:tc>
        <w:tc>
          <w:tcPr>
            <w:tcW w:type="dxa" w:w="284"/>
            <w:tcBorders>
              <w:right w:color="000000" w:sz="4" w:val="double"/>
            </w:tcBorders>
          </w:tcPr>
          <w:p w14:paraId="B01F0000">
            <w:pPr>
              <w:widowControl w:val="0"/>
              <w:spacing w:after="0" w:line="240" w:lineRule="auto"/>
              <w:ind w:firstLine="0" w:left="0"/>
              <w:jc w:val="left"/>
              <w:rPr>
                <w:rFonts w:ascii="Courier New" w:hAnsi="Courier New"/>
                <w:b w:val="1"/>
                <w:sz w:val="18"/>
              </w:rPr>
            </w:pPr>
          </w:p>
        </w:tc>
        <w:tc>
          <w:tcPr>
            <w:tcW w:type="dxa" w:w="420"/>
            <w:tcBorders>
              <w:left w:color="000000" w:sz="4" w:val="double"/>
            </w:tcBorders>
          </w:tcPr>
          <w:p w14:paraId="B11F0000">
            <w:pPr>
              <w:widowControl w:val="0"/>
              <w:spacing w:after="0" w:line="240" w:lineRule="auto"/>
              <w:ind w:firstLine="0" w:left="0"/>
              <w:jc w:val="left"/>
              <w:rPr>
                <w:rFonts w:ascii="Courier New" w:hAnsi="Courier New"/>
                <w:b w:val="1"/>
                <w:sz w:val="18"/>
              </w:rPr>
            </w:pPr>
          </w:p>
        </w:tc>
        <w:tc>
          <w:tcPr>
            <w:tcW w:type="dxa" w:w="425"/>
          </w:tcPr>
          <w:p w14:paraId="B21F0000">
            <w:pPr>
              <w:widowControl w:val="0"/>
              <w:spacing w:after="0" w:line="240" w:lineRule="auto"/>
              <w:ind w:firstLine="0" w:left="0"/>
              <w:jc w:val="left"/>
              <w:rPr>
                <w:rFonts w:ascii="Courier New" w:hAnsi="Courier New"/>
                <w:b w:val="1"/>
                <w:sz w:val="18"/>
              </w:rPr>
            </w:pPr>
          </w:p>
        </w:tc>
      </w:tr>
      <w:tr>
        <w:tc>
          <w:tcPr>
            <w:tcW w:type="dxa" w:w="10490"/>
            <w:gridSpan w:val="28"/>
          </w:tcPr>
          <w:p w14:paraId="B31F0000">
            <w:pPr>
              <w:widowControl w:val="0"/>
              <w:spacing w:after="0" w:line="240" w:lineRule="auto"/>
              <w:ind w:firstLine="0" w:left="0"/>
              <w:jc w:val="left"/>
              <w:rPr>
                <w:rFonts w:ascii="Courier New" w:hAnsi="Courier New"/>
                <w:sz w:val="18"/>
              </w:rPr>
            </w:pPr>
            <w:r>
              <w:rPr>
                <w:b w:val="1"/>
                <w:sz w:val="18"/>
              </w:rPr>
              <w:t>Коммуникативные</w:t>
            </w:r>
            <w:r>
              <w:rPr>
                <w:b w:val="1"/>
                <w:sz w:val="18"/>
              </w:rPr>
              <w:t xml:space="preserve"> БУД</w:t>
            </w:r>
          </w:p>
        </w:tc>
      </w:tr>
      <w:tr>
        <w:tc>
          <w:tcPr>
            <w:tcW w:type="dxa" w:w="567"/>
          </w:tcPr>
          <w:p w14:paraId="B41F0000">
            <w:pPr>
              <w:widowControl w:val="0"/>
              <w:spacing w:after="0" w:line="240" w:lineRule="auto"/>
              <w:ind w:firstLine="0" w:left="0"/>
              <w:jc w:val="left"/>
              <w:rPr>
                <w:rFonts w:ascii="Courier New" w:hAnsi="Courier New"/>
                <w:sz w:val="18"/>
              </w:rPr>
            </w:pPr>
          </w:p>
        </w:tc>
        <w:tc>
          <w:tcPr>
            <w:tcW w:type="dxa" w:w="2269"/>
          </w:tcPr>
          <w:p w14:paraId="B51F0000">
            <w:pPr>
              <w:widowControl w:val="0"/>
              <w:spacing w:after="0" w:line="240" w:lineRule="auto"/>
              <w:ind w:firstLine="0" w:left="0"/>
              <w:jc w:val="left"/>
              <w:rPr>
                <w:sz w:val="18"/>
              </w:rPr>
            </w:pPr>
            <w:r>
              <w:rPr>
                <w:sz w:val="18"/>
              </w:rPr>
              <w:t>Слышит обращенную речь и выполняет элементарные коммуникативные действия по заданному шаблону при сопровождении учителя (учитель — ученик, ученик — ученик)</w:t>
            </w:r>
          </w:p>
        </w:tc>
        <w:tc>
          <w:tcPr>
            <w:tcW w:type="dxa" w:w="283"/>
          </w:tcPr>
          <w:p w14:paraId="B6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7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8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9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A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B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C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D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E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F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C0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1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C2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3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4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5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6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7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8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9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A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B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C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D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CE1F0000">
            <w:pPr>
              <w:widowControl w:val="0"/>
              <w:spacing w:after="0" w:line="240" w:lineRule="auto"/>
              <w:ind w:firstLine="0" w:left="0"/>
              <w:jc w:val="left"/>
              <w:rPr>
                <w:rFonts w:ascii="Courier New" w:hAnsi="Courier New"/>
                <w:sz w:val="18"/>
              </w:rPr>
            </w:pPr>
          </w:p>
        </w:tc>
        <w:tc>
          <w:tcPr>
            <w:tcW w:type="dxa" w:w="425"/>
          </w:tcPr>
          <w:p w14:paraId="CF1F0000">
            <w:pPr>
              <w:widowControl w:val="0"/>
              <w:spacing w:after="0" w:line="240" w:lineRule="auto"/>
              <w:ind w:firstLine="0" w:left="0"/>
              <w:jc w:val="left"/>
              <w:rPr>
                <w:rFonts w:ascii="Courier New" w:hAnsi="Courier New"/>
                <w:sz w:val="18"/>
              </w:rPr>
            </w:pPr>
          </w:p>
        </w:tc>
      </w:tr>
      <w:tr>
        <w:tc>
          <w:tcPr>
            <w:tcW w:type="dxa" w:w="567"/>
          </w:tcPr>
          <w:p w14:paraId="D01F0000">
            <w:pPr>
              <w:widowControl w:val="0"/>
              <w:spacing w:after="0" w:line="240" w:lineRule="auto"/>
              <w:ind w:firstLine="0" w:left="0"/>
              <w:jc w:val="left"/>
              <w:rPr>
                <w:rFonts w:ascii="Courier New" w:hAnsi="Courier New"/>
                <w:sz w:val="18"/>
              </w:rPr>
            </w:pPr>
          </w:p>
        </w:tc>
        <w:tc>
          <w:tcPr>
            <w:tcW w:type="dxa" w:w="2269"/>
          </w:tcPr>
          <w:p w14:paraId="D11F0000">
            <w:pPr>
              <w:widowControl w:val="0"/>
              <w:spacing w:after="0" w:line="240" w:lineRule="auto"/>
              <w:ind w:firstLine="0" w:left="0"/>
              <w:jc w:val="left"/>
              <w:rPr>
                <w:sz w:val="18"/>
              </w:rPr>
            </w:pPr>
            <w:r>
              <w:rPr>
                <w:sz w:val="18"/>
              </w:rPr>
              <w:t>Вербально и невербально взаимодействует с учащимися в образовательном процессе, понимает и выполняет ритуалы социального взаимодействия с одноклассниками и учителем с помощью учителя в соответствии с инструкцией с учётом возрастных и индивидуальных осо</w:t>
            </w:r>
            <w:r>
              <w:rPr>
                <w:sz w:val="18"/>
              </w:rPr>
              <w:t>бенностей.</w:t>
            </w:r>
          </w:p>
        </w:tc>
        <w:tc>
          <w:tcPr>
            <w:tcW w:type="dxa" w:w="283"/>
          </w:tcPr>
          <w:p w14:paraId="D2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3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4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5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6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7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8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9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A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B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C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D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E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F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0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1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2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3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4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5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6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7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8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91F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EA1F0000">
            <w:pPr>
              <w:widowControl w:val="0"/>
              <w:spacing w:after="0" w:line="240" w:lineRule="auto"/>
              <w:ind w:firstLine="0" w:left="0"/>
              <w:jc w:val="left"/>
              <w:rPr>
                <w:rFonts w:ascii="Courier New" w:hAnsi="Courier New"/>
                <w:sz w:val="18"/>
              </w:rPr>
            </w:pPr>
          </w:p>
        </w:tc>
        <w:tc>
          <w:tcPr>
            <w:tcW w:type="dxa" w:w="425"/>
          </w:tcPr>
          <w:p w14:paraId="EB1F0000">
            <w:pPr>
              <w:widowControl w:val="0"/>
              <w:spacing w:after="0" w:line="240" w:lineRule="auto"/>
              <w:ind w:firstLine="0" w:left="0"/>
              <w:jc w:val="left"/>
              <w:rPr>
                <w:rFonts w:ascii="Courier New" w:hAnsi="Courier New"/>
                <w:sz w:val="18"/>
              </w:rPr>
            </w:pPr>
          </w:p>
        </w:tc>
      </w:tr>
      <w:tr>
        <w:tc>
          <w:tcPr>
            <w:tcW w:type="dxa" w:w="567"/>
          </w:tcPr>
          <w:p w14:paraId="EC1F0000">
            <w:pPr>
              <w:widowControl w:val="0"/>
              <w:spacing w:after="0" w:line="240" w:lineRule="auto"/>
              <w:ind w:firstLine="0" w:left="0"/>
              <w:jc w:val="left"/>
              <w:rPr>
                <w:rFonts w:ascii="Courier New" w:hAnsi="Courier New"/>
                <w:sz w:val="18"/>
              </w:rPr>
            </w:pPr>
          </w:p>
        </w:tc>
        <w:tc>
          <w:tcPr>
            <w:tcW w:type="dxa" w:w="2269"/>
          </w:tcPr>
          <w:p w14:paraId="ED1F0000">
            <w:pPr>
              <w:spacing w:after="0" w:line="240" w:lineRule="auto"/>
              <w:ind w:firstLine="5" w:left="0"/>
              <w:rPr>
                <w:color w:val="000000"/>
                <w:sz w:val="18"/>
              </w:rPr>
            </w:pPr>
            <w:r>
              <w:rPr>
                <w:color w:val="000000"/>
                <w:sz w:val="18"/>
              </w:rPr>
              <w:t>Понимает правила поведения в обще</w:t>
            </w:r>
            <w:r>
              <w:rPr>
                <w:color w:val="000000"/>
                <w:sz w:val="18"/>
              </w:rPr>
              <w:t>стве (школа, обще</w:t>
            </w:r>
            <w:r>
              <w:rPr>
                <w:color w:val="000000"/>
                <w:sz w:val="18"/>
              </w:rPr>
              <w:t>ственные места) и соблюдает их с помощью взросло</w:t>
            </w:r>
            <w:r>
              <w:rPr>
                <w:color w:val="000000"/>
                <w:sz w:val="18"/>
              </w:rPr>
              <w:t>го (учителя, роди</w:t>
            </w:r>
            <w:r>
              <w:rPr>
                <w:color w:val="000000"/>
                <w:sz w:val="18"/>
              </w:rPr>
              <w:t>теля).</w:t>
            </w:r>
          </w:p>
        </w:tc>
        <w:tc>
          <w:tcPr>
            <w:tcW w:type="dxa" w:w="283"/>
          </w:tcPr>
          <w:p w14:paraId="EE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F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0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1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2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3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4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5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6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7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8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91F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A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B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C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D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E1F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F1F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00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1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02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3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04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5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06200000">
            <w:pPr>
              <w:widowControl w:val="0"/>
              <w:spacing w:after="0" w:line="240" w:lineRule="auto"/>
              <w:ind w:firstLine="0" w:left="0"/>
              <w:jc w:val="left"/>
              <w:rPr>
                <w:rFonts w:ascii="Courier New" w:hAnsi="Courier New"/>
                <w:sz w:val="18"/>
              </w:rPr>
            </w:pPr>
          </w:p>
        </w:tc>
        <w:tc>
          <w:tcPr>
            <w:tcW w:type="dxa" w:w="425"/>
          </w:tcPr>
          <w:p w14:paraId="07200000">
            <w:pPr>
              <w:widowControl w:val="0"/>
              <w:spacing w:after="0" w:line="240" w:lineRule="auto"/>
              <w:ind w:firstLine="0" w:left="0"/>
              <w:jc w:val="left"/>
              <w:rPr>
                <w:rFonts w:ascii="Courier New" w:hAnsi="Courier New"/>
                <w:sz w:val="18"/>
              </w:rPr>
            </w:pPr>
          </w:p>
        </w:tc>
      </w:tr>
      <w:tr>
        <w:tc>
          <w:tcPr>
            <w:tcW w:type="dxa" w:w="567"/>
          </w:tcPr>
          <w:p w14:paraId="08200000">
            <w:pPr>
              <w:widowControl w:val="0"/>
              <w:spacing w:after="0" w:line="240" w:lineRule="auto"/>
              <w:ind w:firstLine="0" w:left="0"/>
              <w:jc w:val="left"/>
              <w:rPr>
                <w:rFonts w:ascii="Courier New" w:hAnsi="Courier New"/>
                <w:sz w:val="18"/>
              </w:rPr>
            </w:pPr>
          </w:p>
        </w:tc>
        <w:tc>
          <w:tcPr>
            <w:tcW w:type="dxa" w:w="2269"/>
          </w:tcPr>
          <w:p w14:paraId="09200000">
            <w:pPr>
              <w:spacing w:after="0" w:line="240" w:lineRule="auto"/>
              <w:ind w:firstLine="5" w:left="0"/>
              <w:rPr>
                <w:color w:val="000000"/>
                <w:sz w:val="18"/>
              </w:rPr>
            </w:pPr>
            <w:r>
              <w:rPr>
                <w:color w:val="000000"/>
                <w:sz w:val="18"/>
              </w:rPr>
              <w:t>Понимает правила безопасного и бе</w:t>
            </w:r>
            <w:r>
              <w:rPr>
                <w:color w:val="000000"/>
                <w:sz w:val="18"/>
              </w:rPr>
              <w:t>режного поведения в природе и обще</w:t>
            </w:r>
            <w:r>
              <w:rPr>
                <w:color w:val="000000"/>
                <w:sz w:val="18"/>
              </w:rPr>
              <w:t>стве, и выполня</w:t>
            </w:r>
            <w:r>
              <w:rPr>
                <w:color w:val="000000"/>
                <w:sz w:val="18"/>
              </w:rPr>
              <w:t>ет их с помощью взрослого.</w:t>
            </w:r>
          </w:p>
        </w:tc>
        <w:tc>
          <w:tcPr>
            <w:tcW w:type="dxa" w:w="283"/>
          </w:tcPr>
          <w:p w14:paraId="0A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B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0C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D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0E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F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0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1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2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3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4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5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6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7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8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9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A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B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C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D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E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F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20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1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22200000">
            <w:pPr>
              <w:widowControl w:val="0"/>
              <w:spacing w:after="0" w:line="240" w:lineRule="auto"/>
              <w:ind w:firstLine="0" w:left="0"/>
              <w:jc w:val="left"/>
              <w:rPr>
                <w:rFonts w:ascii="Courier New" w:hAnsi="Courier New"/>
                <w:sz w:val="18"/>
              </w:rPr>
            </w:pPr>
          </w:p>
        </w:tc>
        <w:tc>
          <w:tcPr>
            <w:tcW w:type="dxa" w:w="425"/>
          </w:tcPr>
          <w:p w14:paraId="23200000">
            <w:pPr>
              <w:widowControl w:val="0"/>
              <w:spacing w:after="0" w:line="240" w:lineRule="auto"/>
              <w:ind w:firstLine="0" w:left="0"/>
              <w:jc w:val="left"/>
              <w:rPr>
                <w:rFonts w:ascii="Courier New" w:hAnsi="Courier New"/>
                <w:sz w:val="18"/>
              </w:rPr>
            </w:pPr>
          </w:p>
        </w:tc>
      </w:tr>
      <w:tr>
        <w:tc>
          <w:tcPr>
            <w:tcW w:type="dxa" w:w="567"/>
          </w:tcPr>
          <w:p w14:paraId="24200000">
            <w:pPr>
              <w:widowControl w:val="0"/>
              <w:spacing w:after="0" w:line="240" w:lineRule="auto"/>
              <w:ind w:firstLine="0" w:left="0"/>
              <w:jc w:val="left"/>
              <w:rPr>
                <w:rFonts w:ascii="Courier New" w:hAnsi="Courier New"/>
                <w:sz w:val="18"/>
              </w:rPr>
            </w:pPr>
          </w:p>
        </w:tc>
        <w:tc>
          <w:tcPr>
            <w:tcW w:type="dxa" w:w="2269"/>
          </w:tcPr>
          <w:p w14:paraId="25200000">
            <w:pPr>
              <w:spacing w:after="0" w:line="240" w:lineRule="auto"/>
              <w:ind w:firstLine="5" w:left="0"/>
              <w:rPr>
                <w:color w:val="000000"/>
                <w:sz w:val="18"/>
              </w:rPr>
            </w:pPr>
            <w:r>
              <w:rPr>
                <w:color w:val="000000"/>
                <w:sz w:val="18"/>
              </w:rPr>
              <w:t>Обращается с прось</w:t>
            </w:r>
            <w:r>
              <w:rPr>
                <w:color w:val="000000"/>
                <w:sz w:val="18"/>
              </w:rPr>
              <w:t>бой о помощи прось</w:t>
            </w:r>
            <w:r>
              <w:rPr>
                <w:color w:val="000000"/>
                <w:sz w:val="18"/>
              </w:rPr>
              <w:t>бой к взрослому</w:t>
            </w:r>
          </w:p>
        </w:tc>
        <w:tc>
          <w:tcPr>
            <w:tcW w:type="dxa" w:w="283"/>
          </w:tcPr>
          <w:p w14:paraId="26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7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8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9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A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B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C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D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2E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F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30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1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32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3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4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5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6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7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8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9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A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B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3C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3D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3E200000">
            <w:pPr>
              <w:widowControl w:val="0"/>
              <w:spacing w:after="0" w:line="240" w:lineRule="auto"/>
              <w:ind w:firstLine="0" w:left="0"/>
              <w:jc w:val="left"/>
              <w:rPr>
                <w:rFonts w:ascii="Courier New" w:hAnsi="Courier New"/>
                <w:sz w:val="18"/>
              </w:rPr>
            </w:pPr>
          </w:p>
        </w:tc>
        <w:tc>
          <w:tcPr>
            <w:tcW w:type="dxa" w:w="425"/>
          </w:tcPr>
          <w:p w14:paraId="3F200000">
            <w:pPr>
              <w:widowControl w:val="0"/>
              <w:spacing w:after="0" w:line="240" w:lineRule="auto"/>
              <w:ind w:firstLine="0" w:left="0"/>
              <w:jc w:val="left"/>
              <w:rPr>
                <w:rFonts w:ascii="Courier New" w:hAnsi="Courier New"/>
                <w:sz w:val="18"/>
              </w:rPr>
            </w:pPr>
          </w:p>
        </w:tc>
      </w:tr>
      <w:tr>
        <w:tc>
          <w:tcPr>
            <w:tcW w:type="dxa" w:w="567"/>
          </w:tcPr>
          <w:p w14:paraId="40200000">
            <w:pPr>
              <w:widowControl w:val="0"/>
              <w:spacing w:after="0" w:line="240" w:lineRule="auto"/>
              <w:ind w:firstLine="0" w:left="0"/>
              <w:jc w:val="left"/>
              <w:rPr>
                <w:rFonts w:ascii="Courier New" w:hAnsi="Courier New"/>
                <w:sz w:val="18"/>
              </w:rPr>
            </w:pPr>
          </w:p>
        </w:tc>
        <w:tc>
          <w:tcPr>
            <w:tcW w:type="dxa" w:w="2269"/>
          </w:tcPr>
          <w:p w14:paraId="41200000">
            <w:pPr>
              <w:widowControl w:val="0"/>
              <w:spacing w:after="0" w:line="240" w:lineRule="auto"/>
              <w:ind w:firstLine="0" w:left="0"/>
              <w:rPr>
                <w:b w:val="1"/>
                <w:sz w:val="18"/>
              </w:rPr>
            </w:pPr>
            <w:r>
              <w:rPr>
                <w:b w:val="1"/>
                <w:sz w:val="18"/>
              </w:rPr>
              <w:t>Средний балл по ученику</w:t>
            </w:r>
          </w:p>
        </w:tc>
        <w:tc>
          <w:tcPr>
            <w:tcW w:type="dxa" w:w="283"/>
          </w:tcPr>
          <w:p w14:paraId="42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3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4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5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6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7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8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9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A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B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C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D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4E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4F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0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1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2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3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4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5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6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7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58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59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5A200000">
            <w:pPr>
              <w:widowControl w:val="0"/>
              <w:spacing w:after="0" w:line="240" w:lineRule="auto"/>
              <w:ind w:firstLine="0" w:left="0"/>
              <w:jc w:val="left"/>
              <w:rPr>
                <w:rFonts w:ascii="Courier New" w:hAnsi="Courier New"/>
                <w:sz w:val="18"/>
              </w:rPr>
            </w:pPr>
          </w:p>
        </w:tc>
        <w:tc>
          <w:tcPr>
            <w:tcW w:type="dxa" w:w="425"/>
          </w:tcPr>
          <w:p w14:paraId="5B200000">
            <w:pPr>
              <w:widowControl w:val="0"/>
              <w:spacing w:after="0" w:line="240" w:lineRule="auto"/>
              <w:ind w:firstLine="0" w:left="0"/>
              <w:jc w:val="left"/>
              <w:rPr>
                <w:rFonts w:ascii="Courier New" w:hAnsi="Courier New"/>
                <w:sz w:val="18"/>
              </w:rPr>
            </w:pPr>
          </w:p>
        </w:tc>
      </w:tr>
      <w:tr>
        <w:trPr>
          <w:trHeight w:hRule="atLeast" w:val="240"/>
        </w:trPr>
        <w:tc>
          <w:tcPr>
            <w:tcW w:type="dxa" w:w="10490"/>
            <w:gridSpan w:val="28"/>
          </w:tcPr>
          <w:p w14:paraId="5C200000">
            <w:pPr>
              <w:widowControl w:val="0"/>
              <w:spacing w:after="0" w:line="240" w:lineRule="auto"/>
              <w:ind w:firstLine="0" w:left="0"/>
              <w:jc w:val="left"/>
              <w:rPr>
                <w:b w:val="1"/>
                <w:sz w:val="18"/>
              </w:rPr>
            </w:pPr>
            <w:r>
              <w:rPr>
                <w:b w:val="1"/>
                <w:sz w:val="18"/>
              </w:rPr>
              <w:t xml:space="preserve">Личностные </w:t>
            </w:r>
            <w:r>
              <w:rPr>
                <w:b w:val="1"/>
                <w:sz w:val="18"/>
              </w:rPr>
              <w:t>БУД</w:t>
            </w:r>
          </w:p>
        </w:tc>
      </w:tr>
      <w:tr>
        <w:tc>
          <w:tcPr>
            <w:tcW w:type="dxa" w:w="567"/>
          </w:tcPr>
          <w:p w14:paraId="5D200000">
            <w:pPr>
              <w:widowControl w:val="0"/>
              <w:spacing w:after="0" w:line="240" w:lineRule="auto"/>
              <w:ind w:firstLine="0" w:left="0"/>
              <w:jc w:val="left"/>
              <w:rPr>
                <w:sz w:val="18"/>
              </w:rPr>
            </w:pPr>
            <w:r>
              <w:rPr>
                <w:sz w:val="18"/>
              </w:rPr>
              <w:t>1</w:t>
            </w:r>
          </w:p>
        </w:tc>
        <w:tc>
          <w:tcPr>
            <w:tcW w:type="dxa" w:w="2269"/>
          </w:tcPr>
          <w:p w14:paraId="5E200000">
            <w:pPr>
              <w:spacing w:after="0" w:line="240" w:lineRule="auto"/>
              <w:ind w:firstLine="5" w:left="0"/>
              <w:rPr>
                <w:color w:val="000000"/>
                <w:sz w:val="18"/>
              </w:rPr>
            </w:pPr>
            <w:r>
              <w:rPr>
                <w:color w:val="000000"/>
                <w:sz w:val="18"/>
              </w:rPr>
              <w:t>Понимает свою роль в семье, школе, дет</w:t>
            </w:r>
            <w:r>
              <w:rPr>
                <w:color w:val="000000"/>
                <w:sz w:val="18"/>
              </w:rPr>
              <w:t>ском коллективе.</w:t>
            </w:r>
          </w:p>
        </w:tc>
        <w:tc>
          <w:tcPr>
            <w:tcW w:type="dxa" w:w="283"/>
          </w:tcPr>
          <w:p w14:paraId="5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0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2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4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6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8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A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6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C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6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6E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6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0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2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4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75200000">
            <w:pPr>
              <w:widowControl w:val="0"/>
              <w:spacing w:after="0" w:line="240" w:lineRule="auto"/>
              <w:ind w:firstLine="0" w:left="0"/>
              <w:jc w:val="left"/>
              <w:rPr>
                <w:rFonts w:ascii="Courier New" w:hAnsi="Courier New"/>
                <w:sz w:val="18"/>
              </w:rPr>
            </w:pPr>
          </w:p>
        </w:tc>
        <w:tc>
          <w:tcPr>
            <w:tcW w:type="dxa" w:w="284"/>
          </w:tcPr>
          <w:p w14:paraId="76200000">
            <w:pPr>
              <w:widowControl w:val="0"/>
              <w:spacing w:after="0" w:line="240" w:lineRule="auto"/>
              <w:ind w:firstLine="0" w:left="0"/>
              <w:jc w:val="left"/>
              <w:rPr>
                <w:rFonts w:ascii="Courier New" w:hAnsi="Courier New"/>
                <w:sz w:val="18"/>
              </w:rPr>
            </w:pPr>
          </w:p>
        </w:tc>
        <w:tc>
          <w:tcPr>
            <w:tcW w:type="dxa" w:w="420"/>
          </w:tcPr>
          <w:p w14:paraId="77200000">
            <w:pPr>
              <w:widowControl w:val="0"/>
              <w:spacing w:after="0" w:line="240" w:lineRule="auto"/>
              <w:ind w:firstLine="0" w:left="0"/>
              <w:jc w:val="left"/>
              <w:rPr>
                <w:rFonts w:ascii="Courier New" w:hAnsi="Courier New"/>
                <w:sz w:val="18"/>
              </w:rPr>
            </w:pPr>
          </w:p>
        </w:tc>
        <w:tc>
          <w:tcPr>
            <w:tcW w:type="dxa" w:w="425"/>
          </w:tcPr>
          <w:p w14:paraId="78200000">
            <w:pPr>
              <w:widowControl w:val="0"/>
              <w:spacing w:after="0" w:line="240" w:lineRule="auto"/>
              <w:ind w:firstLine="0" w:left="0"/>
              <w:jc w:val="left"/>
              <w:rPr>
                <w:rFonts w:ascii="Courier New" w:hAnsi="Courier New"/>
                <w:sz w:val="18"/>
              </w:rPr>
            </w:pPr>
          </w:p>
        </w:tc>
      </w:tr>
      <w:tr>
        <w:tc>
          <w:tcPr>
            <w:tcW w:type="dxa" w:w="567"/>
          </w:tcPr>
          <w:p w14:paraId="79200000">
            <w:pPr>
              <w:widowControl w:val="0"/>
              <w:spacing w:after="0" w:line="240" w:lineRule="auto"/>
              <w:ind w:firstLine="0" w:left="0"/>
              <w:jc w:val="left"/>
              <w:rPr>
                <w:sz w:val="18"/>
              </w:rPr>
            </w:pPr>
            <w:r>
              <w:rPr>
                <w:sz w:val="18"/>
              </w:rPr>
              <w:t>2</w:t>
            </w:r>
          </w:p>
        </w:tc>
        <w:tc>
          <w:tcPr>
            <w:tcW w:type="dxa" w:w="2269"/>
          </w:tcPr>
          <w:p w14:paraId="7A200000">
            <w:pPr>
              <w:spacing w:after="0" w:line="240" w:lineRule="auto"/>
              <w:ind w:firstLine="5" w:left="0"/>
              <w:rPr>
                <w:color w:val="000000"/>
                <w:sz w:val="18"/>
              </w:rPr>
            </w:pPr>
            <w:r>
              <w:rPr>
                <w:color w:val="000000"/>
                <w:sz w:val="18"/>
              </w:rPr>
              <w:t>Определяет свое ме</w:t>
            </w:r>
            <w:r>
              <w:rPr>
                <w:color w:val="000000"/>
                <w:sz w:val="18"/>
              </w:rPr>
              <w:t>сто в социальном окружении (семья, школа, социум) с помощью взрослого (учителя, родителя).</w:t>
            </w:r>
          </w:p>
        </w:tc>
        <w:tc>
          <w:tcPr>
            <w:tcW w:type="dxa" w:w="283"/>
          </w:tcPr>
          <w:p w14:paraId="7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C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7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7E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7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0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2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4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6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8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8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A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C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8E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8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0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91200000">
            <w:pPr>
              <w:widowControl w:val="0"/>
              <w:spacing w:after="0" w:line="240" w:lineRule="auto"/>
              <w:ind w:firstLine="0" w:left="0"/>
              <w:jc w:val="left"/>
              <w:rPr>
                <w:rFonts w:ascii="Courier New" w:hAnsi="Courier New"/>
                <w:sz w:val="18"/>
              </w:rPr>
            </w:pPr>
          </w:p>
        </w:tc>
        <w:tc>
          <w:tcPr>
            <w:tcW w:type="dxa" w:w="284"/>
          </w:tcPr>
          <w:p w14:paraId="92200000">
            <w:pPr>
              <w:widowControl w:val="0"/>
              <w:spacing w:after="0" w:line="240" w:lineRule="auto"/>
              <w:ind w:firstLine="0" w:left="0"/>
              <w:jc w:val="left"/>
              <w:rPr>
                <w:rFonts w:ascii="Courier New" w:hAnsi="Courier New"/>
                <w:sz w:val="18"/>
              </w:rPr>
            </w:pPr>
          </w:p>
        </w:tc>
        <w:tc>
          <w:tcPr>
            <w:tcW w:type="dxa" w:w="420"/>
          </w:tcPr>
          <w:p w14:paraId="93200000">
            <w:pPr>
              <w:widowControl w:val="0"/>
              <w:spacing w:after="0" w:line="240" w:lineRule="auto"/>
              <w:ind w:firstLine="0" w:left="0"/>
              <w:jc w:val="left"/>
              <w:rPr>
                <w:rFonts w:ascii="Courier New" w:hAnsi="Courier New"/>
                <w:sz w:val="18"/>
              </w:rPr>
            </w:pPr>
          </w:p>
        </w:tc>
        <w:tc>
          <w:tcPr>
            <w:tcW w:type="dxa" w:w="425"/>
          </w:tcPr>
          <w:p w14:paraId="94200000">
            <w:pPr>
              <w:widowControl w:val="0"/>
              <w:spacing w:after="0" w:line="240" w:lineRule="auto"/>
              <w:ind w:firstLine="0" w:left="0"/>
              <w:jc w:val="left"/>
              <w:rPr>
                <w:rFonts w:ascii="Courier New" w:hAnsi="Courier New"/>
                <w:sz w:val="18"/>
              </w:rPr>
            </w:pPr>
          </w:p>
        </w:tc>
      </w:tr>
      <w:tr>
        <w:tc>
          <w:tcPr>
            <w:tcW w:type="dxa" w:w="567"/>
          </w:tcPr>
          <w:p w14:paraId="95200000">
            <w:pPr>
              <w:widowControl w:val="0"/>
              <w:spacing w:after="0" w:line="240" w:lineRule="auto"/>
              <w:ind w:firstLine="0" w:left="0"/>
              <w:jc w:val="left"/>
              <w:rPr>
                <w:sz w:val="18"/>
              </w:rPr>
            </w:pPr>
            <w:r>
              <w:rPr>
                <w:sz w:val="18"/>
              </w:rPr>
              <w:t>3</w:t>
            </w:r>
          </w:p>
        </w:tc>
        <w:tc>
          <w:tcPr>
            <w:tcW w:type="dxa" w:w="2269"/>
          </w:tcPr>
          <w:p w14:paraId="96200000">
            <w:pPr>
              <w:spacing w:after="0" w:line="240" w:lineRule="auto"/>
              <w:ind w:firstLine="5" w:left="0"/>
              <w:rPr>
                <w:color w:val="000000"/>
                <w:sz w:val="18"/>
              </w:rPr>
            </w:pPr>
            <w:r>
              <w:rPr>
                <w:color w:val="000000"/>
                <w:sz w:val="18"/>
              </w:rPr>
              <w:t>Принимает окру</w:t>
            </w:r>
            <w:r>
              <w:rPr>
                <w:color w:val="000000"/>
                <w:sz w:val="18"/>
              </w:rPr>
              <w:t>жающую действи</w:t>
            </w:r>
            <w:r>
              <w:rPr>
                <w:color w:val="000000"/>
                <w:sz w:val="18"/>
              </w:rPr>
              <w:t>тельность в соответ</w:t>
            </w:r>
            <w:r>
              <w:rPr>
                <w:color w:val="000000"/>
                <w:sz w:val="18"/>
              </w:rPr>
              <w:t>ствии с возрастными и индивидуальны</w:t>
            </w:r>
            <w:r>
              <w:rPr>
                <w:color w:val="000000"/>
                <w:sz w:val="18"/>
              </w:rPr>
              <w:t>ми особенностями. Проявляет интерес к взаимодействию с окружающей дей</w:t>
            </w:r>
            <w:r>
              <w:rPr>
                <w:color w:val="000000"/>
                <w:sz w:val="18"/>
              </w:rPr>
              <w:t>ствительностью с помощью взрослого.</w:t>
            </w:r>
          </w:p>
        </w:tc>
        <w:tc>
          <w:tcPr>
            <w:tcW w:type="dxa" w:w="283"/>
          </w:tcPr>
          <w:p w14:paraId="9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8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9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A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9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C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9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9E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9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0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A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2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A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4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A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6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A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8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A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A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A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C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A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AE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AF200000">
            <w:pPr>
              <w:widowControl w:val="0"/>
              <w:spacing w:after="0" w:line="240" w:lineRule="auto"/>
              <w:ind w:firstLine="0" w:left="0"/>
              <w:jc w:val="left"/>
              <w:rPr>
                <w:rFonts w:ascii="Courier New" w:hAnsi="Courier New"/>
                <w:sz w:val="18"/>
              </w:rPr>
            </w:pPr>
          </w:p>
        </w:tc>
        <w:tc>
          <w:tcPr>
            <w:tcW w:type="dxa" w:w="425"/>
          </w:tcPr>
          <w:p w14:paraId="B0200000">
            <w:pPr>
              <w:widowControl w:val="0"/>
              <w:spacing w:after="0" w:line="240" w:lineRule="auto"/>
              <w:ind w:firstLine="0" w:left="0"/>
              <w:jc w:val="left"/>
              <w:rPr>
                <w:rFonts w:ascii="Courier New" w:hAnsi="Courier New"/>
                <w:sz w:val="18"/>
              </w:rPr>
            </w:pPr>
          </w:p>
        </w:tc>
      </w:tr>
      <w:tr>
        <w:tc>
          <w:tcPr>
            <w:tcW w:type="dxa" w:w="567"/>
          </w:tcPr>
          <w:p w14:paraId="B1200000">
            <w:pPr>
              <w:widowControl w:val="0"/>
              <w:spacing w:after="0" w:line="240" w:lineRule="auto"/>
              <w:ind w:firstLine="0" w:left="0"/>
              <w:jc w:val="left"/>
              <w:rPr>
                <w:sz w:val="18"/>
              </w:rPr>
            </w:pPr>
            <w:r>
              <w:rPr>
                <w:sz w:val="18"/>
              </w:rPr>
              <w:t>4</w:t>
            </w:r>
          </w:p>
        </w:tc>
        <w:tc>
          <w:tcPr>
            <w:tcW w:type="dxa" w:w="2269"/>
          </w:tcPr>
          <w:p w14:paraId="B2200000">
            <w:pPr>
              <w:spacing w:after="0" w:line="240" w:lineRule="auto"/>
              <w:ind w:firstLine="5" w:left="0"/>
              <w:rPr>
                <w:color w:val="000000"/>
                <w:sz w:val="18"/>
              </w:rPr>
            </w:pPr>
            <w:r>
              <w:rPr>
                <w:color w:val="000000"/>
                <w:sz w:val="18"/>
              </w:rPr>
              <w:t>Использует эле</w:t>
            </w:r>
            <w:r>
              <w:rPr>
                <w:color w:val="000000"/>
                <w:sz w:val="18"/>
              </w:rPr>
              <w:t>ментарные правила поведения во взаи</w:t>
            </w:r>
            <w:r>
              <w:rPr>
                <w:color w:val="000000"/>
                <w:sz w:val="18"/>
              </w:rPr>
              <w:t>модействии с окру</w:t>
            </w:r>
            <w:r>
              <w:rPr>
                <w:color w:val="000000"/>
                <w:sz w:val="18"/>
              </w:rPr>
              <w:t>жающим миром с помощью взросло</w:t>
            </w:r>
            <w:r>
              <w:rPr>
                <w:color w:val="000000"/>
                <w:sz w:val="18"/>
              </w:rPr>
              <w:t>го (учителя, роди</w:t>
            </w:r>
            <w:r>
              <w:rPr>
                <w:color w:val="000000"/>
                <w:sz w:val="18"/>
              </w:rPr>
              <w:t>теля).</w:t>
            </w:r>
          </w:p>
        </w:tc>
        <w:tc>
          <w:tcPr>
            <w:tcW w:type="dxa" w:w="283"/>
          </w:tcPr>
          <w:p w14:paraId="B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4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6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8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A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C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BE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B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0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2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4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6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8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C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CA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CB200000">
            <w:pPr>
              <w:widowControl w:val="0"/>
              <w:spacing w:after="0" w:line="240" w:lineRule="auto"/>
              <w:ind w:firstLine="0" w:left="0"/>
              <w:jc w:val="left"/>
              <w:rPr>
                <w:rFonts w:ascii="Courier New" w:hAnsi="Courier New"/>
                <w:sz w:val="18"/>
              </w:rPr>
            </w:pPr>
          </w:p>
        </w:tc>
        <w:tc>
          <w:tcPr>
            <w:tcW w:type="dxa" w:w="425"/>
          </w:tcPr>
          <w:p w14:paraId="CC200000">
            <w:pPr>
              <w:widowControl w:val="0"/>
              <w:spacing w:after="0" w:line="240" w:lineRule="auto"/>
              <w:ind w:firstLine="0" w:left="0"/>
              <w:jc w:val="left"/>
              <w:rPr>
                <w:rFonts w:ascii="Courier New" w:hAnsi="Courier New"/>
                <w:sz w:val="18"/>
              </w:rPr>
            </w:pPr>
          </w:p>
        </w:tc>
      </w:tr>
      <w:tr>
        <w:tc>
          <w:tcPr>
            <w:tcW w:type="dxa" w:w="567"/>
          </w:tcPr>
          <w:p w14:paraId="CD200000">
            <w:pPr>
              <w:widowControl w:val="0"/>
              <w:spacing w:after="0" w:line="240" w:lineRule="auto"/>
              <w:ind w:firstLine="0" w:left="0"/>
              <w:jc w:val="left"/>
              <w:rPr>
                <w:sz w:val="18"/>
              </w:rPr>
            </w:pPr>
            <w:r>
              <w:rPr>
                <w:sz w:val="18"/>
              </w:rPr>
              <w:t>5</w:t>
            </w:r>
          </w:p>
        </w:tc>
        <w:tc>
          <w:tcPr>
            <w:tcW w:type="dxa" w:w="2269"/>
          </w:tcPr>
          <w:p w14:paraId="CE200000">
            <w:pPr>
              <w:spacing w:after="0" w:line="240" w:lineRule="auto"/>
              <w:ind w:firstLine="5" w:left="0"/>
              <w:rPr>
                <w:color w:val="000000"/>
                <w:sz w:val="18"/>
              </w:rPr>
            </w:pPr>
            <w:r>
              <w:rPr>
                <w:color w:val="000000"/>
                <w:sz w:val="18"/>
              </w:rPr>
              <w:t>Понимает и соблю</w:t>
            </w:r>
            <w:r>
              <w:rPr>
                <w:color w:val="000000"/>
                <w:sz w:val="18"/>
              </w:rPr>
              <w:t>дает простую ин</w:t>
            </w:r>
            <w:r>
              <w:rPr>
                <w:color w:val="000000"/>
                <w:sz w:val="18"/>
              </w:rPr>
              <w:t>струкцию при вы</w:t>
            </w:r>
            <w:r>
              <w:rPr>
                <w:color w:val="000000"/>
                <w:sz w:val="18"/>
              </w:rPr>
              <w:t>полнении учебных заданий, поручений с помощью взрос</w:t>
            </w:r>
            <w:r>
              <w:rPr>
                <w:color w:val="000000"/>
                <w:sz w:val="18"/>
              </w:rPr>
              <w:t>лого в соответствии с возрастными и индивидуальными особенностями.</w:t>
            </w:r>
          </w:p>
        </w:tc>
        <w:tc>
          <w:tcPr>
            <w:tcW w:type="dxa" w:w="283"/>
          </w:tcPr>
          <w:p w14:paraId="C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0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2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4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6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8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A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D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C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D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DE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D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0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2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4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E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620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E7200000">
            <w:pPr>
              <w:widowControl w:val="0"/>
              <w:spacing w:after="0" w:line="240" w:lineRule="auto"/>
              <w:ind w:firstLine="0" w:left="0"/>
              <w:jc w:val="left"/>
              <w:rPr>
                <w:rFonts w:ascii="Courier New" w:hAnsi="Courier New"/>
                <w:sz w:val="18"/>
              </w:rPr>
            </w:pPr>
          </w:p>
        </w:tc>
        <w:tc>
          <w:tcPr>
            <w:tcW w:type="dxa" w:w="425"/>
          </w:tcPr>
          <w:p w14:paraId="E8200000">
            <w:pPr>
              <w:widowControl w:val="0"/>
              <w:spacing w:after="0" w:line="240" w:lineRule="auto"/>
              <w:ind w:firstLine="0" w:left="0"/>
              <w:jc w:val="left"/>
              <w:rPr>
                <w:rFonts w:ascii="Courier New" w:hAnsi="Courier New"/>
                <w:sz w:val="18"/>
              </w:rPr>
            </w:pPr>
          </w:p>
        </w:tc>
      </w:tr>
      <w:tr>
        <w:tc>
          <w:tcPr>
            <w:tcW w:type="dxa" w:w="567"/>
          </w:tcPr>
          <w:p w14:paraId="E9200000">
            <w:pPr>
              <w:widowControl w:val="0"/>
              <w:spacing w:after="0" w:line="240" w:lineRule="auto"/>
              <w:ind w:firstLine="0" w:left="0"/>
              <w:jc w:val="left"/>
              <w:rPr>
                <w:rFonts w:ascii="Courier New" w:hAnsi="Courier New"/>
                <w:sz w:val="18"/>
              </w:rPr>
            </w:pPr>
          </w:p>
        </w:tc>
        <w:tc>
          <w:tcPr>
            <w:tcW w:type="dxa" w:w="2269"/>
          </w:tcPr>
          <w:p w14:paraId="EA200000">
            <w:pPr>
              <w:widowControl w:val="0"/>
              <w:spacing w:after="0" w:line="240" w:lineRule="auto"/>
              <w:ind w:firstLine="0" w:left="0"/>
              <w:jc w:val="center"/>
              <w:rPr>
                <w:b w:val="1"/>
                <w:sz w:val="18"/>
              </w:rPr>
            </w:pPr>
            <w:r>
              <w:rPr>
                <w:b w:val="1"/>
                <w:sz w:val="18"/>
              </w:rPr>
              <w:t>Средний балл по ученику</w:t>
            </w:r>
          </w:p>
        </w:tc>
        <w:tc>
          <w:tcPr>
            <w:tcW w:type="dxa" w:w="283"/>
          </w:tcPr>
          <w:p w14:paraId="E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C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E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EE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E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0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1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2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3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4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5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620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F7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8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9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A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B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C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D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FE20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FF20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021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0121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221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03210000">
            <w:pPr>
              <w:widowControl w:val="0"/>
              <w:spacing w:after="0" w:line="240" w:lineRule="auto"/>
              <w:ind w:firstLine="0" w:left="0"/>
              <w:jc w:val="left"/>
              <w:rPr>
                <w:rFonts w:ascii="Courier New" w:hAnsi="Courier New"/>
                <w:sz w:val="18"/>
              </w:rPr>
            </w:pPr>
          </w:p>
        </w:tc>
        <w:tc>
          <w:tcPr>
            <w:tcW w:type="dxa" w:w="425"/>
          </w:tcPr>
          <w:p w14:paraId="04210000">
            <w:pPr>
              <w:widowControl w:val="0"/>
              <w:spacing w:after="0" w:line="240" w:lineRule="auto"/>
              <w:ind w:firstLine="0" w:left="0"/>
              <w:jc w:val="left"/>
              <w:rPr>
                <w:rFonts w:ascii="Courier New" w:hAnsi="Courier New"/>
                <w:sz w:val="18"/>
              </w:rPr>
            </w:pPr>
          </w:p>
        </w:tc>
      </w:tr>
      <w:tr>
        <w:tc>
          <w:tcPr>
            <w:tcW w:type="dxa" w:w="10490"/>
            <w:gridSpan w:val="28"/>
          </w:tcPr>
          <w:p w14:paraId="05210000">
            <w:pPr>
              <w:widowControl w:val="0"/>
              <w:spacing w:after="0" w:line="240" w:lineRule="auto"/>
              <w:ind w:firstLine="0" w:left="0"/>
              <w:jc w:val="left"/>
              <w:rPr>
                <w:b w:val="1"/>
                <w:sz w:val="18"/>
              </w:rPr>
            </w:pPr>
            <w:r>
              <w:rPr>
                <w:b w:val="1"/>
                <w:sz w:val="18"/>
              </w:rPr>
              <w:t>Познавательные БУД</w:t>
            </w:r>
          </w:p>
        </w:tc>
      </w:tr>
      <w:tr>
        <w:tc>
          <w:tcPr>
            <w:tcW w:type="dxa" w:w="567"/>
          </w:tcPr>
          <w:p w14:paraId="06210000">
            <w:pPr>
              <w:widowControl w:val="0"/>
              <w:spacing w:after="0" w:line="240" w:lineRule="auto"/>
              <w:ind w:firstLine="0" w:left="0"/>
              <w:jc w:val="left"/>
              <w:rPr>
                <w:sz w:val="18"/>
              </w:rPr>
            </w:pPr>
            <w:r>
              <w:rPr>
                <w:sz w:val="18"/>
              </w:rPr>
              <w:t>1</w:t>
            </w:r>
          </w:p>
        </w:tc>
        <w:tc>
          <w:tcPr>
            <w:tcW w:type="dxa" w:w="2269"/>
          </w:tcPr>
          <w:p w14:paraId="07210000">
            <w:pPr>
              <w:widowControl w:val="0"/>
              <w:spacing w:after="0" w:line="240" w:lineRule="auto"/>
              <w:ind w:firstLine="0" w:left="0"/>
              <w:jc w:val="left"/>
              <w:rPr>
                <w:rFonts w:ascii="NewtonC" w:hAnsi="NewtonC"/>
                <w:sz w:val="18"/>
              </w:rPr>
            </w:pPr>
            <w:r>
              <w:rPr>
                <w:rFonts w:ascii="NewtonC" w:hAnsi="NewtonC"/>
                <w:sz w:val="18"/>
              </w:rPr>
              <w:t>Понимает некоторые существенные</w:t>
            </w:r>
          </w:p>
          <w:p w14:paraId="08210000">
            <w:pPr>
              <w:widowControl w:val="0"/>
              <w:spacing w:after="0" w:line="240" w:lineRule="auto"/>
              <w:ind w:firstLine="0" w:left="0"/>
              <w:jc w:val="left"/>
              <w:rPr>
                <w:rFonts w:ascii="NewtonC" w:hAnsi="NewtonC"/>
                <w:sz w:val="18"/>
              </w:rPr>
            </w:pPr>
            <w:r>
              <w:rPr>
                <w:rFonts w:ascii="NewtonC" w:hAnsi="NewtonC"/>
                <w:sz w:val="18"/>
              </w:rPr>
              <w:t>общие и отличи-</w:t>
            </w:r>
          </w:p>
          <w:p w14:paraId="09210000">
            <w:pPr>
              <w:widowControl w:val="0"/>
              <w:spacing w:after="0" w:line="240" w:lineRule="auto"/>
              <w:ind w:firstLine="0" w:left="0"/>
              <w:jc w:val="left"/>
              <w:rPr>
                <w:rFonts w:ascii="NewtonC" w:hAnsi="NewtonC"/>
                <w:sz w:val="18"/>
              </w:rPr>
            </w:pPr>
            <w:r>
              <w:rPr>
                <w:rFonts w:ascii="NewtonC" w:hAnsi="NewtonC"/>
                <w:sz w:val="18"/>
              </w:rPr>
              <w:t>тельные свойства</w:t>
            </w:r>
          </w:p>
          <w:p w14:paraId="0A210000">
            <w:pPr>
              <w:widowControl w:val="0"/>
              <w:spacing w:after="0" w:line="240" w:lineRule="auto"/>
              <w:ind w:firstLine="0" w:left="0"/>
              <w:jc w:val="left"/>
              <w:rPr>
                <w:rFonts w:ascii="Calibri" w:hAnsi="Calibri"/>
                <w:sz w:val="18"/>
              </w:rPr>
            </w:pPr>
            <w:r>
              <w:rPr>
                <w:rFonts w:ascii="NewtonC" w:hAnsi="NewtonC"/>
                <w:sz w:val="18"/>
              </w:rPr>
              <w:t>хорошо знакомых</w:t>
            </w:r>
            <w:r>
              <w:rPr>
                <w:rFonts w:ascii="Calibri" w:hAnsi="Calibri"/>
                <w:sz w:val="18"/>
              </w:rPr>
              <w:t xml:space="preserve"> </w:t>
            </w:r>
            <w:r>
              <w:rPr>
                <w:rFonts w:ascii="NewtonC" w:hAnsi="NewtonC"/>
                <w:sz w:val="18"/>
              </w:rPr>
              <w:t>предметов</w:t>
            </w:r>
            <w:r>
              <w:rPr>
                <w:rFonts w:ascii="Calibri" w:hAnsi="Calibri"/>
                <w:sz w:val="18"/>
              </w:rPr>
              <w:t xml:space="preserve"> </w:t>
            </w:r>
            <w:r>
              <w:rPr>
                <w:rFonts w:ascii="NewtonC" w:hAnsi="NewtonC"/>
                <w:sz w:val="18"/>
              </w:rPr>
              <w:t>с помощью</w:t>
            </w:r>
            <w:r>
              <w:rPr>
                <w:rFonts w:ascii="Calibri" w:hAnsi="Calibri"/>
                <w:sz w:val="18"/>
              </w:rPr>
              <w:t xml:space="preserve"> </w:t>
            </w:r>
            <w:r>
              <w:rPr>
                <w:rFonts w:ascii="NewtonC" w:hAnsi="NewtonC"/>
                <w:sz w:val="18"/>
              </w:rPr>
              <w:t>учителя</w:t>
            </w:r>
          </w:p>
        </w:tc>
        <w:tc>
          <w:tcPr>
            <w:tcW w:type="dxa" w:w="283"/>
          </w:tcPr>
          <w:p w14:paraId="0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0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0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1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1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1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1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1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A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1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1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1E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1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20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2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22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23210000">
            <w:pPr>
              <w:widowControl w:val="0"/>
              <w:spacing w:after="0" w:line="240" w:lineRule="auto"/>
              <w:ind w:firstLine="0" w:left="0"/>
              <w:jc w:val="left"/>
              <w:rPr>
                <w:rFonts w:ascii="Courier New" w:hAnsi="Courier New"/>
                <w:sz w:val="24"/>
              </w:rPr>
            </w:pPr>
          </w:p>
        </w:tc>
        <w:tc>
          <w:tcPr>
            <w:tcW w:type="dxa" w:w="425"/>
          </w:tcPr>
          <w:p w14:paraId="24210000">
            <w:pPr>
              <w:widowControl w:val="0"/>
              <w:spacing w:after="0" w:line="240" w:lineRule="auto"/>
              <w:ind w:firstLine="0" w:left="0"/>
              <w:jc w:val="left"/>
              <w:rPr>
                <w:rFonts w:ascii="Courier New" w:hAnsi="Courier New"/>
                <w:sz w:val="24"/>
              </w:rPr>
            </w:pPr>
          </w:p>
        </w:tc>
      </w:tr>
      <w:tr>
        <w:tc>
          <w:tcPr>
            <w:tcW w:type="dxa" w:w="567"/>
          </w:tcPr>
          <w:p w14:paraId="25210000">
            <w:pPr>
              <w:widowControl w:val="0"/>
              <w:spacing w:after="0" w:line="240" w:lineRule="auto"/>
              <w:ind w:firstLine="0" w:left="0"/>
              <w:jc w:val="left"/>
              <w:rPr>
                <w:sz w:val="18"/>
              </w:rPr>
            </w:pPr>
            <w:r>
              <w:rPr>
                <w:sz w:val="18"/>
              </w:rPr>
              <w:t>2</w:t>
            </w:r>
          </w:p>
        </w:tc>
        <w:tc>
          <w:tcPr>
            <w:tcW w:type="dxa" w:w="2269"/>
          </w:tcPr>
          <w:p w14:paraId="26210000">
            <w:pPr>
              <w:widowControl w:val="0"/>
              <w:spacing w:after="0" w:line="240" w:lineRule="auto"/>
              <w:ind w:firstLine="0" w:left="0"/>
              <w:jc w:val="left"/>
              <w:rPr>
                <w:rFonts w:ascii="NewtonC" w:hAnsi="NewtonC"/>
                <w:sz w:val="18"/>
              </w:rPr>
            </w:pPr>
            <w:r>
              <w:rPr>
                <w:rFonts w:ascii="NewtonC" w:hAnsi="NewtonC"/>
                <w:sz w:val="18"/>
              </w:rPr>
              <w:t>Выделяет родовые</w:t>
            </w:r>
            <w:r>
              <w:rPr>
                <w:rFonts w:ascii="Calibri" w:hAnsi="Calibri"/>
                <w:sz w:val="18"/>
              </w:rPr>
              <w:t xml:space="preserve"> </w:t>
            </w:r>
            <w:r>
              <w:rPr>
                <w:rFonts w:ascii="NewtonC" w:hAnsi="NewtonC"/>
                <w:sz w:val="18"/>
              </w:rPr>
              <w:t>отношения</w:t>
            </w:r>
            <w:r>
              <w:rPr>
                <w:rFonts w:ascii="Calibri" w:hAnsi="Calibri"/>
                <w:sz w:val="18"/>
              </w:rPr>
              <w:t xml:space="preserve"> </w:t>
            </w:r>
            <w:r>
              <w:rPr>
                <w:rFonts w:ascii="NewtonC" w:hAnsi="NewtonC"/>
                <w:sz w:val="18"/>
              </w:rPr>
              <w:t>предметов с частичной помощью учителя</w:t>
            </w:r>
          </w:p>
        </w:tc>
        <w:tc>
          <w:tcPr>
            <w:tcW w:type="dxa" w:w="283"/>
          </w:tcPr>
          <w:p w14:paraId="27210000">
            <w:pPr>
              <w:widowControl w:val="0"/>
              <w:spacing w:after="0" w:line="240" w:lineRule="auto"/>
              <w:ind w:firstLine="0" w:left="0"/>
              <w:jc w:val="left"/>
              <w:rPr>
                <w:sz w:val="24"/>
              </w:rPr>
            </w:pPr>
          </w:p>
        </w:tc>
        <w:tc>
          <w:tcPr>
            <w:tcW w:type="dxa" w:w="284"/>
            <w:tcBorders>
              <w:right w:color="000000" w:sz="4" w:val="double"/>
            </w:tcBorders>
          </w:tcPr>
          <w:p w14:paraId="2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2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2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2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2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2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2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2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3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3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3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6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3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3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A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3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3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3E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3F210000">
            <w:pPr>
              <w:widowControl w:val="0"/>
              <w:spacing w:after="0" w:line="240" w:lineRule="auto"/>
              <w:ind w:firstLine="0" w:left="0"/>
              <w:jc w:val="left"/>
              <w:rPr>
                <w:rFonts w:ascii="Courier New" w:hAnsi="Courier New"/>
                <w:sz w:val="24"/>
              </w:rPr>
            </w:pPr>
          </w:p>
        </w:tc>
        <w:tc>
          <w:tcPr>
            <w:tcW w:type="dxa" w:w="425"/>
          </w:tcPr>
          <w:p w14:paraId="40210000">
            <w:pPr>
              <w:widowControl w:val="0"/>
              <w:spacing w:after="0" w:line="240" w:lineRule="auto"/>
              <w:ind w:firstLine="0" w:left="0"/>
              <w:jc w:val="left"/>
              <w:rPr>
                <w:rFonts w:ascii="Courier New" w:hAnsi="Courier New"/>
                <w:sz w:val="24"/>
              </w:rPr>
            </w:pPr>
          </w:p>
        </w:tc>
      </w:tr>
      <w:tr>
        <w:tc>
          <w:tcPr>
            <w:tcW w:type="dxa" w:w="567"/>
          </w:tcPr>
          <w:p w14:paraId="41210000">
            <w:pPr>
              <w:widowControl w:val="0"/>
              <w:spacing w:after="0" w:line="240" w:lineRule="auto"/>
              <w:ind w:firstLine="0" w:left="0"/>
              <w:jc w:val="left"/>
              <w:rPr>
                <w:sz w:val="18"/>
              </w:rPr>
            </w:pPr>
            <w:r>
              <w:rPr>
                <w:sz w:val="18"/>
              </w:rPr>
              <w:t>3</w:t>
            </w:r>
          </w:p>
        </w:tc>
        <w:tc>
          <w:tcPr>
            <w:tcW w:type="dxa" w:w="2269"/>
          </w:tcPr>
          <w:p w14:paraId="42210000">
            <w:pPr>
              <w:widowControl w:val="0"/>
              <w:spacing w:after="0" w:line="240" w:lineRule="auto"/>
              <w:ind w:firstLine="0" w:left="0"/>
              <w:jc w:val="left"/>
              <w:rPr>
                <w:rFonts w:ascii="NewtonC" w:hAnsi="NewtonC"/>
                <w:sz w:val="18"/>
              </w:rPr>
            </w:pPr>
            <w:r>
              <w:rPr>
                <w:rFonts w:ascii="NewtonC" w:hAnsi="NewtonC"/>
                <w:sz w:val="18"/>
              </w:rPr>
              <w:t>Находит общие и</w:t>
            </w:r>
          </w:p>
          <w:p w14:paraId="43210000">
            <w:pPr>
              <w:widowControl w:val="0"/>
              <w:spacing w:after="0" w:line="240" w:lineRule="auto"/>
              <w:ind w:firstLine="0" w:left="0"/>
              <w:jc w:val="left"/>
              <w:rPr>
                <w:rFonts w:ascii="NewtonC" w:hAnsi="NewtonC"/>
                <w:sz w:val="18"/>
              </w:rPr>
            </w:pPr>
            <w:r>
              <w:rPr>
                <w:rFonts w:ascii="NewtonC" w:hAnsi="NewtonC"/>
                <w:sz w:val="18"/>
              </w:rPr>
              <w:t>отличительные при</w:t>
            </w:r>
            <w:r>
              <w:rPr>
                <w:rFonts w:ascii="NewtonC" w:hAnsi="NewtonC"/>
                <w:sz w:val="18"/>
              </w:rPr>
              <w:t>знаки предметов по</w:t>
            </w:r>
          </w:p>
          <w:p w14:paraId="44210000">
            <w:pPr>
              <w:widowControl w:val="0"/>
              <w:spacing w:after="0" w:line="240" w:lineRule="auto"/>
              <w:ind w:firstLine="0" w:left="0"/>
              <w:jc w:val="left"/>
              <w:rPr>
                <w:rFonts w:ascii="Calibri" w:hAnsi="Calibri"/>
                <w:sz w:val="18"/>
              </w:rPr>
            </w:pPr>
            <w:r>
              <w:rPr>
                <w:rFonts w:ascii="NewtonC" w:hAnsi="NewtonC"/>
                <w:sz w:val="18"/>
              </w:rPr>
              <w:t>нескольким признакам на наглядном</w:t>
            </w:r>
            <w:r>
              <w:rPr>
                <w:rFonts w:ascii="Calibri" w:hAnsi="Calibri"/>
                <w:sz w:val="18"/>
              </w:rPr>
              <w:t xml:space="preserve"> </w:t>
            </w:r>
            <w:r>
              <w:rPr>
                <w:rFonts w:ascii="NewtonC" w:hAnsi="NewtonC"/>
                <w:sz w:val="18"/>
              </w:rPr>
              <w:t>материале с помощью учителя.</w:t>
            </w:r>
          </w:p>
        </w:tc>
        <w:tc>
          <w:tcPr>
            <w:tcW w:type="dxa" w:w="283"/>
          </w:tcPr>
          <w:p w14:paraId="4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4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4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4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4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4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4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4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4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4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4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5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2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5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5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6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5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5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A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5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5C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5D210000">
            <w:pPr>
              <w:widowControl w:val="0"/>
              <w:spacing w:after="0" w:line="240" w:lineRule="auto"/>
              <w:ind w:firstLine="0" w:left="0"/>
              <w:jc w:val="left"/>
              <w:rPr>
                <w:rFonts w:ascii="Courier New" w:hAnsi="Courier New"/>
                <w:sz w:val="24"/>
              </w:rPr>
            </w:pPr>
          </w:p>
        </w:tc>
        <w:tc>
          <w:tcPr>
            <w:tcW w:type="dxa" w:w="425"/>
          </w:tcPr>
          <w:p w14:paraId="5E210000">
            <w:pPr>
              <w:widowControl w:val="0"/>
              <w:spacing w:after="0" w:line="240" w:lineRule="auto"/>
              <w:ind w:firstLine="0" w:left="0"/>
              <w:jc w:val="left"/>
              <w:rPr>
                <w:rFonts w:ascii="Courier New" w:hAnsi="Courier New"/>
                <w:sz w:val="24"/>
              </w:rPr>
            </w:pPr>
          </w:p>
        </w:tc>
      </w:tr>
      <w:tr>
        <w:tc>
          <w:tcPr>
            <w:tcW w:type="dxa" w:w="567"/>
          </w:tcPr>
          <w:p w14:paraId="5F210000">
            <w:pPr>
              <w:widowControl w:val="0"/>
              <w:spacing w:after="0" w:line="240" w:lineRule="auto"/>
              <w:ind w:firstLine="0" w:left="0"/>
              <w:jc w:val="left"/>
              <w:rPr>
                <w:sz w:val="18"/>
              </w:rPr>
            </w:pPr>
            <w:r>
              <w:rPr>
                <w:sz w:val="18"/>
              </w:rPr>
              <w:t>4</w:t>
            </w:r>
          </w:p>
        </w:tc>
        <w:tc>
          <w:tcPr>
            <w:tcW w:type="dxa" w:w="2269"/>
          </w:tcPr>
          <w:p w14:paraId="60210000">
            <w:pPr>
              <w:widowControl w:val="0"/>
              <w:spacing w:after="0" w:line="240" w:lineRule="auto"/>
              <w:ind w:firstLine="0" w:left="0"/>
              <w:jc w:val="left"/>
              <w:rPr>
                <w:rFonts w:ascii="NewtonC" w:hAnsi="NewtonC"/>
                <w:sz w:val="18"/>
              </w:rPr>
            </w:pPr>
            <w:r>
              <w:rPr>
                <w:rFonts w:ascii="NewtonC" w:hAnsi="NewtonC"/>
                <w:sz w:val="18"/>
              </w:rPr>
              <w:t>Использует схемы-</w:t>
            </w:r>
          </w:p>
          <w:p w14:paraId="61210000">
            <w:pPr>
              <w:widowControl w:val="0"/>
              <w:spacing w:after="0" w:line="240" w:lineRule="auto"/>
              <w:ind w:firstLine="0" w:left="0"/>
              <w:jc w:val="left"/>
              <w:rPr>
                <w:rFonts w:ascii="NewtonC" w:hAnsi="NewtonC"/>
                <w:sz w:val="18"/>
              </w:rPr>
            </w:pPr>
            <w:r>
              <w:rPr>
                <w:rFonts w:ascii="NewtonC" w:hAnsi="NewtonC"/>
                <w:sz w:val="18"/>
              </w:rPr>
              <w:t>опоры для решения</w:t>
            </w:r>
          </w:p>
          <w:p w14:paraId="62210000">
            <w:pPr>
              <w:widowControl w:val="0"/>
              <w:spacing w:after="0" w:line="240" w:lineRule="auto"/>
              <w:ind w:firstLine="0" w:left="0"/>
              <w:jc w:val="left"/>
              <w:rPr>
                <w:rFonts w:ascii="Calibri" w:hAnsi="Calibri"/>
                <w:sz w:val="18"/>
              </w:rPr>
            </w:pPr>
            <w:r>
              <w:rPr>
                <w:rFonts w:ascii="NewtonC" w:hAnsi="NewtonC"/>
                <w:sz w:val="18"/>
              </w:rPr>
              <w:t>учебных задач; понимает и использует знаки, символы,</w:t>
            </w:r>
            <w:r>
              <w:rPr>
                <w:rFonts w:asciiTheme="minorAscii" w:hAnsiTheme="minorHAnsi"/>
                <w:sz w:val="18"/>
              </w:rPr>
              <w:t xml:space="preserve"> </w:t>
            </w:r>
            <w:r>
              <w:rPr>
                <w:rFonts w:ascii="NewtonC" w:hAnsi="NewtonC"/>
                <w:sz w:val="18"/>
              </w:rPr>
              <w:t>схемы, предметы</w:t>
            </w:r>
            <w:r>
              <w:rPr>
                <w:rFonts w:ascii="Calibri" w:hAnsi="Calibri"/>
                <w:sz w:val="18"/>
              </w:rPr>
              <w:t xml:space="preserve"> -</w:t>
            </w:r>
            <w:r>
              <w:rPr>
                <w:rFonts w:ascii="NewtonC" w:hAnsi="NewtonC"/>
                <w:sz w:val="18"/>
              </w:rPr>
              <w:t>заместители с по-</w:t>
            </w:r>
            <w:r>
              <w:rPr>
                <w:rFonts w:ascii="Calibri" w:hAnsi="Calibri"/>
                <w:sz w:val="18"/>
              </w:rPr>
              <w:t>-</w:t>
            </w:r>
            <w:r>
              <w:rPr>
                <w:rFonts w:ascii="NewtonC" w:hAnsi="NewtonC"/>
                <w:sz w:val="18"/>
              </w:rPr>
              <w:t>мощью учителя</w:t>
            </w:r>
          </w:p>
        </w:tc>
        <w:tc>
          <w:tcPr>
            <w:tcW w:type="dxa" w:w="283"/>
          </w:tcPr>
          <w:p w14:paraId="6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6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6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0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7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2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7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7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6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7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7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7A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7B210000">
            <w:pPr>
              <w:widowControl w:val="0"/>
              <w:spacing w:after="0" w:line="240" w:lineRule="auto"/>
              <w:ind w:firstLine="0" w:left="0"/>
              <w:jc w:val="left"/>
              <w:rPr>
                <w:rFonts w:ascii="Courier New" w:hAnsi="Courier New"/>
                <w:sz w:val="24"/>
              </w:rPr>
            </w:pPr>
          </w:p>
        </w:tc>
        <w:tc>
          <w:tcPr>
            <w:tcW w:type="dxa" w:w="425"/>
          </w:tcPr>
          <w:p w14:paraId="7C210000">
            <w:pPr>
              <w:widowControl w:val="0"/>
              <w:spacing w:after="0" w:line="240" w:lineRule="auto"/>
              <w:ind w:firstLine="0" w:left="0"/>
              <w:jc w:val="left"/>
              <w:rPr>
                <w:rFonts w:ascii="Courier New" w:hAnsi="Courier New"/>
                <w:sz w:val="24"/>
              </w:rPr>
            </w:pPr>
          </w:p>
        </w:tc>
      </w:tr>
      <w:tr>
        <w:tc>
          <w:tcPr>
            <w:tcW w:type="dxa" w:w="567"/>
          </w:tcPr>
          <w:p w14:paraId="7D210000">
            <w:pPr>
              <w:widowControl w:val="0"/>
              <w:spacing w:after="0" w:line="240" w:lineRule="auto"/>
              <w:ind w:firstLine="0" w:left="0"/>
              <w:jc w:val="left"/>
              <w:rPr>
                <w:sz w:val="18"/>
              </w:rPr>
            </w:pPr>
            <w:r>
              <w:rPr>
                <w:sz w:val="18"/>
              </w:rPr>
              <w:t>5</w:t>
            </w:r>
          </w:p>
        </w:tc>
        <w:tc>
          <w:tcPr>
            <w:tcW w:type="dxa" w:w="2269"/>
          </w:tcPr>
          <w:p w14:paraId="7E210000">
            <w:pPr>
              <w:spacing w:after="0" w:line="240" w:lineRule="auto"/>
              <w:ind w:hanging="5" w:left="5"/>
              <w:rPr>
                <w:color w:val="000000"/>
                <w:sz w:val="18"/>
              </w:rPr>
            </w:pPr>
            <w:r>
              <w:rPr>
                <w:color w:val="000000"/>
                <w:sz w:val="18"/>
              </w:rPr>
              <w:t>Читает слоговые структуры и сло</w:t>
            </w:r>
            <w:r>
              <w:rPr>
                <w:color w:val="000000"/>
                <w:sz w:val="18"/>
              </w:rPr>
              <w:t xml:space="preserve">ва из 1—2 слогов </w:t>
            </w:r>
            <w:r>
              <w:rPr>
                <w:color w:val="000000"/>
                <w:spacing w:val="20"/>
                <w:sz w:val="18"/>
              </w:rPr>
              <w:t xml:space="preserve">самостоятельно, </w:t>
            </w:r>
            <w:r>
              <w:rPr>
                <w:color w:val="000000"/>
                <w:sz w:val="18"/>
              </w:rPr>
              <w:t>простые предложе</w:t>
            </w:r>
            <w:r>
              <w:rPr>
                <w:color w:val="000000"/>
                <w:sz w:val="18"/>
              </w:rPr>
              <w:t>ния (2—4 слова) с помощью учителя. Отвечает на вопро</w:t>
            </w:r>
            <w:r>
              <w:rPr>
                <w:color w:val="000000"/>
                <w:sz w:val="18"/>
              </w:rPr>
              <w:t>сы по содержанию прочитанного, ил</w:t>
            </w:r>
            <w:r>
              <w:rPr>
                <w:color w:val="000000"/>
                <w:sz w:val="18"/>
              </w:rPr>
              <w:t>люстрации с помо</w:t>
            </w:r>
            <w:r>
              <w:rPr>
                <w:color w:val="000000"/>
                <w:sz w:val="18"/>
              </w:rPr>
              <w:t>щью учителя.</w:t>
            </w:r>
          </w:p>
        </w:tc>
        <w:tc>
          <w:tcPr>
            <w:tcW w:type="dxa" w:w="283"/>
          </w:tcPr>
          <w:p w14:paraId="7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8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8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8E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8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0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9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2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9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9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6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97210000">
            <w:pPr>
              <w:widowControl w:val="0"/>
              <w:spacing w:after="0" w:line="240" w:lineRule="auto"/>
              <w:ind w:firstLine="0" w:left="0"/>
              <w:jc w:val="left"/>
              <w:rPr>
                <w:rFonts w:ascii="Courier New" w:hAnsi="Courier New"/>
                <w:sz w:val="24"/>
              </w:rPr>
            </w:pPr>
          </w:p>
        </w:tc>
        <w:tc>
          <w:tcPr>
            <w:tcW w:type="dxa" w:w="425"/>
          </w:tcPr>
          <w:p w14:paraId="98210000">
            <w:pPr>
              <w:widowControl w:val="0"/>
              <w:spacing w:after="0" w:line="240" w:lineRule="auto"/>
              <w:ind w:firstLine="0" w:left="0"/>
              <w:jc w:val="left"/>
              <w:rPr>
                <w:rFonts w:ascii="Courier New" w:hAnsi="Courier New"/>
                <w:sz w:val="24"/>
              </w:rPr>
            </w:pPr>
          </w:p>
        </w:tc>
      </w:tr>
      <w:tr>
        <w:tc>
          <w:tcPr>
            <w:tcW w:type="dxa" w:w="567"/>
          </w:tcPr>
          <w:p w14:paraId="99210000">
            <w:pPr>
              <w:widowControl w:val="0"/>
              <w:spacing w:after="0" w:line="240" w:lineRule="auto"/>
              <w:ind w:firstLine="0" w:left="0"/>
              <w:jc w:val="left"/>
              <w:rPr>
                <w:sz w:val="18"/>
              </w:rPr>
            </w:pPr>
            <w:r>
              <w:rPr>
                <w:sz w:val="18"/>
              </w:rPr>
              <w:t>6</w:t>
            </w:r>
          </w:p>
        </w:tc>
        <w:tc>
          <w:tcPr>
            <w:tcW w:type="dxa" w:w="2269"/>
          </w:tcPr>
          <w:p w14:paraId="9A210000">
            <w:pPr>
              <w:spacing w:after="0" w:line="240" w:lineRule="auto"/>
              <w:ind w:firstLine="5" w:left="0"/>
              <w:rPr>
                <w:color w:val="000000"/>
                <w:sz w:val="18"/>
              </w:rPr>
            </w:pPr>
            <w:r>
              <w:rPr>
                <w:color w:val="000000"/>
                <w:sz w:val="18"/>
              </w:rPr>
              <w:t>Пишет самостоя</w:t>
            </w:r>
            <w:r>
              <w:rPr>
                <w:color w:val="000000"/>
                <w:sz w:val="18"/>
              </w:rPr>
              <w:t>тельно буквы и сло</w:t>
            </w:r>
            <w:r>
              <w:rPr>
                <w:color w:val="000000"/>
                <w:sz w:val="18"/>
              </w:rPr>
              <w:t>говые структуры, слова из 1—2 слогов с частичной помо</w:t>
            </w:r>
            <w:r>
              <w:rPr>
                <w:color w:val="000000"/>
                <w:sz w:val="18"/>
              </w:rPr>
              <w:t>щью учителя, про</w:t>
            </w:r>
            <w:r>
              <w:rPr>
                <w:color w:val="000000"/>
                <w:sz w:val="18"/>
              </w:rPr>
              <w:t>стые предложения (2—4 слова) после работы над ним под руководством учи</w:t>
            </w:r>
            <w:r>
              <w:rPr>
                <w:color w:val="000000"/>
                <w:sz w:val="18"/>
              </w:rPr>
              <w:t>теля.</w:t>
            </w:r>
          </w:p>
        </w:tc>
        <w:tc>
          <w:tcPr>
            <w:tcW w:type="dxa" w:w="283"/>
          </w:tcPr>
          <w:p w14:paraId="9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9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9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9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A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A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A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A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A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A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A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A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AE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A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0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B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2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B3210000">
            <w:pPr>
              <w:widowControl w:val="0"/>
              <w:spacing w:after="0" w:line="240" w:lineRule="auto"/>
              <w:ind w:firstLine="0" w:left="0"/>
              <w:jc w:val="left"/>
              <w:rPr>
                <w:rFonts w:ascii="Courier New" w:hAnsi="Courier New"/>
                <w:sz w:val="24"/>
              </w:rPr>
            </w:pPr>
          </w:p>
        </w:tc>
        <w:tc>
          <w:tcPr>
            <w:tcW w:type="dxa" w:w="425"/>
          </w:tcPr>
          <w:p w14:paraId="B4210000">
            <w:pPr>
              <w:widowControl w:val="0"/>
              <w:spacing w:after="0" w:line="240" w:lineRule="auto"/>
              <w:ind w:firstLine="0" w:left="0"/>
              <w:jc w:val="left"/>
              <w:rPr>
                <w:rFonts w:ascii="Courier New" w:hAnsi="Courier New"/>
                <w:sz w:val="24"/>
              </w:rPr>
            </w:pPr>
          </w:p>
        </w:tc>
      </w:tr>
      <w:tr>
        <w:tc>
          <w:tcPr>
            <w:tcW w:type="dxa" w:w="567"/>
          </w:tcPr>
          <w:p w14:paraId="B5210000">
            <w:pPr>
              <w:widowControl w:val="0"/>
              <w:spacing w:after="0" w:line="240" w:lineRule="auto"/>
              <w:ind w:firstLine="0" w:left="0"/>
              <w:jc w:val="left"/>
              <w:rPr>
                <w:sz w:val="18"/>
              </w:rPr>
            </w:pPr>
            <w:r>
              <w:rPr>
                <w:sz w:val="18"/>
              </w:rPr>
              <w:t>7</w:t>
            </w:r>
          </w:p>
        </w:tc>
        <w:tc>
          <w:tcPr>
            <w:tcW w:type="dxa" w:w="2269"/>
          </w:tcPr>
          <w:p w14:paraId="B6210000">
            <w:pPr>
              <w:widowControl w:val="0"/>
              <w:spacing w:after="0" w:line="240" w:lineRule="auto"/>
              <w:ind w:firstLine="5" w:left="0"/>
              <w:jc w:val="left"/>
              <w:rPr>
                <w:color w:val="000000"/>
                <w:sz w:val="18"/>
              </w:rPr>
            </w:pPr>
            <w:r>
              <w:rPr>
                <w:color w:val="000000"/>
                <w:sz w:val="18"/>
              </w:rPr>
              <w:t>Выполняет устно и письменно арифме</w:t>
            </w:r>
            <w:r>
              <w:rPr>
                <w:color w:val="000000"/>
                <w:sz w:val="18"/>
              </w:rPr>
              <w:t>тические действия сложения и вычи</w:t>
            </w:r>
            <w:r>
              <w:rPr>
                <w:color w:val="000000"/>
                <w:sz w:val="18"/>
              </w:rPr>
              <w:t>тания в пределах 20 без перехода через десяток самостоя</w:t>
            </w:r>
            <w:r>
              <w:rPr>
                <w:color w:val="000000"/>
                <w:sz w:val="18"/>
              </w:rPr>
              <w:t>тельно, с переходом через десяток с по</w:t>
            </w:r>
            <w:r>
              <w:rPr>
                <w:color w:val="000000"/>
                <w:sz w:val="18"/>
              </w:rPr>
              <w:t>мощью учителя</w:t>
            </w:r>
          </w:p>
        </w:tc>
        <w:tc>
          <w:tcPr>
            <w:tcW w:type="dxa" w:w="283"/>
          </w:tcPr>
          <w:p w14:paraId="B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B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B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B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B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B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C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C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C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6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C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C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A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C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C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CE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CF210000">
            <w:pPr>
              <w:widowControl w:val="0"/>
              <w:spacing w:after="0" w:line="240" w:lineRule="auto"/>
              <w:ind w:firstLine="0" w:left="0"/>
              <w:jc w:val="left"/>
              <w:rPr>
                <w:rFonts w:ascii="Courier New" w:hAnsi="Courier New"/>
                <w:sz w:val="24"/>
              </w:rPr>
            </w:pPr>
          </w:p>
        </w:tc>
        <w:tc>
          <w:tcPr>
            <w:tcW w:type="dxa" w:w="425"/>
          </w:tcPr>
          <w:p w14:paraId="D0210000">
            <w:pPr>
              <w:widowControl w:val="0"/>
              <w:spacing w:after="0" w:line="240" w:lineRule="auto"/>
              <w:ind w:firstLine="0" w:left="0"/>
              <w:jc w:val="left"/>
              <w:rPr>
                <w:rFonts w:ascii="Courier New" w:hAnsi="Courier New"/>
                <w:sz w:val="24"/>
              </w:rPr>
            </w:pPr>
          </w:p>
        </w:tc>
      </w:tr>
      <w:tr>
        <w:tc>
          <w:tcPr>
            <w:tcW w:type="dxa" w:w="567"/>
          </w:tcPr>
          <w:p w14:paraId="D1210000">
            <w:pPr>
              <w:widowControl w:val="0"/>
              <w:spacing w:after="0" w:line="240" w:lineRule="auto"/>
              <w:ind w:firstLine="0" w:left="0"/>
              <w:jc w:val="left"/>
              <w:rPr>
                <w:sz w:val="18"/>
              </w:rPr>
            </w:pPr>
            <w:r>
              <w:rPr>
                <w:sz w:val="18"/>
              </w:rPr>
              <w:t>8</w:t>
            </w:r>
          </w:p>
        </w:tc>
        <w:tc>
          <w:tcPr>
            <w:tcW w:type="dxa" w:w="2269"/>
          </w:tcPr>
          <w:p w14:paraId="D2210000">
            <w:pPr>
              <w:widowControl w:val="0"/>
              <w:spacing w:after="0" w:line="240" w:lineRule="auto"/>
              <w:ind w:firstLine="5" w:left="0"/>
              <w:jc w:val="left"/>
              <w:rPr>
                <w:color w:val="000000"/>
                <w:sz w:val="18"/>
              </w:rPr>
            </w:pPr>
            <w:r>
              <w:rPr>
                <w:color w:val="000000"/>
                <w:sz w:val="18"/>
              </w:rPr>
              <w:t>Наблюдает, рассма</w:t>
            </w:r>
            <w:r>
              <w:rPr>
                <w:color w:val="000000"/>
                <w:sz w:val="18"/>
              </w:rPr>
              <w:t>тривает и сравнива</w:t>
            </w:r>
            <w:r>
              <w:rPr>
                <w:color w:val="000000"/>
                <w:sz w:val="18"/>
              </w:rPr>
              <w:t>ет предметы, дает простейшие харак</w:t>
            </w:r>
            <w:r>
              <w:rPr>
                <w:color w:val="000000"/>
                <w:sz w:val="18"/>
              </w:rPr>
              <w:t>теристики пред</w:t>
            </w:r>
            <w:r>
              <w:rPr>
                <w:color w:val="000000"/>
                <w:sz w:val="18"/>
              </w:rPr>
              <w:t>метам по их цвету, форме, размеру, вкусу, запаху, на</w:t>
            </w:r>
            <w:r>
              <w:rPr>
                <w:color w:val="000000"/>
                <w:sz w:val="18"/>
              </w:rPr>
              <w:t>блюдает за измене</w:t>
            </w:r>
            <w:r>
              <w:rPr>
                <w:color w:val="000000"/>
                <w:sz w:val="18"/>
              </w:rPr>
              <w:t xml:space="preserve">ниями окружающей </w:t>
            </w:r>
            <w:r>
              <w:rPr>
                <w:color w:val="000000"/>
                <w:spacing w:val="20"/>
                <w:sz w:val="18"/>
              </w:rPr>
              <w:t xml:space="preserve">действительности </w:t>
            </w:r>
            <w:r>
              <w:rPr>
                <w:color w:val="000000"/>
                <w:sz w:val="18"/>
              </w:rPr>
              <w:t>с частичной помо</w:t>
            </w:r>
            <w:r>
              <w:rPr>
                <w:color w:val="000000"/>
                <w:sz w:val="18"/>
              </w:rPr>
              <w:t>щью учителя.</w:t>
            </w:r>
          </w:p>
        </w:tc>
        <w:tc>
          <w:tcPr>
            <w:tcW w:type="dxa" w:w="283"/>
          </w:tcPr>
          <w:p w14:paraId="D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C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DE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D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0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E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2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E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4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E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6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E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8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E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EA21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EB210000">
            <w:pPr>
              <w:widowControl w:val="0"/>
              <w:spacing w:after="0" w:line="240" w:lineRule="auto"/>
              <w:ind w:firstLine="0" w:left="0"/>
              <w:jc w:val="left"/>
              <w:rPr>
                <w:rFonts w:ascii="Courier New" w:hAnsi="Courier New"/>
                <w:sz w:val="24"/>
              </w:rPr>
            </w:pPr>
          </w:p>
        </w:tc>
        <w:tc>
          <w:tcPr>
            <w:tcW w:type="dxa" w:w="425"/>
          </w:tcPr>
          <w:p w14:paraId="EC210000">
            <w:pPr>
              <w:widowControl w:val="0"/>
              <w:spacing w:after="0" w:line="240" w:lineRule="auto"/>
              <w:ind w:firstLine="0" w:left="0"/>
              <w:jc w:val="left"/>
              <w:rPr>
                <w:rFonts w:ascii="Courier New" w:hAnsi="Courier New"/>
                <w:sz w:val="24"/>
              </w:rPr>
            </w:pPr>
          </w:p>
        </w:tc>
      </w:tr>
      <w:tr>
        <w:tc>
          <w:tcPr>
            <w:tcW w:type="dxa" w:w="567"/>
          </w:tcPr>
          <w:p w14:paraId="ED210000">
            <w:pPr>
              <w:widowControl w:val="0"/>
              <w:spacing w:after="0" w:line="240" w:lineRule="auto"/>
              <w:ind w:firstLine="0" w:left="0"/>
              <w:jc w:val="left"/>
              <w:rPr>
                <w:sz w:val="18"/>
              </w:rPr>
            </w:pPr>
            <w:r>
              <w:rPr>
                <w:sz w:val="18"/>
              </w:rPr>
              <w:t>9</w:t>
            </w:r>
          </w:p>
        </w:tc>
        <w:tc>
          <w:tcPr>
            <w:tcW w:type="dxa" w:w="2269"/>
          </w:tcPr>
          <w:p w14:paraId="EE210000">
            <w:pPr>
              <w:widowControl w:val="0"/>
              <w:spacing w:after="0" w:line="240" w:lineRule="auto"/>
              <w:ind w:firstLine="5" w:left="0"/>
              <w:jc w:val="left"/>
              <w:rPr>
                <w:color w:val="000000"/>
                <w:sz w:val="18"/>
              </w:rPr>
            </w:pPr>
            <w:r>
              <w:rPr>
                <w:color w:val="000000"/>
                <w:sz w:val="18"/>
              </w:rPr>
              <w:t>Слушает, воспри</w:t>
            </w:r>
            <w:r>
              <w:rPr>
                <w:color w:val="000000"/>
                <w:sz w:val="18"/>
              </w:rPr>
              <w:t>нимает несложную по структуре ин</w:t>
            </w:r>
            <w:r>
              <w:rPr>
                <w:color w:val="000000"/>
                <w:sz w:val="18"/>
              </w:rPr>
              <w:t>формацию (изо</w:t>
            </w:r>
            <w:r>
              <w:rPr>
                <w:color w:val="000000"/>
                <w:sz w:val="18"/>
              </w:rPr>
              <w:t>бражение, устное высказывание, эле</w:t>
            </w:r>
            <w:r>
              <w:rPr>
                <w:color w:val="000000"/>
                <w:sz w:val="18"/>
              </w:rPr>
              <w:t>ментарное схема</w:t>
            </w:r>
            <w:r>
              <w:rPr>
                <w:color w:val="000000"/>
                <w:sz w:val="18"/>
              </w:rPr>
              <w:t>тическое изображе</w:t>
            </w:r>
            <w:r>
              <w:rPr>
                <w:color w:val="000000"/>
                <w:sz w:val="18"/>
              </w:rPr>
              <w:t>ние), предъявлен</w:t>
            </w:r>
            <w:r>
              <w:rPr>
                <w:color w:val="000000"/>
                <w:sz w:val="18"/>
              </w:rPr>
              <w:t>ную на бумажных и электронных носи</w:t>
            </w:r>
            <w:r>
              <w:rPr>
                <w:color w:val="000000"/>
                <w:sz w:val="18"/>
              </w:rPr>
              <w:t>телях с частичной помощью учителя.</w:t>
            </w:r>
          </w:p>
        </w:tc>
        <w:tc>
          <w:tcPr>
            <w:tcW w:type="dxa" w:w="283"/>
          </w:tcPr>
          <w:p w14:paraId="E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0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1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2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3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4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5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6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7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8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9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A210000">
            <w:pPr>
              <w:widowControl w:val="0"/>
              <w:spacing w:after="0" w:line="240" w:lineRule="auto"/>
              <w:ind w:firstLine="0" w:left="0"/>
              <w:jc w:val="left"/>
              <w:rPr>
                <w:rFonts w:ascii="Courier New" w:hAnsi="Courier New"/>
                <w:sz w:val="24"/>
              </w:rPr>
            </w:pPr>
          </w:p>
        </w:tc>
        <w:tc>
          <w:tcPr>
            <w:tcW w:type="dxa" w:w="283"/>
            <w:tcBorders>
              <w:left w:color="000000" w:sz="4" w:val="double"/>
            </w:tcBorders>
          </w:tcPr>
          <w:p w14:paraId="FB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C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FD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FE21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FF21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022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0122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222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0322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4220000">
            <w:pPr>
              <w:widowControl w:val="0"/>
              <w:spacing w:after="0" w:line="240" w:lineRule="auto"/>
              <w:ind w:firstLine="0" w:left="0"/>
              <w:jc w:val="left"/>
              <w:rPr>
                <w:rFonts w:ascii="Courier New" w:hAnsi="Courier New"/>
                <w:sz w:val="24"/>
              </w:rPr>
            </w:pPr>
          </w:p>
        </w:tc>
        <w:tc>
          <w:tcPr>
            <w:tcW w:type="dxa" w:w="284"/>
            <w:tcBorders>
              <w:left w:color="000000" w:sz="4" w:val="double"/>
            </w:tcBorders>
          </w:tcPr>
          <w:p w14:paraId="05220000">
            <w:pPr>
              <w:widowControl w:val="0"/>
              <w:spacing w:after="0" w:line="240" w:lineRule="auto"/>
              <w:ind w:firstLine="0" w:left="0"/>
              <w:jc w:val="left"/>
              <w:rPr>
                <w:rFonts w:ascii="Courier New" w:hAnsi="Courier New"/>
                <w:sz w:val="24"/>
              </w:rPr>
            </w:pPr>
          </w:p>
        </w:tc>
        <w:tc>
          <w:tcPr>
            <w:tcW w:type="dxa" w:w="284"/>
            <w:tcBorders>
              <w:right w:color="000000" w:sz="4" w:val="double"/>
            </w:tcBorders>
          </w:tcPr>
          <w:p w14:paraId="06220000">
            <w:pPr>
              <w:widowControl w:val="0"/>
              <w:spacing w:after="0" w:line="240" w:lineRule="auto"/>
              <w:ind w:firstLine="0" w:left="0"/>
              <w:jc w:val="left"/>
              <w:rPr>
                <w:rFonts w:ascii="Courier New" w:hAnsi="Courier New"/>
                <w:sz w:val="24"/>
              </w:rPr>
            </w:pPr>
          </w:p>
        </w:tc>
        <w:tc>
          <w:tcPr>
            <w:tcW w:type="dxa" w:w="420"/>
            <w:tcBorders>
              <w:left w:color="000000" w:sz="4" w:val="double"/>
            </w:tcBorders>
          </w:tcPr>
          <w:p w14:paraId="07220000">
            <w:pPr>
              <w:widowControl w:val="0"/>
              <w:spacing w:after="0" w:line="240" w:lineRule="auto"/>
              <w:ind w:firstLine="0" w:left="0"/>
              <w:jc w:val="left"/>
              <w:rPr>
                <w:rFonts w:ascii="Courier New" w:hAnsi="Courier New"/>
                <w:sz w:val="24"/>
              </w:rPr>
            </w:pPr>
          </w:p>
        </w:tc>
        <w:tc>
          <w:tcPr>
            <w:tcW w:type="dxa" w:w="425"/>
          </w:tcPr>
          <w:p w14:paraId="08220000">
            <w:pPr>
              <w:widowControl w:val="0"/>
              <w:spacing w:after="0" w:line="240" w:lineRule="auto"/>
              <w:ind w:firstLine="0" w:left="0"/>
              <w:jc w:val="left"/>
              <w:rPr>
                <w:rFonts w:ascii="Courier New" w:hAnsi="Courier New"/>
                <w:sz w:val="24"/>
              </w:rPr>
            </w:pPr>
          </w:p>
        </w:tc>
      </w:tr>
      <w:tr>
        <w:tc>
          <w:tcPr>
            <w:tcW w:type="dxa" w:w="567"/>
          </w:tcPr>
          <w:p w14:paraId="09220000">
            <w:pPr>
              <w:widowControl w:val="0"/>
              <w:spacing w:after="0" w:line="240" w:lineRule="auto"/>
              <w:ind w:firstLine="0" w:left="0"/>
              <w:jc w:val="left"/>
              <w:rPr>
                <w:rFonts w:ascii="Courier New" w:hAnsi="Courier New"/>
                <w:sz w:val="18"/>
              </w:rPr>
            </w:pPr>
          </w:p>
        </w:tc>
        <w:tc>
          <w:tcPr>
            <w:tcW w:type="dxa" w:w="2269"/>
          </w:tcPr>
          <w:p w14:paraId="0A220000">
            <w:pPr>
              <w:widowControl w:val="0"/>
              <w:spacing w:after="0" w:line="240" w:lineRule="auto"/>
              <w:ind w:firstLine="0" w:left="0"/>
              <w:jc w:val="center"/>
              <w:rPr>
                <w:b w:val="1"/>
                <w:sz w:val="18"/>
              </w:rPr>
            </w:pPr>
            <w:r>
              <w:rPr>
                <w:b w:val="1"/>
                <w:sz w:val="18"/>
              </w:rPr>
              <w:t>Средний балл по ученику</w:t>
            </w:r>
          </w:p>
        </w:tc>
        <w:tc>
          <w:tcPr>
            <w:tcW w:type="dxa" w:w="283"/>
          </w:tcPr>
          <w:p w14:paraId="0B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C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0D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0E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0F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0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1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2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3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4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5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6220000">
            <w:pPr>
              <w:widowControl w:val="0"/>
              <w:spacing w:after="0" w:line="240" w:lineRule="auto"/>
              <w:ind w:firstLine="0" w:left="0"/>
              <w:jc w:val="left"/>
              <w:rPr>
                <w:rFonts w:ascii="Courier New" w:hAnsi="Courier New"/>
                <w:sz w:val="18"/>
              </w:rPr>
            </w:pPr>
          </w:p>
        </w:tc>
        <w:tc>
          <w:tcPr>
            <w:tcW w:type="dxa" w:w="283"/>
            <w:tcBorders>
              <w:left w:color="000000" w:sz="4" w:val="double"/>
            </w:tcBorders>
          </w:tcPr>
          <w:p w14:paraId="17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822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9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A22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B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C22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D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1E22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1F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0220000">
            <w:pPr>
              <w:widowControl w:val="0"/>
              <w:spacing w:after="0" w:line="240" w:lineRule="auto"/>
              <w:ind w:firstLine="0" w:left="0"/>
              <w:jc w:val="left"/>
              <w:rPr>
                <w:rFonts w:ascii="Courier New" w:hAnsi="Courier New"/>
                <w:sz w:val="18"/>
              </w:rPr>
            </w:pPr>
          </w:p>
        </w:tc>
        <w:tc>
          <w:tcPr>
            <w:tcW w:type="dxa" w:w="284"/>
            <w:tcBorders>
              <w:left w:color="000000" w:sz="4" w:val="double"/>
            </w:tcBorders>
          </w:tcPr>
          <w:p w14:paraId="21220000">
            <w:pPr>
              <w:widowControl w:val="0"/>
              <w:spacing w:after="0" w:line="240" w:lineRule="auto"/>
              <w:ind w:firstLine="0" w:left="0"/>
              <w:jc w:val="left"/>
              <w:rPr>
                <w:rFonts w:ascii="Courier New" w:hAnsi="Courier New"/>
                <w:sz w:val="18"/>
              </w:rPr>
            </w:pPr>
          </w:p>
        </w:tc>
        <w:tc>
          <w:tcPr>
            <w:tcW w:type="dxa" w:w="284"/>
            <w:tcBorders>
              <w:right w:color="000000" w:sz="4" w:val="double"/>
            </w:tcBorders>
          </w:tcPr>
          <w:p w14:paraId="22220000">
            <w:pPr>
              <w:widowControl w:val="0"/>
              <w:spacing w:after="0" w:line="240" w:lineRule="auto"/>
              <w:ind w:firstLine="0" w:left="0"/>
              <w:jc w:val="left"/>
              <w:rPr>
                <w:rFonts w:ascii="Courier New" w:hAnsi="Courier New"/>
                <w:sz w:val="18"/>
              </w:rPr>
            </w:pPr>
          </w:p>
        </w:tc>
        <w:tc>
          <w:tcPr>
            <w:tcW w:type="dxa" w:w="420"/>
            <w:tcBorders>
              <w:left w:color="000000" w:sz="4" w:val="double"/>
            </w:tcBorders>
          </w:tcPr>
          <w:p w14:paraId="23220000">
            <w:pPr>
              <w:widowControl w:val="0"/>
              <w:spacing w:after="0" w:line="240" w:lineRule="auto"/>
              <w:ind w:firstLine="0" w:left="0"/>
              <w:jc w:val="left"/>
              <w:rPr>
                <w:rFonts w:ascii="Courier New" w:hAnsi="Courier New"/>
                <w:sz w:val="18"/>
              </w:rPr>
            </w:pPr>
          </w:p>
        </w:tc>
        <w:tc>
          <w:tcPr>
            <w:tcW w:type="dxa" w:w="425"/>
          </w:tcPr>
          <w:p w14:paraId="24220000">
            <w:pPr>
              <w:widowControl w:val="0"/>
              <w:spacing w:after="0" w:line="240" w:lineRule="auto"/>
              <w:ind w:firstLine="0" w:left="0"/>
              <w:jc w:val="left"/>
              <w:rPr>
                <w:rFonts w:ascii="Courier New" w:hAnsi="Courier New"/>
                <w:sz w:val="18"/>
              </w:rPr>
            </w:pPr>
          </w:p>
        </w:tc>
      </w:tr>
      <w:tr>
        <w:tc>
          <w:tcPr>
            <w:tcW w:type="dxa" w:w="10490"/>
            <w:gridSpan w:val="28"/>
          </w:tcPr>
          <w:p w14:paraId="25220000">
            <w:pPr>
              <w:widowControl w:val="0"/>
              <w:spacing w:after="0" w:line="240" w:lineRule="auto"/>
              <w:ind w:firstLine="0" w:left="0"/>
              <w:jc w:val="left"/>
              <w:rPr>
                <w:sz w:val="18"/>
              </w:rPr>
            </w:pPr>
            <w:r>
              <w:rPr>
                <w:sz w:val="18"/>
              </w:rPr>
              <w:t>0 баллов — действие отсутствует, обучающийся не понимает его смысла, не включается в процесс выполнения вместе с учителем;</w:t>
            </w:r>
          </w:p>
          <w:p w14:paraId="26220000">
            <w:pPr>
              <w:widowControl w:val="0"/>
              <w:spacing w:after="0" w:line="240" w:lineRule="auto"/>
              <w:ind w:firstLine="360" w:left="0"/>
              <w:jc w:val="left"/>
              <w:rPr>
                <w:sz w:val="18"/>
              </w:rPr>
            </w:pPr>
            <w:r>
              <w:rPr>
                <w:sz w:val="1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27220000">
            <w:pPr>
              <w:widowControl w:val="0"/>
              <w:spacing w:after="0" w:line="240" w:lineRule="auto"/>
              <w:ind w:firstLine="360" w:left="0"/>
              <w:jc w:val="left"/>
              <w:rPr>
                <w:sz w:val="18"/>
              </w:rPr>
            </w:pPr>
            <w:r>
              <w:rPr>
                <w:sz w:val="18"/>
              </w:rPr>
              <w:t>2 балла — преимущественно выполняет действие по указанию учителя, в отдельных ситуациях способен выполнить его самостоятельно;</w:t>
            </w:r>
          </w:p>
          <w:p w14:paraId="28220000">
            <w:pPr>
              <w:widowControl w:val="0"/>
              <w:spacing w:after="0" w:line="240" w:lineRule="auto"/>
              <w:ind w:firstLine="360" w:left="0"/>
              <w:jc w:val="left"/>
              <w:rPr>
                <w:sz w:val="18"/>
              </w:rPr>
            </w:pPr>
            <w:r>
              <w:rPr>
                <w:sz w:val="18"/>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14:paraId="29220000">
            <w:pPr>
              <w:widowControl w:val="0"/>
              <w:spacing w:after="0" w:line="240" w:lineRule="auto"/>
              <w:ind w:firstLine="360" w:left="0"/>
              <w:jc w:val="left"/>
              <w:rPr>
                <w:sz w:val="18"/>
              </w:rPr>
            </w:pPr>
            <w:r>
              <w:rPr>
                <w:sz w:val="18"/>
              </w:rPr>
              <w:t>4 балла — способен самостоятельно применять действие, но иногда допускает ошибки, которые исправляет по замечанию учителя;</w:t>
            </w:r>
          </w:p>
          <w:p w14:paraId="2A220000">
            <w:pPr>
              <w:widowControl w:val="0"/>
              <w:spacing w:after="0" w:line="240" w:lineRule="auto"/>
              <w:ind w:firstLine="0" w:left="0"/>
              <w:jc w:val="left"/>
              <w:rPr>
                <w:rFonts w:ascii="Courier New" w:hAnsi="Courier New"/>
                <w:sz w:val="18"/>
              </w:rPr>
            </w:pPr>
            <w:r>
              <w:rPr>
                <w:sz w:val="18"/>
              </w:rPr>
              <w:t xml:space="preserve">      5 баллов — самостоятельно применяет действие в любой ситуации.</w:t>
            </w:r>
          </w:p>
        </w:tc>
      </w:tr>
    </w:tbl>
    <w:p w14:paraId="2B220000">
      <w:pPr>
        <w:spacing w:line="240" w:lineRule="auto"/>
        <w:ind w:firstLine="0" w:left="993"/>
        <w:rPr>
          <w:sz w:val="24"/>
        </w:rPr>
      </w:pPr>
    </w:p>
    <w:p w14:paraId="2C220000">
      <w:pPr>
        <w:spacing w:after="0" w:line="240" w:lineRule="auto"/>
        <w:ind w:firstLine="0" w:left="0"/>
        <w:jc w:val="right"/>
        <w:rPr>
          <w:b w:val="1"/>
          <w:sz w:val="24"/>
        </w:rPr>
      </w:pPr>
    </w:p>
    <w:p w14:paraId="2D220000">
      <w:pPr>
        <w:spacing w:after="0" w:line="240" w:lineRule="auto"/>
        <w:ind w:firstLine="0" w:left="0"/>
        <w:jc w:val="right"/>
        <w:rPr>
          <w:b w:val="1"/>
          <w:sz w:val="24"/>
        </w:rPr>
      </w:pPr>
      <w:r>
        <w:rPr>
          <w:b w:val="1"/>
          <w:sz w:val="24"/>
        </w:rPr>
        <w:t>Приложение 6</w:t>
      </w:r>
    </w:p>
    <w:p w14:paraId="2E220000">
      <w:pPr>
        <w:spacing w:after="0" w:line="240" w:lineRule="auto"/>
        <w:ind w:firstLine="0" w:left="0"/>
        <w:jc w:val="center"/>
        <w:rPr>
          <w:b w:val="1"/>
          <w:sz w:val="24"/>
        </w:rPr>
      </w:pPr>
      <w:r>
        <w:rPr>
          <w:b w:val="1"/>
          <w:sz w:val="24"/>
        </w:rPr>
        <w:t>СОДЕРЖАНИЕ И ФОРМЫ ВОСПИТАТЕЛЬНОЙ РАБОТЫ</w:t>
      </w:r>
    </w:p>
    <w:p w14:paraId="2F220000">
      <w:pPr>
        <w:spacing w:after="0" w:line="240" w:lineRule="auto"/>
        <w:ind w:firstLine="0" w:left="0"/>
        <w:jc w:val="center"/>
        <w:rPr>
          <w:b w:val="1"/>
          <w:sz w:val="24"/>
        </w:rPr>
      </w:pPr>
      <w:r>
        <w:rPr>
          <w:b w:val="1"/>
          <w:sz w:val="24"/>
        </w:rPr>
        <w:t>НА УЧЕБНЫЙ ГОД</w:t>
      </w:r>
    </w:p>
    <w:p w14:paraId="30220000">
      <w:pPr>
        <w:spacing w:after="0" w:line="240" w:lineRule="auto"/>
        <w:ind w:firstLine="0" w:left="0"/>
        <w:jc w:val="center"/>
        <w:rPr>
          <w:b w:val="1"/>
          <w:sz w:val="24"/>
        </w:rPr>
      </w:pPr>
      <w:r>
        <w:rPr>
          <w:b w:val="1"/>
          <w:sz w:val="24"/>
        </w:rPr>
        <w:t xml:space="preserve">КАЛЕНДАРНЫЙ ПЛАН ВОСПИТАТЕЛЬНОЙ РАБОТЫ </w:t>
      </w:r>
    </w:p>
    <w:p w14:paraId="31220000">
      <w:pPr>
        <w:spacing w:after="0" w:line="240" w:lineRule="auto"/>
        <w:ind w:firstLine="0" w:left="0"/>
        <w:jc w:val="center"/>
        <w:rPr>
          <w:b w:val="1"/>
          <w:sz w:val="24"/>
        </w:rPr>
      </w:pPr>
      <w:r>
        <w:rPr>
          <w:b w:val="1"/>
          <w:sz w:val="24"/>
        </w:rPr>
        <w:t>НА 2022-2023 УЧЕБНЫЙ ГОД</w:t>
      </w:r>
    </w:p>
    <w:p w14:paraId="32220000">
      <w:pPr>
        <w:spacing w:after="0" w:line="240" w:lineRule="auto"/>
        <w:ind w:firstLine="0" w:left="0"/>
        <w:jc w:val="left"/>
        <w:rPr>
          <w:b w:val="1"/>
          <w:sz w:val="24"/>
        </w:rPr>
      </w:pPr>
    </w:p>
    <w:p w14:paraId="33220000">
      <w:pPr>
        <w:spacing w:after="0" w:line="240" w:lineRule="auto"/>
        <w:ind w:firstLine="0" w:left="0"/>
        <w:jc w:val="left"/>
        <w:rPr>
          <w:b w:val="1"/>
          <w:sz w:val="24"/>
        </w:rPr>
      </w:pPr>
      <w:r>
        <w:rPr>
          <w:b w:val="1"/>
          <w:sz w:val="24"/>
        </w:rPr>
        <w:t>Начальное общее образование (1-4 классы)</w:t>
      </w:r>
    </w:p>
    <w:p w14:paraId="34220000">
      <w:pPr>
        <w:spacing w:after="0" w:line="240" w:lineRule="auto"/>
        <w:ind w:firstLine="0" w:left="0"/>
        <w:jc w:val="left"/>
        <w:rPr>
          <w:b w:val="1"/>
          <w:sz w:val="24"/>
        </w:rPr>
      </w:pPr>
    </w:p>
    <w:tbl>
      <w:tblPr>
        <w:tblStyle w:val="Style_58"/>
        <w:tblInd w:type="dxa" w:w="-318"/>
        <w:tblLayout w:type="fixed"/>
      </w:tblPr>
      <w:tblGrid>
        <w:gridCol w:w="739"/>
        <w:gridCol w:w="4507"/>
        <w:gridCol w:w="992"/>
        <w:gridCol w:w="1173"/>
        <w:gridCol w:w="2087"/>
      </w:tblGrid>
      <w:tr>
        <w:tc>
          <w:tcPr>
            <w:tcW w:type="dxa" w:w="9498"/>
            <w:gridSpan w:val="5"/>
          </w:tcPr>
          <w:p w14:paraId="35220000">
            <w:pPr>
              <w:widowControl w:val="0"/>
              <w:spacing w:after="0" w:line="240" w:lineRule="auto"/>
              <w:ind w:firstLine="0" w:left="0"/>
              <w:rPr>
                <w:rFonts w:ascii="YS Text" w:hAnsi="YS Text"/>
                <w:b w:val="1"/>
                <w:sz w:val="23"/>
              </w:rPr>
            </w:pPr>
            <w:r>
              <w:rPr>
                <w:rFonts w:ascii="YS Text" w:hAnsi="YS Text"/>
                <w:b w:val="1"/>
                <w:sz w:val="23"/>
                <w:highlight w:val="white"/>
              </w:rPr>
              <w:t>Модуль 3.1.1. «Классное руководство»</w:t>
            </w:r>
          </w:p>
        </w:tc>
      </w:tr>
      <w:tr>
        <w:tc>
          <w:tcPr>
            <w:tcW w:type="dxa" w:w="739"/>
          </w:tcPr>
          <w:p w14:paraId="36220000">
            <w:pPr>
              <w:widowControl w:val="0"/>
              <w:spacing w:after="0" w:line="240" w:lineRule="auto"/>
              <w:ind w:firstLine="0" w:left="0"/>
              <w:jc w:val="center"/>
              <w:rPr>
                <w:sz w:val="24"/>
              </w:rPr>
            </w:pPr>
            <w:r>
              <w:rPr>
                <w:sz w:val="24"/>
              </w:rPr>
              <w:t>№п/п</w:t>
            </w:r>
          </w:p>
        </w:tc>
        <w:tc>
          <w:tcPr>
            <w:tcW w:type="dxa" w:w="4507"/>
          </w:tcPr>
          <w:p w14:paraId="37220000">
            <w:pPr>
              <w:widowControl w:val="0"/>
              <w:spacing w:after="0" w:line="240" w:lineRule="auto"/>
              <w:ind w:firstLine="0" w:left="0"/>
              <w:jc w:val="center"/>
              <w:rPr>
                <w:sz w:val="24"/>
              </w:rPr>
            </w:pPr>
            <w:r>
              <w:rPr>
                <w:sz w:val="24"/>
              </w:rPr>
              <w:t xml:space="preserve">Содержание деятельности, мероприятия </w:t>
            </w:r>
          </w:p>
          <w:p w14:paraId="38220000">
            <w:pPr>
              <w:widowControl w:val="0"/>
              <w:spacing w:after="0" w:line="240" w:lineRule="auto"/>
              <w:ind w:firstLine="0" w:left="0"/>
              <w:jc w:val="center"/>
              <w:rPr>
                <w:sz w:val="24"/>
              </w:rPr>
            </w:pPr>
          </w:p>
        </w:tc>
        <w:tc>
          <w:tcPr>
            <w:tcW w:type="dxa" w:w="992"/>
          </w:tcPr>
          <w:p w14:paraId="39220000">
            <w:pPr>
              <w:widowControl w:val="0"/>
              <w:spacing w:after="0" w:line="240" w:lineRule="auto"/>
              <w:ind w:firstLine="0" w:left="0"/>
              <w:jc w:val="center"/>
              <w:rPr>
                <w:sz w:val="24"/>
              </w:rPr>
            </w:pPr>
            <w:r>
              <w:rPr>
                <w:sz w:val="24"/>
              </w:rPr>
              <w:t>Участники</w:t>
            </w:r>
          </w:p>
        </w:tc>
        <w:tc>
          <w:tcPr>
            <w:tcW w:type="dxa" w:w="1173"/>
          </w:tcPr>
          <w:p w14:paraId="3A220000">
            <w:pPr>
              <w:widowControl w:val="0"/>
              <w:spacing w:after="0" w:line="240" w:lineRule="auto"/>
              <w:ind w:firstLine="0" w:left="0"/>
              <w:jc w:val="center"/>
              <w:rPr>
                <w:sz w:val="24"/>
              </w:rPr>
            </w:pPr>
            <w:r>
              <w:rPr>
                <w:sz w:val="24"/>
              </w:rPr>
              <w:t>Сроки</w:t>
            </w:r>
          </w:p>
          <w:p w14:paraId="3B220000">
            <w:pPr>
              <w:widowControl w:val="0"/>
              <w:spacing w:after="0" w:line="240" w:lineRule="auto"/>
              <w:ind w:firstLine="0" w:left="0"/>
              <w:jc w:val="center"/>
              <w:rPr>
                <w:sz w:val="24"/>
              </w:rPr>
            </w:pPr>
          </w:p>
        </w:tc>
        <w:tc>
          <w:tcPr>
            <w:tcW w:type="dxa" w:w="2087"/>
          </w:tcPr>
          <w:p w14:paraId="3C220000">
            <w:pPr>
              <w:widowControl w:val="0"/>
              <w:spacing w:after="0" w:line="240" w:lineRule="auto"/>
              <w:ind w:firstLine="0" w:left="0"/>
              <w:jc w:val="center"/>
              <w:rPr>
                <w:sz w:val="24"/>
              </w:rPr>
            </w:pPr>
            <w:r>
              <w:rPr>
                <w:sz w:val="24"/>
              </w:rPr>
              <w:t>Ответственные</w:t>
            </w:r>
          </w:p>
          <w:p w14:paraId="3D220000">
            <w:pPr>
              <w:widowControl w:val="0"/>
              <w:spacing w:after="0" w:line="240" w:lineRule="auto"/>
              <w:ind w:firstLine="0" w:left="0"/>
              <w:jc w:val="center"/>
              <w:rPr>
                <w:sz w:val="24"/>
              </w:rPr>
            </w:pPr>
          </w:p>
        </w:tc>
      </w:tr>
      <w:tr>
        <w:tc>
          <w:tcPr>
            <w:tcW w:type="dxa" w:w="739"/>
          </w:tcPr>
          <w:p w14:paraId="3E220000">
            <w:pPr>
              <w:widowControl w:val="0"/>
              <w:spacing w:after="0" w:line="240" w:lineRule="auto"/>
              <w:ind w:firstLine="0" w:left="0"/>
              <w:jc w:val="center"/>
              <w:rPr>
                <w:sz w:val="24"/>
              </w:rPr>
            </w:pPr>
            <w:r>
              <w:rPr>
                <w:sz w:val="24"/>
              </w:rPr>
              <w:t>1</w:t>
            </w:r>
          </w:p>
        </w:tc>
        <w:tc>
          <w:tcPr>
            <w:tcW w:type="dxa" w:w="4507"/>
          </w:tcPr>
          <w:p w14:paraId="3F220000">
            <w:pPr>
              <w:widowControl w:val="0"/>
              <w:spacing w:after="0" w:line="240" w:lineRule="auto"/>
              <w:ind w:firstLine="0" w:left="0"/>
              <w:rPr>
                <w:sz w:val="24"/>
              </w:rPr>
            </w:pPr>
            <w:r>
              <w:rPr>
                <w:sz w:val="24"/>
              </w:rPr>
              <w:t>Проведение классных часов по планам классных руководителей</w:t>
            </w:r>
          </w:p>
        </w:tc>
        <w:tc>
          <w:tcPr>
            <w:tcW w:type="dxa" w:w="992"/>
          </w:tcPr>
          <w:p w14:paraId="40220000">
            <w:pPr>
              <w:widowControl w:val="0"/>
              <w:spacing w:after="0" w:line="240" w:lineRule="auto"/>
              <w:ind w:firstLine="0" w:left="0"/>
              <w:jc w:val="center"/>
              <w:rPr>
                <w:sz w:val="24"/>
              </w:rPr>
            </w:pPr>
            <w:r>
              <w:rPr>
                <w:sz w:val="24"/>
              </w:rPr>
              <w:t>1-4</w:t>
            </w:r>
          </w:p>
          <w:p w14:paraId="41220000">
            <w:pPr>
              <w:widowControl w:val="0"/>
              <w:spacing w:after="0" w:line="240" w:lineRule="auto"/>
              <w:ind w:firstLine="0" w:left="0"/>
              <w:jc w:val="center"/>
              <w:rPr>
                <w:sz w:val="24"/>
              </w:rPr>
            </w:pPr>
          </w:p>
        </w:tc>
        <w:tc>
          <w:tcPr>
            <w:tcW w:type="dxa" w:w="1173"/>
          </w:tcPr>
          <w:p w14:paraId="42220000">
            <w:pPr>
              <w:widowControl w:val="0"/>
              <w:spacing w:after="0" w:line="240" w:lineRule="auto"/>
              <w:ind w:firstLine="0" w:left="0"/>
              <w:jc w:val="center"/>
              <w:rPr>
                <w:sz w:val="24"/>
              </w:rPr>
            </w:pPr>
            <w:r>
              <w:rPr>
                <w:sz w:val="24"/>
              </w:rPr>
              <w:t>сентябрь-</w:t>
            </w:r>
          </w:p>
          <w:p w14:paraId="43220000">
            <w:pPr>
              <w:widowControl w:val="0"/>
              <w:spacing w:after="0" w:line="240" w:lineRule="auto"/>
              <w:ind w:firstLine="0" w:left="0"/>
              <w:jc w:val="center"/>
              <w:rPr>
                <w:sz w:val="24"/>
              </w:rPr>
            </w:pPr>
            <w:r>
              <w:rPr>
                <w:sz w:val="24"/>
              </w:rPr>
              <w:t>май</w:t>
            </w:r>
          </w:p>
        </w:tc>
        <w:tc>
          <w:tcPr>
            <w:tcW w:type="dxa" w:w="2087"/>
          </w:tcPr>
          <w:p w14:paraId="44220000">
            <w:pPr>
              <w:widowControl w:val="0"/>
              <w:spacing w:after="0" w:line="240" w:lineRule="auto"/>
              <w:ind w:firstLine="0" w:left="0"/>
              <w:rPr>
                <w:sz w:val="24"/>
              </w:rPr>
            </w:pPr>
            <w:r>
              <w:rPr>
                <w:sz w:val="24"/>
              </w:rPr>
              <w:t xml:space="preserve">Классные </w:t>
            </w:r>
          </w:p>
          <w:p w14:paraId="45220000">
            <w:pPr>
              <w:widowControl w:val="0"/>
              <w:spacing w:after="0" w:line="240" w:lineRule="auto"/>
              <w:ind w:firstLine="0" w:left="0"/>
              <w:rPr>
                <w:sz w:val="24"/>
              </w:rPr>
            </w:pPr>
            <w:r>
              <w:rPr>
                <w:sz w:val="24"/>
              </w:rPr>
              <w:t>руководители</w:t>
            </w:r>
          </w:p>
          <w:p w14:paraId="46220000">
            <w:pPr>
              <w:widowControl w:val="0"/>
              <w:spacing w:after="0" w:line="240" w:lineRule="auto"/>
              <w:ind w:firstLine="0" w:left="0"/>
              <w:rPr>
                <w:sz w:val="24"/>
              </w:rPr>
            </w:pPr>
          </w:p>
          <w:p w14:paraId="47220000">
            <w:pPr>
              <w:widowControl w:val="0"/>
              <w:spacing w:after="0" w:line="240" w:lineRule="auto"/>
              <w:ind w:firstLine="0" w:left="0"/>
              <w:rPr>
                <w:sz w:val="24"/>
              </w:rPr>
            </w:pPr>
          </w:p>
        </w:tc>
      </w:tr>
      <w:tr>
        <w:tc>
          <w:tcPr>
            <w:tcW w:type="dxa" w:w="739"/>
          </w:tcPr>
          <w:p w14:paraId="48220000">
            <w:pPr>
              <w:widowControl w:val="0"/>
              <w:spacing w:after="0" w:line="240" w:lineRule="auto"/>
              <w:ind w:firstLine="0" w:left="0"/>
              <w:jc w:val="center"/>
              <w:rPr>
                <w:sz w:val="24"/>
              </w:rPr>
            </w:pPr>
            <w:r>
              <w:rPr>
                <w:sz w:val="24"/>
              </w:rPr>
              <w:t>2</w:t>
            </w:r>
          </w:p>
        </w:tc>
        <w:tc>
          <w:tcPr>
            <w:tcW w:type="dxa" w:w="4507"/>
          </w:tcPr>
          <w:p w14:paraId="49220000">
            <w:pPr>
              <w:widowControl w:val="0"/>
              <w:spacing w:after="0" w:line="240" w:lineRule="auto"/>
              <w:ind w:firstLine="0" w:left="0"/>
              <w:rPr>
                <w:sz w:val="24"/>
              </w:rPr>
            </w:pPr>
            <w:r>
              <w:rPr>
                <w:sz w:val="24"/>
              </w:rPr>
              <w:t>Единый классный час, посвящённый празднику День знаний</w:t>
            </w:r>
          </w:p>
          <w:p w14:paraId="4A220000">
            <w:pPr>
              <w:widowControl w:val="0"/>
              <w:spacing w:after="0" w:line="240" w:lineRule="auto"/>
              <w:ind w:firstLine="0" w:left="0"/>
              <w:rPr>
                <w:sz w:val="24"/>
              </w:rPr>
            </w:pPr>
          </w:p>
        </w:tc>
        <w:tc>
          <w:tcPr>
            <w:tcW w:type="dxa" w:w="992"/>
          </w:tcPr>
          <w:p w14:paraId="4B220000">
            <w:pPr>
              <w:widowControl w:val="0"/>
              <w:spacing w:after="0" w:line="240" w:lineRule="auto"/>
              <w:ind w:firstLine="0" w:left="0"/>
              <w:jc w:val="center"/>
              <w:rPr>
                <w:sz w:val="24"/>
              </w:rPr>
            </w:pPr>
            <w:r>
              <w:rPr>
                <w:sz w:val="24"/>
              </w:rPr>
              <w:t>1-4</w:t>
            </w:r>
          </w:p>
          <w:p w14:paraId="4C220000">
            <w:pPr>
              <w:widowControl w:val="0"/>
              <w:spacing w:after="0" w:line="240" w:lineRule="auto"/>
              <w:ind w:firstLine="0" w:left="0"/>
              <w:jc w:val="center"/>
              <w:rPr>
                <w:sz w:val="24"/>
              </w:rPr>
            </w:pPr>
          </w:p>
        </w:tc>
        <w:tc>
          <w:tcPr>
            <w:tcW w:type="dxa" w:w="1173"/>
          </w:tcPr>
          <w:p w14:paraId="4D220000">
            <w:pPr>
              <w:widowControl w:val="0"/>
              <w:spacing w:after="0" w:line="240" w:lineRule="auto"/>
              <w:ind w:firstLine="0" w:left="0"/>
              <w:jc w:val="center"/>
              <w:rPr>
                <w:sz w:val="24"/>
              </w:rPr>
            </w:pPr>
            <w:r>
              <w:rPr>
                <w:sz w:val="24"/>
              </w:rPr>
              <w:t>01.09.22г.</w:t>
            </w:r>
          </w:p>
          <w:p w14:paraId="4E220000">
            <w:pPr>
              <w:widowControl w:val="0"/>
              <w:spacing w:after="0" w:line="240" w:lineRule="auto"/>
              <w:ind w:firstLine="0" w:left="0"/>
              <w:jc w:val="center"/>
              <w:rPr>
                <w:sz w:val="24"/>
              </w:rPr>
            </w:pPr>
          </w:p>
        </w:tc>
        <w:tc>
          <w:tcPr>
            <w:tcW w:type="dxa" w:w="2087"/>
          </w:tcPr>
          <w:p w14:paraId="4F220000">
            <w:pPr>
              <w:widowControl w:val="0"/>
              <w:spacing w:after="0" w:line="240" w:lineRule="auto"/>
              <w:ind w:firstLine="0" w:left="0"/>
              <w:rPr>
                <w:sz w:val="24"/>
              </w:rPr>
            </w:pPr>
            <w:r>
              <w:rPr>
                <w:sz w:val="24"/>
              </w:rPr>
              <w:t xml:space="preserve">Классные </w:t>
            </w:r>
          </w:p>
          <w:p w14:paraId="50220000">
            <w:pPr>
              <w:widowControl w:val="0"/>
              <w:spacing w:after="0" w:line="240" w:lineRule="auto"/>
              <w:ind w:firstLine="0" w:left="0"/>
              <w:rPr>
                <w:sz w:val="24"/>
              </w:rPr>
            </w:pPr>
            <w:r>
              <w:rPr>
                <w:sz w:val="24"/>
              </w:rPr>
              <w:t>руководители</w:t>
            </w:r>
          </w:p>
          <w:p w14:paraId="51220000">
            <w:pPr>
              <w:widowControl w:val="0"/>
              <w:spacing w:after="0" w:line="240" w:lineRule="auto"/>
              <w:ind w:firstLine="0" w:left="0"/>
              <w:rPr>
                <w:sz w:val="24"/>
              </w:rPr>
            </w:pPr>
          </w:p>
        </w:tc>
      </w:tr>
      <w:tr>
        <w:tc>
          <w:tcPr>
            <w:tcW w:type="dxa" w:w="739"/>
          </w:tcPr>
          <w:p w14:paraId="52220000">
            <w:pPr>
              <w:widowControl w:val="0"/>
              <w:spacing w:after="0" w:line="240" w:lineRule="auto"/>
              <w:ind w:firstLine="0" w:left="0"/>
              <w:jc w:val="center"/>
              <w:rPr>
                <w:sz w:val="24"/>
              </w:rPr>
            </w:pPr>
            <w:r>
              <w:rPr>
                <w:sz w:val="24"/>
              </w:rPr>
              <w:t>3</w:t>
            </w:r>
          </w:p>
        </w:tc>
        <w:tc>
          <w:tcPr>
            <w:tcW w:type="dxa" w:w="4507"/>
          </w:tcPr>
          <w:p w14:paraId="53220000">
            <w:pPr>
              <w:widowControl w:val="0"/>
              <w:spacing w:after="0" w:line="240" w:lineRule="auto"/>
              <w:ind w:firstLine="0" w:left="0"/>
              <w:rPr>
                <w:sz w:val="24"/>
              </w:rPr>
            </w:pPr>
            <w:r>
              <w:rPr>
                <w:sz w:val="24"/>
              </w:rPr>
              <w:t>Всероссийский урок безопасности в рамках Месячника гражданской защиты</w:t>
            </w:r>
          </w:p>
          <w:p w14:paraId="54220000">
            <w:pPr>
              <w:widowControl w:val="0"/>
              <w:spacing w:after="0" w:line="240" w:lineRule="auto"/>
              <w:ind w:firstLine="0" w:left="0"/>
              <w:rPr>
                <w:sz w:val="24"/>
              </w:rPr>
            </w:pPr>
          </w:p>
        </w:tc>
        <w:tc>
          <w:tcPr>
            <w:tcW w:type="dxa" w:w="992"/>
          </w:tcPr>
          <w:p w14:paraId="55220000">
            <w:pPr>
              <w:widowControl w:val="0"/>
              <w:spacing w:after="0" w:line="240" w:lineRule="auto"/>
              <w:ind w:firstLine="0" w:left="0"/>
              <w:jc w:val="center"/>
              <w:rPr>
                <w:sz w:val="24"/>
              </w:rPr>
            </w:pPr>
            <w:r>
              <w:rPr>
                <w:sz w:val="24"/>
              </w:rPr>
              <w:t>1-4</w:t>
            </w:r>
          </w:p>
          <w:p w14:paraId="56220000">
            <w:pPr>
              <w:widowControl w:val="0"/>
              <w:spacing w:after="0" w:line="240" w:lineRule="auto"/>
              <w:ind w:firstLine="0" w:left="0"/>
              <w:jc w:val="center"/>
              <w:rPr>
                <w:sz w:val="24"/>
              </w:rPr>
            </w:pPr>
          </w:p>
        </w:tc>
        <w:tc>
          <w:tcPr>
            <w:tcW w:type="dxa" w:w="1173"/>
          </w:tcPr>
          <w:p w14:paraId="57220000">
            <w:pPr>
              <w:widowControl w:val="0"/>
              <w:spacing w:after="0" w:line="240" w:lineRule="auto"/>
              <w:ind w:firstLine="0" w:left="0"/>
              <w:jc w:val="center"/>
              <w:rPr>
                <w:sz w:val="24"/>
              </w:rPr>
            </w:pPr>
            <w:r>
              <w:rPr>
                <w:sz w:val="24"/>
              </w:rPr>
              <w:t>06.09.- 17.09.22г.</w:t>
            </w:r>
          </w:p>
        </w:tc>
        <w:tc>
          <w:tcPr>
            <w:tcW w:type="dxa" w:w="2087"/>
          </w:tcPr>
          <w:p w14:paraId="58220000">
            <w:pPr>
              <w:widowControl w:val="0"/>
              <w:spacing w:after="0" w:line="240" w:lineRule="auto"/>
              <w:ind w:firstLine="0" w:left="0"/>
              <w:rPr>
                <w:sz w:val="24"/>
              </w:rPr>
            </w:pPr>
            <w:r>
              <w:rPr>
                <w:sz w:val="24"/>
              </w:rPr>
              <w:t xml:space="preserve">Классные </w:t>
            </w:r>
          </w:p>
          <w:p w14:paraId="59220000">
            <w:pPr>
              <w:widowControl w:val="0"/>
              <w:spacing w:after="0" w:line="240" w:lineRule="auto"/>
              <w:ind w:firstLine="0" w:left="0"/>
              <w:rPr>
                <w:sz w:val="24"/>
              </w:rPr>
            </w:pPr>
            <w:r>
              <w:rPr>
                <w:sz w:val="24"/>
              </w:rPr>
              <w:t>руководители</w:t>
            </w:r>
          </w:p>
          <w:p w14:paraId="5A220000">
            <w:pPr>
              <w:widowControl w:val="0"/>
              <w:spacing w:after="0" w:line="240" w:lineRule="auto"/>
              <w:ind w:firstLine="0" w:left="0"/>
              <w:rPr>
                <w:sz w:val="24"/>
              </w:rPr>
            </w:pPr>
          </w:p>
        </w:tc>
      </w:tr>
      <w:tr>
        <w:tc>
          <w:tcPr>
            <w:tcW w:type="dxa" w:w="739"/>
          </w:tcPr>
          <w:p w14:paraId="5B220000">
            <w:pPr>
              <w:widowControl w:val="0"/>
              <w:spacing w:after="0" w:line="240" w:lineRule="auto"/>
              <w:ind w:firstLine="0" w:left="0"/>
              <w:jc w:val="center"/>
              <w:rPr>
                <w:sz w:val="24"/>
              </w:rPr>
            </w:pPr>
            <w:r>
              <w:rPr>
                <w:sz w:val="24"/>
              </w:rPr>
              <w:t>4</w:t>
            </w:r>
          </w:p>
        </w:tc>
        <w:tc>
          <w:tcPr>
            <w:tcW w:type="dxa" w:w="4507"/>
          </w:tcPr>
          <w:p w14:paraId="5C220000">
            <w:pPr>
              <w:widowControl w:val="0"/>
              <w:spacing w:after="0" w:line="240" w:lineRule="auto"/>
              <w:ind w:firstLine="0" w:left="0"/>
              <w:rPr>
                <w:sz w:val="24"/>
              </w:rPr>
            </w:pPr>
            <w:r>
              <w:rPr>
                <w:sz w:val="24"/>
              </w:rPr>
              <w:t>Составление социального паспорта класса</w:t>
            </w:r>
          </w:p>
          <w:p w14:paraId="5D220000">
            <w:pPr>
              <w:widowControl w:val="0"/>
              <w:spacing w:after="0" w:line="240" w:lineRule="auto"/>
              <w:ind w:firstLine="0" w:left="0"/>
              <w:rPr>
                <w:sz w:val="24"/>
              </w:rPr>
            </w:pPr>
          </w:p>
        </w:tc>
        <w:tc>
          <w:tcPr>
            <w:tcW w:type="dxa" w:w="992"/>
          </w:tcPr>
          <w:p w14:paraId="5E220000">
            <w:pPr>
              <w:widowControl w:val="0"/>
              <w:spacing w:after="0" w:line="240" w:lineRule="auto"/>
              <w:ind w:firstLine="0" w:left="0"/>
              <w:jc w:val="center"/>
              <w:rPr>
                <w:sz w:val="24"/>
              </w:rPr>
            </w:pPr>
            <w:r>
              <w:rPr>
                <w:sz w:val="24"/>
              </w:rPr>
              <w:t>1-4</w:t>
            </w:r>
          </w:p>
        </w:tc>
        <w:tc>
          <w:tcPr>
            <w:tcW w:type="dxa" w:w="1173"/>
          </w:tcPr>
          <w:p w14:paraId="5F220000">
            <w:pPr>
              <w:widowControl w:val="0"/>
              <w:spacing w:after="0" w:line="240" w:lineRule="auto"/>
              <w:ind w:firstLine="0" w:left="0"/>
              <w:jc w:val="center"/>
              <w:rPr>
                <w:sz w:val="24"/>
              </w:rPr>
            </w:pPr>
            <w:r>
              <w:rPr>
                <w:sz w:val="24"/>
              </w:rPr>
              <w:t>сентябрь 2022</w:t>
            </w:r>
          </w:p>
          <w:p w14:paraId="60220000">
            <w:pPr>
              <w:widowControl w:val="0"/>
              <w:spacing w:after="0" w:line="240" w:lineRule="auto"/>
              <w:ind w:firstLine="0" w:left="0"/>
              <w:jc w:val="center"/>
              <w:rPr>
                <w:sz w:val="24"/>
              </w:rPr>
            </w:pPr>
          </w:p>
        </w:tc>
        <w:tc>
          <w:tcPr>
            <w:tcW w:type="dxa" w:w="2087"/>
          </w:tcPr>
          <w:p w14:paraId="61220000">
            <w:pPr>
              <w:widowControl w:val="0"/>
              <w:spacing w:after="0" w:line="240" w:lineRule="auto"/>
              <w:ind w:firstLine="0" w:left="0"/>
              <w:rPr>
                <w:sz w:val="24"/>
              </w:rPr>
            </w:pPr>
            <w:r>
              <w:rPr>
                <w:sz w:val="24"/>
              </w:rPr>
              <w:t xml:space="preserve">Классные </w:t>
            </w:r>
          </w:p>
          <w:p w14:paraId="62220000">
            <w:pPr>
              <w:widowControl w:val="0"/>
              <w:spacing w:after="0" w:line="240" w:lineRule="auto"/>
              <w:ind w:firstLine="0" w:left="0"/>
              <w:rPr>
                <w:sz w:val="24"/>
              </w:rPr>
            </w:pPr>
            <w:r>
              <w:rPr>
                <w:sz w:val="24"/>
              </w:rPr>
              <w:t>руководители</w:t>
            </w:r>
          </w:p>
          <w:p w14:paraId="63220000">
            <w:pPr>
              <w:widowControl w:val="0"/>
              <w:spacing w:after="0" w:line="240" w:lineRule="auto"/>
              <w:ind w:firstLine="0" w:left="0"/>
              <w:rPr>
                <w:sz w:val="24"/>
              </w:rPr>
            </w:pPr>
          </w:p>
        </w:tc>
      </w:tr>
      <w:tr>
        <w:tc>
          <w:tcPr>
            <w:tcW w:type="dxa" w:w="739"/>
          </w:tcPr>
          <w:p w14:paraId="64220000">
            <w:pPr>
              <w:widowControl w:val="0"/>
              <w:spacing w:after="0" w:line="240" w:lineRule="auto"/>
              <w:ind w:firstLine="0" w:left="0"/>
              <w:jc w:val="center"/>
              <w:rPr>
                <w:sz w:val="24"/>
              </w:rPr>
            </w:pPr>
            <w:r>
              <w:rPr>
                <w:sz w:val="24"/>
              </w:rPr>
              <w:t>5</w:t>
            </w:r>
          </w:p>
        </w:tc>
        <w:tc>
          <w:tcPr>
            <w:tcW w:type="dxa" w:w="4507"/>
          </w:tcPr>
          <w:p w14:paraId="65220000">
            <w:pPr>
              <w:widowControl w:val="0"/>
              <w:spacing w:after="0" w:line="240" w:lineRule="auto"/>
              <w:ind w:firstLine="0" w:left="0"/>
              <w:rPr>
                <w:sz w:val="24"/>
              </w:rPr>
            </w:pPr>
            <w:r>
              <w:rPr>
                <w:sz w:val="24"/>
              </w:rPr>
              <w:t>Изучение широты интересов и занятости в свободное от занятий время</w:t>
            </w:r>
          </w:p>
          <w:p w14:paraId="66220000">
            <w:pPr>
              <w:widowControl w:val="0"/>
              <w:spacing w:after="0" w:line="240" w:lineRule="auto"/>
              <w:ind w:firstLine="0" w:left="0"/>
              <w:rPr>
                <w:sz w:val="24"/>
              </w:rPr>
            </w:pPr>
          </w:p>
        </w:tc>
        <w:tc>
          <w:tcPr>
            <w:tcW w:type="dxa" w:w="992"/>
          </w:tcPr>
          <w:p w14:paraId="67220000">
            <w:pPr>
              <w:widowControl w:val="0"/>
              <w:spacing w:after="0" w:line="240" w:lineRule="auto"/>
              <w:ind w:firstLine="0" w:left="0"/>
              <w:jc w:val="center"/>
              <w:rPr>
                <w:sz w:val="24"/>
              </w:rPr>
            </w:pPr>
            <w:r>
              <w:rPr>
                <w:sz w:val="24"/>
              </w:rPr>
              <w:t>1-4</w:t>
            </w:r>
          </w:p>
          <w:p w14:paraId="68220000">
            <w:pPr>
              <w:widowControl w:val="0"/>
              <w:spacing w:after="0" w:line="240" w:lineRule="auto"/>
              <w:ind w:firstLine="0" w:left="0"/>
              <w:jc w:val="center"/>
              <w:rPr>
                <w:sz w:val="24"/>
              </w:rPr>
            </w:pPr>
          </w:p>
        </w:tc>
        <w:tc>
          <w:tcPr>
            <w:tcW w:type="dxa" w:w="1173"/>
          </w:tcPr>
          <w:p w14:paraId="69220000">
            <w:pPr>
              <w:widowControl w:val="0"/>
              <w:spacing w:after="0" w:line="240" w:lineRule="auto"/>
              <w:ind w:firstLine="0" w:left="0"/>
              <w:jc w:val="center"/>
              <w:rPr>
                <w:sz w:val="24"/>
              </w:rPr>
            </w:pPr>
            <w:r>
              <w:rPr>
                <w:sz w:val="24"/>
              </w:rPr>
              <w:t>сентябрь</w:t>
            </w:r>
          </w:p>
          <w:p w14:paraId="6A220000">
            <w:pPr>
              <w:widowControl w:val="0"/>
              <w:spacing w:after="0" w:line="240" w:lineRule="auto"/>
              <w:ind w:firstLine="0" w:left="0"/>
              <w:jc w:val="center"/>
              <w:rPr>
                <w:sz w:val="24"/>
              </w:rPr>
            </w:pPr>
            <w:r>
              <w:rPr>
                <w:sz w:val="24"/>
              </w:rPr>
              <w:t>2022</w:t>
            </w:r>
          </w:p>
        </w:tc>
        <w:tc>
          <w:tcPr>
            <w:tcW w:type="dxa" w:w="2087"/>
          </w:tcPr>
          <w:p w14:paraId="6B220000">
            <w:pPr>
              <w:widowControl w:val="0"/>
              <w:spacing w:after="0" w:line="240" w:lineRule="auto"/>
              <w:ind w:firstLine="0" w:left="0"/>
              <w:rPr>
                <w:sz w:val="24"/>
              </w:rPr>
            </w:pPr>
            <w:r>
              <w:rPr>
                <w:sz w:val="24"/>
              </w:rPr>
              <w:t xml:space="preserve">Классные </w:t>
            </w:r>
          </w:p>
          <w:p w14:paraId="6C220000">
            <w:pPr>
              <w:widowControl w:val="0"/>
              <w:spacing w:after="0" w:line="240" w:lineRule="auto"/>
              <w:ind w:firstLine="0" w:left="0"/>
              <w:rPr>
                <w:sz w:val="24"/>
              </w:rPr>
            </w:pPr>
            <w:r>
              <w:rPr>
                <w:sz w:val="24"/>
              </w:rPr>
              <w:t>руководители</w:t>
            </w:r>
          </w:p>
          <w:p w14:paraId="6D220000">
            <w:pPr>
              <w:widowControl w:val="0"/>
              <w:spacing w:after="0" w:line="240" w:lineRule="auto"/>
              <w:ind w:firstLine="0" w:left="0"/>
              <w:rPr>
                <w:sz w:val="24"/>
              </w:rPr>
            </w:pPr>
          </w:p>
        </w:tc>
      </w:tr>
      <w:tr>
        <w:tc>
          <w:tcPr>
            <w:tcW w:type="dxa" w:w="739"/>
          </w:tcPr>
          <w:p w14:paraId="6E220000">
            <w:pPr>
              <w:widowControl w:val="0"/>
              <w:spacing w:after="0" w:line="240" w:lineRule="auto"/>
              <w:ind w:firstLine="0" w:left="0"/>
              <w:jc w:val="center"/>
              <w:rPr>
                <w:sz w:val="24"/>
              </w:rPr>
            </w:pPr>
            <w:r>
              <w:rPr>
                <w:sz w:val="24"/>
              </w:rPr>
              <w:t>6</w:t>
            </w:r>
          </w:p>
        </w:tc>
        <w:tc>
          <w:tcPr>
            <w:tcW w:type="dxa" w:w="4507"/>
          </w:tcPr>
          <w:p w14:paraId="6F220000">
            <w:pPr>
              <w:widowControl w:val="0"/>
              <w:spacing w:after="0" w:line="240" w:lineRule="auto"/>
              <w:ind w:firstLine="0" w:left="0"/>
              <w:rPr>
                <w:sz w:val="24"/>
              </w:rPr>
            </w:pPr>
            <w:r>
              <w:rPr>
                <w:sz w:val="24"/>
              </w:rPr>
              <w:t>Посвящение в первоклассники</w:t>
            </w:r>
          </w:p>
          <w:p w14:paraId="70220000">
            <w:pPr>
              <w:widowControl w:val="0"/>
              <w:spacing w:after="0" w:line="240" w:lineRule="auto"/>
              <w:ind w:firstLine="0" w:left="0"/>
              <w:rPr>
                <w:sz w:val="24"/>
              </w:rPr>
            </w:pPr>
          </w:p>
        </w:tc>
        <w:tc>
          <w:tcPr>
            <w:tcW w:type="dxa" w:w="992"/>
          </w:tcPr>
          <w:p w14:paraId="71220000">
            <w:pPr>
              <w:widowControl w:val="0"/>
              <w:spacing w:after="0" w:line="240" w:lineRule="auto"/>
              <w:ind w:firstLine="0" w:left="0"/>
              <w:jc w:val="center"/>
              <w:rPr>
                <w:sz w:val="24"/>
              </w:rPr>
            </w:pPr>
            <w:r>
              <w:rPr>
                <w:sz w:val="24"/>
              </w:rPr>
              <w:t>1</w:t>
            </w:r>
          </w:p>
        </w:tc>
        <w:tc>
          <w:tcPr>
            <w:tcW w:type="dxa" w:w="1173"/>
          </w:tcPr>
          <w:p w14:paraId="72220000">
            <w:pPr>
              <w:widowControl w:val="0"/>
              <w:spacing w:after="0" w:line="240" w:lineRule="auto"/>
              <w:ind w:firstLine="0" w:left="0"/>
              <w:jc w:val="center"/>
              <w:rPr>
                <w:sz w:val="24"/>
              </w:rPr>
            </w:pPr>
            <w:r>
              <w:rPr>
                <w:sz w:val="24"/>
              </w:rPr>
              <w:t>1</w:t>
            </w:r>
          </w:p>
          <w:p w14:paraId="73220000">
            <w:pPr>
              <w:widowControl w:val="0"/>
              <w:spacing w:after="0" w:line="240" w:lineRule="auto"/>
              <w:ind w:firstLine="0" w:left="0"/>
              <w:jc w:val="center"/>
              <w:rPr>
                <w:sz w:val="24"/>
              </w:rPr>
            </w:pPr>
            <w:r>
              <w:rPr>
                <w:sz w:val="24"/>
              </w:rPr>
              <w:t>сентября</w:t>
            </w:r>
          </w:p>
          <w:p w14:paraId="74220000">
            <w:pPr>
              <w:widowControl w:val="0"/>
              <w:spacing w:after="0" w:line="240" w:lineRule="auto"/>
              <w:ind w:firstLine="0" w:left="0"/>
              <w:jc w:val="center"/>
              <w:rPr>
                <w:sz w:val="24"/>
              </w:rPr>
            </w:pPr>
            <w:r>
              <w:rPr>
                <w:sz w:val="24"/>
              </w:rPr>
              <w:t>2022</w:t>
            </w:r>
          </w:p>
          <w:p w14:paraId="75220000">
            <w:pPr>
              <w:widowControl w:val="0"/>
              <w:spacing w:after="0" w:line="240" w:lineRule="auto"/>
              <w:ind w:firstLine="0" w:left="0"/>
              <w:jc w:val="center"/>
              <w:rPr>
                <w:sz w:val="24"/>
              </w:rPr>
            </w:pPr>
          </w:p>
        </w:tc>
        <w:tc>
          <w:tcPr>
            <w:tcW w:type="dxa" w:w="2087"/>
          </w:tcPr>
          <w:p w14:paraId="76220000">
            <w:pPr>
              <w:widowControl w:val="0"/>
              <w:spacing w:after="0" w:line="240" w:lineRule="auto"/>
              <w:ind w:firstLine="0" w:left="0"/>
              <w:rPr>
                <w:sz w:val="24"/>
              </w:rPr>
            </w:pPr>
            <w:r>
              <w:rPr>
                <w:sz w:val="24"/>
              </w:rPr>
              <w:t xml:space="preserve"> Заместитель директора по ВР, классные руководители 1-х классов</w:t>
            </w:r>
          </w:p>
        </w:tc>
      </w:tr>
      <w:tr>
        <w:tc>
          <w:tcPr>
            <w:tcW w:type="dxa" w:w="739"/>
          </w:tcPr>
          <w:p w14:paraId="77220000">
            <w:pPr>
              <w:widowControl w:val="0"/>
              <w:spacing w:after="0" w:line="240" w:lineRule="auto"/>
              <w:ind w:firstLine="0" w:left="0"/>
              <w:jc w:val="center"/>
              <w:rPr>
                <w:sz w:val="24"/>
              </w:rPr>
            </w:pPr>
            <w:r>
              <w:rPr>
                <w:sz w:val="24"/>
              </w:rPr>
              <w:t>7</w:t>
            </w:r>
          </w:p>
        </w:tc>
        <w:tc>
          <w:tcPr>
            <w:tcW w:type="dxa" w:w="4507"/>
          </w:tcPr>
          <w:p w14:paraId="78220000">
            <w:pPr>
              <w:widowControl w:val="0"/>
              <w:spacing w:after="0" w:line="240" w:lineRule="auto"/>
              <w:ind w:firstLine="0" w:left="0"/>
              <w:rPr>
                <w:sz w:val="24"/>
              </w:rPr>
            </w:pPr>
            <w:r>
              <w:rPr>
                <w:sz w:val="24"/>
              </w:rPr>
              <w:t>Организационные классные ученические собрания «Правила внутреннего распорядка. Правила поведения в школе»</w:t>
            </w:r>
          </w:p>
          <w:p w14:paraId="79220000">
            <w:pPr>
              <w:widowControl w:val="0"/>
              <w:spacing w:after="0" w:line="240" w:lineRule="auto"/>
              <w:ind w:firstLine="0" w:left="0"/>
              <w:rPr>
                <w:sz w:val="24"/>
              </w:rPr>
            </w:pPr>
          </w:p>
        </w:tc>
        <w:tc>
          <w:tcPr>
            <w:tcW w:type="dxa" w:w="992"/>
          </w:tcPr>
          <w:p w14:paraId="7A220000">
            <w:pPr>
              <w:widowControl w:val="0"/>
              <w:spacing w:after="0" w:line="240" w:lineRule="auto"/>
              <w:ind w:firstLine="0" w:left="0"/>
              <w:jc w:val="center"/>
              <w:rPr>
                <w:sz w:val="24"/>
              </w:rPr>
            </w:pPr>
            <w:r>
              <w:rPr>
                <w:sz w:val="24"/>
              </w:rPr>
              <w:t>1-4</w:t>
            </w:r>
          </w:p>
          <w:p w14:paraId="7B220000">
            <w:pPr>
              <w:widowControl w:val="0"/>
              <w:spacing w:after="0" w:line="240" w:lineRule="auto"/>
              <w:ind w:firstLine="0" w:left="0"/>
              <w:jc w:val="center"/>
              <w:rPr>
                <w:sz w:val="24"/>
              </w:rPr>
            </w:pPr>
          </w:p>
        </w:tc>
        <w:tc>
          <w:tcPr>
            <w:tcW w:type="dxa" w:w="1173"/>
          </w:tcPr>
          <w:p w14:paraId="7C220000">
            <w:pPr>
              <w:widowControl w:val="0"/>
              <w:spacing w:after="0" w:line="240" w:lineRule="auto"/>
              <w:ind w:firstLine="0" w:left="0"/>
              <w:jc w:val="center"/>
              <w:rPr>
                <w:sz w:val="24"/>
              </w:rPr>
            </w:pPr>
            <w:r>
              <w:rPr>
                <w:sz w:val="24"/>
              </w:rPr>
              <w:t>20.09.- 25.09.22г.</w:t>
            </w:r>
          </w:p>
          <w:p w14:paraId="7D220000">
            <w:pPr>
              <w:widowControl w:val="0"/>
              <w:spacing w:after="0" w:line="240" w:lineRule="auto"/>
              <w:ind w:firstLine="0" w:left="0"/>
              <w:rPr>
                <w:sz w:val="24"/>
              </w:rPr>
            </w:pPr>
          </w:p>
        </w:tc>
        <w:tc>
          <w:tcPr>
            <w:tcW w:type="dxa" w:w="2087"/>
          </w:tcPr>
          <w:p w14:paraId="7E220000">
            <w:pPr>
              <w:widowControl w:val="0"/>
              <w:spacing w:after="0" w:line="240" w:lineRule="auto"/>
              <w:ind w:firstLine="0" w:left="0"/>
              <w:rPr>
                <w:sz w:val="24"/>
              </w:rPr>
            </w:pPr>
            <w:r>
              <w:rPr>
                <w:sz w:val="24"/>
              </w:rPr>
              <w:t xml:space="preserve">Классные </w:t>
            </w:r>
          </w:p>
          <w:p w14:paraId="7F220000">
            <w:pPr>
              <w:widowControl w:val="0"/>
              <w:spacing w:after="0" w:line="240" w:lineRule="auto"/>
              <w:ind w:firstLine="0" w:left="0"/>
              <w:rPr>
                <w:sz w:val="24"/>
              </w:rPr>
            </w:pPr>
            <w:r>
              <w:rPr>
                <w:sz w:val="24"/>
              </w:rPr>
              <w:t>руководители</w:t>
            </w:r>
          </w:p>
          <w:p w14:paraId="80220000">
            <w:pPr>
              <w:widowControl w:val="0"/>
              <w:spacing w:after="0" w:line="240" w:lineRule="auto"/>
              <w:ind w:firstLine="0" w:left="0"/>
              <w:rPr>
                <w:sz w:val="24"/>
              </w:rPr>
            </w:pPr>
          </w:p>
          <w:p w14:paraId="81220000">
            <w:pPr>
              <w:widowControl w:val="0"/>
              <w:spacing w:after="0" w:line="240" w:lineRule="auto"/>
              <w:ind w:firstLine="0" w:left="0"/>
              <w:rPr>
                <w:sz w:val="24"/>
              </w:rPr>
            </w:pPr>
          </w:p>
        </w:tc>
      </w:tr>
      <w:tr>
        <w:tc>
          <w:tcPr>
            <w:tcW w:type="dxa" w:w="739"/>
          </w:tcPr>
          <w:p w14:paraId="82220000">
            <w:pPr>
              <w:widowControl w:val="0"/>
              <w:spacing w:after="0" w:line="240" w:lineRule="auto"/>
              <w:ind w:firstLine="0" w:left="0"/>
              <w:jc w:val="center"/>
              <w:rPr>
                <w:sz w:val="24"/>
              </w:rPr>
            </w:pPr>
            <w:r>
              <w:rPr>
                <w:sz w:val="24"/>
              </w:rPr>
              <w:t>8</w:t>
            </w:r>
          </w:p>
        </w:tc>
        <w:tc>
          <w:tcPr>
            <w:tcW w:type="dxa" w:w="4507"/>
          </w:tcPr>
          <w:p w14:paraId="83220000">
            <w:pPr>
              <w:widowControl w:val="0"/>
              <w:spacing w:after="0" w:line="240" w:lineRule="auto"/>
              <w:ind w:firstLine="0" w:left="0"/>
              <w:rPr>
                <w:sz w:val="24"/>
              </w:rPr>
            </w:pPr>
            <w:r>
              <w:rPr>
                <w:sz w:val="24"/>
              </w:rPr>
              <w:t>Классные мероприятия, посвящённые Дню пожилого человека</w:t>
            </w:r>
          </w:p>
          <w:p w14:paraId="84220000">
            <w:pPr>
              <w:widowControl w:val="0"/>
              <w:spacing w:after="0" w:line="240" w:lineRule="auto"/>
              <w:ind w:firstLine="0" w:left="0"/>
              <w:rPr>
                <w:sz w:val="24"/>
              </w:rPr>
            </w:pPr>
          </w:p>
        </w:tc>
        <w:tc>
          <w:tcPr>
            <w:tcW w:type="dxa" w:w="992"/>
          </w:tcPr>
          <w:p w14:paraId="85220000">
            <w:pPr>
              <w:widowControl w:val="0"/>
              <w:spacing w:after="0" w:line="240" w:lineRule="auto"/>
              <w:ind w:firstLine="0" w:left="0"/>
              <w:jc w:val="center"/>
              <w:rPr>
                <w:sz w:val="24"/>
              </w:rPr>
            </w:pPr>
            <w:r>
              <w:rPr>
                <w:sz w:val="24"/>
              </w:rPr>
              <w:t>2-4</w:t>
            </w:r>
          </w:p>
          <w:p w14:paraId="86220000">
            <w:pPr>
              <w:widowControl w:val="0"/>
              <w:spacing w:after="0" w:line="240" w:lineRule="auto"/>
              <w:ind w:firstLine="0" w:left="0"/>
              <w:jc w:val="center"/>
              <w:rPr>
                <w:sz w:val="24"/>
              </w:rPr>
            </w:pPr>
          </w:p>
        </w:tc>
        <w:tc>
          <w:tcPr>
            <w:tcW w:type="dxa" w:w="1173"/>
          </w:tcPr>
          <w:p w14:paraId="87220000">
            <w:pPr>
              <w:widowControl w:val="0"/>
              <w:spacing w:after="0" w:line="240" w:lineRule="auto"/>
              <w:ind w:firstLine="0" w:left="0"/>
              <w:jc w:val="center"/>
              <w:rPr>
                <w:sz w:val="24"/>
              </w:rPr>
            </w:pPr>
            <w:r>
              <w:rPr>
                <w:sz w:val="24"/>
              </w:rPr>
              <w:t>27.09-07.10.22</w:t>
            </w:r>
          </w:p>
          <w:p w14:paraId="88220000">
            <w:pPr>
              <w:widowControl w:val="0"/>
              <w:spacing w:after="0" w:line="240" w:lineRule="auto"/>
              <w:ind w:firstLine="0" w:left="0"/>
              <w:jc w:val="center"/>
              <w:rPr>
                <w:sz w:val="24"/>
              </w:rPr>
            </w:pPr>
          </w:p>
        </w:tc>
        <w:tc>
          <w:tcPr>
            <w:tcW w:type="dxa" w:w="2087"/>
          </w:tcPr>
          <w:p w14:paraId="89220000">
            <w:pPr>
              <w:widowControl w:val="0"/>
              <w:spacing w:after="0" w:line="240" w:lineRule="auto"/>
              <w:ind w:firstLine="0" w:left="0"/>
              <w:rPr>
                <w:sz w:val="24"/>
              </w:rPr>
            </w:pPr>
            <w:r>
              <w:rPr>
                <w:sz w:val="24"/>
              </w:rPr>
              <w:t xml:space="preserve">Классные </w:t>
            </w:r>
          </w:p>
          <w:p w14:paraId="8A220000">
            <w:pPr>
              <w:widowControl w:val="0"/>
              <w:spacing w:after="0" w:line="240" w:lineRule="auto"/>
              <w:ind w:firstLine="0" w:left="0"/>
              <w:rPr>
                <w:sz w:val="24"/>
              </w:rPr>
            </w:pPr>
            <w:r>
              <w:rPr>
                <w:sz w:val="24"/>
              </w:rPr>
              <w:t>руководители</w:t>
            </w:r>
          </w:p>
          <w:p w14:paraId="8B220000">
            <w:pPr>
              <w:widowControl w:val="0"/>
              <w:spacing w:after="0" w:line="240" w:lineRule="auto"/>
              <w:ind w:firstLine="0" w:left="0"/>
              <w:rPr>
                <w:sz w:val="24"/>
              </w:rPr>
            </w:pPr>
          </w:p>
        </w:tc>
      </w:tr>
      <w:tr>
        <w:tc>
          <w:tcPr>
            <w:tcW w:type="dxa" w:w="739"/>
          </w:tcPr>
          <w:p w14:paraId="8C220000">
            <w:pPr>
              <w:widowControl w:val="0"/>
              <w:spacing w:after="0" w:line="240" w:lineRule="auto"/>
              <w:ind w:firstLine="0" w:left="0"/>
              <w:jc w:val="center"/>
              <w:rPr>
                <w:sz w:val="24"/>
              </w:rPr>
            </w:pPr>
            <w:r>
              <w:rPr>
                <w:sz w:val="24"/>
              </w:rPr>
              <w:t>9</w:t>
            </w:r>
          </w:p>
        </w:tc>
        <w:tc>
          <w:tcPr>
            <w:tcW w:type="dxa" w:w="4507"/>
          </w:tcPr>
          <w:p w14:paraId="8D220000">
            <w:pPr>
              <w:widowControl w:val="0"/>
              <w:spacing w:after="0" w:line="240" w:lineRule="auto"/>
              <w:ind w:firstLine="0" w:left="0"/>
              <w:rPr>
                <w:sz w:val="24"/>
              </w:rPr>
            </w:pPr>
            <w:r>
              <w:rPr>
                <w:sz w:val="24"/>
              </w:rPr>
              <w:t xml:space="preserve">Выставка творческих семейных работ «Дары осени - 2021». </w:t>
            </w:r>
          </w:p>
          <w:p w14:paraId="8E220000">
            <w:pPr>
              <w:widowControl w:val="0"/>
              <w:spacing w:after="0" w:line="240" w:lineRule="auto"/>
              <w:ind w:firstLine="0" w:left="0"/>
              <w:rPr>
                <w:sz w:val="24"/>
              </w:rPr>
            </w:pPr>
          </w:p>
        </w:tc>
        <w:tc>
          <w:tcPr>
            <w:tcW w:type="dxa" w:w="992"/>
          </w:tcPr>
          <w:p w14:paraId="8F220000">
            <w:pPr>
              <w:widowControl w:val="0"/>
              <w:spacing w:after="0" w:line="240" w:lineRule="auto"/>
              <w:ind w:firstLine="0" w:left="0"/>
              <w:jc w:val="center"/>
              <w:rPr>
                <w:sz w:val="24"/>
              </w:rPr>
            </w:pPr>
            <w:r>
              <w:rPr>
                <w:sz w:val="24"/>
              </w:rPr>
              <w:t xml:space="preserve">1-4 </w:t>
            </w:r>
          </w:p>
        </w:tc>
        <w:tc>
          <w:tcPr>
            <w:tcW w:type="dxa" w:w="1173"/>
          </w:tcPr>
          <w:p w14:paraId="90220000">
            <w:pPr>
              <w:widowControl w:val="0"/>
              <w:spacing w:after="0" w:line="240" w:lineRule="auto"/>
              <w:ind w:firstLine="0" w:left="0"/>
              <w:jc w:val="center"/>
              <w:rPr>
                <w:sz w:val="24"/>
              </w:rPr>
            </w:pPr>
            <w:r>
              <w:rPr>
                <w:sz w:val="24"/>
              </w:rPr>
              <w:t>сентябрь</w:t>
            </w:r>
          </w:p>
        </w:tc>
        <w:tc>
          <w:tcPr>
            <w:tcW w:type="dxa" w:w="2087"/>
          </w:tcPr>
          <w:p w14:paraId="91220000">
            <w:pPr>
              <w:widowControl w:val="0"/>
              <w:spacing w:after="0" w:line="240" w:lineRule="auto"/>
              <w:ind w:firstLine="0" w:left="0"/>
              <w:rPr>
                <w:sz w:val="24"/>
              </w:rPr>
            </w:pPr>
            <w:r>
              <w:rPr>
                <w:sz w:val="24"/>
              </w:rPr>
              <w:t>Педагог-организатор, классные руководители, воспитатели.</w:t>
            </w:r>
          </w:p>
        </w:tc>
      </w:tr>
      <w:tr>
        <w:tc>
          <w:tcPr>
            <w:tcW w:type="dxa" w:w="739"/>
          </w:tcPr>
          <w:p w14:paraId="92220000">
            <w:pPr>
              <w:widowControl w:val="0"/>
              <w:spacing w:after="0" w:line="240" w:lineRule="auto"/>
              <w:ind w:firstLine="0" w:left="0"/>
              <w:jc w:val="center"/>
              <w:rPr>
                <w:sz w:val="24"/>
              </w:rPr>
            </w:pPr>
            <w:r>
              <w:rPr>
                <w:sz w:val="24"/>
              </w:rPr>
              <w:t>10</w:t>
            </w:r>
          </w:p>
        </w:tc>
        <w:tc>
          <w:tcPr>
            <w:tcW w:type="dxa" w:w="4507"/>
          </w:tcPr>
          <w:p w14:paraId="93220000">
            <w:pPr>
              <w:widowControl w:val="0"/>
              <w:spacing w:after="0" w:line="240" w:lineRule="auto"/>
              <w:ind w:firstLine="0" w:left="0"/>
              <w:rPr>
                <w:sz w:val="24"/>
              </w:rPr>
            </w:pPr>
            <w:r>
              <w:rPr>
                <w:sz w:val="24"/>
              </w:rPr>
              <w:t>День народного единства</w:t>
            </w:r>
          </w:p>
          <w:p w14:paraId="94220000">
            <w:pPr>
              <w:widowControl w:val="0"/>
              <w:spacing w:after="0" w:line="240" w:lineRule="auto"/>
              <w:ind w:firstLine="0" w:left="0"/>
              <w:rPr>
                <w:sz w:val="24"/>
              </w:rPr>
            </w:pPr>
          </w:p>
        </w:tc>
        <w:tc>
          <w:tcPr>
            <w:tcW w:type="dxa" w:w="992"/>
          </w:tcPr>
          <w:p w14:paraId="95220000">
            <w:pPr>
              <w:widowControl w:val="0"/>
              <w:spacing w:after="0" w:line="240" w:lineRule="auto"/>
              <w:ind w:firstLine="0" w:left="0"/>
              <w:jc w:val="center"/>
              <w:rPr>
                <w:sz w:val="24"/>
              </w:rPr>
            </w:pPr>
            <w:r>
              <w:rPr>
                <w:sz w:val="24"/>
              </w:rPr>
              <w:t>3-4</w:t>
            </w:r>
          </w:p>
          <w:p w14:paraId="96220000">
            <w:pPr>
              <w:widowControl w:val="0"/>
              <w:spacing w:after="0" w:line="240" w:lineRule="auto"/>
              <w:ind w:firstLine="0" w:left="0"/>
              <w:jc w:val="center"/>
              <w:rPr>
                <w:sz w:val="24"/>
              </w:rPr>
            </w:pPr>
          </w:p>
        </w:tc>
        <w:tc>
          <w:tcPr>
            <w:tcW w:type="dxa" w:w="1173"/>
          </w:tcPr>
          <w:p w14:paraId="97220000">
            <w:pPr>
              <w:widowControl w:val="0"/>
              <w:spacing w:after="0" w:line="240" w:lineRule="auto"/>
              <w:ind w:firstLine="0" w:left="0"/>
              <w:jc w:val="center"/>
              <w:rPr>
                <w:sz w:val="24"/>
              </w:rPr>
            </w:pPr>
            <w:r>
              <w:rPr>
                <w:sz w:val="24"/>
              </w:rPr>
              <w:t>04.11.22г.</w:t>
            </w:r>
          </w:p>
          <w:p w14:paraId="98220000">
            <w:pPr>
              <w:widowControl w:val="0"/>
              <w:spacing w:after="0" w:line="240" w:lineRule="auto"/>
              <w:ind w:firstLine="0" w:left="0"/>
              <w:jc w:val="center"/>
              <w:rPr>
                <w:sz w:val="24"/>
              </w:rPr>
            </w:pPr>
          </w:p>
        </w:tc>
        <w:tc>
          <w:tcPr>
            <w:tcW w:type="dxa" w:w="2087"/>
          </w:tcPr>
          <w:p w14:paraId="99220000">
            <w:pPr>
              <w:widowControl w:val="0"/>
              <w:spacing w:after="0" w:line="240" w:lineRule="auto"/>
              <w:ind w:firstLine="0" w:left="0"/>
              <w:rPr>
                <w:sz w:val="24"/>
              </w:rPr>
            </w:pPr>
            <w:r>
              <w:rPr>
                <w:sz w:val="24"/>
              </w:rPr>
              <w:t xml:space="preserve">Классные </w:t>
            </w:r>
          </w:p>
          <w:p w14:paraId="9A220000">
            <w:pPr>
              <w:widowControl w:val="0"/>
              <w:spacing w:after="0" w:line="240" w:lineRule="auto"/>
              <w:ind w:firstLine="0" w:left="0"/>
              <w:rPr>
                <w:sz w:val="24"/>
              </w:rPr>
            </w:pPr>
            <w:r>
              <w:rPr>
                <w:sz w:val="24"/>
              </w:rPr>
              <w:t>руководители</w:t>
            </w:r>
          </w:p>
          <w:p w14:paraId="9B220000">
            <w:pPr>
              <w:widowControl w:val="0"/>
              <w:spacing w:after="0" w:line="240" w:lineRule="auto"/>
              <w:ind w:firstLine="0" w:left="0"/>
              <w:rPr>
                <w:sz w:val="24"/>
              </w:rPr>
            </w:pPr>
          </w:p>
        </w:tc>
      </w:tr>
      <w:tr>
        <w:tc>
          <w:tcPr>
            <w:tcW w:type="dxa" w:w="739"/>
          </w:tcPr>
          <w:p w14:paraId="9C220000">
            <w:pPr>
              <w:widowControl w:val="0"/>
              <w:spacing w:after="0" w:line="240" w:lineRule="auto"/>
              <w:ind w:firstLine="0" w:left="0"/>
              <w:jc w:val="center"/>
              <w:rPr>
                <w:sz w:val="24"/>
              </w:rPr>
            </w:pPr>
            <w:r>
              <w:rPr>
                <w:sz w:val="24"/>
              </w:rPr>
              <w:t>11</w:t>
            </w:r>
          </w:p>
        </w:tc>
        <w:tc>
          <w:tcPr>
            <w:tcW w:type="dxa" w:w="4507"/>
          </w:tcPr>
          <w:p w14:paraId="9D220000">
            <w:pPr>
              <w:widowControl w:val="0"/>
              <w:spacing w:after="0" w:line="240" w:lineRule="auto"/>
              <w:ind w:firstLine="0" w:left="0"/>
              <w:rPr>
                <w:sz w:val="24"/>
              </w:rPr>
            </w:pPr>
            <w:r>
              <w:rPr>
                <w:sz w:val="24"/>
              </w:rPr>
              <w:t>Проведение инструктажей перед осенними каникулами</w:t>
            </w:r>
          </w:p>
          <w:p w14:paraId="9E220000">
            <w:pPr>
              <w:widowControl w:val="0"/>
              <w:spacing w:after="0" w:line="240" w:lineRule="auto"/>
              <w:ind w:firstLine="0" w:left="0"/>
              <w:rPr>
                <w:sz w:val="24"/>
              </w:rPr>
            </w:pPr>
          </w:p>
        </w:tc>
        <w:tc>
          <w:tcPr>
            <w:tcW w:type="dxa" w:w="992"/>
          </w:tcPr>
          <w:p w14:paraId="9F220000">
            <w:pPr>
              <w:widowControl w:val="0"/>
              <w:spacing w:after="0" w:line="240" w:lineRule="auto"/>
              <w:ind w:firstLine="0" w:left="0"/>
              <w:jc w:val="center"/>
              <w:rPr>
                <w:sz w:val="24"/>
              </w:rPr>
            </w:pPr>
            <w:r>
              <w:rPr>
                <w:sz w:val="24"/>
              </w:rPr>
              <w:t>1-4</w:t>
            </w:r>
          </w:p>
          <w:p w14:paraId="A0220000">
            <w:pPr>
              <w:widowControl w:val="0"/>
              <w:spacing w:after="0" w:line="240" w:lineRule="auto"/>
              <w:ind w:firstLine="0" w:left="0"/>
              <w:jc w:val="center"/>
              <w:rPr>
                <w:sz w:val="24"/>
              </w:rPr>
            </w:pPr>
          </w:p>
        </w:tc>
        <w:tc>
          <w:tcPr>
            <w:tcW w:type="dxa" w:w="1173"/>
          </w:tcPr>
          <w:p w14:paraId="A1220000">
            <w:pPr>
              <w:widowControl w:val="0"/>
              <w:spacing w:after="0" w:line="240" w:lineRule="auto"/>
              <w:ind w:firstLine="0" w:left="0"/>
              <w:jc w:val="center"/>
              <w:rPr>
                <w:sz w:val="24"/>
              </w:rPr>
            </w:pPr>
            <w:r>
              <w:rPr>
                <w:sz w:val="24"/>
              </w:rPr>
              <w:t>25.10.-</w:t>
            </w:r>
          </w:p>
          <w:p w14:paraId="A2220000">
            <w:pPr>
              <w:widowControl w:val="0"/>
              <w:spacing w:after="0" w:line="240" w:lineRule="auto"/>
              <w:ind w:firstLine="0" w:left="0"/>
              <w:jc w:val="center"/>
              <w:rPr>
                <w:sz w:val="24"/>
              </w:rPr>
            </w:pPr>
            <w:r>
              <w:rPr>
                <w:sz w:val="24"/>
              </w:rPr>
              <w:t>29.09.22г.</w:t>
            </w:r>
          </w:p>
        </w:tc>
        <w:tc>
          <w:tcPr>
            <w:tcW w:type="dxa" w:w="2087"/>
          </w:tcPr>
          <w:p w14:paraId="A3220000">
            <w:pPr>
              <w:widowControl w:val="0"/>
              <w:spacing w:after="0" w:line="240" w:lineRule="auto"/>
              <w:ind w:firstLine="0" w:left="0"/>
              <w:rPr>
                <w:sz w:val="24"/>
              </w:rPr>
            </w:pPr>
            <w:r>
              <w:rPr>
                <w:sz w:val="24"/>
              </w:rPr>
              <w:t xml:space="preserve">Классные </w:t>
            </w:r>
          </w:p>
          <w:p w14:paraId="A4220000">
            <w:pPr>
              <w:widowControl w:val="0"/>
              <w:spacing w:after="0" w:line="240" w:lineRule="auto"/>
              <w:ind w:firstLine="0" w:left="0"/>
              <w:rPr>
                <w:sz w:val="24"/>
              </w:rPr>
            </w:pPr>
            <w:r>
              <w:rPr>
                <w:sz w:val="24"/>
              </w:rPr>
              <w:t>руководители</w:t>
            </w:r>
          </w:p>
          <w:p w14:paraId="A5220000">
            <w:pPr>
              <w:widowControl w:val="0"/>
              <w:spacing w:after="0" w:line="240" w:lineRule="auto"/>
              <w:ind w:firstLine="0" w:left="0"/>
              <w:rPr>
                <w:sz w:val="24"/>
              </w:rPr>
            </w:pPr>
          </w:p>
        </w:tc>
      </w:tr>
      <w:tr>
        <w:tc>
          <w:tcPr>
            <w:tcW w:type="dxa" w:w="739"/>
          </w:tcPr>
          <w:p w14:paraId="A6220000">
            <w:pPr>
              <w:widowControl w:val="0"/>
              <w:spacing w:after="0" w:line="240" w:lineRule="auto"/>
              <w:ind w:firstLine="0" w:left="0"/>
              <w:jc w:val="center"/>
              <w:rPr>
                <w:sz w:val="24"/>
              </w:rPr>
            </w:pPr>
            <w:r>
              <w:rPr>
                <w:sz w:val="24"/>
              </w:rPr>
              <w:t>12</w:t>
            </w:r>
          </w:p>
        </w:tc>
        <w:tc>
          <w:tcPr>
            <w:tcW w:type="dxa" w:w="4507"/>
          </w:tcPr>
          <w:p w14:paraId="A7220000">
            <w:pPr>
              <w:widowControl w:val="0"/>
              <w:spacing w:after="0" w:line="240" w:lineRule="auto"/>
              <w:ind w:firstLine="0" w:left="0"/>
              <w:rPr>
                <w:sz w:val="24"/>
              </w:rPr>
            </w:pPr>
            <w:r>
              <w:rPr>
                <w:sz w:val="24"/>
              </w:rPr>
              <w:t xml:space="preserve">Подготовка к смотру- конкурсу «Дом, в </w:t>
            </w:r>
            <w:r>
              <w:rPr>
                <w:sz w:val="24"/>
              </w:rPr>
              <w:t>котором мы живём»</w:t>
            </w:r>
          </w:p>
          <w:p w14:paraId="A8220000">
            <w:pPr>
              <w:widowControl w:val="0"/>
              <w:spacing w:after="0" w:line="240" w:lineRule="auto"/>
              <w:ind w:firstLine="0" w:left="0"/>
              <w:rPr>
                <w:sz w:val="24"/>
              </w:rPr>
            </w:pPr>
          </w:p>
        </w:tc>
        <w:tc>
          <w:tcPr>
            <w:tcW w:type="dxa" w:w="992"/>
          </w:tcPr>
          <w:p w14:paraId="A9220000">
            <w:pPr>
              <w:widowControl w:val="0"/>
              <w:spacing w:after="0" w:line="240" w:lineRule="auto"/>
              <w:ind w:firstLine="0" w:left="0"/>
              <w:jc w:val="center"/>
              <w:rPr>
                <w:sz w:val="24"/>
              </w:rPr>
            </w:pPr>
            <w:r>
              <w:rPr>
                <w:sz w:val="24"/>
              </w:rPr>
              <w:t>1-4</w:t>
            </w:r>
          </w:p>
          <w:p w14:paraId="AA220000">
            <w:pPr>
              <w:widowControl w:val="0"/>
              <w:spacing w:after="0" w:line="240" w:lineRule="auto"/>
              <w:ind w:firstLine="0" w:left="0"/>
              <w:jc w:val="center"/>
              <w:rPr>
                <w:sz w:val="24"/>
              </w:rPr>
            </w:pPr>
          </w:p>
        </w:tc>
        <w:tc>
          <w:tcPr>
            <w:tcW w:type="dxa" w:w="1173"/>
          </w:tcPr>
          <w:p w14:paraId="AB220000">
            <w:pPr>
              <w:widowControl w:val="0"/>
              <w:spacing w:after="0" w:line="240" w:lineRule="auto"/>
              <w:ind w:firstLine="0" w:left="0"/>
              <w:jc w:val="center"/>
              <w:rPr>
                <w:sz w:val="24"/>
              </w:rPr>
            </w:pPr>
            <w:r>
              <w:rPr>
                <w:sz w:val="24"/>
              </w:rPr>
              <w:t>28.11.-</w:t>
            </w:r>
          </w:p>
          <w:p w14:paraId="AC220000">
            <w:pPr>
              <w:widowControl w:val="0"/>
              <w:spacing w:after="0" w:line="240" w:lineRule="auto"/>
              <w:ind w:firstLine="0" w:left="0"/>
              <w:jc w:val="center"/>
              <w:rPr>
                <w:sz w:val="24"/>
              </w:rPr>
            </w:pPr>
            <w:r>
              <w:rPr>
                <w:sz w:val="24"/>
              </w:rPr>
              <w:t>27.11.22г.</w:t>
            </w:r>
          </w:p>
        </w:tc>
        <w:tc>
          <w:tcPr>
            <w:tcW w:type="dxa" w:w="2087"/>
          </w:tcPr>
          <w:p w14:paraId="AD220000">
            <w:pPr>
              <w:widowControl w:val="0"/>
              <w:spacing w:after="0" w:line="240" w:lineRule="auto"/>
              <w:ind w:firstLine="0" w:left="0"/>
              <w:rPr>
                <w:sz w:val="24"/>
              </w:rPr>
            </w:pPr>
            <w:r>
              <w:rPr>
                <w:sz w:val="24"/>
              </w:rPr>
              <w:t xml:space="preserve">Классные </w:t>
            </w:r>
          </w:p>
          <w:p w14:paraId="AE220000">
            <w:pPr>
              <w:widowControl w:val="0"/>
              <w:spacing w:after="0" w:line="240" w:lineRule="auto"/>
              <w:ind w:firstLine="0" w:left="0"/>
              <w:rPr>
                <w:sz w:val="24"/>
              </w:rPr>
            </w:pPr>
            <w:r>
              <w:rPr>
                <w:sz w:val="24"/>
              </w:rPr>
              <w:t>руководители</w:t>
            </w:r>
          </w:p>
          <w:p w14:paraId="AF220000">
            <w:pPr>
              <w:widowControl w:val="0"/>
              <w:spacing w:after="0" w:line="240" w:lineRule="auto"/>
              <w:ind w:firstLine="0" w:left="0"/>
              <w:rPr>
                <w:sz w:val="24"/>
              </w:rPr>
            </w:pPr>
          </w:p>
        </w:tc>
      </w:tr>
      <w:tr>
        <w:tc>
          <w:tcPr>
            <w:tcW w:type="dxa" w:w="739"/>
          </w:tcPr>
          <w:p w14:paraId="B0220000">
            <w:pPr>
              <w:widowControl w:val="0"/>
              <w:spacing w:after="0" w:line="240" w:lineRule="auto"/>
              <w:ind w:firstLine="0" w:left="0"/>
              <w:jc w:val="center"/>
              <w:rPr>
                <w:sz w:val="24"/>
              </w:rPr>
            </w:pPr>
            <w:r>
              <w:rPr>
                <w:sz w:val="24"/>
              </w:rPr>
              <w:t>13</w:t>
            </w:r>
          </w:p>
        </w:tc>
        <w:tc>
          <w:tcPr>
            <w:tcW w:type="dxa" w:w="4507"/>
          </w:tcPr>
          <w:p w14:paraId="B1220000">
            <w:pPr>
              <w:widowControl w:val="0"/>
              <w:spacing w:after="0" w:line="240" w:lineRule="auto"/>
              <w:ind w:firstLine="0" w:left="0"/>
              <w:rPr>
                <w:sz w:val="24"/>
              </w:rPr>
            </w:pPr>
            <w:r>
              <w:rPr>
                <w:sz w:val="24"/>
              </w:rPr>
              <w:t>Классные мероприятия, посвящённые Дню матери</w:t>
            </w:r>
          </w:p>
          <w:p w14:paraId="B2220000">
            <w:pPr>
              <w:widowControl w:val="0"/>
              <w:spacing w:after="0" w:line="240" w:lineRule="auto"/>
              <w:ind w:firstLine="0" w:left="0"/>
              <w:rPr>
                <w:sz w:val="24"/>
              </w:rPr>
            </w:pPr>
          </w:p>
        </w:tc>
        <w:tc>
          <w:tcPr>
            <w:tcW w:type="dxa" w:w="992"/>
          </w:tcPr>
          <w:p w14:paraId="B3220000">
            <w:pPr>
              <w:widowControl w:val="0"/>
              <w:spacing w:after="0" w:line="240" w:lineRule="auto"/>
              <w:ind w:firstLine="0" w:left="0"/>
              <w:jc w:val="center"/>
              <w:rPr>
                <w:sz w:val="24"/>
              </w:rPr>
            </w:pPr>
            <w:r>
              <w:rPr>
                <w:sz w:val="24"/>
              </w:rPr>
              <w:t>1-4</w:t>
            </w:r>
          </w:p>
          <w:p w14:paraId="B4220000">
            <w:pPr>
              <w:widowControl w:val="0"/>
              <w:spacing w:after="0" w:line="240" w:lineRule="auto"/>
              <w:ind w:firstLine="0" w:left="0"/>
              <w:jc w:val="center"/>
              <w:rPr>
                <w:sz w:val="24"/>
              </w:rPr>
            </w:pPr>
          </w:p>
        </w:tc>
        <w:tc>
          <w:tcPr>
            <w:tcW w:type="dxa" w:w="1173"/>
          </w:tcPr>
          <w:p w14:paraId="B5220000">
            <w:pPr>
              <w:widowControl w:val="0"/>
              <w:spacing w:after="0" w:line="240" w:lineRule="auto"/>
              <w:ind w:firstLine="0" w:left="0"/>
              <w:jc w:val="center"/>
              <w:rPr>
                <w:sz w:val="24"/>
              </w:rPr>
            </w:pPr>
            <w:r>
              <w:rPr>
                <w:sz w:val="24"/>
              </w:rPr>
              <w:t>20.11.-</w:t>
            </w:r>
          </w:p>
          <w:p w14:paraId="B6220000">
            <w:pPr>
              <w:widowControl w:val="0"/>
              <w:spacing w:after="0" w:line="240" w:lineRule="auto"/>
              <w:ind w:firstLine="0" w:left="0"/>
              <w:jc w:val="center"/>
              <w:rPr>
                <w:sz w:val="24"/>
              </w:rPr>
            </w:pPr>
            <w:r>
              <w:rPr>
                <w:sz w:val="24"/>
              </w:rPr>
              <w:t>28.11.22г.</w:t>
            </w:r>
          </w:p>
        </w:tc>
        <w:tc>
          <w:tcPr>
            <w:tcW w:type="dxa" w:w="2087"/>
          </w:tcPr>
          <w:p w14:paraId="B7220000">
            <w:pPr>
              <w:widowControl w:val="0"/>
              <w:spacing w:after="0" w:line="240" w:lineRule="auto"/>
              <w:ind w:firstLine="0" w:left="0"/>
              <w:rPr>
                <w:sz w:val="24"/>
              </w:rPr>
            </w:pPr>
            <w:r>
              <w:rPr>
                <w:sz w:val="24"/>
              </w:rPr>
              <w:t xml:space="preserve">Классные </w:t>
            </w:r>
          </w:p>
          <w:p w14:paraId="B8220000">
            <w:pPr>
              <w:widowControl w:val="0"/>
              <w:spacing w:after="0" w:line="240" w:lineRule="auto"/>
              <w:ind w:firstLine="0" w:left="0"/>
              <w:rPr>
                <w:sz w:val="24"/>
              </w:rPr>
            </w:pPr>
            <w:r>
              <w:rPr>
                <w:sz w:val="24"/>
              </w:rPr>
              <w:t>руководители</w:t>
            </w:r>
          </w:p>
          <w:p w14:paraId="B9220000">
            <w:pPr>
              <w:widowControl w:val="0"/>
              <w:spacing w:after="0" w:line="240" w:lineRule="auto"/>
              <w:ind w:firstLine="0" w:left="0"/>
              <w:rPr>
                <w:sz w:val="24"/>
              </w:rPr>
            </w:pPr>
          </w:p>
        </w:tc>
      </w:tr>
      <w:tr>
        <w:tc>
          <w:tcPr>
            <w:tcW w:type="dxa" w:w="739"/>
          </w:tcPr>
          <w:p w14:paraId="BA220000">
            <w:pPr>
              <w:widowControl w:val="0"/>
              <w:spacing w:after="0" w:line="240" w:lineRule="auto"/>
              <w:ind w:firstLine="0" w:left="0"/>
              <w:jc w:val="center"/>
              <w:rPr>
                <w:sz w:val="24"/>
              </w:rPr>
            </w:pPr>
            <w:r>
              <w:rPr>
                <w:sz w:val="24"/>
              </w:rPr>
              <w:t>14</w:t>
            </w:r>
          </w:p>
        </w:tc>
        <w:tc>
          <w:tcPr>
            <w:tcW w:type="dxa" w:w="4507"/>
          </w:tcPr>
          <w:p w14:paraId="BB220000">
            <w:pPr>
              <w:widowControl w:val="0"/>
              <w:spacing w:after="0" w:line="240" w:lineRule="auto"/>
              <w:ind w:firstLine="0" w:left="0"/>
              <w:rPr>
                <w:sz w:val="24"/>
              </w:rPr>
            </w:pPr>
            <w:r>
              <w:rPr>
                <w:sz w:val="24"/>
              </w:rPr>
              <w:t>Классные часы «Все ребята знать должны основной закон страны», посвящённые Дню Конституции РФ</w:t>
            </w:r>
          </w:p>
          <w:p w14:paraId="BC220000">
            <w:pPr>
              <w:widowControl w:val="0"/>
              <w:spacing w:after="0" w:line="240" w:lineRule="auto"/>
              <w:ind w:firstLine="0" w:left="0"/>
              <w:rPr>
                <w:sz w:val="24"/>
              </w:rPr>
            </w:pPr>
          </w:p>
        </w:tc>
        <w:tc>
          <w:tcPr>
            <w:tcW w:type="dxa" w:w="992"/>
          </w:tcPr>
          <w:p w14:paraId="BD220000">
            <w:pPr>
              <w:widowControl w:val="0"/>
              <w:spacing w:after="0" w:line="240" w:lineRule="auto"/>
              <w:ind w:firstLine="0" w:left="0"/>
              <w:jc w:val="center"/>
              <w:rPr>
                <w:sz w:val="24"/>
              </w:rPr>
            </w:pPr>
            <w:r>
              <w:rPr>
                <w:sz w:val="24"/>
              </w:rPr>
              <w:t>3-4</w:t>
            </w:r>
          </w:p>
        </w:tc>
        <w:tc>
          <w:tcPr>
            <w:tcW w:type="dxa" w:w="1173"/>
          </w:tcPr>
          <w:p w14:paraId="BE220000">
            <w:pPr>
              <w:widowControl w:val="0"/>
              <w:spacing w:after="0" w:line="240" w:lineRule="auto"/>
              <w:ind w:firstLine="0" w:left="0"/>
              <w:jc w:val="center"/>
              <w:rPr>
                <w:sz w:val="24"/>
              </w:rPr>
            </w:pPr>
            <w:r>
              <w:rPr>
                <w:sz w:val="24"/>
              </w:rPr>
              <w:t>10.12. -</w:t>
            </w:r>
          </w:p>
          <w:p w14:paraId="BF220000">
            <w:pPr>
              <w:widowControl w:val="0"/>
              <w:spacing w:after="0" w:line="240" w:lineRule="auto"/>
              <w:ind w:firstLine="0" w:left="0"/>
              <w:jc w:val="center"/>
              <w:rPr>
                <w:sz w:val="24"/>
              </w:rPr>
            </w:pPr>
            <w:r>
              <w:rPr>
                <w:sz w:val="24"/>
              </w:rPr>
              <w:t>14.12.22г</w:t>
            </w:r>
          </w:p>
        </w:tc>
        <w:tc>
          <w:tcPr>
            <w:tcW w:type="dxa" w:w="2087"/>
          </w:tcPr>
          <w:p w14:paraId="C0220000">
            <w:pPr>
              <w:widowControl w:val="0"/>
              <w:spacing w:after="0" w:line="240" w:lineRule="auto"/>
              <w:ind w:firstLine="0" w:left="0"/>
              <w:rPr>
                <w:sz w:val="24"/>
              </w:rPr>
            </w:pPr>
            <w:r>
              <w:rPr>
                <w:sz w:val="24"/>
              </w:rPr>
              <w:t xml:space="preserve">Классные </w:t>
            </w:r>
          </w:p>
          <w:p w14:paraId="C1220000">
            <w:pPr>
              <w:widowControl w:val="0"/>
              <w:spacing w:after="0" w:line="240" w:lineRule="auto"/>
              <w:ind w:firstLine="0" w:left="0"/>
              <w:rPr>
                <w:sz w:val="24"/>
              </w:rPr>
            </w:pPr>
            <w:r>
              <w:rPr>
                <w:sz w:val="24"/>
              </w:rPr>
              <w:t>руководители</w:t>
            </w:r>
          </w:p>
          <w:p w14:paraId="C2220000">
            <w:pPr>
              <w:widowControl w:val="0"/>
              <w:spacing w:after="0" w:line="240" w:lineRule="auto"/>
              <w:ind w:firstLine="0" w:left="0"/>
              <w:rPr>
                <w:sz w:val="24"/>
              </w:rPr>
            </w:pPr>
          </w:p>
        </w:tc>
      </w:tr>
      <w:tr>
        <w:tc>
          <w:tcPr>
            <w:tcW w:type="dxa" w:w="739"/>
          </w:tcPr>
          <w:p w14:paraId="C3220000">
            <w:pPr>
              <w:widowControl w:val="0"/>
              <w:spacing w:after="0" w:line="240" w:lineRule="auto"/>
              <w:ind w:firstLine="0" w:left="0"/>
              <w:jc w:val="center"/>
              <w:rPr>
                <w:sz w:val="24"/>
              </w:rPr>
            </w:pPr>
            <w:r>
              <w:rPr>
                <w:sz w:val="24"/>
              </w:rPr>
              <w:t>15</w:t>
            </w:r>
          </w:p>
        </w:tc>
        <w:tc>
          <w:tcPr>
            <w:tcW w:type="dxa" w:w="4507"/>
          </w:tcPr>
          <w:p w14:paraId="C4220000">
            <w:pPr>
              <w:widowControl w:val="0"/>
              <w:spacing w:after="0" w:line="240" w:lineRule="auto"/>
              <w:ind w:firstLine="0" w:left="0"/>
              <w:rPr>
                <w:sz w:val="24"/>
              </w:rPr>
            </w:pPr>
            <w:r>
              <w:rPr>
                <w:sz w:val="24"/>
              </w:rPr>
              <w:t>Мастерская Деда Мороза (подготовка к новому году: украшение классов, выпуск праздничных газет,</w:t>
            </w:r>
          </w:p>
          <w:p w14:paraId="C5220000">
            <w:pPr>
              <w:widowControl w:val="0"/>
              <w:spacing w:after="0" w:line="240" w:lineRule="auto"/>
              <w:ind w:firstLine="0" w:left="0"/>
              <w:rPr>
                <w:sz w:val="24"/>
              </w:rPr>
            </w:pPr>
            <w:r>
              <w:rPr>
                <w:sz w:val="24"/>
              </w:rPr>
              <w:t>подготовка поздравлений и т. д.)</w:t>
            </w:r>
          </w:p>
          <w:p w14:paraId="C6220000">
            <w:pPr>
              <w:widowControl w:val="0"/>
              <w:spacing w:after="0" w:line="240" w:lineRule="auto"/>
              <w:ind w:firstLine="0" w:left="0"/>
              <w:rPr>
                <w:sz w:val="24"/>
              </w:rPr>
            </w:pPr>
          </w:p>
        </w:tc>
        <w:tc>
          <w:tcPr>
            <w:tcW w:type="dxa" w:w="992"/>
          </w:tcPr>
          <w:p w14:paraId="C7220000">
            <w:pPr>
              <w:widowControl w:val="0"/>
              <w:spacing w:after="0" w:line="240" w:lineRule="auto"/>
              <w:ind w:firstLine="0" w:left="0"/>
              <w:jc w:val="center"/>
              <w:rPr>
                <w:sz w:val="24"/>
              </w:rPr>
            </w:pPr>
            <w:r>
              <w:rPr>
                <w:sz w:val="24"/>
              </w:rPr>
              <w:t>1-4</w:t>
            </w:r>
          </w:p>
          <w:p w14:paraId="C8220000">
            <w:pPr>
              <w:widowControl w:val="0"/>
              <w:spacing w:after="0" w:line="240" w:lineRule="auto"/>
              <w:ind w:firstLine="0" w:left="0"/>
              <w:jc w:val="center"/>
              <w:rPr>
                <w:sz w:val="24"/>
              </w:rPr>
            </w:pPr>
          </w:p>
        </w:tc>
        <w:tc>
          <w:tcPr>
            <w:tcW w:type="dxa" w:w="1173"/>
          </w:tcPr>
          <w:p w14:paraId="C9220000">
            <w:pPr>
              <w:widowControl w:val="0"/>
              <w:spacing w:after="0" w:line="240" w:lineRule="auto"/>
              <w:ind w:firstLine="0" w:left="0"/>
              <w:jc w:val="center"/>
              <w:rPr>
                <w:sz w:val="24"/>
              </w:rPr>
            </w:pPr>
            <w:r>
              <w:rPr>
                <w:sz w:val="24"/>
              </w:rPr>
              <w:t>20.12.-</w:t>
            </w:r>
          </w:p>
          <w:p w14:paraId="CA220000">
            <w:pPr>
              <w:widowControl w:val="0"/>
              <w:spacing w:after="0" w:line="240" w:lineRule="auto"/>
              <w:ind w:firstLine="0" w:left="0"/>
              <w:jc w:val="center"/>
              <w:rPr>
                <w:sz w:val="24"/>
              </w:rPr>
            </w:pPr>
            <w:r>
              <w:rPr>
                <w:sz w:val="24"/>
              </w:rPr>
              <w:t>30.12.22г.</w:t>
            </w:r>
          </w:p>
          <w:p w14:paraId="CB220000">
            <w:pPr>
              <w:widowControl w:val="0"/>
              <w:spacing w:after="0" w:line="240" w:lineRule="auto"/>
              <w:ind w:firstLine="0" w:left="0"/>
              <w:jc w:val="center"/>
              <w:rPr>
                <w:sz w:val="24"/>
              </w:rPr>
            </w:pPr>
          </w:p>
        </w:tc>
        <w:tc>
          <w:tcPr>
            <w:tcW w:type="dxa" w:w="2087"/>
          </w:tcPr>
          <w:p w14:paraId="CC220000">
            <w:pPr>
              <w:widowControl w:val="0"/>
              <w:spacing w:after="0" w:line="240" w:lineRule="auto"/>
              <w:ind w:firstLine="0" w:left="0"/>
              <w:rPr>
                <w:sz w:val="24"/>
              </w:rPr>
            </w:pPr>
            <w:r>
              <w:rPr>
                <w:sz w:val="24"/>
              </w:rPr>
              <w:t xml:space="preserve">Классные </w:t>
            </w:r>
          </w:p>
          <w:p w14:paraId="CD220000">
            <w:pPr>
              <w:widowControl w:val="0"/>
              <w:spacing w:after="0" w:line="240" w:lineRule="auto"/>
              <w:ind w:firstLine="0" w:left="0"/>
              <w:rPr>
                <w:sz w:val="24"/>
              </w:rPr>
            </w:pPr>
            <w:r>
              <w:rPr>
                <w:sz w:val="24"/>
              </w:rPr>
              <w:t>руководители</w:t>
            </w:r>
          </w:p>
          <w:p w14:paraId="CE220000">
            <w:pPr>
              <w:widowControl w:val="0"/>
              <w:spacing w:after="0" w:line="240" w:lineRule="auto"/>
              <w:ind w:firstLine="0" w:left="0"/>
              <w:rPr>
                <w:sz w:val="24"/>
              </w:rPr>
            </w:pPr>
          </w:p>
        </w:tc>
      </w:tr>
      <w:tr>
        <w:tc>
          <w:tcPr>
            <w:tcW w:type="dxa" w:w="739"/>
          </w:tcPr>
          <w:p w14:paraId="CF220000">
            <w:pPr>
              <w:widowControl w:val="0"/>
              <w:spacing w:after="0" w:line="240" w:lineRule="auto"/>
              <w:ind w:firstLine="0" w:left="0"/>
              <w:jc w:val="center"/>
              <w:rPr>
                <w:sz w:val="24"/>
              </w:rPr>
            </w:pPr>
            <w:r>
              <w:rPr>
                <w:sz w:val="24"/>
              </w:rPr>
              <w:t>16</w:t>
            </w:r>
          </w:p>
        </w:tc>
        <w:tc>
          <w:tcPr>
            <w:tcW w:type="dxa" w:w="4507"/>
          </w:tcPr>
          <w:p w14:paraId="D0220000">
            <w:pPr>
              <w:widowControl w:val="0"/>
              <w:spacing w:after="0" w:line="240" w:lineRule="auto"/>
              <w:ind w:firstLine="0" w:left="0"/>
              <w:rPr>
                <w:sz w:val="24"/>
              </w:rPr>
            </w:pPr>
            <w:r>
              <w:rPr>
                <w:sz w:val="24"/>
              </w:rPr>
              <w:t>Проведение профилактических бесед и</w:t>
            </w:r>
          </w:p>
          <w:p w14:paraId="D1220000">
            <w:pPr>
              <w:widowControl w:val="0"/>
              <w:spacing w:after="0" w:line="240" w:lineRule="auto"/>
              <w:ind w:firstLine="0" w:left="0"/>
              <w:rPr>
                <w:sz w:val="24"/>
              </w:rPr>
            </w:pPr>
            <w:r>
              <w:rPr>
                <w:sz w:val="24"/>
              </w:rPr>
              <w:t>инструктажей перед каникулами</w:t>
            </w:r>
          </w:p>
          <w:p w14:paraId="D2220000">
            <w:pPr>
              <w:widowControl w:val="0"/>
              <w:spacing w:after="0" w:line="240" w:lineRule="auto"/>
              <w:ind w:firstLine="0" w:left="0"/>
              <w:rPr>
                <w:sz w:val="24"/>
              </w:rPr>
            </w:pPr>
          </w:p>
        </w:tc>
        <w:tc>
          <w:tcPr>
            <w:tcW w:type="dxa" w:w="992"/>
          </w:tcPr>
          <w:p w14:paraId="D3220000">
            <w:pPr>
              <w:widowControl w:val="0"/>
              <w:spacing w:after="0" w:line="240" w:lineRule="auto"/>
              <w:ind w:firstLine="0" w:left="0"/>
              <w:jc w:val="center"/>
              <w:rPr>
                <w:sz w:val="24"/>
              </w:rPr>
            </w:pPr>
            <w:r>
              <w:rPr>
                <w:sz w:val="24"/>
              </w:rPr>
              <w:t>1-4</w:t>
            </w:r>
          </w:p>
          <w:p w14:paraId="D4220000">
            <w:pPr>
              <w:widowControl w:val="0"/>
              <w:spacing w:after="0" w:line="240" w:lineRule="auto"/>
              <w:ind w:firstLine="0" w:left="0"/>
              <w:jc w:val="center"/>
              <w:rPr>
                <w:sz w:val="24"/>
              </w:rPr>
            </w:pPr>
          </w:p>
        </w:tc>
        <w:tc>
          <w:tcPr>
            <w:tcW w:type="dxa" w:w="1173"/>
          </w:tcPr>
          <w:p w14:paraId="D5220000">
            <w:pPr>
              <w:widowControl w:val="0"/>
              <w:spacing w:after="0" w:line="240" w:lineRule="auto"/>
              <w:ind w:firstLine="0" w:left="0"/>
              <w:jc w:val="center"/>
              <w:rPr>
                <w:sz w:val="24"/>
              </w:rPr>
            </w:pPr>
            <w:r>
              <w:rPr>
                <w:sz w:val="24"/>
              </w:rPr>
              <w:t>24.12.-</w:t>
            </w:r>
          </w:p>
          <w:p w14:paraId="D6220000">
            <w:pPr>
              <w:widowControl w:val="0"/>
              <w:spacing w:after="0" w:line="240" w:lineRule="auto"/>
              <w:ind w:firstLine="0" w:left="0"/>
              <w:jc w:val="center"/>
              <w:rPr>
                <w:sz w:val="24"/>
              </w:rPr>
            </w:pPr>
            <w:r>
              <w:rPr>
                <w:sz w:val="24"/>
              </w:rPr>
              <w:t>28.12.22г.</w:t>
            </w:r>
          </w:p>
        </w:tc>
        <w:tc>
          <w:tcPr>
            <w:tcW w:type="dxa" w:w="2087"/>
          </w:tcPr>
          <w:p w14:paraId="D7220000">
            <w:pPr>
              <w:widowControl w:val="0"/>
              <w:spacing w:after="0" w:line="240" w:lineRule="auto"/>
              <w:ind w:firstLine="0" w:left="0"/>
              <w:rPr>
                <w:sz w:val="24"/>
              </w:rPr>
            </w:pPr>
            <w:r>
              <w:rPr>
                <w:sz w:val="24"/>
              </w:rPr>
              <w:t xml:space="preserve">Классные </w:t>
            </w:r>
          </w:p>
          <w:p w14:paraId="D8220000">
            <w:pPr>
              <w:widowControl w:val="0"/>
              <w:spacing w:after="0" w:line="240" w:lineRule="auto"/>
              <w:ind w:firstLine="0" w:left="0"/>
              <w:rPr>
                <w:sz w:val="24"/>
              </w:rPr>
            </w:pPr>
            <w:r>
              <w:rPr>
                <w:sz w:val="24"/>
              </w:rPr>
              <w:t>руководители</w:t>
            </w:r>
          </w:p>
          <w:p w14:paraId="D9220000">
            <w:pPr>
              <w:widowControl w:val="0"/>
              <w:spacing w:after="0" w:line="240" w:lineRule="auto"/>
              <w:ind w:firstLine="0" w:left="0"/>
              <w:rPr>
                <w:sz w:val="24"/>
              </w:rPr>
            </w:pPr>
          </w:p>
        </w:tc>
      </w:tr>
      <w:tr>
        <w:tc>
          <w:tcPr>
            <w:tcW w:type="dxa" w:w="739"/>
          </w:tcPr>
          <w:p w14:paraId="DA220000">
            <w:pPr>
              <w:widowControl w:val="0"/>
              <w:spacing w:after="0" w:line="240" w:lineRule="auto"/>
              <w:ind w:firstLine="0" w:left="0"/>
              <w:jc w:val="center"/>
              <w:rPr>
                <w:sz w:val="24"/>
              </w:rPr>
            </w:pPr>
            <w:r>
              <w:rPr>
                <w:sz w:val="24"/>
              </w:rPr>
              <w:t>17</w:t>
            </w:r>
          </w:p>
        </w:tc>
        <w:tc>
          <w:tcPr>
            <w:tcW w:type="dxa" w:w="4507"/>
          </w:tcPr>
          <w:p w14:paraId="DB220000">
            <w:pPr>
              <w:widowControl w:val="0"/>
              <w:spacing w:after="0" w:line="240" w:lineRule="auto"/>
              <w:ind w:firstLine="0" w:left="0"/>
              <w:rPr>
                <w:sz w:val="24"/>
              </w:rPr>
            </w:pPr>
            <w:r>
              <w:rPr>
                <w:sz w:val="24"/>
              </w:rPr>
              <w:t>Акция «Безопасный Интернет»</w:t>
            </w:r>
          </w:p>
          <w:p w14:paraId="DC220000">
            <w:pPr>
              <w:widowControl w:val="0"/>
              <w:spacing w:after="0" w:line="240" w:lineRule="auto"/>
              <w:ind w:firstLine="0" w:left="0"/>
              <w:rPr>
                <w:color w:val="FF0000"/>
                <w:sz w:val="24"/>
              </w:rPr>
            </w:pPr>
          </w:p>
        </w:tc>
        <w:tc>
          <w:tcPr>
            <w:tcW w:type="dxa" w:w="992"/>
          </w:tcPr>
          <w:p w14:paraId="DD220000">
            <w:pPr>
              <w:widowControl w:val="0"/>
              <w:spacing w:after="0" w:line="240" w:lineRule="auto"/>
              <w:ind w:firstLine="0" w:left="0"/>
              <w:jc w:val="center"/>
              <w:rPr>
                <w:sz w:val="24"/>
              </w:rPr>
            </w:pPr>
            <w:r>
              <w:rPr>
                <w:sz w:val="24"/>
              </w:rPr>
              <w:t>3-4</w:t>
            </w:r>
          </w:p>
          <w:p w14:paraId="DE220000">
            <w:pPr>
              <w:widowControl w:val="0"/>
              <w:spacing w:after="0" w:line="240" w:lineRule="auto"/>
              <w:ind w:firstLine="0" w:left="0"/>
              <w:jc w:val="center"/>
              <w:rPr>
                <w:sz w:val="24"/>
              </w:rPr>
            </w:pPr>
          </w:p>
        </w:tc>
        <w:tc>
          <w:tcPr>
            <w:tcW w:type="dxa" w:w="1173"/>
          </w:tcPr>
          <w:p w14:paraId="DF220000">
            <w:pPr>
              <w:widowControl w:val="0"/>
              <w:spacing w:after="0" w:line="240" w:lineRule="auto"/>
              <w:ind w:firstLine="0" w:left="0"/>
              <w:jc w:val="center"/>
              <w:rPr>
                <w:sz w:val="24"/>
              </w:rPr>
            </w:pPr>
            <w:r>
              <w:rPr>
                <w:sz w:val="24"/>
              </w:rPr>
              <w:t>01.03.23г.</w:t>
            </w:r>
          </w:p>
          <w:p w14:paraId="E0220000">
            <w:pPr>
              <w:widowControl w:val="0"/>
              <w:spacing w:after="0" w:line="240" w:lineRule="auto"/>
              <w:ind w:firstLine="0" w:left="0"/>
              <w:jc w:val="center"/>
              <w:rPr>
                <w:sz w:val="24"/>
              </w:rPr>
            </w:pPr>
          </w:p>
        </w:tc>
        <w:tc>
          <w:tcPr>
            <w:tcW w:type="dxa" w:w="2087"/>
          </w:tcPr>
          <w:p w14:paraId="E1220000">
            <w:pPr>
              <w:widowControl w:val="0"/>
              <w:spacing w:after="0" w:line="240" w:lineRule="auto"/>
              <w:ind w:firstLine="0" w:left="0"/>
              <w:rPr>
                <w:sz w:val="24"/>
              </w:rPr>
            </w:pPr>
            <w:r>
              <w:rPr>
                <w:sz w:val="24"/>
              </w:rPr>
              <w:t xml:space="preserve">Классные </w:t>
            </w:r>
          </w:p>
          <w:p w14:paraId="E2220000">
            <w:pPr>
              <w:widowControl w:val="0"/>
              <w:spacing w:after="0" w:line="240" w:lineRule="auto"/>
              <w:ind w:firstLine="0" w:left="0"/>
              <w:rPr>
                <w:sz w:val="24"/>
              </w:rPr>
            </w:pPr>
            <w:r>
              <w:rPr>
                <w:sz w:val="24"/>
              </w:rPr>
              <w:t>руководители</w:t>
            </w:r>
          </w:p>
        </w:tc>
      </w:tr>
      <w:tr>
        <w:tc>
          <w:tcPr>
            <w:tcW w:type="dxa" w:w="739"/>
          </w:tcPr>
          <w:p w14:paraId="E3220000">
            <w:pPr>
              <w:widowControl w:val="0"/>
              <w:spacing w:after="0" w:line="240" w:lineRule="auto"/>
              <w:ind w:firstLine="0" w:left="0"/>
              <w:jc w:val="center"/>
              <w:rPr>
                <w:sz w:val="24"/>
              </w:rPr>
            </w:pPr>
            <w:r>
              <w:rPr>
                <w:sz w:val="24"/>
              </w:rPr>
              <w:t>18</w:t>
            </w:r>
          </w:p>
        </w:tc>
        <w:tc>
          <w:tcPr>
            <w:tcW w:type="dxa" w:w="4507"/>
          </w:tcPr>
          <w:p w14:paraId="E4220000">
            <w:pPr>
              <w:widowControl w:val="0"/>
              <w:spacing w:after="0" w:line="240" w:lineRule="auto"/>
              <w:ind w:firstLine="0" w:left="0"/>
              <w:rPr>
                <w:sz w:val="24"/>
              </w:rPr>
            </w:pPr>
            <w:r>
              <w:rPr>
                <w:sz w:val="24"/>
              </w:rPr>
              <w:t>Подготовка и участие в празднике «Широкая Масленица»</w:t>
            </w:r>
          </w:p>
        </w:tc>
        <w:tc>
          <w:tcPr>
            <w:tcW w:type="dxa" w:w="992"/>
          </w:tcPr>
          <w:p w14:paraId="E5220000">
            <w:pPr>
              <w:widowControl w:val="0"/>
              <w:spacing w:after="0" w:line="240" w:lineRule="auto"/>
              <w:ind w:firstLine="0" w:left="0"/>
              <w:jc w:val="center"/>
              <w:rPr>
                <w:sz w:val="24"/>
              </w:rPr>
            </w:pPr>
            <w:r>
              <w:rPr>
                <w:sz w:val="24"/>
              </w:rPr>
              <w:t>1-4</w:t>
            </w:r>
          </w:p>
          <w:p w14:paraId="E6220000">
            <w:pPr>
              <w:widowControl w:val="0"/>
              <w:spacing w:after="0" w:line="240" w:lineRule="auto"/>
              <w:ind w:firstLine="0" w:left="0"/>
              <w:jc w:val="center"/>
              <w:rPr>
                <w:sz w:val="24"/>
              </w:rPr>
            </w:pPr>
          </w:p>
        </w:tc>
        <w:tc>
          <w:tcPr>
            <w:tcW w:type="dxa" w:w="1173"/>
          </w:tcPr>
          <w:p w14:paraId="E7220000">
            <w:pPr>
              <w:widowControl w:val="0"/>
              <w:spacing w:after="0" w:line="240" w:lineRule="auto"/>
              <w:ind w:firstLine="0" w:left="0"/>
              <w:jc w:val="center"/>
              <w:rPr>
                <w:sz w:val="24"/>
              </w:rPr>
            </w:pPr>
            <w:r>
              <w:rPr>
                <w:sz w:val="24"/>
              </w:rPr>
              <w:t>06.03.23г</w:t>
            </w:r>
          </w:p>
        </w:tc>
        <w:tc>
          <w:tcPr>
            <w:tcW w:type="dxa" w:w="2087"/>
          </w:tcPr>
          <w:p w14:paraId="E8220000">
            <w:pPr>
              <w:widowControl w:val="0"/>
              <w:spacing w:after="0" w:line="240" w:lineRule="auto"/>
              <w:ind w:firstLine="0" w:left="0"/>
              <w:rPr>
                <w:sz w:val="24"/>
              </w:rPr>
            </w:pPr>
            <w:r>
              <w:rPr>
                <w:sz w:val="24"/>
              </w:rPr>
              <w:t xml:space="preserve">Классные </w:t>
            </w:r>
          </w:p>
          <w:p w14:paraId="E9220000">
            <w:pPr>
              <w:widowControl w:val="0"/>
              <w:spacing w:after="0" w:line="240" w:lineRule="auto"/>
              <w:ind w:firstLine="0" w:left="0"/>
              <w:rPr>
                <w:sz w:val="24"/>
              </w:rPr>
            </w:pPr>
            <w:r>
              <w:rPr>
                <w:sz w:val="24"/>
              </w:rPr>
              <w:t>руководители</w:t>
            </w:r>
          </w:p>
          <w:p w14:paraId="EA220000">
            <w:pPr>
              <w:widowControl w:val="0"/>
              <w:spacing w:after="0" w:line="240" w:lineRule="auto"/>
              <w:ind w:firstLine="0" w:left="0"/>
              <w:rPr>
                <w:sz w:val="24"/>
              </w:rPr>
            </w:pPr>
          </w:p>
        </w:tc>
      </w:tr>
      <w:tr>
        <w:tc>
          <w:tcPr>
            <w:tcW w:type="dxa" w:w="739"/>
          </w:tcPr>
          <w:p w14:paraId="EB220000">
            <w:pPr>
              <w:widowControl w:val="0"/>
              <w:spacing w:after="0" w:line="240" w:lineRule="auto"/>
              <w:ind w:firstLine="0" w:left="0"/>
              <w:jc w:val="center"/>
              <w:rPr>
                <w:sz w:val="24"/>
              </w:rPr>
            </w:pPr>
            <w:r>
              <w:rPr>
                <w:sz w:val="24"/>
              </w:rPr>
              <w:t>19</w:t>
            </w:r>
          </w:p>
        </w:tc>
        <w:tc>
          <w:tcPr>
            <w:tcW w:type="dxa" w:w="4507"/>
          </w:tcPr>
          <w:p w14:paraId="EC220000">
            <w:pPr>
              <w:widowControl w:val="0"/>
              <w:spacing w:after="0" w:line="240" w:lineRule="auto"/>
              <w:ind w:firstLine="0" w:left="0"/>
              <w:rPr>
                <w:sz w:val="24"/>
              </w:rPr>
            </w:pPr>
            <w:r>
              <w:rPr>
                <w:sz w:val="24"/>
              </w:rPr>
              <w:t>Классные мероприятия, посвящённые празднику «8 марта»</w:t>
            </w:r>
          </w:p>
        </w:tc>
        <w:tc>
          <w:tcPr>
            <w:tcW w:type="dxa" w:w="992"/>
          </w:tcPr>
          <w:p w14:paraId="ED220000">
            <w:pPr>
              <w:widowControl w:val="0"/>
              <w:spacing w:after="0" w:line="240" w:lineRule="auto"/>
              <w:ind w:firstLine="0" w:left="0"/>
              <w:jc w:val="center"/>
              <w:rPr>
                <w:sz w:val="24"/>
              </w:rPr>
            </w:pPr>
            <w:r>
              <w:rPr>
                <w:sz w:val="24"/>
              </w:rPr>
              <w:t>1-4</w:t>
            </w:r>
          </w:p>
          <w:p w14:paraId="EE220000">
            <w:pPr>
              <w:widowControl w:val="0"/>
              <w:spacing w:after="0" w:line="240" w:lineRule="auto"/>
              <w:ind w:firstLine="0" w:left="0"/>
              <w:jc w:val="center"/>
              <w:rPr>
                <w:sz w:val="24"/>
              </w:rPr>
            </w:pPr>
          </w:p>
        </w:tc>
        <w:tc>
          <w:tcPr>
            <w:tcW w:type="dxa" w:w="1173"/>
          </w:tcPr>
          <w:p w14:paraId="EF220000">
            <w:pPr>
              <w:widowControl w:val="0"/>
              <w:spacing w:after="0" w:line="240" w:lineRule="auto"/>
              <w:ind w:firstLine="0" w:left="0"/>
              <w:jc w:val="center"/>
              <w:rPr>
                <w:sz w:val="24"/>
              </w:rPr>
            </w:pPr>
            <w:r>
              <w:rPr>
                <w:sz w:val="24"/>
              </w:rPr>
              <w:t>01.03.-</w:t>
            </w:r>
          </w:p>
          <w:p w14:paraId="F0220000">
            <w:pPr>
              <w:widowControl w:val="0"/>
              <w:spacing w:after="0" w:line="240" w:lineRule="auto"/>
              <w:ind w:firstLine="0" w:left="0"/>
              <w:jc w:val="center"/>
              <w:rPr>
                <w:sz w:val="24"/>
              </w:rPr>
            </w:pPr>
            <w:r>
              <w:rPr>
                <w:sz w:val="24"/>
              </w:rPr>
              <w:t>07.03.23г.</w:t>
            </w:r>
          </w:p>
        </w:tc>
        <w:tc>
          <w:tcPr>
            <w:tcW w:type="dxa" w:w="2087"/>
          </w:tcPr>
          <w:p w14:paraId="F1220000">
            <w:pPr>
              <w:widowControl w:val="0"/>
              <w:spacing w:after="0" w:line="240" w:lineRule="auto"/>
              <w:ind w:firstLine="0" w:left="0"/>
              <w:rPr>
                <w:sz w:val="24"/>
              </w:rPr>
            </w:pPr>
            <w:r>
              <w:rPr>
                <w:sz w:val="24"/>
              </w:rPr>
              <w:t xml:space="preserve">Классные </w:t>
            </w:r>
          </w:p>
          <w:p w14:paraId="F2220000">
            <w:pPr>
              <w:widowControl w:val="0"/>
              <w:spacing w:after="0" w:line="240" w:lineRule="auto"/>
              <w:ind w:firstLine="0" w:left="0"/>
              <w:rPr>
                <w:sz w:val="24"/>
              </w:rPr>
            </w:pPr>
            <w:r>
              <w:rPr>
                <w:sz w:val="24"/>
              </w:rPr>
              <w:t>руководители</w:t>
            </w:r>
          </w:p>
          <w:p w14:paraId="F3220000">
            <w:pPr>
              <w:widowControl w:val="0"/>
              <w:spacing w:after="0" w:line="240" w:lineRule="auto"/>
              <w:ind w:firstLine="0" w:left="0"/>
              <w:rPr>
                <w:sz w:val="24"/>
              </w:rPr>
            </w:pPr>
          </w:p>
        </w:tc>
      </w:tr>
      <w:tr>
        <w:tc>
          <w:tcPr>
            <w:tcW w:type="dxa" w:w="739"/>
          </w:tcPr>
          <w:p w14:paraId="F4220000">
            <w:pPr>
              <w:widowControl w:val="0"/>
              <w:spacing w:after="0" w:line="240" w:lineRule="auto"/>
              <w:ind w:firstLine="0" w:left="0"/>
              <w:jc w:val="center"/>
              <w:rPr>
                <w:sz w:val="24"/>
              </w:rPr>
            </w:pPr>
            <w:r>
              <w:rPr>
                <w:sz w:val="24"/>
              </w:rPr>
              <w:t>20</w:t>
            </w:r>
          </w:p>
        </w:tc>
        <w:tc>
          <w:tcPr>
            <w:tcW w:type="dxa" w:w="4507"/>
          </w:tcPr>
          <w:p w14:paraId="F5220000">
            <w:pPr>
              <w:widowControl w:val="0"/>
              <w:spacing w:after="0" w:line="240" w:lineRule="auto"/>
              <w:ind w:firstLine="0" w:left="0"/>
              <w:rPr>
                <w:sz w:val="24"/>
              </w:rPr>
            </w:pPr>
            <w:r>
              <w:rPr>
                <w:sz w:val="24"/>
              </w:rPr>
              <w:t>Акция «С новосельем, птицы!» 2-4</w:t>
            </w:r>
          </w:p>
          <w:p w14:paraId="F6220000">
            <w:pPr>
              <w:widowControl w:val="0"/>
              <w:spacing w:after="0" w:line="240" w:lineRule="auto"/>
              <w:ind w:firstLine="0" w:left="0"/>
              <w:rPr>
                <w:sz w:val="24"/>
              </w:rPr>
            </w:pPr>
          </w:p>
        </w:tc>
        <w:tc>
          <w:tcPr>
            <w:tcW w:type="dxa" w:w="992"/>
          </w:tcPr>
          <w:p w14:paraId="F7220000">
            <w:pPr>
              <w:widowControl w:val="0"/>
              <w:spacing w:after="0" w:line="240" w:lineRule="auto"/>
              <w:ind w:firstLine="0" w:left="0"/>
              <w:jc w:val="center"/>
              <w:rPr>
                <w:sz w:val="24"/>
              </w:rPr>
            </w:pPr>
            <w:r>
              <w:rPr>
                <w:sz w:val="24"/>
              </w:rPr>
              <w:t>2-4</w:t>
            </w:r>
          </w:p>
        </w:tc>
        <w:tc>
          <w:tcPr>
            <w:tcW w:type="dxa" w:w="1173"/>
          </w:tcPr>
          <w:p w14:paraId="F8220000">
            <w:pPr>
              <w:widowControl w:val="0"/>
              <w:spacing w:after="0" w:line="240" w:lineRule="auto"/>
              <w:ind w:firstLine="0" w:left="0"/>
              <w:jc w:val="center"/>
              <w:rPr>
                <w:sz w:val="24"/>
              </w:rPr>
            </w:pPr>
            <w:r>
              <w:rPr>
                <w:sz w:val="24"/>
              </w:rPr>
              <w:t>11.03.23г.</w:t>
            </w:r>
          </w:p>
          <w:p w14:paraId="F9220000">
            <w:pPr>
              <w:widowControl w:val="0"/>
              <w:spacing w:after="0" w:line="240" w:lineRule="auto"/>
              <w:ind w:firstLine="0" w:left="0"/>
              <w:jc w:val="center"/>
              <w:rPr>
                <w:sz w:val="24"/>
              </w:rPr>
            </w:pPr>
          </w:p>
        </w:tc>
        <w:tc>
          <w:tcPr>
            <w:tcW w:type="dxa" w:w="2087"/>
          </w:tcPr>
          <w:p w14:paraId="FA220000">
            <w:pPr>
              <w:widowControl w:val="0"/>
              <w:spacing w:after="0" w:line="240" w:lineRule="auto"/>
              <w:ind w:firstLine="0" w:left="0"/>
              <w:rPr>
                <w:sz w:val="24"/>
              </w:rPr>
            </w:pPr>
            <w:r>
              <w:rPr>
                <w:sz w:val="24"/>
              </w:rPr>
              <w:t xml:space="preserve">Классные </w:t>
            </w:r>
          </w:p>
          <w:p w14:paraId="FB220000">
            <w:pPr>
              <w:widowControl w:val="0"/>
              <w:spacing w:after="0" w:line="240" w:lineRule="auto"/>
              <w:ind w:firstLine="0" w:left="0"/>
              <w:rPr>
                <w:sz w:val="24"/>
              </w:rPr>
            </w:pPr>
            <w:r>
              <w:rPr>
                <w:sz w:val="24"/>
              </w:rPr>
              <w:t>руководители</w:t>
            </w:r>
          </w:p>
          <w:p w14:paraId="FC220000">
            <w:pPr>
              <w:widowControl w:val="0"/>
              <w:spacing w:after="0" w:line="240" w:lineRule="auto"/>
              <w:ind w:firstLine="0" w:left="0"/>
              <w:rPr>
                <w:sz w:val="24"/>
              </w:rPr>
            </w:pPr>
          </w:p>
        </w:tc>
      </w:tr>
      <w:tr>
        <w:tc>
          <w:tcPr>
            <w:tcW w:type="dxa" w:w="739"/>
          </w:tcPr>
          <w:p w14:paraId="FD220000">
            <w:pPr>
              <w:widowControl w:val="0"/>
              <w:spacing w:after="0" w:line="240" w:lineRule="auto"/>
              <w:ind w:firstLine="0" w:left="0"/>
              <w:jc w:val="center"/>
              <w:rPr>
                <w:sz w:val="24"/>
              </w:rPr>
            </w:pPr>
            <w:r>
              <w:rPr>
                <w:sz w:val="24"/>
              </w:rPr>
              <w:t>21</w:t>
            </w:r>
          </w:p>
        </w:tc>
        <w:tc>
          <w:tcPr>
            <w:tcW w:type="dxa" w:w="4507"/>
          </w:tcPr>
          <w:p w14:paraId="FE220000">
            <w:pPr>
              <w:widowControl w:val="0"/>
              <w:spacing w:after="0" w:line="240" w:lineRule="auto"/>
              <w:ind w:firstLine="0" w:left="0"/>
              <w:rPr>
                <w:sz w:val="24"/>
              </w:rPr>
            </w:pPr>
            <w:r>
              <w:rPr>
                <w:sz w:val="24"/>
              </w:rPr>
              <w:t>Уроки здоровья, посвящённые Всемирному Дню здоровья</w:t>
            </w:r>
          </w:p>
          <w:p w14:paraId="FF220000">
            <w:pPr>
              <w:widowControl w:val="0"/>
              <w:spacing w:after="0" w:line="240" w:lineRule="auto"/>
              <w:ind w:firstLine="0" w:left="0"/>
              <w:rPr>
                <w:sz w:val="24"/>
              </w:rPr>
            </w:pPr>
          </w:p>
        </w:tc>
        <w:tc>
          <w:tcPr>
            <w:tcW w:type="dxa" w:w="992"/>
          </w:tcPr>
          <w:p w14:paraId="00230000">
            <w:pPr>
              <w:widowControl w:val="0"/>
              <w:spacing w:after="0" w:line="240" w:lineRule="auto"/>
              <w:ind w:firstLine="0" w:left="0"/>
              <w:jc w:val="center"/>
              <w:rPr>
                <w:sz w:val="24"/>
              </w:rPr>
            </w:pPr>
            <w:r>
              <w:rPr>
                <w:sz w:val="24"/>
              </w:rPr>
              <w:t>1-4</w:t>
            </w:r>
          </w:p>
          <w:p w14:paraId="01230000">
            <w:pPr>
              <w:widowControl w:val="0"/>
              <w:spacing w:after="0" w:line="240" w:lineRule="auto"/>
              <w:ind w:firstLine="0" w:left="0"/>
              <w:jc w:val="center"/>
              <w:rPr>
                <w:sz w:val="24"/>
              </w:rPr>
            </w:pPr>
          </w:p>
        </w:tc>
        <w:tc>
          <w:tcPr>
            <w:tcW w:type="dxa" w:w="1173"/>
          </w:tcPr>
          <w:p w14:paraId="02230000">
            <w:pPr>
              <w:widowControl w:val="0"/>
              <w:spacing w:after="0" w:line="240" w:lineRule="auto"/>
              <w:ind w:firstLine="0" w:left="0"/>
              <w:jc w:val="center"/>
              <w:rPr>
                <w:sz w:val="24"/>
              </w:rPr>
            </w:pPr>
            <w:r>
              <w:rPr>
                <w:sz w:val="24"/>
              </w:rPr>
              <w:t>07.04.23г.</w:t>
            </w:r>
          </w:p>
          <w:p w14:paraId="03230000">
            <w:pPr>
              <w:widowControl w:val="0"/>
              <w:spacing w:after="0" w:line="240" w:lineRule="auto"/>
              <w:ind w:firstLine="0" w:left="0"/>
              <w:jc w:val="center"/>
              <w:rPr>
                <w:sz w:val="24"/>
              </w:rPr>
            </w:pPr>
          </w:p>
        </w:tc>
        <w:tc>
          <w:tcPr>
            <w:tcW w:type="dxa" w:w="2087"/>
          </w:tcPr>
          <w:p w14:paraId="04230000">
            <w:pPr>
              <w:widowControl w:val="0"/>
              <w:spacing w:after="0" w:line="240" w:lineRule="auto"/>
              <w:ind w:firstLine="0" w:left="0"/>
              <w:rPr>
                <w:sz w:val="24"/>
              </w:rPr>
            </w:pPr>
            <w:r>
              <w:rPr>
                <w:sz w:val="24"/>
              </w:rPr>
              <w:t xml:space="preserve">Классные </w:t>
            </w:r>
          </w:p>
          <w:p w14:paraId="05230000">
            <w:pPr>
              <w:widowControl w:val="0"/>
              <w:spacing w:after="0" w:line="240" w:lineRule="auto"/>
              <w:ind w:firstLine="0" w:left="0"/>
              <w:rPr>
                <w:sz w:val="24"/>
              </w:rPr>
            </w:pPr>
            <w:r>
              <w:rPr>
                <w:sz w:val="24"/>
              </w:rPr>
              <w:t>руководители</w:t>
            </w:r>
          </w:p>
          <w:p w14:paraId="06230000">
            <w:pPr>
              <w:widowControl w:val="0"/>
              <w:spacing w:after="0" w:line="240" w:lineRule="auto"/>
              <w:ind w:firstLine="0" w:left="0"/>
              <w:rPr>
                <w:sz w:val="24"/>
              </w:rPr>
            </w:pPr>
          </w:p>
        </w:tc>
      </w:tr>
      <w:tr>
        <w:tc>
          <w:tcPr>
            <w:tcW w:type="dxa" w:w="739"/>
          </w:tcPr>
          <w:p w14:paraId="07230000">
            <w:pPr>
              <w:widowControl w:val="0"/>
              <w:spacing w:after="0" w:line="240" w:lineRule="auto"/>
              <w:ind w:firstLine="0" w:left="0"/>
              <w:jc w:val="center"/>
              <w:rPr>
                <w:sz w:val="24"/>
              </w:rPr>
            </w:pPr>
            <w:r>
              <w:rPr>
                <w:sz w:val="24"/>
              </w:rPr>
              <w:t>22</w:t>
            </w:r>
          </w:p>
        </w:tc>
        <w:tc>
          <w:tcPr>
            <w:tcW w:type="dxa" w:w="4507"/>
          </w:tcPr>
          <w:p w14:paraId="08230000">
            <w:pPr>
              <w:widowControl w:val="0"/>
              <w:spacing w:after="0" w:line="240" w:lineRule="auto"/>
              <w:ind w:firstLine="0" w:left="0"/>
              <w:rPr>
                <w:sz w:val="24"/>
              </w:rPr>
            </w:pPr>
            <w:r>
              <w:rPr>
                <w:sz w:val="24"/>
              </w:rPr>
              <w:t>Гагаринский урок «Космос и мы»</w:t>
            </w:r>
          </w:p>
          <w:p w14:paraId="09230000">
            <w:pPr>
              <w:widowControl w:val="0"/>
              <w:spacing w:after="0" w:line="240" w:lineRule="auto"/>
              <w:ind w:firstLine="0" w:left="0"/>
              <w:rPr>
                <w:sz w:val="24"/>
              </w:rPr>
            </w:pPr>
          </w:p>
        </w:tc>
        <w:tc>
          <w:tcPr>
            <w:tcW w:type="dxa" w:w="992"/>
          </w:tcPr>
          <w:p w14:paraId="0A230000">
            <w:pPr>
              <w:widowControl w:val="0"/>
              <w:spacing w:after="0" w:line="240" w:lineRule="auto"/>
              <w:ind w:firstLine="0" w:left="0"/>
              <w:jc w:val="center"/>
              <w:rPr>
                <w:sz w:val="24"/>
              </w:rPr>
            </w:pPr>
            <w:r>
              <w:rPr>
                <w:sz w:val="24"/>
              </w:rPr>
              <w:t>1-4</w:t>
            </w:r>
          </w:p>
          <w:p w14:paraId="0B230000">
            <w:pPr>
              <w:widowControl w:val="0"/>
              <w:spacing w:after="0" w:line="240" w:lineRule="auto"/>
              <w:ind w:firstLine="0" w:left="0"/>
              <w:jc w:val="center"/>
              <w:rPr>
                <w:sz w:val="24"/>
              </w:rPr>
            </w:pPr>
          </w:p>
        </w:tc>
        <w:tc>
          <w:tcPr>
            <w:tcW w:type="dxa" w:w="1173"/>
          </w:tcPr>
          <w:p w14:paraId="0C230000">
            <w:pPr>
              <w:widowControl w:val="0"/>
              <w:spacing w:after="0" w:line="240" w:lineRule="auto"/>
              <w:ind w:firstLine="0" w:left="0"/>
              <w:jc w:val="center"/>
              <w:rPr>
                <w:sz w:val="24"/>
              </w:rPr>
            </w:pPr>
            <w:r>
              <w:rPr>
                <w:sz w:val="24"/>
              </w:rPr>
              <w:t>12.04.23г.</w:t>
            </w:r>
          </w:p>
          <w:p w14:paraId="0D230000">
            <w:pPr>
              <w:widowControl w:val="0"/>
              <w:spacing w:after="0" w:line="240" w:lineRule="auto"/>
              <w:ind w:firstLine="0" w:left="0"/>
              <w:jc w:val="center"/>
              <w:rPr>
                <w:sz w:val="24"/>
              </w:rPr>
            </w:pPr>
          </w:p>
        </w:tc>
        <w:tc>
          <w:tcPr>
            <w:tcW w:type="dxa" w:w="2087"/>
          </w:tcPr>
          <w:p w14:paraId="0E230000">
            <w:pPr>
              <w:widowControl w:val="0"/>
              <w:spacing w:after="0" w:line="240" w:lineRule="auto"/>
              <w:ind w:firstLine="0" w:left="0"/>
              <w:rPr>
                <w:sz w:val="24"/>
              </w:rPr>
            </w:pPr>
            <w:r>
              <w:rPr>
                <w:sz w:val="24"/>
              </w:rPr>
              <w:t xml:space="preserve">Классные </w:t>
            </w:r>
          </w:p>
          <w:p w14:paraId="0F230000">
            <w:pPr>
              <w:widowControl w:val="0"/>
              <w:spacing w:after="0" w:line="240" w:lineRule="auto"/>
              <w:ind w:firstLine="0" w:left="0"/>
              <w:rPr>
                <w:sz w:val="24"/>
              </w:rPr>
            </w:pPr>
            <w:r>
              <w:rPr>
                <w:sz w:val="24"/>
              </w:rPr>
              <w:t>руководители</w:t>
            </w:r>
          </w:p>
          <w:p w14:paraId="10230000">
            <w:pPr>
              <w:widowControl w:val="0"/>
              <w:spacing w:after="0" w:line="240" w:lineRule="auto"/>
              <w:ind w:firstLine="0" w:left="0"/>
              <w:rPr>
                <w:sz w:val="24"/>
              </w:rPr>
            </w:pPr>
          </w:p>
        </w:tc>
      </w:tr>
      <w:tr>
        <w:tc>
          <w:tcPr>
            <w:tcW w:type="dxa" w:w="739"/>
          </w:tcPr>
          <w:p w14:paraId="11230000">
            <w:pPr>
              <w:widowControl w:val="0"/>
              <w:spacing w:after="0" w:line="240" w:lineRule="auto"/>
              <w:ind w:firstLine="0" w:left="0"/>
              <w:jc w:val="center"/>
              <w:rPr>
                <w:sz w:val="24"/>
              </w:rPr>
            </w:pPr>
            <w:r>
              <w:rPr>
                <w:sz w:val="24"/>
              </w:rPr>
              <w:t>23</w:t>
            </w:r>
          </w:p>
        </w:tc>
        <w:tc>
          <w:tcPr>
            <w:tcW w:type="dxa" w:w="4507"/>
          </w:tcPr>
          <w:p w14:paraId="12230000">
            <w:pPr>
              <w:widowControl w:val="0"/>
              <w:spacing w:after="0" w:line="240" w:lineRule="auto"/>
              <w:ind w:firstLine="0" w:left="0"/>
              <w:rPr>
                <w:sz w:val="24"/>
              </w:rPr>
            </w:pPr>
            <w:r>
              <w:rPr>
                <w:sz w:val="24"/>
              </w:rPr>
              <w:t>День земли. Акция «Школа–чистый, зелёный двор»</w:t>
            </w:r>
          </w:p>
          <w:p w14:paraId="13230000">
            <w:pPr>
              <w:widowControl w:val="0"/>
              <w:spacing w:after="0" w:line="240" w:lineRule="auto"/>
              <w:ind w:firstLine="0" w:left="0"/>
              <w:rPr>
                <w:sz w:val="24"/>
              </w:rPr>
            </w:pPr>
          </w:p>
        </w:tc>
        <w:tc>
          <w:tcPr>
            <w:tcW w:type="dxa" w:w="992"/>
          </w:tcPr>
          <w:p w14:paraId="14230000">
            <w:pPr>
              <w:widowControl w:val="0"/>
              <w:spacing w:after="0" w:line="240" w:lineRule="auto"/>
              <w:ind w:firstLine="0" w:left="0"/>
              <w:jc w:val="center"/>
              <w:rPr>
                <w:sz w:val="24"/>
              </w:rPr>
            </w:pPr>
            <w:r>
              <w:rPr>
                <w:sz w:val="24"/>
              </w:rPr>
              <w:t>2-4</w:t>
            </w:r>
          </w:p>
          <w:p w14:paraId="15230000">
            <w:pPr>
              <w:widowControl w:val="0"/>
              <w:spacing w:after="0" w:line="240" w:lineRule="auto"/>
              <w:ind w:firstLine="0" w:left="0"/>
              <w:jc w:val="center"/>
              <w:rPr>
                <w:sz w:val="24"/>
              </w:rPr>
            </w:pPr>
          </w:p>
        </w:tc>
        <w:tc>
          <w:tcPr>
            <w:tcW w:type="dxa" w:w="1173"/>
          </w:tcPr>
          <w:p w14:paraId="16230000">
            <w:pPr>
              <w:widowControl w:val="0"/>
              <w:spacing w:after="0" w:line="240" w:lineRule="auto"/>
              <w:ind w:firstLine="0" w:left="0"/>
              <w:jc w:val="center"/>
              <w:rPr>
                <w:sz w:val="24"/>
              </w:rPr>
            </w:pPr>
            <w:r>
              <w:rPr>
                <w:sz w:val="24"/>
              </w:rPr>
              <w:t>22.04.23г.</w:t>
            </w:r>
          </w:p>
          <w:p w14:paraId="17230000">
            <w:pPr>
              <w:widowControl w:val="0"/>
              <w:spacing w:after="0" w:line="240" w:lineRule="auto"/>
              <w:ind w:firstLine="0" w:left="0"/>
              <w:jc w:val="center"/>
              <w:rPr>
                <w:sz w:val="24"/>
              </w:rPr>
            </w:pPr>
          </w:p>
        </w:tc>
        <w:tc>
          <w:tcPr>
            <w:tcW w:type="dxa" w:w="2087"/>
          </w:tcPr>
          <w:p w14:paraId="18230000">
            <w:pPr>
              <w:widowControl w:val="0"/>
              <w:spacing w:after="0" w:line="240" w:lineRule="auto"/>
              <w:ind w:firstLine="0" w:left="0"/>
              <w:rPr>
                <w:sz w:val="24"/>
              </w:rPr>
            </w:pPr>
            <w:r>
              <w:rPr>
                <w:sz w:val="24"/>
              </w:rPr>
              <w:t xml:space="preserve">Классные </w:t>
            </w:r>
          </w:p>
          <w:p w14:paraId="19230000">
            <w:pPr>
              <w:widowControl w:val="0"/>
              <w:spacing w:after="0" w:line="240" w:lineRule="auto"/>
              <w:ind w:firstLine="0" w:left="0"/>
              <w:rPr>
                <w:sz w:val="24"/>
              </w:rPr>
            </w:pPr>
            <w:r>
              <w:rPr>
                <w:sz w:val="24"/>
              </w:rPr>
              <w:t>руководители</w:t>
            </w:r>
          </w:p>
          <w:p w14:paraId="1A230000">
            <w:pPr>
              <w:widowControl w:val="0"/>
              <w:spacing w:after="0" w:line="240" w:lineRule="auto"/>
              <w:ind w:firstLine="0" w:left="0"/>
              <w:rPr>
                <w:sz w:val="24"/>
              </w:rPr>
            </w:pPr>
          </w:p>
        </w:tc>
      </w:tr>
      <w:tr>
        <w:tc>
          <w:tcPr>
            <w:tcW w:type="dxa" w:w="739"/>
          </w:tcPr>
          <w:p w14:paraId="1B230000">
            <w:pPr>
              <w:widowControl w:val="0"/>
              <w:spacing w:after="0" w:line="240" w:lineRule="auto"/>
              <w:ind w:firstLine="0" w:left="0"/>
              <w:jc w:val="center"/>
              <w:rPr>
                <w:sz w:val="24"/>
              </w:rPr>
            </w:pPr>
            <w:r>
              <w:rPr>
                <w:sz w:val="24"/>
              </w:rPr>
              <w:t>24</w:t>
            </w:r>
          </w:p>
        </w:tc>
        <w:tc>
          <w:tcPr>
            <w:tcW w:type="dxa" w:w="4507"/>
          </w:tcPr>
          <w:p w14:paraId="1C230000">
            <w:pPr>
              <w:widowControl w:val="0"/>
              <w:spacing w:after="0" w:line="240" w:lineRule="auto"/>
              <w:ind w:firstLine="0" w:left="0"/>
              <w:rPr>
                <w:sz w:val="24"/>
              </w:rPr>
            </w:pPr>
            <w:r>
              <w:rPr>
                <w:sz w:val="24"/>
              </w:rPr>
              <w:t>Уроки безопасности «Это должен знать каждый!»</w:t>
            </w:r>
          </w:p>
          <w:p w14:paraId="1D230000">
            <w:pPr>
              <w:widowControl w:val="0"/>
              <w:spacing w:after="0" w:line="240" w:lineRule="auto"/>
              <w:ind w:firstLine="0" w:left="0"/>
              <w:rPr>
                <w:sz w:val="24"/>
              </w:rPr>
            </w:pPr>
          </w:p>
        </w:tc>
        <w:tc>
          <w:tcPr>
            <w:tcW w:type="dxa" w:w="992"/>
          </w:tcPr>
          <w:p w14:paraId="1E230000">
            <w:pPr>
              <w:widowControl w:val="0"/>
              <w:spacing w:after="0" w:line="240" w:lineRule="auto"/>
              <w:ind w:firstLine="0" w:left="0"/>
              <w:jc w:val="center"/>
              <w:rPr>
                <w:sz w:val="24"/>
              </w:rPr>
            </w:pPr>
            <w:r>
              <w:rPr>
                <w:sz w:val="24"/>
              </w:rPr>
              <w:t>1-4</w:t>
            </w:r>
          </w:p>
          <w:p w14:paraId="1F230000">
            <w:pPr>
              <w:widowControl w:val="0"/>
              <w:spacing w:after="0" w:line="240" w:lineRule="auto"/>
              <w:ind w:firstLine="0" w:left="0"/>
              <w:jc w:val="center"/>
              <w:rPr>
                <w:sz w:val="24"/>
              </w:rPr>
            </w:pPr>
          </w:p>
        </w:tc>
        <w:tc>
          <w:tcPr>
            <w:tcW w:type="dxa" w:w="1173"/>
          </w:tcPr>
          <w:p w14:paraId="20230000">
            <w:pPr>
              <w:widowControl w:val="0"/>
              <w:spacing w:after="0" w:line="240" w:lineRule="auto"/>
              <w:ind w:firstLine="0" w:left="0"/>
              <w:jc w:val="center"/>
              <w:rPr>
                <w:sz w:val="24"/>
              </w:rPr>
            </w:pPr>
            <w:r>
              <w:rPr>
                <w:sz w:val="24"/>
              </w:rPr>
              <w:t>26.04.23г.</w:t>
            </w:r>
          </w:p>
          <w:p w14:paraId="21230000">
            <w:pPr>
              <w:widowControl w:val="0"/>
              <w:spacing w:after="0" w:line="240" w:lineRule="auto"/>
              <w:ind w:firstLine="0" w:left="0"/>
              <w:jc w:val="center"/>
              <w:rPr>
                <w:sz w:val="24"/>
              </w:rPr>
            </w:pPr>
          </w:p>
        </w:tc>
        <w:tc>
          <w:tcPr>
            <w:tcW w:type="dxa" w:w="2087"/>
          </w:tcPr>
          <w:p w14:paraId="22230000">
            <w:pPr>
              <w:widowControl w:val="0"/>
              <w:spacing w:after="0" w:line="240" w:lineRule="auto"/>
              <w:ind w:firstLine="0" w:left="0"/>
              <w:rPr>
                <w:sz w:val="24"/>
              </w:rPr>
            </w:pPr>
            <w:r>
              <w:rPr>
                <w:sz w:val="24"/>
              </w:rPr>
              <w:t xml:space="preserve">Классные </w:t>
            </w:r>
          </w:p>
          <w:p w14:paraId="23230000">
            <w:pPr>
              <w:widowControl w:val="0"/>
              <w:spacing w:after="0" w:line="240" w:lineRule="auto"/>
              <w:ind w:firstLine="0" w:left="0"/>
              <w:rPr>
                <w:sz w:val="24"/>
              </w:rPr>
            </w:pPr>
            <w:r>
              <w:rPr>
                <w:sz w:val="24"/>
              </w:rPr>
              <w:t>руководители</w:t>
            </w:r>
          </w:p>
          <w:p w14:paraId="24230000">
            <w:pPr>
              <w:widowControl w:val="0"/>
              <w:spacing w:after="0" w:line="240" w:lineRule="auto"/>
              <w:ind w:firstLine="0" w:left="0"/>
              <w:rPr>
                <w:sz w:val="24"/>
              </w:rPr>
            </w:pPr>
          </w:p>
        </w:tc>
      </w:tr>
      <w:tr>
        <w:tc>
          <w:tcPr>
            <w:tcW w:type="dxa" w:w="739"/>
          </w:tcPr>
          <w:p w14:paraId="25230000">
            <w:pPr>
              <w:widowControl w:val="0"/>
              <w:spacing w:after="0" w:line="240" w:lineRule="auto"/>
              <w:ind w:firstLine="0" w:left="0"/>
              <w:jc w:val="center"/>
              <w:rPr>
                <w:sz w:val="24"/>
              </w:rPr>
            </w:pPr>
            <w:r>
              <w:rPr>
                <w:sz w:val="24"/>
              </w:rPr>
              <w:t>25</w:t>
            </w:r>
          </w:p>
        </w:tc>
        <w:tc>
          <w:tcPr>
            <w:tcW w:type="dxa" w:w="4507"/>
          </w:tcPr>
          <w:p w14:paraId="26230000">
            <w:pPr>
              <w:widowControl w:val="0"/>
              <w:spacing w:after="0" w:line="240" w:lineRule="auto"/>
              <w:ind w:firstLine="0" w:left="0"/>
              <w:rPr>
                <w:sz w:val="24"/>
              </w:rPr>
            </w:pPr>
            <w:r>
              <w:rPr>
                <w:sz w:val="24"/>
              </w:rPr>
              <w:t>Проведение классных часов в рамках Дня защиты детей.</w:t>
            </w:r>
          </w:p>
        </w:tc>
        <w:tc>
          <w:tcPr>
            <w:tcW w:type="dxa" w:w="992"/>
          </w:tcPr>
          <w:p w14:paraId="27230000">
            <w:pPr>
              <w:widowControl w:val="0"/>
              <w:spacing w:after="0" w:line="240" w:lineRule="auto"/>
              <w:ind w:firstLine="0" w:left="0"/>
              <w:jc w:val="center"/>
              <w:rPr>
                <w:sz w:val="24"/>
              </w:rPr>
            </w:pPr>
            <w:r>
              <w:rPr>
                <w:sz w:val="24"/>
              </w:rPr>
              <w:t>1-4</w:t>
            </w:r>
          </w:p>
          <w:p w14:paraId="28230000">
            <w:pPr>
              <w:widowControl w:val="0"/>
              <w:spacing w:after="0" w:line="240" w:lineRule="auto"/>
              <w:ind w:firstLine="0" w:left="0"/>
              <w:jc w:val="center"/>
              <w:rPr>
                <w:sz w:val="24"/>
              </w:rPr>
            </w:pPr>
          </w:p>
        </w:tc>
        <w:tc>
          <w:tcPr>
            <w:tcW w:type="dxa" w:w="1173"/>
          </w:tcPr>
          <w:p w14:paraId="29230000">
            <w:pPr>
              <w:widowControl w:val="0"/>
              <w:spacing w:after="0" w:line="240" w:lineRule="auto"/>
              <w:ind w:firstLine="0" w:left="0"/>
              <w:jc w:val="center"/>
              <w:rPr>
                <w:sz w:val="24"/>
              </w:rPr>
            </w:pPr>
            <w:r>
              <w:rPr>
                <w:sz w:val="24"/>
              </w:rPr>
              <w:t>28.04.23г.</w:t>
            </w:r>
          </w:p>
        </w:tc>
        <w:tc>
          <w:tcPr>
            <w:tcW w:type="dxa" w:w="2087"/>
          </w:tcPr>
          <w:p w14:paraId="2A230000">
            <w:pPr>
              <w:widowControl w:val="0"/>
              <w:spacing w:after="0" w:line="240" w:lineRule="auto"/>
              <w:ind w:firstLine="0" w:left="0"/>
              <w:rPr>
                <w:sz w:val="24"/>
              </w:rPr>
            </w:pPr>
            <w:r>
              <w:rPr>
                <w:sz w:val="24"/>
              </w:rPr>
              <w:t xml:space="preserve">Классные </w:t>
            </w:r>
          </w:p>
          <w:p w14:paraId="2B230000">
            <w:pPr>
              <w:widowControl w:val="0"/>
              <w:spacing w:after="0" w:line="240" w:lineRule="auto"/>
              <w:ind w:firstLine="0" w:left="0"/>
              <w:rPr>
                <w:sz w:val="24"/>
              </w:rPr>
            </w:pPr>
            <w:r>
              <w:rPr>
                <w:sz w:val="24"/>
              </w:rPr>
              <w:t>руководители</w:t>
            </w:r>
          </w:p>
          <w:p w14:paraId="2C230000">
            <w:pPr>
              <w:widowControl w:val="0"/>
              <w:spacing w:after="0" w:line="240" w:lineRule="auto"/>
              <w:ind w:firstLine="0" w:left="0"/>
              <w:rPr>
                <w:sz w:val="24"/>
              </w:rPr>
            </w:pPr>
          </w:p>
        </w:tc>
      </w:tr>
      <w:tr>
        <w:tc>
          <w:tcPr>
            <w:tcW w:type="dxa" w:w="739"/>
          </w:tcPr>
          <w:p w14:paraId="2D230000">
            <w:pPr>
              <w:widowControl w:val="0"/>
              <w:spacing w:after="0" w:line="240" w:lineRule="auto"/>
              <w:ind w:firstLine="0" w:left="0"/>
              <w:jc w:val="center"/>
              <w:rPr>
                <w:sz w:val="24"/>
              </w:rPr>
            </w:pPr>
            <w:r>
              <w:rPr>
                <w:sz w:val="24"/>
              </w:rPr>
              <w:t>26</w:t>
            </w:r>
          </w:p>
        </w:tc>
        <w:tc>
          <w:tcPr>
            <w:tcW w:type="dxa" w:w="4507"/>
          </w:tcPr>
          <w:p w14:paraId="2E230000">
            <w:pPr>
              <w:widowControl w:val="0"/>
              <w:spacing w:after="0" w:line="240" w:lineRule="auto"/>
              <w:ind w:firstLine="0" w:left="0"/>
              <w:rPr>
                <w:sz w:val="24"/>
              </w:rPr>
            </w:pPr>
            <w:r>
              <w:rPr>
                <w:sz w:val="24"/>
              </w:rPr>
              <w:t>Участие в Международной акции «Читаем детям о войне»</w:t>
            </w:r>
          </w:p>
          <w:p w14:paraId="2F230000">
            <w:pPr>
              <w:widowControl w:val="0"/>
              <w:spacing w:after="0" w:line="240" w:lineRule="auto"/>
              <w:ind w:firstLine="0" w:left="0"/>
              <w:rPr>
                <w:sz w:val="24"/>
              </w:rPr>
            </w:pPr>
          </w:p>
        </w:tc>
        <w:tc>
          <w:tcPr>
            <w:tcW w:type="dxa" w:w="992"/>
          </w:tcPr>
          <w:p w14:paraId="30230000">
            <w:pPr>
              <w:widowControl w:val="0"/>
              <w:spacing w:after="0" w:line="240" w:lineRule="auto"/>
              <w:ind w:firstLine="0" w:left="0"/>
              <w:jc w:val="center"/>
              <w:rPr>
                <w:sz w:val="24"/>
              </w:rPr>
            </w:pPr>
            <w:r>
              <w:rPr>
                <w:sz w:val="24"/>
              </w:rPr>
              <w:t>2-4</w:t>
            </w:r>
          </w:p>
          <w:p w14:paraId="31230000">
            <w:pPr>
              <w:widowControl w:val="0"/>
              <w:spacing w:after="0" w:line="240" w:lineRule="auto"/>
              <w:ind w:firstLine="0" w:left="0"/>
              <w:jc w:val="center"/>
              <w:rPr>
                <w:sz w:val="24"/>
              </w:rPr>
            </w:pPr>
          </w:p>
        </w:tc>
        <w:tc>
          <w:tcPr>
            <w:tcW w:type="dxa" w:w="1173"/>
          </w:tcPr>
          <w:p w14:paraId="32230000">
            <w:pPr>
              <w:widowControl w:val="0"/>
              <w:spacing w:after="0" w:line="240" w:lineRule="auto"/>
              <w:ind w:firstLine="0" w:left="0"/>
              <w:jc w:val="center"/>
              <w:rPr>
                <w:sz w:val="24"/>
              </w:rPr>
            </w:pPr>
            <w:r>
              <w:rPr>
                <w:sz w:val="24"/>
              </w:rPr>
              <w:t>23.04.-</w:t>
            </w:r>
          </w:p>
          <w:p w14:paraId="33230000">
            <w:pPr>
              <w:widowControl w:val="0"/>
              <w:spacing w:after="0" w:line="240" w:lineRule="auto"/>
              <w:ind w:firstLine="0" w:left="0"/>
              <w:jc w:val="center"/>
              <w:rPr>
                <w:sz w:val="24"/>
              </w:rPr>
            </w:pPr>
            <w:r>
              <w:rPr>
                <w:sz w:val="24"/>
              </w:rPr>
              <w:t>08.05.23г.</w:t>
            </w:r>
          </w:p>
        </w:tc>
        <w:tc>
          <w:tcPr>
            <w:tcW w:type="dxa" w:w="2087"/>
          </w:tcPr>
          <w:p w14:paraId="34230000">
            <w:pPr>
              <w:widowControl w:val="0"/>
              <w:spacing w:after="0" w:line="240" w:lineRule="auto"/>
              <w:ind w:firstLine="0" w:left="0"/>
              <w:rPr>
                <w:sz w:val="24"/>
              </w:rPr>
            </w:pPr>
            <w:r>
              <w:rPr>
                <w:sz w:val="24"/>
              </w:rPr>
              <w:t xml:space="preserve"> Педагог-библиотекарь </w:t>
            </w:r>
          </w:p>
          <w:p w14:paraId="35230000">
            <w:pPr>
              <w:widowControl w:val="0"/>
              <w:spacing w:after="0" w:line="240" w:lineRule="auto"/>
              <w:ind w:firstLine="0" w:left="0"/>
              <w:rPr>
                <w:sz w:val="24"/>
              </w:rPr>
            </w:pPr>
          </w:p>
        </w:tc>
      </w:tr>
      <w:tr>
        <w:tc>
          <w:tcPr>
            <w:tcW w:type="dxa" w:w="739"/>
          </w:tcPr>
          <w:p w14:paraId="36230000">
            <w:pPr>
              <w:widowControl w:val="0"/>
              <w:spacing w:after="0" w:line="240" w:lineRule="auto"/>
              <w:ind w:firstLine="0" w:left="0"/>
              <w:jc w:val="center"/>
              <w:rPr>
                <w:sz w:val="24"/>
              </w:rPr>
            </w:pPr>
            <w:r>
              <w:rPr>
                <w:sz w:val="24"/>
              </w:rPr>
              <w:t>27</w:t>
            </w:r>
          </w:p>
        </w:tc>
        <w:tc>
          <w:tcPr>
            <w:tcW w:type="dxa" w:w="4507"/>
          </w:tcPr>
          <w:p w14:paraId="37230000">
            <w:pPr>
              <w:widowControl w:val="0"/>
              <w:spacing w:after="0" w:line="240" w:lineRule="auto"/>
              <w:ind w:firstLine="0" w:left="0"/>
              <w:rPr>
                <w:sz w:val="24"/>
              </w:rPr>
            </w:pPr>
            <w:r>
              <w:rPr>
                <w:sz w:val="24"/>
              </w:rPr>
              <w:t>Подготовка и проведение праздника «Прощай, начальная школа!»</w:t>
            </w:r>
          </w:p>
          <w:p w14:paraId="38230000">
            <w:pPr>
              <w:widowControl w:val="0"/>
              <w:spacing w:after="0" w:line="240" w:lineRule="auto"/>
              <w:ind w:firstLine="0" w:left="0"/>
              <w:rPr>
                <w:sz w:val="24"/>
              </w:rPr>
            </w:pPr>
          </w:p>
        </w:tc>
        <w:tc>
          <w:tcPr>
            <w:tcW w:type="dxa" w:w="992"/>
          </w:tcPr>
          <w:p w14:paraId="39230000">
            <w:pPr>
              <w:widowControl w:val="0"/>
              <w:spacing w:after="0" w:line="240" w:lineRule="auto"/>
              <w:ind w:firstLine="0" w:left="0"/>
              <w:jc w:val="center"/>
              <w:rPr>
                <w:sz w:val="24"/>
              </w:rPr>
            </w:pPr>
            <w:r>
              <w:rPr>
                <w:sz w:val="24"/>
              </w:rPr>
              <w:t>4</w:t>
            </w:r>
          </w:p>
        </w:tc>
        <w:tc>
          <w:tcPr>
            <w:tcW w:type="dxa" w:w="1173"/>
          </w:tcPr>
          <w:p w14:paraId="3A230000">
            <w:pPr>
              <w:widowControl w:val="0"/>
              <w:spacing w:after="0" w:line="240" w:lineRule="auto"/>
              <w:ind w:firstLine="0" w:left="0"/>
              <w:jc w:val="center"/>
              <w:rPr>
                <w:sz w:val="24"/>
              </w:rPr>
            </w:pPr>
            <w:r>
              <w:rPr>
                <w:sz w:val="24"/>
              </w:rPr>
              <w:t>26.05.23г.</w:t>
            </w:r>
          </w:p>
          <w:p w14:paraId="3B230000">
            <w:pPr>
              <w:widowControl w:val="0"/>
              <w:spacing w:after="0" w:line="240" w:lineRule="auto"/>
              <w:ind w:firstLine="0" w:left="0"/>
              <w:jc w:val="center"/>
              <w:rPr>
                <w:sz w:val="24"/>
              </w:rPr>
            </w:pPr>
          </w:p>
        </w:tc>
        <w:tc>
          <w:tcPr>
            <w:tcW w:type="dxa" w:w="2087"/>
          </w:tcPr>
          <w:p w14:paraId="3C230000">
            <w:pPr>
              <w:widowControl w:val="0"/>
              <w:spacing w:after="0" w:line="240" w:lineRule="auto"/>
              <w:ind w:firstLine="0" w:left="0"/>
              <w:rPr>
                <w:sz w:val="24"/>
              </w:rPr>
            </w:pPr>
            <w:r>
              <w:rPr>
                <w:sz w:val="24"/>
              </w:rPr>
              <w:t xml:space="preserve">Классные </w:t>
            </w:r>
          </w:p>
          <w:p w14:paraId="3D230000">
            <w:pPr>
              <w:widowControl w:val="0"/>
              <w:spacing w:after="0" w:line="240" w:lineRule="auto"/>
              <w:ind w:firstLine="0" w:left="0"/>
              <w:rPr>
                <w:sz w:val="24"/>
              </w:rPr>
            </w:pPr>
            <w:r>
              <w:rPr>
                <w:sz w:val="24"/>
              </w:rPr>
              <w:t>руководители</w:t>
            </w:r>
          </w:p>
          <w:p w14:paraId="3E230000">
            <w:pPr>
              <w:widowControl w:val="0"/>
              <w:spacing w:after="0" w:line="240" w:lineRule="auto"/>
              <w:ind w:firstLine="0" w:left="0"/>
              <w:rPr>
                <w:sz w:val="24"/>
              </w:rPr>
            </w:pPr>
          </w:p>
        </w:tc>
      </w:tr>
      <w:tr>
        <w:tc>
          <w:tcPr>
            <w:tcW w:type="dxa" w:w="739"/>
          </w:tcPr>
          <w:p w14:paraId="3F230000">
            <w:pPr>
              <w:widowControl w:val="0"/>
              <w:spacing w:after="0" w:line="240" w:lineRule="auto"/>
              <w:ind w:firstLine="0" w:left="0"/>
              <w:jc w:val="center"/>
              <w:rPr>
                <w:sz w:val="24"/>
              </w:rPr>
            </w:pPr>
            <w:r>
              <w:rPr>
                <w:sz w:val="24"/>
              </w:rPr>
              <w:t>28</w:t>
            </w:r>
          </w:p>
        </w:tc>
        <w:tc>
          <w:tcPr>
            <w:tcW w:type="dxa" w:w="4507"/>
          </w:tcPr>
          <w:p w14:paraId="40230000">
            <w:pPr>
              <w:widowControl w:val="0"/>
              <w:spacing w:after="0" w:line="240" w:lineRule="auto"/>
              <w:ind w:firstLine="0" w:left="0"/>
              <w:rPr>
                <w:sz w:val="24"/>
              </w:rPr>
            </w:pPr>
            <w:r>
              <w:rPr>
                <w:sz w:val="24"/>
              </w:rPr>
              <w:t>Линейки, посвящённые окончанию учеб</w:t>
            </w:r>
            <w:r>
              <w:rPr>
                <w:sz w:val="24"/>
              </w:rPr>
              <w:t>ного года</w:t>
            </w:r>
          </w:p>
          <w:p w14:paraId="41230000">
            <w:pPr>
              <w:widowControl w:val="0"/>
              <w:spacing w:after="0" w:line="240" w:lineRule="auto"/>
              <w:ind w:firstLine="0" w:left="0"/>
              <w:rPr>
                <w:sz w:val="24"/>
              </w:rPr>
            </w:pPr>
          </w:p>
        </w:tc>
        <w:tc>
          <w:tcPr>
            <w:tcW w:type="dxa" w:w="992"/>
          </w:tcPr>
          <w:p w14:paraId="42230000">
            <w:pPr>
              <w:widowControl w:val="0"/>
              <w:spacing w:after="0" w:line="240" w:lineRule="auto"/>
              <w:ind w:firstLine="0" w:left="0"/>
              <w:jc w:val="center"/>
              <w:rPr>
                <w:sz w:val="24"/>
              </w:rPr>
            </w:pPr>
            <w:r>
              <w:rPr>
                <w:sz w:val="24"/>
              </w:rPr>
              <w:t>1-3</w:t>
            </w:r>
          </w:p>
          <w:p w14:paraId="43230000">
            <w:pPr>
              <w:widowControl w:val="0"/>
              <w:spacing w:after="0" w:line="240" w:lineRule="auto"/>
              <w:ind w:firstLine="0" w:left="0"/>
              <w:jc w:val="center"/>
              <w:rPr>
                <w:sz w:val="24"/>
              </w:rPr>
            </w:pPr>
          </w:p>
        </w:tc>
        <w:tc>
          <w:tcPr>
            <w:tcW w:type="dxa" w:w="1173"/>
          </w:tcPr>
          <w:p w14:paraId="44230000">
            <w:pPr>
              <w:widowControl w:val="0"/>
              <w:spacing w:after="0" w:line="240" w:lineRule="auto"/>
              <w:ind w:firstLine="0" w:left="0"/>
              <w:jc w:val="center"/>
              <w:rPr>
                <w:sz w:val="24"/>
              </w:rPr>
            </w:pPr>
            <w:r>
              <w:rPr>
                <w:sz w:val="24"/>
              </w:rPr>
              <w:t>23.05.-</w:t>
            </w:r>
          </w:p>
          <w:p w14:paraId="45230000">
            <w:pPr>
              <w:widowControl w:val="0"/>
              <w:spacing w:after="0" w:line="240" w:lineRule="auto"/>
              <w:ind w:firstLine="0" w:left="0"/>
              <w:jc w:val="center"/>
              <w:rPr>
                <w:sz w:val="24"/>
              </w:rPr>
            </w:pPr>
            <w:r>
              <w:rPr>
                <w:sz w:val="24"/>
              </w:rPr>
              <w:t>27.05.23г.</w:t>
            </w:r>
          </w:p>
        </w:tc>
        <w:tc>
          <w:tcPr>
            <w:tcW w:type="dxa" w:w="2087"/>
          </w:tcPr>
          <w:p w14:paraId="46230000">
            <w:pPr>
              <w:widowControl w:val="0"/>
              <w:spacing w:after="0" w:line="240" w:lineRule="auto"/>
              <w:ind w:firstLine="0" w:left="0"/>
              <w:rPr>
                <w:sz w:val="24"/>
              </w:rPr>
            </w:pPr>
            <w:r>
              <w:rPr>
                <w:sz w:val="24"/>
              </w:rPr>
              <w:t xml:space="preserve">Классные </w:t>
            </w:r>
          </w:p>
          <w:p w14:paraId="47230000">
            <w:pPr>
              <w:widowControl w:val="0"/>
              <w:spacing w:after="0" w:line="240" w:lineRule="auto"/>
              <w:ind w:firstLine="0" w:left="0"/>
              <w:rPr>
                <w:sz w:val="24"/>
              </w:rPr>
            </w:pPr>
            <w:r>
              <w:rPr>
                <w:sz w:val="24"/>
              </w:rPr>
              <w:t>руководители</w:t>
            </w:r>
          </w:p>
          <w:p w14:paraId="48230000">
            <w:pPr>
              <w:widowControl w:val="0"/>
              <w:spacing w:after="0" w:line="240" w:lineRule="auto"/>
              <w:ind w:firstLine="0" w:left="0"/>
              <w:rPr>
                <w:sz w:val="24"/>
              </w:rPr>
            </w:pPr>
          </w:p>
        </w:tc>
      </w:tr>
      <w:tr>
        <w:tc>
          <w:tcPr>
            <w:tcW w:type="dxa" w:w="739"/>
          </w:tcPr>
          <w:p w14:paraId="49230000">
            <w:pPr>
              <w:widowControl w:val="0"/>
              <w:spacing w:after="0" w:line="240" w:lineRule="auto"/>
              <w:ind w:firstLine="0" w:left="0"/>
              <w:jc w:val="center"/>
              <w:rPr>
                <w:sz w:val="24"/>
              </w:rPr>
            </w:pPr>
            <w:r>
              <w:rPr>
                <w:sz w:val="24"/>
              </w:rPr>
              <w:t>29</w:t>
            </w:r>
          </w:p>
        </w:tc>
        <w:tc>
          <w:tcPr>
            <w:tcW w:type="dxa" w:w="4507"/>
          </w:tcPr>
          <w:p w14:paraId="4A230000">
            <w:pPr>
              <w:widowControl w:val="0"/>
              <w:spacing w:after="0" w:line="240" w:lineRule="auto"/>
              <w:ind w:firstLine="0" w:left="0"/>
              <w:rPr>
                <w:sz w:val="24"/>
              </w:rPr>
            </w:pPr>
            <w:r>
              <w:rPr>
                <w:sz w:val="24"/>
              </w:rPr>
              <w:t>Проведение инструктажей перед летними каникулами «Безопасное лето»</w:t>
            </w:r>
          </w:p>
          <w:p w14:paraId="4B230000">
            <w:pPr>
              <w:widowControl w:val="0"/>
              <w:spacing w:after="0" w:line="240" w:lineRule="auto"/>
              <w:ind w:firstLine="0" w:left="0"/>
              <w:rPr>
                <w:sz w:val="24"/>
              </w:rPr>
            </w:pPr>
          </w:p>
        </w:tc>
        <w:tc>
          <w:tcPr>
            <w:tcW w:type="dxa" w:w="992"/>
          </w:tcPr>
          <w:p w14:paraId="4C230000">
            <w:pPr>
              <w:widowControl w:val="0"/>
              <w:spacing w:after="0" w:line="240" w:lineRule="auto"/>
              <w:ind w:firstLine="0" w:left="0"/>
              <w:jc w:val="center"/>
              <w:rPr>
                <w:sz w:val="24"/>
              </w:rPr>
            </w:pPr>
            <w:r>
              <w:rPr>
                <w:sz w:val="24"/>
              </w:rPr>
              <w:t>1-4</w:t>
            </w:r>
          </w:p>
          <w:p w14:paraId="4D230000">
            <w:pPr>
              <w:widowControl w:val="0"/>
              <w:spacing w:after="0" w:line="240" w:lineRule="auto"/>
              <w:ind w:firstLine="0" w:left="0"/>
              <w:jc w:val="center"/>
              <w:rPr>
                <w:sz w:val="24"/>
              </w:rPr>
            </w:pPr>
          </w:p>
        </w:tc>
        <w:tc>
          <w:tcPr>
            <w:tcW w:type="dxa" w:w="1173"/>
          </w:tcPr>
          <w:p w14:paraId="4E230000">
            <w:pPr>
              <w:widowControl w:val="0"/>
              <w:spacing w:after="0" w:line="240" w:lineRule="auto"/>
              <w:ind w:firstLine="0" w:left="0"/>
              <w:jc w:val="center"/>
              <w:rPr>
                <w:sz w:val="24"/>
              </w:rPr>
            </w:pPr>
            <w:r>
              <w:rPr>
                <w:sz w:val="24"/>
              </w:rPr>
              <w:t>23.05.-</w:t>
            </w:r>
          </w:p>
          <w:p w14:paraId="4F230000">
            <w:pPr>
              <w:widowControl w:val="0"/>
              <w:spacing w:after="0" w:line="240" w:lineRule="auto"/>
              <w:ind w:firstLine="0" w:left="0"/>
              <w:jc w:val="center"/>
              <w:rPr>
                <w:sz w:val="24"/>
              </w:rPr>
            </w:pPr>
            <w:r>
              <w:rPr>
                <w:sz w:val="24"/>
              </w:rPr>
              <w:t>27.05.23г.</w:t>
            </w:r>
          </w:p>
        </w:tc>
        <w:tc>
          <w:tcPr>
            <w:tcW w:type="dxa" w:w="2087"/>
          </w:tcPr>
          <w:p w14:paraId="50230000">
            <w:pPr>
              <w:widowControl w:val="0"/>
              <w:spacing w:after="0" w:line="240" w:lineRule="auto"/>
              <w:ind w:firstLine="0" w:left="0"/>
              <w:rPr>
                <w:sz w:val="24"/>
              </w:rPr>
            </w:pPr>
            <w:r>
              <w:rPr>
                <w:sz w:val="24"/>
              </w:rPr>
              <w:t xml:space="preserve">Классные </w:t>
            </w:r>
          </w:p>
          <w:p w14:paraId="51230000">
            <w:pPr>
              <w:widowControl w:val="0"/>
              <w:spacing w:after="0" w:line="240" w:lineRule="auto"/>
              <w:ind w:firstLine="0" w:left="0"/>
              <w:rPr>
                <w:sz w:val="24"/>
              </w:rPr>
            </w:pPr>
            <w:r>
              <w:rPr>
                <w:sz w:val="24"/>
              </w:rPr>
              <w:t>руководители</w:t>
            </w:r>
          </w:p>
          <w:p w14:paraId="52230000">
            <w:pPr>
              <w:widowControl w:val="0"/>
              <w:spacing w:after="0" w:line="240" w:lineRule="auto"/>
              <w:ind w:firstLine="0" w:left="0"/>
              <w:rPr>
                <w:sz w:val="24"/>
              </w:rPr>
            </w:pPr>
          </w:p>
        </w:tc>
      </w:tr>
      <w:tr>
        <w:tc>
          <w:tcPr>
            <w:tcW w:type="dxa" w:w="739"/>
          </w:tcPr>
          <w:p w14:paraId="53230000">
            <w:pPr>
              <w:widowControl w:val="0"/>
              <w:spacing w:after="0" w:line="240" w:lineRule="auto"/>
              <w:ind w:firstLine="0" w:left="0"/>
              <w:jc w:val="center"/>
              <w:rPr>
                <w:sz w:val="24"/>
              </w:rPr>
            </w:pPr>
            <w:r>
              <w:rPr>
                <w:sz w:val="24"/>
              </w:rPr>
              <w:t>30</w:t>
            </w:r>
          </w:p>
        </w:tc>
        <w:tc>
          <w:tcPr>
            <w:tcW w:type="dxa" w:w="4507"/>
          </w:tcPr>
          <w:p w14:paraId="54230000">
            <w:pPr>
              <w:widowControl w:val="0"/>
              <w:spacing w:after="0" w:line="240" w:lineRule="auto"/>
              <w:ind w:firstLine="0" w:left="0"/>
              <w:jc w:val="left"/>
              <w:rPr>
                <w:sz w:val="24"/>
              </w:rPr>
            </w:pPr>
            <w:r>
              <w:rPr>
                <w:sz w:val="24"/>
              </w:rPr>
              <w:t>Организация летней занятости</w:t>
            </w:r>
          </w:p>
          <w:p w14:paraId="55230000">
            <w:pPr>
              <w:widowControl w:val="0"/>
              <w:spacing w:after="0" w:line="240" w:lineRule="auto"/>
              <w:ind w:firstLine="0" w:left="0"/>
              <w:rPr>
                <w:sz w:val="24"/>
              </w:rPr>
            </w:pPr>
          </w:p>
        </w:tc>
        <w:tc>
          <w:tcPr>
            <w:tcW w:type="dxa" w:w="992"/>
          </w:tcPr>
          <w:p w14:paraId="56230000">
            <w:pPr>
              <w:widowControl w:val="0"/>
              <w:spacing w:after="0" w:line="240" w:lineRule="auto"/>
              <w:ind w:firstLine="0" w:left="0"/>
              <w:jc w:val="left"/>
              <w:rPr>
                <w:sz w:val="24"/>
              </w:rPr>
            </w:pPr>
            <w:r>
              <w:rPr>
                <w:sz w:val="24"/>
              </w:rPr>
              <w:t>1-4</w:t>
            </w:r>
          </w:p>
          <w:p w14:paraId="57230000">
            <w:pPr>
              <w:widowControl w:val="0"/>
              <w:spacing w:after="0" w:line="240" w:lineRule="auto"/>
              <w:ind w:firstLine="0" w:left="0"/>
              <w:jc w:val="center"/>
              <w:rPr>
                <w:sz w:val="24"/>
              </w:rPr>
            </w:pPr>
          </w:p>
        </w:tc>
        <w:tc>
          <w:tcPr>
            <w:tcW w:type="dxa" w:w="1173"/>
          </w:tcPr>
          <w:p w14:paraId="58230000">
            <w:pPr>
              <w:widowControl w:val="0"/>
              <w:spacing w:after="0" w:line="240" w:lineRule="auto"/>
              <w:ind w:firstLine="0" w:left="0"/>
              <w:jc w:val="center"/>
              <w:rPr>
                <w:sz w:val="24"/>
              </w:rPr>
            </w:pPr>
            <w:r>
              <w:rPr>
                <w:sz w:val="24"/>
              </w:rPr>
              <w:t>июнь-</w:t>
            </w:r>
          </w:p>
          <w:p w14:paraId="59230000">
            <w:pPr>
              <w:widowControl w:val="0"/>
              <w:spacing w:after="0" w:line="240" w:lineRule="auto"/>
              <w:ind w:firstLine="0" w:left="0"/>
              <w:jc w:val="center"/>
              <w:rPr>
                <w:sz w:val="24"/>
              </w:rPr>
            </w:pPr>
            <w:r>
              <w:rPr>
                <w:sz w:val="24"/>
              </w:rPr>
              <w:t>август</w:t>
            </w:r>
          </w:p>
          <w:p w14:paraId="5A230000">
            <w:pPr>
              <w:widowControl w:val="0"/>
              <w:spacing w:after="0" w:line="240" w:lineRule="auto"/>
              <w:ind w:firstLine="0" w:left="0"/>
              <w:jc w:val="left"/>
              <w:rPr>
                <w:sz w:val="24"/>
              </w:rPr>
            </w:pPr>
          </w:p>
        </w:tc>
        <w:tc>
          <w:tcPr>
            <w:tcW w:type="dxa" w:w="2087"/>
          </w:tcPr>
          <w:p w14:paraId="5B230000">
            <w:pPr>
              <w:widowControl w:val="0"/>
              <w:spacing w:after="0" w:line="240" w:lineRule="auto"/>
              <w:ind w:firstLine="0" w:left="0"/>
              <w:rPr>
                <w:sz w:val="24"/>
              </w:rPr>
            </w:pPr>
            <w:r>
              <w:rPr>
                <w:sz w:val="24"/>
              </w:rPr>
              <w:t xml:space="preserve">Классные </w:t>
            </w:r>
          </w:p>
          <w:p w14:paraId="5C230000">
            <w:pPr>
              <w:widowControl w:val="0"/>
              <w:spacing w:after="0" w:line="240" w:lineRule="auto"/>
              <w:ind w:firstLine="0" w:left="0"/>
              <w:rPr>
                <w:sz w:val="24"/>
              </w:rPr>
            </w:pPr>
            <w:r>
              <w:rPr>
                <w:sz w:val="24"/>
              </w:rPr>
              <w:t>руководители</w:t>
            </w:r>
          </w:p>
          <w:p w14:paraId="5D230000">
            <w:pPr>
              <w:widowControl w:val="0"/>
              <w:spacing w:after="0" w:line="240" w:lineRule="auto"/>
              <w:ind w:firstLine="0" w:left="0"/>
              <w:jc w:val="left"/>
              <w:rPr>
                <w:sz w:val="24"/>
              </w:rPr>
            </w:pPr>
          </w:p>
        </w:tc>
      </w:tr>
    </w:tbl>
    <w:p w14:paraId="5E230000">
      <w:pPr>
        <w:spacing w:after="0" w:line="240" w:lineRule="auto"/>
        <w:ind w:firstLine="0" w:left="0"/>
        <w:jc w:val="left"/>
        <w:rPr>
          <w:b w:val="1"/>
          <w:sz w:val="24"/>
        </w:rPr>
      </w:pPr>
    </w:p>
    <w:tbl>
      <w:tblPr>
        <w:tblStyle w:val="Style_58"/>
        <w:tblInd w:type="dxa" w:w="-318"/>
        <w:tblLayout w:type="fixed"/>
      </w:tblPr>
      <w:tblGrid>
        <w:gridCol w:w="739"/>
        <w:gridCol w:w="4507"/>
        <w:gridCol w:w="992"/>
        <w:gridCol w:w="1173"/>
        <w:gridCol w:w="2087"/>
      </w:tblGrid>
      <w:tr>
        <w:tc>
          <w:tcPr>
            <w:tcW w:type="dxa" w:w="9498"/>
            <w:gridSpan w:val="5"/>
          </w:tcPr>
          <w:p w14:paraId="5F230000">
            <w:pPr>
              <w:widowControl w:val="0"/>
              <w:spacing w:after="0" w:line="240" w:lineRule="auto"/>
              <w:ind w:firstLine="0" w:left="0"/>
              <w:rPr>
                <w:b w:val="1"/>
                <w:sz w:val="24"/>
              </w:rPr>
            </w:pPr>
            <w:r>
              <w:rPr>
                <w:b w:val="1"/>
                <w:sz w:val="24"/>
                <w:highlight w:val="white"/>
              </w:rPr>
              <w:t>Модуль 3.1.2. «Школьный урок»</w:t>
            </w:r>
          </w:p>
        </w:tc>
      </w:tr>
      <w:tr>
        <w:tc>
          <w:tcPr>
            <w:tcW w:type="dxa" w:w="739"/>
          </w:tcPr>
          <w:p w14:paraId="60230000">
            <w:pPr>
              <w:widowControl w:val="0"/>
              <w:spacing w:after="0" w:line="240" w:lineRule="auto"/>
              <w:ind w:firstLine="0" w:left="0"/>
              <w:jc w:val="center"/>
              <w:rPr>
                <w:sz w:val="24"/>
              </w:rPr>
            </w:pPr>
            <w:r>
              <w:rPr>
                <w:sz w:val="24"/>
              </w:rPr>
              <w:t>№п/п</w:t>
            </w:r>
          </w:p>
        </w:tc>
        <w:tc>
          <w:tcPr>
            <w:tcW w:type="dxa" w:w="4507"/>
          </w:tcPr>
          <w:p w14:paraId="61230000">
            <w:pPr>
              <w:widowControl w:val="0"/>
              <w:spacing w:after="0" w:line="240" w:lineRule="auto"/>
              <w:ind w:firstLine="0" w:left="0"/>
              <w:jc w:val="center"/>
              <w:rPr>
                <w:sz w:val="24"/>
              </w:rPr>
            </w:pPr>
            <w:r>
              <w:rPr>
                <w:sz w:val="24"/>
              </w:rPr>
              <w:t xml:space="preserve">Содержание деятельности, мероприятия </w:t>
            </w:r>
          </w:p>
          <w:p w14:paraId="62230000">
            <w:pPr>
              <w:widowControl w:val="0"/>
              <w:spacing w:after="0" w:line="240" w:lineRule="auto"/>
              <w:ind w:firstLine="0" w:left="0"/>
              <w:jc w:val="center"/>
              <w:rPr>
                <w:sz w:val="24"/>
              </w:rPr>
            </w:pPr>
          </w:p>
        </w:tc>
        <w:tc>
          <w:tcPr>
            <w:tcW w:type="dxa" w:w="992"/>
          </w:tcPr>
          <w:p w14:paraId="63230000">
            <w:pPr>
              <w:widowControl w:val="0"/>
              <w:spacing w:after="0" w:line="240" w:lineRule="auto"/>
              <w:ind w:firstLine="0" w:left="0"/>
              <w:jc w:val="center"/>
              <w:rPr>
                <w:sz w:val="24"/>
              </w:rPr>
            </w:pPr>
            <w:r>
              <w:rPr>
                <w:sz w:val="24"/>
              </w:rPr>
              <w:t>Участники</w:t>
            </w:r>
          </w:p>
        </w:tc>
        <w:tc>
          <w:tcPr>
            <w:tcW w:type="dxa" w:w="1173"/>
          </w:tcPr>
          <w:p w14:paraId="64230000">
            <w:pPr>
              <w:widowControl w:val="0"/>
              <w:spacing w:after="0" w:line="240" w:lineRule="auto"/>
              <w:ind w:firstLine="0" w:left="0"/>
              <w:jc w:val="center"/>
              <w:rPr>
                <w:sz w:val="24"/>
              </w:rPr>
            </w:pPr>
            <w:r>
              <w:rPr>
                <w:sz w:val="24"/>
              </w:rPr>
              <w:t>Сроки</w:t>
            </w:r>
          </w:p>
          <w:p w14:paraId="65230000">
            <w:pPr>
              <w:widowControl w:val="0"/>
              <w:spacing w:after="0" w:line="240" w:lineRule="auto"/>
              <w:ind w:firstLine="0" w:left="0"/>
              <w:jc w:val="center"/>
              <w:rPr>
                <w:sz w:val="24"/>
              </w:rPr>
            </w:pPr>
          </w:p>
        </w:tc>
        <w:tc>
          <w:tcPr>
            <w:tcW w:type="dxa" w:w="2087"/>
          </w:tcPr>
          <w:p w14:paraId="66230000">
            <w:pPr>
              <w:widowControl w:val="0"/>
              <w:spacing w:after="0" w:line="240" w:lineRule="auto"/>
              <w:ind w:firstLine="0" w:left="0"/>
              <w:jc w:val="center"/>
              <w:rPr>
                <w:sz w:val="24"/>
              </w:rPr>
            </w:pPr>
            <w:r>
              <w:rPr>
                <w:sz w:val="24"/>
              </w:rPr>
              <w:t>Ответственные</w:t>
            </w:r>
          </w:p>
          <w:p w14:paraId="67230000">
            <w:pPr>
              <w:widowControl w:val="0"/>
              <w:spacing w:after="0" w:line="240" w:lineRule="auto"/>
              <w:ind w:firstLine="0" w:left="0"/>
              <w:jc w:val="center"/>
              <w:rPr>
                <w:sz w:val="24"/>
              </w:rPr>
            </w:pPr>
          </w:p>
        </w:tc>
      </w:tr>
      <w:tr>
        <w:tc>
          <w:tcPr>
            <w:tcW w:type="dxa" w:w="739"/>
          </w:tcPr>
          <w:p w14:paraId="68230000">
            <w:pPr>
              <w:widowControl w:val="0"/>
              <w:spacing w:after="0" w:line="240" w:lineRule="auto"/>
              <w:ind w:firstLine="0" w:left="0"/>
              <w:jc w:val="center"/>
              <w:rPr>
                <w:sz w:val="24"/>
              </w:rPr>
            </w:pPr>
            <w:r>
              <w:rPr>
                <w:sz w:val="24"/>
              </w:rPr>
              <w:t>1</w:t>
            </w:r>
          </w:p>
        </w:tc>
        <w:tc>
          <w:tcPr>
            <w:tcW w:type="dxa" w:w="4507"/>
          </w:tcPr>
          <w:p w14:paraId="69230000">
            <w:pPr>
              <w:widowControl w:val="0"/>
              <w:spacing w:after="0" w:line="240" w:lineRule="auto"/>
              <w:ind w:firstLine="0" w:left="0"/>
              <w:rPr>
                <w:sz w:val="24"/>
              </w:rPr>
            </w:pPr>
            <w:r>
              <w:rPr>
                <w:sz w:val="24"/>
              </w:rPr>
              <w:t>Тематический урок, посвящённый Дню Знаний</w:t>
            </w:r>
          </w:p>
          <w:p w14:paraId="6A230000">
            <w:pPr>
              <w:widowControl w:val="0"/>
              <w:spacing w:after="0" w:line="240" w:lineRule="auto"/>
              <w:ind w:firstLine="0" w:left="0"/>
              <w:rPr>
                <w:sz w:val="24"/>
              </w:rPr>
            </w:pPr>
          </w:p>
        </w:tc>
        <w:tc>
          <w:tcPr>
            <w:tcW w:type="dxa" w:w="992"/>
          </w:tcPr>
          <w:p w14:paraId="6B230000">
            <w:pPr>
              <w:widowControl w:val="0"/>
              <w:spacing w:after="0" w:line="240" w:lineRule="auto"/>
              <w:ind w:firstLine="0" w:left="0"/>
              <w:jc w:val="center"/>
              <w:rPr>
                <w:sz w:val="24"/>
              </w:rPr>
            </w:pPr>
            <w:r>
              <w:rPr>
                <w:sz w:val="24"/>
              </w:rPr>
              <w:t>1-4</w:t>
            </w:r>
          </w:p>
          <w:p w14:paraId="6C230000">
            <w:pPr>
              <w:widowControl w:val="0"/>
              <w:spacing w:after="0" w:line="240" w:lineRule="auto"/>
              <w:ind w:firstLine="0" w:left="0"/>
              <w:jc w:val="center"/>
              <w:rPr>
                <w:sz w:val="24"/>
              </w:rPr>
            </w:pPr>
          </w:p>
        </w:tc>
        <w:tc>
          <w:tcPr>
            <w:tcW w:type="dxa" w:w="1173"/>
          </w:tcPr>
          <w:p w14:paraId="6D230000">
            <w:pPr>
              <w:widowControl w:val="0"/>
              <w:spacing w:after="0" w:line="240" w:lineRule="auto"/>
              <w:ind w:firstLine="0" w:left="0"/>
              <w:jc w:val="center"/>
              <w:rPr>
                <w:sz w:val="24"/>
              </w:rPr>
            </w:pPr>
            <w:r>
              <w:rPr>
                <w:sz w:val="24"/>
              </w:rPr>
              <w:t>01.09.22г.</w:t>
            </w:r>
          </w:p>
          <w:p w14:paraId="6E230000">
            <w:pPr>
              <w:widowControl w:val="0"/>
              <w:spacing w:after="0" w:line="240" w:lineRule="auto"/>
              <w:ind w:firstLine="0" w:left="0"/>
              <w:jc w:val="center"/>
              <w:rPr>
                <w:sz w:val="24"/>
              </w:rPr>
            </w:pPr>
          </w:p>
        </w:tc>
        <w:tc>
          <w:tcPr>
            <w:tcW w:type="dxa" w:w="2087"/>
          </w:tcPr>
          <w:p w14:paraId="6F230000">
            <w:pPr>
              <w:widowControl w:val="0"/>
              <w:spacing w:after="0" w:line="240" w:lineRule="auto"/>
              <w:ind w:firstLine="0" w:left="0"/>
              <w:jc w:val="left"/>
              <w:rPr>
                <w:sz w:val="24"/>
              </w:rPr>
            </w:pPr>
            <w:r>
              <w:rPr>
                <w:sz w:val="24"/>
              </w:rPr>
              <w:t xml:space="preserve">Классные </w:t>
            </w:r>
          </w:p>
          <w:p w14:paraId="70230000">
            <w:pPr>
              <w:widowControl w:val="0"/>
              <w:spacing w:after="0" w:line="240" w:lineRule="auto"/>
              <w:ind w:firstLine="0" w:left="0"/>
              <w:jc w:val="left"/>
              <w:rPr>
                <w:sz w:val="24"/>
              </w:rPr>
            </w:pPr>
            <w:r>
              <w:rPr>
                <w:sz w:val="24"/>
              </w:rPr>
              <w:t>руководители</w:t>
            </w:r>
          </w:p>
          <w:p w14:paraId="71230000">
            <w:pPr>
              <w:widowControl w:val="0"/>
              <w:spacing w:after="0" w:line="240" w:lineRule="auto"/>
              <w:ind w:firstLine="0" w:left="0"/>
              <w:rPr>
                <w:sz w:val="24"/>
              </w:rPr>
            </w:pPr>
          </w:p>
        </w:tc>
      </w:tr>
      <w:tr>
        <w:tc>
          <w:tcPr>
            <w:tcW w:type="dxa" w:w="739"/>
          </w:tcPr>
          <w:p w14:paraId="72230000">
            <w:pPr>
              <w:widowControl w:val="0"/>
              <w:spacing w:after="0" w:line="240" w:lineRule="auto"/>
              <w:ind w:firstLine="0" w:left="0"/>
              <w:jc w:val="center"/>
              <w:rPr>
                <w:sz w:val="24"/>
              </w:rPr>
            </w:pPr>
            <w:r>
              <w:rPr>
                <w:sz w:val="24"/>
              </w:rPr>
              <w:t>2</w:t>
            </w:r>
          </w:p>
        </w:tc>
        <w:tc>
          <w:tcPr>
            <w:tcW w:type="dxa" w:w="4507"/>
          </w:tcPr>
          <w:p w14:paraId="73230000">
            <w:pPr>
              <w:widowControl w:val="0"/>
              <w:spacing w:after="0" w:line="240" w:lineRule="auto"/>
              <w:ind w:firstLine="0" w:left="0"/>
              <w:rPr>
                <w:sz w:val="24"/>
              </w:rPr>
            </w:pPr>
            <w:r>
              <w:rPr>
                <w:sz w:val="24"/>
              </w:rPr>
              <w:t>Урок безопасности</w:t>
            </w:r>
          </w:p>
          <w:p w14:paraId="74230000">
            <w:pPr>
              <w:widowControl w:val="0"/>
              <w:spacing w:after="0" w:line="240" w:lineRule="auto"/>
              <w:ind w:firstLine="0" w:left="0"/>
              <w:rPr>
                <w:sz w:val="24"/>
              </w:rPr>
            </w:pPr>
          </w:p>
        </w:tc>
        <w:tc>
          <w:tcPr>
            <w:tcW w:type="dxa" w:w="992"/>
          </w:tcPr>
          <w:p w14:paraId="75230000">
            <w:pPr>
              <w:widowControl w:val="0"/>
              <w:spacing w:after="0" w:line="240" w:lineRule="auto"/>
              <w:ind w:firstLine="0" w:left="0"/>
              <w:jc w:val="center"/>
              <w:rPr>
                <w:sz w:val="24"/>
              </w:rPr>
            </w:pPr>
            <w:r>
              <w:rPr>
                <w:sz w:val="24"/>
              </w:rPr>
              <w:t>1-4</w:t>
            </w:r>
          </w:p>
          <w:p w14:paraId="76230000">
            <w:pPr>
              <w:widowControl w:val="0"/>
              <w:spacing w:after="0" w:line="240" w:lineRule="auto"/>
              <w:ind w:firstLine="0" w:left="0"/>
              <w:jc w:val="center"/>
              <w:rPr>
                <w:sz w:val="24"/>
              </w:rPr>
            </w:pPr>
          </w:p>
        </w:tc>
        <w:tc>
          <w:tcPr>
            <w:tcW w:type="dxa" w:w="1173"/>
          </w:tcPr>
          <w:p w14:paraId="77230000">
            <w:pPr>
              <w:widowControl w:val="0"/>
              <w:spacing w:after="0" w:line="240" w:lineRule="auto"/>
              <w:ind w:firstLine="0" w:left="0"/>
              <w:jc w:val="center"/>
              <w:rPr>
                <w:sz w:val="24"/>
              </w:rPr>
            </w:pPr>
            <w:r>
              <w:rPr>
                <w:sz w:val="24"/>
              </w:rPr>
              <w:t>15.09.22г.</w:t>
            </w:r>
          </w:p>
          <w:p w14:paraId="78230000">
            <w:pPr>
              <w:widowControl w:val="0"/>
              <w:spacing w:after="0" w:line="240" w:lineRule="auto"/>
              <w:ind w:firstLine="0" w:left="0"/>
              <w:jc w:val="center"/>
              <w:rPr>
                <w:sz w:val="24"/>
              </w:rPr>
            </w:pPr>
          </w:p>
        </w:tc>
        <w:tc>
          <w:tcPr>
            <w:tcW w:type="dxa" w:w="2087"/>
          </w:tcPr>
          <w:p w14:paraId="79230000">
            <w:pPr>
              <w:widowControl w:val="0"/>
              <w:spacing w:after="0" w:line="240" w:lineRule="auto"/>
              <w:ind w:firstLine="0" w:left="0"/>
              <w:jc w:val="left"/>
              <w:rPr>
                <w:sz w:val="24"/>
              </w:rPr>
            </w:pPr>
            <w:r>
              <w:rPr>
                <w:sz w:val="24"/>
              </w:rPr>
              <w:t xml:space="preserve">Классные </w:t>
            </w:r>
          </w:p>
          <w:p w14:paraId="7A230000">
            <w:pPr>
              <w:widowControl w:val="0"/>
              <w:spacing w:after="0" w:line="240" w:lineRule="auto"/>
              <w:ind w:firstLine="0" w:left="0"/>
              <w:jc w:val="left"/>
              <w:rPr>
                <w:sz w:val="24"/>
              </w:rPr>
            </w:pPr>
            <w:r>
              <w:rPr>
                <w:sz w:val="24"/>
              </w:rPr>
              <w:t>руководители</w:t>
            </w:r>
          </w:p>
          <w:p w14:paraId="7B230000">
            <w:pPr>
              <w:widowControl w:val="0"/>
              <w:spacing w:after="0" w:line="240" w:lineRule="auto"/>
              <w:ind w:firstLine="0" w:left="0"/>
              <w:rPr>
                <w:sz w:val="24"/>
              </w:rPr>
            </w:pPr>
          </w:p>
        </w:tc>
      </w:tr>
      <w:tr>
        <w:tc>
          <w:tcPr>
            <w:tcW w:type="dxa" w:w="739"/>
          </w:tcPr>
          <w:p w14:paraId="7C230000">
            <w:pPr>
              <w:widowControl w:val="0"/>
              <w:spacing w:after="0" w:line="240" w:lineRule="auto"/>
              <w:ind w:firstLine="0" w:left="0"/>
              <w:jc w:val="center"/>
              <w:rPr>
                <w:sz w:val="24"/>
              </w:rPr>
            </w:pPr>
            <w:r>
              <w:rPr>
                <w:sz w:val="24"/>
              </w:rPr>
              <w:t>3</w:t>
            </w:r>
          </w:p>
        </w:tc>
        <w:tc>
          <w:tcPr>
            <w:tcW w:type="dxa" w:w="4507"/>
          </w:tcPr>
          <w:p w14:paraId="7D230000">
            <w:pPr>
              <w:widowControl w:val="0"/>
              <w:spacing w:after="0" w:line="240" w:lineRule="auto"/>
              <w:ind w:firstLine="0" w:left="0"/>
              <w:rPr>
                <w:sz w:val="24"/>
              </w:rPr>
            </w:pPr>
            <w:r>
              <w:rPr>
                <w:sz w:val="24"/>
              </w:rPr>
              <w:t>Уроки по Календарю знаменательных событий и дат</w:t>
            </w:r>
          </w:p>
          <w:p w14:paraId="7E230000">
            <w:pPr>
              <w:widowControl w:val="0"/>
              <w:spacing w:after="0" w:line="240" w:lineRule="auto"/>
              <w:ind w:firstLine="0" w:left="0"/>
              <w:rPr>
                <w:sz w:val="24"/>
              </w:rPr>
            </w:pPr>
          </w:p>
        </w:tc>
        <w:tc>
          <w:tcPr>
            <w:tcW w:type="dxa" w:w="992"/>
          </w:tcPr>
          <w:p w14:paraId="7F230000">
            <w:pPr>
              <w:widowControl w:val="0"/>
              <w:spacing w:after="0" w:line="240" w:lineRule="auto"/>
              <w:ind w:firstLine="0" w:left="0"/>
              <w:jc w:val="center"/>
              <w:rPr>
                <w:sz w:val="24"/>
              </w:rPr>
            </w:pPr>
            <w:r>
              <w:rPr>
                <w:sz w:val="24"/>
              </w:rPr>
              <w:t>1-4</w:t>
            </w:r>
          </w:p>
          <w:p w14:paraId="80230000">
            <w:pPr>
              <w:widowControl w:val="0"/>
              <w:spacing w:after="0" w:line="240" w:lineRule="auto"/>
              <w:ind w:firstLine="0" w:left="0"/>
              <w:jc w:val="center"/>
              <w:rPr>
                <w:sz w:val="24"/>
              </w:rPr>
            </w:pPr>
          </w:p>
        </w:tc>
        <w:tc>
          <w:tcPr>
            <w:tcW w:type="dxa" w:w="1173"/>
          </w:tcPr>
          <w:p w14:paraId="81230000">
            <w:pPr>
              <w:widowControl w:val="0"/>
              <w:spacing w:after="0" w:line="240" w:lineRule="auto"/>
              <w:ind w:firstLine="0" w:left="0"/>
              <w:jc w:val="center"/>
              <w:rPr>
                <w:sz w:val="24"/>
              </w:rPr>
            </w:pPr>
            <w:r>
              <w:rPr>
                <w:sz w:val="24"/>
              </w:rPr>
              <w:t>сентябрь-</w:t>
            </w:r>
          </w:p>
          <w:p w14:paraId="82230000">
            <w:pPr>
              <w:widowControl w:val="0"/>
              <w:spacing w:after="0" w:line="240" w:lineRule="auto"/>
              <w:ind w:firstLine="0" w:left="0"/>
              <w:jc w:val="center"/>
              <w:rPr>
                <w:sz w:val="24"/>
              </w:rPr>
            </w:pPr>
            <w:r>
              <w:rPr>
                <w:sz w:val="24"/>
              </w:rPr>
              <w:t>май</w:t>
            </w:r>
          </w:p>
        </w:tc>
        <w:tc>
          <w:tcPr>
            <w:tcW w:type="dxa" w:w="2087"/>
          </w:tcPr>
          <w:p w14:paraId="83230000">
            <w:pPr>
              <w:widowControl w:val="0"/>
              <w:spacing w:after="0" w:line="240" w:lineRule="auto"/>
              <w:ind w:firstLine="0" w:left="0"/>
              <w:jc w:val="left"/>
              <w:rPr>
                <w:sz w:val="24"/>
              </w:rPr>
            </w:pPr>
            <w:r>
              <w:rPr>
                <w:sz w:val="24"/>
              </w:rPr>
              <w:t xml:space="preserve">Классные </w:t>
            </w:r>
          </w:p>
          <w:p w14:paraId="84230000">
            <w:pPr>
              <w:widowControl w:val="0"/>
              <w:spacing w:after="0" w:line="240" w:lineRule="auto"/>
              <w:ind w:firstLine="0" w:left="0"/>
              <w:jc w:val="left"/>
              <w:rPr>
                <w:sz w:val="24"/>
              </w:rPr>
            </w:pPr>
            <w:r>
              <w:rPr>
                <w:sz w:val="24"/>
              </w:rPr>
              <w:t>руководители</w:t>
            </w:r>
          </w:p>
          <w:p w14:paraId="85230000">
            <w:pPr>
              <w:widowControl w:val="0"/>
              <w:spacing w:after="0" w:line="240" w:lineRule="auto"/>
              <w:ind w:firstLine="0" w:left="0"/>
              <w:jc w:val="left"/>
              <w:rPr>
                <w:sz w:val="24"/>
              </w:rPr>
            </w:pPr>
          </w:p>
        </w:tc>
      </w:tr>
      <w:tr>
        <w:tc>
          <w:tcPr>
            <w:tcW w:type="dxa" w:w="739"/>
          </w:tcPr>
          <w:p w14:paraId="86230000">
            <w:pPr>
              <w:widowControl w:val="0"/>
              <w:spacing w:after="0" w:line="240" w:lineRule="auto"/>
              <w:ind w:firstLine="0" w:left="0"/>
              <w:jc w:val="center"/>
              <w:rPr>
                <w:sz w:val="24"/>
              </w:rPr>
            </w:pPr>
            <w:r>
              <w:rPr>
                <w:sz w:val="24"/>
              </w:rPr>
              <w:t>4</w:t>
            </w:r>
          </w:p>
        </w:tc>
        <w:tc>
          <w:tcPr>
            <w:tcW w:type="dxa" w:w="4507"/>
          </w:tcPr>
          <w:p w14:paraId="87230000">
            <w:pPr>
              <w:widowControl w:val="0"/>
              <w:spacing w:after="0" w:line="240" w:lineRule="auto"/>
              <w:ind w:firstLine="0" w:left="0"/>
              <w:rPr>
                <w:sz w:val="24"/>
              </w:rPr>
            </w:pPr>
            <w:r>
              <w:rPr>
                <w:sz w:val="24"/>
              </w:rPr>
              <w:t>Интегрированные уроки по пропаганде и обучению основам здорового питания</w:t>
            </w:r>
          </w:p>
          <w:p w14:paraId="88230000">
            <w:pPr>
              <w:widowControl w:val="0"/>
              <w:spacing w:after="0" w:line="240" w:lineRule="auto"/>
              <w:ind w:firstLine="0" w:left="0"/>
              <w:rPr>
                <w:sz w:val="24"/>
              </w:rPr>
            </w:pPr>
          </w:p>
        </w:tc>
        <w:tc>
          <w:tcPr>
            <w:tcW w:type="dxa" w:w="992"/>
          </w:tcPr>
          <w:p w14:paraId="89230000">
            <w:pPr>
              <w:widowControl w:val="0"/>
              <w:spacing w:after="0" w:line="240" w:lineRule="auto"/>
              <w:ind w:firstLine="0" w:left="0"/>
              <w:jc w:val="center"/>
              <w:rPr>
                <w:sz w:val="24"/>
              </w:rPr>
            </w:pPr>
            <w:r>
              <w:rPr>
                <w:sz w:val="24"/>
              </w:rPr>
              <w:t>1-4</w:t>
            </w:r>
          </w:p>
          <w:p w14:paraId="8A230000">
            <w:pPr>
              <w:widowControl w:val="0"/>
              <w:spacing w:after="0" w:line="240" w:lineRule="auto"/>
              <w:ind w:firstLine="0" w:left="0"/>
              <w:jc w:val="center"/>
              <w:rPr>
                <w:sz w:val="24"/>
              </w:rPr>
            </w:pPr>
          </w:p>
        </w:tc>
        <w:tc>
          <w:tcPr>
            <w:tcW w:type="dxa" w:w="1173"/>
          </w:tcPr>
          <w:p w14:paraId="8B230000">
            <w:pPr>
              <w:widowControl w:val="0"/>
              <w:spacing w:after="0" w:line="240" w:lineRule="auto"/>
              <w:ind w:firstLine="0" w:left="0"/>
              <w:jc w:val="center"/>
              <w:rPr>
                <w:sz w:val="24"/>
              </w:rPr>
            </w:pPr>
            <w:r>
              <w:rPr>
                <w:sz w:val="24"/>
              </w:rPr>
              <w:t>сентябрь-</w:t>
            </w:r>
          </w:p>
          <w:p w14:paraId="8C230000">
            <w:pPr>
              <w:widowControl w:val="0"/>
              <w:spacing w:after="0" w:line="240" w:lineRule="auto"/>
              <w:ind w:firstLine="0" w:left="0"/>
              <w:jc w:val="center"/>
              <w:rPr>
                <w:sz w:val="24"/>
              </w:rPr>
            </w:pPr>
            <w:r>
              <w:rPr>
                <w:sz w:val="24"/>
              </w:rPr>
              <w:t>май</w:t>
            </w:r>
          </w:p>
        </w:tc>
        <w:tc>
          <w:tcPr>
            <w:tcW w:type="dxa" w:w="2087"/>
          </w:tcPr>
          <w:p w14:paraId="8D230000">
            <w:pPr>
              <w:widowControl w:val="0"/>
              <w:spacing w:after="0" w:line="240" w:lineRule="auto"/>
              <w:ind w:firstLine="0" w:left="0"/>
              <w:jc w:val="left"/>
              <w:rPr>
                <w:sz w:val="24"/>
              </w:rPr>
            </w:pPr>
            <w:r>
              <w:rPr>
                <w:sz w:val="24"/>
              </w:rPr>
              <w:t xml:space="preserve">Классные </w:t>
            </w:r>
          </w:p>
          <w:p w14:paraId="8E230000">
            <w:pPr>
              <w:widowControl w:val="0"/>
              <w:spacing w:after="0" w:line="240" w:lineRule="auto"/>
              <w:ind w:firstLine="0" w:left="0"/>
              <w:jc w:val="left"/>
              <w:rPr>
                <w:sz w:val="24"/>
              </w:rPr>
            </w:pPr>
            <w:r>
              <w:rPr>
                <w:sz w:val="24"/>
              </w:rPr>
              <w:t>руководители, фельдшер</w:t>
            </w:r>
          </w:p>
        </w:tc>
      </w:tr>
      <w:tr>
        <w:tc>
          <w:tcPr>
            <w:tcW w:type="dxa" w:w="739"/>
          </w:tcPr>
          <w:p w14:paraId="8F230000">
            <w:pPr>
              <w:widowControl w:val="0"/>
              <w:spacing w:after="0" w:line="240" w:lineRule="auto"/>
              <w:ind w:firstLine="0" w:left="0"/>
              <w:jc w:val="center"/>
              <w:rPr>
                <w:sz w:val="24"/>
              </w:rPr>
            </w:pPr>
            <w:r>
              <w:rPr>
                <w:sz w:val="24"/>
              </w:rPr>
              <w:t>5</w:t>
            </w:r>
          </w:p>
        </w:tc>
        <w:tc>
          <w:tcPr>
            <w:tcW w:type="dxa" w:w="4507"/>
          </w:tcPr>
          <w:p w14:paraId="90230000">
            <w:pPr>
              <w:widowControl w:val="0"/>
              <w:spacing w:after="0" w:line="240" w:lineRule="auto"/>
              <w:ind w:firstLine="0" w:left="0"/>
              <w:rPr>
                <w:sz w:val="24"/>
              </w:rPr>
            </w:pPr>
            <w:r>
              <w:rPr>
                <w:sz w:val="24"/>
              </w:rPr>
              <w:t>Всероссийский урок безопасности обучающихся в сети Интернет</w:t>
            </w:r>
          </w:p>
          <w:p w14:paraId="91230000">
            <w:pPr>
              <w:widowControl w:val="0"/>
              <w:spacing w:after="0" w:line="240" w:lineRule="auto"/>
              <w:ind w:firstLine="0" w:left="0"/>
              <w:rPr>
                <w:sz w:val="24"/>
              </w:rPr>
            </w:pPr>
          </w:p>
        </w:tc>
        <w:tc>
          <w:tcPr>
            <w:tcW w:type="dxa" w:w="992"/>
          </w:tcPr>
          <w:p w14:paraId="92230000">
            <w:pPr>
              <w:widowControl w:val="0"/>
              <w:spacing w:after="0" w:line="240" w:lineRule="auto"/>
              <w:ind w:firstLine="0" w:left="0"/>
              <w:jc w:val="center"/>
              <w:rPr>
                <w:sz w:val="24"/>
              </w:rPr>
            </w:pPr>
            <w:r>
              <w:rPr>
                <w:sz w:val="24"/>
              </w:rPr>
              <w:t>1-4</w:t>
            </w:r>
          </w:p>
          <w:p w14:paraId="93230000">
            <w:pPr>
              <w:widowControl w:val="0"/>
              <w:spacing w:after="0" w:line="240" w:lineRule="auto"/>
              <w:ind w:firstLine="0" w:left="0"/>
              <w:jc w:val="center"/>
              <w:rPr>
                <w:sz w:val="24"/>
              </w:rPr>
            </w:pPr>
          </w:p>
        </w:tc>
        <w:tc>
          <w:tcPr>
            <w:tcW w:type="dxa" w:w="1173"/>
          </w:tcPr>
          <w:p w14:paraId="94230000">
            <w:pPr>
              <w:widowControl w:val="0"/>
              <w:spacing w:after="0" w:line="240" w:lineRule="auto"/>
              <w:ind w:firstLine="0" w:left="0"/>
              <w:jc w:val="center"/>
              <w:rPr>
                <w:sz w:val="24"/>
              </w:rPr>
            </w:pPr>
            <w:r>
              <w:rPr>
                <w:sz w:val="24"/>
              </w:rPr>
              <w:t>20.09.22г.</w:t>
            </w:r>
          </w:p>
          <w:p w14:paraId="95230000">
            <w:pPr>
              <w:widowControl w:val="0"/>
              <w:spacing w:after="0" w:line="240" w:lineRule="auto"/>
              <w:ind w:firstLine="0" w:left="0"/>
              <w:jc w:val="center"/>
              <w:rPr>
                <w:sz w:val="24"/>
              </w:rPr>
            </w:pPr>
          </w:p>
        </w:tc>
        <w:tc>
          <w:tcPr>
            <w:tcW w:type="dxa" w:w="2087"/>
          </w:tcPr>
          <w:p w14:paraId="96230000">
            <w:pPr>
              <w:widowControl w:val="0"/>
              <w:spacing w:after="0" w:line="240" w:lineRule="auto"/>
              <w:ind w:firstLine="0" w:left="0"/>
              <w:jc w:val="left"/>
              <w:rPr>
                <w:sz w:val="24"/>
              </w:rPr>
            </w:pPr>
            <w:r>
              <w:rPr>
                <w:sz w:val="24"/>
              </w:rPr>
              <w:t xml:space="preserve">Классные </w:t>
            </w:r>
          </w:p>
          <w:p w14:paraId="97230000">
            <w:pPr>
              <w:widowControl w:val="0"/>
              <w:spacing w:after="0" w:line="240" w:lineRule="auto"/>
              <w:ind w:firstLine="0" w:left="0"/>
              <w:jc w:val="left"/>
              <w:rPr>
                <w:sz w:val="24"/>
              </w:rPr>
            </w:pPr>
            <w:r>
              <w:rPr>
                <w:sz w:val="24"/>
              </w:rPr>
              <w:t>руководители</w:t>
            </w:r>
          </w:p>
          <w:p w14:paraId="98230000">
            <w:pPr>
              <w:widowControl w:val="0"/>
              <w:spacing w:after="0" w:line="240" w:lineRule="auto"/>
              <w:ind w:firstLine="0" w:left="0"/>
              <w:jc w:val="left"/>
              <w:rPr>
                <w:sz w:val="24"/>
              </w:rPr>
            </w:pPr>
          </w:p>
        </w:tc>
      </w:tr>
      <w:tr>
        <w:tc>
          <w:tcPr>
            <w:tcW w:type="dxa" w:w="739"/>
          </w:tcPr>
          <w:p w14:paraId="99230000">
            <w:pPr>
              <w:widowControl w:val="0"/>
              <w:spacing w:after="0" w:line="240" w:lineRule="auto"/>
              <w:ind w:firstLine="0" w:left="0"/>
              <w:jc w:val="center"/>
              <w:rPr>
                <w:sz w:val="24"/>
              </w:rPr>
            </w:pPr>
            <w:r>
              <w:rPr>
                <w:sz w:val="24"/>
              </w:rPr>
              <w:t>6</w:t>
            </w:r>
          </w:p>
        </w:tc>
        <w:tc>
          <w:tcPr>
            <w:tcW w:type="dxa" w:w="4507"/>
          </w:tcPr>
          <w:p w14:paraId="9A230000">
            <w:pPr>
              <w:widowControl w:val="0"/>
              <w:spacing w:after="0" w:line="240" w:lineRule="auto"/>
              <w:ind w:firstLine="0" w:left="0"/>
              <w:rPr>
                <w:sz w:val="24"/>
              </w:rPr>
            </w:pPr>
            <w:r>
              <w:rPr>
                <w:sz w:val="24"/>
              </w:rPr>
              <w:t>Урок здоровья</w:t>
            </w:r>
          </w:p>
          <w:p w14:paraId="9B230000">
            <w:pPr>
              <w:widowControl w:val="0"/>
              <w:spacing w:after="0" w:line="240" w:lineRule="auto"/>
              <w:ind w:firstLine="0" w:left="0"/>
              <w:rPr>
                <w:color w:val="FF0000"/>
                <w:sz w:val="24"/>
              </w:rPr>
            </w:pPr>
          </w:p>
        </w:tc>
        <w:tc>
          <w:tcPr>
            <w:tcW w:type="dxa" w:w="992"/>
          </w:tcPr>
          <w:p w14:paraId="9C230000">
            <w:pPr>
              <w:widowControl w:val="0"/>
              <w:spacing w:after="0" w:line="240" w:lineRule="auto"/>
              <w:ind w:firstLine="0" w:left="0"/>
              <w:jc w:val="center"/>
              <w:rPr>
                <w:sz w:val="24"/>
              </w:rPr>
            </w:pPr>
            <w:r>
              <w:rPr>
                <w:sz w:val="24"/>
              </w:rPr>
              <w:t>1-4</w:t>
            </w:r>
          </w:p>
          <w:p w14:paraId="9D230000">
            <w:pPr>
              <w:widowControl w:val="0"/>
              <w:spacing w:after="0" w:line="240" w:lineRule="auto"/>
              <w:ind w:firstLine="0" w:left="0"/>
              <w:jc w:val="center"/>
              <w:rPr>
                <w:sz w:val="24"/>
              </w:rPr>
            </w:pPr>
          </w:p>
        </w:tc>
        <w:tc>
          <w:tcPr>
            <w:tcW w:type="dxa" w:w="1173"/>
          </w:tcPr>
          <w:p w14:paraId="9E230000">
            <w:pPr>
              <w:widowControl w:val="0"/>
              <w:spacing w:after="0" w:line="240" w:lineRule="auto"/>
              <w:ind w:firstLine="0" w:left="0"/>
              <w:jc w:val="center"/>
              <w:rPr>
                <w:sz w:val="24"/>
              </w:rPr>
            </w:pPr>
            <w:r>
              <w:rPr>
                <w:sz w:val="24"/>
              </w:rPr>
              <w:t>22.11. -24.11.22г.</w:t>
            </w:r>
          </w:p>
        </w:tc>
        <w:tc>
          <w:tcPr>
            <w:tcW w:type="dxa" w:w="2087"/>
          </w:tcPr>
          <w:p w14:paraId="9F230000">
            <w:pPr>
              <w:widowControl w:val="0"/>
              <w:spacing w:after="0" w:line="240" w:lineRule="auto"/>
              <w:ind w:firstLine="0" w:left="0"/>
              <w:rPr>
                <w:sz w:val="24"/>
              </w:rPr>
            </w:pPr>
            <w:r>
              <w:rPr>
                <w:sz w:val="24"/>
              </w:rPr>
              <w:t>Классные руководители, учителя физической культуры</w:t>
            </w:r>
          </w:p>
        </w:tc>
      </w:tr>
      <w:tr>
        <w:tc>
          <w:tcPr>
            <w:tcW w:type="dxa" w:w="739"/>
          </w:tcPr>
          <w:p w14:paraId="A0230000">
            <w:pPr>
              <w:widowControl w:val="0"/>
              <w:spacing w:after="0" w:line="240" w:lineRule="auto"/>
              <w:ind w:firstLine="0" w:left="0"/>
              <w:jc w:val="center"/>
              <w:rPr>
                <w:sz w:val="24"/>
              </w:rPr>
            </w:pPr>
            <w:r>
              <w:rPr>
                <w:sz w:val="24"/>
              </w:rPr>
              <w:t>7</w:t>
            </w:r>
          </w:p>
        </w:tc>
        <w:tc>
          <w:tcPr>
            <w:tcW w:type="dxa" w:w="4507"/>
          </w:tcPr>
          <w:p w14:paraId="A1230000">
            <w:pPr>
              <w:widowControl w:val="0"/>
              <w:spacing w:after="0" w:line="240" w:lineRule="auto"/>
              <w:ind w:firstLine="0" w:left="0"/>
              <w:rPr>
                <w:sz w:val="24"/>
              </w:rPr>
            </w:pPr>
            <w:r>
              <w:rPr>
                <w:sz w:val="24"/>
              </w:rPr>
              <w:t>Урок национальной культуры «Мы разные, но мы вместе»</w:t>
            </w:r>
          </w:p>
          <w:p w14:paraId="A2230000">
            <w:pPr>
              <w:widowControl w:val="0"/>
              <w:spacing w:after="0" w:line="240" w:lineRule="auto"/>
              <w:ind w:firstLine="0" w:left="0"/>
              <w:rPr>
                <w:sz w:val="24"/>
              </w:rPr>
            </w:pPr>
          </w:p>
          <w:p w14:paraId="A3230000">
            <w:pPr>
              <w:widowControl w:val="0"/>
              <w:spacing w:after="0" w:line="240" w:lineRule="auto"/>
              <w:ind w:firstLine="0" w:left="0"/>
              <w:rPr>
                <w:sz w:val="24"/>
              </w:rPr>
            </w:pPr>
          </w:p>
        </w:tc>
        <w:tc>
          <w:tcPr>
            <w:tcW w:type="dxa" w:w="992"/>
          </w:tcPr>
          <w:p w14:paraId="A4230000">
            <w:pPr>
              <w:widowControl w:val="0"/>
              <w:spacing w:after="0" w:line="240" w:lineRule="auto"/>
              <w:ind w:firstLine="0" w:left="0"/>
              <w:jc w:val="center"/>
              <w:rPr>
                <w:sz w:val="24"/>
              </w:rPr>
            </w:pPr>
            <w:r>
              <w:rPr>
                <w:sz w:val="24"/>
              </w:rPr>
              <w:t>3-4</w:t>
            </w:r>
          </w:p>
          <w:p w14:paraId="A5230000">
            <w:pPr>
              <w:widowControl w:val="0"/>
              <w:spacing w:after="0" w:line="240" w:lineRule="auto"/>
              <w:ind w:firstLine="0" w:left="0"/>
              <w:jc w:val="center"/>
              <w:rPr>
                <w:sz w:val="24"/>
              </w:rPr>
            </w:pPr>
          </w:p>
        </w:tc>
        <w:tc>
          <w:tcPr>
            <w:tcW w:type="dxa" w:w="1173"/>
          </w:tcPr>
          <w:p w14:paraId="A6230000">
            <w:pPr>
              <w:widowControl w:val="0"/>
              <w:spacing w:after="0" w:line="240" w:lineRule="auto"/>
              <w:ind w:firstLine="0" w:left="0"/>
              <w:jc w:val="center"/>
              <w:rPr>
                <w:sz w:val="24"/>
              </w:rPr>
            </w:pPr>
            <w:r>
              <w:rPr>
                <w:sz w:val="24"/>
              </w:rPr>
              <w:t>26.11.22г.</w:t>
            </w:r>
          </w:p>
          <w:p w14:paraId="A7230000">
            <w:pPr>
              <w:widowControl w:val="0"/>
              <w:spacing w:after="0" w:line="240" w:lineRule="auto"/>
              <w:ind w:firstLine="0" w:left="0"/>
              <w:jc w:val="center"/>
              <w:rPr>
                <w:sz w:val="24"/>
              </w:rPr>
            </w:pPr>
          </w:p>
        </w:tc>
        <w:tc>
          <w:tcPr>
            <w:tcW w:type="dxa" w:w="2087"/>
          </w:tcPr>
          <w:p w14:paraId="A8230000">
            <w:pPr>
              <w:widowControl w:val="0"/>
              <w:spacing w:after="0" w:line="240" w:lineRule="auto"/>
              <w:ind w:firstLine="0" w:left="0"/>
              <w:jc w:val="left"/>
              <w:rPr>
                <w:sz w:val="24"/>
              </w:rPr>
            </w:pPr>
            <w:r>
              <w:rPr>
                <w:sz w:val="24"/>
              </w:rPr>
              <w:t>Классные</w:t>
            </w:r>
          </w:p>
          <w:p w14:paraId="A9230000">
            <w:pPr>
              <w:widowControl w:val="0"/>
              <w:spacing w:after="0" w:line="240" w:lineRule="auto"/>
              <w:ind w:firstLine="0" w:left="0"/>
              <w:jc w:val="left"/>
              <w:rPr>
                <w:sz w:val="24"/>
              </w:rPr>
            </w:pPr>
            <w:r>
              <w:rPr>
                <w:sz w:val="24"/>
              </w:rPr>
              <w:t>руководители, педагог-организатор</w:t>
            </w:r>
          </w:p>
        </w:tc>
      </w:tr>
      <w:tr>
        <w:tc>
          <w:tcPr>
            <w:tcW w:type="dxa" w:w="739"/>
          </w:tcPr>
          <w:p w14:paraId="AA230000">
            <w:pPr>
              <w:widowControl w:val="0"/>
              <w:spacing w:after="0" w:line="240" w:lineRule="auto"/>
              <w:ind w:firstLine="0" w:left="0"/>
              <w:jc w:val="center"/>
              <w:rPr>
                <w:sz w:val="24"/>
              </w:rPr>
            </w:pPr>
            <w:r>
              <w:rPr>
                <w:sz w:val="24"/>
              </w:rPr>
              <w:t>8</w:t>
            </w:r>
          </w:p>
        </w:tc>
        <w:tc>
          <w:tcPr>
            <w:tcW w:type="dxa" w:w="4507"/>
          </w:tcPr>
          <w:p w14:paraId="AB230000">
            <w:pPr>
              <w:widowControl w:val="0"/>
              <w:spacing w:after="0" w:line="240" w:lineRule="auto"/>
              <w:ind w:firstLine="0" w:left="0"/>
              <w:rPr>
                <w:sz w:val="24"/>
              </w:rPr>
            </w:pPr>
            <w:r>
              <w:rPr>
                <w:sz w:val="24"/>
              </w:rPr>
              <w:t>Урок «Все ребята знать должны основной закон страны», посвящённые Дню Конституции РФ</w:t>
            </w:r>
          </w:p>
        </w:tc>
        <w:tc>
          <w:tcPr>
            <w:tcW w:type="dxa" w:w="992"/>
          </w:tcPr>
          <w:p w14:paraId="AC230000">
            <w:pPr>
              <w:widowControl w:val="0"/>
              <w:spacing w:after="0" w:line="240" w:lineRule="auto"/>
              <w:ind w:firstLine="0" w:left="0"/>
              <w:jc w:val="center"/>
              <w:rPr>
                <w:sz w:val="24"/>
              </w:rPr>
            </w:pPr>
            <w:r>
              <w:rPr>
                <w:sz w:val="24"/>
              </w:rPr>
              <w:t>3-4</w:t>
            </w:r>
          </w:p>
        </w:tc>
        <w:tc>
          <w:tcPr>
            <w:tcW w:type="dxa" w:w="1173"/>
          </w:tcPr>
          <w:p w14:paraId="AD230000">
            <w:pPr>
              <w:widowControl w:val="0"/>
              <w:spacing w:after="0" w:line="240" w:lineRule="auto"/>
              <w:ind w:firstLine="0" w:left="0"/>
              <w:jc w:val="center"/>
              <w:rPr>
                <w:sz w:val="24"/>
              </w:rPr>
            </w:pPr>
            <w:r>
              <w:rPr>
                <w:sz w:val="24"/>
              </w:rPr>
              <w:t>10.12. -</w:t>
            </w:r>
          </w:p>
          <w:p w14:paraId="AE230000">
            <w:pPr>
              <w:widowControl w:val="0"/>
              <w:spacing w:after="0" w:line="240" w:lineRule="auto"/>
              <w:ind w:firstLine="0" w:left="0"/>
              <w:jc w:val="center"/>
              <w:rPr>
                <w:sz w:val="24"/>
              </w:rPr>
            </w:pPr>
            <w:r>
              <w:rPr>
                <w:sz w:val="24"/>
              </w:rPr>
              <w:t>14.12.22г.</w:t>
            </w:r>
          </w:p>
          <w:p w14:paraId="AF230000">
            <w:pPr>
              <w:widowControl w:val="0"/>
              <w:spacing w:after="0" w:line="240" w:lineRule="auto"/>
              <w:ind w:firstLine="0" w:left="0"/>
              <w:jc w:val="center"/>
              <w:rPr>
                <w:sz w:val="24"/>
              </w:rPr>
            </w:pPr>
          </w:p>
        </w:tc>
        <w:tc>
          <w:tcPr>
            <w:tcW w:type="dxa" w:w="2087"/>
          </w:tcPr>
          <w:p w14:paraId="B0230000">
            <w:pPr>
              <w:widowControl w:val="0"/>
              <w:spacing w:after="0" w:line="240" w:lineRule="auto"/>
              <w:ind w:firstLine="0" w:left="0"/>
              <w:rPr>
                <w:sz w:val="24"/>
              </w:rPr>
            </w:pPr>
            <w:r>
              <w:rPr>
                <w:sz w:val="24"/>
              </w:rPr>
              <w:t xml:space="preserve">Классные </w:t>
            </w:r>
          </w:p>
          <w:p w14:paraId="B1230000">
            <w:pPr>
              <w:widowControl w:val="0"/>
              <w:spacing w:after="0" w:line="240" w:lineRule="auto"/>
              <w:ind w:firstLine="0" w:left="0"/>
              <w:rPr>
                <w:sz w:val="24"/>
              </w:rPr>
            </w:pPr>
            <w:r>
              <w:rPr>
                <w:sz w:val="24"/>
              </w:rPr>
              <w:t>руководители</w:t>
            </w:r>
          </w:p>
          <w:p w14:paraId="B2230000">
            <w:pPr>
              <w:widowControl w:val="0"/>
              <w:spacing w:after="0" w:line="240" w:lineRule="auto"/>
              <w:ind w:firstLine="0" w:left="0"/>
              <w:rPr>
                <w:sz w:val="24"/>
              </w:rPr>
            </w:pPr>
          </w:p>
        </w:tc>
      </w:tr>
      <w:tr>
        <w:tc>
          <w:tcPr>
            <w:tcW w:type="dxa" w:w="739"/>
          </w:tcPr>
          <w:p w14:paraId="B3230000">
            <w:pPr>
              <w:widowControl w:val="0"/>
              <w:spacing w:after="0" w:line="240" w:lineRule="auto"/>
              <w:ind w:firstLine="0" w:left="0"/>
              <w:jc w:val="center"/>
              <w:rPr>
                <w:sz w:val="24"/>
              </w:rPr>
            </w:pPr>
            <w:r>
              <w:rPr>
                <w:sz w:val="24"/>
              </w:rPr>
              <w:t>9</w:t>
            </w:r>
          </w:p>
        </w:tc>
        <w:tc>
          <w:tcPr>
            <w:tcW w:type="dxa" w:w="4507"/>
          </w:tcPr>
          <w:p w14:paraId="B4230000">
            <w:pPr>
              <w:widowControl w:val="0"/>
              <w:spacing w:after="0" w:line="240" w:lineRule="auto"/>
              <w:ind w:firstLine="0" w:left="0"/>
              <w:rPr>
                <w:sz w:val="24"/>
              </w:rPr>
            </w:pPr>
            <w:r>
              <w:rPr>
                <w:sz w:val="24"/>
              </w:rPr>
              <w:t>Урок правовой культуры «Имею право знать»</w:t>
            </w:r>
          </w:p>
          <w:p w14:paraId="B5230000">
            <w:pPr>
              <w:widowControl w:val="0"/>
              <w:spacing w:after="0" w:line="240" w:lineRule="auto"/>
              <w:ind w:firstLine="0" w:left="0"/>
              <w:rPr>
                <w:sz w:val="24"/>
              </w:rPr>
            </w:pPr>
          </w:p>
        </w:tc>
        <w:tc>
          <w:tcPr>
            <w:tcW w:type="dxa" w:w="992"/>
          </w:tcPr>
          <w:p w14:paraId="B6230000">
            <w:pPr>
              <w:widowControl w:val="0"/>
              <w:spacing w:after="0" w:line="240" w:lineRule="auto"/>
              <w:ind w:firstLine="0" w:left="0"/>
              <w:jc w:val="center"/>
              <w:rPr>
                <w:sz w:val="24"/>
              </w:rPr>
            </w:pPr>
            <w:r>
              <w:rPr>
                <w:sz w:val="24"/>
              </w:rPr>
              <w:t>3-4</w:t>
            </w:r>
          </w:p>
        </w:tc>
        <w:tc>
          <w:tcPr>
            <w:tcW w:type="dxa" w:w="1173"/>
          </w:tcPr>
          <w:p w14:paraId="B7230000">
            <w:pPr>
              <w:widowControl w:val="0"/>
              <w:spacing w:after="0" w:line="240" w:lineRule="auto"/>
              <w:ind w:firstLine="0" w:left="0"/>
              <w:jc w:val="center"/>
              <w:rPr>
                <w:sz w:val="24"/>
              </w:rPr>
            </w:pPr>
            <w:r>
              <w:rPr>
                <w:sz w:val="24"/>
              </w:rPr>
              <w:t>14.03.23г.</w:t>
            </w:r>
          </w:p>
          <w:p w14:paraId="B8230000">
            <w:pPr>
              <w:widowControl w:val="0"/>
              <w:spacing w:after="0" w:line="240" w:lineRule="auto"/>
              <w:ind w:firstLine="0" w:left="0"/>
              <w:jc w:val="center"/>
              <w:rPr>
                <w:sz w:val="24"/>
              </w:rPr>
            </w:pPr>
          </w:p>
        </w:tc>
        <w:tc>
          <w:tcPr>
            <w:tcW w:type="dxa" w:w="2087"/>
          </w:tcPr>
          <w:p w14:paraId="B9230000">
            <w:pPr>
              <w:widowControl w:val="0"/>
              <w:spacing w:after="0" w:line="240" w:lineRule="auto"/>
              <w:ind w:firstLine="0" w:left="0"/>
              <w:jc w:val="left"/>
              <w:rPr>
                <w:sz w:val="24"/>
              </w:rPr>
            </w:pPr>
            <w:r>
              <w:rPr>
                <w:sz w:val="24"/>
              </w:rPr>
              <w:t xml:space="preserve">Классные </w:t>
            </w:r>
          </w:p>
          <w:p w14:paraId="BA230000">
            <w:pPr>
              <w:widowControl w:val="0"/>
              <w:spacing w:after="0" w:line="240" w:lineRule="auto"/>
              <w:ind w:firstLine="0" w:left="0"/>
              <w:jc w:val="left"/>
              <w:rPr>
                <w:sz w:val="24"/>
              </w:rPr>
            </w:pPr>
            <w:r>
              <w:rPr>
                <w:sz w:val="24"/>
              </w:rPr>
              <w:t>руководители</w:t>
            </w:r>
          </w:p>
          <w:p w14:paraId="BB230000">
            <w:pPr>
              <w:widowControl w:val="0"/>
              <w:spacing w:after="0" w:line="240" w:lineRule="auto"/>
              <w:ind w:firstLine="0" w:left="0"/>
              <w:jc w:val="left"/>
              <w:rPr>
                <w:sz w:val="24"/>
              </w:rPr>
            </w:pPr>
          </w:p>
        </w:tc>
      </w:tr>
      <w:tr>
        <w:tc>
          <w:tcPr>
            <w:tcW w:type="dxa" w:w="739"/>
          </w:tcPr>
          <w:p w14:paraId="BC230000">
            <w:pPr>
              <w:widowControl w:val="0"/>
              <w:spacing w:after="0" w:line="240" w:lineRule="auto"/>
              <w:ind w:firstLine="0" w:left="0"/>
              <w:jc w:val="center"/>
              <w:rPr>
                <w:sz w:val="24"/>
              </w:rPr>
            </w:pPr>
            <w:r>
              <w:rPr>
                <w:sz w:val="24"/>
              </w:rPr>
              <w:t>10</w:t>
            </w:r>
          </w:p>
        </w:tc>
        <w:tc>
          <w:tcPr>
            <w:tcW w:type="dxa" w:w="4507"/>
          </w:tcPr>
          <w:p w14:paraId="BD230000">
            <w:pPr>
              <w:widowControl w:val="0"/>
              <w:spacing w:after="0" w:line="240" w:lineRule="auto"/>
              <w:ind w:firstLine="0" w:left="0"/>
              <w:jc w:val="left"/>
              <w:rPr>
                <w:sz w:val="24"/>
              </w:rPr>
            </w:pPr>
            <w:r>
              <w:rPr>
                <w:sz w:val="24"/>
              </w:rPr>
              <w:t>Библиотечные уроки, посвящённые Всероссийской неделе детской книги</w:t>
            </w:r>
          </w:p>
          <w:p w14:paraId="BE230000">
            <w:pPr>
              <w:widowControl w:val="0"/>
              <w:spacing w:after="0" w:line="240" w:lineRule="auto"/>
              <w:ind w:firstLine="0" w:left="0"/>
              <w:jc w:val="left"/>
              <w:rPr>
                <w:sz w:val="24"/>
              </w:rPr>
            </w:pPr>
          </w:p>
        </w:tc>
        <w:tc>
          <w:tcPr>
            <w:tcW w:type="dxa" w:w="992"/>
          </w:tcPr>
          <w:p w14:paraId="BF230000">
            <w:pPr>
              <w:widowControl w:val="0"/>
              <w:spacing w:after="0" w:line="240" w:lineRule="auto"/>
              <w:ind w:firstLine="0" w:left="0"/>
              <w:jc w:val="center"/>
              <w:rPr>
                <w:sz w:val="24"/>
              </w:rPr>
            </w:pPr>
            <w:r>
              <w:rPr>
                <w:sz w:val="24"/>
              </w:rPr>
              <w:t>1-4</w:t>
            </w:r>
          </w:p>
          <w:p w14:paraId="C0230000">
            <w:pPr>
              <w:widowControl w:val="0"/>
              <w:spacing w:after="0" w:line="240" w:lineRule="auto"/>
              <w:ind w:firstLine="0" w:left="0"/>
              <w:jc w:val="center"/>
              <w:rPr>
                <w:sz w:val="24"/>
              </w:rPr>
            </w:pPr>
          </w:p>
        </w:tc>
        <w:tc>
          <w:tcPr>
            <w:tcW w:type="dxa" w:w="1173"/>
          </w:tcPr>
          <w:p w14:paraId="C1230000">
            <w:pPr>
              <w:widowControl w:val="0"/>
              <w:spacing w:after="0" w:line="240" w:lineRule="auto"/>
              <w:ind w:firstLine="0" w:left="0"/>
              <w:jc w:val="center"/>
              <w:rPr>
                <w:sz w:val="24"/>
              </w:rPr>
            </w:pPr>
            <w:r>
              <w:rPr>
                <w:sz w:val="24"/>
              </w:rPr>
              <w:t>22.03.-</w:t>
            </w:r>
          </w:p>
          <w:p w14:paraId="C2230000">
            <w:pPr>
              <w:widowControl w:val="0"/>
              <w:spacing w:after="0" w:line="240" w:lineRule="auto"/>
              <w:ind w:firstLine="0" w:left="0"/>
              <w:jc w:val="center"/>
              <w:rPr>
                <w:sz w:val="24"/>
              </w:rPr>
            </w:pPr>
            <w:r>
              <w:rPr>
                <w:sz w:val="24"/>
              </w:rPr>
              <w:t>30.03.23г.</w:t>
            </w:r>
          </w:p>
        </w:tc>
        <w:tc>
          <w:tcPr>
            <w:tcW w:type="dxa" w:w="2087"/>
          </w:tcPr>
          <w:p w14:paraId="C3230000">
            <w:pPr>
              <w:widowControl w:val="0"/>
              <w:spacing w:after="0" w:line="240" w:lineRule="auto"/>
              <w:ind w:firstLine="0" w:left="0"/>
              <w:rPr>
                <w:sz w:val="24"/>
              </w:rPr>
            </w:pPr>
            <w:r>
              <w:rPr>
                <w:sz w:val="24"/>
              </w:rPr>
              <w:t>Педагог-библиотекарь,</w:t>
            </w:r>
          </w:p>
          <w:p w14:paraId="C4230000">
            <w:pPr>
              <w:widowControl w:val="0"/>
              <w:spacing w:after="0" w:line="240" w:lineRule="auto"/>
              <w:ind w:firstLine="0" w:left="0"/>
              <w:rPr>
                <w:sz w:val="24"/>
              </w:rPr>
            </w:pPr>
            <w:r>
              <w:rPr>
                <w:sz w:val="24"/>
              </w:rPr>
              <w:t>классные</w:t>
            </w:r>
          </w:p>
          <w:p w14:paraId="C5230000">
            <w:pPr>
              <w:widowControl w:val="0"/>
              <w:spacing w:after="0" w:line="240" w:lineRule="auto"/>
              <w:ind w:firstLine="0" w:left="0"/>
              <w:rPr>
                <w:sz w:val="24"/>
              </w:rPr>
            </w:pPr>
            <w:r>
              <w:rPr>
                <w:sz w:val="24"/>
              </w:rPr>
              <w:t>руководители</w:t>
            </w:r>
          </w:p>
        </w:tc>
      </w:tr>
      <w:tr>
        <w:tc>
          <w:tcPr>
            <w:tcW w:type="dxa" w:w="739"/>
          </w:tcPr>
          <w:p w14:paraId="C6230000">
            <w:pPr>
              <w:widowControl w:val="0"/>
              <w:spacing w:after="0" w:line="240" w:lineRule="auto"/>
              <w:ind w:firstLine="0" w:left="0"/>
              <w:jc w:val="center"/>
              <w:rPr>
                <w:sz w:val="24"/>
              </w:rPr>
            </w:pPr>
            <w:r>
              <w:rPr>
                <w:sz w:val="24"/>
              </w:rPr>
              <w:t>11</w:t>
            </w:r>
          </w:p>
        </w:tc>
        <w:tc>
          <w:tcPr>
            <w:tcW w:type="dxa" w:w="4507"/>
          </w:tcPr>
          <w:p w14:paraId="C7230000">
            <w:pPr>
              <w:widowControl w:val="0"/>
              <w:spacing w:after="0" w:line="240" w:lineRule="auto"/>
              <w:ind w:firstLine="0" w:left="0"/>
              <w:rPr>
                <w:sz w:val="24"/>
              </w:rPr>
            </w:pPr>
            <w:r>
              <w:rPr>
                <w:sz w:val="24"/>
              </w:rPr>
              <w:t>Гагаринский урок «Космос и Мы»</w:t>
            </w:r>
          </w:p>
        </w:tc>
        <w:tc>
          <w:tcPr>
            <w:tcW w:type="dxa" w:w="992"/>
          </w:tcPr>
          <w:p w14:paraId="C8230000">
            <w:pPr>
              <w:widowControl w:val="0"/>
              <w:spacing w:after="0" w:line="240" w:lineRule="auto"/>
              <w:ind w:firstLine="0" w:left="0"/>
              <w:jc w:val="center"/>
              <w:rPr>
                <w:sz w:val="24"/>
              </w:rPr>
            </w:pPr>
            <w:r>
              <w:rPr>
                <w:sz w:val="24"/>
              </w:rPr>
              <w:t>1-4</w:t>
            </w:r>
          </w:p>
          <w:p w14:paraId="C9230000">
            <w:pPr>
              <w:widowControl w:val="0"/>
              <w:spacing w:after="0" w:line="240" w:lineRule="auto"/>
              <w:ind w:firstLine="0" w:left="0"/>
              <w:jc w:val="center"/>
              <w:rPr>
                <w:sz w:val="24"/>
              </w:rPr>
            </w:pPr>
          </w:p>
        </w:tc>
        <w:tc>
          <w:tcPr>
            <w:tcW w:type="dxa" w:w="1173"/>
          </w:tcPr>
          <w:p w14:paraId="CA230000">
            <w:pPr>
              <w:widowControl w:val="0"/>
              <w:spacing w:after="0" w:line="240" w:lineRule="auto"/>
              <w:ind w:firstLine="0" w:left="0"/>
              <w:jc w:val="center"/>
              <w:rPr>
                <w:sz w:val="24"/>
              </w:rPr>
            </w:pPr>
            <w:r>
              <w:rPr>
                <w:sz w:val="24"/>
              </w:rPr>
              <w:t>12.04.23г.</w:t>
            </w:r>
          </w:p>
          <w:p w14:paraId="CB230000">
            <w:pPr>
              <w:widowControl w:val="0"/>
              <w:spacing w:after="0" w:line="240" w:lineRule="auto"/>
              <w:ind w:firstLine="0" w:left="0"/>
              <w:jc w:val="center"/>
              <w:rPr>
                <w:sz w:val="24"/>
              </w:rPr>
            </w:pPr>
          </w:p>
        </w:tc>
        <w:tc>
          <w:tcPr>
            <w:tcW w:type="dxa" w:w="2087"/>
          </w:tcPr>
          <w:p w14:paraId="CC230000">
            <w:pPr>
              <w:widowControl w:val="0"/>
              <w:spacing w:after="0" w:line="240" w:lineRule="auto"/>
              <w:ind w:firstLine="0" w:left="0"/>
              <w:jc w:val="left"/>
              <w:rPr>
                <w:sz w:val="24"/>
              </w:rPr>
            </w:pPr>
            <w:r>
              <w:rPr>
                <w:sz w:val="24"/>
              </w:rPr>
              <w:t>Классные</w:t>
            </w:r>
          </w:p>
          <w:p w14:paraId="CD230000">
            <w:pPr>
              <w:widowControl w:val="0"/>
              <w:spacing w:after="0" w:line="240" w:lineRule="auto"/>
              <w:ind w:firstLine="0" w:left="0"/>
              <w:jc w:val="left"/>
              <w:rPr>
                <w:sz w:val="24"/>
              </w:rPr>
            </w:pPr>
            <w:r>
              <w:rPr>
                <w:sz w:val="24"/>
              </w:rPr>
              <w:t xml:space="preserve"> руководители</w:t>
            </w:r>
          </w:p>
          <w:p w14:paraId="CE230000">
            <w:pPr>
              <w:widowControl w:val="0"/>
              <w:spacing w:after="0" w:line="240" w:lineRule="auto"/>
              <w:ind w:firstLine="0" w:left="0"/>
              <w:jc w:val="left"/>
              <w:rPr>
                <w:sz w:val="24"/>
              </w:rPr>
            </w:pPr>
          </w:p>
          <w:p w14:paraId="CF230000">
            <w:pPr>
              <w:widowControl w:val="0"/>
              <w:spacing w:after="0" w:line="240" w:lineRule="auto"/>
              <w:ind w:firstLine="0" w:left="0"/>
              <w:jc w:val="left"/>
              <w:rPr>
                <w:sz w:val="24"/>
              </w:rPr>
            </w:pPr>
          </w:p>
        </w:tc>
      </w:tr>
      <w:tr>
        <w:tc>
          <w:tcPr>
            <w:tcW w:type="dxa" w:w="739"/>
          </w:tcPr>
          <w:p w14:paraId="D0230000">
            <w:pPr>
              <w:widowControl w:val="0"/>
              <w:spacing w:after="0" w:line="240" w:lineRule="auto"/>
              <w:ind w:firstLine="0" w:left="0"/>
              <w:jc w:val="center"/>
              <w:rPr>
                <w:sz w:val="24"/>
              </w:rPr>
            </w:pPr>
            <w:r>
              <w:rPr>
                <w:sz w:val="24"/>
              </w:rPr>
              <w:t>12</w:t>
            </w:r>
          </w:p>
        </w:tc>
        <w:tc>
          <w:tcPr>
            <w:tcW w:type="dxa" w:w="4507"/>
          </w:tcPr>
          <w:p w14:paraId="D1230000">
            <w:pPr>
              <w:widowControl w:val="0"/>
              <w:spacing w:after="0" w:line="240" w:lineRule="auto"/>
              <w:ind w:firstLine="0" w:left="0"/>
              <w:rPr>
                <w:sz w:val="24"/>
              </w:rPr>
            </w:pPr>
            <w:r>
              <w:rPr>
                <w:sz w:val="24"/>
              </w:rPr>
              <w:t xml:space="preserve"> Урок здоровья, посвящённый Всемир</w:t>
            </w:r>
            <w:r>
              <w:rPr>
                <w:sz w:val="24"/>
              </w:rPr>
              <w:t>ному Дню здоровья «О ценности питания»</w:t>
            </w:r>
          </w:p>
        </w:tc>
        <w:tc>
          <w:tcPr>
            <w:tcW w:type="dxa" w:w="992"/>
          </w:tcPr>
          <w:p w14:paraId="D2230000">
            <w:pPr>
              <w:widowControl w:val="0"/>
              <w:spacing w:after="0" w:line="240" w:lineRule="auto"/>
              <w:ind w:firstLine="0" w:left="0"/>
              <w:jc w:val="center"/>
              <w:rPr>
                <w:sz w:val="24"/>
              </w:rPr>
            </w:pPr>
            <w:r>
              <w:rPr>
                <w:sz w:val="24"/>
              </w:rPr>
              <w:t>1-4</w:t>
            </w:r>
          </w:p>
          <w:p w14:paraId="D3230000">
            <w:pPr>
              <w:widowControl w:val="0"/>
              <w:spacing w:after="0" w:line="240" w:lineRule="auto"/>
              <w:ind w:firstLine="0" w:left="0"/>
              <w:jc w:val="center"/>
              <w:rPr>
                <w:sz w:val="24"/>
              </w:rPr>
            </w:pPr>
          </w:p>
        </w:tc>
        <w:tc>
          <w:tcPr>
            <w:tcW w:type="dxa" w:w="1173"/>
          </w:tcPr>
          <w:p w14:paraId="D4230000">
            <w:pPr>
              <w:widowControl w:val="0"/>
              <w:spacing w:after="0" w:line="240" w:lineRule="auto"/>
              <w:ind w:firstLine="0" w:left="0"/>
              <w:jc w:val="center"/>
              <w:rPr>
                <w:sz w:val="24"/>
              </w:rPr>
            </w:pPr>
            <w:r>
              <w:rPr>
                <w:sz w:val="24"/>
              </w:rPr>
              <w:t>07.04.23г</w:t>
            </w:r>
            <w:r>
              <w:rPr>
                <w:sz w:val="24"/>
              </w:rPr>
              <w:t>.</w:t>
            </w:r>
          </w:p>
          <w:p w14:paraId="D5230000">
            <w:pPr>
              <w:widowControl w:val="0"/>
              <w:spacing w:after="0" w:line="240" w:lineRule="auto"/>
              <w:ind w:firstLine="0" w:left="0"/>
              <w:jc w:val="center"/>
              <w:rPr>
                <w:sz w:val="24"/>
              </w:rPr>
            </w:pPr>
          </w:p>
        </w:tc>
        <w:tc>
          <w:tcPr>
            <w:tcW w:type="dxa" w:w="2087"/>
          </w:tcPr>
          <w:p w14:paraId="D6230000">
            <w:pPr>
              <w:widowControl w:val="0"/>
              <w:spacing w:after="0" w:line="240" w:lineRule="auto"/>
              <w:ind w:firstLine="0" w:left="0"/>
              <w:jc w:val="left"/>
              <w:rPr>
                <w:sz w:val="24"/>
              </w:rPr>
            </w:pPr>
            <w:r>
              <w:rPr>
                <w:sz w:val="24"/>
              </w:rPr>
              <w:t xml:space="preserve">Классные </w:t>
            </w:r>
          </w:p>
          <w:p w14:paraId="D7230000">
            <w:pPr>
              <w:widowControl w:val="0"/>
              <w:spacing w:after="0" w:line="240" w:lineRule="auto"/>
              <w:ind w:firstLine="0" w:left="0"/>
              <w:jc w:val="left"/>
              <w:rPr>
                <w:sz w:val="24"/>
              </w:rPr>
            </w:pPr>
            <w:r>
              <w:rPr>
                <w:sz w:val="24"/>
              </w:rPr>
              <w:t>руководители, фельдшер</w:t>
            </w:r>
          </w:p>
          <w:p w14:paraId="D8230000">
            <w:pPr>
              <w:widowControl w:val="0"/>
              <w:spacing w:after="0" w:line="240" w:lineRule="auto"/>
              <w:ind w:firstLine="0" w:left="0"/>
              <w:jc w:val="left"/>
              <w:rPr>
                <w:sz w:val="24"/>
              </w:rPr>
            </w:pPr>
          </w:p>
        </w:tc>
      </w:tr>
      <w:tr>
        <w:tc>
          <w:tcPr>
            <w:tcW w:type="dxa" w:w="739"/>
          </w:tcPr>
          <w:p w14:paraId="D9230000">
            <w:pPr>
              <w:widowControl w:val="0"/>
              <w:spacing w:after="0" w:line="240" w:lineRule="auto"/>
              <w:ind w:firstLine="0" w:left="0"/>
              <w:jc w:val="center"/>
              <w:rPr>
                <w:sz w:val="24"/>
              </w:rPr>
            </w:pPr>
            <w:r>
              <w:rPr>
                <w:sz w:val="24"/>
              </w:rPr>
              <w:t>13</w:t>
            </w:r>
          </w:p>
        </w:tc>
        <w:tc>
          <w:tcPr>
            <w:tcW w:type="dxa" w:w="4507"/>
          </w:tcPr>
          <w:p w14:paraId="DA230000">
            <w:pPr>
              <w:widowControl w:val="0"/>
              <w:spacing w:after="0" w:line="240" w:lineRule="auto"/>
              <w:ind w:firstLine="0" w:left="0"/>
              <w:rPr>
                <w:sz w:val="24"/>
              </w:rPr>
            </w:pPr>
            <w:r>
              <w:rPr>
                <w:sz w:val="24"/>
              </w:rPr>
              <w:t>Урок по окружающему миру «Берегите нашу природу»</w:t>
            </w:r>
          </w:p>
          <w:p w14:paraId="DB230000">
            <w:pPr>
              <w:widowControl w:val="0"/>
              <w:spacing w:after="0" w:line="240" w:lineRule="auto"/>
              <w:ind w:firstLine="0" w:left="0"/>
              <w:rPr>
                <w:sz w:val="24"/>
              </w:rPr>
            </w:pPr>
          </w:p>
        </w:tc>
        <w:tc>
          <w:tcPr>
            <w:tcW w:type="dxa" w:w="992"/>
          </w:tcPr>
          <w:p w14:paraId="DC230000">
            <w:pPr>
              <w:widowControl w:val="0"/>
              <w:spacing w:after="0" w:line="240" w:lineRule="auto"/>
              <w:ind w:firstLine="0" w:left="0"/>
              <w:jc w:val="center"/>
              <w:rPr>
                <w:sz w:val="24"/>
              </w:rPr>
            </w:pPr>
            <w:r>
              <w:rPr>
                <w:sz w:val="24"/>
              </w:rPr>
              <w:t>1-4</w:t>
            </w:r>
          </w:p>
          <w:p w14:paraId="DD230000">
            <w:pPr>
              <w:widowControl w:val="0"/>
              <w:spacing w:after="0" w:line="240" w:lineRule="auto"/>
              <w:ind w:firstLine="0" w:left="0"/>
              <w:jc w:val="center"/>
              <w:rPr>
                <w:sz w:val="24"/>
              </w:rPr>
            </w:pPr>
          </w:p>
        </w:tc>
        <w:tc>
          <w:tcPr>
            <w:tcW w:type="dxa" w:w="1173"/>
          </w:tcPr>
          <w:p w14:paraId="DE230000">
            <w:pPr>
              <w:widowControl w:val="0"/>
              <w:spacing w:after="0" w:line="240" w:lineRule="auto"/>
              <w:ind w:firstLine="0" w:left="0"/>
              <w:jc w:val="center"/>
              <w:rPr>
                <w:sz w:val="24"/>
              </w:rPr>
            </w:pPr>
            <w:r>
              <w:rPr>
                <w:sz w:val="24"/>
              </w:rPr>
              <w:t>апрель 2023</w:t>
            </w:r>
          </w:p>
          <w:p w14:paraId="DF230000">
            <w:pPr>
              <w:widowControl w:val="0"/>
              <w:spacing w:after="0" w:line="240" w:lineRule="auto"/>
              <w:ind w:firstLine="0" w:left="0"/>
              <w:jc w:val="center"/>
              <w:rPr>
                <w:sz w:val="24"/>
              </w:rPr>
            </w:pPr>
          </w:p>
        </w:tc>
        <w:tc>
          <w:tcPr>
            <w:tcW w:type="dxa" w:w="2087"/>
          </w:tcPr>
          <w:p w14:paraId="E0230000">
            <w:pPr>
              <w:widowControl w:val="0"/>
              <w:spacing w:after="0" w:line="240" w:lineRule="auto"/>
              <w:ind w:firstLine="0" w:left="0"/>
              <w:jc w:val="left"/>
              <w:rPr>
                <w:sz w:val="24"/>
              </w:rPr>
            </w:pPr>
            <w:r>
              <w:rPr>
                <w:sz w:val="24"/>
              </w:rPr>
              <w:t xml:space="preserve">Классные </w:t>
            </w:r>
          </w:p>
          <w:p w14:paraId="E1230000">
            <w:pPr>
              <w:widowControl w:val="0"/>
              <w:spacing w:after="0" w:line="240" w:lineRule="auto"/>
              <w:ind w:firstLine="0" w:left="0"/>
              <w:jc w:val="left"/>
              <w:rPr>
                <w:sz w:val="24"/>
              </w:rPr>
            </w:pPr>
            <w:r>
              <w:rPr>
                <w:sz w:val="24"/>
              </w:rPr>
              <w:t>руководители</w:t>
            </w:r>
          </w:p>
          <w:p w14:paraId="E2230000">
            <w:pPr>
              <w:widowControl w:val="0"/>
              <w:spacing w:after="0" w:line="240" w:lineRule="auto"/>
              <w:ind w:firstLine="0" w:left="0"/>
              <w:jc w:val="left"/>
              <w:rPr>
                <w:sz w:val="24"/>
              </w:rPr>
            </w:pPr>
          </w:p>
        </w:tc>
      </w:tr>
      <w:tr>
        <w:tc>
          <w:tcPr>
            <w:tcW w:type="dxa" w:w="739"/>
          </w:tcPr>
          <w:p w14:paraId="E3230000">
            <w:pPr>
              <w:widowControl w:val="0"/>
              <w:spacing w:after="0" w:line="240" w:lineRule="auto"/>
              <w:ind w:firstLine="0" w:left="0"/>
              <w:jc w:val="center"/>
              <w:rPr>
                <w:sz w:val="24"/>
              </w:rPr>
            </w:pPr>
            <w:r>
              <w:rPr>
                <w:sz w:val="24"/>
              </w:rPr>
              <w:t>14</w:t>
            </w:r>
          </w:p>
        </w:tc>
        <w:tc>
          <w:tcPr>
            <w:tcW w:type="dxa" w:w="4507"/>
          </w:tcPr>
          <w:p w14:paraId="E4230000">
            <w:pPr>
              <w:widowControl w:val="0"/>
              <w:spacing w:after="0" w:line="240" w:lineRule="auto"/>
              <w:ind w:firstLine="0" w:left="0"/>
              <w:rPr>
                <w:sz w:val="24"/>
              </w:rPr>
            </w:pPr>
            <w:r>
              <w:rPr>
                <w:sz w:val="24"/>
              </w:rPr>
              <w:t>Единый урок безопасности жизнедеятельности</w:t>
            </w:r>
          </w:p>
        </w:tc>
        <w:tc>
          <w:tcPr>
            <w:tcW w:type="dxa" w:w="992"/>
          </w:tcPr>
          <w:p w14:paraId="E5230000">
            <w:pPr>
              <w:widowControl w:val="0"/>
              <w:spacing w:after="0" w:line="240" w:lineRule="auto"/>
              <w:ind w:firstLine="0" w:left="0"/>
              <w:jc w:val="center"/>
              <w:rPr>
                <w:sz w:val="24"/>
              </w:rPr>
            </w:pPr>
            <w:r>
              <w:rPr>
                <w:sz w:val="24"/>
              </w:rPr>
              <w:t>1-4</w:t>
            </w:r>
          </w:p>
          <w:p w14:paraId="E6230000">
            <w:pPr>
              <w:widowControl w:val="0"/>
              <w:spacing w:after="0" w:line="240" w:lineRule="auto"/>
              <w:ind w:firstLine="0" w:left="0"/>
              <w:jc w:val="center"/>
              <w:rPr>
                <w:sz w:val="24"/>
              </w:rPr>
            </w:pPr>
          </w:p>
        </w:tc>
        <w:tc>
          <w:tcPr>
            <w:tcW w:type="dxa" w:w="1173"/>
          </w:tcPr>
          <w:p w14:paraId="E7230000">
            <w:pPr>
              <w:widowControl w:val="0"/>
              <w:spacing w:after="0" w:line="240" w:lineRule="auto"/>
              <w:ind w:firstLine="0" w:left="0"/>
              <w:jc w:val="center"/>
              <w:rPr>
                <w:sz w:val="24"/>
              </w:rPr>
            </w:pPr>
            <w:r>
              <w:rPr>
                <w:sz w:val="24"/>
              </w:rPr>
              <w:t>30.04.23г.</w:t>
            </w:r>
          </w:p>
          <w:p w14:paraId="E8230000">
            <w:pPr>
              <w:widowControl w:val="0"/>
              <w:spacing w:after="0" w:line="240" w:lineRule="auto"/>
              <w:ind w:firstLine="0" w:left="0"/>
              <w:jc w:val="center"/>
              <w:rPr>
                <w:sz w:val="24"/>
              </w:rPr>
            </w:pPr>
          </w:p>
        </w:tc>
        <w:tc>
          <w:tcPr>
            <w:tcW w:type="dxa" w:w="2087"/>
          </w:tcPr>
          <w:p w14:paraId="E9230000">
            <w:pPr>
              <w:widowControl w:val="0"/>
              <w:spacing w:after="0" w:line="240" w:lineRule="auto"/>
              <w:ind w:firstLine="0" w:left="0"/>
              <w:jc w:val="left"/>
              <w:rPr>
                <w:sz w:val="24"/>
              </w:rPr>
            </w:pPr>
            <w:r>
              <w:rPr>
                <w:sz w:val="24"/>
              </w:rPr>
              <w:t xml:space="preserve">Классные </w:t>
            </w:r>
          </w:p>
          <w:p w14:paraId="EA230000">
            <w:pPr>
              <w:widowControl w:val="0"/>
              <w:spacing w:after="0" w:line="240" w:lineRule="auto"/>
              <w:ind w:firstLine="0" w:left="0"/>
              <w:jc w:val="left"/>
              <w:rPr>
                <w:sz w:val="24"/>
              </w:rPr>
            </w:pPr>
            <w:r>
              <w:rPr>
                <w:sz w:val="24"/>
              </w:rPr>
              <w:t>руководители</w:t>
            </w:r>
          </w:p>
          <w:p w14:paraId="EB230000">
            <w:pPr>
              <w:widowControl w:val="0"/>
              <w:spacing w:after="0" w:line="240" w:lineRule="auto"/>
              <w:ind w:firstLine="0" w:left="0"/>
              <w:jc w:val="left"/>
              <w:rPr>
                <w:sz w:val="24"/>
              </w:rPr>
            </w:pPr>
          </w:p>
        </w:tc>
      </w:tr>
    </w:tbl>
    <w:p w14:paraId="EC230000">
      <w:pPr>
        <w:spacing w:after="0" w:line="240" w:lineRule="auto"/>
        <w:ind w:firstLine="0" w:left="0"/>
        <w:jc w:val="left"/>
        <w:rPr>
          <w:b w:val="1"/>
          <w:sz w:val="24"/>
        </w:rPr>
      </w:pPr>
    </w:p>
    <w:tbl>
      <w:tblPr>
        <w:tblStyle w:val="Style_58"/>
        <w:tblInd w:type="dxa" w:w="-318"/>
        <w:tblLayout w:type="fixed"/>
      </w:tblPr>
      <w:tblGrid>
        <w:gridCol w:w="4395"/>
        <w:gridCol w:w="2552"/>
        <w:gridCol w:w="2551"/>
      </w:tblGrid>
      <w:tr>
        <w:tc>
          <w:tcPr>
            <w:tcW w:type="dxa" w:w="9498"/>
            <w:gridSpan w:val="3"/>
          </w:tcPr>
          <w:p w14:paraId="ED230000">
            <w:pPr>
              <w:widowControl w:val="0"/>
              <w:spacing w:after="0" w:line="240" w:lineRule="auto"/>
              <w:ind w:firstLine="0" w:left="0"/>
              <w:jc w:val="left"/>
              <w:rPr>
                <w:b w:val="1"/>
                <w:sz w:val="24"/>
                <w:highlight w:val="white"/>
              </w:rPr>
            </w:pPr>
            <w:r>
              <w:rPr>
                <w:b w:val="1"/>
                <w:sz w:val="24"/>
                <w:highlight w:val="white"/>
              </w:rPr>
              <w:t>Модуль 3.1.3. «Курсы внеурочной деятельности»</w:t>
            </w:r>
          </w:p>
          <w:p w14:paraId="EE230000">
            <w:pPr>
              <w:widowControl w:val="0"/>
              <w:spacing w:after="0" w:line="240" w:lineRule="auto"/>
              <w:ind w:firstLine="0" w:left="0"/>
              <w:jc w:val="left"/>
              <w:rPr>
                <w:sz w:val="24"/>
              </w:rPr>
            </w:pPr>
          </w:p>
        </w:tc>
      </w:tr>
      <w:tr>
        <w:tc>
          <w:tcPr>
            <w:tcW w:type="dxa" w:w="4395"/>
          </w:tcPr>
          <w:p w14:paraId="EF230000">
            <w:pPr>
              <w:widowControl w:val="0"/>
              <w:spacing w:after="0" w:line="240" w:lineRule="auto"/>
              <w:ind w:firstLine="0" w:left="0"/>
              <w:jc w:val="left"/>
              <w:rPr>
                <w:sz w:val="24"/>
              </w:rPr>
            </w:pPr>
            <w:r>
              <w:rPr>
                <w:sz w:val="24"/>
              </w:rPr>
              <w:t>«Шахматы»</w:t>
            </w:r>
          </w:p>
        </w:tc>
        <w:tc>
          <w:tcPr>
            <w:tcW w:type="dxa" w:w="2552"/>
          </w:tcPr>
          <w:p w14:paraId="F0230000">
            <w:pPr>
              <w:widowControl w:val="0"/>
              <w:spacing w:after="0" w:line="240" w:lineRule="auto"/>
              <w:ind w:firstLine="0" w:left="0"/>
              <w:jc w:val="center"/>
              <w:rPr>
                <w:sz w:val="24"/>
              </w:rPr>
            </w:pPr>
            <w:r>
              <w:rPr>
                <w:sz w:val="24"/>
              </w:rPr>
              <w:t>сентябрь-май</w:t>
            </w:r>
          </w:p>
        </w:tc>
        <w:tc>
          <w:tcPr>
            <w:tcW w:type="dxa" w:w="2551"/>
          </w:tcPr>
          <w:p w14:paraId="F1230000">
            <w:pPr>
              <w:widowControl w:val="0"/>
              <w:spacing w:after="0" w:line="240" w:lineRule="auto"/>
              <w:ind w:firstLine="0" w:left="0"/>
              <w:rPr>
                <w:sz w:val="24"/>
              </w:rPr>
            </w:pPr>
            <w:r>
              <w:rPr>
                <w:sz w:val="24"/>
              </w:rPr>
              <w:t>Учителя внеурочной деятельности</w:t>
            </w:r>
          </w:p>
        </w:tc>
      </w:tr>
      <w:tr>
        <w:tc>
          <w:tcPr>
            <w:tcW w:type="dxa" w:w="4395"/>
          </w:tcPr>
          <w:p w14:paraId="F2230000">
            <w:pPr>
              <w:widowControl w:val="0"/>
              <w:spacing w:after="0" w:line="240" w:lineRule="auto"/>
              <w:ind w:firstLine="0" w:left="0"/>
              <w:jc w:val="left"/>
              <w:rPr>
                <w:sz w:val="24"/>
              </w:rPr>
            </w:pPr>
            <w:r>
              <w:rPr>
                <w:sz w:val="24"/>
              </w:rPr>
              <w:t>«Конструирование»</w:t>
            </w:r>
          </w:p>
        </w:tc>
        <w:tc>
          <w:tcPr>
            <w:tcW w:type="dxa" w:w="2552"/>
          </w:tcPr>
          <w:p w14:paraId="F3230000">
            <w:pPr>
              <w:widowControl w:val="0"/>
              <w:spacing w:after="0" w:line="240" w:lineRule="auto"/>
              <w:ind w:firstLine="0" w:left="0"/>
              <w:jc w:val="center"/>
              <w:rPr>
                <w:sz w:val="24"/>
              </w:rPr>
            </w:pPr>
            <w:r>
              <w:rPr>
                <w:sz w:val="24"/>
              </w:rPr>
              <w:t>сентябрь-май</w:t>
            </w:r>
          </w:p>
        </w:tc>
        <w:tc>
          <w:tcPr>
            <w:tcW w:type="dxa" w:w="2551"/>
          </w:tcPr>
          <w:p w14:paraId="F4230000">
            <w:pPr>
              <w:widowControl w:val="0"/>
              <w:spacing w:after="0" w:line="240" w:lineRule="auto"/>
              <w:ind w:firstLine="0" w:left="0"/>
              <w:rPr>
                <w:sz w:val="24"/>
              </w:rPr>
            </w:pPr>
            <w:r>
              <w:rPr>
                <w:sz w:val="24"/>
              </w:rPr>
              <w:t>Учителя внеурочной деятельности</w:t>
            </w:r>
          </w:p>
        </w:tc>
      </w:tr>
      <w:tr>
        <w:tc>
          <w:tcPr>
            <w:tcW w:type="dxa" w:w="4395"/>
          </w:tcPr>
          <w:p w14:paraId="F5230000">
            <w:pPr>
              <w:widowControl w:val="0"/>
              <w:spacing w:after="0" w:line="240" w:lineRule="auto"/>
              <w:ind w:firstLine="0" w:left="0"/>
              <w:jc w:val="left"/>
              <w:rPr>
                <w:sz w:val="24"/>
              </w:rPr>
            </w:pPr>
            <w:r>
              <w:rPr>
                <w:sz w:val="24"/>
              </w:rPr>
              <w:t>«Музыкально-ритмический»</w:t>
            </w:r>
          </w:p>
        </w:tc>
        <w:tc>
          <w:tcPr>
            <w:tcW w:type="dxa" w:w="2552"/>
          </w:tcPr>
          <w:p w14:paraId="F6230000">
            <w:pPr>
              <w:widowControl w:val="0"/>
              <w:spacing w:after="0" w:line="240" w:lineRule="auto"/>
              <w:ind w:firstLine="0" w:left="0"/>
              <w:jc w:val="center"/>
              <w:rPr>
                <w:sz w:val="24"/>
              </w:rPr>
            </w:pPr>
            <w:r>
              <w:rPr>
                <w:sz w:val="24"/>
              </w:rPr>
              <w:t>сентябрь-май</w:t>
            </w:r>
          </w:p>
        </w:tc>
        <w:tc>
          <w:tcPr>
            <w:tcW w:type="dxa" w:w="2551"/>
          </w:tcPr>
          <w:p w14:paraId="F7230000">
            <w:pPr>
              <w:widowControl w:val="0"/>
              <w:spacing w:after="0" w:line="240" w:lineRule="auto"/>
              <w:ind w:firstLine="0" w:left="0"/>
              <w:rPr>
                <w:sz w:val="24"/>
              </w:rPr>
            </w:pPr>
            <w:r>
              <w:rPr>
                <w:sz w:val="24"/>
              </w:rPr>
              <w:t>Учителя внеурочной деятельности</w:t>
            </w:r>
          </w:p>
        </w:tc>
      </w:tr>
      <w:tr>
        <w:tc>
          <w:tcPr>
            <w:tcW w:type="dxa" w:w="4395"/>
          </w:tcPr>
          <w:p w14:paraId="F8230000">
            <w:pPr>
              <w:widowControl w:val="0"/>
              <w:spacing w:after="0" w:line="240" w:lineRule="auto"/>
              <w:ind w:firstLine="0" w:left="0"/>
              <w:jc w:val="left"/>
              <w:rPr>
                <w:sz w:val="24"/>
              </w:rPr>
            </w:pPr>
            <w:r>
              <w:rPr>
                <w:sz w:val="24"/>
              </w:rPr>
              <w:t>«Вокально-инструментальный»</w:t>
            </w:r>
          </w:p>
        </w:tc>
        <w:tc>
          <w:tcPr>
            <w:tcW w:type="dxa" w:w="2552"/>
          </w:tcPr>
          <w:p w14:paraId="F9230000">
            <w:pPr>
              <w:widowControl w:val="0"/>
              <w:spacing w:after="0" w:line="240" w:lineRule="auto"/>
              <w:ind w:firstLine="0" w:left="0"/>
              <w:jc w:val="center"/>
              <w:rPr>
                <w:sz w:val="24"/>
              </w:rPr>
            </w:pPr>
            <w:r>
              <w:rPr>
                <w:sz w:val="24"/>
              </w:rPr>
              <w:t>сентябрь-май</w:t>
            </w:r>
          </w:p>
        </w:tc>
        <w:tc>
          <w:tcPr>
            <w:tcW w:type="dxa" w:w="2551"/>
          </w:tcPr>
          <w:p w14:paraId="FA230000">
            <w:pPr>
              <w:widowControl w:val="0"/>
              <w:spacing w:after="0" w:line="240" w:lineRule="auto"/>
              <w:ind w:firstLine="0" w:left="0"/>
              <w:rPr>
                <w:sz w:val="24"/>
              </w:rPr>
            </w:pPr>
            <w:r>
              <w:rPr>
                <w:sz w:val="24"/>
              </w:rPr>
              <w:t>Учителя внеурочной деятельности</w:t>
            </w:r>
          </w:p>
        </w:tc>
      </w:tr>
      <w:tr>
        <w:tc>
          <w:tcPr>
            <w:tcW w:type="dxa" w:w="4395"/>
          </w:tcPr>
          <w:p w14:paraId="FB230000">
            <w:pPr>
              <w:widowControl w:val="0"/>
              <w:spacing w:after="0" w:line="240" w:lineRule="auto"/>
              <w:ind w:firstLine="0" w:left="0"/>
              <w:jc w:val="left"/>
              <w:rPr>
                <w:sz w:val="24"/>
              </w:rPr>
            </w:pPr>
            <w:r>
              <w:rPr>
                <w:sz w:val="24"/>
              </w:rPr>
              <w:t>«Бумажная фантазия»</w:t>
            </w:r>
          </w:p>
        </w:tc>
        <w:tc>
          <w:tcPr>
            <w:tcW w:type="dxa" w:w="2552"/>
          </w:tcPr>
          <w:p w14:paraId="FC230000">
            <w:pPr>
              <w:widowControl w:val="0"/>
              <w:spacing w:after="0" w:line="240" w:lineRule="auto"/>
              <w:ind w:firstLine="0" w:left="0"/>
              <w:jc w:val="center"/>
              <w:rPr>
                <w:sz w:val="24"/>
              </w:rPr>
            </w:pPr>
            <w:r>
              <w:rPr>
                <w:sz w:val="24"/>
              </w:rPr>
              <w:t>сентябрь-май</w:t>
            </w:r>
          </w:p>
        </w:tc>
        <w:tc>
          <w:tcPr>
            <w:tcW w:type="dxa" w:w="2551"/>
          </w:tcPr>
          <w:p w14:paraId="FD230000">
            <w:pPr>
              <w:widowControl w:val="0"/>
              <w:spacing w:after="0" w:line="240" w:lineRule="auto"/>
              <w:ind w:firstLine="0" w:left="0"/>
              <w:rPr>
                <w:sz w:val="24"/>
              </w:rPr>
            </w:pPr>
            <w:r>
              <w:rPr>
                <w:sz w:val="24"/>
              </w:rPr>
              <w:t>Учителя внеурочной деятельности</w:t>
            </w:r>
          </w:p>
        </w:tc>
      </w:tr>
      <w:tr>
        <w:tc>
          <w:tcPr>
            <w:tcW w:type="dxa" w:w="4395"/>
          </w:tcPr>
          <w:p w14:paraId="FE230000">
            <w:pPr>
              <w:widowControl w:val="0"/>
              <w:spacing w:after="0" w:line="240" w:lineRule="auto"/>
              <w:ind w:firstLine="0" w:left="0"/>
              <w:jc w:val="left"/>
              <w:rPr>
                <w:sz w:val="24"/>
              </w:rPr>
            </w:pPr>
            <w:r>
              <w:rPr>
                <w:sz w:val="24"/>
              </w:rPr>
              <w:t>«Домисолька»</w:t>
            </w:r>
          </w:p>
        </w:tc>
        <w:tc>
          <w:tcPr>
            <w:tcW w:type="dxa" w:w="2552"/>
          </w:tcPr>
          <w:p w14:paraId="FF230000">
            <w:pPr>
              <w:widowControl w:val="0"/>
              <w:spacing w:after="0" w:line="240" w:lineRule="auto"/>
              <w:ind w:firstLine="0" w:left="0"/>
              <w:jc w:val="center"/>
              <w:rPr>
                <w:sz w:val="24"/>
              </w:rPr>
            </w:pPr>
            <w:r>
              <w:rPr>
                <w:sz w:val="24"/>
              </w:rPr>
              <w:t>сентябрь-май</w:t>
            </w:r>
          </w:p>
        </w:tc>
        <w:tc>
          <w:tcPr>
            <w:tcW w:type="dxa" w:w="2551"/>
          </w:tcPr>
          <w:p w14:paraId="00240000">
            <w:pPr>
              <w:widowControl w:val="0"/>
              <w:spacing w:after="0" w:line="240" w:lineRule="auto"/>
              <w:ind w:firstLine="0" w:left="0"/>
              <w:rPr>
                <w:sz w:val="24"/>
              </w:rPr>
            </w:pPr>
            <w:r>
              <w:rPr>
                <w:sz w:val="24"/>
              </w:rPr>
              <w:t>Учителя внеурочной деятельности</w:t>
            </w:r>
          </w:p>
        </w:tc>
      </w:tr>
      <w:tr>
        <w:tc>
          <w:tcPr>
            <w:tcW w:type="dxa" w:w="4395"/>
          </w:tcPr>
          <w:p w14:paraId="01240000">
            <w:pPr>
              <w:widowControl w:val="0"/>
              <w:spacing w:after="0" w:line="240" w:lineRule="auto"/>
              <w:ind w:firstLine="0" w:left="0"/>
              <w:jc w:val="left"/>
              <w:rPr>
                <w:sz w:val="24"/>
              </w:rPr>
            </w:pPr>
            <w:r>
              <w:rPr>
                <w:sz w:val="24"/>
              </w:rPr>
              <w:t>«Музыкальный фольклор»</w:t>
            </w:r>
          </w:p>
        </w:tc>
        <w:tc>
          <w:tcPr>
            <w:tcW w:type="dxa" w:w="2552"/>
          </w:tcPr>
          <w:p w14:paraId="02240000">
            <w:pPr>
              <w:widowControl w:val="0"/>
              <w:spacing w:after="0" w:line="240" w:lineRule="auto"/>
              <w:ind w:firstLine="0" w:left="0"/>
              <w:jc w:val="center"/>
              <w:rPr>
                <w:sz w:val="24"/>
              </w:rPr>
            </w:pPr>
            <w:r>
              <w:rPr>
                <w:sz w:val="24"/>
              </w:rPr>
              <w:t>сентябрь-май</w:t>
            </w:r>
          </w:p>
        </w:tc>
        <w:tc>
          <w:tcPr>
            <w:tcW w:type="dxa" w:w="2551"/>
          </w:tcPr>
          <w:p w14:paraId="03240000">
            <w:pPr>
              <w:widowControl w:val="0"/>
              <w:spacing w:after="0" w:line="240" w:lineRule="auto"/>
              <w:ind w:firstLine="0" w:left="0"/>
              <w:rPr>
                <w:sz w:val="24"/>
              </w:rPr>
            </w:pPr>
            <w:r>
              <w:rPr>
                <w:sz w:val="24"/>
              </w:rPr>
              <w:t>Учителя внеурочной деятельности</w:t>
            </w:r>
          </w:p>
        </w:tc>
      </w:tr>
      <w:tr>
        <w:tc>
          <w:tcPr>
            <w:tcW w:type="dxa" w:w="4395"/>
          </w:tcPr>
          <w:p w14:paraId="04240000">
            <w:pPr>
              <w:widowControl w:val="0"/>
              <w:spacing w:after="0" w:line="240" w:lineRule="auto"/>
              <w:ind w:firstLine="0" w:left="0"/>
              <w:jc w:val="left"/>
              <w:rPr>
                <w:sz w:val="24"/>
              </w:rPr>
            </w:pPr>
            <w:r>
              <w:rPr>
                <w:sz w:val="24"/>
              </w:rPr>
              <w:t>«Бусинка»</w:t>
            </w:r>
          </w:p>
        </w:tc>
        <w:tc>
          <w:tcPr>
            <w:tcW w:type="dxa" w:w="2552"/>
          </w:tcPr>
          <w:p w14:paraId="05240000">
            <w:pPr>
              <w:widowControl w:val="0"/>
              <w:spacing w:after="0" w:line="240" w:lineRule="auto"/>
              <w:ind w:firstLine="0" w:left="0"/>
              <w:jc w:val="center"/>
              <w:rPr>
                <w:sz w:val="24"/>
              </w:rPr>
            </w:pPr>
            <w:r>
              <w:rPr>
                <w:sz w:val="24"/>
              </w:rPr>
              <w:t>сентябрь-май</w:t>
            </w:r>
          </w:p>
        </w:tc>
        <w:tc>
          <w:tcPr>
            <w:tcW w:type="dxa" w:w="2551"/>
          </w:tcPr>
          <w:p w14:paraId="06240000">
            <w:pPr>
              <w:widowControl w:val="0"/>
              <w:spacing w:after="0" w:line="240" w:lineRule="auto"/>
              <w:ind w:firstLine="0" w:left="0"/>
              <w:rPr>
                <w:sz w:val="24"/>
              </w:rPr>
            </w:pPr>
            <w:r>
              <w:rPr>
                <w:sz w:val="24"/>
              </w:rPr>
              <w:t>Учителя внеурочной деятельности</w:t>
            </w:r>
          </w:p>
        </w:tc>
      </w:tr>
      <w:tr>
        <w:tc>
          <w:tcPr>
            <w:tcW w:type="dxa" w:w="4395"/>
          </w:tcPr>
          <w:p w14:paraId="07240000">
            <w:pPr>
              <w:widowControl w:val="0"/>
              <w:spacing w:after="0" w:line="240" w:lineRule="auto"/>
              <w:ind w:firstLine="0" w:left="0"/>
              <w:jc w:val="left"/>
              <w:rPr>
                <w:sz w:val="24"/>
              </w:rPr>
            </w:pPr>
            <w:r>
              <w:rPr>
                <w:sz w:val="24"/>
              </w:rPr>
              <w:t>«Школа общения»</w:t>
            </w:r>
          </w:p>
        </w:tc>
        <w:tc>
          <w:tcPr>
            <w:tcW w:type="dxa" w:w="2552"/>
          </w:tcPr>
          <w:p w14:paraId="08240000">
            <w:pPr>
              <w:widowControl w:val="0"/>
              <w:spacing w:after="0" w:line="240" w:lineRule="auto"/>
              <w:ind w:firstLine="0" w:left="0"/>
              <w:jc w:val="center"/>
              <w:rPr>
                <w:sz w:val="24"/>
              </w:rPr>
            </w:pPr>
            <w:r>
              <w:rPr>
                <w:sz w:val="24"/>
              </w:rPr>
              <w:t>сентябрь-май</w:t>
            </w:r>
          </w:p>
        </w:tc>
        <w:tc>
          <w:tcPr>
            <w:tcW w:type="dxa" w:w="2551"/>
          </w:tcPr>
          <w:p w14:paraId="09240000">
            <w:pPr>
              <w:widowControl w:val="0"/>
              <w:spacing w:after="0" w:line="240" w:lineRule="auto"/>
              <w:ind w:firstLine="0" w:left="0"/>
              <w:rPr>
                <w:sz w:val="24"/>
              </w:rPr>
            </w:pPr>
            <w:r>
              <w:rPr>
                <w:sz w:val="24"/>
              </w:rPr>
              <w:t>Учителя внеурочной деятельности</w:t>
            </w:r>
          </w:p>
        </w:tc>
      </w:tr>
      <w:tr>
        <w:tc>
          <w:tcPr>
            <w:tcW w:type="dxa" w:w="4395"/>
          </w:tcPr>
          <w:p w14:paraId="0A240000">
            <w:pPr>
              <w:widowControl w:val="0"/>
              <w:spacing w:after="0" w:line="240" w:lineRule="auto"/>
              <w:ind w:firstLine="0" w:left="0"/>
              <w:jc w:val="left"/>
              <w:rPr>
                <w:sz w:val="24"/>
              </w:rPr>
            </w:pPr>
            <w:r>
              <w:rPr>
                <w:sz w:val="24"/>
              </w:rPr>
              <w:t>«Я и мир вокруг меня»</w:t>
            </w:r>
          </w:p>
        </w:tc>
        <w:tc>
          <w:tcPr>
            <w:tcW w:type="dxa" w:w="2552"/>
          </w:tcPr>
          <w:p w14:paraId="0B240000">
            <w:pPr>
              <w:widowControl w:val="0"/>
              <w:spacing w:after="0" w:line="240" w:lineRule="auto"/>
              <w:ind w:firstLine="0" w:left="0"/>
              <w:jc w:val="center"/>
              <w:rPr>
                <w:sz w:val="24"/>
              </w:rPr>
            </w:pPr>
            <w:r>
              <w:rPr>
                <w:sz w:val="24"/>
              </w:rPr>
              <w:t>сентябрь-май</w:t>
            </w:r>
          </w:p>
        </w:tc>
        <w:tc>
          <w:tcPr>
            <w:tcW w:type="dxa" w:w="2551"/>
          </w:tcPr>
          <w:p w14:paraId="0C240000">
            <w:pPr>
              <w:widowControl w:val="0"/>
              <w:spacing w:after="0" w:line="240" w:lineRule="auto"/>
              <w:ind w:firstLine="0" w:left="0"/>
              <w:rPr>
                <w:sz w:val="24"/>
              </w:rPr>
            </w:pPr>
            <w:r>
              <w:rPr>
                <w:sz w:val="24"/>
              </w:rPr>
              <w:t>Учителя внеурочной деятельности</w:t>
            </w:r>
          </w:p>
        </w:tc>
      </w:tr>
      <w:tr>
        <w:tc>
          <w:tcPr>
            <w:tcW w:type="dxa" w:w="4395"/>
          </w:tcPr>
          <w:p w14:paraId="0D240000">
            <w:pPr>
              <w:widowControl w:val="0"/>
              <w:spacing w:after="0" w:line="240" w:lineRule="auto"/>
              <w:ind w:firstLine="0" w:left="0"/>
              <w:jc w:val="left"/>
              <w:rPr>
                <w:sz w:val="24"/>
              </w:rPr>
            </w:pPr>
            <w:r>
              <w:rPr>
                <w:sz w:val="24"/>
              </w:rPr>
              <w:t>«Дом, который построим мы»</w:t>
            </w:r>
          </w:p>
        </w:tc>
        <w:tc>
          <w:tcPr>
            <w:tcW w:type="dxa" w:w="2552"/>
          </w:tcPr>
          <w:p w14:paraId="0E240000">
            <w:pPr>
              <w:widowControl w:val="0"/>
              <w:spacing w:after="0" w:line="240" w:lineRule="auto"/>
              <w:ind w:firstLine="0" w:left="0"/>
              <w:jc w:val="center"/>
              <w:rPr>
                <w:sz w:val="24"/>
              </w:rPr>
            </w:pPr>
            <w:r>
              <w:rPr>
                <w:sz w:val="24"/>
              </w:rPr>
              <w:t>сентябрь-май</w:t>
            </w:r>
          </w:p>
        </w:tc>
        <w:tc>
          <w:tcPr>
            <w:tcW w:type="dxa" w:w="2551"/>
          </w:tcPr>
          <w:p w14:paraId="0F240000">
            <w:pPr>
              <w:widowControl w:val="0"/>
              <w:spacing w:after="0" w:line="240" w:lineRule="auto"/>
              <w:ind w:firstLine="0" w:left="0"/>
              <w:rPr>
                <w:sz w:val="24"/>
              </w:rPr>
            </w:pPr>
            <w:r>
              <w:rPr>
                <w:sz w:val="24"/>
              </w:rPr>
              <w:t>Учителя внеурочной деятельности</w:t>
            </w:r>
          </w:p>
        </w:tc>
      </w:tr>
      <w:tr>
        <w:tc>
          <w:tcPr>
            <w:tcW w:type="dxa" w:w="4395"/>
          </w:tcPr>
          <w:p w14:paraId="10240000">
            <w:pPr>
              <w:widowControl w:val="0"/>
              <w:spacing w:after="0" w:line="240" w:lineRule="auto"/>
              <w:ind w:firstLine="0" w:left="0"/>
              <w:jc w:val="left"/>
              <w:rPr>
                <w:sz w:val="24"/>
              </w:rPr>
            </w:pPr>
            <w:r>
              <w:rPr>
                <w:sz w:val="24"/>
              </w:rPr>
              <w:t>«ОФП»</w:t>
            </w:r>
          </w:p>
        </w:tc>
        <w:tc>
          <w:tcPr>
            <w:tcW w:type="dxa" w:w="2552"/>
          </w:tcPr>
          <w:p w14:paraId="11240000">
            <w:pPr>
              <w:widowControl w:val="0"/>
              <w:spacing w:after="0" w:line="240" w:lineRule="auto"/>
              <w:ind w:firstLine="0" w:left="0"/>
              <w:jc w:val="center"/>
              <w:rPr>
                <w:sz w:val="24"/>
              </w:rPr>
            </w:pPr>
            <w:r>
              <w:rPr>
                <w:sz w:val="24"/>
              </w:rPr>
              <w:t>сентябрь-май</w:t>
            </w:r>
          </w:p>
        </w:tc>
        <w:tc>
          <w:tcPr>
            <w:tcW w:type="dxa" w:w="2551"/>
          </w:tcPr>
          <w:p w14:paraId="12240000">
            <w:pPr>
              <w:widowControl w:val="0"/>
              <w:spacing w:after="0" w:line="240" w:lineRule="auto"/>
              <w:ind w:firstLine="0" w:left="0"/>
              <w:rPr>
                <w:sz w:val="24"/>
              </w:rPr>
            </w:pPr>
            <w:r>
              <w:rPr>
                <w:sz w:val="24"/>
              </w:rPr>
              <w:t>Учителя внеурочной деятельности</w:t>
            </w:r>
          </w:p>
        </w:tc>
      </w:tr>
      <w:tr>
        <w:tc>
          <w:tcPr>
            <w:tcW w:type="dxa" w:w="4395"/>
          </w:tcPr>
          <w:p w14:paraId="13240000">
            <w:pPr>
              <w:widowControl w:val="0"/>
              <w:spacing w:after="0" w:line="240" w:lineRule="auto"/>
              <w:ind w:firstLine="0" w:left="0"/>
              <w:jc w:val="left"/>
              <w:rPr>
                <w:sz w:val="24"/>
              </w:rPr>
            </w:pPr>
            <w:r>
              <w:rPr>
                <w:sz w:val="24"/>
              </w:rPr>
              <w:t>«Легкая атлетика»</w:t>
            </w:r>
          </w:p>
        </w:tc>
        <w:tc>
          <w:tcPr>
            <w:tcW w:type="dxa" w:w="2552"/>
          </w:tcPr>
          <w:p w14:paraId="14240000">
            <w:pPr>
              <w:widowControl w:val="0"/>
              <w:spacing w:after="0" w:line="240" w:lineRule="auto"/>
              <w:ind w:firstLine="0" w:left="0"/>
              <w:jc w:val="center"/>
              <w:rPr>
                <w:sz w:val="24"/>
              </w:rPr>
            </w:pPr>
            <w:r>
              <w:rPr>
                <w:sz w:val="24"/>
              </w:rPr>
              <w:t>сентябрь-май</w:t>
            </w:r>
          </w:p>
        </w:tc>
        <w:tc>
          <w:tcPr>
            <w:tcW w:type="dxa" w:w="2551"/>
          </w:tcPr>
          <w:p w14:paraId="15240000">
            <w:pPr>
              <w:widowControl w:val="0"/>
              <w:spacing w:after="0" w:line="240" w:lineRule="auto"/>
              <w:ind w:firstLine="0" w:left="0"/>
              <w:rPr>
                <w:sz w:val="24"/>
              </w:rPr>
            </w:pPr>
            <w:r>
              <w:rPr>
                <w:sz w:val="24"/>
              </w:rPr>
              <w:t>Учителя внеурочной деятельности</w:t>
            </w:r>
          </w:p>
        </w:tc>
      </w:tr>
      <w:tr>
        <w:tc>
          <w:tcPr>
            <w:tcW w:type="dxa" w:w="4395"/>
          </w:tcPr>
          <w:p w14:paraId="16240000">
            <w:pPr>
              <w:widowControl w:val="0"/>
              <w:spacing w:after="0" w:line="240" w:lineRule="auto"/>
              <w:ind w:firstLine="0" w:left="0"/>
              <w:jc w:val="left"/>
              <w:rPr>
                <w:sz w:val="24"/>
              </w:rPr>
            </w:pPr>
            <w:r>
              <w:rPr>
                <w:sz w:val="24"/>
              </w:rPr>
              <w:t>«Азбука Доброты»</w:t>
            </w:r>
          </w:p>
        </w:tc>
        <w:tc>
          <w:tcPr>
            <w:tcW w:type="dxa" w:w="2552"/>
          </w:tcPr>
          <w:p w14:paraId="17240000">
            <w:pPr>
              <w:widowControl w:val="0"/>
              <w:spacing w:after="0" w:line="240" w:lineRule="auto"/>
              <w:ind w:firstLine="0" w:left="0"/>
              <w:jc w:val="center"/>
              <w:rPr>
                <w:sz w:val="24"/>
              </w:rPr>
            </w:pPr>
            <w:r>
              <w:rPr>
                <w:sz w:val="24"/>
              </w:rPr>
              <w:t>сентябрь-май</w:t>
            </w:r>
          </w:p>
        </w:tc>
        <w:tc>
          <w:tcPr>
            <w:tcW w:type="dxa" w:w="2551"/>
          </w:tcPr>
          <w:p w14:paraId="18240000">
            <w:pPr>
              <w:widowControl w:val="0"/>
              <w:spacing w:after="0" w:line="240" w:lineRule="auto"/>
              <w:ind w:firstLine="0" w:left="0"/>
              <w:rPr>
                <w:sz w:val="24"/>
              </w:rPr>
            </w:pPr>
            <w:r>
              <w:rPr>
                <w:sz w:val="24"/>
              </w:rPr>
              <w:t>Учителя внеурочной деятельности</w:t>
            </w:r>
          </w:p>
        </w:tc>
      </w:tr>
      <w:tr>
        <w:tc>
          <w:tcPr>
            <w:tcW w:type="dxa" w:w="4395"/>
          </w:tcPr>
          <w:p w14:paraId="19240000">
            <w:pPr>
              <w:widowControl w:val="0"/>
              <w:spacing w:after="0" w:line="240" w:lineRule="auto"/>
              <w:ind w:firstLine="0" w:left="0"/>
              <w:jc w:val="left"/>
              <w:rPr>
                <w:sz w:val="24"/>
              </w:rPr>
            </w:pPr>
            <w:r>
              <w:rPr>
                <w:sz w:val="24"/>
              </w:rPr>
              <w:t>«Социокультурные истоки»</w:t>
            </w:r>
          </w:p>
        </w:tc>
        <w:tc>
          <w:tcPr>
            <w:tcW w:type="dxa" w:w="2552"/>
          </w:tcPr>
          <w:p w14:paraId="1A240000">
            <w:pPr>
              <w:widowControl w:val="0"/>
              <w:spacing w:after="0" w:line="240" w:lineRule="auto"/>
              <w:ind w:firstLine="0" w:left="0"/>
              <w:jc w:val="center"/>
              <w:rPr>
                <w:sz w:val="24"/>
              </w:rPr>
            </w:pPr>
            <w:r>
              <w:rPr>
                <w:sz w:val="24"/>
              </w:rPr>
              <w:t>сентябрь-май</w:t>
            </w:r>
          </w:p>
        </w:tc>
        <w:tc>
          <w:tcPr>
            <w:tcW w:type="dxa" w:w="2551"/>
          </w:tcPr>
          <w:p w14:paraId="1B240000">
            <w:pPr>
              <w:widowControl w:val="0"/>
              <w:spacing w:after="0" w:line="240" w:lineRule="auto"/>
              <w:ind w:firstLine="0" w:left="0"/>
              <w:rPr>
                <w:sz w:val="24"/>
              </w:rPr>
            </w:pPr>
            <w:r>
              <w:rPr>
                <w:sz w:val="24"/>
              </w:rPr>
              <w:t>Учителя внеурочной детельности</w:t>
            </w:r>
          </w:p>
        </w:tc>
      </w:tr>
    </w:tbl>
    <w:p w14:paraId="1C240000">
      <w:pPr>
        <w:spacing w:after="0" w:line="240" w:lineRule="auto"/>
        <w:ind w:firstLine="0" w:left="0"/>
        <w:jc w:val="left"/>
        <w:rPr>
          <w:b w:val="1"/>
          <w:sz w:val="24"/>
        </w:rPr>
      </w:pPr>
    </w:p>
    <w:tbl>
      <w:tblPr>
        <w:tblStyle w:val="Style_58"/>
        <w:tblInd w:type="dxa" w:w="-318"/>
        <w:tblLayout w:type="fixed"/>
      </w:tblPr>
      <w:tblGrid>
        <w:gridCol w:w="739"/>
        <w:gridCol w:w="4507"/>
        <w:gridCol w:w="992"/>
        <w:gridCol w:w="1173"/>
        <w:gridCol w:w="2087"/>
      </w:tblGrid>
      <w:tr>
        <w:tc>
          <w:tcPr>
            <w:tcW w:type="dxa" w:w="9498"/>
            <w:gridSpan w:val="5"/>
          </w:tcPr>
          <w:p w14:paraId="1D240000">
            <w:pPr>
              <w:widowControl w:val="0"/>
              <w:spacing w:after="0" w:line="240" w:lineRule="auto"/>
              <w:ind w:firstLine="0" w:left="0"/>
              <w:jc w:val="left"/>
              <w:rPr>
                <w:b w:val="1"/>
                <w:sz w:val="24"/>
              </w:rPr>
            </w:pPr>
            <w:r>
              <w:rPr>
                <w:b w:val="1"/>
                <w:sz w:val="24"/>
                <w:highlight w:val="white"/>
              </w:rPr>
              <w:t>Модуль 3.1.4. «Дорога к будущей профессии»</w:t>
            </w:r>
          </w:p>
        </w:tc>
      </w:tr>
      <w:tr>
        <w:tc>
          <w:tcPr>
            <w:tcW w:type="dxa" w:w="739"/>
          </w:tcPr>
          <w:p w14:paraId="1E240000">
            <w:pPr>
              <w:widowControl w:val="0"/>
              <w:spacing w:after="0" w:line="240" w:lineRule="auto"/>
              <w:ind w:firstLine="0" w:left="0"/>
              <w:jc w:val="center"/>
              <w:rPr>
                <w:sz w:val="24"/>
              </w:rPr>
            </w:pPr>
            <w:r>
              <w:rPr>
                <w:sz w:val="24"/>
              </w:rPr>
              <w:t>№п/п</w:t>
            </w:r>
          </w:p>
        </w:tc>
        <w:tc>
          <w:tcPr>
            <w:tcW w:type="dxa" w:w="4507"/>
          </w:tcPr>
          <w:p w14:paraId="1F240000">
            <w:pPr>
              <w:widowControl w:val="0"/>
              <w:spacing w:after="0" w:line="240" w:lineRule="auto"/>
              <w:ind w:firstLine="0" w:left="0"/>
              <w:jc w:val="center"/>
              <w:rPr>
                <w:sz w:val="24"/>
              </w:rPr>
            </w:pPr>
            <w:r>
              <w:rPr>
                <w:sz w:val="24"/>
              </w:rPr>
              <w:t xml:space="preserve">Содержание деятельности, мероприятия </w:t>
            </w:r>
          </w:p>
          <w:p w14:paraId="20240000">
            <w:pPr>
              <w:widowControl w:val="0"/>
              <w:spacing w:after="0" w:line="240" w:lineRule="auto"/>
              <w:ind w:firstLine="0" w:left="0"/>
              <w:jc w:val="center"/>
              <w:rPr>
                <w:sz w:val="24"/>
              </w:rPr>
            </w:pPr>
          </w:p>
        </w:tc>
        <w:tc>
          <w:tcPr>
            <w:tcW w:type="dxa" w:w="992"/>
          </w:tcPr>
          <w:p w14:paraId="21240000">
            <w:pPr>
              <w:widowControl w:val="0"/>
              <w:spacing w:after="0" w:line="240" w:lineRule="auto"/>
              <w:ind w:firstLine="0" w:left="0"/>
              <w:jc w:val="center"/>
              <w:rPr>
                <w:sz w:val="24"/>
              </w:rPr>
            </w:pPr>
            <w:r>
              <w:rPr>
                <w:sz w:val="24"/>
              </w:rPr>
              <w:t>Участники</w:t>
            </w:r>
          </w:p>
        </w:tc>
        <w:tc>
          <w:tcPr>
            <w:tcW w:type="dxa" w:w="1173"/>
          </w:tcPr>
          <w:p w14:paraId="22240000">
            <w:pPr>
              <w:widowControl w:val="0"/>
              <w:spacing w:after="0" w:line="240" w:lineRule="auto"/>
              <w:ind w:firstLine="0" w:left="0"/>
              <w:jc w:val="center"/>
              <w:rPr>
                <w:sz w:val="24"/>
              </w:rPr>
            </w:pPr>
            <w:r>
              <w:rPr>
                <w:sz w:val="24"/>
              </w:rPr>
              <w:t>Сроки</w:t>
            </w:r>
          </w:p>
          <w:p w14:paraId="23240000">
            <w:pPr>
              <w:widowControl w:val="0"/>
              <w:spacing w:after="0" w:line="240" w:lineRule="auto"/>
              <w:ind w:firstLine="0" w:left="0"/>
              <w:jc w:val="center"/>
              <w:rPr>
                <w:sz w:val="24"/>
              </w:rPr>
            </w:pPr>
          </w:p>
        </w:tc>
        <w:tc>
          <w:tcPr>
            <w:tcW w:type="dxa" w:w="2087"/>
          </w:tcPr>
          <w:p w14:paraId="24240000">
            <w:pPr>
              <w:widowControl w:val="0"/>
              <w:spacing w:after="0" w:line="240" w:lineRule="auto"/>
              <w:ind w:firstLine="0" w:left="0"/>
              <w:jc w:val="center"/>
              <w:rPr>
                <w:sz w:val="24"/>
              </w:rPr>
            </w:pPr>
            <w:r>
              <w:rPr>
                <w:sz w:val="24"/>
              </w:rPr>
              <w:t>Ответственные</w:t>
            </w:r>
          </w:p>
          <w:p w14:paraId="25240000">
            <w:pPr>
              <w:widowControl w:val="0"/>
              <w:spacing w:after="0" w:line="240" w:lineRule="auto"/>
              <w:ind w:firstLine="0" w:left="0"/>
              <w:jc w:val="center"/>
              <w:rPr>
                <w:sz w:val="24"/>
              </w:rPr>
            </w:pPr>
          </w:p>
        </w:tc>
      </w:tr>
      <w:tr>
        <w:tc>
          <w:tcPr>
            <w:tcW w:type="dxa" w:w="739"/>
          </w:tcPr>
          <w:p w14:paraId="26240000">
            <w:pPr>
              <w:widowControl w:val="0"/>
              <w:spacing w:after="0" w:line="240" w:lineRule="auto"/>
              <w:ind w:firstLine="0" w:left="0"/>
              <w:jc w:val="center"/>
              <w:rPr>
                <w:sz w:val="24"/>
              </w:rPr>
            </w:pPr>
            <w:r>
              <w:rPr>
                <w:sz w:val="24"/>
              </w:rPr>
              <w:t>1</w:t>
            </w:r>
          </w:p>
        </w:tc>
        <w:tc>
          <w:tcPr>
            <w:tcW w:type="dxa" w:w="4507"/>
          </w:tcPr>
          <w:p w14:paraId="27240000">
            <w:pPr>
              <w:widowControl w:val="0"/>
              <w:spacing w:after="0" w:line="240" w:lineRule="auto"/>
              <w:ind w:firstLine="0" w:left="0"/>
              <w:rPr>
                <w:sz w:val="24"/>
              </w:rPr>
            </w:pPr>
            <w:r>
              <w:rPr>
                <w:sz w:val="24"/>
              </w:rPr>
              <w:t>Беседа «Мои увлечения и интересы»</w:t>
            </w:r>
          </w:p>
          <w:p w14:paraId="28240000">
            <w:pPr>
              <w:widowControl w:val="0"/>
              <w:spacing w:after="0" w:line="240" w:lineRule="auto"/>
              <w:ind w:firstLine="0" w:left="0"/>
              <w:rPr>
                <w:sz w:val="24"/>
              </w:rPr>
            </w:pPr>
          </w:p>
        </w:tc>
        <w:tc>
          <w:tcPr>
            <w:tcW w:type="dxa" w:w="992"/>
          </w:tcPr>
          <w:p w14:paraId="29240000">
            <w:pPr>
              <w:widowControl w:val="0"/>
              <w:spacing w:after="0" w:line="240" w:lineRule="auto"/>
              <w:ind w:firstLine="0" w:left="0"/>
              <w:jc w:val="center"/>
              <w:rPr>
                <w:sz w:val="24"/>
              </w:rPr>
            </w:pPr>
            <w:r>
              <w:rPr>
                <w:sz w:val="24"/>
              </w:rPr>
              <w:t>1-4</w:t>
            </w:r>
          </w:p>
          <w:p w14:paraId="2A240000">
            <w:pPr>
              <w:widowControl w:val="0"/>
              <w:spacing w:after="0" w:line="240" w:lineRule="auto"/>
              <w:ind w:firstLine="0" w:left="0"/>
              <w:jc w:val="center"/>
              <w:rPr>
                <w:sz w:val="24"/>
              </w:rPr>
            </w:pPr>
          </w:p>
        </w:tc>
        <w:tc>
          <w:tcPr>
            <w:tcW w:type="dxa" w:w="1173"/>
          </w:tcPr>
          <w:p w14:paraId="2B240000">
            <w:pPr>
              <w:widowControl w:val="0"/>
              <w:spacing w:after="0" w:line="240" w:lineRule="auto"/>
              <w:ind w:firstLine="0" w:left="0"/>
              <w:jc w:val="center"/>
              <w:rPr>
                <w:sz w:val="24"/>
              </w:rPr>
            </w:pPr>
            <w:r>
              <w:rPr>
                <w:sz w:val="24"/>
              </w:rPr>
              <w:t>сентябрь 2022</w:t>
            </w:r>
          </w:p>
          <w:p w14:paraId="2C240000">
            <w:pPr>
              <w:widowControl w:val="0"/>
              <w:spacing w:after="0" w:line="240" w:lineRule="auto"/>
              <w:ind w:firstLine="0" w:left="0"/>
              <w:jc w:val="center"/>
              <w:rPr>
                <w:sz w:val="24"/>
              </w:rPr>
            </w:pPr>
          </w:p>
        </w:tc>
        <w:tc>
          <w:tcPr>
            <w:tcW w:type="dxa" w:w="2087"/>
          </w:tcPr>
          <w:p w14:paraId="2D240000">
            <w:pPr>
              <w:widowControl w:val="0"/>
              <w:spacing w:after="0" w:line="240" w:lineRule="auto"/>
              <w:ind w:firstLine="0" w:left="0"/>
              <w:jc w:val="left"/>
              <w:rPr>
                <w:sz w:val="24"/>
              </w:rPr>
            </w:pPr>
            <w:r>
              <w:rPr>
                <w:sz w:val="24"/>
              </w:rPr>
              <w:t xml:space="preserve">Классные </w:t>
            </w:r>
          </w:p>
          <w:p w14:paraId="2E240000">
            <w:pPr>
              <w:widowControl w:val="0"/>
              <w:spacing w:after="0" w:line="240" w:lineRule="auto"/>
              <w:ind w:firstLine="0" w:left="0"/>
              <w:jc w:val="left"/>
              <w:rPr>
                <w:sz w:val="24"/>
              </w:rPr>
            </w:pPr>
            <w:r>
              <w:rPr>
                <w:sz w:val="24"/>
              </w:rPr>
              <w:t>руководители</w:t>
            </w:r>
          </w:p>
          <w:p w14:paraId="2F240000">
            <w:pPr>
              <w:widowControl w:val="0"/>
              <w:spacing w:after="0" w:line="240" w:lineRule="auto"/>
              <w:ind w:firstLine="0" w:left="0"/>
              <w:jc w:val="left"/>
              <w:rPr>
                <w:sz w:val="24"/>
              </w:rPr>
            </w:pPr>
          </w:p>
          <w:p w14:paraId="30240000">
            <w:pPr>
              <w:widowControl w:val="0"/>
              <w:spacing w:after="0" w:line="240" w:lineRule="auto"/>
              <w:ind w:firstLine="0" w:left="0"/>
              <w:jc w:val="left"/>
              <w:rPr>
                <w:sz w:val="24"/>
              </w:rPr>
            </w:pPr>
          </w:p>
        </w:tc>
      </w:tr>
      <w:tr>
        <w:tc>
          <w:tcPr>
            <w:tcW w:type="dxa" w:w="739"/>
          </w:tcPr>
          <w:p w14:paraId="31240000">
            <w:pPr>
              <w:widowControl w:val="0"/>
              <w:spacing w:after="0" w:line="240" w:lineRule="auto"/>
              <w:ind w:firstLine="0" w:left="0"/>
              <w:jc w:val="center"/>
              <w:rPr>
                <w:sz w:val="24"/>
              </w:rPr>
            </w:pPr>
            <w:r>
              <w:rPr>
                <w:sz w:val="24"/>
              </w:rPr>
              <w:t>2</w:t>
            </w:r>
          </w:p>
        </w:tc>
        <w:tc>
          <w:tcPr>
            <w:tcW w:type="dxa" w:w="4507"/>
          </w:tcPr>
          <w:p w14:paraId="32240000">
            <w:pPr>
              <w:widowControl w:val="0"/>
              <w:spacing w:after="0" w:line="240" w:lineRule="auto"/>
              <w:ind w:firstLine="0" w:left="0"/>
              <w:rPr>
                <w:sz w:val="24"/>
              </w:rPr>
            </w:pPr>
            <w:r>
              <w:rPr>
                <w:sz w:val="24"/>
              </w:rPr>
              <w:t xml:space="preserve">Классный час «Известные люди нашего </w:t>
            </w:r>
            <w:r>
              <w:rPr>
                <w:sz w:val="24"/>
              </w:rPr>
              <w:t>города»</w:t>
            </w:r>
          </w:p>
          <w:p w14:paraId="33240000">
            <w:pPr>
              <w:widowControl w:val="0"/>
              <w:spacing w:after="0" w:line="240" w:lineRule="auto"/>
              <w:ind w:firstLine="0" w:left="0"/>
              <w:rPr>
                <w:sz w:val="24"/>
              </w:rPr>
            </w:pPr>
          </w:p>
        </w:tc>
        <w:tc>
          <w:tcPr>
            <w:tcW w:type="dxa" w:w="992"/>
          </w:tcPr>
          <w:p w14:paraId="34240000">
            <w:pPr>
              <w:widowControl w:val="0"/>
              <w:spacing w:after="0" w:line="240" w:lineRule="auto"/>
              <w:ind w:firstLine="0" w:left="0"/>
              <w:jc w:val="center"/>
              <w:rPr>
                <w:sz w:val="24"/>
              </w:rPr>
            </w:pPr>
            <w:r>
              <w:rPr>
                <w:sz w:val="24"/>
              </w:rPr>
              <w:t>4</w:t>
            </w:r>
          </w:p>
        </w:tc>
        <w:tc>
          <w:tcPr>
            <w:tcW w:type="dxa" w:w="1173"/>
          </w:tcPr>
          <w:p w14:paraId="35240000">
            <w:pPr>
              <w:widowControl w:val="0"/>
              <w:spacing w:after="0" w:line="240" w:lineRule="auto"/>
              <w:ind w:firstLine="0" w:left="0"/>
              <w:jc w:val="center"/>
              <w:rPr>
                <w:sz w:val="24"/>
              </w:rPr>
            </w:pPr>
            <w:r>
              <w:rPr>
                <w:sz w:val="24"/>
              </w:rPr>
              <w:t xml:space="preserve">октябрь </w:t>
            </w:r>
            <w:r>
              <w:rPr>
                <w:sz w:val="24"/>
              </w:rPr>
              <w:t>2022</w:t>
            </w:r>
          </w:p>
          <w:p w14:paraId="36240000">
            <w:pPr>
              <w:widowControl w:val="0"/>
              <w:spacing w:after="0" w:line="240" w:lineRule="auto"/>
              <w:ind w:firstLine="0" w:left="0"/>
              <w:jc w:val="center"/>
              <w:rPr>
                <w:sz w:val="24"/>
              </w:rPr>
            </w:pPr>
          </w:p>
        </w:tc>
        <w:tc>
          <w:tcPr>
            <w:tcW w:type="dxa" w:w="2087"/>
          </w:tcPr>
          <w:p w14:paraId="37240000">
            <w:pPr>
              <w:widowControl w:val="0"/>
              <w:spacing w:after="0" w:line="240" w:lineRule="auto"/>
              <w:ind w:firstLine="0" w:left="0"/>
              <w:jc w:val="left"/>
              <w:rPr>
                <w:sz w:val="24"/>
              </w:rPr>
            </w:pPr>
            <w:r>
              <w:rPr>
                <w:sz w:val="24"/>
              </w:rPr>
              <w:t>Классные руко</w:t>
            </w:r>
            <w:r>
              <w:rPr>
                <w:sz w:val="24"/>
              </w:rPr>
              <w:t>водители, педагог-библиотекарь</w:t>
            </w:r>
          </w:p>
        </w:tc>
      </w:tr>
      <w:tr>
        <w:tc>
          <w:tcPr>
            <w:tcW w:type="dxa" w:w="739"/>
          </w:tcPr>
          <w:p w14:paraId="38240000">
            <w:pPr>
              <w:widowControl w:val="0"/>
              <w:spacing w:after="0" w:line="240" w:lineRule="auto"/>
              <w:ind w:firstLine="0" w:left="0"/>
              <w:jc w:val="center"/>
              <w:rPr>
                <w:sz w:val="24"/>
              </w:rPr>
            </w:pPr>
            <w:r>
              <w:rPr>
                <w:sz w:val="24"/>
              </w:rPr>
              <w:t>3</w:t>
            </w:r>
          </w:p>
        </w:tc>
        <w:tc>
          <w:tcPr>
            <w:tcW w:type="dxa" w:w="4507"/>
          </w:tcPr>
          <w:p w14:paraId="39240000">
            <w:pPr>
              <w:widowControl w:val="0"/>
              <w:spacing w:after="0" w:line="240" w:lineRule="auto"/>
              <w:ind w:firstLine="0" w:left="0"/>
              <w:rPr>
                <w:sz w:val="24"/>
              </w:rPr>
            </w:pPr>
            <w:r>
              <w:rPr>
                <w:sz w:val="24"/>
              </w:rPr>
              <w:t>Участие в Неделе труда и профориентации «Семь шагов в профессию»</w:t>
            </w:r>
          </w:p>
          <w:p w14:paraId="3A240000">
            <w:pPr>
              <w:widowControl w:val="0"/>
              <w:spacing w:after="0" w:line="240" w:lineRule="auto"/>
              <w:ind w:firstLine="0" w:left="0"/>
              <w:rPr>
                <w:sz w:val="24"/>
              </w:rPr>
            </w:pPr>
          </w:p>
        </w:tc>
        <w:tc>
          <w:tcPr>
            <w:tcW w:type="dxa" w:w="992"/>
          </w:tcPr>
          <w:p w14:paraId="3B240000">
            <w:pPr>
              <w:widowControl w:val="0"/>
              <w:spacing w:after="0" w:line="240" w:lineRule="auto"/>
              <w:ind w:firstLine="0" w:left="0"/>
              <w:jc w:val="center"/>
              <w:rPr>
                <w:sz w:val="24"/>
              </w:rPr>
            </w:pPr>
            <w:r>
              <w:rPr>
                <w:sz w:val="24"/>
              </w:rPr>
              <w:t>4</w:t>
            </w:r>
          </w:p>
        </w:tc>
        <w:tc>
          <w:tcPr>
            <w:tcW w:type="dxa" w:w="1173"/>
          </w:tcPr>
          <w:p w14:paraId="3C240000">
            <w:pPr>
              <w:widowControl w:val="0"/>
              <w:spacing w:after="0" w:line="240" w:lineRule="auto"/>
              <w:ind w:firstLine="0" w:left="0"/>
              <w:jc w:val="center"/>
              <w:rPr>
                <w:sz w:val="24"/>
              </w:rPr>
            </w:pPr>
            <w:r>
              <w:rPr>
                <w:sz w:val="24"/>
              </w:rPr>
              <w:t>март 2023</w:t>
            </w:r>
          </w:p>
        </w:tc>
        <w:tc>
          <w:tcPr>
            <w:tcW w:type="dxa" w:w="2087"/>
          </w:tcPr>
          <w:p w14:paraId="3D240000">
            <w:pPr>
              <w:widowControl w:val="0"/>
              <w:spacing w:after="0" w:line="240" w:lineRule="auto"/>
              <w:ind w:firstLine="0" w:left="0"/>
              <w:jc w:val="left"/>
              <w:rPr>
                <w:sz w:val="24"/>
              </w:rPr>
            </w:pPr>
            <w:r>
              <w:rPr>
                <w:sz w:val="24"/>
              </w:rPr>
              <w:t>Классные руководители, учителя трудового обучения</w:t>
            </w:r>
          </w:p>
        </w:tc>
      </w:tr>
      <w:tr>
        <w:tc>
          <w:tcPr>
            <w:tcW w:type="dxa" w:w="739"/>
          </w:tcPr>
          <w:p w14:paraId="3E240000">
            <w:pPr>
              <w:widowControl w:val="0"/>
              <w:spacing w:after="0" w:line="240" w:lineRule="auto"/>
              <w:ind w:firstLine="0" w:left="0"/>
              <w:jc w:val="center"/>
              <w:rPr>
                <w:sz w:val="24"/>
              </w:rPr>
            </w:pPr>
            <w:r>
              <w:rPr>
                <w:sz w:val="24"/>
              </w:rPr>
              <w:t>4</w:t>
            </w:r>
          </w:p>
        </w:tc>
        <w:tc>
          <w:tcPr>
            <w:tcW w:type="dxa" w:w="4507"/>
          </w:tcPr>
          <w:p w14:paraId="3F240000">
            <w:pPr>
              <w:widowControl w:val="0"/>
              <w:spacing w:after="0" w:line="240" w:lineRule="auto"/>
              <w:ind w:firstLine="0" w:left="0"/>
              <w:rPr>
                <w:sz w:val="24"/>
              </w:rPr>
            </w:pPr>
            <w:r>
              <w:rPr>
                <w:sz w:val="24"/>
              </w:rPr>
              <w:t>Видеоролики «Профессии наших родителей»</w:t>
            </w:r>
          </w:p>
          <w:p w14:paraId="40240000">
            <w:pPr>
              <w:widowControl w:val="0"/>
              <w:spacing w:after="0" w:line="240" w:lineRule="auto"/>
              <w:ind w:firstLine="0" w:left="0"/>
              <w:rPr>
                <w:sz w:val="24"/>
              </w:rPr>
            </w:pPr>
          </w:p>
        </w:tc>
        <w:tc>
          <w:tcPr>
            <w:tcW w:type="dxa" w:w="992"/>
          </w:tcPr>
          <w:p w14:paraId="41240000">
            <w:pPr>
              <w:widowControl w:val="0"/>
              <w:spacing w:after="0" w:line="240" w:lineRule="auto"/>
              <w:ind w:firstLine="0" w:left="0"/>
              <w:jc w:val="center"/>
              <w:rPr>
                <w:sz w:val="24"/>
              </w:rPr>
            </w:pPr>
            <w:r>
              <w:rPr>
                <w:sz w:val="24"/>
              </w:rPr>
              <w:t>4</w:t>
            </w:r>
          </w:p>
        </w:tc>
        <w:tc>
          <w:tcPr>
            <w:tcW w:type="dxa" w:w="1173"/>
          </w:tcPr>
          <w:p w14:paraId="42240000">
            <w:pPr>
              <w:widowControl w:val="0"/>
              <w:spacing w:after="0" w:line="240" w:lineRule="auto"/>
              <w:ind w:firstLine="0" w:left="0"/>
              <w:jc w:val="center"/>
              <w:rPr>
                <w:sz w:val="24"/>
              </w:rPr>
            </w:pPr>
            <w:r>
              <w:rPr>
                <w:sz w:val="24"/>
              </w:rPr>
              <w:t>ноябрь 2022</w:t>
            </w:r>
          </w:p>
          <w:p w14:paraId="43240000">
            <w:pPr>
              <w:widowControl w:val="0"/>
              <w:spacing w:after="0" w:line="240" w:lineRule="auto"/>
              <w:ind w:firstLine="0" w:left="0"/>
              <w:jc w:val="center"/>
              <w:rPr>
                <w:sz w:val="24"/>
              </w:rPr>
            </w:pPr>
          </w:p>
        </w:tc>
        <w:tc>
          <w:tcPr>
            <w:tcW w:type="dxa" w:w="2087"/>
          </w:tcPr>
          <w:p w14:paraId="44240000">
            <w:pPr>
              <w:widowControl w:val="0"/>
              <w:spacing w:after="0" w:line="240" w:lineRule="auto"/>
              <w:ind w:firstLine="0" w:left="0"/>
              <w:jc w:val="left"/>
              <w:rPr>
                <w:sz w:val="24"/>
              </w:rPr>
            </w:pPr>
            <w:r>
              <w:rPr>
                <w:sz w:val="24"/>
              </w:rPr>
              <w:t xml:space="preserve">Классные </w:t>
            </w:r>
          </w:p>
          <w:p w14:paraId="45240000">
            <w:pPr>
              <w:widowControl w:val="0"/>
              <w:spacing w:after="0" w:line="240" w:lineRule="auto"/>
              <w:ind w:firstLine="0" w:left="0"/>
              <w:jc w:val="left"/>
              <w:rPr>
                <w:sz w:val="24"/>
              </w:rPr>
            </w:pPr>
            <w:r>
              <w:rPr>
                <w:sz w:val="24"/>
              </w:rPr>
              <w:t>руководители</w:t>
            </w:r>
          </w:p>
          <w:p w14:paraId="46240000">
            <w:pPr>
              <w:widowControl w:val="0"/>
              <w:spacing w:after="0" w:line="240" w:lineRule="auto"/>
              <w:ind w:firstLine="0" w:left="0"/>
              <w:jc w:val="left"/>
              <w:rPr>
                <w:sz w:val="24"/>
              </w:rPr>
            </w:pPr>
          </w:p>
        </w:tc>
      </w:tr>
      <w:tr>
        <w:tc>
          <w:tcPr>
            <w:tcW w:type="dxa" w:w="739"/>
          </w:tcPr>
          <w:p w14:paraId="47240000">
            <w:pPr>
              <w:widowControl w:val="0"/>
              <w:spacing w:after="0" w:line="240" w:lineRule="auto"/>
              <w:ind w:firstLine="0" w:left="0"/>
              <w:jc w:val="center"/>
              <w:rPr>
                <w:sz w:val="24"/>
              </w:rPr>
            </w:pPr>
            <w:r>
              <w:rPr>
                <w:sz w:val="24"/>
              </w:rPr>
              <w:t>5</w:t>
            </w:r>
          </w:p>
        </w:tc>
        <w:tc>
          <w:tcPr>
            <w:tcW w:type="dxa" w:w="4507"/>
          </w:tcPr>
          <w:p w14:paraId="48240000">
            <w:pPr>
              <w:widowControl w:val="0"/>
              <w:spacing w:after="0" w:line="240" w:lineRule="auto"/>
              <w:ind w:firstLine="0" w:left="0"/>
              <w:rPr>
                <w:sz w:val="24"/>
              </w:rPr>
            </w:pPr>
            <w:r>
              <w:rPr>
                <w:sz w:val="24"/>
              </w:rPr>
              <w:t xml:space="preserve">Конкурс творческих работ «Как я помогаю взрослым по дому?» </w:t>
            </w:r>
          </w:p>
          <w:p w14:paraId="49240000">
            <w:pPr>
              <w:widowControl w:val="0"/>
              <w:spacing w:after="0" w:line="240" w:lineRule="auto"/>
              <w:ind w:firstLine="0" w:left="0"/>
              <w:rPr>
                <w:sz w:val="24"/>
              </w:rPr>
            </w:pPr>
          </w:p>
        </w:tc>
        <w:tc>
          <w:tcPr>
            <w:tcW w:type="dxa" w:w="992"/>
          </w:tcPr>
          <w:p w14:paraId="4A240000">
            <w:pPr>
              <w:widowControl w:val="0"/>
              <w:spacing w:after="0" w:line="240" w:lineRule="auto"/>
              <w:ind w:firstLine="0" w:left="0"/>
              <w:jc w:val="center"/>
              <w:rPr>
                <w:sz w:val="24"/>
              </w:rPr>
            </w:pPr>
            <w:r>
              <w:rPr>
                <w:sz w:val="24"/>
              </w:rPr>
              <w:t xml:space="preserve">2-4 </w:t>
            </w:r>
          </w:p>
        </w:tc>
        <w:tc>
          <w:tcPr>
            <w:tcW w:type="dxa" w:w="1173"/>
          </w:tcPr>
          <w:p w14:paraId="4B240000">
            <w:pPr>
              <w:widowControl w:val="0"/>
              <w:spacing w:after="0" w:line="240" w:lineRule="auto"/>
              <w:ind w:firstLine="0" w:left="0"/>
              <w:jc w:val="center"/>
              <w:rPr>
                <w:sz w:val="24"/>
              </w:rPr>
            </w:pPr>
            <w:r>
              <w:rPr>
                <w:sz w:val="24"/>
              </w:rPr>
              <w:t>ноябрь</w:t>
            </w:r>
          </w:p>
        </w:tc>
        <w:tc>
          <w:tcPr>
            <w:tcW w:type="dxa" w:w="2087"/>
          </w:tcPr>
          <w:p w14:paraId="4C240000">
            <w:pPr>
              <w:widowControl w:val="0"/>
              <w:spacing w:after="0" w:line="240" w:lineRule="auto"/>
              <w:ind w:firstLine="0" w:left="0"/>
              <w:jc w:val="left"/>
              <w:rPr>
                <w:sz w:val="24"/>
              </w:rPr>
            </w:pPr>
            <w:r>
              <w:rPr>
                <w:sz w:val="24"/>
              </w:rPr>
              <w:t xml:space="preserve">Учителя начальной школы                         </w:t>
            </w:r>
          </w:p>
        </w:tc>
      </w:tr>
      <w:tr>
        <w:tc>
          <w:tcPr>
            <w:tcW w:type="dxa" w:w="739"/>
          </w:tcPr>
          <w:p w14:paraId="4D240000">
            <w:pPr>
              <w:widowControl w:val="0"/>
              <w:spacing w:after="0" w:line="240" w:lineRule="auto"/>
              <w:ind w:firstLine="0" w:left="0"/>
              <w:jc w:val="center"/>
              <w:rPr>
                <w:sz w:val="24"/>
              </w:rPr>
            </w:pPr>
            <w:r>
              <w:rPr>
                <w:sz w:val="24"/>
              </w:rPr>
              <w:t>6</w:t>
            </w:r>
          </w:p>
        </w:tc>
        <w:tc>
          <w:tcPr>
            <w:tcW w:type="dxa" w:w="4507"/>
          </w:tcPr>
          <w:p w14:paraId="4E240000">
            <w:pPr>
              <w:widowControl w:val="0"/>
              <w:spacing w:after="0" w:line="240" w:lineRule="auto"/>
              <w:ind w:firstLine="0" w:left="0"/>
              <w:jc w:val="left"/>
              <w:rPr>
                <w:sz w:val="24"/>
              </w:rPr>
            </w:pPr>
            <w:r>
              <w:rPr>
                <w:sz w:val="24"/>
              </w:rPr>
              <w:t>Классный час «Человек в семье»</w:t>
            </w:r>
          </w:p>
          <w:p w14:paraId="4F240000">
            <w:pPr>
              <w:widowControl w:val="0"/>
              <w:spacing w:after="0" w:line="240" w:lineRule="auto"/>
              <w:ind w:firstLine="0" w:left="0"/>
              <w:jc w:val="left"/>
              <w:rPr>
                <w:sz w:val="24"/>
              </w:rPr>
            </w:pPr>
          </w:p>
        </w:tc>
        <w:tc>
          <w:tcPr>
            <w:tcW w:type="dxa" w:w="992"/>
          </w:tcPr>
          <w:p w14:paraId="50240000">
            <w:pPr>
              <w:widowControl w:val="0"/>
              <w:spacing w:after="0" w:line="240" w:lineRule="auto"/>
              <w:ind w:firstLine="0" w:left="0"/>
              <w:jc w:val="center"/>
              <w:rPr>
                <w:sz w:val="24"/>
              </w:rPr>
            </w:pPr>
            <w:r>
              <w:rPr>
                <w:sz w:val="24"/>
              </w:rPr>
              <w:t>4</w:t>
            </w:r>
          </w:p>
        </w:tc>
        <w:tc>
          <w:tcPr>
            <w:tcW w:type="dxa" w:w="1173"/>
          </w:tcPr>
          <w:p w14:paraId="51240000">
            <w:pPr>
              <w:widowControl w:val="0"/>
              <w:spacing w:after="0" w:line="240" w:lineRule="auto"/>
              <w:ind w:firstLine="0" w:left="0"/>
              <w:jc w:val="center"/>
              <w:rPr>
                <w:sz w:val="24"/>
              </w:rPr>
            </w:pPr>
            <w:r>
              <w:rPr>
                <w:sz w:val="24"/>
              </w:rPr>
              <w:t>декабрь 2022</w:t>
            </w:r>
          </w:p>
          <w:p w14:paraId="52240000">
            <w:pPr>
              <w:widowControl w:val="0"/>
              <w:spacing w:after="0" w:line="240" w:lineRule="auto"/>
              <w:ind w:firstLine="0" w:left="0"/>
              <w:jc w:val="center"/>
              <w:rPr>
                <w:sz w:val="24"/>
              </w:rPr>
            </w:pPr>
          </w:p>
        </w:tc>
        <w:tc>
          <w:tcPr>
            <w:tcW w:type="dxa" w:w="2087"/>
          </w:tcPr>
          <w:p w14:paraId="53240000">
            <w:pPr>
              <w:widowControl w:val="0"/>
              <w:spacing w:after="0" w:line="240" w:lineRule="auto"/>
              <w:ind w:firstLine="0" w:left="0"/>
              <w:rPr>
                <w:sz w:val="24"/>
              </w:rPr>
            </w:pPr>
            <w:r>
              <w:rPr>
                <w:sz w:val="24"/>
              </w:rPr>
              <w:t xml:space="preserve">Классные </w:t>
            </w:r>
          </w:p>
          <w:p w14:paraId="54240000">
            <w:pPr>
              <w:widowControl w:val="0"/>
              <w:spacing w:after="0" w:line="240" w:lineRule="auto"/>
              <w:ind w:firstLine="0" w:left="0"/>
              <w:rPr>
                <w:sz w:val="24"/>
              </w:rPr>
            </w:pPr>
            <w:r>
              <w:rPr>
                <w:sz w:val="24"/>
              </w:rPr>
              <w:t>руководители</w:t>
            </w:r>
          </w:p>
        </w:tc>
      </w:tr>
      <w:tr>
        <w:tc>
          <w:tcPr>
            <w:tcW w:type="dxa" w:w="739"/>
          </w:tcPr>
          <w:p w14:paraId="55240000">
            <w:pPr>
              <w:widowControl w:val="0"/>
              <w:spacing w:after="0" w:line="240" w:lineRule="auto"/>
              <w:ind w:firstLine="0" w:left="0"/>
              <w:jc w:val="center"/>
              <w:rPr>
                <w:sz w:val="24"/>
              </w:rPr>
            </w:pPr>
            <w:r>
              <w:rPr>
                <w:sz w:val="24"/>
              </w:rPr>
              <w:t>7</w:t>
            </w:r>
          </w:p>
        </w:tc>
        <w:tc>
          <w:tcPr>
            <w:tcW w:type="dxa" w:w="4507"/>
          </w:tcPr>
          <w:p w14:paraId="56240000">
            <w:pPr>
              <w:widowControl w:val="0"/>
              <w:spacing w:after="0" w:line="240" w:lineRule="auto"/>
              <w:ind w:firstLine="0" w:left="0"/>
              <w:jc w:val="left"/>
              <w:rPr>
                <w:sz w:val="24"/>
              </w:rPr>
            </w:pPr>
            <w:r>
              <w:rPr>
                <w:sz w:val="24"/>
              </w:rPr>
              <w:t>Мастер-класс «Готовим вместе»</w:t>
            </w:r>
          </w:p>
        </w:tc>
        <w:tc>
          <w:tcPr>
            <w:tcW w:type="dxa" w:w="992"/>
          </w:tcPr>
          <w:p w14:paraId="57240000">
            <w:pPr>
              <w:widowControl w:val="0"/>
              <w:spacing w:after="0" w:line="240" w:lineRule="auto"/>
              <w:ind w:firstLine="0" w:left="0"/>
              <w:jc w:val="center"/>
              <w:rPr>
                <w:sz w:val="24"/>
              </w:rPr>
            </w:pPr>
            <w:r>
              <w:rPr>
                <w:sz w:val="24"/>
              </w:rPr>
              <w:t>4</w:t>
            </w:r>
          </w:p>
        </w:tc>
        <w:tc>
          <w:tcPr>
            <w:tcW w:type="dxa" w:w="1173"/>
          </w:tcPr>
          <w:p w14:paraId="58240000">
            <w:pPr>
              <w:widowControl w:val="0"/>
              <w:spacing w:after="0" w:line="240" w:lineRule="auto"/>
              <w:ind w:firstLine="0" w:left="0"/>
              <w:jc w:val="center"/>
              <w:rPr>
                <w:sz w:val="24"/>
              </w:rPr>
            </w:pPr>
            <w:r>
              <w:rPr>
                <w:sz w:val="24"/>
              </w:rPr>
              <w:t>февраль 2022</w:t>
            </w:r>
          </w:p>
        </w:tc>
        <w:tc>
          <w:tcPr>
            <w:tcW w:type="dxa" w:w="2087"/>
          </w:tcPr>
          <w:p w14:paraId="59240000">
            <w:pPr>
              <w:widowControl w:val="0"/>
              <w:spacing w:after="0" w:line="240" w:lineRule="auto"/>
              <w:ind w:firstLine="0" w:left="0"/>
              <w:rPr>
                <w:sz w:val="24"/>
              </w:rPr>
            </w:pPr>
            <w:r>
              <w:rPr>
                <w:sz w:val="24"/>
              </w:rPr>
              <w:t>классные руководители, шеф-повар</w:t>
            </w:r>
          </w:p>
        </w:tc>
      </w:tr>
      <w:tr>
        <w:tc>
          <w:tcPr>
            <w:tcW w:type="dxa" w:w="739"/>
          </w:tcPr>
          <w:p w14:paraId="5A240000">
            <w:pPr>
              <w:widowControl w:val="0"/>
              <w:spacing w:after="0" w:line="240" w:lineRule="auto"/>
              <w:ind w:firstLine="0" w:left="0"/>
              <w:jc w:val="center"/>
              <w:rPr>
                <w:sz w:val="24"/>
              </w:rPr>
            </w:pPr>
            <w:r>
              <w:rPr>
                <w:sz w:val="24"/>
              </w:rPr>
              <w:t>8</w:t>
            </w:r>
          </w:p>
        </w:tc>
        <w:tc>
          <w:tcPr>
            <w:tcW w:type="dxa" w:w="4507"/>
          </w:tcPr>
          <w:p w14:paraId="5B240000">
            <w:pPr>
              <w:widowControl w:val="0"/>
              <w:spacing w:after="0" w:line="240" w:lineRule="auto"/>
              <w:ind w:firstLine="0" w:left="0"/>
              <w:jc w:val="left"/>
              <w:rPr>
                <w:sz w:val="24"/>
              </w:rPr>
            </w:pPr>
            <w:r>
              <w:rPr>
                <w:sz w:val="24"/>
              </w:rPr>
              <w:t>Проведение тематических классных часов по профориентации</w:t>
            </w:r>
          </w:p>
        </w:tc>
        <w:tc>
          <w:tcPr>
            <w:tcW w:type="dxa" w:w="992"/>
          </w:tcPr>
          <w:p w14:paraId="5C240000">
            <w:pPr>
              <w:widowControl w:val="0"/>
              <w:spacing w:after="0" w:line="240" w:lineRule="auto"/>
              <w:ind w:firstLine="0" w:left="0"/>
              <w:jc w:val="center"/>
              <w:rPr>
                <w:sz w:val="24"/>
              </w:rPr>
            </w:pPr>
            <w:r>
              <w:rPr>
                <w:sz w:val="24"/>
              </w:rPr>
              <w:t>1-4</w:t>
            </w:r>
          </w:p>
        </w:tc>
        <w:tc>
          <w:tcPr>
            <w:tcW w:type="dxa" w:w="1173"/>
          </w:tcPr>
          <w:p w14:paraId="5D240000">
            <w:pPr>
              <w:widowControl w:val="0"/>
              <w:spacing w:after="0" w:line="240" w:lineRule="auto"/>
              <w:ind w:firstLine="0" w:left="0"/>
              <w:jc w:val="center"/>
              <w:rPr>
                <w:sz w:val="24"/>
              </w:rPr>
            </w:pPr>
            <w:r>
              <w:rPr>
                <w:sz w:val="24"/>
              </w:rPr>
              <w:t>сентябрь-</w:t>
            </w:r>
          </w:p>
          <w:p w14:paraId="5E240000">
            <w:pPr>
              <w:widowControl w:val="0"/>
              <w:spacing w:after="0" w:line="240" w:lineRule="auto"/>
              <w:ind w:firstLine="0" w:left="0"/>
              <w:jc w:val="center"/>
              <w:rPr>
                <w:sz w:val="24"/>
              </w:rPr>
            </w:pPr>
            <w:r>
              <w:rPr>
                <w:sz w:val="24"/>
              </w:rPr>
              <w:t>май</w:t>
            </w:r>
          </w:p>
        </w:tc>
        <w:tc>
          <w:tcPr>
            <w:tcW w:type="dxa" w:w="2087"/>
          </w:tcPr>
          <w:p w14:paraId="5F240000">
            <w:pPr>
              <w:widowControl w:val="0"/>
              <w:spacing w:after="0" w:line="240" w:lineRule="auto"/>
              <w:ind w:firstLine="0" w:left="0"/>
              <w:rPr>
                <w:sz w:val="24"/>
              </w:rPr>
            </w:pPr>
            <w:r>
              <w:rPr>
                <w:sz w:val="24"/>
              </w:rPr>
              <w:t xml:space="preserve">Классные </w:t>
            </w:r>
          </w:p>
          <w:p w14:paraId="60240000">
            <w:pPr>
              <w:widowControl w:val="0"/>
              <w:spacing w:after="0" w:line="240" w:lineRule="auto"/>
              <w:ind w:firstLine="0" w:left="0"/>
              <w:rPr>
                <w:sz w:val="24"/>
              </w:rPr>
            </w:pPr>
            <w:r>
              <w:rPr>
                <w:sz w:val="24"/>
              </w:rPr>
              <w:t>руководители</w:t>
            </w:r>
          </w:p>
          <w:p w14:paraId="61240000">
            <w:pPr>
              <w:widowControl w:val="0"/>
              <w:spacing w:after="0" w:line="240" w:lineRule="auto"/>
              <w:ind w:firstLine="0" w:left="0"/>
              <w:rPr>
                <w:sz w:val="24"/>
              </w:rPr>
            </w:pPr>
          </w:p>
        </w:tc>
      </w:tr>
    </w:tbl>
    <w:p w14:paraId="62240000">
      <w:pPr>
        <w:spacing w:after="0" w:line="240" w:lineRule="auto"/>
        <w:ind w:firstLine="0" w:left="0"/>
        <w:jc w:val="left"/>
        <w:rPr>
          <w:b w:val="1"/>
          <w:sz w:val="24"/>
        </w:rPr>
      </w:pPr>
    </w:p>
    <w:tbl>
      <w:tblPr>
        <w:tblStyle w:val="Style_58"/>
        <w:tblInd w:type="dxa" w:w="-318"/>
        <w:tblLayout w:type="fixed"/>
      </w:tblPr>
      <w:tblGrid>
        <w:gridCol w:w="739"/>
        <w:gridCol w:w="4507"/>
        <w:gridCol w:w="992"/>
        <w:gridCol w:w="1173"/>
        <w:gridCol w:w="2087"/>
      </w:tblGrid>
      <w:tr>
        <w:tc>
          <w:tcPr>
            <w:tcW w:type="dxa" w:w="9498"/>
            <w:gridSpan w:val="5"/>
          </w:tcPr>
          <w:p w14:paraId="63240000">
            <w:pPr>
              <w:widowControl w:val="0"/>
              <w:spacing w:after="0" w:line="240" w:lineRule="auto"/>
              <w:ind w:firstLine="0" w:left="0"/>
              <w:rPr>
                <w:b w:val="1"/>
                <w:sz w:val="24"/>
              </w:rPr>
            </w:pPr>
            <w:r>
              <w:rPr>
                <w:b w:val="1"/>
                <w:sz w:val="24"/>
                <w:highlight w:val="white"/>
              </w:rPr>
              <w:t>Модуль 3.1.5. «Работа с родителями»</w:t>
            </w:r>
          </w:p>
        </w:tc>
      </w:tr>
      <w:tr>
        <w:tc>
          <w:tcPr>
            <w:tcW w:type="dxa" w:w="739"/>
          </w:tcPr>
          <w:p w14:paraId="64240000">
            <w:pPr>
              <w:widowControl w:val="0"/>
              <w:spacing w:after="0" w:line="240" w:lineRule="auto"/>
              <w:ind w:firstLine="0" w:left="0"/>
              <w:jc w:val="center"/>
              <w:rPr>
                <w:sz w:val="24"/>
              </w:rPr>
            </w:pPr>
            <w:r>
              <w:rPr>
                <w:sz w:val="24"/>
              </w:rPr>
              <w:t>№п/п</w:t>
            </w:r>
          </w:p>
        </w:tc>
        <w:tc>
          <w:tcPr>
            <w:tcW w:type="dxa" w:w="4507"/>
          </w:tcPr>
          <w:p w14:paraId="65240000">
            <w:pPr>
              <w:widowControl w:val="0"/>
              <w:spacing w:after="0" w:line="240" w:lineRule="auto"/>
              <w:ind w:firstLine="0" w:left="0"/>
              <w:jc w:val="center"/>
              <w:rPr>
                <w:sz w:val="24"/>
              </w:rPr>
            </w:pPr>
            <w:r>
              <w:rPr>
                <w:sz w:val="24"/>
              </w:rPr>
              <w:t xml:space="preserve">Содержание деятельности, мероприятия </w:t>
            </w:r>
          </w:p>
          <w:p w14:paraId="66240000">
            <w:pPr>
              <w:widowControl w:val="0"/>
              <w:spacing w:after="0" w:line="240" w:lineRule="auto"/>
              <w:ind w:firstLine="0" w:left="0"/>
              <w:jc w:val="center"/>
              <w:rPr>
                <w:sz w:val="24"/>
              </w:rPr>
            </w:pPr>
          </w:p>
        </w:tc>
        <w:tc>
          <w:tcPr>
            <w:tcW w:type="dxa" w:w="992"/>
          </w:tcPr>
          <w:p w14:paraId="67240000">
            <w:pPr>
              <w:widowControl w:val="0"/>
              <w:spacing w:after="0" w:line="240" w:lineRule="auto"/>
              <w:ind w:firstLine="0" w:left="0"/>
              <w:jc w:val="center"/>
              <w:rPr>
                <w:sz w:val="24"/>
              </w:rPr>
            </w:pPr>
            <w:r>
              <w:rPr>
                <w:sz w:val="24"/>
              </w:rPr>
              <w:t>Участники</w:t>
            </w:r>
          </w:p>
        </w:tc>
        <w:tc>
          <w:tcPr>
            <w:tcW w:type="dxa" w:w="1173"/>
          </w:tcPr>
          <w:p w14:paraId="68240000">
            <w:pPr>
              <w:widowControl w:val="0"/>
              <w:spacing w:after="0" w:line="240" w:lineRule="auto"/>
              <w:ind w:firstLine="0" w:left="0"/>
              <w:jc w:val="center"/>
              <w:rPr>
                <w:sz w:val="24"/>
              </w:rPr>
            </w:pPr>
            <w:r>
              <w:rPr>
                <w:sz w:val="24"/>
              </w:rPr>
              <w:t>Сроки</w:t>
            </w:r>
          </w:p>
          <w:p w14:paraId="69240000">
            <w:pPr>
              <w:widowControl w:val="0"/>
              <w:spacing w:after="0" w:line="240" w:lineRule="auto"/>
              <w:ind w:firstLine="0" w:left="0"/>
              <w:jc w:val="center"/>
              <w:rPr>
                <w:sz w:val="24"/>
              </w:rPr>
            </w:pPr>
          </w:p>
        </w:tc>
        <w:tc>
          <w:tcPr>
            <w:tcW w:type="dxa" w:w="2087"/>
          </w:tcPr>
          <w:p w14:paraId="6A240000">
            <w:pPr>
              <w:widowControl w:val="0"/>
              <w:spacing w:after="0" w:line="240" w:lineRule="auto"/>
              <w:ind w:firstLine="0" w:left="0"/>
              <w:jc w:val="center"/>
              <w:rPr>
                <w:sz w:val="24"/>
              </w:rPr>
            </w:pPr>
            <w:r>
              <w:rPr>
                <w:sz w:val="24"/>
              </w:rPr>
              <w:t>Ответственные</w:t>
            </w:r>
          </w:p>
          <w:p w14:paraId="6B240000">
            <w:pPr>
              <w:widowControl w:val="0"/>
              <w:spacing w:after="0" w:line="240" w:lineRule="auto"/>
              <w:ind w:firstLine="0" w:left="0"/>
              <w:jc w:val="center"/>
              <w:rPr>
                <w:sz w:val="24"/>
              </w:rPr>
            </w:pPr>
          </w:p>
        </w:tc>
      </w:tr>
      <w:tr>
        <w:tc>
          <w:tcPr>
            <w:tcW w:type="dxa" w:w="739"/>
          </w:tcPr>
          <w:p w14:paraId="6C240000">
            <w:pPr>
              <w:widowControl w:val="0"/>
              <w:spacing w:after="0" w:line="240" w:lineRule="auto"/>
              <w:ind w:firstLine="0" w:left="0"/>
              <w:jc w:val="center"/>
              <w:rPr>
                <w:sz w:val="24"/>
              </w:rPr>
            </w:pPr>
            <w:r>
              <w:rPr>
                <w:sz w:val="24"/>
              </w:rPr>
              <w:t>1</w:t>
            </w:r>
          </w:p>
        </w:tc>
        <w:tc>
          <w:tcPr>
            <w:tcW w:type="dxa" w:w="4507"/>
          </w:tcPr>
          <w:p w14:paraId="6D240000">
            <w:pPr>
              <w:widowControl w:val="0"/>
              <w:spacing w:after="0" w:line="240" w:lineRule="auto"/>
              <w:ind w:firstLine="0" w:left="0"/>
              <w:rPr>
                <w:sz w:val="24"/>
              </w:rPr>
            </w:pPr>
            <w:r>
              <w:rPr>
                <w:sz w:val="24"/>
              </w:rPr>
              <w:t>Общешкольное родительское собрание (Публичный доклад директора)</w:t>
            </w:r>
          </w:p>
          <w:p w14:paraId="6E240000">
            <w:pPr>
              <w:widowControl w:val="0"/>
              <w:spacing w:after="0" w:line="240" w:lineRule="auto"/>
              <w:ind w:firstLine="0" w:left="0"/>
              <w:rPr>
                <w:sz w:val="24"/>
              </w:rPr>
            </w:pPr>
          </w:p>
        </w:tc>
        <w:tc>
          <w:tcPr>
            <w:tcW w:type="dxa" w:w="992"/>
          </w:tcPr>
          <w:p w14:paraId="6F240000">
            <w:pPr>
              <w:widowControl w:val="0"/>
              <w:spacing w:after="0" w:line="240" w:lineRule="auto"/>
              <w:ind w:firstLine="0" w:left="0"/>
              <w:jc w:val="center"/>
              <w:rPr>
                <w:sz w:val="24"/>
              </w:rPr>
            </w:pPr>
            <w:r>
              <w:rPr>
                <w:sz w:val="24"/>
              </w:rPr>
              <w:t>1-4</w:t>
            </w:r>
          </w:p>
        </w:tc>
        <w:tc>
          <w:tcPr>
            <w:tcW w:type="dxa" w:w="1173"/>
          </w:tcPr>
          <w:p w14:paraId="70240000">
            <w:pPr>
              <w:widowControl w:val="0"/>
              <w:spacing w:after="0" w:line="240" w:lineRule="auto"/>
              <w:ind w:firstLine="0" w:left="0"/>
              <w:jc w:val="center"/>
              <w:rPr>
                <w:sz w:val="24"/>
              </w:rPr>
            </w:pPr>
            <w:r>
              <w:rPr>
                <w:sz w:val="24"/>
              </w:rPr>
              <w:t>октябрь 2022</w:t>
            </w:r>
          </w:p>
          <w:p w14:paraId="71240000">
            <w:pPr>
              <w:widowControl w:val="0"/>
              <w:spacing w:after="0" w:line="240" w:lineRule="auto"/>
              <w:ind w:firstLine="0" w:left="0"/>
              <w:jc w:val="center"/>
              <w:rPr>
                <w:sz w:val="24"/>
              </w:rPr>
            </w:pPr>
          </w:p>
        </w:tc>
        <w:tc>
          <w:tcPr>
            <w:tcW w:type="dxa" w:w="2087"/>
          </w:tcPr>
          <w:p w14:paraId="72240000">
            <w:pPr>
              <w:widowControl w:val="0"/>
              <w:spacing w:after="0" w:line="240" w:lineRule="auto"/>
              <w:ind w:firstLine="0" w:left="0"/>
              <w:rPr>
                <w:sz w:val="24"/>
              </w:rPr>
            </w:pPr>
            <w:r>
              <w:rPr>
                <w:sz w:val="24"/>
              </w:rPr>
              <w:t xml:space="preserve"> Заместитель </w:t>
            </w:r>
          </w:p>
          <w:p w14:paraId="73240000">
            <w:pPr>
              <w:widowControl w:val="0"/>
              <w:spacing w:after="0" w:line="240" w:lineRule="auto"/>
              <w:ind w:firstLine="0" w:left="0"/>
              <w:rPr>
                <w:sz w:val="24"/>
              </w:rPr>
            </w:pPr>
            <w:r>
              <w:rPr>
                <w:sz w:val="24"/>
              </w:rPr>
              <w:t>директора по ВР</w:t>
            </w:r>
          </w:p>
          <w:p w14:paraId="74240000">
            <w:pPr>
              <w:widowControl w:val="0"/>
              <w:spacing w:after="0" w:line="240" w:lineRule="auto"/>
              <w:ind w:firstLine="0" w:left="0"/>
              <w:rPr>
                <w:sz w:val="24"/>
              </w:rPr>
            </w:pPr>
          </w:p>
        </w:tc>
      </w:tr>
      <w:tr>
        <w:tc>
          <w:tcPr>
            <w:tcW w:type="dxa" w:w="739"/>
          </w:tcPr>
          <w:p w14:paraId="75240000">
            <w:pPr>
              <w:widowControl w:val="0"/>
              <w:spacing w:after="0" w:line="240" w:lineRule="auto"/>
              <w:ind w:firstLine="0" w:left="0"/>
              <w:jc w:val="center"/>
              <w:rPr>
                <w:sz w:val="24"/>
              </w:rPr>
            </w:pPr>
            <w:r>
              <w:rPr>
                <w:sz w:val="24"/>
              </w:rPr>
              <w:t>2</w:t>
            </w:r>
          </w:p>
        </w:tc>
        <w:tc>
          <w:tcPr>
            <w:tcW w:type="dxa" w:w="4507"/>
          </w:tcPr>
          <w:p w14:paraId="76240000">
            <w:pPr>
              <w:widowControl w:val="0"/>
              <w:spacing w:after="0" w:line="240" w:lineRule="auto"/>
              <w:ind w:firstLine="0" w:left="0"/>
              <w:rPr>
                <w:sz w:val="24"/>
              </w:rPr>
            </w:pPr>
            <w:r>
              <w:rPr>
                <w:sz w:val="24"/>
              </w:rPr>
              <w:t>Родительские собрания по параллелям</w:t>
            </w:r>
          </w:p>
          <w:p w14:paraId="77240000">
            <w:pPr>
              <w:widowControl w:val="0"/>
              <w:spacing w:after="0" w:line="240" w:lineRule="auto"/>
              <w:ind w:firstLine="0" w:left="0"/>
              <w:rPr>
                <w:sz w:val="24"/>
              </w:rPr>
            </w:pPr>
          </w:p>
        </w:tc>
        <w:tc>
          <w:tcPr>
            <w:tcW w:type="dxa" w:w="992"/>
          </w:tcPr>
          <w:p w14:paraId="78240000">
            <w:pPr>
              <w:widowControl w:val="0"/>
              <w:spacing w:after="0" w:line="240" w:lineRule="auto"/>
              <w:ind w:firstLine="0" w:left="0"/>
              <w:jc w:val="center"/>
              <w:rPr>
                <w:sz w:val="24"/>
              </w:rPr>
            </w:pPr>
            <w:r>
              <w:rPr>
                <w:sz w:val="24"/>
              </w:rPr>
              <w:t>1-4</w:t>
            </w:r>
          </w:p>
        </w:tc>
        <w:tc>
          <w:tcPr>
            <w:tcW w:type="dxa" w:w="1173"/>
          </w:tcPr>
          <w:p w14:paraId="79240000">
            <w:pPr>
              <w:widowControl w:val="0"/>
              <w:spacing w:after="0" w:line="240" w:lineRule="auto"/>
              <w:ind w:firstLine="0" w:left="0"/>
              <w:jc w:val="center"/>
              <w:rPr>
                <w:sz w:val="24"/>
              </w:rPr>
            </w:pPr>
            <w:r>
              <w:rPr>
                <w:sz w:val="24"/>
              </w:rPr>
              <w:t>октябрь, декабрь, март, май</w:t>
            </w:r>
          </w:p>
        </w:tc>
        <w:tc>
          <w:tcPr>
            <w:tcW w:type="dxa" w:w="2087"/>
          </w:tcPr>
          <w:p w14:paraId="7A240000">
            <w:pPr>
              <w:widowControl w:val="0"/>
              <w:spacing w:after="0" w:line="240" w:lineRule="auto"/>
              <w:ind w:firstLine="0" w:left="0"/>
              <w:rPr>
                <w:sz w:val="24"/>
              </w:rPr>
            </w:pPr>
            <w:r>
              <w:rPr>
                <w:sz w:val="24"/>
              </w:rPr>
              <w:t xml:space="preserve">Заместитель </w:t>
            </w:r>
          </w:p>
          <w:p w14:paraId="7B240000">
            <w:pPr>
              <w:widowControl w:val="0"/>
              <w:spacing w:after="0" w:line="240" w:lineRule="auto"/>
              <w:ind w:firstLine="0" w:left="0"/>
              <w:rPr>
                <w:sz w:val="24"/>
              </w:rPr>
            </w:pPr>
            <w:r>
              <w:rPr>
                <w:sz w:val="24"/>
              </w:rPr>
              <w:t>директора по ВР</w:t>
            </w:r>
          </w:p>
          <w:p w14:paraId="7C240000">
            <w:pPr>
              <w:widowControl w:val="0"/>
              <w:spacing w:after="0" w:line="240" w:lineRule="auto"/>
              <w:ind w:firstLine="0" w:left="0"/>
              <w:rPr>
                <w:sz w:val="24"/>
              </w:rPr>
            </w:pPr>
          </w:p>
          <w:p w14:paraId="7D240000">
            <w:pPr>
              <w:widowControl w:val="0"/>
              <w:spacing w:after="0" w:line="240" w:lineRule="auto"/>
              <w:ind w:firstLine="0" w:left="0"/>
              <w:rPr>
                <w:sz w:val="24"/>
              </w:rPr>
            </w:pPr>
          </w:p>
        </w:tc>
      </w:tr>
      <w:tr>
        <w:tc>
          <w:tcPr>
            <w:tcW w:type="dxa" w:w="739"/>
          </w:tcPr>
          <w:p w14:paraId="7E240000">
            <w:pPr>
              <w:widowControl w:val="0"/>
              <w:spacing w:after="0" w:line="240" w:lineRule="auto"/>
              <w:ind w:firstLine="0" w:left="0"/>
              <w:jc w:val="center"/>
              <w:rPr>
                <w:sz w:val="24"/>
              </w:rPr>
            </w:pPr>
            <w:r>
              <w:rPr>
                <w:sz w:val="24"/>
              </w:rPr>
              <w:t>3</w:t>
            </w:r>
          </w:p>
        </w:tc>
        <w:tc>
          <w:tcPr>
            <w:tcW w:type="dxa" w:w="4507"/>
          </w:tcPr>
          <w:p w14:paraId="7F240000">
            <w:pPr>
              <w:widowControl w:val="0"/>
              <w:spacing w:after="0" w:line="240" w:lineRule="auto"/>
              <w:ind w:firstLine="0" w:left="0"/>
              <w:rPr>
                <w:sz w:val="24"/>
              </w:rPr>
            </w:pPr>
            <w:r>
              <w:rPr>
                <w:sz w:val="24"/>
              </w:rPr>
              <w:t>Тематические классные собрания</w:t>
            </w:r>
          </w:p>
          <w:p w14:paraId="80240000">
            <w:pPr>
              <w:widowControl w:val="0"/>
              <w:spacing w:after="0" w:line="240" w:lineRule="auto"/>
              <w:ind w:firstLine="0" w:left="0"/>
              <w:rPr>
                <w:sz w:val="24"/>
              </w:rPr>
            </w:pPr>
          </w:p>
        </w:tc>
        <w:tc>
          <w:tcPr>
            <w:tcW w:type="dxa" w:w="992"/>
          </w:tcPr>
          <w:p w14:paraId="81240000">
            <w:pPr>
              <w:widowControl w:val="0"/>
              <w:spacing w:after="0" w:line="240" w:lineRule="auto"/>
              <w:ind w:firstLine="0" w:left="0"/>
              <w:jc w:val="center"/>
              <w:rPr>
                <w:sz w:val="24"/>
              </w:rPr>
            </w:pPr>
            <w:r>
              <w:rPr>
                <w:sz w:val="24"/>
              </w:rPr>
              <w:t>1-4</w:t>
            </w:r>
          </w:p>
        </w:tc>
        <w:tc>
          <w:tcPr>
            <w:tcW w:type="dxa" w:w="1173"/>
          </w:tcPr>
          <w:p w14:paraId="82240000">
            <w:pPr>
              <w:widowControl w:val="0"/>
              <w:spacing w:after="0" w:line="240" w:lineRule="auto"/>
              <w:ind w:firstLine="0" w:left="0"/>
              <w:jc w:val="center"/>
              <w:rPr>
                <w:sz w:val="24"/>
              </w:rPr>
            </w:pPr>
            <w:r>
              <w:rPr>
                <w:sz w:val="24"/>
              </w:rPr>
              <w:t>октябрь, декабрь, март, май</w:t>
            </w:r>
          </w:p>
        </w:tc>
        <w:tc>
          <w:tcPr>
            <w:tcW w:type="dxa" w:w="2087"/>
          </w:tcPr>
          <w:p w14:paraId="83240000">
            <w:pPr>
              <w:widowControl w:val="0"/>
              <w:spacing w:after="0" w:line="240" w:lineRule="auto"/>
              <w:ind w:firstLine="0" w:left="0"/>
              <w:rPr>
                <w:sz w:val="24"/>
              </w:rPr>
            </w:pPr>
            <w:r>
              <w:rPr>
                <w:sz w:val="24"/>
              </w:rPr>
              <w:t xml:space="preserve">Заместитель </w:t>
            </w:r>
          </w:p>
          <w:p w14:paraId="84240000">
            <w:pPr>
              <w:widowControl w:val="0"/>
              <w:spacing w:after="0" w:line="240" w:lineRule="auto"/>
              <w:ind w:firstLine="0" w:left="0"/>
              <w:rPr>
                <w:sz w:val="24"/>
              </w:rPr>
            </w:pPr>
            <w:r>
              <w:rPr>
                <w:sz w:val="24"/>
              </w:rPr>
              <w:t>директора по ВР</w:t>
            </w:r>
          </w:p>
          <w:p w14:paraId="85240000">
            <w:pPr>
              <w:widowControl w:val="0"/>
              <w:spacing w:after="0" w:line="240" w:lineRule="auto"/>
              <w:ind w:firstLine="0" w:left="0"/>
              <w:rPr>
                <w:sz w:val="24"/>
              </w:rPr>
            </w:pPr>
          </w:p>
        </w:tc>
      </w:tr>
      <w:tr>
        <w:tc>
          <w:tcPr>
            <w:tcW w:type="dxa" w:w="739"/>
          </w:tcPr>
          <w:p w14:paraId="86240000">
            <w:pPr>
              <w:widowControl w:val="0"/>
              <w:spacing w:after="0" w:line="240" w:lineRule="auto"/>
              <w:ind w:firstLine="0" w:left="0"/>
              <w:jc w:val="center"/>
              <w:rPr>
                <w:sz w:val="24"/>
              </w:rPr>
            </w:pPr>
            <w:r>
              <w:rPr>
                <w:sz w:val="24"/>
              </w:rPr>
              <w:t>4</w:t>
            </w:r>
          </w:p>
        </w:tc>
        <w:tc>
          <w:tcPr>
            <w:tcW w:type="dxa" w:w="4507"/>
          </w:tcPr>
          <w:p w14:paraId="87240000">
            <w:pPr>
              <w:widowControl w:val="0"/>
              <w:spacing w:after="0" w:line="240" w:lineRule="auto"/>
              <w:ind w:firstLine="0" w:left="0"/>
              <w:rPr>
                <w:sz w:val="24"/>
              </w:rPr>
            </w:pPr>
            <w:r>
              <w:rPr>
                <w:sz w:val="24"/>
              </w:rPr>
              <w:t>Педагогическое просвещение родителей по вопросам обучения и воспитания детей</w:t>
            </w:r>
          </w:p>
          <w:p w14:paraId="88240000">
            <w:pPr>
              <w:widowControl w:val="0"/>
              <w:spacing w:after="0" w:line="240" w:lineRule="auto"/>
              <w:ind w:firstLine="0" w:left="0"/>
              <w:rPr>
                <w:sz w:val="24"/>
              </w:rPr>
            </w:pPr>
          </w:p>
          <w:p w14:paraId="89240000">
            <w:pPr>
              <w:widowControl w:val="0"/>
              <w:spacing w:after="0" w:line="240" w:lineRule="auto"/>
              <w:ind w:firstLine="0" w:left="0"/>
              <w:rPr>
                <w:sz w:val="24"/>
              </w:rPr>
            </w:pPr>
          </w:p>
        </w:tc>
        <w:tc>
          <w:tcPr>
            <w:tcW w:type="dxa" w:w="992"/>
          </w:tcPr>
          <w:p w14:paraId="8A240000">
            <w:pPr>
              <w:widowControl w:val="0"/>
              <w:spacing w:after="0" w:line="240" w:lineRule="auto"/>
              <w:ind w:firstLine="0" w:left="0"/>
              <w:jc w:val="center"/>
              <w:rPr>
                <w:sz w:val="24"/>
              </w:rPr>
            </w:pPr>
            <w:r>
              <w:rPr>
                <w:sz w:val="24"/>
              </w:rPr>
              <w:t>1-4</w:t>
            </w:r>
          </w:p>
          <w:p w14:paraId="8B240000">
            <w:pPr>
              <w:widowControl w:val="0"/>
              <w:spacing w:after="0" w:line="240" w:lineRule="auto"/>
              <w:ind w:firstLine="0" w:left="0"/>
              <w:jc w:val="center"/>
              <w:rPr>
                <w:sz w:val="24"/>
              </w:rPr>
            </w:pPr>
          </w:p>
          <w:p w14:paraId="8C240000">
            <w:pPr>
              <w:widowControl w:val="0"/>
              <w:spacing w:after="0" w:line="240" w:lineRule="auto"/>
              <w:ind w:firstLine="0" w:left="0"/>
              <w:jc w:val="center"/>
              <w:rPr>
                <w:sz w:val="24"/>
              </w:rPr>
            </w:pPr>
          </w:p>
        </w:tc>
        <w:tc>
          <w:tcPr>
            <w:tcW w:type="dxa" w:w="1173"/>
          </w:tcPr>
          <w:p w14:paraId="8D240000">
            <w:pPr>
              <w:widowControl w:val="0"/>
              <w:spacing w:after="0" w:line="240" w:lineRule="auto"/>
              <w:ind w:firstLine="0" w:left="0"/>
              <w:jc w:val="center"/>
              <w:rPr>
                <w:sz w:val="24"/>
              </w:rPr>
            </w:pPr>
            <w:r>
              <w:rPr>
                <w:sz w:val="24"/>
              </w:rPr>
              <w:t>сентябрь май 2023</w:t>
            </w:r>
          </w:p>
          <w:p w14:paraId="8E240000">
            <w:pPr>
              <w:widowControl w:val="0"/>
              <w:spacing w:after="0" w:line="240" w:lineRule="auto"/>
              <w:ind w:firstLine="0" w:left="0"/>
              <w:jc w:val="center"/>
              <w:rPr>
                <w:sz w:val="24"/>
              </w:rPr>
            </w:pPr>
          </w:p>
        </w:tc>
        <w:tc>
          <w:tcPr>
            <w:tcW w:type="dxa" w:w="2087"/>
          </w:tcPr>
          <w:p w14:paraId="8F240000">
            <w:pPr>
              <w:widowControl w:val="0"/>
              <w:spacing w:after="0" w:line="240" w:lineRule="auto"/>
              <w:ind w:firstLine="0" w:left="0"/>
              <w:rPr>
                <w:sz w:val="24"/>
              </w:rPr>
            </w:pPr>
            <w:r>
              <w:rPr>
                <w:sz w:val="24"/>
              </w:rPr>
              <w:t>Зам. директора по</w:t>
            </w:r>
          </w:p>
          <w:p w14:paraId="90240000">
            <w:pPr>
              <w:widowControl w:val="0"/>
              <w:spacing w:after="0" w:line="240" w:lineRule="auto"/>
              <w:ind w:firstLine="0" w:left="0"/>
              <w:rPr>
                <w:sz w:val="24"/>
              </w:rPr>
            </w:pPr>
            <w:r>
              <w:rPr>
                <w:sz w:val="24"/>
              </w:rPr>
              <w:t>ВР, социальный</w:t>
            </w:r>
          </w:p>
          <w:p w14:paraId="91240000">
            <w:pPr>
              <w:widowControl w:val="0"/>
              <w:spacing w:after="0" w:line="240" w:lineRule="auto"/>
              <w:ind w:firstLine="0" w:left="0"/>
              <w:rPr>
                <w:sz w:val="24"/>
              </w:rPr>
            </w:pPr>
            <w:r>
              <w:rPr>
                <w:sz w:val="24"/>
              </w:rPr>
              <w:t xml:space="preserve">педагог, </w:t>
            </w:r>
          </w:p>
          <w:p w14:paraId="92240000">
            <w:pPr>
              <w:widowControl w:val="0"/>
              <w:spacing w:after="0" w:line="240" w:lineRule="auto"/>
              <w:ind w:firstLine="0" w:left="0"/>
              <w:rPr>
                <w:sz w:val="24"/>
              </w:rPr>
            </w:pPr>
            <w:r>
              <w:rPr>
                <w:sz w:val="24"/>
              </w:rPr>
              <w:t>педагоги –</w:t>
            </w:r>
          </w:p>
          <w:p w14:paraId="93240000">
            <w:pPr>
              <w:widowControl w:val="0"/>
              <w:spacing w:after="0" w:line="240" w:lineRule="auto"/>
              <w:ind w:firstLine="0" w:left="0"/>
              <w:rPr>
                <w:sz w:val="24"/>
              </w:rPr>
            </w:pPr>
            <w:r>
              <w:rPr>
                <w:sz w:val="24"/>
              </w:rPr>
              <w:t xml:space="preserve">психологи, </w:t>
            </w:r>
          </w:p>
          <w:p w14:paraId="94240000">
            <w:pPr>
              <w:widowControl w:val="0"/>
              <w:spacing w:after="0" w:line="240" w:lineRule="auto"/>
              <w:ind w:firstLine="0" w:left="0"/>
              <w:rPr>
                <w:sz w:val="24"/>
              </w:rPr>
            </w:pPr>
            <w:r>
              <w:rPr>
                <w:sz w:val="24"/>
              </w:rPr>
              <w:t>классные</w:t>
            </w:r>
          </w:p>
          <w:p w14:paraId="95240000">
            <w:pPr>
              <w:widowControl w:val="0"/>
              <w:spacing w:after="0" w:line="240" w:lineRule="auto"/>
              <w:ind w:firstLine="0" w:left="0"/>
              <w:rPr>
                <w:sz w:val="24"/>
              </w:rPr>
            </w:pPr>
            <w:r>
              <w:rPr>
                <w:sz w:val="24"/>
              </w:rPr>
              <w:t>руководители</w:t>
            </w:r>
          </w:p>
        </w:tc>
      </w:tr>
      <w:tr>
        <w:tc>
          <w:tcPr>
            <w:tcW w:type="dxa" w:w="739"/>
          </w:tcPr>
          <w:p w14:paraId="96240000">
            <w:pPr>
              <w:widowControl w:val="0"/>
              <w:spacing w:after="0" w:line="240" w:lineRule="auto"/>
              <w:ind w:firstLine="0" w:left="0"/>
              <w:jc w:val="center"/>
              <w:rPr>
                <w:sz w:val="24"/>
              </w:rPr>
            </w:pPr>
            <w:r>
              <w:rPr>
                <w:sz w:val="24"/>
              </w:rPr>
              <w:t>5</w:t>
            </w:r>
          </w:p>
        </w:tc>
        <w:tc>
          <w:tcPr>
            <w:tcW w:type="dxa" w:w="4507"/>
          </w:tcPr>
          <w:p w14:paraId="97240000">
            <w:pPr>
              <w:widowControl w:val="0"/>
              <w:spacing w:after="0" w:line="240" w:lineRule="auto"/>
              <w:ind w:firstLine="0" w:left="0"/>
              <w:rPr>
                <w:sz w:val="24"/>
              </w:rPr>
            </w:pPr>
            <w:r>
              <w:rPr>
                <w:sz w:val="24"/>
              </w:rPr>
              <w:t>Информационное оповещение родителей через сайт и социальные сети</w:t>
            </w:r>
          </w:p>
          <w:p w14:paraId="98240000">
            <w:pPr>
              <w:widowControl w:val="0"/>
              <w:spacing w:after="0" w:line="240" w:lineRule="auto"/>
              <w:ind w:firstLine="0" w:left="0"/>
              <w:rPr>
                <w:sz w:val="24"/>
              </w:rPr>
            </w:pPr>
          </w:p>
          <w:p w14:paraId="99240000">
            <w:pPr>
              <w:widowControl w:val="0"/>
              <w:spacing w:after="0" w:line="240" w:lineRule="auto"/>
              <w:ind w:firstLine="0" w:left="0"/>
              <w:rPr>
                <w:sz w:val="24"/>
              </w:rPr>
            </w:pPr>
          </w:p>
        </w:tc>
        <w:tc>
          <w:tcPr>
            <w:tcW w:type="dxa" w:w="992"/>
          </w:tcPr>
          <w:p w14:paraId="9A240000">
            <w:pPr>
              <w:widowControl w:val="0"/>
              <w:spacing w:after="0" w:line="240" w:lineRule="auto"/>
              <w:ind w:firstLine="0" w:left="0"/>
              <w:jc w:val="center"/>
              <w:rPr>
                <w:sz w:val="24"/>
              </w:rPr>
            </w:pPr>
            <w:r>
              <w:rPr>
                <w:sz w:val="24"/>
              </w:rPr>
              <w:t>1-4</w:t>
            </w:r>
          </w:p>
          <w:p w14:paraId="9B240000">
            <w:pPr>
              <w:widowControl w:val="0"/>
              <w:spacing w:after="0" w:line="240" w:lineRule="auto"/>
              <w:ind w:firstLine="0" w:left="0"/>
              <w:jc w:val="center"/>
              <w:rPr>
                <w:sz w:val="24"/>
              </w:rPr>
            </w:pPr>
          </w:p>
          <w:p w14:paraId="9C240000">
            <w:pPr>
              <w:widowControl w:val="0"/>
              <w:spacing w:after="0" w:line="240" w:lineRule="auto"/>
              <w:ind w:firstLine="0" w:left="0"/>
              <w:jc w:val="center"/>
              <w:rPr>
                <w:sz w:val="24"/>
              </w:rPr>
            </w:pPr>
          </w:p>
        </w:tc>
        <w:tc>
          <w:tcPr>
            <w:tcW w:type="dxa" w:w="1173"/>
          </w:tcPr>
          <w:p w14:paraId="9D240000">
            <w:pPr>
              <w:widowControl w:val="0"/>
              <w:spacing w:after="0" w:line="240" w:lineRule="auto"/>
              <w:ind w:firstLine="0" w:left="0"/>
              <w:jc w:val="left"/>
              <w:rPr>
                <w:sz w:val="24"/>
              </w:rPr>
            </w:pPr>
            <w:r>
              <w:rPr>
                <w:sz w:val="24"/>
              </w:rPr>
              <w:t>сентябрь май 2023</w:t>
            </w:r>
          </w:p>
          <w:p w14:paraId="9E240000">
            <w:pPr>
              <w:widowControl w:val="0"/>
              <w:spacing w:after="0" w:line="240" w:lineRule="auto"/>
              <w:ind w:firstLine="0" w:left="0"/>
              <w:jc w:val="left"/>
              <w:rPr>
                <w:sz w:val="24"/>
              </w:rPr>
            </w:pPr>
          </w:p>
        </w:tc>
        <w:tc>
          <w:tcPr>
            <w:tcW w:type="dxa" w:w="2087"/>
          </w:tcPr>
          <w:p w14:paraId="9F240000">
            <w:pPr>
              <w:widowControl w:val="0"/>
              <w:spacing w:after="0" w:line="240" w:lineRule="auto"/>
              <w:ind w:firstLine="0" w:left="0"/>
              <w:rPr>
                <w:sz w:val="24"/>
              </w:rPr>
            </w:pPr>
            <w:r>
              <w:rPr>
                <w:sz w:val="24"/>
              </w:rPr>
              <w:t>Зам. директора по</w:t>
            </w:r>
          </w:p>
          <w:p w14:paraId="A0240000">
            <w:pPr>
              <w:widowControl w:val="0"/>
              <w:spacing w:after="0" w:line="240" w:lineRule="auto"/>
              <w:ind w:firstLine="0" w:left="0"/>
              <w:rPr>
                <w:sz w:val="24"/>
              </w:rPr>
            </w:pPr>
            <w:r>
              <w:rPr>
                <w:sz w:val="24"/>
              </w:rPr>
              <w:t>ВР, социальный</w:t>
            </w:r>
          </w:p>
          <w:p w14:paraId="A1240000">
            <w:pPr>
              <w:widowControl w:val="0"/>
              <w:spacing w:after="0" w:line="240" w:lineRule="auto"/>
              <w:ind w:firstLine="0" w:left="0"/>
              <w:rPr>
                <w:sz w:val="24"/>
              </w:rPr>
            </w:pPr>
            <w:r>
              <w:rPr>
                <w:sz w:val="24"/>
              </w:rPr>
              <w:t xml:space="preserve">педагог, </w:t>
            </w:r>
          </w:p>
          <w:p w14:paraId="A2240000">
            <w:pPr>
              <w:widowControl w:val="0"/>
              <w:spacing w:after="0" w:line="240" w:lineRule="auto"/>
              <w:ind w:firstLine="0" w:left="0"/>
              <w:rPr>
                <w:sz w:val="24"/>
              </w:rPr>
            </w:pPr>
            <w:r>
              <w:rPr>
                <w:sz w:val="24"/>
              </w:rPr>
              <w:t>педагоги –</w:t>
            </w:r>
          </w:p>
          <w:p w14:paraId="A3240000">
            <w:pPr>
              <w:widowControl w:val="0"/>
              <w:spacing w:after="0" w:line="240" w:lineRule="auto"/>
              <w:ind w:firstLine="0" w:left="0"/>
              <w:rPr>
                <w:sz w:val="24"/>
              </w:rPr>
            </w:pPr>
            <w:r>
              <w:rPr>
                <w:sz w:val="24"/>
              </w:rPr>
              <w:t xml:space="preserve">психологи, </w:t>
            </w:r>
          </w:p>
          <w:p w14:paraId="A4240000">
            <w:pPr>
              <w:widowControl w:val="0"/>
              <w:spacing w:after="0" w:line="240" w:lineRule="auto"/>
              <w:ind w:firstLine="0" w:left="0"/>
              <w:rPr>
                <w:sz w:val="24"/>
              </w:rPr>
            </w:pPr>
            <w:r>
              <w:rPr>
                <w:sz w:val="24"/>
              </w:rPr>
              <w:t>классные</w:t>
            </w:r>
          </w:p>
          <w:p w14:paraId="A5240000">
            <w:pPr>
              <w:widowControl w:val="0"/>
              <w:spacing w:after="0" w:line="240" w:lineRule="auto"/>
              <w:ind w:firstLine="0" w:left="0"/>
              <w:rPr>
                <w:sz w:val="24"/>
              </w:rPr>
            </w:pPr>
            <w:r>
              <w:rPr>
                <w:sz w:val="24"/>
              </w:rPr>
              <w:t>руководители</w:t>
            </w:r>
          </w:p>
        </w:tc>
      </w:tr>
      <w:tr>
        <w:tc>
          <w:tcPr>
            <w:tcW w:type="dxa" w:w="739"/>
          </w:tcPr>
          <w:p w14:paraId="A6240000">
            <w:pPr>
              <w:widowControl w:val="0"/>
              <w:spacing w:after="0" w:line="240" w:lineRule="auto"/>
              <w:ind w:firstLine="0" w:left="0"/>
              <w:jc w:val="center"/>
              <w:rPr>
                <w:sz w:val="24"/>
              </w:rPr>
            </w:pPr>
            <w:r>
              <w:rPr>
                <w:sz w:val="24"/>
              </w:rPr>
              <w:t>6</w:t>
            </w:r>
          </w:p>
        </w:tc>
        <w:tc>
          <w:tcPr>
            <w:tcW w:type="dxa" w:w="4507"/>
          </w:tcPr>
          <w:p w14:paraId="A7240000">
            <w:pPr>
              <w:widowControl w:val="0"/>
              <w:spacing w:after="0" w:line="240" w:lineRule="auto"/>
              <w:ind w:firstLine="0" w:left="0"/>
              <w:rPr>
                <w:sz w:val="24"/>
              </w:rPr>
            </w:pPr>
            <w:r>
              <w:rPr>
                <w:sz w:val="24"/>
              </w:rPr>
              <w:t>Индивидуальные консультации</w:t>
            </w:r>
          </w:p>
          <w:p w14:paraId="A8240000">
            <w:pPr>
              <w:widowControl w:val="0"/>
              <w:spacing w:after="0" w:line="240" w:lineRule="auto"/>
              <w:ind w:firstLine="0" w:left="0"/>
              <w:rPr>
                <w:sz w:val="24"/>
              </w:rPr>
            </w:pPr>
          </w:p>
        </w:tc>
        <w:tc>
          <w:tcPr>
            <w:tcW w:type="dxa" w:w="992"/>
          </w:tcPr>
          <w:p w14:paraId="A9240000">
            <w:pPr>
              <w:widowControl w:val="0"/>
              <w:spacing w:after="0" w:line="240" w:lineRule="auto"/>
              <w:ind w:firstLine="0" w:left="0"/>
              <w:jc w:val="center"/>
              <w:rPr>
                <w:sz w:val="24"/>
              </w:rPr>
            </w:pPr>
            <w:r>
              <w:rPr>
                <w:sz w:val="24"/>
              </w:rPr>
              <w:t>1-4</w:t>
            </w:r>
          </w:p>
          <w:p w14:paraId="AA240000">
            <w:pPr>
              <w:widowControl w:val="0"/>
              <w:spacing w:after="0" w:line="240" w:lineRule="auto"/>
              <w:ind w:firstLine="0" w:left="0"/>
              <w:jc w:val="center"/>
              <w:rPr>
                <w:sz w:val="24"/>
              </w:rPr>
            </w:pPr>
          </w:p>
          <w:p w14:paraId="AB240000">
            <w:pPr>
              <w:widowControl w:val="0"/>
              <w:spacing w:after="0" w:line="240" w:lineRule="auto"/>
              <w:ind w:firstLine="0" w:left="0"/>
              <w:jc w:val="center"/>
              <w:rPr>
                <w:sz w:val="24"/>
              </w:rPr>
            </w:pPr>
          </w:p>
        </w:tc>
        <w:tc>
          <w:tcPr>
            <w:tcW w:type="dxa" w:w="1173"/>
          </w:tcPr>
          <w:p w14:paraId="AC240000">
            <w:pPr>
              <w:widowControl w:val="0"/>
              <w:spacing w:after="0" w:line="240" w:lineRule="auto"/>
              <w:ind w:firstLine="0" w:left="0"/>
              <w:jc w:val="left"/>
              <w:rPr>
                <w:sz w:val="24"/>
              </w:rPr>
            </w:pPr>
            <w:r>
              <w:rPr>
                <w:sz w:val="24"/>
              </w:rPr>
              <w:t xml:space="preserve">сентябрь </w:t>
            </w:r>
            <w:r>
              <w:rPr>
                <w:sz w:val="24"/>
              </w:rPr>
              <w:t>май 2023</w:t>
            </w:r>
          </w:p>
          <w:p w14:paraId="AD240000">
            <w:pPr>
              <w:widowControl w:val="0"/>
              <w:spacing w:after="0" w:line="240" w:lineRule="auto"/>
              <w:ind w:firstLine="0" w:left="0"/>
              <w:jc w:val="left"/>
              <w:rPr>
                <w:sz w:val="24"/>
              </w:rPr>
            </w:pPr>
          </w:p>
        </w:tc>
        <w:tc>
          <w:tcPr>
            <w:tcW w:type="dxa" w:w="2087"/>
          </w:tcPr>
          <w:p w14:paraId="AE240000">
            <w:pPr>
              <w:widowControl w:val="0"/>
              <w:spacing w:after="0" w:line="240" w:lineRule="auto"/>
              <w:ind w:firstLine="0" w:left="0"/>
              <w:rPr>
                <w:sz w:val="24"/>
              </w:rPr>
            </w:pPr>
            <w:r>
              <w:rPr>
                <w:sz w:val="24"/>
              </w:rPr>
              <w:t>Зам. директора по</w:t>
            </w:r>
          </w:p>
          <w:p w14:paraId="AF240000">
            <w:pPr>
              <w:widowControl w:val="0"/>
              <w:spacing w:after="0" w:line="240" w:lineRule="auto"/>
              <w:ind w:firstLine="0" w:left="0"/>
              <w:rPr>
                <w:sz w:val="24"/>
              </w:rPr>
            </w:pPr>
            <w:r>
              <w:rPr>
                <w:sz w:val="24"/>
              </w:rPr>
              <w:t>ВР, социальный</w:t>
            </w:r>
          </w:p>
          <w:p w14:paraId="B0240000">
            <w:pPr>
              <w:widowControl w:val="0"/>
              <w:spacing w:after="0" w:line="240" w:lineRule="auto"/>
              <w:ind w:firstLine="0" w:left="0"/>
              <w:rPr>
                <w:sz w:val="24"/>
              </w:rPr>
            </w:pPr>
            <w:r>
              <w:rPr>
                <w:sz w:val="24"/>
              </w:rPr>
              <w:t xml:space="preserve">педагог, </w:t>
            </w:r>
          </w:p>
          <w:p w14:paraId="B1240000">
            <w:pPr>
              <w:widowControl w:val="0"/>
              <w:spacing w:after="0" w:line="240" w:lineRule="auto"/>
              <w:ind w:firstLine="0" w:left="0"/>
              <w:rPr>
                <w:sz w:val="24"/>
              </w:rPr>
            </w:pPr>
            <w:r>
              <w:rPr>
                <w:sz w:val="24"/>
              </w:rPr>
              <w:t>педагоги –</w:t>
            </w:r>
          </w:p>
          <w:p w14:paraId="B2240000">
            <w:pPr>
              <w:widowControl w:val="0"/>
              <w:spacing w:after="0" w:line="240" w:lineRule="auto"/>
              <w:ind w:firstLine="0" w:left="0"/>
              <w:rPr>
                <w:sz w:val="24"/>
              </w:rPr>
            </w:pPr>
            <w:r>
              <w:rPr>
                <w:sz w:val="24"/>
              </w:rPr>
              <w:t xml:space="preserve">психологи, </w:t>
            </w:r>
          </w:p>
          <w:p w14:paraId="B3240000">
            <w:pPr>
              <w:widowControl w:val="0"/>
              <w:spacing w:after="0" w:line="240" w:lineRule="auto"/>
              <w:ind w:firstLine="0" w:left="0"/>
              <w:rPr>
                <w:sz w:val="24"/>
              </w:rPr>
            </w:pPr>
            <w:r>
              <w:rPr>
                <w:sz w:val="24"/>
              </w:rPr>
              <w:t>классные</w:t>
            </w:r>
          </w:p>
          <w:p w14:paraId="B4240000">
            <w:pPr>
              <w:widowControl w:val="0"/>
              <w:spacing w:after="0" w:line="240" w:lineRule="auto"/>
              <w:ind w:firstLine="0" w:left="0"/>
              <w:rPr>
                <w:sz w:val="24"/>
              </w:rPr>
            </w:pPr>
            <w:r>
              <w:rPr>
                <w:sz w:val="24"/>
              </w:rPr>
              <w:t>руководители</w:t>
            </w:r>
          </w:p>
          <w:p w14:paraId="B5240000">
            <w:pPr>
              <w:widowControl w:val="0"/>
              <w:spacing w:after="0" w:line="240" w:lineRule="auto"/>
              <w:ind w:firstLine="0" w:left="0"/>
              <w:rPr>
                <w:sz w:val="24"/>
              </w:rPr>
            </w:pPr>
          </w:p>
        </w:tc>
      </w:tr>
      <w:tr>
        <w:tc>
          <w:tcPr>
            <w:tcW w:type="dxa" w:w="739"/>
          </w:tcPr>
          <w:p w14:paraId="B6240000">
            <w:pPr>
              <w:widowControl w:val="0"/>
              <w:spacing w:after="0" w:line="240" w:lineRule="auto"/>
              <w:ind w:firstLine="0" w:left="0"/>
              <w:jc w:val="center"/>
              <w:rPr>
                <w:sz w:val="24"/>
              </w:rPr>
            </w:pPr>
            <w:r>
              <w:rPr>
                <w:sz w:val="24"/>
              </w:rPr>
              <w:t>7</w:t>
            </w:r>
          </w:p>
        </w:tc>
        <w:tc>
          <w:tcPr>
            <w:tcW w:type="dxa" w:w="4507"/>
          </w:tcPr>
          <w:p w14:paraId="B7240000">
            <w:pPr>
              <w:widowControl w:val="0"/>
              <w:spacing w:after="0" w:line="240" w:lineRule="auto"/>
              <w:ind w:firstLine="0" w:left="0"/>
              <w:rPr>
                <w:sz w:val="24"/>
              </w:rPr>
            </w:pPr>
            <w:r>
              <w:rPr>
                <w:sz w:val="24"/>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type="dxa" w:w="992"/>
          </w:tcPr>
          <w:p w14:paraId="B8240000">
            <w:pPr>
              <w:widowControl w:val="0"/>
              <w:spacing w:after="0" w:line="240" w:lineRule="auto"/>
              <w:ind w:firstLine="0" w:left="0"/>
              <w:jc w:val="center"/>
              <w:rPr>
                <w:sz w:val="24"/>
              </w:rPr>
            </w:pPr>
            <w:r>
              <w:rPr>
                <w:sz w:val="24"/>
              </w:rPr>
              <w:t>1-4</w:t>
            </w:r>
          </w:p>
          <w:p w14:paraId="B9240000">
            <w:pPr>
              <w:widowControl w:val="0"/>
              <w:spacing w:after="0" w:line="240" w:lineRule="auto"/>
              <w:ind w:firstLine="0" w:left="0"/>
              <w:jc w:val="center"/>
              <w:rPr>
                <w:sz w:val="24"/>
              </w:rPr>
            </w:pPr>
          </w:p>
          <w:p w14:paraId="BA240000">
            <w:pPr>
              <w:widowControl w:val="0"/>
              <w:spacing w:after="0" w:line="240" w:lineRule="auto"/>
              <w:ind w:firstLine="0" w:left="0"/>
              <w:jc w:val="center"/>
              <w:rPr>
                <w:sz w:val="24"/>
              </w:rPr>
            </w:pPr>
          </w:p>
          <w:p w14:paraId="BB240000">
            <w:pPr>
              <w:widowControl w:val="0"/>
              <w:spacing w:after="0" w:line="240" w:lineRule="auto"/>
              <w:ind w:firstLine="0" w:left="0"/>
              <w:jc w:val="center"/>
              <w:rPr>
                <w:sz w:val="24"/>
              </w:rPr>
            </w:pPr>
          </w:p>
          <w:p w14:paraId="BC240000">
            <w:pPr>
              <w:widowControl w:val="0"/>
              <w:spacing w:after="0" w:line="240" w:lineRule="auto"/>
              <w:ind w:firstLine="0" w:left="0"/>
              <w:jc w:val="center"/>
              <w:rPr>
                <w:sz w:val="24"/>
              </w:rPr>
            </w:pPr>
          </w:p>
        </w:tc>
        <w:tc>
          <w:tcPr>
            <w:tcW w:type="dxa" w:w="1173"/>
          </w:tcPr>
          <w:p w14:paraId="BD240000">
            <w:pPr>
              <w:widowControl w:val="0"/>
              <w:spacing w:after="0" w:line="240" w:lineRule="auto"/>
              <w:ind w:firstLine="0" w:left="0"/>
              <w:jc w:val="left"/>
              <w:rPr>
                <w:sz w:val="24"/>
              </w:rPr>
            </w:pPr>
            <w:r>
              <w:rPr>
                <w:sz w:val="24"/>
              </w:rPr>
              <w:t>сентябрь май 2023</w:t>
            </w:r>
          </w:p>
          <w:p w14:paraId="BE240000">
            <w:pPr>
              <w:widowControl w:val="0"/>
              <w:spacing w:after="0" w:line="240" w:lineRule="auto"/>
              <w:ind w:firstLine="0" w:left="0"/>
              <w:jc w:val="left"/>
              <w:rPr>
                <w:sz w:val="24"/>
              </w:rPr>
            </w:pPr>
          </w:p>
          <w:p w14:paraId="BF240000">
            <w:pPr>
              <w:widowControl w:val="0"/>
              <w:spacing w:after="0" w:line="240" w:lineRule="auto"/>
              <w:ind w:firstLine="0" w:left="0"/>
              <w:jc w:val="left"/>
              <w:rPr>
                <w:sz w:val="24"/>
              </w:rPr>
            </w:pPr>
          </w:p>
          <w:p w14:paraId="C0240000">
            <w:pPr>
              <w:widowControl w:val="0"/>
              <w:spacing w:after="0" w:line="240" w:lineRule="auto"/>
              <w:ind w:firstLine="0" w:left="0"/>
              <w:jc w:val="left"/>
              <w:rPr>
                <w:sz w:val="24"/>
              </w:rPr>
            </w:pPr>
          </w:p>
          <w:p w14:paraId="C1240000">
            <w:pPr>
              <w:widowControl w:val="0"/>
              <w:spacing w:after="0" w:line="240" w:lineRule="auto"/>
              <w:ind w:firstLine="0" w:left="0"/>
              <w:jc w:val="left"/>
              <w:rPr>
                <w:sz w:val="24"/>
              </w:rPr>
            </w:pPr>
          </w:p>
        </w:tc>
        <w:tc>
          <w:tcPr>
            <w:tcW w:type="dxa" w:w="2087"/>
          </w:tcPr>
          <w:p w14:paraId="C2240000">
            <w:pPr>
              <w:widowControl w:val="0"/>
              <w:spacing w:after="0" w:line="240" w:lineRule="auto"/>
              <w:ind w:firstLine="0" w:left="0"/>
              <w:rPr>
                <w:sz w:val="24"/>
              </w:rPr>
            </w:pPr>
            <w:r>
              <w:rPr>
                <w:sz w:val="24"/>
              </w:rPr>
              <w:t>Зам. директора по</w:t>
            </w:r>
          </w:p>
          <w:p w14:paraId="C3240000">
            <w:pPr>
              <w:widowControl w:val="0"/>
              <w:spacing w:after="0" w:line="240" w:lineRule="auto"/>
              <w:ind w:firstLine="0" w:left="0"/>
              <w:rPr>
                <w:sz w:val="24"/>
              </w:rPr>
            </w:pPr>
            <w:r>
              <w:rPr>
                <w:sz w:val="24"/>
              </w:rPr>
              <w:t>ВР, социальный</w:t>
            </w:r>
          </w:p>
          <w:p w14:paraId="C4240000">
            <w:pPr>
              <w:widowControl w:val="0"/>
              <w:spacing w:after="0" w:line="240" w:lineRule="auto"/>
              <w:ind w:firstLine="0" w:left="0"/>
              <w:rPr>
                <w:sz w:val="24"/>
              </w:rPr>
            </w:pPr>
            <w:r>
              <w:rPr>
                <w:sz w:val="24"/>
              </w:rPr>
              <w:t xml:space="preserve">педагог, </w:t>
            </w:r>
          </w:p>
          <w:p w14:paraId="C5240000">
            <w:pPr>
              <w:widowControl w:val="0"/>
              <w:spacing w:after="0" w:line="240" w:lineRule="auto"/>
              <w:ind w:firstLine="0" w:left="0"/>
              <w:rPr>
                <w:sz w:val="24"/>
              </w:rPr>
            </w:pPr>
            <w:r>
              <w:rPr>
                <w:sz w:val="24"/>
              </w:rPr>
              <w:t>педагоги –</w:t>
            </w:r>
          </w:p>
          <w:p w14:paraId="C6240000">
            <w:pPr>
              <w:widowControl w:val="0"/>
              <w:spacing w:after="0" w:line="240" w:lineRule="auto"/>
              <w:ind w:firstLine="0" w:left="0"/>
              <w:rPr>
                <w:sz w:val="24"/>
              </w:rPr>
            </w:pPr>
            <w:r>
              <w:rPr>
                <w:sz w:val="24"/>
              </w:rPr>
              <w:t xml:space="preserve">психологи, </w:t>
            </w:r>
          </w:p>
          <w:p w14:paraId="C7240000">
            <w:pPr>
              <w:widowControl w:val="0"/>
              <w:spacing w:after="0" w:line="240" w:lineRule="auto"/>
              <w:ind w:firstLine="0" w:left="0"/>
              <w:rPr>
                <w:sz w:val="24"/>
              </w:rPr>
            </w:pPr>
            <w:r>
              <w:rPr>
                <w:sz w:val="24"/>
              </w:rPr>
              <w:t>классные</w:t>
            </w:r>
          </w:p>
          <w:p w14:paraId="C8240000">
            <w:pPr>
              <w:widowControl w:val="0"/>
              <w:spacing w:after="0" w:line="240" w:lineRule="auto"/>
              <w:ind w:firstLine="0" w:left="0"/>
              <w:rPr>
                <w:sz w:val="24"/>
              </w:rPr>
            </w:pPr>
            <w:r>
              <w:rPr>
                <w:sz w:val="24"/>
              </w:rPr>
              <w:t>руководители</w:t>
            </w:r>
          </w:p>
        </w:tc>
      </w:tr>
      <w:tr>
        <w:tc>
          <w:tcPr>
            <w:tcW w:type="dxa" w:w="739"/>
          </w:tcPr>
          <w:p w14:paraId="C9240000">
            <w:pPr>
              <w:widowControl w:val="0"/>
              <w:spacing w:after="0" w:line="240" w:lineRule="auto"/>
              <w:ind w:firstLine="0" w:left="0"/>
              <w:jc w:val="center"/>
              <w:rPr>
                <w:sz w:val="24"/>
              </w:rPr>
            </w:pPr>
            <w:r>
              <w:rPr>
                <w:sz w:val="24"/>
              </w:rPr>
              <w:t>8</w:t>
            </w:r>
          </w:p>
        </w:tc>
        <w:tc>
          <w:tcPr>
            <w:tcW w:type="dxa" w:w="4507"/>
          </w:tcPr>
          <w:p w14:paraId="CA240000">
            <w:pPr>
              <w:widowControl w:val="0"/>
              <w:spacing w:after="0" w:line="240" w:lineRule="auto"/>
              <w:ind w:firstLine="0" w:left="0"/>
              <w:rPr>
                <w:sz w:val="24"/>
              </w:rPr>
            </w:pPr>
            <w:r>
              <w:rPr>
                <w:sz w:val="24"/>
              </w:rPr>
              <w:t>Участие родителей в классных и общешкольных мероприятиях</w:t>
            </w:r>
          </w:p>
          <w:p w14:paraId="CB240000">
            <w:pPr>
              <w:widowControl w:val="0"/>
              <w:spacing w:after="0" w:line="240" w:lineRule="auto"/>
              <w:ind w:firstLine="0" w:left="0"/>
              <w:rPr>
                <w:sz w:val="24"/>
              </w:rPr>
            </w:pPr>
          </w:p>
        </w:tc>
        <w:tc>
          <w:tcPr>
            <w:tcW w:type="dxa" w:w="992"/>
          </w:tcPr>
          <w:p w14:paraId="CC240000">
            <w:pPr>
              <w:widowControl w:val="0"/>
              <w:spacing w:after="0" w:line="240" w:lineRule="auto"/>
              <w:ind w:firstLine="0" w:left="0"/>
              <w:jc w:val="center"/>
              <w:rPr>
                <w:sz w:val="24"/>
              </w:rPr>
            </w:pPr>
            <w:r>
              <w:rPr>
                <w:sz w:val="24"/>
              </w:rPr>
              <w:t>1-4</w:t>
            </w:r>
          </w:p>
          <w:p w14:paraId="CD240000">
            <w:pPr>
              <w:widowControl w:val="0"/>
              <w:spacing w:after="0" w:line="240" w:lineRule="auto"/>
              <w:ind w:firstLine="0" w:left="0"/>
              <w:jc w:val="center"/>
              <w:rPr>
                <w:sz w:val="24"/>
              </w:rPr>
            </w:pPr>
          </w:p>
        </w:tc>
        <w:tc>
          <w:tcPr>
            <w:tcW w:type="dxa" w:w="1173"/>
          </w:tcPr>
          <w:p w14:paraId="CE240000">
            <w:pPr>
              <w:widowControl w:val="0"/>
              <w:spacing w:after="0" w:line="240" w:lineRule="auto"/>
              <w:ind w:firstLine="0" w:left="0"/>
              <w:jc w:val="left"/>
              <w:rPr>
                <w:sz w:val="24"/>
              </w:rPr>
            </w:pPr>
            <w:r>
              <w:rPr>
                <w:sz w:val="24"/>
              </w:rPr>
              <w:t>сентябрь-май 2023</w:t>
            </w:r>
          </w:p>
        </w:tc>
        <w:tc>
          <w:tcPr>
            <w:tcW w:type="dxa" w:w="2087"/>
          </w:tcPr>
          <w:p w14:paraId="CF240000">
            <w:pPr>
              <w:widowControl w:val="0"/>
              <w:spacing w:after="0" w:line="240" w:lineRule="auto"/>
              <w:ind w:firstLine="0" w:left="0"/>
              <w:rPr>
                <w:sz w:val="24"/>
              </w:rPr>
            </w:pPr>
            <w:r>
              <w:rPr>
                <w:sz w:val="24"/>
              </w:rPr>
              <w:t>Зам. директора по</w:t>
            </w:r>
          </w:p>
          <w:p w14:paraId="D0240000">
            <w:pPr>
              <w:widowControl w:val="0"/>
              <w:spacing w:after="0" w:line="240" w:lineRule="auto"/>
              <w:ind w:firstLine="0" w:left="0"/>
              <w:rPr>
                <w:sz w:val="24"/>
              </w:rPr>
            </w:pPr>
            <w:r>
              <w:rPr>
                <w:sz w:val="24"/>
              </w:rPr>
              <w:t>ВР, социальный</w:t>
            </w:r>
          </w:p>
          <w:p w14:paraId="D1240000">
            <w:pPr>
              <w:widowControl w:val="0"/>
              <w:spacing w:after="0" w:line="240" w:lineRule="auto"/>
              <w:ind w:firstLine="0" w:left="0"/>
              <w:rPr>
                <w:sz w:val="24"/>
              </w:rPr>
            </w:pPr>
            <w:r>
              <w:rPr>
                <w:sz w:val="24"/>
              </w:rPr>
              <w:t xml:space="preserve">педагог, </w:t>
            </w:r>
          </w:p>
          <w:p w14:paraId="D2240000">
            <w:pPr>
              <w:widowControl w:val="0"/>
              <w:spacing w:after="0" w:line="240" w:lineRule="auto"/>
              <w:ind w:firstLine="0" w:left="0"/>
              <w:rPr>
                <w:sz w:val="24"/>
              </w:rPr>
            </w:pPr>
            <w:r>
              <w:rPr>
                <w:sz w:val="24"/>
              </w:rPr>
              <w:t>педагоги –</w:t>
            </w:r>
          </w:p>
          <w:p w14:paraId="D3240000">
            <w:pPr>
              <w:widowControl w:val="0"/>
              <w:spacing w:after="0" w:line="240" w:lineRule="auto"/>
              <w:ind w:firstLine="0" w:left="0"/>
              <w:rPr>
                <w:sz w:val="24"/>
              </w:rPr>
            </w:pPr>
            <w:r>
              <w:rPr>
                <w:sz w:val="24"/>
              </w:rPr>
              <w:t xml:space="preserve">психологи, </w:t>
            </w:r>
          </w:p>
          <w:p w14:paraId="D4240000">
            <w:pPr>
              <w:widowControl w:val="0"/>
              <w:spacing w:after="0" w:line="240" w:lineRule="auto"/>
              <w:ind w:firstLine="0" w:left="0"/>
              <w:rPr>
                <w:sz w:val="24"/>
              </w:rPr>
            </w:pPr>
            <w:r>
              <w:rPr>
                <w:sz w:val="24"/>
              </w:rPr>
              <w:t>классные</w:t>
            </w:r>
          </w:p>
          <w:p w14:paraId="D5240000">
            <w:pPr>
              <w:widowControl w:val="0"/>
              <w:spacing w:after="0" w:line="240" w:lineRule="auto"/>
              <w:ind w:firstLine="0" w:left="0"/>
              <w:rPr>
                <w:sz w:val="24"/>
              </w:rPr>
            </w:pPr>
            <w:r>
              <w:rPr>
                <w:sz w:val="24"/>
              </w:rPr>
              <w:t>руководители</w:t>
            </w:r>
          </w:p>
        </w:tc>
      </w:tr>
      <w:tr>
        <w:tc>
          <w:tcPr>
            <w:tcW w:type="dxa" w:w="739"/>
          </w:tcPr>
          <w:p w14:paraId="D6240000">
            <w:pPr>
              <w:widowControl w:val="0"/>
              <w:spacing w:after="0" w:line="240" w:lineRule="auto"/>
              <w:ind w:firstLine="0" w:left="0"/>
              <w:jc w:val="center"/>
              <w:rPr>
                <w:sz w:val="24"/>
              </w:rPr>
            </w:pPr>
            <w:r>
              <w:rPr>
                <w:sz w:val="24"/>
              </w:rPr>
              <w:t>9</w:t>
            </w:r>
          </w:p>
        </w:tc>
        <w:tc>
          <w:tcPr>
            <w:tcW w:type="dxa" w:w="4507"/>
          </w:tcPr>
          <w:p w14:paraId="D7240000">
            <w:pPr>
              <w:widowControl w:val="0"/>
              <w:spacing w:after="0" w:line="240" w:lineRule="auto"/>
              <w:ind w:firstLine="0" w:left="0"/>
              <w:rPr>
                <w:sz w:val="24"/>
              </w:rPr>
            </w:pPr>
            <w:r>
              <w:rPr>
                <w:sz w:val="24"/>
              </w:rPr>
              <w:t>Участие в «Родительском патрулировании»</w:t>
            </w:r>
          </w:p>
          <w:p w14:paraId="D8240000">
            <w:pPr>
              <w:widowControl w:val="0"/>
              <w:spacing w:after="0" w:line="240" w:lineRule="auto"/>
              <w:ind w:firstLine="0" w:left="0"/>
              <w:rPr>
                <w:sz w:val="24"/>
              </w:rPr>
            </w:pPr>
          </w:p>
        </w:tc>
        <w:tc>
          <w:tcPr>
            <w:tcW w:type="dxa" w:w="992"/>
          </w:tcPr>
          <w:p w14:paraId="D9240000">
            <w:pPr>
              <w:widowControl w:val="0"/>
              <w:spacing w:after="0" w:line="240" w:lineRule="auto"/>
              <w:ind w:firstLine="0" w:left="0"/>
              <w:jc w:val="center"/>
              <w:rPr>
                <w:sz w:val="24"/>
              </w:rPr>
            </w:pPr>
            <w:r>
              <w:rPr>
                <w:sz w:val="24"/>
              </w:rPr>
              <w:t>1-4</w:t>
            </w:r>
          </w:p>
          <w:p w14:paraId="DA240000">
            <w:pPr>
              <w:widowControl w:val="0"/>
              <w:spacing w:after="0" w:line="240" w:lineRule="auto"/>
              <w:ind w:firstLine="0" w:left="0"/>
              <w:jc w:val="center"/>
              <w:rPr>
                <w:sz w:val="24"/>
              </w:rPr>
            </w:pPr>
          </w:p>
          <w:p w14:paraId="DB240000">
            <w:pPr>
              <w:widowControl w:val="0"/>
              <w:spacing w:after="0" w:line="240" w:lineRule="auto"/>
              <w:ind w:firstLine="0" w:left="0"/>
              <w:rPr>
                <w:sz w:val="24"/>
              </w:rPr>
            </w:pPr>
          </w:p>
        </w:tc>
        <w:tc>
          <w:tcPr>
            <w:tcW w:type="dxa" w:w="1173"/>
          </w:tcPr>
          <w:p w14:paraId="DC240000">
            <w:pPr>
              <w:widowControl w:val="0"/>
              <w:spacing w:after="0" w:line="240" w:lineRule="auto"/>
              <w:ind w:firstLine="0" w:left="0"/>
              <w:jc w:val="left"/>
              <w:rPr>
                <w:sz w:val="24"/>
              </w:rPr>
            </w:pPr>
            <w:r>
              <w:rPr>
                <w:sz w:val="24"/>
              </w:rPr>
              <w:t>сентябрь май 2023</w:t>
            </w:r>
          </w:p>
          <w:p w14:paraId="DD240000">
            <w:pPr>
              <w:widowControl w:val="0"/>
              <w:spacing w:after="0" w:line="240" w:lineRule="auto"/>
              <w:ind w:firstLine="0" w:left="0"/>
              <w:jc w:val="left"/>
              <w:rPr>
                <w:sz w:val="24"/>
              </w:rPr>
            </w:pPr>
          </w:p>
        </w:tc>
        <w:tc>
          <w:tcPr>
            <w:tcW w:type="dxa" w:w="2087"/>
          </w:tcPr>
          <w:p w14:paraId="DE240000">
            <w:pPr>
              <w:widowControl w:val="0"/>
              <w:spacing w:after="0" w:line="240" w:lineRule="auto"/>
              <w:ind w:firstLine="0" w:left="0"/>
              <w:rPr>
                <w:sz w:val="24"/>
              </w:rPr>
            </w:pPr>
            <w:r>
              <w:rPr>
                <w:sz w:val="24"/>
              </w:rPr>
              <w:t>Зам. директора по</w:t>
            </w:r>
          </w:p>
          <w:p w14:paraId="DF240000">
            <w:pPr>
              <w:widowControl w:val="0"/>
              <w:spacing w:after="0" w:line="240" w:lineRule="auto"/>
              <w:ind w:firstLine="0" w:left="0"/>
              <w:rPr>
                <w:sz w:val="24"/>
              </w:rPr>
            </w:pPr>
            <w:r>
              <w:rPr>
                <w:sz w:val="24"/>
              </w:rPr>
              <w:t>ВР, социальный</w:t>
            </w:r>
          </w:p>
          <w:p w14:paraId="E0240000">
            <w:pPr>
              <w:widowControl w:val="0"/>
              <w:spacing w:after="0" w:line="240" w:lineRule="auto"/>
              <w:ind w:firstLine="0" w:left="0"/>
              <w:rPr>
                <w:sz w:val="24"/>
              </w:rPr>
            </w:pPr>
            <w:r>
              <w:rPr>
                <w:sz w:val="24"/>
              </w:rPr>
              <w:t>педагог</w:t>
            </w:r>
          </w:p>
        </w:tc>
      </w:tr>
      <w:tr>
        <w:tc>
          <w:tcPr>
            <w:tcW w:type="dxa" w:w="739"/>
          </w:tcPr>
          <w:p w14:paraId="E1240000">
            <w:pPr>
              <w:widowControl w:val="0"/>
              <w:spacing w:after="0" w:line="240" w:lineRule="auto"/>
              <w:ind w:firstLine="0" w:left="0"/>
              <w:jc w:val="center"/>
              <w:rPr>
                <w:sz w:val="24"/>
              </w:rPr>
            </w:pPr>
            <w:r>
              <w:rPr>
                <w:sz w:val="24"/>
              </w:rPr>
              <w:t>10</w:t>
            </w:r>
          </w:p>
        </w:tc>
        <w:tc>
          <w:tcPr>
            <w:tcW w:type="dxa" w:w="4507"/>
          </w:tcPr>
          <w:p w14:paraId="E2240000">
            <w:pPr>
              <w:widowControl w:val="0"/>
              <w:spacing w:after="0" w:line="240" w:lineRule="auto"/>
              <w:ind w:firstLine="0" w:left="0"/>
              <w:rPr>
                <w:sz w:val="24"/>
              </w:rPr>
            </w:pPr>
            <w:r>
              <w:rPr>
                <w:sz w:val="24"/>
              </w:rPr>
              <w:t>Участие в конфликтной комиссии по урегулированию споров между участниками образовательных отношений</w:t>
            </w:r>
          </w:p>
          <w:p w14:paraId="E3240000">
            <w:pPr>
              <w:widowControl w:val="0"/>
              <w:spacing w:after="0" w:line="240" w:lineRule="auto"/>
              <w:ind w:firstLine="0" w:left="0"/>
              <w:rPr>
                <w:sz w:val="24"/>
              </w:rPr>
            </w:pPr>
          </w:p>
        </w:tc>
        <w:tc>
          <w:tcPr>
            <w:tcW w:type="dxa" w:w="992"/>
          </w:tcPr>
          <w:p w14:paraId="E4240000">
            <w:pPr>
              <w:widowControl w:val="0"/>
              <w:spacing w:after="0" w:line="240" w:lineRule="auto"/>
              <w:ind w:firstLine="0" w:left="0"/>
              <w:jc w:val="center"/>
              <w:rPr>
                <w:sz w:val="24"/>
              </w:rPr>
            </w:pPr>
            <w:r>
              <w:rPr>
                <w:sz w:val="24"/>
              </w:rPr>
              <w:t>1-4</w:t>
            </w:r>
          </w:p>
          <w:p w14:paraId="E5240000">
            <w:pPr>
              <w:widowControl w:val="0"/>
              <w:spacing w:after="0" w:line="240" w:lineRule="auto"/>
              <w:ind w:firstLine="0" w:left="0"/>
              <w:jc w:val="left"/>
              <w:rPr>
                <w:sz w:val="24"/>
              </w:rPr>
            </w:pPr>
          </w:p>
          <w:p w14:paraId="E6240000">
            <w:pPr>
              <w:widowControl w:val="0"/>
              <w:spacing w:after="0" w:line="240" w:lineRule="auto"/>
              <w:ind w:firstLine="0" w:left="0"/>
              <w:jc w:val="left"/>
              <w:rPr>
                <w:sz w:val="24"/>
              </w:rPr>
            </w:pPr>
          </w:p>
          <w:p w14:paraId="E7240000">
            <w:pPr>
              <w:widowControl w:val="0"/>
              <w:spacing w:after="0" w:line="240" w:lineRule="auto"/>
              <w:ind w:firstLine="0" w:left="0"/>
              <w:jc w:val="left"/>
              <w:rPr>
                <w:sz w:val="24"/>
              </w:rPr>
            </w:pPr>
          </w:p>
        </w:tc>
        <w:tc>
          <w:tcPr>
            <w:tcW w:type="dxa" w:w="1173"/>
          </w:tcPr>
          <w:p w14:paraId="E8240000">
            <w:pPr>
              <w:widowControl w:val="0"/>
              <w:spacing w:after="0" w:line="240" w:lineRule="auto"/>
              <w:ind w:firstLine="0" w:left="0"/>
              <w:jc w:val="left"/>
              <w:rPr>
                <w:sz w:val="24"/>
              </w:rPr>
            </w:pPr>
            <w:r>
              <w:rPr>
                <w:sz w:val="24"/>
              </w:rPr>
              <w:t>сентябрь май 2023</w:t>
            </w:r>
          </w:p>
          <w:p w14:paraId="E9240000">
            <w:pPr>
              <w:widowControl w:val="0"/>
              <w:spacing w:after="0" w:line="240" w:lineRule="auto"/>
              <w:ind w:firstLine="0" w:left="0"/>
              <w:jc w:val="left"/>
              <w:rPr>
                <w:sz w:val="24"/>
              </w:rPr>
            </w:pPr>
          </w:p>
        </w:tc>
        <w:tc>
          <w:tcPr>
            <w:tcW w:type="dxa" w:w="2087"/>
          </w:tcPr>
          <w:p w14:paraId="EA240000">
            <w:pPr>
              <w:widowControl w:val="0"/>
              <w:spacing w:after="0" w:line="240" w:lineRule="auto"/>
              <w:ind w:firstLine="0" w:left="0"/>
              <w:rPr>
                <w:sz w:val="24"/>
              </w:rPr>
            </w:pPr>
            <w:r>
              <w:rPr>
                <w:sz w:val="24"/>
              </w:rPr>
              <w:t>Зам. директора по</w:t>
            </w:r>
          </w:p>
          <w:p w14:paraId="EB240000">
            <w:pPr>
              <w:widowControl w:val="0"/>
              <w:spacing w:after="0" w:line="240" w:lineRule="auto"/>
              <w:ind w:firstLine="0" w:left="0"/>
              <w:rPr>
                <w:sz w:val="24"/>
              </w:rPr>
            </w:pPr>
            <w:r>
              <w:rPr>
                <w:sz w:val="24"/>
              </w:rPr>
              <w:t>УВР, социальный</w:t>
            </w:r>
          </w:p>
          <w:p w14:paraId="EC240000">
            <w:pPr>
              <w:widowControl w:val="0"/>
              <w:spacing w:after="0" w:line="240" w:lineRule="auto"/>
              <w:ind w:firstLine="0" w:left="0"/>
              <w:rPr>
                <w:sz w:val="24"/>
              </w:rPr>
            </w:pPr>
            <w:r>
              <w:rPr>
                <w:sz w:val="24"/>
              </w:rPr>
              <w:t>педагог</w:t>
            </w:r>
          </w:p>
          <w:p w14:paraId="ED240000">
            <w:pPr>
              <w:widowControl w:val="0"/>
              <w:spacing w:after="0" w:line="240" w:lineRule="auto"/>
              <w:ind w:firstLine="0" w:left="0"/>
              <w:rPr>
                <w:sz w:val="24"/>
              </w:rPr>
            </w:pPr>
          </w:p>
        </w:tc>
      </w:tr>
      <w:tr>
        <w:tc>
          <w:tcPr>
            <w:tcW w:type="dxa" w:w="739"/>
          </w:tcPr>
          <w:p w14:paraId="EE240000">
            <w:pPr>
              <w:widowControl w:val="0"/>
              <w:spacing w:after="0" w:line="240" w:lineRule="auto"/>
              <w:ind w:firstLine="0" w:left="0"/>
              <w:jc w:val="center"/>
              <w:rPr>
                <w:sz w:val="24"/>
              </w:rPr>
            </w:pPr>
            <w:r>
              <w:rPr>
                <w:sz w:val="24"/>
              </w:rPr>
              <w:t>11</w:t>
            </w:r>
          </w:p>
        </w:tc>
        <w:tc>
          <w:tcPr>
            <w:tcW w:type="dxa" w:w="4507"/>
          </w:tcPr>
          <w:p w14:paraId="EF240000">
            <w:pPr>
              <w:widowControl w:val="0"/>
              <w:spacing w:after="0" w:line="240" w:lineRule="auto"/>
              <w:ind w:firstLine="0" w:left="0"/>
              <w:rPr>
                <w:sz w:val="24"/>
              </w:rPr>
            </w:pPr>
            <w:r>
              <w:rPr>
                <w:sz w:val="24"/>
              </w:rPr>
              <w:t>Городской конкурс «Мама, папа, я – спортивная семья»</w:t>
            </w:r>
          </w:p>
        </w:tc>
        <w:tc>
          <w:tcPr>
            <w:tcW w:type="dxa" w:w="992"/>
          </w:tcPr>
          <w:p w14:paraId="F0240000">
            <w:pPr>
              <w:widowControl w:val="0"/>
              <w:spacing w:after="0" w:line="240" w:lineRule="auto"/>
              <w:ind w:firstLine="0" w:left="0"/>
              <w:jc w:val="center"/>
              <w:rPr>
                <w:sz w:val="24"/>
              </w:rPr>
            </w:pPr>
            <w:r>
              <w:rPr>
                <w:sz w:val="24"/>
              </w:rPr>
              <w:t>1-4</w:t>
            </w:r>
          </w:p>
          <w:p w14:paraId="F1240000">
            <w:pPr>
              <w:widowControl w:val="0"/>
              <w:spacing w:after="0" w:line="240" w:lineRule="auto"/>
              <w:ind w:firstLine="0" w:left="0"/>
              <w:jc w:val="center"/>
              <w:rPr>
                <w:sz w:val="24"/>
              </w:rPr>
            </w:pPr>
          </w:p>
          <w:p w14:paraId="F2240000">
            <w:pPr>
              <w:widowControl w:val="0"/>
              <w:spacing w:after="0" w:line="240" w:lineRule="auto"/>
              <w:ind w:firstLine="0" w:left="0"/>
              <w:jc w:val="center"/>
              <w:rPr>
                <w:sz w:val="24"/>
              </w:rPr>
            </w:pPr>
          </w:p>
          <w:p w14:paraId="F3240000">
            <w:pPr>
              <w:widowControl w:val="0"/>
              <w:spacing w:after="0" w:line="240" w:lineRule="auto"/>
              <w:ind w:firstLine="0" w:left="0"/>
              <w:jc w:val="center"/>
              <w:rPr>
                <w:sz w:val="24"/>
              </w:rPr>
            </w:pPr>
          </w:p>
        </w:tc>
        <w:tc>
          <w:tcPr>
            <w:tcW w:type="dxa" w:w="1173"/>
          </w:tcPr>
          <w:p w14:paraId="F4240000">
            <w:pPr>
              <w:widowControl w:val="0"/>
              <w:spacing w:after="0" w:line="240" w:lineRule="auto"/>
              <w:ind w:firstLine="0" w:left="0"/>
              <w:jc w:val="left"/>
              <w:rPr>
                <w:sz w:val="24"/>
              </w:rPr>
            </w:pPr>
            <w:r>
              <w:rPr>
                <w:sz w:val="24"/>
              </w:rPr>
              <w:t>сентябрь май 2023</w:t>
            </w:r>
          </w:p>
          <w:p w14:paraId="F5240000">
            <w:pPr>
              <w:widowControl w:val="0"/>
              <w:spacing w:after="0" w:line="240" w:lineRule="auto"/>
              <w:ind w:firstLine="0" w:left="0"/>
              <w:jc w:val="left"/>
              <w:rPr>
                <w:sz w:val="24"/>
              </w:rPr>
            </w:pPr>
          </w:p>
        </w:tc>
        <w:tc>
          <w:tcPr>
            <w:tcW w:type="dxa" w:w="2087"/>
          </w:tcPr>
          <w:p w14:paraId="F6240000">
            <w:pPr>
              <w:widowControl w:val="0"/>
              <w:spacing w:after="0" w:line="240" w:lineRule="auto"/>
              <w:ind w:firstLine="0" w:left="0"/>
              <w:rPr>
                <w:sz w:val="24"/>
              </w:rPr>
            </w:pPr>
            <w:r>
              <w:rPr>
                <w:sz w:val="24"/>
              </w:rPr>
              <w:t>Зам. директора по</w:t>
            </w:r>
          </w:p>
          <w:p w14:paraId="F7240000">
            <w:pPr>
              <w:widowControl w:val="0"/>
              <w:spacing w:after="0" w:line="240" w:lineRule="auto"/>
              <w:ind w:firstLine="0" w:left="0"/>
              <w:rPr>
                <w:sz w:val="24"/>
              </w:rPr>
            </w:pPr>
            <w:r>
              <w:rPr>
                <w:sz w:val="24"/>
              </w:rPr>
              <w:t>ВР, учителя физической культуры</w:t>
            </w:r>
          </w:p>
          <w:p w14:paraId="F8240000">
            <w:pPr>
              <w:widowControl w:val="0"/>
              <w:spacing w:after="0" w:line="240" w:lineRule="auto"/>
              <w:ind w:firstLine="0" w:left="0"/>
              <w:rPr>
                <w:sz w:val="24"/>
              </w:rPr>
            </w:pPr>
            <w:r>
              <w:rPr>
                <w:sz w:val="24"/>
              </w:rPr>
              <w:t xml:space="preserve"> </w:t>
            </w:r>
          </w:p>
        </w:tc>
      </w:tr>
      <w:tr>
        <w:tc>
          <w:tcPr>
            <w:tcW w:type="dxa" w:w="739"/>
          </w:tcPr>
          <w:p w14:paraId="F9240000">
            <w:pPr>
              <w:widowControl w:val="0"/>
              <w:spacing w:after="0" w:line="240" w:lineRule="auto"/>
              <w:ind w:firstLine="0" w:left="0"/>
              <w:jc w:val="center"/>
              <w:rPr>
                <w:sz w:val="24"/>
              </w:rPr>
            </w:pPr>
            <w:r>
              <w:rPr>
                <w:sz w:val="24"/>
              </w:rPr>
              <w:t>12</w:t>
            </w:r>
          </w:p>
        </w:tc>
        <w:tc>
          <w:tcPr>
            <w:tcW w:type="dxa" w:w="4507"/>
          </w:tcPr>
          <w:p w14:paraId="FA240000">
            <w:pPr>
              <w:widowControl w:val="0"/>
              <w:spacing w:after="0" w:line="240" w:lineRule="auto"/>
              <w:ind w:firstLine="0" w:left="0"/>
              <w:rPr>
                <w:sz w:val="24"/>
              </w:rPr>
            </w:pPr>
            <w:r>
              <w:rPr>
                <w:sz w:val="24"/>
              </w:rPr>
              <w:t>Спортивный праздник «Будь готов к сдаче норм ГТО»</w:t>
            </w:r>
          </w:p>
        </w:tc>
        <w:tc>
          <w:tcPr>
            <w:tcW w:type="dxa" w:w="992"/>
          </w:tcPr>
          <w:p w14:paraId="FB240000">
            <w:pPr>
              <w:widowControl w:val="0"/>
              <w:spacing w:after="0" w:line="240" w:lineRule="auto"/>
              <w:ind w:firstLine="0" w:left="0"/>
              <w:jc w:val="center"/>
              <w:rPr>
                <w:sz w:val="24"/>
              </w:rPr>
            </w:pPr>
            <w:r>
              <w:rPr>
                <w:sz w:val="24"/>
              </w:rPr>
              <w:t>2-4</w:t>
            </w:r>
          </w:p>
        </w:tc>
        <w:tc>
          <w:tcPr>
            <w:tcW w:type="dxa" w:w="1173"/>
          </w:tcPr>
          <w:p w14:paraId="FC240000">
            <w:pPr>
              <w:widowControl w:val="0"/>
              <w:spacing w:after="0" w:line="240" w:lineRule="auto"/>
              <w:ind w:firstLine="0" w:left="0"/>
              <w:jc w:val="center"/>
              <w:rPr>
                <w:sz w:val="24"/>
              </w:rPr>
            </w:pPr>
            <w:r>
              <w:rPr>
                <w:sz w:val="24"/>
              </w:rPr>
              <w:t>сентябрь 2022</w:t>
            </w:r>
          </w:p>
          <w:p w14:paraId="FD240000">
            <w:pPr>
              <w:widowControl w:val="0"/>
              <w:spacing w:after="0" w:line="240" w:lineRule="auto"/>
              <w:ind w:firstLine="0" w:left="0"/>
              <w:jc w:val="left"/>
              <w:rPr>
                <w:sz w:val="24"/>
              </w:rPr>
            </w:pPr>
          </w:p>
        </w:tc>
        <w:tc>
          <w:tcPr>
            <w:tcW w:type="dxa" w:w="2087"/>
          </w:tcPr>
          <w:p w14:paraId="FE240000">
            <w:pPr>
              <w:widowControl w:val="0"/>
              <w:spacing w:after="0" w:line="240" w:lineRule="auto"/>
              <w:ind w:firstLine="0" w:left="0"/>
              <w:rPr>
                <w:sz w:val="24"/>
              </w:rPr>
            </w:pPr>
            <w:r>
              <w:rPr>
                <w:sz w:val="24"/>
              </w:rPr>
              <w:t>Зам. директора по</w:t>
            </w:r>
          </w:p>
          <w:p w14:paraId="FF240000">
            <w:pPr>
              <w:widowControl w:val="0"/>
              <w:spacing w:after="0" w:line="240" w:lineRule="auto"/>
              <w:ind w:firstLine="0" w:left="0"/>
              <w:rPr>
                <w:sz w:val="24"/>
              </w:rPr>
            </w:pPr>
            <w:r>
              <w:rPr>
                <w:sz w:val="24"/>
              </w:rPr>
              <w:t>ВР, учителя физической культуры</w:t>
            </w:r>
          </w:p>
        </w:tc>
      </w:tr>
      <w:tr>
        <w:tc>
          <w:tcPr>
            <w:tcW w:type="dxa" w:w="739"/>
          </w:tcPr>
          <w:p w14:paraId="00250000">
            <w:pPr>
              <w:widowControl w:val="0"/>
              <w:spacing w:after="0" w:line="240" w:lineRule="auto"/>
              <w:ind w:firstLine="0" w:left="0"/>
              <w:jc w:val="center"/>
              <w:rPr>
                <w:sz w:val="24"/>
              </w:rPr>
            </w:pPr>
            <w:r>
              <w:rPr>
                <w:sz w:val="24"/>
              </w:rPr>
              <w:t>13</w:t>
            </w:r>
          </w:p>
        </w:tc>
        <w:tc>
          <w:tcPr>
            <w:tcW w:type="dxa" w:w="4507"/>
          </w:tcPr>
          <w:p w14:paraId="01250000">
            <w:pPr>
              <w:widowControl w:val="0"/>
              <w:spacing w:after="0" w:line="240" w:lineRule="auto"/>
              <w:ind w:firstLine="0" w:left="0"/>
              <w:rPr>
                <w:sz w:val="24"/>
              </w:rPr>
            </w:pPr>
            <w:r>
              <w:rPr>
                <w:sz w:val="24"/>
              </w:rPr>
              <w:t>Участие в мероприятиях службы медиации</w:t>
            </w:r>
          </w:p>
          <w:p w14:paraId="02250000">
            <w:pPr>
              <w:widowControl w:val="0"/>
              <w:spacing w:after="0" w:line="240" w:lineRule="auto"/>
              <w:ind w:firstLine="0" w:left="0"/>
              <w:rPr>
                <w:sz w:val="24"/>
              </w:rPr>
            </w:pPr>
          </w:p>
        </w:tc>
        <w:tc>
          <w:tcPr>
            <w:tcW w:type="dxa" w:w="992"/>
          </w:tcPr>
          <w:p w14:paraId="03250000">
            <w:pPr>
              <w:widowControl w:val="0"/>
              <w:spacing w:after="0" w:line="240" w:lineRule="auto"/>
              <w:ind w:firstLine="0" w:left="0"/>
              <w:jc w:val="center"/>
              <w:rPr>
                <w:sz w:val="24"/>
              </w:rPr>
            </w:pPr>
            <w:r>
              <w:rPr>
                <w:sz w:val="24"/>
              </w:rPr>
              <w:t>1-4</w:t>
            </w:r>
          </w:p>
          <w:p w14:paraId="04250000">
            <w:pPr>
              <w:widowControl w:val="0"/>
              <w:spacing w:after="0" w:line="240" w:lineRule="auto"/>
              <w:ind w:firstLine="0" w:left="0"/>
              <w:jc w:val="center"/>
              <w:rPr>
                <w:sz w:val="24"/>
              </w:rPr>
            </w:pPr>
          </w:p>
          <w:p w14:paraId="05250000">
            <w:pPr>
              <w:widowControl w:val="0"/>
              <w:spacing w:after="0" w:line="240" w:lineRule="auto"/>
              <w:ind w:firstLine="0" w:left="0"/>
              <w:jc w:val="center"/>
              <w:rPr>
                <w:sz w:val="24"/>
              </w:rPr>
            </w:pPr>
          </w:p>
          <w:p w14:paraId="06250000">
            <w:pPr>
              <w:widowControl w:val="0"/>
              <w:spacing w:after="0" w:line="240" w:lineRule="auto"/>
              <w:ind w:firstLine="0" w:left="0"/>
              <w:jc w:val="center"/>
              <w:rPr>
                <w:sz w:val="24"/>
              </w:rPr>
            </w:pPr>
          </w:p>
        </w:tc>
        <w:tc>
          <w:tcPr>
            <w:tcW w:type="dxa" w:w="1173"/>
          </w:tcPr>
          <w:p w14:paraId="07250000">
            <w:pPr>
              <w:widowControl w:val="0"/>
              <w:spacing w:after="0" w:line="240" w:lineRule="auto"/>
              <w:ind w:firstLine="0" w:left="0"/>
              <w:jc w:val="center"/>
              <w:rPr>
                <w:sz w:val="24"/>
              </w:rPr>
            </w:pPr>
            <w:r>
              <w:rPr>
                <w:sz w:val="24"/>
              </w:rPr>
              <w:t xml:space="preserve">в течение   </w:t>
            </w:r>
          </w:p>
          <w:p w14:paraId="08250000">
            <w:pPr>
              <w:widowControl w:val="0"/>
              <w:spacing w:after="0" w:line="240" w:lineRule="auto"/>
              <w:ind w:firstLine="0" w:left="0"/>
              <w:jc w:val="center"/>
              <w:rPr>
                <w:sz w:val="24"/>
              </w:rPr>
            </w:pPr>
            <w:r>
              <w:rPr>
                <w:sz w:val="24"/>
              </w:rPr>
              <w:t xml:space="preserve">года </w:t>
            </w:r>
          </w:p>
          <w:p w14:paraId="09250000">
            <w:pPr>
              <w:widowControl w:val="0"/>
              <w:spacing w:after="0" w:line="240" w:lineRule="auto"/>
              <w:ind w:firstLine="0" w:left="0"/>
              <w:jc w:val="center"/>
              <w:rPr>
                <w:sz w:val="24"/>
              </w:rPr>
            </w:pPr>
          </w:p>
        </w:tc>
        <w:tc>
          <w:tcPr>
            <w:tcW w:type="dxa" w:w="2087"/>
          </w:tcPr>
          <w:p w14:paraId="0A250000">
            <w:pPr>
              <w:widowControl w:val="0"/>
              <w:spacing w:after="0" w:line="240" w:lineRule="auto"/>
              <w:ind w:firstLine="0" w:left="0"/>
              <w:rPr>
                <w:sz w:val="24"/>
              </w:rPr>
            </w:pPr>
            <w:r>
              <w:rPr>
                <w:sz w:val="24"/>
              </w:rPr>
              <w:t>Зам. директора по</w:t>
            </w:r>
          </w:p>
          <w:p w14:paraId="0B250000">
            <w:pPr>
              <w:widowControl w:val="0"/>
              <w:spacing w:after="0" w:line="240" w:lineRule="auto"/>
              <w:ind w:firstLine="0" w:left="0"/>
              <w:rPr>
                <w:sz w:val="24"/>
              </w:rPr>
            </w:pPr>
            <w:r>
              <w:rPr>
                <w:sz w:val="24"/>
              </w:rPr>
              <w:t>ВР, учителя физической культуры</w:t>
            </w:r>
          </w:p>
          <w:p w14:paraId="0C250000">
            <w:pPr>
              <w:widowControl w:val="0"/>
              <w:spacing w:after="0" w:line="240" w:lineRule="auto"/>
              <w:ind w:firstLine="0" w:left="0"/>
              <w:rPr>
                <w:sz w:val="24"/>
              </w:rPr>
            </w:pPr>
            <w:r>
              <w:rPr>
                <w:sz w:val="24"/>
              </w:rPr>
              <w:t xml:space="preserve"> </w:t>
            </w:r>
          </w:p>
        </w:tc>
      </w:tr>
      <w:tr>
        <w:tc>
          <w:tcPr>
            <w:tcW w:type="dxa" w:w="739"/>
          </w:tcPr>
          <w:p w14:paraId="0D250000">
            <w:pPr>
              <w:widowControl w:val="0"/>
              <w:spacing w:after="0" w:line="240" w:lineRule="auto"/>
              <w:ind w:firstLine="0" w:left="0"/>
              <w:jc w:val="center"/>
              <w:rPr>
                <w:sz w:val="24"/>
              </w:rPr>
            </w:pPr>
            <w:r>
              <w:rPr>
                <w:sz w:val="24"/>
              </w:rPr>
              <w:t>14</w:t>
            </w:r>
          </w:p>
        </w:tc>
        <w:tc>
          <w:tcPr>
            <w:tcW w:type="dxa" w:w="4507"/>
          </w:tcPr>
          <w:p w14:paraId="0E250000">
            <w:pPr>
              <w:widowControl w:val="0"/>
              <w:spacing w:line="240" w:lineRule="auto"/>
              <w:ind w:firstLine="0" w:left="0"/>
              <w:rPr>
                <w:sz w:val="24"/>
              </w:rPr>
            </w:pPr>
            <w:r>
              <w:rPr>
                <w:sz w:val="24"/>
              </w:rPr>
              <w:t xml:space="preserve">Участие в курсах для родителей (законных представителей) несовершеннолетних по основам детской психологии и педагогике  </w:t>
            </w:r>
          </w:p>
        </w:tc>
        <w:tc>
          <w:tcPr>
            <w:tcW w:type="dxa" w:w="992"/>
          </w:tcPr>
          <w:p w14:paraId="0F250000">
            <w:pPr>
              <w:widowControl w:val="0"/>
              <w:spacing w:after="0" w:line="240" w:lineRule="auto"/>
              <w:ind w:firstLine="0" w:left="0"/>
              <w:jc w:val="center"/>
              <w:rPr>
                <w:sz w:val="24"/>
              </w:rPr>
            </w:pPr>
            <w:r>
              <w:rPr>
                <w:sz w:val="24"/>
              </w:rPr>
              <w:t>1-4</w:t>
            </w:r>
          </w:p>
        </w:tc>
        <w:tc>
          <w:tcPr>
            <w:tcW w:type="dxa" w:w="1173"/>
          </w:tcPr>
          <w:p w14:paraId="10250000">
            <w:pPr>
              <w:widowControl w:val="0"/>
              <w:spacing w:after="0" w:line="240" w:lineRule="auto"/>
              <w:ind w:firstLine="0" w:left="0"/>
              <w:jc w:val="center"/>
              <w:rPr>
                <w:sz w:val="24"/>
              </w:rPr>
            </w:pPr>
            <w:r>
              <w:rPr>
                <w:sz w:val="24"/>
              </w:rPr>
              <w:t xml:space="preserve">в течение   </w:t>
            </w:r>
          </w:p>
          <w:p w14:paraId="11250000">
            <w:pPr>
              <w:widowControl w:val="0"/>
              <w:spacing w:after="0" w:line="240" w:lineRule="auto"/>
              <w:ind w:firstLine="0" w:left="0"/>
              <w:jc w:val="center"/>
              <w:rPr>
                <w:sz w:val="24"/>
              </w:rPr>
            </w:pPr>
            <w:r>
              <w:rPr>
                <w:sz w:val="24"/>
              </w:rPr>
              <w:t>года</w:t>
            </w:r>
          </w:p>
        </w:tc>
        <w:tc>
          <w:tcPr>
            <w:tcW w:type="dxa" w:w="2087"/>
          </w:tcPr>
          <w:p w14:paraId="12250000">
            <w:pPr>
              <w:widowControl w:val="0"/>
              <w:spacing w:after="0" w:line="240" w:lineRule="auto"/>
              <w:ind w:firstLine="0" w:left="0"/>
              <w:rPr>
                <w:sz w:val="24"/>
              </w:rPr>
            </w:pPr>
            <w:r>
              <w:rPr>
                <w:sz w:val="24"/>
              </w:rPr>
              <w:t>Зам. директора по</w:t>
            </w:r>
          </w:p>
          <w:p w14:paraId="13250000">
            <w:pPr>
              <w:widowControl w:val="0"/>
              <w:spacing w:after="0" w:line="240" w:lineRule="auto"/>
              <w:ind w:firstLine="0" w:left="0"/>
              <w:rPr>
                <w:sz w:val="24"/>
              </w:rPr>
            </w:pPr>
            <w:r>
              <w:rPr>
                <w:sz w:val="24"/>
              </w:rPr>
              <w:t>ВР, служба сопровождения</w:t>
            </w:r>
          </w:p>
        </w:tc>
      </w:tr>
      <w:tr>
        <w:tc>
          <w:tcPr>
            <w:tcW w:type="dxa" w:w="739"/>
          </w:tcPr>
          <w:p w14:paraId="14250000">
            <w:pPr>
              <w:widowControl w:val="0"/>
              <w:spacing w:after="0" w:line="240" w:lineRule="auto"/>
              <w:ind w:firstLine="0" w:left="0"/>
              <w:jc w:val="center"/>
              <w:rPr>
                <w:sz w:val="24"/>
              </w:rPr>
            </w:pPr>
            <w:r>
              <w:rPr>
                <w:sz w:val="24"/>
              </w:rPr>
              <w:t>15</w:t>
            </w:r>
          </w:p>
        </w:tc>
        <w:tc>
          <w:tcPr>
            <w:tcW w:type="dxa" w:w="4507"/>
          </w:tcPr>
          <w:p w14:paraId="15250000">
            <w:pPr>
              <w:widowControl w:val="0"/>
              <w:spacing w:line="240" w:lineRule="auto"/>
              <w:ind w:firstLine="0" w:left="0"/>
              <w:rPr>
                <w:sz w:val="24"/>
              </w:rPr>
            </w:pPr>
            <w:r>
              <w:rPr>
                <w:sz w:val="24"/>
              </w:rPr>
              <w:t>Консультации для родителей (законных представителей) несовершеннолетних по направлению «Психология девиантного поведения»</w:t>
            </w:r>
          </w:p>
        </w:tc>
        <w:tc>
          <w:tcPr>
            <w:tcW w:type="dxa" w:w="992"/>
          </w:tcPr>
          <w:p w14:paraId="16250000">
            <w:pPr>
              <w:widowControl w:val="0"/>
              <w:spacing w:after="0" w:line="240" w:lineRule="auto"/>
              <w:ind w:firstLine="0" w:left="0"/>
              <w:jc w:val="center"/>
              <w:rPr>
                <w:sz w:val="24"/>
              </w:rPr>
            </w:pPr>
            <w:r>
              <w:rPr>
                <w:sz w:val="24"/>
              </w:rPr>
              <w:t>1-4</w:t>
            </w:r>
          </w:p>
        </w:tc>
        <w:tc>
          <w:tcPr>
            <w:tcW w:type="dxa" w:w="1173"/>
          </w:tcPr>
          <w:p w14:paraId="17250000">
            <w:pPr>
              <w:widowControl w:val="0"/>
              <w:spacing w:after="0" w:line="240" w:lineRule="auto"/>
              <w:ind w:firstLine="0" w:left="0"/>
              <w:jc w:val="center"/>
              <w:rPr>
                <w:sz w:val="24"/>
              </w:rPr>
            </w:pPr>
            <w:r>
              <w:rPr>
                <w:sz w:val="24"/>
              </w:rPr>
              <w:t>в течение года</w:t>
            </w:r>
          </w:p>
        </w:tc>
        <w:tc>
          <w:tcPr>
            <w:tcW w:type="dxa" w:w="2087"/>
          </w:tcPr>
          <w:p w14:paraId="18250000">
            <w:pPr>
              <w:widowControl w:val="0"/>
              <w:spacing w:after="0" w:line="240" w:lineRule="auto"/>
              <w:ind w:firstLine="0" w:left="0"/>
              <w:rPr>
                <w:sz w:val="24"/>
              </w:rPr>
            </w:pPr>
            <w:r>
              <w:rPr>
                <w:sz w:val="24"/>
              </w:rPr>
              <w:t>Зам. директора по</w:t>
            </w:r>
          </w:p>
          <w:p w14:paraId="19250000">
            <w:pPr>
              <w:widowControl w:val="0"/>
              <w:spacing w:after="0" w:line="240" w:lineRule="auto"/>
              <w:ind w:firstLine="0" w:left="0"/>
              <w:rPr>
                <w:sz w:val="24"/>
              </w:rPr>
            </w:pPr>
            <w:r>
              <w:rPr>
                <w:sz w:val="24"/>
              </w:rPr>
              <w:t>ВР, служба сопровождения</w:t>
            </w:r>
          </w:p>
        </w:tc>
      </w:tr>
    </w:tbl>
    <w:p w14:paraId="1A250000">
      <w:pPr>
        <w:spacing w:after="0" w:line="240" w:lineRule="auto"/>
        <w:ind w:firstLine="0" w:left="0"/>
        <w:jc w:val="left"/>
        <w:rPr>
          <w:b w:val="1"/>
          <w:sz w:val="24"/>
        </w:rPr>
      </w:pPr>
    </w:p>
    <w:tbl>
      <w:tblPr>
        <w:tblStyle w:val="Style_58"/>
        <w:tblInd w:type="dxa" w:w="-318"/>
        <w:tblLayout w:type="fixed"/>
      </w:tblPr>
      <w:tblGrid>
        <w:gridCol w:w="739"/>
        <w:gridCol w:w="4507"/>
        <w:gridCol w:w="992"/>
        <w:gridCol w:w="1173"/>
        <w:gridCol w:w="2087"/>
      </w:tblGrid>
      <w:tr>
        <w:tc>
          <w:tcPr>
            <w:tcW w:type="dxa" w:w="9498"/>
            <w:gridSpan w:val="5"/>
          </w:tcPr>
          <w:p w14:paraId="1B250000">
            <w:pPr>
              <w:widowControl w:val="0"/>
              <w:spacing w:after="0" w:line="240" w:lineRule="auto"/>
              <w:ind w:firstLine="0" w:left="0"/>
              <w:jc w:val="left"/>
              <w:rPr>
                <w:b w:val="1"/>
                <w:sz w:val="24"/>
              </w:rPr>
            </w:pPr>
            <w:r>
              <w:rPr>
                <w:b w:val="1"/>
                <w:sz w:val="24"/>
              </w:rPr>
              <w:t>Модуль 3.2.1. «Ключевые общешкольные дела»</w:t>
            </w:r>
          </w:p>
        </w:tc>
      </w:tr>
      <w:tr>
        <w:tc>
          <w:tcPr>
            <w:tcW w:type="dxa" w:w="739"/>
          </w:tcPr>
          <w:p w14:paraId="1C250000">
            <w:pPr>
              <w:widowControl w:val="0"/>
              <w:spacing w:after="0" w:line="240" w:lineRule="auto"/>
              <w:ind w:firstLine="0" w:left="0"/>
              <w:jc w:val="center"/>
              <w:rPr>
                <w:sz w:val="24"/>
              </w:rPr>
            </w:pPr>
            <w:r>
              <w:rPr>
                <w:sz w:val="24"/>
              </w:rPr>
              <w:t>№п/п</w:t>
            </w:r>
          </w:p>
        </w:tc>
        <w:tc>
          <w:tcPr>
            <w:tcW w:type="dxa" w:w="4507"/>
          </w:tcPr>
          <w:p w14:paraId="1D250000">
            <w:pPr>
              <w:widowControl w:val="0"/>
              <w:spacing w:after="0" w:line="240" w:lineRule="auto"/>
              <w:ind w:firstLine="0" w:left="0"/>
              <w:jc w:val="center"/>
              <w:rPr>
                <w:sz w:val="24"/>
              </w:rPr>
            </w:pPr>
            <w:r>
              <w:rPr>
                <w:sz w:val="24"/>
              </w:rPr>
              <w:t xml:space="preserve">Содержание деятельности, мероприятия </w:t>
            </w:r>
          </w:p>
          <w:p w14:paraId="1E250000">
            <w:pPr>
              <w:widowControl w:val="0"/>
              <w:spacing w:after="0" w:line="240" w:lineRule="auto"/>
              <w:ind w:firstLine="0" w:left="0"/>
              <w:jc w:val="center"/>
              <w:rPr>
                <w:sz w:val="24"/>
              </w:rPr>
            </w:pPr>
          </w:p>
        </w:tc>
        <w:tc>
          <w:tcPr>
            <w:tcW w:type="dxa" w:w="992"/>
          </w:tcPr>
          <w:p w14:paraId="1F250000">
            <w:pPr>
              <w:widowControl w:val="0"/>
              <w:spacing w:after="0" w:line="240" w:lineRule="auto"/>
              <w:ind w:firstLine="0" w:left="0"/>
              <w:jc w:val="center"/>
              <w:rPr>
                <w:sz w:val="24"/>
              </w:rPr>
            </w:pPr>
            <w:r>
              <w:rPr>
                <w:sz w:val="24"/>
              </w:rPr>
              <w:t>Участники</w:t>
            </w:r>
          </w:p>
        </w:tc>
        <w:tc>
          <w:tcPr>
            <w:tcW w:type="dxa" w:w="1173"/>
          </w:tcPr>
          <w:p w14:paraId="20250000">
            <w:pPr>
              <w:widowControl w:val="0"/>
              <w:spacing w:after="0" w:line="240" w:lineRule="auto"/>
              <w:ind w:firstLine="0" w:left="0"/>
              <w:jc w:val="center"/>
              <w:rPr>
                <w:sz w:val="24"/>
              </w:rPr>
            </w:pPr>
            <w:r>
              <w:rPr>
                <w:sz w:val="24"/>
              </w:rPr>
              <w:t>Сроки</w:t>
            </w:r>
          </w:p>
          <w:p w14:paraId="21250000">
            <w:pPr>
              <w:widowControl w:val="0"/>
              <w:spacing w:after="0" w:line="240" w:lineRule="auto"/>
              <w:ind w:firstLine="0" w:left="0"/>
              <w:jc w:val="center"/>
              <w:rPr>
                <w:sz w:val="24"/>
              </w:rPr>
            </w:pPr>
          </w:p>
        </w:tc>
        <w:tc>
          <w:tcPr>
            <w:tcW w:type="dxa" w:w="2087"/>
          </w:tcPr>
          <w:p w14:paraId="22250000">
            <w:pPr>
              <w:widowControl w:val="0"/>
              <w:spacing w:after="0" w:line="240" w:lineRule="auto"/>
              <w:ind w:firstLine="0" w:left="0"/>
              <w:jc w:val="center"/>
              <w:rPr>
                <w:sz w:val="24"/>
              </w:rPr>
            </w:pPr>
            <w:r>
              <w:rPr>
                <w:sz w:val="24"/>
              </w:rPr>
              <w:t>Ответственные</w:t>
            </w:r>
          </w:p>
          <w:p w14:paraId="23250000">
            <w:pPr>
              <w:widowControl w:val="0"/>
              <w:spacing w:after="0" w:line="240" w:lineRule="auto"/>
              <w:ind w:firstLine="0" w:left="0"/>
              <w:jc w:val="center"/>
              <w:rPr>
                <w:sz w:val="24"/>
              </w:rPr>
            </w:pPr>
          </w:p>
        </w:tc>
      </w:tr>
      <w:tr>
        <w:tc>
          <w:tcPr>
            <w:tcW w:type="dxa" w:w="739"/>
          </w:tcPr>
          <w:p w14:paraId="24250000">
            <w:pPr>
              <w:widowControl w:val="0"/>
              <w:spacing w:after="0" w:line="240" w:lineRule="auto"/>
              <w:ind w:firstLine="0" w:left="0"/>
              <w:jc w:val="center"/>
              <w:rPr>
                <w:sz w:val="24"/>
              </w:rPr>
            </w:pPr>
            <w:r>
              <w:rPr>
                <w:sz w:val="24"/>
              </w:rPr>
              <w:t>1</w:t>
            </w:r>
          </w:p>
        </w:tc>
        <w:tc>
          <w:tcPr>
            <w:tcW w:type="dxa" w:w="4507"/>
          </w:tcPr>
          <w:p w14:paraId="25250000">
            <w:pPr>
              <w:widowControl w:val="0"/>
              <w:spacing w:after="0" w:line="240" w:lineRule="auto"/>
              <w:ind w:firstLine="0" w:left="0"/>
              <w:rPr>
                <w:sz w:val="24"/>
              </w:rPr>
            </w:pPr>
            <w:r>
              <w:rPr>
                <w:sz w:val="24"/>
              </w:rPr>
              <w:t>Торжественная линейка, посвящённая Дню знаний, единый классный час</w:t>
            </w:r>
          </w:p>
          <w:p w14:paraId="26250000">
            <w:pPr>
              <w:widowControl w:val="0"/>
              <w:spacing w:after="0" w:line="240" w:lineRule="auto"/>
              <w:ind w:firstLine="0" w:left="0"/>
              <w:rPr>
                <w:sz w:val="24"/>
              </w:rPr>
            </w:pPr>
          </w:p>
          <w:p w14:paraId="27250000">
            <w:pPr>
              <w:widowControl w:val="0"/>
              <w:spacing w:after="0" w:line="240" w:lineRule="auto"/>
              <w:ind w:firstLine="0" w:left="0"/>
              <w:rPr>
                <w:sz w:val="24"/>
              </w:rPr>
            </w:pPr>
          </w:p>
        </w:tc>
        <w:tc>
          <w:tcPr>
            <w:tcW w:type="dxa" w:w="992"/>
          </w:tcPr>
          <w:p w14:paraId="28250000">
            <w:pPr>
              <w:widowControl w:val="0"/>
              <w:spacing w:after="0" w:line="240" w:lineRule="auto"/>
              <w:ind w:firstLine="0" w:left="0"/>
              <w:jc w:val="center"/>
              <w:rPr>
                <w:sz w:val="24"/>
              </w:rPr>
            </w:pPr>
            <w:r>
              <w:rPr>
                <w:sz w:val="24"/>
              </w:rPr>
              <w:t>1-4</w:t>
            </w:r>
          </w:p>
          <w:p w14:paraId="29250000">
            <w:pPr>
              <w:widowControl w:val="0"/>
              <w:spacing w:after="0" w:line="240" w:lineRule="auto"/>
              <w:ind w:firstLine="0" w:left="0"/>
              <w:jc w:val="center"/>
              <w:rPr>
                <w:sz w:val="24"/>
              </w:rPr>
            </w:pPr>
          </w:p>
        </w:tc>
        <w:tc>
          <w:tcPr>
            <w:tcW w:type="dxa" w:w="1173"/>
          </w:tcPr>
          <w:p w14:paraId="2A250000">
            <w:pPr>
              <w:widowControl w:val="0"/>
              <w:spacing w:after="0" w:line="240" w:lineRule="auto"/>
              <w:ind w:firstLine="0" w:left="0"/>
              <w:jc w:val="center"/>
              <w:rPr>
                <w:sz w:val="24"/>
              </w:rPr>
            </w:pPr>
            <w:r>
              <w:rPr>
                <w:sz w:val="24"/>
              </w:rPr>
              <w:t>01.09.22г.</w:t>
            </w:r>
          </w:p>
          <w:p w14:paraId="2B250000">
            <w:pPr>
              <w:widowControl w:val="0"/>
              <w:spacing w:after="0" w:line="240" w:lineRule="auto"/>
              <w:ind w:firstLine="0" w:left="0"/>
              <w:jc w:val="center"/>
              <w:rPr>
                <w:sz w:val="24"/>
              </w:rPr>
            </w:pPr>
          </w:p>
        </w:tc>
        <w:tc>
          <w:tcPr>
            <w:tcW w:type="dxa" w:w="2087"/>
          </w:tcPr>
          <w:p w14:paraId="2C250000">
            <w:pPr>
              <w:widowControl w:val="0"/>
              <w:spacing w:after="0" w:line="240" w:lineRule="auto"/>
              <w:ind w:firstLine="0" w:left="0"/>
              <w:rPr>
                <w:sz w:val="24"/>
              </w:rPr>
            </w:pPr>
            <w:r>
              <w:rPr>
                <w:sz w:val="24"/>
              </w:rPr>
              <w:t>Заместитель директора по ВР, педагог-организатор, классные</w:t>
            </w:r>
          </w:p>
          <w:p w14:paraId="2D250000">
            <w:pPr>
              <w:widowControl w:val="0"/>
              <w:spacing w:after="0" w:line="240" w:lineRule="auto"/>
              <w:ind w:firstLine="0" w:left="0"/>
              <w:rPr>
                <w:sz w:val="24"/>
              </w:rPr>
            </w:pPr>
            <w:r>
              <w:rPr>
                <w:sz w:val="24"/>
              </w:rPr>
              <w:t>руководители</w:t>
            </w:r>
          </w:p>
        </w:tc>
      </w:tr>
      <w:tr>
        <w:tc>
          <w:tcPr>
            <w:tcW w:type="dxa" w:w="739"/>
          </w:tcPr>
          <w:p w14:paraId="2E250000">
            <w:pPr>
              <w:widowControl w:val="0"/>
              <w:spacing w:after="0" w:line="240" w:lineRule="auto"/>
              <w:ind w:firstLine="0" w:left="0"/>
              <w:jc w:val="center"/>
              <w:rPr>
                <w:sz w:val="24"/>
              </w:rPr>
            </w:pPr>
            <w:r>
              <w:rPr>
                <w:sz w:val="24"/>
              </w:rPr>
              <w:t>2</w:t>
            </w:r>
          </w:p>
        </w:tc>
        <w:tc>
          <w:tcPr>
            <w:tcW w:type="dxa" w:w="4507"/>
          </w:tcPr>
          <w:p w14:paraId="2F250000">
            <w:pPr>
              <w:widowControl w:val="0"/>
              <w:spacing w:after="0" w:line="240" w:lineRule="auto"/>
              <w:ind w:firstLine="0" w:left="0"/>
              <w:rPr>
                <w:sz w:val="24"/>
              </w:rPr>
            </w:pPr>
            <w:r>
              <w:rPr>
                <w:sz w:val="24"/>
              </w:rPr>
              <w:t xml:space="preserve">Фотогалерея «Лето – 2021» </w:t>
            </w:r>
          </w:p>
        </w:tc>
        <w:tc>
          <w:tcPr>
            <w:tcW w:type="dxa" w:w="992"/>
          </w:tcPr>
          <w:p w14:paraId="30250000">
            <w:pPr>
              <w:widowControl w:val="0"/>
              <w:spacing w:after="0" w:line="240" w:lineRule="auto"/>
              <w:ind w:firstLine="0" w:left="0"/>
              <w:jc w:val="center"/>
              <w:rPr>
                <w:sz w:val="24"/>
              </w:rPr>
            </w:pPr>
            <w:r>
              <w:rPr>
                <w:sz w:val="24"/>
              </w:rPr>
              <w:t>1-4</w:t>
            </w:r>
          </w:p>
        </w:tc>
        <w:tc>
          <w:tcPr>
            <w:tcW w:type="dxa" w:w="1173"/>
          </w:tcPr>
          <w:p w14:paraId="31250000">
            <w:pPr>
              <w:widowControl w:val="0"/>
              <w:spacing w:after="0" w:line="240" w:lineRule="auto"/>
              <w:ind w:firstLine="0" w:left="0"/>
              <w:jc w:val="center"/>
              <w:rPr>
                <w:sz w:val="24"/>
              </w:rPr>
            </w:pPr>
            <w:r>
              <w:rPr>
                <w:sz w:val="24"/>
              </w:rPr>
              <w:t xml:space="preserve"> сентябрь 2022</w:t>
            </w:r>
          </w:p>
        </w:tc>
        <w:tc>
          <w:tcPr>
            <w:tcW w:type="dxa" w:w="2087"/>
          </w:tcPr>
          <w:p w14:paraId="32250000">
            <w:pPr>
              <w:widowControl w:val="0"/>
              <w:spacing w:after="0" w:line="240" w:lineRule="auto"/>
              <w:ind w:firstLine="0" w:left="0"/>
              <w:rPr>
                <w:sz w:val="24"/>
              </w:rPr>
            </w:pPr>
            <w:r>
              <w:rPr>
                <w:sz w:val="24"/>
              </w:rPr>
              <w:t>Педагог-организатор, классные руководители, воспитатели</w:t>
            </w:r>
          </w:p>
        </w:tc>
      </w:tr>
      <w:tr>
        <w:tc>
          <w:tcPr>
            <w:tcW w:type="dxa" w:w="739"/>
          </w:tcPr>
          <w:p w14:paraId="33250000">
            <w:pPr>
              <w:widowControl w:val="0"/>
              <w:spacing w:after="0" w:line="240" w:lineRule="auto"/>
              <w:ind w:firstLine="0" w:left="0"/>
              <w:jc w:val="center"/>
              <w:rPr>
                <w:sz w:val="24"/>
              </w:rPr>
            </w:pPr>
            <w:r>
              <w:rPr>
                <w:sz w:val="24"/>
              </w:rPr>
              <w:t>3</w:t>
            </w:r>
          </w:p>
        </w:tc>
        <w:tc>
          <w:tcPr>
            <w:tcW w:type="dxa" w:w="4507"/>
          </w:tcPr>
          <w:p w14:paraId="34250000">
            <w:pPr>
              <w:widowControl w:val="0"/>
              <w:spacing w:after="0" w:line="240" w:lineRule="auto"/>
              <w:ind w:firstLine="0" w:left="0"/>
              <w:rPr>
                <w:sz w:val="24"/>
              </w:rPr>
            </w:pPr>
            <w:r>
              <w:rPr>
                <w:sz w:val="24"/>
              </w:rPr>
              <w:t>День солидарности в борьбе с терроризмом «Мы помним Беслан»</w:t>
            </w:r>
          </w:p>
          <w:p w14:paraId="35250000">
            <w:pPr>
              <w:widowControl w:val="0"/>
              <w:spacing w:after="0" w:line="240" w:lineRule="auto"/>
              <w:ind w:firstLine="0" w:left="0"/>
              <w:rPr>
                <w:sz w:val="24"/>
              </w:rPr>
            </w:pPr>
          </w:p>
          <w:p w14:paraId="36250000">
            <w:pPr>
              <w:widowControl w:val="0"/>
              <w:spacing w:after="0" w:line="240" w:lineRule="auto"/>
              <w:ind w:firstLine="0" w:left="0"/>
              <w:rPr>
                <w:sz w:val="24"/>
              </w:rPr>
            </w:pPr>
          </w:p>
        </w:tc>
        <w:tc>
          <w:tcPr>
            <w:tcW w:type="dxa" w:w="992"/>
          </w:tcPr>
          <w:p w14:paraId="37250000">
            <w:pPr>
              <w:widowControl w:val="0"/>
              <w:spacing w:after="0" w:line="240" w:lineRule="auto"/>
              <w:ind w:firstLine="0" w:left="0"/>
              <w:jc w:val="center"/>
              <w:rPr>
                <w:sz w:val="24"/>
              </w:rPr>
            </w:pPr>
            <w:r>
              <w:rPr>
                <w:sz w:val="24"/>
              </w:rPr>
              <w:t>3-4</w:t>
            </w:r>
          </w:p>
          <w:p w14:paraId="38250000">
            <w:pPr>
              <w:widowControl w:val="0"/>
              <w:spacing w:after="0" w:line="240" w:lineRule="auto"/>
              <w:ind w:firstLine="0" w:left="0"/>
              <w:jc w:val="center"/>
              <w:rPr>
                <w:sz w:val="24"/>
              </w:rPr>
            </w:pPr>
          </w:p>
        </w:tc>
        <w:tc>
          <w:tcPr>
            <w:tcW w:type="dxa" w:w="1173"/>
          </w:tcPr>
          <w:p w14:paraId="39250000">
            <w:pPr>
              <w:widowControl w:val="0"/>
              <w:spacing w:after="0" w:line="240" w:lineRule="auto"/>
              <w:ind w:firstLine="0" w:left="0"/>
              <w:jc w:val="center"/>
              <w:rPr>
                <w:sz w:val="24"/>
              </w:rPr>
            </w:pPr>
            <w:r>
              <w:rPr>
                <w:sz w:val="24"/>
              </w:rPr>
              <w:t>03.09.22г.</w:t>
            </w:r>
          </w:p>
          <w:p w14:paraId="3A250000">
            <w:pPr>
              <w:widowControl w:val="0"/>
              <w:spacing w:after="0" w:line="240" w:lineRule="auto"/>
              <w:ind w:firstLine="0" w:left="0"/>
              <w:jc w:val="center"/>
              <w:rPr>
                <w:sz w:val="24"/>
              </w:rPr>
            </w:pPr>
          </w:p>
        </w:tc>
        <w:tc>
          <w:tcPr>
            <w:tcW w:type="dxa" w:w="2087"/>
          </w:tcPr>
          <w:p w14:paraId="3B250000">
            <w:pPr>
              <w:widowControl w:val="0"/>
              <w:spacing w:after="0" w:line="240" w:lineRule="auto"/>
              <w:ind w:firstLine="0" w:left="0"/>
              <w:rPr>
                <w:sz w:val="24"/>
              </w:rPr>
            </w:pPr>
            <w:r>
              <w:rPr>
                <w:sz w:val="24"/>
              </w:rPr>
              <w:t xml:space="preserve"> Классные </w:t>
            </w:r>
          </w:p>
          <w:p w14:paraId="3C250000">
            <w:pPr>
              <w:widowControl w:val="0"/>
              <w:spacing w:after="0" w:line="240" w:lineRule="auto"/>
              <w:ind w:firstLine="0" w:left="0"/>
              <w:rPr>
                <w:sz w:val="24"/>
              </w:rPr>
            </w:pPr>
            <w:r>
              <w:rPr>
                <w:sz w:val="24"/>
              </w:rPr>
              <w:t>руководители, педагог-библиотекарь</w:t>
            </w:r>
          </w:p>
        </w:tc>
      </w:tr>
      <w:tr>
        <w:tc>
          <w:tcPr>
            <w:tcW w:type="dxa" w:w="739"/>
          </w:tcPr>
          <w:p w14:paraId="3D250000">
            <w:pPr>
              <w:widowControl w:val="0"/>
              <w:spacing w:after="0" w:line="240" w:lineRule="auto"/>
              <w:ind w:firstLine="0" w:left="0"/>
              <w:jc w:val="center"/>
              <w:rPr>
                <w:sz w:val="24"/>
              </w:rPr>
            </w:pPr>
            <w:r>
              <w:rPr>
                <w:sz w:val="24"/>
              </w:rPr>
              <w:t>4</w:t>
            </w:r>
          </w:p>
        </w:tc>
        <w:tc>
          <w:tcPr>
            <w:tcW w:type="dxa" w:w="4507"/>
          </w:tcPr>
          <w:p w14:paraId="3E250000">
            <w:pPr>
              <w:widowControl w:val="0"/>
              <w:spacing w:after="0" w:line="240" w:lineRule="auto"/>
              <w:ind w:firstLine="0" w:left="0"/>
              <w:rPr>
                <w:sz w:val="24"/>
              </w:rPr>
            </w:pPr>
            <w:r>
              <w:rPr>
                <w:sz w:val="24"/>
              </w:rPr>
              <w:t>Всероссийский урок безопасности в рамках Месячника гражданской защиты</w:t>
            </w:r>
          </w:p>
        </w:tc>
        <w:tc>
          <w:tcPr>
            <w:tcW w:type="dxa" w:w="992"/>
          </w:tcPr>
          <w:p w14:paraId="3F250000">
            <w:pPr>
              <w:widowControl w:val="0"/>
              <w:spacing w:after="0" w:line="240" w:lineRule="auto"/>
              <w:ind w:firstLine="0" w:left="0"/>
              <w:jc w:val="center"/>
              <w:rPr>
                <w:sz w:val="24"/>
              </w:rPr>
            </w:pPr>
            <w:r>
              <w:rPr>
                <w:sz w:val="24"/>
              </w:rPr>
              <w:t>1-4</w:t>
            </w:r>
          </w:p>
          <w:p w14:paraId="40250000">
            <w:pPr>
              <w:widowControl w:val="0"/>
              <w:spacing w:after="0" w:line="240" w:lineRule="auto"/>
              <w:ind w:firstLine="0" w:left="0"/>
              <w:jc w:val="center"/>
              <w:rPr>
                <w:sz w:val="24"/>
              </w:rPr>
            </w:pPr>
          </w:p>
        </w:tc>
        <w:tc>
          <w:tcPr>
            <w:tcW w:type="dxa" w:w="1173"/>
          </w:tcPr>
          <w:p w14:paraId="41250000">
            <w:pPr>
              <w:widowControl w:val="0"/>
              <w:spacing w:after="0" w:line="240" w:lineRule="auto"/>
              <w:ind w:firstLine="0" w:left="0"/>
              <w:jc w:val="center"/>
              <w:rPr>
                <w:sz w:val="24"/>
              </w:rPr>
            </w:pPr>
            <w:r>
              <w:rPr>
                <w:sz w:val="24"/>
              </w:rPr>
              <w:t>06.09.-17.09.22</w:t>
            </w:r>
          </w:p>
        </w:tc>
        <w:tc>
          <w:tcPr>
            <w:tcW w:type="dxa" w:w="2087"/>
          </w:tcPr>
          <w:p w14:paraId="42250000">
            <w:pPr>
              <w:widowControl w:val="0"/>
              <w:spacing w:after="0" w:line="240" w:lineRule="auto"/>
              <w:ind w:firstLine="0" w:left="0"/>
              <w:rPr>
                <w:sz w:val="24"/>
              </w:rPr>
            </w:pPr>
            <w:r>
              <w:rPr>
                <w:sz w:val="24"/>
              </w:rPr>
              <w:t xml:space="preserve">Классные </w:t>
            </w:r>
          </w:p>
          <w:p w14:paraId="43250000">
            <w:pPr>
              <w:widowControl w:val="0"/>
              <w:spacing w:after="0" w:line="240" w:lineRule="auto"/>
              <w:ind w:firstLine="0" w:left="0"/>
              <w:rPr>
                <w:sz w:val="24"/>
              </w:rPr>
            </w:pPr>
            <w:r>
              <w:rPr>
                <w:sz w:val="24"/>
              </w:rPr>
              <w:t>руководители</w:t>
            </w:r>
          </w:p>
        </w:tc>
      </w:tr>
      <w:tr>
        <w:tc>
          <w:tcPr>
            <w:tcW w:type="dxa" w:w="739"/>
          </w:tcPr>
          <w:p w14:paraId="44250000">
            <w:pPr>
              <w:widowControl w:val="0"/>
              <w:spacing w:after="0" w:line="240" w:lineRule="auto"/>
              <w:ind w:firstLine="0" w:left="0"/>
              <w:jc w:val="center"/>
              <w:rPr>
                <w:sz w:val="24"/>
              </w:rPr>
            </w:pPr>
            <w:r>
              <w:rPr>
                <w:sz w:val="24"/>
              </w:rPr>
              <w:t>5</w:t>
            </w:r>
          </w:p>
        </w:tc>
        <w:tc>
          <w:tcPr>
            <w:tcW w:type="dxa" w:w="4507"/>
          </w:tcPr>
          <w:p w14:paraId="45250000">
            <w:pPr>
              <w:widowControl w:val="0"/>
              <w:spacing w:after="0" w:line="240" w:lineRule="auto"/>
              <w:ind w:firstLine="0" w:left="0"/>
              <w:rPr>
                <w:sz w:val="24"/>
              </w:rPr>
            </w:pPr>
            <w:r>
              <w:rPr>
                <w:sz w:val="24"/>
              </w:rPr>
              <w:t>Организационные классные ученические собрания «Правила внутреннего распорядка. Правила поведения в школе»</w:t>
            </w:r>
          </w:p>
        </w:tc>
        <w:tc>
          <w:tcPr>
            <w:tcW w:type="dxa" w:w="992"/>
          </w:tcPr>
          <w:p w14:paraId="46250000">
            <w:pPr>
              <w:widowControl w:val="0"/>
              <w:spacing w:after="0" w:line="240" w:lineRule="auto"/>
              <w:ind w:firstLine="0" w:left="0"/>
              <w:jc w:val="center"/>
              <w:rPr>
                <w:sz w:val="24"/>
              </w:rPr>
            </w:pPr>
            <w:r>
              <w:rPr>
                <w:sz w:val="24"/>
              </w:rPr>
              <w:t>1-4</w:t>
            </w:r>
          </w:p>
          <w:p w14:paraId="47250000">
            <w:pPr>
              <w:widowControl w:val="0"/>
              <w:spacing w:after="0" w:line="240" w:lineRule="auto"/>
              <w:ind w:firstLine="0" w:left="0"/>
              <w:jc w:val="center"/>
              <w:rPr>
                <w:sz w:val="24"/>
              </w:rPr>
            </w:pPr>
          </w:p>
        </w:tc>
        <w:tc>
          <w:tcPr>
            <w:tcW w:type="dxa" w:w="1173"/>
          </w:tcPr>
          <w:p w14:paraId="48250000">
            <w:pPr>
              <w:widowControl w:val="0"/>
              <w:spacing w:after="0" w:line="240" w:lineRule="auto"/>
              <w:ind w:firstLine="0" w:left="0"/>
              <w:jc w:val="center"/>
              <w:rPr>
                <w:sz w:val="24"/>
              </w:rPr>
            </w:pPr>
            <w:r>
              <w:rPr>
                <w:sz w:val="24"/>
              </w:rPr>
              <w:t>20.09.- 25.09.22г.</w:t>
            </w:r>
          </w:p>
        </w:tc>
        <w:tc>
          <w:tcPr>
            <w:tcW w:type="dxa" w:w="2087"/>
          </w:tcPr>
          <w:p w14:paraId="49250000">
            <w:pPr>
              <w:widowControl w:val="0"/>
              <w:spacing w:after="0" w:line="240" w:lineRule="auto"/>
              <w:ind w:firstLine="0" w:left="0"/>
              <w:rPr>
                <w:sz w:val="24"/>
              </w:rPr>
            </w:pPr>
            <w:r>
              <w:rPr>
                <w:sz w:val="24"/>
              </w:rPr>
              <w:t xml:space="preserve">Классные </w:t>
            </w:r>
          </w:p>
          <w:p w14:paraId="4A250000">
            <w:pPr>
              <w:widowControl w:val="0"/>
              <w:spacing w:after="0" w:line="240" w:lineRule="auto"/>
              <w:ind w:firstLine="0" w:left="0"/>
              <w:rPr>
                <w:sz w:val="24"/>
              </w:rPr>
            </w:pPr>
            <w:r>
              <w:rPr>
                <w:sz w:val="24"/>
              </w:rPr>
              <w:t>руководители</w:t>
            </w:r>
          </w:p>
          <w:p w14:paraId="4B250000">
            <w:pPr>
              <w:widowControl w:val="0"/>
              <w:spacing w:after="0" w:line="240" w:lineRule="auto"/>
              <w:ind w:firstLine="0" w:left="0"/>
              <w:rPr>
                <w:sz w:val="24"/>
              </w:rPr>
            </w:pPr>
          </w:p>
        </w:tc>
      </w:tr>
      <w:tr>
        <w:tc>
          <w:tcPr>
            <w:tcW w:type="dxa" w:w="739"/>
          </w:tcPr>
          <w:p w14:paraId="4C250000">
            <w:pPr>
              <w:widowControl w:val="0"/>
              <w:spacing w:after="0" w:line="240" w:lineRule="auto"/>
              <w:ind w:firstLine="0" w:left="0"/>
              <w:jc w:val="center"/>
              <w:rPr>
                <w:sz w:val="24"/>
              </w:rPr>
            </w:pPr>
            <w:r>
              <w:rPr>
                <w:sz w:val="24"/>
              </w:rPr>
              <w:t>6</w:t>
            </w:r>
          </w:p>
        </w:tc>
        <w:tc>
          <w:tcPr>
            <w:tcW w:type="dxa" w:w="4507"/>
          </w:tcPr>
          <w:p w14:paraId="4D250000">
            <w:pPr>
              <w:widowControl w:val="0"/>
              <w:spacing w:after="0" w:line="240" w:lineRule="auto"/>
              <w:ind w:firstLine="0" w:left="0"/>
              <w:rPr>
                <w:sz w:val="24"/>
              </w:rPr>
            </w:pPr>
            <w:r>
              <w:rPr>
                <w:sz w:val="24"/>
              </w:rPr>
              <w:t>Посвящение в первоклассники</w:t>
            </w:r>
          </w:p>
          <w:p w14:paraId="4E250000">
            <w:pPr>
              <w:widowControl w:val="0"/>
              <w:spacing w:after="0" w:line="240" w:lineRule="auto"/>
              <w:ind w:firstLine="0" w:left="0"/>
              <w:rPr>
                <w:sz w:val="24"/>
              </w:rPr>
            </w:pPr>
          </w:p>
        </w:tc>
        <w:tc>
          <w:tcPr>
            <w:tcW w:type="dxa" w:w="992"/>
          </w:tcPr>
          <w:p w14:paraId="4F250000">
            <w:pPr>
              <w:widowControl w:val="0"/>
              <w:spacing w:after="0" w:line="240" w:lineRule="auto"/>
              <w:ind w:firstLine="0" w:left="0"/>
              <w:jc w:val="center"/>
              <w:rPr>
                <w:sz w:val="24"/>
              </w:rPr>
            </w:pPr>
            <w:r>
              <w:rPr>
                <w:sz w:val="24"/>
              </w:rPr>
              <w:t>1</w:t>
            </w:r>
          </w:p>
        </w:tc>
        <w:tc>
          <w:tcPr>
            <w:tcW w:type="dxa" w:w="1173"/>
          </w:tcPr>
          <w:p w14:paraId="50250000">
            <w:pPr>
              <w:widowControl w:val="0"/>
              <w:spacing w:after="0" w:line="240" w:lineRule="auto"/>
              <w:ind w:firstLine="0" w:left="0"/>
              <w:jc w:val="center"/>
              <w:rPr>
                <w:sz w:val="24"/>
              </w:rPr>
            </w:pPr>
            <w:r>
              <w:rPr>
                <w:sz w:val="24"/>
              </w:rPr>
              <w:t>01.09.22г.</w:t>
            </w:r>
          </w:p>
          <w:p w14:paraId="51250000">
            <w:pPr>
              <w:widowControl w:val="0"/>
              <w:spacing w:after="0" w:line="240" w:lineRule="auto"/>
              <w:ind w:firstLine="0" w:left="0"/>
              <w:jc w:val="center"/>
              <w:rPr>
                <w:sz w:val="24"/>
              </w:rPr>
            </w:pPr>
          </w:p>
        </w:tc>
        <w:tc>
          <w:tcPr>
            <w:tcW w:type="dxa" w:w="2087"/>
          </w:tcPr>
          <w:p w14:paraId="52250000">
            <w:pPr>
              <w:widowControl w:val="0"/>
              <w:spacing w:after="0" w:line="240" w:lineRule="auto"/>
              <w:ind w:firstLine="0" w:left="0"/>
              <w:rPr>
                <w:sz w:val="24"/>
              </w:rPr>
            </w:pPr>
            <w:r>
              <w:rPr>
                <w:sz w:val="24"/>
              </w:rPr>
              <w:t xml:space="preserve"> Классные </w:t>
            </w:r>
          </w:p>
          <w:p w14:paraId="53250000">
            <w:pPr>
              <w:widowControl w:val="0"/>
              <w:spacing w:after="0" w:line="240" w:lineRule="auto"/>
              <w:ind w:firstLine="0" w:left="0"/>
              <w:rPr>
                <w:sz w:val="24"/>
              </w:rPr>
            </w:pPr>
            <w:r>
              <w:rPr>
                <w:sz w:val="24"/>
              </w:rPr>
              <w:t>руководители 1-х классов, педагог-организатор</w:t>
            </w:r>
          </w:p>
        </w:tc>
      </w:tr>
      <w:tr>
        <w:tc>
          <w:tcPr>
            <w:tcW w:type="dxa" w:w="739"/>
          </w:tcPr>
          <w:p w14:paraId="54250000">
            <w:pPr>
              <w:widowControl w:val="0"/>
              <w:spacing w:after="0" w:line="240" w:lineRule="auto"/>
              <w:ind w:firstLine="0" w:left="0"/>
              <w:jc w:val="center"/>
              <w:rPr>
                <w:sz w:val="24"/>
              </w:rPr>
            </w:pPr>
            <w:r>
              <w:rPr>
                <w:sz w:val="24"/>
              </w:rPr>
              <w:t>7</w:t>
            </w:r>
          </w:p>
        </w:tc>
        <w:tc>
          <w:tcPr>
            <w:tcW w:type="dxa" w:w="4507"/>
          </w:tcPr>
          <w:p w14:paraId="55250000">
            <w:pPr>
              <w:widowControl w:val="0"/>
              <w:spacing w:after="0" w:line="240" w:lineRule="auto"/>
              <w:ind w:firstLine="0" w:left="0"/>
              <w:jc w:val="left"/>
              <w:rPr>
                <w:sz w:val="24"/>
              </w:rPr>
            </w:pPr>
            <w:r>
              <w:rPr>
                <w:sz w:val="24"/>
              </w:rPr>
              <w:t>Праздничные мероприятия, посвящённые Дню Учителя.</w:t>
            </w:r>
          </w:p>
          <w:p w14:paraId="56250000">
            <w:pPr>
              <w:widowControl w:val="0"/>
              <w:spacing w:after="0" w:line="240" w:lineRule="auto"/>
              <w:ind w:firstLine="0" w:left="0"/>
              <w:jc w:val="left"/>
              <w:rPr>
                <w:sz w:val="24"/>
              </w:rPr>
            </w:pPr>
          </w:p>
        </w:tc>
        <w:tc>
          <w:tcPr>
            <w:tcW w:type="dxa" w:w="992"/>
          </w:tcPr>
          <w:p w14:paraId="57250000">
            <w:pPr>
              <w:widowControl w:val="0"/>
              <w:spacing w:after="0" w:line="240" w:lineRule="auto"/>
              <w:ind w:firstLine="0" w:left="0"/>
              <w:jc w:val="center"/>
              <w:rPr>
                <w:sz w:val="24"/>
              </w:rPr>
            </w:pPr>
            <w:r>
              <w:rPr>
                <w:sz w:val="24"/>
              </w:rPr>
              <w:t>1-4</w:t>
            </w:r>
          </w:p>
        </w:tc>
        <w:tc>
          <w:tcPr>
            <w:tcW w:type="dxa" w:w="1173"/>
          </w:tcPr>
          <w:p w14:paraId="58250000">
            <w:pPr>
              <w:widowControl w:val="0"/>
              <w:spacing w:after="0" w:line="240" w:lineRule="auto"/>
              <w:ind w:firstLine="0" w:left="0"/>
              <w:jc w:val="center"/>
              <w:rPr>
                <w:sz w:val="24"/>
              </w:rPr>
            </w:pPr>
            <w:r>
              <w:rPr>
                <w:sz w:val="24"/>
              </w:rPr>
              <w:t>05.10.22</w:t>
            </w:r>
          </w:p>
        </w:tc>
        <w:tc>
          <w:tcPr>
            <w:tcW w:type="dxa" w:w="2087"/>
          </w:tcPr>
          <w:p w14:paraId="59250000">
            <w:pPr>
              <w:widowControl w:val="0"/>
              <w:spacing w:after="0" w:line="240" w:lineRule="auto"/>
              <w:ind w:firstLine="0" w:left="0"/>
              <w:rPr>
                <w:sz w:val="24"/>
              </w:rPr>
            </w:pPr>
            <w:r>
              <w:rPr>
                <w:sz w:val="24"/>
              </w:rPr>
              <w:t>Заместитель директора по ВР, педагог-</w:t>
            </w:r>
          </w:p>
          <w:p w14:paraId="5A250000">
            <w:pPr>
              <w:widowControl w:val="0"/>
              <w:spacing w:after="0" w:line="240" w:lineRule="auto"/>
              <w:ind w:firstLine="0" w:left="0"/>
              <w:rPr>
                <w:sz w:val="24"/>
              </w:rPr>
            </w:pPr>
            <w:r>
              <w:rPr>
                <w:sz w:val="24"/>
              </w:rPr>
              <w:t>организатор, классные</w:t>
            </w:r>
          </w:p>
          <w:p w14:paraId="5B250000">
            <w:pPr>
              <w:widowControl w:val="0"/>
              <w:spacing w:after="0" w:line="240" w:lineRule="auto"/>
              <w:ind w:firstLine="0" w:left="0"/>
              <w:rPr>
                <w:sz w:val="24"/>
              </w:rPr>
            </w:pPr>
            <w:r>
              <w:rPr>
                <w:sz w:val="24"/>
              </w:rPr>
              <w:t>руководители,  учитель музыки</w:t>
            </w:r>
          </w:p>
        </w:tc>
      </w:tr>
      <w:tr>
        <w:tc>
          <w:tcPr>
            <w:tcW w:type="dxa" w:w="739"/>
          </w:tcPr>
          <w:p w14:paraId="5C250000">
            <w:pPr>
              <w:widowControl w:val="0"/>
              <w:spacing w:after="0" w:line="240" w:lineRule="auto"/>
              <w:ind w:firstLine="0" w:left="0"/>
              <w:jc w:val="center"/>
              <w:rPr>
                <w:sz w:val="24"/>
              </w:rPr>
            </w:pPr>
            <w:r>
              <w:rPr>
                <w:sz w:val="24"/>
              </w:rPr>
              <w:t>8</w:t>
            </w:r>
          </w:p>
        </w:tc>
        <w:tc>
          <w:tcPr>
            <w:tcW w:type="dxa" w:w="4507"/>
          </w:tcPr>
          <w:p w14:paraId="5D250000">
            <w:pPr>
              <w:widowControl w:val="0"/>
              <w:spacing w:after="0" w:line="240" w:lineRule="auto"/>
              <w:ind w:firstLine="0" w:left="0"/>
              <w:jc w:val="left"/>
              <w:rPr>
                <w:sz w:val="24"/>
              </w:rPr>
            </w:pPr>
            <w:r>
              <w:rPr>
                <w:sz w:val="24"/>
              </w:rPr>
              <w:t>Праздник «Золотая осень». Конкурс поделок из природного материала»</w:t>
            </w:r>
          </w:p>
          <w:p w14:paraId="5E250000">
            <w:pPr>
              <w:widowControl w:val="0"/>
              <w:spacing w:after="0" w:line="240" w:lineRule="auto"/>
              <w:ind w:firstLine="0" w:left="0"/>
              <w:jc w:val="left"/>
              <w:rPr>
                <w:sz w:val="24"/>
              </w:rPr>
            </w:pPr>
          </w:p>
          <w:p w14:paraId="5F250000">
            <w:pPr>
              <w:widowControl w:val="0"/>
              <w:spacing w:after="0" w:line="240" w:lineRule="auto"/>
              <w:ind w:firstLine="0" w:left="0"/>
              <w:jc w:val="left"/>
              <w:rPr>
                <w:sz w:val="24"/>
              </w:rPr>
            </w:pPr>
          </w:p>
        </w:tc>
        <w:tc>
          <w:tcPr>
            <w:tcW w:type="dxa" w:w="992"/>
          </w:tcPr>
          <w:p w14:paraId="60250000">
            <w:pPr>
              <w:widowControl w:val="0"/>
              <w:spacing w:after="0" w:line="240" w:lineRule="auto"/>
              <w:ind w:firstLine="0" w:left="0"/>
              <w:jc w:val="center"/>
              <w:rPr>
                <w:sz w:val="24"/>
              </w:rPr>
            </w:pPr>
            <w:r>
              <w:rPr>
                <w:sz w:val="24"/>
              </w:rPr>
              <w:t>1-4</w:t>
            </w:r>
          </w:p>
        </w:tc>
        <w:tc>
          <w:tcPr>
            <w:tcW w:type="dxa" w:w="1173"/>
          </w:tcPr>
          <w:p w14:paraId="61250000">
            <w:pPr>
              <w:widowControl w:val="0"/>
              <w:spacing w:after="0" w:line="240" w:lineRule="auto"/>
              <w:ind w:firstLine="0" w:left="0"/>
              <w:jc w:val="center"/>
              <w:rPr>
                <w:sz w:val="24"/>
              </w:rPr>
            </w:pPr>
            <w:r>
              <w:rPr>
                <w:sz w:val="24"/>
              </w:rPr>
              <w:t>12.10. -16.10.22г.</w:t>
            </w:r>
          </w:p>
          <w:p w14:paraId="62250000">
            <w:pPr>
              <w:widowControl w:val="0"/>
              <w:spacing w:after="0" w:line="240" w:lineRule="auto"/>
              <w:ind w:firstLine="0" w:left="0"/>
              <w:jc w:val="center"/>
              <w:rPr>
                <w:sz w:val="24"/>
              </w:rPr>
            </w:pPr>
          </w:p>
          <w:p w14:paraId="63250000">
            <w:pPr>
              <w:widowControl w:val="0"/>
              <w:spacing w:after="0" w:line="240" w:lineRule="auto"/>
              <w:ind w:firstLine="0" w:left="0"/>
              <w:jc w:val="center"/>
              <w:rPr>
                <w:sz w:val="24"/>
              </w:rPr>
            </w:pPr>
          </w:p>
        </w:tc>
        <w:tc>
          <w:tcPr>
            <w:tcW w:type="dxa" w:w="2087"/>
          </w:tcPr>
          <w:p w14:paraId="64250000">
            <w:pPr>
              <w:widowControl w:val="0"/>
              <w:spacing w:after="0" w:line="240" w:lineRule="auto"/>
              <w:ind w:firstLine="0" w:left="0"/>
              <w:rPr>
                <w:sz w:val="24"/>
              </w:rPr>
            </w:pPr>
            <w:r>
              <w:rPr>
                <w:sz w:val="24"/>
              </w:rPr>
              <w:t>Заместитель директора по ВР, педагог-организатор, классные руководители, педагог-организатор</w:t>
            </w:r>
          </w:p>
        </w:tc>
      </w:tr>
      <w:tr>
        <w:tc>
          <w:tcPr>
            <w:tcW w:type="dxa" w:w="739"/>
          </w:tcPr>
          <w:p w14:paraId="65250000">
            <w:pPr>
              <w:widowControl w:val="0"/>
              <w:spacing w:after="0" w:line="240" w:lineRule="auto"/>
              <w:ind w:firstLine="0" w:left="0"/>
              <w:jc w:val="center"/>
              <w:rPr>
                <w:sz w:val="24"/>
              </w:rPr>
            </w:pPr>
            <w:r>
              <w:rPr>
                <w:sz w:val="24"/>
              </w:rPr>
              <w:t>9</w:t>
            </w:r>
          </w:p>
        </w:tc>
        <w:tc>
          <w:tcPr>
            <w:tcW w:type="dxa" w:w="4507"/>
          </w:tcPr>
          <w:p w14:paraId="66250000">
            <w:pPr>
              <w:widowControl w:val="0"/>
              <w:spacing w:after="0" w:line="240" w:lineRule="auto"/>
              <w:ind w:firstLine="0" w:left="0"/>
              <w:rPr>
                <w:color w:val="000000"/>
                <w:sz w:val="24"/>
              </w:rPr>
            </w:pPr>
            <w:r>
              <w:rPr>
                <w:sz w:val="24"/>
              </w:rPr>
              <w:t>Смотр-конкурс классных уголков «</w:t>
            </w:r>
            <w:r>
              <w:rPr>
                <w:color w:val="000000"/>
                <w:sz w:val="24"/>
              </w:rPr>
              <w:t>Дом, в котором мы живём»</w:t>
            </w:r>
          </w:p>
          <w:p w14:paraId="67250000">
            <w:pPr>
              <w:widowControl w:val="0"/>
              <w:spacing w:after="0" w:line="240" w:lineRule="auto"/>
              <w:ind w:firstLine="0" w:left="0"/>
              <w:rPr>
                <w:color w:val="000000"/>
                <w:sz w:val="24"/>
              </w:rPr>
            </w:pPr>
          </w:p>
          <w:p w14:paraId="68250000">
            <w:pPr>
              <w:widowControl w:val="0"/>
              <w:spacing w:after="0" w:line="240" w:lineRule="auto"/>
              <w:ind w:firstLine="0" w:left="0"/>
              <w:rPr>
                <w:sz w:val="24"/>
              </w:rPr>
            </w:pPr>
          </w:p>
        </w:tc>
        <w:tc>
          <w:tcPr>
            <w:tcW w:type="dxa" w:w="992"/>
          </w:tcPr>
          <w:p w14:paraId="69250000">
            <w:pPr>
              <w:widowControl w:val="0"/>
              <w:spacing w:after="0" w:line="240" w:lineRule="auto"/>
              <w:ind w:firstLine="0" w:left="0"/>
              <w:jc w:val="center"/>
              <w:rPr>
                <w:sz w:val="24"/>
              </w:rPr>
            </w:pPr>
            <w:r>
              <w:rPr>
                <w:sz w:val="24"/>
              </w:rPr>
              <w:t>1-4</w:t>
            </w:r>
          </w:p>
          <w:p w14:paraId="6A250000">
            <w:pPr>
              <w:widowControl w:val="0"/>
              <w:spacing w:after="0" w:line="240" w:lineRule="auto"/>
              <w:ind w:firstLine="0" w:left="0"/>
              <w:jc w:val="center"/>
              <w:rPr>
                <w:sz w:val="24"/>
              </w:rPr>
            </w:pPr>
          </w:p>
        </w:tc>
        <w:tc>
          <w:tcPr>
            <w:tcW w:type="dxa" w:w="1173"/>
          </w:tcPr>
          <w:p w14:paraId="6B250000">
            <w:pPr>
              <w:widowControl w:val="0"/>
              <w:spacing w:after="0" w:line="240" w:lineRule="auto"/>
              <w:ind w:firstLine="0" w:left="0"/>
              <w:jc w:val="center"/>
              <w:rPr>
                <w:sz w:val="24"/>
              </w:rPr>
            </w:pPr>
            <w:r>
              <w:rPr>
                <w:sz w:val="24"/>
              </w:rPr>
              <w:t>18.11.- 26.11.22г.</w:t>
            </w:r>
          </w:p>
          <w:p w14:paraId="6C250000">
            <w:pPr>
              <w:widowControl w:val="0"/>
              <w:spacing w:after="0" w:line="240" w:lineRule="auto"/>
              <w:ind w:firstLine="0" w:left="0"/>
              <w:jc w:val="center"/>
              <w:rPr>
                <w:sz w:val="24"/>
              </w:rPr>
            </w:pPr>
          </w:p>
          <w:p w14:paraId="6D250000">
            <w:pPr>
              <w:widowControl w:val="0"/>
              <w:spacing w:after="0" w:line="240" w:lineRule="auto"/>
              <w:ind w:firstLine="0" w:left="0"/>
              <w:jc w:val="center"/>
              <w:rPr>
                <w:sz w:val="24"/>
              </w:rPr>
            </w:pPr>
          </w:p>
        </w:tc>
        <w:tc>
          <w:tcPr>
            <w:tcW w:type="dxa" w:w="2087"/>
          </w:tcPr>
          <w:p w14:paraId="6E250000">
            <w:pPr>
              <w:widowControl w:val="0"/>
              <w:spacing w:after="0" w:line="240" w:lineRule="auto"/>
              <w:ind w:firstLine="0" w:left="0"/>
              <w:rPr>
                <w:sz w:val="24"/>
              </w:rPr>
            </w:pPr>
            <w:r>
              <w:rPr>
                <w:sz w:val="24"/>
              </w:rPr>
              <w:t>Заместитель директора по ВР, заместитель директора по учебной работе, педагог- организатор</w:t>
            </w:r>
          </w:p>
        </w:tc>
      </w:tr>
      <w:tr>
        <w:tc>
          <w:tcPr>
            <w:tcW w:type="dxa" w:w="739"/>
          </w:tcPr>
          <w:p w14:paraId="6F250000">
            <w:pPr>
              <w:widowControl w:val="0"/>
              <w:spacing w:after="0" w:line="240" w:lineRule="auto"/>
              <w:ind w:firstLine="0" w:left="0"/>
              <w:jc w:val="center"/>
              <w:rPr>
                <w:sz w:val="24"/>
              </w:rPr>
            </w:pPr>
            <w:r>
              <w:rPr>
                <w:sz w:val="24"/>
              </w:rPr>
              <w:t>10</w:t>
            </w:r>
          </w:p>
        </w:tc>
        <w:tc>
          <w:tcPr>
            <w:tcW w:type="dxa" w:w="4507"/>
          </w:tcPr>
          <w:p w14:paraId="70250000">
            <w:pPr>
              <w:widowControl w:val="0"/>
              <w:spacing w:after="0" w:line="240" w:lineRule="auto"/>
              <w:ind w:firstLine="0" w:left="0"/>
              <w:rPr>
                <w:sz w:val="24"/>
              </w:rPr>
            </w:pPr>
            <w:r>
              <w:rPr>
                <w:sz w:val="24"/>
              </w:rPr>
              <w:t>Мастер-класс, посвященный Дню инвалида</w:t>
            </w:r>
          </w:p>
        </w:tc>
        <w:tc>
          <w:tcPr>
            <w:tcW w:type="dxa" w:w="992"/>
          </w:tcPr>
          <w:p w14:paraId="71250000">
            <w:pPr>
              <w:widowControl w:val="0"/>
              <w:spacing w:after="0" w:line="240" w:lineRule="auto"/>
              <w:ind w:firstLine="0" w:left="0"/>
              <w:jc w:val="center"/>
              <w:rPr>
                <w:sz w:val="24"/>
              </w:rPr>
            </w:pPr>
            <w:r>
              <w:rPr>
                <w:sz w:val="24"/>
              </w:rPr>
              <w:t>1-4</w:t>
            </w:r>
          </w:p>
        </w:tc>
        <w:tc>
          <w:tcPr>
            <w:tcW w:type="dxa" w:w="1173"/>
          </w:tcPr>
          <w:p w14:paraId="72250000">
            <w:pPr>
              <w:widowControl w:val="0"/>
              <w:spacing w:after="0" w:line="240" w:lineRule="auto"/>
              <w:ind w:firstLine="0" w:left="0"/>
              <w:jc w:val="center"/>
              <w:rPr>
                <w:sz w:val="24"/>
              </w:rPr>
            </w:pPr>
            <w:r>
              <w:rPr>
                <w:sz w:val="24"/>
              </w:rPr>
              <w:t>ноябрь 2022</w:t>
            </w:r>
          </w:p>
        </w:tc>
        <w:tc>
          <w:tcPr>
            <w:tcW w:type="dxa" w:w="2087"/>
          </w:tcPr>
          <w:p w14:paraId="73250000">
            <w:pPr>
              <w:widowControl w:val="0"/>
              <w:spacing w:after="0" w:line="240" w:lineRule="auto"/>
              <w:ind w:firstLine="0" w:left="0"/>
              <w:rPr>
                <w:sz w:val="24"/>
              </w:rPr>
            </w:pPr>
            <w:r>
              <w:rPr>
                <w:sz w:val="24"/>
              </w:rPr>
              <w:t>педагог-организатор</w:t>
            </w:r>
          </w:p>
          <w:p w14:paraId="74250000">
            <w:pPr>
              <w:widowControl w:val="0"/>
              <w:spacing w:after="0" w:line="240" w:lineRule="auto"/>
              <w:ind w:firstLine="0" w:left="0"/>
              <w:rPr>
                <w:sz w:val="24"/>
              </w:rPr>
            </w:pPr>
          </w:p>
        </w:tc>
      </w:tr>
      <w:tr>
        <w:tc>
          <w:tcPr>
            <w:tcW w:type="dxa" w:w="739"/>
          </w:tcPr>
          <w:p w14:paraId="75250000">
            <w:pPr>
              <w:widowControl w:val="0"/>
              <w:spacing w:after="0" w:line="240" w:lineRule="auto"/>
              <w:ind w:firstLine="0" w:left="0"/>
              <w:jc w:val="center"/>
              <w:rPr>
                <w:sz w:val="24"/>
              </w:rPr>
            </w:pPr>
            <w:r>
              <w:rPr>
                <w:sz w:val="24"/>
              </w:rPr>
              <w:t>11</w:t>
            </w:r>
          </w:p>
        </w:tc>
        <w:tc>
          <w:tcPr>
            <w:tcW w:type="dxa" w:w="4507"/>
          </w:tcPr>
          <w:p w14:paraId="76250000">
            <w:pPr>
              <w:widowControl w:val="0"/>
              <w:spacing w:after="0" w:line="240" w:lineRule="auto"/>
              <w:ind w:firstLine="0" w:left="0"/>
              <w:rPr>
                <w:sz w:val="24"/>
              </w:rPr>
            </w:pPr>
            <w:r>
              <w:rPr>
                <w:sz w:val="24"/>
              </w:rPr>
              <w:t xml:space="preserve">Битва хоров «Зимнее настроение». </w:t>
            </w:r>
          </w:p>
          <w:p w14:paraId="77250000">
            <w:pPr>
              <w:widowControl w:val="0"/>
              <w:spacing w:after="0" w:line="240" w:lineRule="auto"/>
              <w:ind w:firstLine="0" w:left="0"/>
              <w:rPr>
                <w:sz w:val="24"/>
              </w:rPr>
            </w:pPr>
          </w:p>
        </w:tc>
        <w:tc>
          <w:tcPr>
            <w:tcW w:type="dxa" w:w="992"/>
          </w:tcPr>
          <w:p w14:paraId="78250000">
            <w:pPr>
              <w:widowControl w:val="0"/>
              <w:spacing w:after="0" w:line="240" w:lineRule="auto"/>
              <w:ind w:firstLine="0" w:left="0"/>
              <w:jc w:val="center"/>
              <w:rPr>
                <w:sz w:val="24"/>
              </w:rPr>
            </w:pPr>
            <w:r>
              <w:rPr>
                <w:sz w:val="24"/>
              </w:rPr>
              <w:t xml:space="preserve">3-4 </w:t>
            </w:r>
          </w:p>
        </w:tc>
        <w:tc>
          <w:tcPr>
            <w:tcW w:type="dxa" w:w="1173"/>
          </w:tcPr>
          <w:p w14:paraId="79250000">
            <w:pPr>
              <w:widowControl w:val="0"/>
              <w:spacing w:after="0" w:line="240" w:lineRule="auto"/>
              <w:ind w:firstLine="0" w:left="0"/>
              <w:jc w:val="center"/>
              <w:rPr>
                <w:sz w:val="24"/>
              </w:rPr>
            </w:pPr>
            <w:r>
              <w:rPr>
                <w:sz w:val="24"/>
              </w:rPr>
              <w:t>декабрь</w:t>
            </w:r>
          </w:p>
        </w:tc>
        <w:tc>
          <w:tcPr>
            <w:tcW w:type="dxa" w:w="2087"/>
          </w:tcPr>
          <w:p w14:paraId="7A250000">
            <w:pPr>
              <w:widowControl w:val="0"/>
              <w:spacing w:after="0" w:line="240" w:lineRule="auto"/>
              <w:ind w:firstLine="0" w:left="0"/>
              <w:rPr>
                <w:sz w:val="24"/>
              </w:rPr>
            </w:pPr>
            <w:r>
              <w:rPr>
                <w:sz w:val="24"/>
              </w:rPr>
              <w:t>Педагог-</w:t>
            </w:r>
            <w:r>
              <w:rPr>
                <w:sz w:val="24"/>
              </w:rPr>
              <w:t>организатор, учитель музыки, классные руководители воспитатели.</w:t>
            </w:r>
          </w:p>
        </w:tc>
      </w:tr>
      <w:tr>
        <w:tc>
          <w:tcPr>
            <w:tcW w:type="dxa" w:w="739"/>
          </w:tcPr>
          <w:p w14:paraId="7B250000">
            <w:pPr>
              <w:widowControl w:val="0"/>
              <w:spacing w:after="0" w:line="240" w:lineRule="auto"/>
              <w:ind w:firstLine="0" w:left="0"/>
              <w:jc w:val="center"/>
              <w:rPr>
                <w:sz w:val="24"/>
              </w:rPr>
            </w:pPr>
            <w:r>
              <w:rPr>
                <w:sz w:val="24"/>
              </w:rPr>
              <w:t>12</w:t>
            </w:r>
          </w:p>
        </w:tc>
        <w:tc>
          <w:tcPr>
            <w:tcW w:type="dxa" w:w="4507"/>
          </w:tcPr>
          <w:p w14:paraId="7C250000">
            <w:pPr>
              <w:widowControl w:val="0"/>
              <w:spacing w:after="0" w:line="240" w:lineRule="auto"/>
              <w:ind w:firstLine="0" w:left="0"/>
              <w:rPr>
                <w:sz w:val="24"/>
              </w:rPr>
            </w:pPr>
            <w:r>
              <w:rPr>
                <w:sz w:val="24"/>
              </w:rPr>
              <w:t>Новогодняя акция «Безопасные каникулы»</w:t>
            </w:r>
          </w:p>
          <w:p w14:paraId="7D250000">
            <w:pPr>
              <w:widowControl w:val="0"/>
              <w:spacing w:after="0" w:line="240" w:lineRule="auto"/>
              <w:ind w:firstLine="0" w:left="0"/>
              <w:rPr>
                <w:sz w:val="24"/>
              </w:rPr>
            </w:pPr>
          </w:p>
          <w:p w14:paraId="7E250000">
            <w:pPr>
              <w:widowControl w:val="0"/>
              <w:spacing w:after="0" w:line="240" w:lineRule="auto"/>
              <w:ind w:firstLine="0" w:left="0"/>
              <w:rPr>
                <w:sz w:val="24"/>
              </w:rPr>
            </w:pPr>
          </w:p>
        </w:tc>
        <w:tc>
          <w:tcPr>
            <w:tcW w:type="dxa" w:w="992"/>
          </w:tcPr>
          <w:p w14:paraId="7F250000">
            <w:pPr>
              <w:widowControl w:val="0"/>
              <w:spacing w:after="0" w:line="240" w:lineRule="auto"/>
              <w:ind w:firstLine="0" w:left="0"/>
              <w:jc w:val="center"/>
              <w:rPr>
                <w:sz w:val="24"/>
              </w:rPr>
            </w:pPr>
            <w:r>
              <w:rPr>
                <w:sz w:val="24"/>
              </w:rPr>
              <w:t>1-4</w:t>
            </w:r>
          </w:p>
          <w:p w14:paraId="80250000">
            <w:pPr>
              <w:widowControl w:val="0"/>
              <w:spacing w:after="0" w:line="240" w:lineRule="auto"/>
              <w:ind w:firstLine="0" w:left="0"/>
              <w:jc w:val="center"/>
              <w:rPr>
                <w:sz w:val="24"/>
              </w:rPr>
            </w:pPr>
          </w:p>
        </w:tc>
        <w:tc>
          <w:tcPr>
            <w:tcW w:type="dxa" w:w="1173"/>
          </w:tcPr>
          <w:p w14:paraId="81250000">
            <w:pPr>
              <w:widowControl w:val="0"/>
              <w:spacing w:after="0" w:line="240" w:lineRule="auto"/>
              <w:ind w:firstLine="0" w:left="0"/>
              <w:jc w:val="center"/>
              <w:rPr>
                <w:sz w:val="24"/>
              </w:rPr>
            </w:pPr>
            <w:r>
              <w:rPr>
                <w:sz w:val="24"/>
              </w:rPr>
              <w:t>20.12. -</w:t>
            </w:r>
          </w:p>
          <w:p w14:paraId="82250000">
            <w:pPr>
              <w:widowControl w:val="0"/>
              <w:spacing w:after="0" w:line="240" w:lineRule="auto"/>
              <w:ind w:firstLine="0" w:left="0"/>
              <w:jc w:val="center"/>
              <w:rPr>
                <w:sz w:val="24"/>
              </w:rPr>
            </w:pPr>
            <w:r>
              <w:rPr>
                <w:sz w:val="24"/>
              </w:rPr>
              <w:t>25.12.22г.</w:t>
            </w:r>
          </w:p>
          <w:p w14:paraId="83250000">
            <w:pPr>
              <w:widowControl w:val="0"/>
              <w:spacing w:after="0" w:line="240" w:lineRule="auto"/>
              <w:ind w:firstLine="0" w:left="0"/>
              <w:jc w:val="center"/>
              <w:rPr>
                <w:sz w:val="24"/>
              </w:rPr>
            </w:pPr>
          </w:p>
        </w:tc>
        <w:tc>
          <w:tcPr>
            <w:tcW w:type="dxa" w:w="2087"/>
          </w:tcPr>
          <w:p w14:paraId="84250000">
            <w:pPr>
              <w:widowControl w:val="0"/>
              <w:spacing w:after="0" w:line="240" w:lineRule="auto"/>
              <w:ind w:firstLine="0" w:left="0"/>
              <w:rPr>
                <w:sz w:val="24"/>
              </w:rPr>
            </w:pPr>
            <w:r>
              <w:rPr>
                <w:sz w:val="24"/>
              </w:rPr>
              <w:t>Заместитель директора по ВР, заместитель директора по учебной работе педагог- организатор</w:t>
            </w:r>
          </w:p>
        </w:tc>
      </w:tr>
      <w:tr>
        <w:tc>
          <w:tcPr>
            <w:tcW w:type="dxa" w:w="739"/>
          </w:tcPr>
          <w:p w14:paraId="85250000">
            <w:pPr>
              <w:widowControl w:val="0"/>
              <w:spacing w:after="0" w:line="240" w:lineRule="auto"/>
              <w:ind w:firstLine="0" w:left="0"/>
              <w:jc w:val="center"/>
              <w:rPr>
                <w:sz w:val="24"/>
              </w:rPr>
            </w:pPr>
            <w:r>
              <w:rPr>
                <w:sz w:val="24"/>
              </w:rPr>
              <w:t>13</w:t>
            </w:r>
          </w:p>
        </w:tc>
        <w:tc>
          <w:tcPr>
            <w:tcW w:type="dxa" w:w="4507"/>
          </w:tcPr>
          <w:p w14:paraId="86250000">
            <w:pPr>
              <w:widowControl w:val="0"/>
              <w:spacing w:after="0" w:line="240" w:lineRule="auto"/>
              <w:ind w:firstLine="0" w:left="0"/>
              <w:rPr>
                <w:sz w:val="24"/>
              </w:rPr>
            </w:pPr>
            <w:r>
              <w:rPr>
                <w:sz w:val="24"/>
              </w:rPr>
              <w:t>Новогодние праздники</w:t>
            </w:r>
          </w:p>
          <w:p w14:paraId="87250000">
            <w:pPr>
              <w:widowControl w:val="0"/>
              <w:spacing w:after="0" w:line="240" w:lineRule="auto"/>
              <w:ind w:firstLine="0" w:left="0"/>
              <w:rPr>
                <w:sz w:val="24"/>
              </w:rPr>
            </w:pPr>
          </w:p>
          <w:p w14:paraId="88250000">
            <w:pPr>
              <w:widowControl w:val="0"/>
              <w:spacing w:after="0" w:line="240" w:lineRule="auto"/>
              <w:ind w:firstLine="0" w:left="0"/>
              <w:rPr>
                <w:sz w:val="24"/>
              </w:rPr>
            </w:pPr>
          </w:p>
        </w:tc>
        <w:tc>
          <w:tcPr>
            <w:tcW w:type="dxa" w:w="992"/>
          </w:tcPr>
          <w:p w14:paraId="89250000">
            <w:pPr>
              <w:widowControl w:val="0"/>
              <w:spacing w:after="0" w:line="240" w:lineRule="auto"/>
              <w:ind w:firstLine="0" w:left="0"/>
              <w:jc w:val="center"/>
              <w:rPr>
                <w:sz w:val="24"/>
              </w:rPr>
            </w:pPr>
            <w:r>
              <w:rPr>
                <w:sz w:val="24"/>
              </w:rPr>
              <w:t>1-4</w:t>
            </w:r>
          </w:p>
          <w:p w14:paraId="8A250000">
            <w:pPr>
              <w:widowControl w:val="0"/>
              <w:spacing w:after="0" w:line="240" w:lineRule="auto"/>
              <w:ind w:firstLine="0" w:left="0"/>
              <w:jc w:val="center"/>
              <w:rPr>
                <w:sz w:val="24"/>
              </w:rPr>
            </w:pPr>
          </w:p>
        </w:tc>
        <w:tc>
          <w:tcPr>
            <w:tcW w:type="dxa" w:w="1173"/>
          </w:tcPr>
          <w:p w14:paraId="8B250000">
            <w:pPr>
              <w:widowControl w:val="0"/>
              <w:spacing w:after="0" w:line="240" w:lineRule="auto"/>
              <w:ind w:firstLine="0" w:left="0"/>
              <w:jc w:val="center"/>
              <w:rPr>
                <w:sz w:val="24"/>
              </w:rPr>
            </w:pPr>
            <w:r>
              <w:rPr>
                <w:sz w:val="24"/>
              </w:rPr>
              <w:t>23.12. -</w:t>
            </w:r>
          </w:p>
          <w:p w14:paraId="8C250000">
            <w:pPr>
              <w:widowControl w:val="0"/>
              <w:spacing w:after="0" w:line="240" w:lineRule="auto"/>
              <w:ind w:firstLine="0" w:left="0"/>
              <w:jc w:val="center"/>
              <w:rPr>
                <w:sz w:val="24"/>
              </w:rPr>
            </w:pPr>
            <w:r>
              <w:rPr>
                <w:sz w:val="24"/>
              </w:rPr>
              <w:t>28.12.22г.</w:t>
            </w:r>
          </w:p>
          <w:p w14:paraId="8D250000">
            <w:pPr>
              <w:widowControl w:val="0"/>
              <w:spacing w:after="0" w:line="240" w:lineRule="auto"/>
              <w:ind w:firstLine="0" w:left="0"/>
              <w:jc w:val="center"/>
              <w:rPr>
                <w:sz w:val="24"/>
              </w:rPr>
            </w:pPr>
          </w:p>
        </w:tc>
        <w:tc>
          <w:tcPr>
            <w:tcW w:type="dxa" w:w="2087"/>
          </w:tcPr>
          <w:p w14:paraId="8E250000">
            <w:pPr>
              <w:widowControl w:val="0"/>
              <w:spacing w:after="0" w:line="240" w:lineRule="auto"/>
              <w:ind w:firstLine="0" w:left="0"/>
              <w:rPr>
                <w:sz w:val="24"/>
              </w:rPr>
            </w:pPr>
            <w:r>
              <w:rPr>
                <w:sz w:val="24"/>
              </w:rPr>
              <w:t>Заместитель директора по ВР, педагог-</w:t>
            </w:r>
          </w:p>
          <w:p w14:paraId="8F250000">
            <w:pPr>
              <w:widowControl w:val="0"/>
              <w:spacing w:after="0" w:line="240" w:lineRule="auto"/>
              <w:ind w:firstLine="0" w:left="0"/>
              <w:rPr>
                <w:sz w:val="24"/>
              </w:rPr>
            </w:pPr>
            <w:r>
              <w:rPr>
                <w:sz w:val="24"/>
              </w:rPr>
              <w:t>организатор, учитель музыки</w:t>
            </w:r>
          </w:p>
        </w:tc>
      </w:tr>
      <w:tr>
        <w:tc>
          <w:tcPr>
            <w:tcW w:type="dxa" w:w="739"/>
          </w:tcPr>
          <w:p w14:paraId="90250000">
            <w:pPr>
              <w:widowControl w:val="0"/>
              <w:spacing w:after="0" w:line="240" w:lineRule="auto"/>
              <w:ind w:firstLine="0" w:left="0"/>
              <w:jc w:val="center"/>
              <w:rPr>
                <w:sz w:val="24"/>
              </w:rPr>
            </w:pPr>
            <w:r>
              <w:rPr>
                <w:sz w:val="24"/>
              </w:rPr>
              <w:t>14</w:t>
            </w:r>
          </w:p>
        </w:tc>
        <w:tc>
          <w:tcPr>
            <w:tcW w:type="dxa" w:w="4507"/>
          </w:tcPr>
          <w:p w14:paraId="91250000">
            <w:pPr>
              <w:widowControl w:val="0"/>
              <w:spacing w:after="0" w:line="240" w:lineRule="auto"/>
              <w:ind w:firstLine="0" w:left="0"/>
              <w:rPr>
                <w:sz w:val="24"/>
              </w:rPr>
            </w:pPr>
            <w:r>
              <w:rPr>
                <w:sz w:val="24"/>
              </w:rPr>
              <w:t>Фестиваль детского и юношеского творчества «Талантливые искорки школы»</w:t>
            </w:r>
          </w:p>
          <w:p w14:paraId="92250000">
            <w:pPr>
              <w:widowControl w:val="0"/>
              <w:spacing w:after="0" w:line="240" w:lineRule="auto"/>
              <w:ind w:firstLine="0" w:left="0"/>
              <w:rPr>
                <w:sz w:val="24"/>
              </w:rPr>
            </w:pPr>
          </w:p>
          <w:p w14:paraId="93250000">
            <w:pPr>
              <w:widowControl w:val="0"/>
              <w:spacing w:after="0" w:line="240" w:lineRule="auto"/>
              <w:ind w:firstLine="0" w:left="0"/>
              <w:rPr>
                <w:sz w:val="24"/>
              </w:rPr>
            </w:pPr>
          </w:p>
        </w:tc>
        <w:tc>
          <w:tcPr>
            <w:tcW w:type="dxa" w:w="992"/>
          </w:tcPr>
          <w:p w14:paraId="94250000">
            <w:pPr>
              <w:widowControl w:val="0"/>
              <w:spacing w:after="0" w:line="240" w:lineRule="auto"/>
              <w:ind w:firstLine="0" w:left="0"/>
              <w:jc w:val="center"/>
              <w:rPr>
                <w:sz w:val="24"/>
              </w:rPr>
            </w:pPr>
            <w:r>
              <w:rPr>
                <w:sz w:val="24"/>
              </w:rPr>
              <w:t>1-4</w:t>
            </w:r>
          </w:p>
          <w:p w14:paraId="95250000">
            <w:pPr>
              <w:widowControl w:val="0"/>
              <w:spacing w:after="0" w:line="240" w:lineRule="auto"/>
              <w:ind w:firstLine="0" w:left="0"/>
              <w:jc w:val="center"/>
              <w:rPr>
                <w:sz w:val="24"/>
              </w:rPr>
            </w:pPr>
          </w:p>
        </w:tc>
        <w:tc>
          <w:tcPr>
            <w:tcW w:type="dxa" w:w="1173"/>
          </w:tcPr>
          <w:p w14:paraId="96250000">
            <w:pPr>
              <w:widowControl w:val="0"/>
              <w:spacing w:after="0" w:line="240" w:lineRule="auto"/>
              <w:ind w:firstLine="0" w:left="0"/>
              <w:jc w:val="center"/>
              <w:rPr>
                <w:sz w:val="24"/>
              </w:rPr>
            </w:pPr>
            <w:r>
              <w:rPr>
                <w:sz w:val="24"/>
              </w:rPr>
              <w:t>17.01.- 17.02.23г</w:t>
            </w:r>
          </w:p>
          <w:p w14:paraId="97250000">
            <w:pPr>
              <w:widowControl w:val="0"/>
              <w:spacing w:after="0" w:line="240" w:lineRule="auto"/>
              <w:ind w:firstLine="0" w:left="0"/>
              <w:jc w:val="center"/>
              <w:rPr>
                <w:sz w:val="24"/>
              </w:rPr>
            </w:pPr>
          </w:p>
        </w:tc>
        <w:tc>
          <w:tcPr>
            <w:tcW w:type="dxa" w:w="2087"/>
          </w:tcPr>
          <w:p w14:paraId="98250000">
            <w:pPr>
              <w:widowControl w:val="0"/>
              <w:spacing w:after="0" w:line="240" w:lineRule="auto"/>
              <w:ind w:firstLine="0" w:left="0"/>
              <w:rPr>
                <w:sz w:val="24"/>
              </w:rPr>
            </w:pPr>
            <w:r>
              <w:rPr>
                <w:sz w:val="24"/>
              </w:rPr>
              <w:t>Заместитель директора по ВР, педагог-</w:t>
            </w:r>
          </w:p>
          <w:p w14:paraId="99250000">
            <w:pPr>
              <w:widowControl w:val="0"/>
              <w:spacing w:after="0" w:line="240" w:lineRule="auto"/>
              <w:ind w:firstLine="0" w:left="0"/>
              <w:rPr>
                <w:sz w:val="24"/>
              </w:rPr>
            </w:pPr>
            <w:r>
              <w:rPr>
                <w:sz w:val="24"/>
              </w:rPr>
              <w:t>организатор, учитель музыки</w:t>
            </w:r>
          </w:p>
        </w:tc>
      </w:tr>
      <w:tr>
        <w:tc>
          <w:tcPr>
            <w:tcW w:type="dxa" w:w="739"/>
          </w:tcPr>
          <w:p w14:paraId="9A250000">
            <w:pPr>
              <w:widowControl w:val="0"/>
              <w:spacing w:after="0" w:line="240" w:lineRule="auto"/>
              <w:ind w:firstLine="0" w:left="0"/>
              <w:jc w:val="center"/>
              <w:rPr>
                <w:sz w:val="24"/>
              </w:rPr>
            </w:pPr>
            <w:r>
              <w:rPr>
                <w:sz w:val="24"/>
              </w:rPr>
              <w:t>15</w:t>
            </w:r>
          </w:p>
        </w:tc>
        <w:tc>
          <w:tcPr>
            <w:tcW w:type="dxa" w:w="4507"/>
          </w:tcPr>
          <w:p w14:paraId="9B250000">
            <w:pPr>
              <w:widowControl w:val="0"/>
              <w:spacing w:after="0" w:line="240" w:lineRule="auto"/>
              <w:ind w:firstLine="0" w:left="0"/>
              <w:jc w:val="left"/>
              <w:rPr>
                <w:sz w:val="24"/>
              </w:rPr>
            </w:pPr>
            <w:r>
              <w:rPr>
                <w:sz w:val="24"/>
              </w:rPr>
              <w:t>Классные часы в рамках Недели безопасного Интернета»</w:t>
            </w:r>
          </w:p>
        </w:tc>
        <w:tc>
          <w:tcPr>
            <w:tcW w:type="dxa" w:w="992"/>
          </w:tcPr>
          <w:p w14:paraId="9C250000">
            <w:pPr>
              <w:widowControl w:val="0"/>
              <w:spacing w:after="0" w:line="240" w:lineRule="auto"/>
              <w:ind w:firstLine="0" w:left="0"/>
              <w:jc w:val="center"/>
              <w:rPr>
                <w:sz w:val="24"/>
              </w:rPr>
            </w:pPr>
            <w:r>
              <w:rPr>
                <w:sz w:val="24"/>
              </w:rPr>
              <w:t>3-4</w:t>
            </w:r>
          </w:p>
          <w:p w14:paraId="9D250000">
            <w:pPr>
              <w:widowControl w:val="0"/>
              <w:spacing w:after="0" w:line="240" w:lineRule="auto"/>
              <w:ind w:firstLine="0" w:left="0"/>
              <w:jc w:val="center"/>
              <w:rPr>
                <w:sz w:val="24"/>
              </w:rPr>
            </w:pPr>
          </w:p>
        </w:tc>
        <w:tc>
          <w:tcPr>
            <w:tcW w:type="dxa" w:w="1173"/>
          </w:tcPr>
          <w:p w14:paraId="9E250000">
            <w:pPr>
              <w:widowControl w:val="0"/>
              <w:spacing w:after="0" w:line="240" w:lineRule="auto"/>
              <w:ind w:firstLine="0" w:left="0"/>
              <w:jc w:val="center"/>
              <w:rPr>
                <w:sz w:val="24"/>
              </w:rPr>
            </w:pPr>
            <w:r>
              <w:rPr>
                <w:sz w:val="24"/>
              </w:rPr>
              <w:t>февраль 2023г</w:t>
            </w:r>
          </w:p>
        </w:tc>
        <w:tc>
          <w:tcPr>
            <w:tcW w:type="dxa" w:w="2087"/>
          </w:tcPr>
          <w:p w14:paraId="9F250000">
            <w:pPr>
              <w:widowControl w:val="0"/>
              <w:spacing w:after="0" w:line="240" w:lineRule="auto"/>
              <w:ind w:firstLine="0" w:left="0"/>
              <w:rPr>
                <w:sz w:val="24"/>
              </w:rPr>
            </w:pPr>
            <w:r>
              <w:rPr>
                <w:sz w:val="24"/>
              </w:rPr>
              <w:t xml:space="preserve">Классные </w:t>
            </w:r>
          </w:p>
          <w:p w14:paraId="A0250000">
            <w:pPr>
              <w:widowControl w:val="0"/>
              <w:spacing w:after="0" w:line="240" w:lineRule="auto"/>
              <w:ind w:firstLine="0" w:left="0"/>
              <w:rPr>
                <w:sz w:val="24"/>
              </w:rPr>
            </w:pPr>
            <w:r>
              <w:rPr>
                <w:sz w:val="24"/>
              </w:rPr>
              <w:t>руководители</w:t>
            </w:r>
          </w:p>
        </w:tc>
      </w:tr>
      <w:tr>
        <w:tc>
          <w:tcPr>
            <w:tcW w:type="dxa" w:w="739"/>
          </w:tcPr>
          <w:p w14:paraId="A1250000">
            <w:pPr>
              <w:widowControl w:val="0"/>
              <w:spacing w:after="0" w:line="240" w:lineRule="auto"/>
              <w:ind w:firstLine="0" w:left="0"/>
              <w:jc w:val="center"/>
              <w:rPr>
                <w:sz w:val="24"/>
              </w:rPr>
            </w:pPr>
            <w:r>
              <w:rPr>
                <w:sz w:val="24"/>
              </w:rPr>
              <w:t>16</w:t>
            </w:r>
          </w:p>
        </w:tc>
        <w:tc>
          <w:tcPr>
            <w:tcW w:type="dxa" w:w="4507"/>
          </w:tcPr>
          <w:p w14:paraId="A2250000">
            <w:pPr>
              <w:widowControl w:val="0"/>
              <w:spacing w:after="0" w:line="240" w:lineRule="auto"/>
              <w:ind w:firstLine="0" w:left="0"/>
              <w:jc w:val="left"/>
              <w:rPr>
                <w:sz w:val="24"/>
              </w:rPr>
            </w:pPr>
            <w:r>
              <w:rPr>
                <w:sz w:val="24"/>
              </w:rPr>
              <w:t>Праздничный концерт «В этот день особенный», посвящённый 8 Марта</w:t>
            </w:r>
          </w:p>
          <w:p w14:paraId="A3250000">
            <w:pPr>
              <w:widowControl w:val="0"/>
              <w:spacing w:after="0" w:line="240" w:lineRule="auto"/>
              <w:ind w:firstLine="0" w:left="0"/>
              <w:jc w:val="left"/>
              <w:rPr>
                <w:sz w:val="24"/>
              </w:rPr>
            </w:pPr>
          </w:p>
        </w:tc>
        <w:tc>
          <w:tcPr>
            <w:tcW w:type="dxa" w:w="992"/>
          </w:tcPr>
          <w:p w14:paraId="A4250000">
            <w:pPr>
              <w:widowControl w:val="0"/>
              <w:spacing w:after="0" w:line="240" w:lineRule="auto"/>
              <w:ind w:firstLine="0" w:left="0"/>
              <w:jc w:val="center"/>
              <w:rPr>
                <w:sz w:val="24"/>
              </w:rPr>
            </w:pPr>
            <w:r>
              <w:rPr>
                <w:sz w:val="24"/>
              </w:rPr>
              <w:t>1-4</w:t>
            </w:r>
          </w:p>
          <w:p w14:paraId="A5250000">
            <w:pPr>
              <w:widowControl w:val="0"/>
              <w:spacing w:after="0" w:line="240" w:lineRule="auto"/>
              <w:ind w:firstLine="0" w:left="0"/>
              <w:jc w:val="center"/>
              <w:rPr>
                <w:sz w:val="24"/>
              </w:rPr>
            </w:pPr>
          </w:p>
        </w:tc>
        <w:tc>
          <w:tcPr>
            <w:tcW w:type="dxa" w:w="1173"/>
          </w:tcPr>
          <w:p w14:paraId="A6250000">
            <w:pPr>
              <w:widowControl w:val="0"/>
              <w:spacing w:after="0" w:line="240" w:lineRule="auto"/>
              <w:ind w:firstLine="0" w:left="0"/>
              <w:jc w:val="center"/>
              <w:rPr>
                <w:sz w:val="24"/>
              </w:rPr>
            </w:pPr>
            <w:r>
              <w:rPr>
                <w:sz w:val="24"/>
              </w:rPr>
              <w:t>08.03.23г.</w:t>
            </w:r>
          </w:p>
          <w:p w14:paraId="A7250000">
            <w:pPr>
              <w:widowControl w:val="0"/>
              <w:spacing w:after="0" w:line="240" w:lineRule="auto"/>
              <w:ind w:firstLine="0" w:left="0"/>
              <w:jc w:val="center"/>
              <w:rPr>
                <w:sz w:val="24"/>
              </w:rPr>
            </w:pPr>
          </w:p>
        </w:tc>
        <w:tc>
          <w:tcPr>
            <w:tcW w:type="dxa" w:w="2087"/>
          </w:tcPr>
          <w:p w14:paraId="A8250000">
            <w:pPr>
              <w:widowControl w:val="0"/>
              <w:spacing w:after="0" w:line="240" w:lineRule="auto"/>
              <w:ind w:firstLine="0" w:left="0"/>
              <w:rPr>
                <w:sz w:val="24"/>
              </w:rPr>
            </w:pPr>
            <w:r>
              <w:rPr>
                <w:sz w:val="24"/>
              </w:rPr>
              <w:t>Заместитель директора по ВР, педагог-</w:t>
            </w:r>
          </w:p>
          <w:p w14:paraId="A9250000">
            <w:pPr>
              <w:widowControl w:val="0"/>
              <w:spacing w:after="0" w:line="240" w:lineRule="auto"/>
              <w:ind w:firstLine="0" w:left="0"/>
              <w:rPr>
                <w:sz w:val="24"/>
              </w:rPr>
            </w:pPr>
            <w:r>
              <w:rPr>
                <w:sz w:val="24"/>
              </w:rPr>
              <w:t>организатор, учитель музыки</w:t>
            </w:r>
          </w:p>
        </w:tc>
      </w:tr>
      <w:tr>
        <w:tc>
          <w:tcPr>
            <w:tcW w:type="dxa" w:w="739"/>
          </w:tcPr>
          <w:p w14:paraId="AA250000">
            <w:pPr>
              <w:widowControl w:val="0"/>
              <w:spacing w:after="0" w:line="240" w:lineRule="auto"/>
              <w:ind w:firstLine="0" w:left="0"/>
              <w:jc w:val="center"/>
              <w:rPr>
                <w:sz w:val="24"/>
              </w:rPr>
            </w:pPr>
            <w:r>
              <w:rPr>
                <w:sz w:val="24"/>
              </w:rPr>
              <w:t>17</w:t>
            </w:r>
          </w:p>
        </w:tc>
        <w:tc>
          <w:tcPr>
            <w:tcW w:type="dxa" w:w="4507"/>
          </w:tcPr>
          <w:p w14:paraId="AB250000">
            <w:pPr>
              <w:widowControl w:val="0"/>
              <w:spacing w:after="0" w:line="240" w:lineRule="auto"/>
              <w:ind w:firstLine="0" w:left="0"/>
              <w:jc w:val="left"/>
              <w:rPr>
                <w:sz w:val="24"/>
              </w:rPr>
            </w:pPr>
            <w:r>
              <w:rPr>
                <w:sz w:val="24"/>
              </w:rPr>
              <w:t>Беседы об экологической опасности</w:t>
            </w:r>
          </w:p>
          <w:p w14:paraId="AC250000">
            <w:pPr>
              <w:widowControl w:val="0"/>
              <w:spacing w:after="0" w:line="240" w:lineRule="auto"/>
              <w:ind w:firstLine="0" w:left="0"/>
              <w:jc w:val="left"/>
              <w:rPr>
                <w:sz w:val="24"/>
              </w:rPr>
            </w:pPr>
          </w:p>
        </w:tc>
        <w:tc>
          <w:tcPr>
            <w:tcW w:type="dxa" w:w="992"/>
          </w:tcPr>
          <w:p w14:paraId="AD250000">
            <w:pPr>
              <w:widowControl w:val="0"/>
              <w:spacing w:after="0" w:line="240" w:lineRule="auto"/>
              <w:ind w:firstLine="0" w:left="0"/>
              <w:jc w:val="left"/>
              <w:rPr>
                <w:sz w:val="24"/>
              </w:rPr>
            </w:pPr>
            <w:r>
              <w:rPr>
                <w:sz w:val="24"/>
              </w:rPr>
              <w:t>3-4</w:t>
            </w:r>
          </w:p>
          <w:p w14:paraId="AE250000">
            <w:pPr>
              <w:widowControl w:val="0"/>
              <w:spacing w:after="0" w:line="240" w:lineRule="auto"/>
              <w:ind w:firstLine="0" w:left="0"/>
              <w:jc w:val="left"/>
              <w:rPr>
                <w:sz w:val="24"/>
              </w:rPr>
            </w:pPr>
          </w:p>
        </w:tc>
        <w:tc>
          <w:tcPr>
            <w:tcW w:type="dxa" w:w="1173"/>
          </w:tcPr>
          <w:p w14:paraId="AF250000">
            <w:pPr>
              <w:widowControl w:val="0"/>
              <w:spacing w:after="0" w:line="240" w:lineRule="auto"/>
              <w:ind w:firstLine="0" w:left="0"/>
              <w:jc w:val="center"/>
              <w:rPr>
                <w:sz w:val="24"/>
              </w:rPr>
            </w:pPr>
            <w:r>
              <w:rPr>
                <w:sz w:val="24"/>
              </w:rPr>
              <w:t>15.04. -</w:t>
            </w:r>
          </w:p>
          <w:p w14:paraId="B0250000">
            <w:pPr>
              <w:widowControl w:val="0"/>
              <w:spacing w:after="0" w:line="240" w:lineRule="auto"/>
              <w:ind w:firstLine="0" w:left="0"/>
              <w:jc w:val="center"/>
              <w:rPr>
                <w:sz w:val="24"/>
              </w:rPr>
            </w:pPr>
            <w:r>
              <w:rPr>
                <w:sz w:val="24"/>
              </w:rPr>
              <w:t>30.05.23г.</w:t>
            </w:r>
          </w:p>
        </w:tc>
        <w:tc>
          <w:tcPr>
            <w:tcW w:type="dxa" w:w="2087"/>
          </w:tcPr>
          <w:p w14:paraId="B1250000">
            <w:pPr>
              <w:widowControl w:val="0"/>
              <w:spacing w:after="0" w:line="240" w:lineRule="auto"/>
              <w:ind w:firstLine="0" w:left="0"/>
              <w:rPr>
                <w:sz w:val="24"/>
              </w:rPr>
            </w:pPr>
            <w:r>
              <w:rPr>
                <w:sz w:val="24"/>
              </w:rPr>
              <w:t>Классные руководители, руководитель программы</w:t>
            </w:r>
          </w:p>
        </w:tc>
      </w:tr>
      <w:tr>
        <w:tc>
          <w:tcPr>
            <w:tcW w:type="dxa" w:w="739"/>
          </w:tcPr>
          <w:p w14:paraId="B2250000">
            <w:pPr>
              <w:widowControl w:val="0"/>
              <w:spacing w:after="0" w:line="240" w:lineRule="auto"/>
              <w:ind w:firstLine="0" w:left="0"/>
              <w:jc w:val="center"/>
              <w:rPr>
                <w:sz w:val="24"/>
              </w:rPr>
            </w:pPr>
            <w:r>
              <w:rPr>
                <w:sz w:val="24"/>
              </w:rPr>
              <w:t>18</w:t>
            </w:r>
          </w:p>
        </w:tc>
        <w:tc>
          <w:tcPr>
            <w:tcW w:type="dxa" w:w="4507"/>
          </w:tcPr>
          <w:p w14:paraId="B3250000">
            <w:pPr>
              <w:widowControl w:val="0"/>
              <w:spacing w:after="0" w:line="240" w:lineRule="auto"/>
              <w:ind w:firstLine="0" w:left="0"/>
              <w:jc w:val="left"/>
              <w:rPr>
                <w:sz w:val="24"/>
              </w:rPr>
            </w:pPr>
            <w:r>
              <w:rPr>
                <w:sz w:val="24"/>
              </w:rPr>
              <w:t>Конкурс рисунков «Безопасность, экология, природа и мы»</w:t>
            </w:r>
          </w:p>
          <w:p w14:paraId="B4250000">
            <w:pPr>
              <w:widowControl w:val="0"/>
              <w:spacing w:after="0" w:line="240" w:lineRule="auto"/>
              <w:ind w:firstLine="0" w:left="0"/>
              <w:jc w:val="left"/>
              <w:rPr>
                <w:sz w:val="24"/>
              </w:rPr>
            </w:pPr>
          </w:p>
        </w:tc>
        <w:tc>
          <w:tcPr>
            <w:tcW w:type="dxa" w:w="992"/>
          </w:tcPr>
          <w:p w14:paraId="B5250000">
            <w:pPr>
              <w:widowControl w:val="0"/>
              <w:spacing w:after="0" w:line="240" w:lineRule="auto"/>
              <w:ind w:firstLine="0" w:left="0"/>
              <w:jc w:val="left"/>
              <w:rPr>
                <w:sz w:val="24"/>
              </w:rPr>
            </w:pPr>
            <w:r>
              <w:rPr>
                <w:sz w:val="24"/>
              </w:rPr>
              <w:t>2-4</w:t>
            </w:r>
          </w:p>
          <w:p w14:paraId="B6250000">
            <w:pPr>
              <w:widowControl w:val="0"/>
              <w:spacing w:after="0" w:line="240" w:lineRule="auto"/>
              <w:ind w:firstLine="0" w:left="0"/>
              <w:jc w:val="left"/>
              <w:rPr>
                <w:sz w:val="24"/>
              </w:rPr>
            </w:pPr>
          </w:p>
        </w:tc>
        <w:tc>
          <w:tcPr>
            <w:tcW w:type="dxa" w:w="1173"/>
          </w:tcPr>
          <w:p w14:paraId="B7250000">
            <w:pPr>
              <w:widowControl w:val="0"/>
              <w:spacing w:after="0" w:line="240" w:lineRule="auto"/>
              <w:ind w:firstLine="0" w:left="0"/>
              <w:jc w:val="center"/>
              <w:rPr>
                <w:sz w:val="24"/>
              </w:rPr>
            </w:pPr>
            <w:r>
              <w:rPr>
                <w:sz w:val="24"/>
              </w:rPr>
              <w:t>15.04. -</w:t>
            </w:r>
          </w:p>
          <w:p w14:paraId="B8250000">
            <w:pPr>
              <w:widowControl w:val="0"/>
              <w:spacing w:after="0" w:line="240" w:lineRule="auto"/>
              <w:ind w:firstLine="0" w:left="0"/>
              <w:jc w:val="center"/>
              <w:rPr>
                <w:sz w:val="24"/>
              </w:rPr>
            </w:pPr>
            <w:r>
              <w:rPr>
                <w:sz w:val="24"/>
              </w:rPr>
              <w:t>30.04.23г.</w:t>
            </w:r>
          </w:p>
          <w:p w14:paraId="B9250000">
            <w:pPr>
              <w:widowControl w:val="0"/>
              <w:spacing w:after="0" w:line="240" w:lineRule="auto"/>
              <w:ind w:firstLine="0" w:left="0"/>
              <w:jc w:val="center"/>
              <w:rPr>
                <w:sz w:val="24"/>
              </w:rPr>
            </w:pPr>
          </w:p>
        </w:tc>
        <w:tc>
          <w:tcPr>
            <w:tcW w:type="dxa" w:w="2087"/>
          </w:tcPr>
          <w:p w14:paraId="BA250000">
            <w:pPr>
              <w:widowControl w:val="0"/>
              <w:spacing w:after="0" w:line="240" w:lineRule="auto"/>
              <w:ind w:firstLine="0" w:left="0"/>
              <w:rPr>
                <w:sz w:val="24"/>
              </w:rPr>
            </w:pPr>
            <w:r>
              <w:rPr>
                <w:sz w:val="24"/>
              </w:rPr>
              <w:t>Классные руководители, руководитель программы</w:t>
            </w:r>
          </w:p>
        </w:tc>
      </w:tr>
      <w:tr>
        <w:tc>
          <w:tcPr>
            <w:tcW w:type="dxa" w:w="739"/>
          </w:tcPr>
          <w:p w14:paraId="BB250000">
            <w:pPr>
              <w:widowControl w:val="0"/>
              <w:spacing w:after="0" w:line="240" w:lineRule="auto"/>
              <w:ind w:firstLine="0" w:left="0"/>
              <w:jc w:val="center"/>
              <w:rPr>
                <w:sz w:val="24"/>
              </w:rPr>
            </w:pPr>
            <w:r>
              <w:rPr>
                <w:sz w:val="24"/>
              </w:rPr>
              <w:t>19</w:t>
            </w:r>
          </w:p>
        </w:tc>
        <w:tc>
          <w:tcPr>
            <w:tcW w:type="dxa" w:w="4507"/>
          </w:tcPr>
          <w:p w14:paraId="BC250000">
            <w:pPr>
              <w:widowControl w:val="0"/>
              <w:spacing w:after="0" w:line="240" w:lineRule="auto"/>
              <w:ind w:firstLine="0" w:left="0"/>
              <w:jc w:val="left"/>
              <w:rPr>
                <w:sz w:val="24"/>
              </w:rPr>
            </w:pPr>
            <w:r>
              <w:rPr>
                <w:sz w:val="24"/>
              </w:rPr>
              <w:t>Праздник «Прощай, начальная школа»</w:t>
            </w:r>
          </w:p>
          <w:p w14:paraId="BD250000">
            <w:pPr>
              <w:widowControl w:val="0"/>
              <w:spacing w:after="0" w:line="240" w:lineRule="auto"/>
              <w:ind w:firstLine="0" w:left="0"/>
              <w:jc w:val="left"/>
              <w:rPr>
                <w:sz w:val="24"/>
              </w:rPr>
            </w:pPr>
            <w:r>
              <w:rPr>
                <w:sz w:val="24"/>
              </w:rPr>
              <w:t xml:space="preserve">  </w:t>
            </w:r>
          </w:p>
          <w:p w14:paraId="BE250000">
            <w:pPr>
              <w:widowControl w:val="0"/>
              <w:spacing w:after="0" w:line="240" w:lineRule="auto"/>
              <w:ind w:firstLine="0" w:left="0"/>
              <w:jc w:val="left"/>
              <w:rPr>
                <w:sz w:val="24"/>
              </w:rPr>
            </w:pPr>
          </w:p>
        </w:tc>
        <w:tc>
          <w:tcPr>
            <w:tcW w:type="dxa" w:w="992"/>
          </w:tcPr>
          <w:p w14:paraId="BF250000">
            <w:pPr>
              <w:widowControl w:val="0"/>
              <w:spacing w:after="0" w:line="240" w:lineRule="auto"/>
              <w:ind w:firstLine="0" w:left="0"/>
              <w:jc w:val="left"/>
              <w:rPr>
                <w:sz w:val="24"/>
              </w:rPr>
            </w:pPr>
            <w:r>
              <w:rPr>
                <w:sz w:val="24"/>
              </w:rPr>
              <w:t>4</w:t>
            </w:r>
          </w:p>
        </w:tc>
        <w:tc>
          <w:tcPr>
            <w:tcW w:type="dxa" w:w="1173"/>
          </w:tcPr>
          <w:p w14:paraId="C0250000">
            <w:pPr>
              <w:widowControl w:val="0"/>
              <w:spacing w:after="0" w:line="240" w:lineRule="auto"/>
              <w:ind w:firstLine="0" w:left="0"/>
              <w:jc w:val="center"/>
              <w:rPr>
                <w:sz w:val="24"/>
              </w:rPr>
            </w:pPr>
            <w:r>
              <w:rPr>
                <w:sz w:val="24"/>
              </w:rPr>
              <w:t>май 2023</w:t>
            </w:r>
          </w:p>
        </w:tc>
        <w:tc>
          <w:tcPr>
            <w:tcW w:type="dxa" w:w="2087"/>
          </w:tcPr>
          <w:p w14:paraId="C1250000">
            <w:pPr>
              <w:widowControl w:val="0"/>
              <w:spacing w:after="0" w:line="240" w:lineRule="auto"/>
              <w:ind w:firstLine="0" w:left="0"/>
              <w:rPr>
                <w:sz w:val="24"/>
              </w:rPr>
            </w:pPr>
            <w:r>
              <w:rPr>
                <w:sz w:val="24"/>
              </w:rPr>
              <w:t>Заместитель директора по ВР, педагог- организатор, учитель музыки, классные руководители 4-х классов</w:t>
            </w:r>
          </w:p>
        </w:tc>
      </w:tr>
      <w:tr>
        <w:tc>
          <w:tcPr>
            <w:tcW w:type="dxa" w:w="739"/>
          </w:tcPr>
          <w:p w14:paraId="C2250000">
            <w:pPr>
              <w:widowControl w:val="0"/>
              <w:spacing w:after="0" w:line="240" w:lineRule="auto"/>
              <w:ind w:firstLine="0" w:left="0"/>
              <w:jc w:val="center"/>
              <w:rPr>
                <w:sz w:val="24"/>
              </w:rPr>
            </w:pPr>
            <w:r>
              <w:rPr>
                <w:sz w:val="24"/>
              </w:rPr>
              <w:t>20</w:t>
            </w:r>
          </w:p>
        </w:tc>
        <w:tc>
          <w:tcPr>
            <w:tcW w:type="dxa" w:w="4507"/>
          </w:tcPr>
          <w:p w14:paraId="C3250000">
            <w:pPr>
              <w:widowControl w:val="0"/>
              <w:spacing w:after="0" w:line="240" w:lineRule="auto"/>
              <w:ind w:firstLine="0" w:left="0"/>
              <w:jc w:val="left"/>
              <w:rPr>
                <w:sz w:val="24"/>
              </w:rPr>
            </w:pPr>
            <w:r>
              <w:rPr>
                <w:sz w:val="24"/>
              </w:rPr>
              <w:t>Торжественные линейки, посвящённые окончанию учебного года</w:t>
            </w:r>
          </w:p>
          <w:p w14:paraId="C4250000">
            <w:pPr>
              <w:widowControl w:val="0"/>
              <w:spacing w:after="0" w:line="240" w:lineRule="auto"/>
              <w:ind w:firstLine="0" w:left="0"/>
              <w:jc w:val="left"/>
              <w:rPr>
                <w:sz w:val="24"/>
              </w:rPr>
            </w:pPr>
            <w:r>
              <w:rPr>
                <w:sz w:val="24"/>
              </w:rPr>
              <w:t xml:space="preserve"> </w:t>
            </w:r>
          </w:p>
          <w:p w14:paraId="C5250000">
            <w:pPr>
              <w:widowControl w:val="0"/>
              <w:spacing w:after="0" w:line="240" w:lineRule="auto"/>
              <w:ind w:firstLine="0" w:left="0"/>
              <w:jc w:val="left"/>
              <w:rPr>
                <w:sz w:val="24"/>
              </w:rPr>
            </w:pPr>
            <w:r>
              <w:rPr>
                <w:sz w:val="24"/>
              </w:rPr>
              <w:t xml:space="preserve"> </w:t>
            </w:r>
          </w:p>
          <w:p w14:paraId="C6250000">
            <w:pPr>
              <w:widowControl w:val="0"/>
              <w:spacing w:after="0" w:line="240" w:lineRule="auto"/>
              <w:ind w:firstLine="0" w:left="0"/>
              <w:jc w:val="left"/>
              <w:rPr>
                <w:sz w:val="24"/>
              </w:rPr>
            </w:pPr>
          </w:p>
        </w:tc>
        <w:tc>
          <w:tcPr>
            <w:tcW w:type="dxa" w:w="992"/>
          </w:tcPr>
          <w:p w14:paraId="C7250000">
            <w:pPr>
              <w:widowControl w:val="0"/>
              <w:spacing w:after="0" w:line="240" w:lineRule="auto"/>
              <w:ind w:firstLine="0" w:left="0"/>
              <w:jc w:val="left"/>
              <w:rPr>
                <w:sz w:val="24"/>
              </w:rPr>
            </w:pPr>
            <w:r>
              <w:rPr>
                <w:sz w:val="24"/>
              </w:rPr>
              <w:t>1-3</w:t>
            </w:r>
          </w:p>
        </w:tc>
        <w:tc>
          <w:tcPr>
            <w:tcW w:type="dxa" w:w="1173"/>
          </w:tcPr>
          <w:p w14:paraId="C8250000">
            <w:pPr>
              <w:widowControl w:val="0"/>
              <w:spacing w:after="0" w:line="240" w:lineRule="auto"/>
              <w:ind w:firstLine="0" w:left="0"/>
              <w:jc w:val="center"/>
              <w:rPr>
                <w:sz w:val="24"/>
              </w:rPr>
            </w:pPr>
            <w:r>
              <w:rPr>
                <w:sz w:val="24"/>
              </w:rPr>
              <w:t>май 2023</w:t>
            </w:r>
          </w:p>
          <w:p w14:paraId="C9250000">
            <w:pPr>
              <w:widowControl w:val="0"/>
              <w:spacing w:after="0" w:line="240" w:lineRule="auto"/>
              <w:ind w:firstLine="0" w:left="0"/>
              <w:jc w:val="center"/>
              <w:rPr>
                <w:sz w:val="24"/>
              </w:rPr>
            </w:pPr>
          </w:p>
        </w:tc>
        <w:tc>
          <w:tcPr>
            <w:tcW w:type="dxa" w:w="2087"/>
          </w:tcPr>
          <w:p w14:paraId="CA250000">
            <w:pPr>
              <w:widowControl w:val="0"/>
              <w:spacing w:after="0" w:line="240" w:lineRule="auto"/>
              <w:ind w:firstLine="0" w:left="0"/>
              <w:rPr>
                <w:sz w:val="24"/>
              </w:rPr>
            </w:pPr>
            <w:r>
              <w:rPr>
                <w:sz w:val="24"/>
              </w:rPr>
              <w:t>Заместитель директора по ВР, педагог-органи-затор, учитель музыки, классные руководители 1-3-х классов</w:t>
            </w:r>
          </w:p>
        </w:tc>
      </w:tr>
      <w:tr>
        <w:tc>
          <w:tcPr>
            <w:tcW w:type="dxa" w:w="9498"/>
            <w:gridSpan w:val="5"/>
          </w:tcPr>
          <w:p w14:paraId="CB250000">
            <w:pPr>
              <w:widowControl w:val="0"/>
              <w:spacing w:after="0" w:line="240" w:lineRule="auto"/>
              <w:ind w:firstLine="0" w:left="0"/>
              <w:rPr>
                <w:sz w:val="24"/>
              </w:rPr>
            </w:pPr>
            <w:r>
              <w:rPr>
                <w:b w:val="1"/>
                <w:sz w:val="24"/>
                <w:highlight w:val="white"/>
              </w:rPr>
              <w:t>Модуль 3.2.2 «Экскурсии, экспедиции, походы»</w:t>
            </w:r>
          </w:p>
        </w:tc>
      </w:tr>
      <w:tr>
        <w:tc>
          <w:tcPr>
            <w:tcW w:type="dxa" w:w="739"/>
          </w:tcPr>
          <w:p w14:paraId="CC250000">
            <w:pPr>
              <w:widowControl w:val="0"/>
              <w:spacing w:after="0" w:line="240" w:lineRule="auto"/>
              <w:ind w:firstLine="0" w:left="0"/>
              <w:jc w:val="center"/>
              <w:rPr>
                <w:sz w:val="24"/>
              </w:rPr>
            </w:pPr>
            <w:r>
              <w:rPr>
                <w:sz w:val="24"/>
              </w:rPr>
              <w:t>№п/п</w:t>
            </w:r>
          </w:p>
        </w:tc>
        <w:tc>
          <w:tcPr>
            <w:tcW w:type="dxa" w:w="4507"/>
          </w:tcPr>
          <w:p w14:paraId="CD250000">
            <w:pPr>
              <w:widowControl w:val="0"/>
              <w:spacing w:after="0" w:line="240" w:lineRule="auto"/>
              <w:ind w:firstLine="0" w:left="0"/>
              <w:jc w:val="center"/>
              <w:rPr>
                <w:sz w:val="24"/>
              </w:rPr>
            </w:pPr>
            <w:r>
              <w:rPr>
                <w:sz w:val="24"/>
              </w:rPr>
              <w:t xml:space="preserve">Содержание деятельности, мероприятия </w:t>
            </w:r>
          </w:p>
          <w:p w14:paraId="CE250000">
            <w:pPr>
              <w:widowControl w:val="0"/>
              <w:spacing w:after="0" w:line="240" w:lineRule="auto"/>
              <w:ind w:firstLine="0" w:left="0"/>
              <w:jc w:val="center"/>
              <w:rPr>
                <w:sz w:val="24"/>
              </w:rPr>
            </w:pPr>
          </w:p>
        </w:tc>
        <w:tc>
          <w:tcPr>
            <w:tcW w:type="dxa" w:w="992"/>
          </w:tcPr>
          <w:p w14:paraId="CF250000">
            <w:pPr>
              <w:widowControl w:val="0"/>
              <w:spacing w:after="0" w:line="240" w:lineRule="auto"/>
              <w:ind w:firstLine="0" w:left="0"/>
              <w:jc w:val="center"/>
              <w:rPr>
                <w:sz w:val="24"/>
              </w:rPr>
            </w:pPr>
            <w:r>
              <w:rPr>
                <w:sz w:val="24"/>
              </w:rPr>
              <w:t>Участники</w:t>
            </w:r>
          </w:p>
        </w:tc>
        <w:tc>
          <w:tcPr>
            <w:tcW w:type="dxa" w:w="1173"/>
          </w:tcPr>
          <w:p w14:paraId="D0250000">
            <w:pPr>
              <w:widowControl w:val="0"/>
              <w:spacing w:after="0" w:line="240" w:lineRule="auto"/>
              <w:ind w:firstLine="0" w:left="0"/>
              <w:jc w:val="center"/>
              <w:rPr>
                <w:sz w:val="24"/>
              </w:rPr>
            </w:pPr>
            <w:r>
              <w:rPr>
                <w:sz w:val="24"/>
              </w:rPr>
              <w:t>Сроки</w:t>
            </w:r>
          </w:p>
          <w:p w14:paraId="D1250000">
            <w:pPr>
              <w:widowControl w:val="0"/>
              <w:spacing w:after="0" w:line="240" w:lineRule="auto"/>
              <w:ind w:firstLine="0" w:left="0"/>
              <w:jc w:val="center"/>
              <w:rPr>
                <w:sz w:val="24"/>
              </w:rPr>
            </w:pPr>
          </w:p>
        </w:tc>
        <w:tc>
          <w:tcPr>
            <w:tcW w:type="dxa" w:w="2087"/>
          </w:tcPr>
          <w:p w14:paraId="D2250000">
            <w:pPr>
              <w:widowControl w:val="0"/>
              <w:spacing w:after="0" w:line="240" w:lineRule="auto"/>
              <w:ind w:firstLine="0" w:left="0"/>
              <w:jc w:val="center"/>
              <w:rPr>
                <w:sz w:val="24"/>
              </w:rPr>
            </w:pPr>
            <w:r>
              <w:rPr>
                <w:sz w:val="24"/>
              </w:rPr>
              <w:t>Ответственные</w:t>
            </w:r>
          </w:p>
          <w:p w14:paraId="D3250000">
            <w:pPr>
              <w:widowControl w:val="0"/>
              <w:spacing w:after="0" w:line="240" w:lineRule="auto"/>
              <w:ind w:firstLine="0" w:left="0"/>
              <w:jc w:val="center"/>
              <w:rPr>
                <w:sz w:val="24"/>
              </w:rPr>
            </w:pPr>
          </w:p>
        </w:tc>
      </w:tr>
      <w:tr>
        <w:tc>
          <w:tcPr>
            <w:tcW w:type="dxa" w:w="739"/>
          </w:tcPr>
          <w:p w14:paraId="D4250000">
            <w:pPr>
              <w:widowControl w:val="0"/>
              <w:spacing w:after="0" w:line="240" w:lineRule="auto"/>
              <w:ind w:firstLine="0" w:left="0"/>
              <w:jc w:val="center"/>
              <w:rPr>
                <w:sz w:val="24"/>
              </w:rPr>
            </w:pPr>
            <w:r>
              <w:rPr>
                <w:sz w:val="24"/>
              </w:rPr>
              <w:t>1</w:t>
            </w:r>
          </w:p>
        </w:tc>
        <w:tc>
          <w:tcPr>
            <w:tcW w:type="dxa" w:w="4507"/>
          </w:tcPr>
          <w:p w14:paraId="D5250000">
            <w:pPr>
              <w:widowControl w:val="0"/>
              <w:spacing w:after="0" w:line="240" w:lineRule="auto"/>
              <w:ind w:firstLine="0" w:left="0"/>
              <w:rPr>
                <w:sz w:val="24"/>
              </w:rPr>
            </w:pPr>
            <w:r>
              <w:rPr>
                <w:sz w:val="24"/>
                <w:highlight w:val="white"/>
              </w:rPr>
              <w:t>Тематическая экскурсия</w:t>
            </w:r>
            <w:r>
              <w:rPr>
                <w:b w:val="1"/>
                <w:sz w:val="24"/>
                <w:highlight w:val="white"/>
              </w:rPr>
              <w:t xml:space="preserve"> </w:t>
            </w:r>
            <w:r>
              <w:rPr>
                <w:sz w:val="24"/>
              </w:rPr>
              <w:t>«Моя родина – Мегион»</w:t>
            </w:r>
          </w:p>
          <w:p w14:paraId="D6250000">
            <w:pPr>
              <w:widowControl w:val="0"/>
              <w:spacing w:after="0" w:line="240" w:lineRule="auto"/>
              <w:ind w:firstLine="0" w:left="0"/>
              <w:rPr>
                <w:b w:val="1"/>
                <w:sz w:val="24"/>
                <w:highlight w:val="white"/>
              </w:rPr>
            </w:pPr>
          </w:p>
        </w:tc>
        <w:tc>
          <w:tcPr>
            <w:tcW w:type="dxa" w:w="992"/>
          </w:tcPr>
          <w:p w14:paraId="D7250000">
            <w:pPr>
              <w:widowControl w:val="0"/>
              <w:spacing w:after="0" w:line="240" w:lineRule="auto"/>
              <w:ind w:firstLine="0" w:left="0"/>
              <w:jc w:val="center"/>
              <w:rPr>
                <w:sz w:val="24"/>
              </w:rPr>
            </w:pPr>
            <w:r>
              <w:rPr>
                <w:sz w:val="24"/>
              </w:rPr>
              <w:t>4</w:t>
            </w:r>
          </w:p>
        </w:tc>
        <w:tc>
          <w:tcPr>
            <w:tcW w:type="dxa" w:w="1173"/>
          </w:tcPr>
          <w:p w14:paraId="D8250000">
            <w:pPr>
              <w:widowControl w:val="0"/>
              <w:spacing w:after="0" w:line="240" w:lineRule="auto"/>
              <w:ind w:firstLine="0" w:left="0"/>
              <w:jc w:val="center"/>
              <w:rPr>
                <w:sz w:val="24"/>
              </w:rPr>
            </w:pPr>
            <w:r>
              <w:rPr>
                <w:sz w:val="24"/>
              </w:rPr>
              <w:t>май 2023</w:t>
            </w:r>
          </w:p>
        </w:tc>
        <w:tc>
          <w:tcPr>
            <w:tcW w:type="dxa" w:w="2087"/>
          </w:tcPr>
          <w:p w14:paraId="D9250000">
            <w:pPr>
              <w:widowControl w:val="0"/>
              <w:spacing w:after="0" w:line="240" w:lineRule="auto"/>
              <w:ind w:firstLine="0" w:left="0"/>
              <w:rPr>
                <w:sz w:val="24"/>
              </w:rPr>
            </w:pPr>
            <w:r>
              <w:rPr>
                <w:sz w:val="24"/>
              </w:rPr>
              <w:t>Классные руководители</w:t>
            </w:r>
          </w:p>
          <w:p w14:paraId="DA250000">
            <w:pPr>
              <w:widowControl w:val="0"/>
              <w:spacing w:after="0" w:line="240" w:lineRule="auto"/>
              <w:ind w:firstLine="0" w:left="0"/>
              <w:rPr>
                <w:sz w:val="24"/>
              </w:rPr>
            </w:pPr>
          </w:p>
        </w:tc>
      </w:tr>
      <w:tr>
        <w:tc>
          <w:tcPr>
            <w:tcW w:type="dxa" w:w="739"/>
          </w:tcPr>
          <w:p w14:paraId="DB250000">
            <w:pPr>
              <w:widowControl w:val="0"/>
              <w:spacing w:after="0" w:line="240" w:lineRule="auto"/>
              <w:ind w:firstLine="0" w:left="0"/>
              <w:jc w:val="center"/>
              <w:rPr>
                <w:sz w:val="24"/>
              </w:rPr>
            </w:pPr>
            <w:r>
              <w:rPr>
                <w:sz w:val="24"/>
              </w:rPr>
              <w:t>2</w:t>
            </w:r>
          </w:p>
        </w:tc>
        <w:tc>
          <w:tcPr>
            <w:tcW w:type="dxa" w:w="4507"/>
          </w:tcPr>
          <w:p w14:paraId="DC250000">
            <w:pPr>
              <w:widowControl w:val="0"/>
              <w:spacing w:after="0" w:line="240" w:lineRule="auto"/>
              <w:ind w:firstLine="0" w:left="0"/>
              <w:rPr>
                <w:sz w:val="24"/>
              </w:rPr>
            </w:pPr>
            <w:r>
              <w:rPr>
                <w:sz w:val="24"/>
              </w:rPr>
              <w:t xml:space="preserve">Экскурсии в краеведческий музей </w:t>
            </w:r>
          </w:p>
          <w:p w14:paraId="DD250000">
            <w:pPr>
              <w:widowControl w:val="0"/>
              <w:spacing w:after="0" w:line="240" w:lineRule="auto"/>
              <w:ind w:firstLine="0" w:left="0"/>
              <w:rPr>
                <w:sz w:val="24"/>
                <w:highlight w:val="white"/>
              </w:rPr>
            </w:pPr>
          </w:p>
        </w:tc>
        <w:tc>
          <w:tcPr>
            <w:tcW w:type="dxa" w:w="992"/>
          </w:tcPr>
          <w:p w14:paraId="DE250000">
            <w:pPr>
              <w:widowControl w:val="0"/>
              <w:spacing w:after="0" w:line="240" w:lineRule="auto"/>
              <w:ind w:firstLine="0" w:left="0"/>
              <w:jc w:val="center"/>
              <w:rPr>
                <w:sz w:val="24"/>
              </w:rPr>
            </w:pPr>
            <w:r>
              <w:rPr>
                <w:sz w:val="24"/>
              </w:rPr>
              <w:t>2-4</w:t>
            </w:r>
          </w:p>
        </w:tc>
        <w:tc>
          <w:tcPr>
            <w:tcW w:type="dxa" w:w="1173"/>
          </w:tcPr>
          <w:p w14:paraId="DF250000">
            <w:pPr>
              <w:widowControl w:val="0"/>
              <w:spacing w:after="0" w:line="240" w:lineRule="auto"/>
              <w:ind w:firstLine="0" w:left="0"/>
              <w:jc w:val="center"/>
              <w:rPr>
                <w:sz w:val="24"/>
              </w:rPr>
            </w:pPr>
            <w:r>
              <w:rPr>
                <w:sz w:val="24"/>
              </w:rPr>
              <w:t>сентябрь-май</w:t>
            </w:r>
          </w:p>
        </w:tc>
        <w:tc>
          <w:tcPr>
            <w:tcW w:type="dxa" w:w="2087"/>
          </w:tcPr>
          <w:p w14:paraId="E0250000">
            <w:pPr>
              <w:widowControl w:val="0"/>
              <w:spacing w:after="0" w:line="240" w:lineRule="auto"/>
              <w:ind w:firstLine="0" w:left="0"/>
              <w:rPr>
                <w:sz w:val="24"/>
              </w:rPr>
            </w:pPr>
            <w:r>
              <w:rPr>
                <w:sz w:val="24"/>
              </w:rPr>
              <w:t>Классные руководители педагог-библиотекарь</w:t>
            </w:r>
          </w:p>
          <w:p w14:paraId="E1250000">
            <w:pPr>
              <w:widowControl w:val="0"/>
              <w:spacing w:after="0" w:line="240" w:lineRule="auto"/>
              <w:ind w:firstLine="0" w:left="0"/>
              <w:rPr>
                <w:sz w:val="24"/>
              </w:rPr>
            </w:pPr>
          </w:p>
        </w:tc>
      </w:tr>
      <w:tr>
        <w:tc>
          <w:tcPr>
            <w:tcW w:type="dxa" w:w="739"/>
          </w:tcPr>
          <w:p w14:paraId="E2250000">
            <w:pPr>
              <w:widowControl w:val="0"/>
              <w:spacing w:after="0" w:line="240" w:lineRule="auto"/>
              <w:ind w:firstLine="0" w:left="0"/>
              <w:jc w:val="center"/>
              <w:rPr>
                <w:sz w:val="24"/>
              </w:rPr>
            </w:pPr>
            <w:r>
              <w:rPr>
                <w:sz w:val="24"/>
              </w:rPr>
              <w:t>3</w:t>
            </w:r>
          </w:p>
        </w:tc>
        <w:tc>
          <w:tcPr>
            <w:tcW w:type="dxa" w:w="4507"/>
          </w:tcPr>
          <w:p w14:paraId="E3250000">
            <w:pPr>
              <w:widowControl w:val="0"/>
              <w:spacing w:after="0" w:line="240" w:lineRule="auto"/>
              <w:ind w:firstLine="0" w:left="0"/>
              <w:rPr>
                <w:sz w:val="24"/>
              </w:rPr>
            </w:pPr>
            <w:r>
              <w:rPr>
                <w:sz w:val="24"/>
              </w:rPr>
              <w:t>Экскурсия в военно-патриотический клуб «Форпост»</w:t>
            </w:r>
          </w:p>
          <w:p w14:paraId="E4250000">
            <w:pPr>
              <w:widowControl w:val="0"/>
              <w:spacing w:after="0" w:line="240" w:lineRule="auto"/>
              <w:ind w:firstLine="0" w:left="0"/>
              <w:rPr>
                <w:sz w:val="24"/>
              </w:rPr>
            </w:pPr>
          </w:p>
        </w:tc>
        <w:tc>
          <w:tcPr>
            <w:tcW w:type="dxa" w:w="992"/>
          </w:tcPr>
          <w:p w14:paraId="E5250000">
            <w:pPr>
              <w:widowControl w:val="0"/>
              <w:spacing w:after="0" w:line="240" w:lineRule="auto"/>
              <w:ind w:firstLine="0" w:left="0"/>
              <w:jc w:val="center"/>
              <w:rPr>
                <w:sz w:val="24"/>
              </w:rPr>
            </w:pPr>
            <w:r>
              <w:rPr>
                <w:sz w:val="24"/>
              </w:rPr>
              <w:t>3-4</w:t>
            </w:r>
          </w:p>
        </w:tc>
        <w:tc>
          <w:tcPr>
            <w:tcW w:type="dxa" w:w="1173"/>
          </w:tcPr>
          <w:p w14:paraId="E6250000">
            <w:pPr>
              <w:widowControl w:val="0"/>
              <w:spacing w:after="0" w:line="240" w:lineRule="auto"/>
              <w:ind w:firstLine="0" w:left="0"/>
              <w:jc w:val="center"/>
              <w:rPr>
                <w:sz w:val="24"/>
              </w:rPr>
            </w:pPr>
            <w:r>
              <w:rPr>
                <w:sz w:val="24"/>
              </w:rPr>
              <w:t>сентябрь-май</w:t>
            </w:r>
          </w:p>
        </w:tc>
        <w:tc>
          <w:tcPr>
            <w:tcW w:type="dxa" w:w="2087"/>
          </w:tcPr>
          <w:p w14:paraId="E7250000">
            <w:pPr>
              <w:widowControl w:val="0"/>
              <w:spacing w:after="0" w:line="240" w:lineRule="auto"/>
              <w:ind w:firstLine="0" w:left="0"/>
              <w:rPr>
                <w:sz w:val="24"/>
              </w:rPr>
            </w:pPr>
            <w:r>
              <w:rPr>
                <w:sz w:val="24"/>
              </w:rPr>
              <w:t>Классные руководители, педагог-библиотекарь</w:t>
            </w:r>
          </w:p>
          <w:p w14:paraId="E8250000">
            <w:pPr>
              <w:widowControl w:val="0"/>
              <w:spacing w:after="0" w:line="240" w:lineRule="auto"/>
              <w:ind w:firstLine="0" w:left="0"/>
              <w:rPr>
                <w:sz w:val="24"/>
              </w:rPr>
            </w:pPr>
          </w:p>
        </w:tc>
      </w:tr>
      <w:tr>
        <w:tc>
          <w:tcPr>
            <w:tcW w:type="dxa" w:w="739"/>
          </w:tcPr>
          <w:p w14:paraId="E9250000">
            <w:pPr>
              <w:widowControl w:val="0"/>
              <w:spacing w:after="0" w:line="240" w:lineRule="auto"/>
              <w:ind w:firstLine="0" w:left="0"/>
              <w:jc w:val="center"/>
              <w:rPr>
                <w:sz w:val="24"/>
              </w:rPr>
            </w:pPr>
            <w:r>
              <w:rPr>
                <w:sz w:val="24"/>
              </w:rPr>
              <w:t>4</w:t>
            </w:r>
          </w:p>
        </w:tc>
        <w:tc>
          <w:tcPr>
            <w:tcW w:type="dxa" w:w="4507"/>
          </w:tcPr>
          <w:p w14:paraId="EA250000">
            <w:pPr>
              <w:widowControl w:val="0"/>
              <w:spacing w:after="0" w:line="240" w:lineRule="auto"/>
              <w:ind w:firstLine="0" w:left="0"/>
              <w:rPr>
                <w:sz w:val="24"/>
              </w:rPr>
            </w:pPr>
            <w:r>
              <w:rPr>
                <w:sz w:val="24"/>
              </w:rPr>
              <w:t>Экскурсии к памятникам города Мегиона</w:t>
            </w:r>
          </w:p>
          <w:p w14:paraId="EB250000">
            <w:pPr>
              <w:widowControl w:val="0"/>
              <w:spacing w:after="0" w:line="240" w:lineRule="auto"/>
              <w:ind w:firstLine="0" w:left="0"/>
              <w:rPr>
                <w:sz w:val="24"/>
              </w:rPr>
            </w:pPr>
          </w:p>
        </w:tc>
        <w:tc>
          <w:tcPr>
            <w:tcW w:type="dxa" w:w="992"/>
          </w:tcPr>
          <w:p w14:paraId="EC250000">
            <w:pPr>
              <w:widowControl w:val="0"/>
              <w:spacing w:after="0" w:line="240" w:lineRule="auto"/>
              <w:ind w:firstLine="0" w:left="0"/>
              <w:jc w:val="center"/>
              <w:rPr>
                <w:sz w:val="24"/>
              </w:rPr>
            </w:pPr>
            <w:r>
              <w:rPr>
                <w:sz w:val="24"/>
              </w:rPr>
              <w:t>3-4</w:t>
            </w:r>
          </w:p>
        </w:tc>
        <w:tc>
          <w:tcPr>
            <w:tcW w:type="dxa" w:w="1173"/>
          </w:tcPr>
          <w:p w14:paraId="ED250000">
            <w:pPr>
              <w:widowControl w:val="0"/>
              <w:spacing w:after="0" w:line="240" w:lineRule="auto"/>
              <w:ind w:firstLine="0" w:left="0"/>
              <w:jc w:val="center"/>
              <w:rPr>
                <w:sz w:val="24"/>
              </w:rPr>
            </w:pPr>
            <w:r>
              <w:rPr>
                <w:sz w:val="24"/>
              </w:rPr>
              <w:t>сентябрь-май</w:t>
            </w:r>
          </w:p>
        </w:tc>
        <w:tc>
          <w:tcPr>
            <w:tcW w:type="dxa" w:w="2087"/>
          </w:tcPr>
          <w:p w14:paraId="EE250000">
            <w:pPr>
              <w:widowControl w:val="0"/>
              <w:spacing w:after="0" w:line="240" w:lineRule="auto"/>
              <w:ind w:firstLine="0" w:left="0"/>
              <w:rPr>
                <w:sz w:val="24"/>
              </w:rPr>
            </w:pPr>
            <w:r>
              <w:rPr>
                <w:sz w:val="24"/>
              </w:rPr>
              <w:t>Классные руководители, педагог-библиотекарь</w:t>
            </w:r>
          </w:p>
          <w:p w14:paraId="EF250000">
            <w:pPr>
              <w:widowControl w:val="0"/>
              <w:spacing w:after="0" w:line="240" w:lineRule="auto"/>
              <w:ind w:firstLine="0" w:left="0"/>
              <w:rPr>
                <w:sz w:val="24"/>
              </w:rPr>
            </w:pPr>
          </w:p>
        </w:tc>
      </w:tr>
      <w:tr>
        <w:tc>
          <w:tcPr>
            <w:tcW w:type="dxa" w:w="739"/>
          </w:tcPr>
          <w:p w14:paraId="F0250000">
            <w:pPr>
              <w:widowControl w:val="0"/>
              <w:spacing w:after="0" w:line="240" w:lineRule="auto"/>
              <w:ind w:firstLine="0" w:left="0"/>
              <w:jc w:val="center"/>
              <w:rPr>
                <w:sz w:val="24"/>
              </w:rPr>
            </w:pPr>
            <w:r>
              <w:rPr>
                <w:sz w:val="24"/>
              </w:rPr>
              <w:t>5</w:t>
            </w:r>
          </w:p>
        </w:tc>
        <w:tc>
          <w:tcPr>
            <w:tcW w:type="dxa" w:w="4507"/>
          </w:tcPr>
          <w:p w14:paraId="F1250000">
            <w:pPr>
              <w:widowControl w:val="0"/>
              <w:spacing w:after="0" w:line="240" w:lineRule="auto"/>
              <w:ind w:firstLine="0" w:left="0"/>
              <w:rPr>
                <w:sz w:val="24"/>
              </w:rPr>
            </w:pPr>
            <w:r>
              <w:rPr>
                <w:sz w:val="24"/>
              </w:rPr>
              <w:t>Организация экскурсий в пожарную часть</w:t>
            </w:r>
          </w:p>
          <w:p w14:paraId="F2250000">
            <w:pPr>
              <w:widowControl w:val="0"/>
              <w:spacing w:after="0" w:line="240" w:lineRule="auto"/>
              <w:ind w:firstLine="0" w:left="0"/>
              <w:rPr>
                <w:sz w:val="24"/>
              </w:rPr>
            </w:pPr>
          </w:p>
        </w:tc>
        <w:tc>
          <w:tcPr>
            <w:tcW w:type="dxa" w:w="992"/>
          </w:tcPr>
          <w:p w14:paraId="F3250000">
            <w:pPr>
              <w:widowControl w:val="0"/>
              <w:spacing w:after="0" w:line="240" w:lineRule="auto"/>
              <w:ind w:firstLine="0" w:left="0"/>
              <w:jc w:val="center"/>
              <w:rPr>
                <w:sz w:val="24"/>
              </w:rPr>
            </w:pPr>
            <w:r>
              <w:rPr>
                <w:sz w:val="24"/>
              </w:rPr>
              <w:t>3-4</w:t>
            </w:r>
          </w:p>
        </w:tc>
        <w:tc>
          <w:tcPr>
            <w:tcW w:type="dxa" w:w="1173"/>
          </w:tcPr>
          <w:p w14:paraId="F4250000">
            <w:pPr>
              <w:widowControl w:val="0"/>
              <w:spacing w:after="0" w:line="240" w:lineRule="auto"/>
              <w:ind w:firstLine="0" w:left="0"/>
              <w:jc w:val="center"/>
              <w:rPr>
                <w:sz w:val="24"/>
              </w:rPr>
            </w:pPr>
            <w:r>
              <w:rPr>
                <w:sz w:val="24"/>
              </w:rPr>
              <w:t>сентябрь-май</w:t>
            </w:r>
          </w:p>
        </w:tc>
        <w:tc>
          <w:tcPr>
            <w:tcW w:type="dxa" w:w="2087"/>
          </w:tcPr>
          <w:p w14:paraId="F5250000">
            <w:pPr>
              <w:widowControl w:val="0"/>
              <w:spacing w:after="0" w:line="240" w:lineRule="auto"/>
              <w:ind w:firstLine="0" w:left="0"/>
              <w:rPr>
                <w:sz w:val="24"/>
              </w:rPr>
            </w:pPr>
            <w:r>
              <w:rPr>
                <w:sz w:val="24"/>
              </w:rPr>
              <w:t xml:space="preserve">Классные руководители </w:t>
            </w:r>
          </w:p>
          <w:p w14:paraId="F6250000">
            <w:pPr>
              <w:widowControl w:val="0"/>
              <w:spacing w:after="0" w:line="240" w:lineRule="auto"/>
              <w:ind w:firstLine="0" w:left="0"/>
              <w:rPr>
                <w:sz w:val="24"/>
              </w:rPr>
            </w:pPr>
          </w:p>
        </w:tc>
      </w:tr>
      <w:tr>
        <w:tc>
          <w:tcPr>
            <w:tcW w:type="dxa" w:w="739"/>
          </w:tcPr>
          <w:p w14:paraId="F7250000">
            <w:pPr>
              <w:widowControl w:val="0"/>
              <w:spacing w:after="0" w:line="240" w:lineRule="auto"/>
              <w:ind w:firstLine="0" w:left="0"/>
              <w:jc w:val="center"/>
              <w:rPr>
                <w:sz w:val="24"/>
              </w:rPr>
            </w:pPr>
            <w:r>
              <w:rPr>
                <w:sz w:val="24"/>
              </w:rPr>
              <w:t>6</w:t>
            </w:r>
          </w:p>
        </w:tc>
        <w:tc>
          <w:tcPr>
            <w:tcW w:type="dxa" w:w="4507"/>
          </w:tcPr>
          <w:p w14:paraId="F8250000">
            <w:pPr>
              <w:widowControl w:val="0"/>
              <w:spacing w:after="0" w:line="240" w:lineRule="auto"/>
              <w:ind w:firstLine="0" w:left="0"/>
              <w:rPr>
                <w:sz w:val="24"/>
              </w:rPr>
            </w:pPr>
            <w:r>
              <w:rPr>
                <w:sz w:val="24"/>
              </w:rPr>
              <w:t>Экскурсия в школьную столовую, городскую детскую библиотеку</w:t>
            </w:r>
          </w:p>
        </w:tc>
        <w:tc>
          <w:tcPr>
            <w:tcW w:type="dxa" w:w="992"/>
          </w:tcPr>
          <w:p w14:paraId="F9250000">
            <w:pPr>
              <w:widowControl w:val="0"/>
              <w:spacing w:after="0" w:line="240" w:lineRule="auto"/>
              <w:ind w:firstLine="0" w:left="0"/>
              <w:jc w:val="center"/>
              <w:rPr>
                <w:sz w:val="24"/>
              </w:rPr>
            </w:pPr>
            <w:r>
              <w:rPr>
                <w:sz w:val="24"/>
              </w:rPr>
              <w:t>3-4</w:t>
            </w:r>
          </w:p>
        </w:tc>
        <w:tc>
          <w:tcPr>
            <w:tcW w:type="dxa" w:w="1173"/>
          </w:tcPr>
          <w:p w14:paraId="FA250000">
            <w:pPr>
              <w:widowControl w:val="0"/>
              <w:spacing w:after="0" w:line="240" w:lineRule="auto"/>
              <w:ind w:firstLine="0" w:left="0"/>
              <w:jc w:val="center"/>
              <w:rPr>
                <w:sz w:val="24"/>
              </w:rPr>
            </w:pPr>
            <w:r>
              <w:rPr>
                <w:sz w:val="24"/>
              </w:rPr>
              <w:t>октябрь 2022</w:t>
            </w:r>
          </w:p>
        </w:tc>
        <w:tc>
          <w:tcPr>
            <w:tcW w:type="dxa" w:w="2087"/>
          </w:tcPr>
          <w:p w14:paraId="FB250000">
            <w:pPr>
              <w:widowControl w:val="0"/>
              <w:spacing w:after="0" w:line="240" w:lineRule="auto"/>
              <w:ind w:firstLine="0" w:left="0"/>
              <w:rPr>
                <w:sz w:val="24"/>
              </w:rPr>
            </w:pPr>
            <w:r>
              <w:rPr>
                <w:sz w:val="24"/>
              </w:rPr>
              <w:t>Классные руководители</w:t>
            </w:r>
          </w:p>
          <w:p w14:paraId="FC250000">
            <w:pPr>
              <w:widowControl w:val="0"/>
              <w:spacing w:after="0" w:line="240" w:lineRule="auto"/>
              <w:ind w:firstLine="0" w:left="0"/>
              <w:rPr>
                <w:sz w:val="24"/>
              </w:rPr>
            </w:pPr>
          </w:p>
        </w:tc>
      </w:tr>
      <w:tr>
        <w:tc>
          <w:tcPr>
            <w:tcW w:type="dxa" w:w="739"/>
          </w:tcPr>
          <w:p w14:paraId="FD250000">
            <w:pPr>
              <w:widowControl w:val="0"/>
              <w:spacing w:after="0" w:line="240" w:lineRule="auto"/>
              <w:ind w:firstLine="0" w:left="0"/>
              <w:jc w:val="center"/>
              <w:rPr>
                <w:sz w:val="24"/>
              </w:rPr>
            </w:pPr>
            <w:r>
              <w:rPr>
                <w:sz w:val="24"/>
              </w:rPr>
              <w:t>7</w:t>
            </w:r>
          </w:p>
        </w:tc>
        <w:tc>
          <w:tcPr>
            <w:tcW w:type="dxa" w:w="4507"/>
          </w:tcPr>
          <w:p w14:paraId="FE250000">
            <w:pPr>
              <w:widowControl w:val="0"/>
              <w:spacing w:after="0" w:line="240" w:lineRule="auto"/>
              <w:ind w:firstLine="0" w:left="0"/>
              <w:rPr>
                <w:sz w:val="24"/>
              </w:rPr>
            </w:pPr>
            <w:r>
              <w:rPr>
                <w:sz w:val="24"/>
              </w:rPr>
              <w:t>Организация походов на выставки, театральные постановки, спектакли в МОУ «Дворец искусств», «Театр музыки»</w:t>
            </w:r>
          </w:p>
          <w:p w14:paraId="FF250000">
            <w:pPr>
              <w:widowControl w:val="0"/>
              <w:spacing w:after="0" w:line="240" w:lineRule="auto"/>
              <w:ind w:firstLine="0" w:left="0"/>
              <w:rPr>
                <w:sz w:val="24"/>
              </w:rPr>
            </w:pPr>
          </w:p>
        </w:tc>
        <w:tc>
          <w:tcPr>
            <w:tcW w:type="dxa" w:w="992"/>
          </w:tcPr>
          <w:p w14:paraId="00260000">
            <w:pPr>
              <w:widowControl w:val="0"/>
              <w:spacing w:after="0" w:line="240" w:lineRule="auto"/>
              <w:ind w:firstLine="0" w:left="0"/>
              <w:jc w:val="center"/>
              <w:rPr>
                <w:sz w:val="24"/>
              </w:rPr>
            </w:pPr>
            <w:r>
              <w:rPr>
                <w:sz w:val="24"/>
              </w:rPr>
              <w:t>3-4</w:t>
            </w:r>
          </w:p>
        </w:tc>
        <w:tc>
          <w:tcPr>
            <w:tcW w:type="dxa" w:w="1173"/>
          </w:tcPr>
          <w:p w14:paraId="01260000">
            <w:pPr>
              <w:widowControl w:val="0"/>
              <w:spacing w:after="0" w:line="240" w:lineRule="auto"/>
              <w:ind w:firstLine="0" w:left="0"/>
              <w:jc w:val="center"/>
              <w:rPr>
                <w:sz w:val="24"/>
              </w:rPr>
            </w:pPr>
            <w:r>
              <w:rPr>
                <w:sz w:val="24"/>
              </w:rPr>
              <w:t>сентябрь-май</w:t>
            </w:r>
          </w:p>
        </w:tc>
        <w:tc>
          <w:tcPr>
            <w:tcW w:type="dxa" w:w="2087"/>
          </w:tcPr>
          <w:p w14:paraId="02260000">
            <w:pPr>
              <w:widowControl w:val="0"/>
              <w:spacing w:after="0" w:line="240" w:lineRule="auto"/>
              <w:ind w:firstLine="0" w:left="0"/>
              <w:rPr>
                <w:sz w:val="24"/>
              </w:rPr>
            </w:pPr>
            <w:r>
              <w:rPr>
                <w:sz w:val="24"/>
              </w:rPr>
              <w:t>Классные руководители</w:t>
            </w:r>
          </w:p>
          <w:p w14:paraId="03260000">
            <w:pPr>
              <w:widowControl w:val="0"/>
              <w:spacing w:after="0" w:line="240" w:lineRule="auto"/>
              <w:ind w:firstLine="0" w:left="0"/>
              <w:rPr>
                <w:sz w:val="24"/>
              </w:rPr>
            </w:pPr>
          </w:p>
        </w:tc>
      </w:tr>
      <w:tr>
        <w:tc>
          <w:tcPr>
            <w:tcW w:type="dxa" w:w="739"/>
          </w:tcPr>
          <w:p w14:paraId="04260000">
            <w:pPr>
              <w:widowControl w:val="0"/>
              <w:spacing w:after="0" w:line="240" w:lineRule="auto"/>
              <w:ind w:firstLine="0" w:left="0"/>
              <w:jc w:val="center"/>
              <w:rPr>
                <w:sz w:val="24"/>
              </w:rPr>
            </w:pPr>
            <w:r>
              <w:rPr>
                <w:sz w:val="24"/>
              </w:rPr>
              <w:t>8</w:t>
            </w:r>
          </w:p>
        </w:tc>
        <w:tc>
          <w:tcPr>
            <w:tcW w:type="dxa" w:w="4507"/>
          </w:tcPr>
          <w:p w14:paraId="05260000">
            <w:pPr>
              <w:widowControl w:val="0"/>
              <w:spacing w:after="0" w:line="240" w:lineRule="auto"/>
              <w:ind w:firstLine="0" w:left="0"/>
              <w:rPr>
                <w:sz w:val="24"/>
              </w:rPr>
            </w:pPr>
            <w:r>
              <w:rPr>
                <w:sz w:val="24"/>
              </w:rPr>
              <w:t>Экскурсии к историческим памятникам города</w:t>
            </w:r>
          </w:p>
        </w:tc>
        <w:tc>
          <w:tcPr>
            <w:tcW w:type="dxa" w:w="992"/>
          </w:tcPr>
          <w:p w14:paraId="06260000">
            <w:pPr>
              <w:widowControl w:val="0"/>
              <w:spacing w:after="0" w:line="240" w:lineRule="auto"/>
              <w:ind w:firstLine="0" w:left="0"/>
              <w:jc w:val="center"/>
              <w:rPr>
                <w:sz w:val="24"/>
              </w:rPr>
            </w:pPr>
            <w:r>
              <w:rPr>
                <w:sz w:val="24"/>
              </w:rPr>
              <w:t>3-4</w:t>
            </w:r>
          </w:p>
        </w:tc>
        <w:tc>
          <w:tcPr>
            <w:tcW w:type="dxa" w:w="1173"/>
          </w:tcPr>
          <w:p w14:paraId="07260000">
            <w:pPr>
              <w:widowControl w:val="0"/>
              <w:spacing w:after="0" w:line="240" w:lineRule="auto"/>
              <w:ind w:firstLine="0" w:left="0"/>
              <w:jc w:val="center"/>
              <w:rPr>
                <w:sz w:val="24"/>
              </w:rPr>
            </w:pPr>
            <w:r>
              <w:rPr>
                <w:sz w:val="24"/>
              </w:rPr>
              <w:t>в течение года</w:t>
            </w:r>
          </w:p>
        </w:tc>
        <w:tc>
          <w:tcPr>
            <w:tcW w:type="dxa" w:w="2087"/>
          </w:tcPr>
          <w:p w14:paraId="08260000">
            <w:pPr>
              <w:widowControl w:val="0"/>
              <w:spacing w:after="0" w:line="240" w:lineRule="auto"/>
              <w:ind w:firstLine="0" w:left="0"/>
              <w:rPr>
                <w:sz w:val="24"/>
              </w:rPr>
            </w:pPr>
            <w:r>
              <w:rPr>
                <w:sz w:val="24"/>
              </w:rPr>
              <w:t>Классные руководители, педагог-библиотекарь</w:t>
            </w:r>
          </w:p>
          <w:p w14:paraId="09260000">
            <w:pPr>
              <w:widowControl w:val="0"/>
              <w:spacing w:after="0" w:line="240" w:lineRule="auto"/>
              <w:ind w:firstLine="0" w:left="0"/>
              <w:rPr>
                <w:sz w:val="24"/>
              </w:rPr>
            </w:pPr>
          </w:p>
        </w:tc>
      </w:tr>
      <w:tr>
        <w:tc>
          <w:tcPr>
            <w:tcW w:type="dxa" w:w="9498"/>
            <w:gridSpan w:val="5"/>
          </w:tcPr>
          <w:p w14:paraId="0A260000">
            <w:pPr>
              <w:widowControl w:val="0"/>
              <w:spacing w:after="0" w:line="240" w:lineRule="auto"/>
              <w:ind w:firstLine="0" w:left="0"/>
              <w:rPr>
                <w:b w:val="1"/>
                <w:sz w:val="24"/>
              </w:rPr>
            </w:pPr>
            <w:r>
              <w:rPr>
                <w:b w:val="1"/>
                <w:sz w:val="24"/>
              </w:rPr>
              <w:t>Модуль 3.2.3. «Организация предметно-эстетической среды»</w:t>
            </w:r>
          </w:p>
        </w:tc>
      </w:tr>
      <w:tr>
        <w:tc>
          <w:tcPr>
            <w:tcW w:type="dxa" w:w="739"/>
          </w:tcPr>
          <w:p w14:paraId="0B260000">
            <w:pPr>
              <w:widowControl w:val="0"/>
              <w:spacing w:after="0" w:line="240" w:lineRule="auto"/>
              <w:ind w:firstLine="0" w:left="0"/>
              <w:jc w:val="center"/>
              <w:rPr>
                <w:sz w:val="24"/>
              </w:rPr>
            </w:pPr>
            <w:r>
              <w:rPr>
                <w:sz w:val="24"/>
              </w:rPr>
              <w:t>№п/п</w:t>
            </w:r>
          </w:p>
        </w:tc>
        <w:tc>
          <w:tcPr>
            <w:tcW w:type="dxa" w:w="4507"/>
          </w:tcPr>
          <w:p w14:paraId="0C260000">
            <w:pPr>
              <w:widowControl w:val="0"/>
              <w:spacing w:after="0" w:line="240" w:lineRule="auto"/>
              <w:ind w:firstLine="0" w:left="0"/>
              <w:jc w:val="center"/>
              <w:rPr>
                <w:sz w:val="24"/>
              </w:rPr>
            </w:pPr>
            <w:r>
              <w:rPr>
                <w:sz w:val="24"/>
              </w:rPr>
              <w:t xml:space="preserve">Содержание деятельности, мероприятия </w:t>
            </w:r>
          </w:p>
          <w:p w14:paraId="0D260000">
            <w:pPr>
              <w:widowControl w:val="0"/>
              <w:spacing w:after="0" w:line="240" w:lineRule="auto"/>
              <w:ind w:firstLine="0" w:left="0"/>
              <w:jc w:val="center"/>
              <w:rPr>
                <w:sz w:val="24"/>
              </w:rPr>
            </w:pPr>
          </w:p>
        </w:tc>
        <w:tc>
          <w:tcPr>
            <w:tcW w:type="dxa" w:w="992"/>
          </w:tcPr>
          <w:p w14:paraId="0E260000">
            <w:pPr>
              <w:widowControl w:val="0"/>
              <w:spacing w:after="0" w:line="240" w:lineRule="auto"/>
              <w:ind w:firstLine="0" w:left="0"/>
              <w:jc w:val="center"/>
              <w:rPr>
                <w:sz w:val="24"/>
              </w:rPr>
            </w:pPr>
            <w:r>
              <w:rPr>
                <w:sz w:val="24"/>
              </w:rPr>
              <w:t>Участники</w:t>
            </w:r>
          </w:p>
        </w:tc>
        <w:tc>
          <w:tcPr>
            <w:tcW w:type="dxa" w:w="1173"/>
          </w:tcPr>
          <w:p w14:paraId="0F260000">
            <w:pPr>
              <w:widowControl w:val="0"/>
              <w:spacing w:after="0" w:line="240" w:lineRule="auto"/>
              <w:ind w:firstLine="0" w:left="0"/>
              <w:jc w:val="center"/>
              <w:rPr>
                <w:sz w:val="24"/>
              </w:rPr>
            </w:pPr>
            <w:r>
              <w:rPr>
                <w:sz w:val="24"/>
              </w:rPr>
              <w:t>Сроки</w:t>
            </w:r>
          </w:p>
          <w:p w14:paraId="10260000">
            <w:pPr>
              <w:widowControl w:val="0"/>
              <w:spacing w:after="0" w:line="240" w:lineRule="auto"/>
              <w:ind w:firstLine="0" w:left="0"/>
              <w:jc w:val="center"/>
              <w:rPr>
                <w:sz w:val="24"/>
              </w:rPr>
            </w:pPr>
          </w:p>
        </w:tc>
        <w:tc>
          <w:tcPr>
            <w:tcW w:type="dxa" w:w="2087"/>
          </w:tcPr>
          <w:p w14:paraId="11260000">
            <w:pPr>
              <w:widowControl w:val="0"/>
              <w:spacing w:after="0" w:line="240" w:lineRule="auto"/>
              <w:ind w:firstLine="0" w:left="0"/>
              <w:jc w:val="center"/>
              <w:rPr>
                <w:sz w:val="24"/>
              </w:rPr>
            </w:pPr>
            <w:r>
              <w:rPr>
                <w:sz w:val="24"/>
              </w:rPr>
              <w:t>Ответственные</w:t>
            </w:r>
          </w:p>
          <w:p w14:paraId="12260000">
            <w:pPr>
              <w:widowControl w:val="0"/>
              <w:spacing w:after="0" w:line="240" w:lineRule="auto"/>
              <w:ind w:firstLine="0" w:left="0"/>
              <w:jc w:val="center"/>
              <w:rPr>
                <w:sz w:val="24"/>
              </w:rPr>
            </w:pPr>
          </w:p>
        </w:tc>
      </w:tr>
      <w:tr>
        <w:tc>
          <w:tcPr>
            <w:tcW w:type="dxa" w:w="739"/>
          </w:tcPr>
          <w:p w14:paraId="13260000">
            <w:pPr>
              <w:widowControl w:val="0"/>
              <w:spacing w:after="0" w:line="240" w:lineRule="auto"/>
              <w:ind w:firstLine="0" w:left="0"/>
              <w:jc w:val="center"/>
              <w:rPr>
                <w:sz w:val="24"/>
              </w:rPr>
            </w:pPr>
            <w:r>
              <w:rPr>
                <w:sz w:val="24"/>
              </w:rPr>
              <w:t>1</w:t>
            </w:r>
          </w:p>
        </w:tc>
        <w:tc>
          <w:tcPr>
            <w:tcW w:type="dxa" w:w="4507"/>
          </w:tcPr>
          <w:p w14:paraId="14260000">
            <w:pPr>
              <w:widowControl w:val="0"/>
              <w:spacing w:after="0" w:line="240" w:lineRule="auto"/>
              <w:ind w:firstLine="0" w:left="0"/>
              <w:rPr>
                <w:sz w:val="24"/>
              </w:rPr>
            </w:pPr>
            <w:r>
              <w:rPr>
                <w:sz w:val="24"/>
              </w:rPr>
              <w:t>Выставка рисунков, фотографий, творческих работ- посвящённых события и памятным датам</w:t>
            </w:r>
          </w:p>
        </w:tc>
        <w:tc>
          <w:tcPr>
            <w:tcW w:type="dxa" w:w="992"/>
          </w:tcPr>
          <w:p w14:paraId="15260000">
            <w:pPr>
              <w:widowControl w:val="0"/>
              <w:spacing w:after="0" w:line="240" w:lineRule="auto"/>
              <w:ind w:firstLine="0" w:left="0"/>
              <w:jc w:val="center"/>
              <w:rPr>
                <w:sz w:val="24"/>
              </w:rPr>
            </w:pPr>
            <w:r>
              <w:rPr>
                <w:sz w:val="24"/>
              </w:rPr>
              <w:t>1-4</w:t>
            </w:r>
          </w:p>
        </w:tc>
        <w:tc>
          <w:tcPr>
            <w:tcW w:type="dxa" w:w="1173"/>
          </w:tcPr>
          <w:p w14:paraId="16260000">
            <w:pPr>
              <w:widowControl w:val="0"/>
              <w:spacing w:after="0" w:line="240" w:lineRule="auto"/>
              <w:ind w:firstLine="0" w:left="0"/>
              <w:jc w:val="center"/>
              <w:rPr>
                <w:sz w:val="24"/>
              </w:rPr>
            </w:pPr>
            <w:r>
              <w:rPr>
                <w:sz w:val="24"/>
              </w:rPr>
              <w:t>сентябрь-май</w:t>
            </w:r>
          </w:p>
        </w:tc>
        <w:tc>
          <w:tcPr>
            <w:tcW w:type="dxa" w:w="2087"/>
          </w:tcPr>
          <w:p w14:paraId="17260000">
            <w:pPr>
              <w:widowControl w:val="0"/>
              <w:spacing w:after="0" w:line="240" w:lineRule="auto"/>
              <w:ind w:firstLine="0" w:left="0"/>
              <w:rPr>
                <w:sz w:val="24"/>
              </w:rPr>
            </w:pPr>
            <w:r>
              <w:rPr>
                <w:sz w:val="24"/>
              </w:rPr>
              <w:t xml:space="preserve">Классные руководители </w:t>
            </w:r>
          </w:p>
          <w:p w14:paraId="18260000">
            <w:pPr>
              <w:widowControl w:val="0"/>
              <w:spacing w:after="0" w:line="240" w:lineRule="auto"/>
              <w:ind w:firstLine="0" w:left="0"/>
              <w:rPr>
                <w:sz w:val="24"/>
              </w:rPr>
            </w:pPr>
          </w:p>
        </w:tc>
      </w:tr>
      <w:tr>
        <w:tc>
          <w:tcPr>
            <w:tcW w:type="dxa" w:w="739"/>
          </w:tcPr>
          <w:p w14:paraId="19260000">
            <w:pPr>
              <w:widowControl w:val="0"/>
              <w:spacing w:after="0" w:line="240" w:lineRule="auto"/>
              <w:ind w:firstLine="0" w:left="0"/>
              <w:jc w:val="center"/>
              <w:rPr>
                <w:sz w:val="24"/>
              </w:rPr>
            </w:pPr>
            <w:r>
              <w:rPr>
                <w:sz w:val="24"/>
              </w:rPr>
              <w:t>2</w:t>
            </w:r>
          </w:p>
        </w:tc>
        <w:tc>
          <w:tcPr>
            <w:tcW w:type="dxa" w:w="4507"/>
          </w:tcPr>
          <w:p w14:paraId="1A260000">
            <w:pPr>
              <w:widowControl w:val="0"/>
              <w:spacing w:after="0" w:line="240" w:lineRule="auto"/>
              <w:ind w:firstLine="0" w:left="0"/>
              <w:rPr>
                <w:sz w:val="24"/>
              </w:rPr>
            </w:pPr>
            <w:r>
              <w:rPr>
                <w:sz w:val="24"/>
              </w:rPr>
              <w:t>Оформление классных уголков</w:t>
            </w:r>
          </w:p>
          <w:p w14:paraId="1B260000">
            <w:pPr>
              <w:widowControl w:val="0"/>
              <w:spacing w:after="0" w:line="240" w:lineRule="auto"/>
              <w:ind w:firstLine="0" w:left="0"/>
              <w:rPr>
                <w:sz w:val="24"/>
              </w:rPr>
            </w:pPr>
          </w:p>
        </w:tc>
        <w:tc>
          <w:tcPr>
            <w:tcW w:type="dxa" w:w="992"/>
          </w:tcPr>
          <w:p w14:paraId="1C260000">
            <w:pPr>
              <w:widowControl w:val="0"/>
              <w:spacing w:after="0" w:line="240" w:lineRule="auto"/>
              <w:ind w:firstLine="0" w:left="0"/>
              <w:jc w:val="center"/>
              <w:rPr>
                <w:sz w:val="24"/>
              </w:rPr>
            </w:pPr>
            <w:r>
              <w:rPr>
                <w:sz w:val="24"/>
              </w:rPr>
              <w:t>1-4</w:t>
            </w:r>
          </w:p>
        </w:tc>
        <w:tc>
          <w:tcPr>
            <w:tcW w:type="dxa" w:w="1173"/>
          </w:tcPr>
          <w:p w14:paraId="1D260000">
            <w:pPr>
              <w:widowControl w:val="0"/>
              <w:spacing w:after="0" w:line="240" w:lineRule="auto"/>
              <w:ind w:firstLine="0" w:left="0"/>
              <w:jc w:val="center"/>
              <w:rPr>
                <w:sz w:val="24"/>
              </w:rPr>
            </w:pPr>
            <w:r>
              <w:rPr>
                <w:sz w:val="24"/>
              </w:rPr>
              <w:t>сентябрь 2022</w:t>
            </w:r>
          </w:p>
          <w:p w14:paraId="1E260000">
            <w:pPr>
              <w:widowControl w:val="0"/>
              <w:spacing w:after="0" w:line="240" w:lineRule="auto"/>
              <w:ind w:firstLine="0" w:left="0"/>
              <w:jc w:val="center"/>
              <w:rPr>
                <w:sz w:val="24"/>
              </w:rPr>
            </w:pPr>
          </w:p>
        </w:tc>
        <w:tc>
          <w:tcPr>
            <w:tcW w:type="dxa" w:w="2087"/>
          </w:tcPr>
          <w:p w14:paraId="1F260000">
            <w:pPr>
              <w:widowControl w:val="0"/>
              <w:spacing w:after="0" w:line="240" w:lineRule="auto"/>
              <w:ind w:firstLine="0" w:left="0"/>
              <w:rPr>
                <w:sz w:val="24"/>
              </w:rPr>
            </w:pPr>
            <w:r>
              <w:rPr>
                <w:sz w:val="24"/>
              </w:rPr>
              <w:t xml:space="preserve">Классные руководители </w:t>
            </w:r>
          </w:p>
          <w:p w14:paraId="20260000">
            <w:pPr>
              <w:widowControl w:val="0"/>
              <w:spacing w:after="0" w:line="240" w:lineRule="auto"/>
              <w:ind w:firstLine="0" w:left="0"/>
              <w:rPr>
                <w:sz w:val="24"/>
              </w:rPr>
            </w:pPr>
          </w:p>
        </w:tc>
      </w:tr>
      <w:tr>
        <w:tc>
          <w:tcPr>
            <w:tcW w:type="dxa" w:w="739"/>
          </w:tcPr>
          <w:p w14:paraId="21260000">
            <w:pPr>
              <w:widowControl w:val="0"/>
              <w:spacing w:after="0" w:line="240" w:lineRule="auto"/>
              <w:ind w:firstLine="0" w:left="0"/>
              <w:jc w:val="center"/>
              <w:rPr>
                <w:sz w:val="24"/>
              </w:rPr>
            </w:pPr>
            <w:r>
              <w:rPr>
                <w:sz w:val="24"/>
              </w:rPr>
              <w:t>3</w:t>
            </w:r>
          </w:p>
        </w:tc>
        <w:tc>
          <w:tcPr>
            <w:tcW w:type="dxa" w:w="4507"/>
          </w:tcPr>
          <w:p w14:paraId="22260000">
            <w:pPr>
              <w:widowControl w:val="0"/>
              <w:spacing w:after="0" w:line="240" w:lineRule="auto"/>
              <w:ind w:firstLine="0" w:left="0"/>
              <w:rPr>
                <w:sz w:val="24"/>
              </w:rPr>
            </w:pPr>
            <w:r>
              <w:rPr>
                <w:sz w:val="24"/>
              </w:rPr>
              <w:t>Праздничное украшение кабинетов</w:t>
            </w:r>
          </w:p>
        </w:tc>
        <w:tc>
          <w:tcPr>
            <w:tcW w:type="dxa" w:w="992"/>
          </w:tcPr>
          <w:p w14:paraId="23260000">
            <w:pPr>
              <w:widowControl w:val="0"/>
              <w:spacing w:after="0" w:line="240" w:lineRule="auto"/>
              <w:ind w:firstLine="0" w:left="0"/>
              <w:jc w:val="center"/>
              <w:rPr>
                <w:sz w:val="24"/>
              </w:rPr>
            </w:pPr>
            <w:r>
              <w:rPr>
                <w:sz w:val="24"/>
              </w:rPr>
              <w:t>1-4</w:t>
            </w:r>
          </w:p>
        </w:tc>
        <w:tc>
          <w:tcPr>
            <w:tcW w:type="dxa" w:w="1173"/>
          </w:tcPr>
          <w:p w14:paraId="24260000">
            <w:pPr>
              <w:widowControl w:val="0"/>
              <w:spacing w:after="0" w:line="240" w:lineRule="auto"/>
              <w:ind w:firstLine="0" w:left="0"/>
              <w:jc w:val="center"/>
              <w:rPr>
                <w:sz w:val="24"/>
              </w:rPr>
            </w:pPr>
            <w:r>
              <w:rPr>
                <w:sz w:val="24"/>
              </w:rPr>
              <w:t xml:space="preserve">В течение года </w:t>
            </w:r>
          </w:p>
        </w:tc>
        <w:tc>
          <w:tcPr>
            <w:tcW w:type="dxa" w:w="2087"/>
          </w:tcPr>
          <w:p w14:paraId="25260000">
            <w:pPr>
              <w:widowControl w:val="0"/>
              <w:spacing w:after="0" w:line="240" w:lineRule="auto"/>
              <w:ind w:firstLine="0" w:left="0"/>
              <w:rPr>
                <w:sz w:val="24"/>
              </w:rPr>
            </w:pPr>
            <w:r>
              <w:rPr>
                <w:sz w:val="24"/>
              </w:rPr>
              <w:t>Классные руководители, воспитатель</w:t>
            </w:r>
          </w:p>
        </w:tc>
      </w:tr>
      <w:tr>
        <w:tc>
          <w:tcPr>
            <w:tcW w:type="dxa" w:w="9498"/>
            <w:gridSpan w:val="5"/>
          </w:tcPr>
          <w:p w14:paraId="26260000">
            <w:pPr>
              <w:widowControl w:val="0"/>
              <w:spacing w:after="0" w:line="240" w:lineRule="auto"/>
              <w:ind w:firstLine="0" w:left="0"/>
              <w:jc w:val="left"/>
              <w:rPr>
                <w:b w:val="1"/>
                <w:sz w:val="24"/>
              </w:rPr>
            </w:pPr>
            <w:r>
              <w:rPr>
                <w:b w:val="1"/>
                <w:sz w:val="24"/>
              </w:rPr>
              <w:t xml:space="preserve"> Модуль 3.2.4. «Школа – территория здоровья»  </w:t>
            </w:r>
          </w:p>
        </w:tc>
      </w:tr>
      <w:tr>
        <w:tc>
          <w:tcPr>
            <w:tcW w:type="dxa" w:w="739"/>
          </w:tcPr>
          <w:p w14:paraId="27260000">
            <w:pPr>
              <w:widowControl w:val="0"/>
              <w:spacing w:after="0" w:line="240" w:lineRule="auto"/>
              <w:ind w:firstLine="0" w:left="0"/>
              <w:jc w:val="center"/>
              <w:rPr>
                <w:sz w:val="24"/>
              </w:rPr>
            </w:pPr>
            <w:r>
              <w:rPr>
                <w:sz w:val="24"/>
              </w:rPr>
              <w:t>№п/п</w:t>
            </w:r>
          </w:p>
        </w:tc>
        <w:tc>
          <w:tcPr>
            <w:tcW w:type="dxa" w:w="4507"/>
          </w:tcPr>
          <w:p w14:paraId="28260000">
            <w:pPr>
              <w:widowControl w:val="0"/>
              <w:spacing w:after="0" w:line="240" w:lineRule="auto"/>
              <w:ind w:firstLine="0" w:left="0"/>
              <w:jc w:val="center"/>
              <w:rPr>
                <w:sz w:val="24"/>
              </w:rPr>
            </w:pPr>
            <w:r>
              <w:rPr>
                <w:sz w:val="24"/>
              </w:rPr>
              <w:t xml:space="preserve">Содержание деятельности, мероприятия </w:t>
            </w:r>
          </w:p>
          <w:p w14:paraId="29260000">
            <w:pPr>
              <w:widowControl w:val="0"/>
              <w:spacing w:after="0" w:line="240" w:lineRule="auto"/>
              <w:ind w:firstLine="0" w:left="0"/>
              <w:jc w:val="center"/>
              <w:rPr>
                <w:sz w:val="24"/>
              </w:rPr>
            </w:pPr>
          </w:p>
        </w:tc>
        <w:tc>
          <w:tcPr>
            <w:tcW w:type="dxa" w:w="992"/>
          </w:tcPr>
          <w:p w14:paraId="2A260000">
            <w:pPr>
              <w:widowControl w:val="0"/>
              <w:spacing w:after="0" w:line="240" w:lineRule="auto"/>
              <w:ind w:firstLine="0" w:left="0"/>
              <w:jc w:val="center"/>
              <w:rPr>
                <w:sz w:val="24"/>
              </w:rPr>
            </w:pPr>
            <w:r>
              <w:rPr>
                <w:sz w:val="24"/>
              </w:rPr>
              <w:t>Участники</w:t>
            </w:r>
          </w:p>
        </w:tc>
        <w:tc>
          <w:tcPr>
            <w:tcW w:type="dxa" w:w="1173"/>
          </w:tcPr>
          <w:p w14:paraId="2B260000">
            <w:pPr>
              <w:widowControl w:val="0"/>
              <w:spacing w:after="0" w:line="240" w:lineRule="auto"/>
              <w:ind w:firstLine="0" w:left="0"/>
              <w:jc w:val="center"/>
              <w:rPr>
                <w:sz w:val="24"/>
              </w:rPr>
            </w:pPr>
            <w:r>
              <w:rPr>
                <w:sz w:val="24"/>
              </w:rPr>
              <w:t>Сроки</w:t>
            </w:r>
          </w:p>
          <w:p w14:paraId="2C260000">
            <w:pPr>
              <w:widowControl w:val="0"/>
              <w:spacing w:after="0" w:line="240" w:lineRule="auto"/>
              <w:ind w:firstLine="0" w:left="0"/>
              <w:jc w:val="center"/>
              <w:rPr>
                <w:sz w:val="24"/>
              </w:rPr>
            </w:pPr>
          </w:p>
        </w:tc>
        <w:tc>
          <w:tcPr>
            <w:tcW w:type="dxa" w:w="2087"/>
          </w:tcPr>
          <w:p w14:paraId="2D260000">
            <w:pPr>
              <w:widowControl w:val="0"/>
              <w:spacing w:after="0" w:line="240" w:lineRule="auto"/>
              <w:ind w:firstLine="0" w:left="0"/>
              <w:jc w:val="center"/>
              <w:rPr>
                <w:sz w:val="24"/>
              </w:rPr>
            </w:pPr>
            <w:r>
              <w:rPr>
                <w:sz w:val="24"/>
              </w:rPr>
              <w:t>Ответственные</w:t>
            </w:r>
          </w:p>
          <w:p w14:paraId="2E260000">
            <w:pPr>
              <w:widowControl w:val="0"/>
              <w:spacing w:after="0" w:line="240" w:lineRule="auto"/>
              <w:ind w:firstLine="0" w:left="0"/>
              <w:jc w:val="center"/>
              <w:rPr>
                <w:sz w:val="24"/>
              </w:rPr>
            </w:pPr>
          </w:p>
        </w:tc>
      </w:tr>
      <w:tr>
        <w:tc>
          <w:tcPr>
            <w:tcW w:type="dxa" w:w="739"/>
          </w:tcPr>
          <w:p w14:paraId="2F260000">
            <w:pPr>
              <w:widowControl w:val="0"/>
              <w:spacing w:after="0" w:line="240" w:lineRule="auto"/>
              <w:ind w:firstLine="0" w:left="0"/>
              <w:jc w:val="center"/>
              <w:rPr>
                <w:sz w:val="24"/>
              </w:rPr>
            </w:pPr>
            <w:r>
              <w:rPr>
                <w:sz w:val="24"/>
              </w:rPr>
              <w:t>1</w:t>
            </w:r>
          </w:p>
        </w:tc>
        <w:tc>
          <w:tcPr>
            <w:tcW w:type="dxa" w:w="4507"/>
          </w:tcPr>
          <w:p w14:paraId="30260000">
            <w:pPr>
              <w:widowControl w:val="0"/>
              <w:spacing w:after="0" w:line="240" w:lineRule="auto"/>
              <w:ind w:firstLine="0" w:left="0"/>
              <w:jc w:val="left"/>
              <w:rPr>
                <w:sz w:val="24"/>
              </w:rPr>
            </w:pPr>
            <w:r>
              <w:rPr>
                <w:sz w:val="24"/>
              </w:rPr>
              <w:t xml:space="preserve">Учебно-тренировочная эвакуация обучающихся из здания </w:t>
            </w:r>
          </w:p>
          <w:p w14:paraId="31260000">
            <w:pPr>
              <w:widowControl w:val="0"/>
              <w:spacing w:after="0" w:line="240" w:lineRule="auto"/>
              <w:ind w:firstLine="0" w:left="0"/>
              <w:jc w:val="left"/>
              <w:rPr>
                <w:sz w:val="24"/>
              </w:rPr>
            </w:pPr>
          </w:p>
        </w:tc>
        <w:tc>
          <w:tcPr>
            <w:tcW w:type="dxa" w:w="992"/>
          </w:tcPr>
          <w:p w14:paraId="32260000">
            <w:pPr>
              <w:widowControl w:val="0"/>
              <w:spacing w:after="0" w:line="240" w:lineRule="auto"/>
              <w:ind w:firstLine="0" w:left="0"/>
              <w:jc w:val="left"/>
              <w:rPr>
                <w:sz w:val="24"/>
              </w:rPr>
            </w:pPr>
            <w:r>
              <w:rPr>
                <w:sz w:val="24"/>
              </w:rPr>
              <w:t xml:space="preserve">1-4    </w:t>
            </w:r>
          </w:p>
        </w:tc>
        <w:tc>
          <w:tcPr>
            <w:tcW w:type="dxa" w:w="1173"/>
          </w:tcPr>
          <w:p w14:paraId="33260000">
            <w:pPr>
              <w:widowControl w:val="0"/>
              <w:spacing w:after="0" w:line="240" w:lineRule="auto"/>
              <w:ind w:firstLine="0" w:left="0"/>
              <w:jc w:val="center"/>
              <w:rPr>
                <w:sz w:val="24"/>
              </w:rPr>
            </w:pPr>
            <w:r>
              <w:rPr>
                <w:sz w:val="24"/>
              </w:rPr>
              <w:t>по плану</w:t>
            </w:r>
          </w:p>
        </w:tc>
        <w:tc>
          <w:tcPr>
            <w:tcW w:type="dxa" w:w="2087"/>
          </w:tcPr>
          <w:p w14:paraId="34260000">
            <w:pPr>
              <w:widowControl w:val="0"/>
              <w:spacing w:after="0" w:line="240" w:lineRule="auto"/>
              <w:ind w:firstLine="0" w:left="0"/>
              <w:jc w:val="left"/>
              <w:rPr>
                <w:sz w:val="24"/>
              </w:rPr>
            </w:pPr>
            <w:r>
              <w:rPr>
                <w:sz w:val="24"/>
              </w:rPr>
              <w:t>Специалист по охране труда</w:t>
            </w:r>
          </w:p>
          <w:p w14:paraId="35260000">
            <w:pPr>
              <w:widowControl w:val="0"/>
              <w:spacing w:after="0" w:line="240" w:lineRule="auto"/>
              <w:ind w:firstLine="0" w:left="0"/>
              <w:jc w:val="left"/>
              <w:rPr>
                <w:sz w:val="24"/>
              </w:rPr>
            </w:pPr>
          </w:p>
          <w:p w14:paraId="36260000">
            <w:pPr>
              <w:widowControl w:val="0"/>
              <w:spacing w:after="0" w:line="240" w:lineRule="auto"/>
              <w:ind w:firstLine="0" w:left="0"/>
              <w:jc w:val="left"/>
              <w:rPr>
                <w:sz w:val="24"/>
              </w:rPr>
            </w:pPr>
          </w:p>
        </w:tc>
      </w:tr>
      <w:tr>
        <w:tc>
          <w:tcPr>
            <w:tcW w:type="dxa" w:w="739"/>
          </w:tcPr>
          <w:p w14:paraId="37260000">
            <w:pPr>
              <w:widowControl w:val="0"/>
              <w:spacing w:after="0" w:line="240" w:lineRule="auto"/>
              <w:ind w:firstLine="0" w:left="0"/>
              <w:jc w:val="center"/>
              <w:rPr>
                <w:sz w:val="24"/>
              </w:rPr>
            </w:pPr>
            <w:r>
              <w:rPr>
                <w:sz w:val="24"/>
              </w:rPr>
              <w:t>2</w:t>
            </w:r>
          </w:p>
        </w:tc>
        <w:tc>
          <w:tcPr>
            <w:tcW w:type="dxa" w:w="4507"/>
          </w:tcPr>
          <w:p w14:paraId="38260000">
            <w:pPr>
              <w:widowControl w:val="0"/>
              <w:spacing w:after="0" w:line="240" w:lineRule="auto"/>
              <w:ind w:firstLine="0" w:left="0"/>
              <w:jc w:val="left"/>
              <w:rPr>
                <w:sz w:val="24"/>
              </w:rPr>
            </w:pPr>
            <w:r>
              <w:rPr>
                <w:sz w:val="24"/>
              </w:rPr>
              <w:t>Проведение инструктажей по ТБ</w:t>
            </w:r>
          </w:p>
        </w:tc>
        <w:tc>
          <w:tcPr>
            <w:tcW w:type="dxa" w:w="992"/>
          </w:tcPr>
          <w:p w14:paraId="39260000">
            <w:pPr>
              <w:widowControl w:val="0"/>
              <w:spacing w:after="0" w:line="240" w:lineRule="auto"/>
              <w:ind w:firstLine="0" w:left="0"/>
              <w:jc w:val="center"/>
              <w:rPr>
                <w:sz w:val="24"/>
              </w:rPr>
            </w:pPr>
            <w:r>
              <w:rPr>
                <w:sz w:val="24"/>
              </w:rPr>
              <w:t>1-4</w:t>
            </w:r>
          </w:p>
        </w:tc>
        <w:tc>
          <w:tcPr>
            <w:tcW w:type="dxa" w:w="1173"/>
          </w:tcPr>
          <w:p w14:paraId="3A260000">
            <w:pPr>
              <w:widowControl w:val="0"/>
              <w:spacing w:after="0" w:line="240" w:lineRule="auto"/>
              <w:ind w:firstLine="0" w:left="0"/>
              <w:jc w:val="center"/>
              <w:rPr>
                <w:sz w:val="24"/>
              </w:rPr>
            </w:pPr>
            <w:r>
              <w:rPr>
                <w:sz w:val="24"/>
              </w:rPr>
              <w:t>в тече</w:t>
            </w:r>
            <w:r>
              <w:rPr>
                <w:sz w:val="24"/>
              </w:rPr>
              <w:t>ние года</w:t>
            </w:r>
          </w:p>
        </w:tc>
        <w:tc>
          <w:tcPr>
            <w:tcW w:type="dxa" w:w="2087"/>
          </w:tcPr>
          <w:p w14:paraId="3B260000">
            <w:pPr>
              <w:widowControl w:val="0"/>
              <w:spacing w:after="0" w:line="240" w:lineRule="auto"/>
              <w:ind w:firstLine="0" w:left="0"/>
              <w:jc w:val="left"/>
              <w:rPr>
                <w:sz w:val="24"/>
              </w:rPr>
            </w:pPr>
            <w:r>
              <w:rPr>
                <w:sz w:val="24"/>
              </w:rPr>
              <w:t>классные руково</w:t>
            </w:r>
            <w:r>
              <w:rPr>
                <w:sz w:val="24"/>
              </w:rPr>
              <w:t>дители, специалист по охране труда</w:t>
            </w:r>
          </w:p>
        </w:tc>
      </w:tr>
      <w:tr>
        <w:tc>
          <w:tcPr>
            <w:tcW w:type="dxa" w:w="739"/>
          </w:tcPr>
          <w:p w14:paraId="3C260000">
            <w:pPr>
              <w:widowControl w:val="0"/>
              <w:spacing w:after="0" w:line="240" w:lineRule="auto"/>
              <w:ind w:firstLine="0" w:left="0"/>
              <w:jc w:val="center"/>
              <w:rPr>
                <w:sz w:val="24"/>
              </w:rPr>
            </w:pPr>
            <w:r>
              <w:rPr>
                <w:sz w:val="24"/>
              </w:rPr>
              <w:t>3</w:t>
            </w:r>
          </w:p>
        </w:tc>
        <w:tc>
          <w:tcPr>
            <w:tcW w:type="dxa" w:w="4507"/>
          </w:tcPr>
          <w:p w14:paraId="3D260000">
            <w:pPr>
              <w:widowControl w:val="0"/>
              <w:spacing w:after="0" w:line="240" w:lineRule="auto"/>
              <w:ind w:firstLine="0" w:left="0"/>
              <w:jc w:val="left"/>
              <w:rPr>
                <w:sz w:val="24"/>
              </w:rPr>
            </w:pPr>
            <w:r>
              <w:rPr>
                <w:sz w:val="24"/>
              </w:rPr>
              <w:t>Конкурс рисунков «Пожарная безопасность»</w:t>
            </w:r>
          </w:p>
        </w:tc>
        <w:tc>
          <w:tcPr>
            <w:tcW w:type="dxa" w:w="992"/>
          </w:tcPr>
          <w:p w14:paraId="3E260000">
            <w:pPr>
              <w:widowControl w:val="0"/>
              <w:spacing w:after="0" w:line="240" w:lineRule="auto"/>
              <w:ind w:firstLine="0" w:left="0"/>
              <w:jc w:val="center"/>
              <w:rPr>
                <w:sz w:val="24"/>
              </w:rPr>
            </w:pPr>
            <w:r>
              <w:rPr>
                <w:sz w:val="24"/>
              </w:rPr>
              <w:t>3-4</w:t>
            </w:r>
          </w:p>
        </w:tc>
        <w:tc>
          <w:tcPr>
            <w:tcW w:type="dxa" w:w="1173"/>
          </w:tcPr>
          <w:p w14:paraId="3F260000">
            <w:pPr>
              <w:widowControl w:val="0"/>
              <w:spacing w:after="0" w:line="240" w:lineRule="auto"/>
              <w:ind w:firstLine="0" w:left="0"/>
              <w:jc w:val="center"/>
              <w:rPr>
                <w:sz w:val="24"/>
              </w:rPr>
            </w:pPr>
            <w:r>
              <w:rPr>
                <w:sz w:val="24"/>
              </w:rPr>
              <w:t>сентябрь</w:t>
            </w:r>
          </w:p>
          <w:p w14:paraId="40260000">
            <w:pPr>
              <w:widowControl w:val="0"/>
              <w:spacing w:after="0" w:line="240" w:lineRule="auto"/>
              <w:ind w:firstLine="0" w:left="0"/>
              <w:jc w:val="center"/>
              <w:rPr>
                <w:sz w:val="24"/>
              </w:rPr>
            </w:pPr>
            <w:r>
              <w:rPr>
                <w:sz w:val="24"/>
              </w:rPr>
              <w:t>2021</w:t>
            </w:r>
          </w:p>
          <w:p w14:paraId="41260000">
            <w:pPr>
              <w:widowControl w:val="0"/>
              <w:spacing w:after="0" w:line="240" w:lineRule="auto"/>
              <w:ind w:firstLine="0" w:left="0"/>
              <w:jc w:val="center"/>
              <w:rPr>
                <w:sz w:val="24"/>
              </w:rPr>
            </w:pPr>
          </w:p>
        </w:tc>
        <w:tc>
          <w:tcPr>
            <w:tcW w:type="dxa" w:w="2087"/>
          </w:tcPr>
          <w:p w14:paraId="42260000">
            <w:pPr>
              <w:widowControl w:val="0"/>
              <w:spacing w:after="0" w:line="240" w:lineRule="auto"/>
              <w:ind w:firstLine="0" w:left="0"/>
              <w:jc w:val="left"/>
              <w:rPr>
                <w:sz w:val="24"/>
              </w:rPr>
            </w:pPr>
            <w:r>
              <w:rPr>
                <w:sz w:val="24"/>
              </w:rPr>
              <w:t xml:space="preserve">Классные </w:t>
            </w:r>
          </w:p>
          <w:p w14:paraId="43260000">
            <w:pPr>
              <w:widowControl w:val="0"/>
              <w:spacing w:after="0" w:line="240" w:lineRule="auto"/>
              <w:ind w:firstLine="0" w:left="0"/>
              <w:jc w:val="left"/>
              <w:rPr>
                <w:sz w:val="24"/>
              </w:rPr>
            </w:pPr>
            <w:r>
              <w:rPr>
                <w:sz w:val="24"/>
              </w:rPr>
              <w:t>руководители</w:t>
            </w:r>
          </w:p>
          <w:p w14:paraId="44260000">
            <w:pPr>
              <w:widowControl w:val="0"/>
              <w:spacing w:after="0" w:line="240" w:lineRule="auto"/>
              <w:ind w:firstLine="0" w:left="0"/>
              <w:jc w:val="left"/>
              <w:rPr>
                <w:sz w:val="24"/>
              </w:rPr>
            </w:pPr>
          </w:p>
        </w:tc>
      </w:tr>
      <w:tr>
        <w:tc>
          <w:tcPr>
            <w:tcW w:type="dxa" w:w="739"/>
          </w:tcPr>
          <w:p w14:paraId="45260000">
            <w:pPr>
              <w:widowControl w:val="0"/>
              <w:spacing w:after="0" w:line="240" w:lineRule="auto"/>
              <w:ind w:firstLine="0" w:left="0"/>
              <w:jc w:val="center"/>
              <w:rPr>
                <w:sz w:val="24"/>
              </w:rPr>
            </w:pPr>
            <w:r>
              <w:rPr>
                <w:sz w:val="24"/>
              </w:rPr>
              <w:t>4</w:t>
            </w:r>
          </w:p>
        </w:tc>
        <w:tc>
          <w:tcPr>
            <w:tcW w:type="dxa" w:w="4507"/>
          </w:tcPr>
          <w:p w14:paraId="46260000">
            <w:pPr>
              <w:widowControl w:val="0"/>
              <w:spacing w:after="0" w:line="240" w:lineRule="auto"/>
              <w:ind w:firstLine="0" w:left="0"/>
              <w:rPr>
                <w:sz w:val="24"/>
              </w:rPr>
            </w:pPr>
            <w:r>
              <w:rPr>
                <w:sz w:val="24"/>
              </w:rPr>
              <w:t xml:space="preserve">Обновление уголков здоровья </w:t>
            </w:r>
          </w:p>
          <w:p w14:paraId="47260000">
            <w:pPr>
              <w:widowControl w:val="0"/>
              <w:spacing w:after="0" w:line="240" w:lineRule="auto"/>
              <w:ind w:firstLine="0" w:left="0"/>
              <w:rPr>
                <w:sz w:val="24"/>
              </w:rPr>
            </w:pPr>
            <w:r>
              <w:rPr>
                <w:sz w:val="24"/>
              </w:rPr>
              <w:t xml:space="preserve">  </w:t>
            </w:r>
          </w:p>
          <w:p w14:paraId="48260000">
            <w:pPr>
              <w:widowControl w:val="0"/>
              <w:spacing w:after="0" w:line="240" w:lineRule="auto"/>
              <w:ind w:firstLine="0" w:left="0"/>
              <w:rPr>
                <w:sz w:val="24"/>
              </w:rPr>
            </w:pPr>
          </w:p>
        </w:tc>
        <w:tc>
          <w:tcPr>
            <w:tcW w:type="dxa" w:w="992"/>
          </w:tcPr>
          <w:p w14:paraId="49260000">
            <w:pPr>
              <w:widowControl w:val="0"/>
              <w:spacing w:after="0" w:line="240" w:lineRule="auto"/>
              <w:ind w:firstLine="0" w:left="0"/>
              <w:jc w:val="center"/>
              <w:rPr>
                <w:sz w:val="24"/>
              </w:rPr>
            </w:pPr>
            <w:r>
              <w:rPr>
                <w:sz w:val="24"/>
              </w:rPr>
              <w:t>1-4</w:t>
            </w:r>
          </w:p>
        </w:tc>
        <w:tc>
          <w:tcPr>
            <w:tcW w:type="dxa" w:w="1173"/>
          </w:tcPr>
          <w:p w14:paraId="4A260000">
            <w:pPr>
              <w:widowControl w:val="0"/>
              <w:spacing w:after="0" w:line="240" w:lineRule="auto"/>
              <w:ind w:firstLine="0" w:left="0"/>
              <w:jc w:val="center"/>
              <w:rPr>
                <w:sz w:val="24"/>
              </w:rPr>
            </w:pPr>
            <w:r>
              <w:rPr>
                <w:sz w:val="24"/>
              </w:rPr>
              <w:t>сентябрь, январь</w:t>
            </w:r>
          </w:p>
        </w:tc>
        <w:tc>
          <w:tcPr>
            <w:tcW w:type="dxa" w:w="2087"/>
          </w:tcPr>
          <w:p w14:paraId="4B260000">
            <w:pPr>
              <w:widowControl w:val="0"/>
              <w:spacing w:after="0" w:line="240" w:lineRule="auto"/>
              <w:ind w:firstLine="0" w:left="0"/>
              <w:jc w:val="left"/>
              <w:rPr>
                <w:sz w:val="24"/>
              </w:rPr>
            </w:pPr>
            <w:r>
              <w:rPr>
                <w:sz w:val="24"/>
              </w:rPr>
              <w:t xml:space="preserve">Классные </w:t>
            </w:r>
          </w:p>
          <w:p w14:paraId="4C260000">
            <w:pPr>
              <w:widowControl w:val="0"/>
              <w:spacing w:after="0" w:line="240" w:lineRule="auto"/>
              <w:ind w:firstLine="0" w:left="0"/>
              <w:jc w:val="left"/>
              <w:rPr>
                <w:sz w:val="24"/>
              </w:rPr>
            </w:pPr>
            <w:r>
              <w:rPr>
                <w:sz w:val="24"/>
              </w:rPr>
              <w:t xml:space="preserve">руководители </w:t>
            </w:r>
          </w:p>
          <w:p w14:paraId="4D260000">
            <w:pPr>
              <w:widowControl w:val="0"/>
              <w:spacing w:after="0" w:line="240" w:lineRule="auto"/>
              <w:ind w:firstLine="0" w:left="0"/>
              <w:jc w:val="left"/>
              <w:rPr>
                <w:sz w:val="24"/>
              </w:rPr>
            </w:pPr>
          </w:p>
        </w:tc>
      </w:tr>
      <w:tr>
        <w:tc>
          <w:tcPr>
            <w:tcW w:type="dxa" w:w="739"/>
          </w:tcPr>
          <w:p w14:paraId="4E260000">
            <w:pPr>
              <w:widowControl w:val="0"/>
              <w:spacing w:after="0" w:line="240" w:lineRule="auto"/>
              <w:ind w:firstLine="0" w:left="0"/>
              <w:jc w:val="center"/>
              <w:rPr>
                <w:sz w:val="24"/>
              </w:rPr>
            </w:pPr>
            <w:r>
              <w:rPr>
                <w:sz w:val="24"/>
              </w:rPr>
              <w:t>5</w:t>
            </w:r>
          </w:p>
        </w:tc>
        <w:tc>
          <w:tcPr>
            <w:tcW w:type="dxa" w:w="4507"/>
          </w:tcPr>
          <w:p w14:paraId="4F260000">
            <w:pPr>
              <w:widowControl w:val="0"/>
              <w:spacing w:after="0" w:line="240" w:lineRule="auto"/>
              <w:ind w:firstLine="0" w:left="0"/>
              <w:rPr>
                <w:sz w:val="24"/>
              </w:rPr>
            </w:pPr>
            <w:r>
              <w:rPr>
                <w:sz w:val="24"/>
              </w:rPr>
              <w:t xml:space="preserve">Беседы по классам фельдшера школы на тему  «Профилактика гриппа и ОРВИ» </w:t>
            </w:r>
          </w:p>
          <w:p w14:paraId="50260000">
            <w:pPr>
              <w:widowControl w:val="0"/>
              <w:spacing w:after="0" w:line="240" w:lineRule="auto"/>
              <w:ind w:firstLine="0" w:left="0"/>
              <w:rPr>
                <w:sz w:val="24"/>
              </w:rPr>
            </w:pPr>
          </w:p>
        </w:tc>
        <w:tc>
          <w:tcPr>
            <w:tcW w:type="dxa" w:w="992"/>
          </w:tcPr>
          <w:p w14:paraId="51260000">
            <w:pPr>
              <w:widowControl w:val="0"/>
              <w:spacing w:after="0" w:line="240" w:lineRule="auto"/>
              <w:ind w:firstLine="0" w:left="0"/>
              <w:jc w:val="left"/>
              <w:rPr>
                <w:sz w:val="24"/>
              </w:rPr>
            </w:pPr>
            <w:r>
              <w:rPr>
                <w:sz w:val="24"/>
              </w:rPr>
              <w:t xml:space="preserve">1-4 </w:t>
            </w:r>
          </w:p>
          <w:p w14:paraId="52260000">
            <w:pPr>
              <w:widowControl w:val="0"/>
              <w:spacing w:after="0" w:line="240" w:lineRule="auto"/>
              <w:ind w:firstLine="0" w:left="0"/>
              <w:jc w:val="center"/>
              <w:rPr>
                <w:sz w:val="24"/>
              </w:rPr>
            </w:pPr>
          </w:p>
        </w:tc>
        <w:tc>
          <w:tcPr>
            <w:tcW w:type="dxa" w:w="1173"/>
          </w:tcPr>
          <w:p w14:paraId="53260000">
            <w:pPr>
              <w:widowControl w:val="0"/>
              <w:spacing w:after="0" w:line="240" w:lineRule="auto"/>
              <w:ind w:firstLine="0" w:left="0"/>
              <w:jc w:val="center"/>
              <w:rPr>
                <w:sz w:val="24"/>
              </w:rPr>
            </w:pPr>
            <w:r>
              <w:rPr>
                <w:sz w:val="24"/>
              </w:rPr>
              <w:t xml:space="preserve">по плану школы </w:t>
            </w:r>
          </w:p>
        </w:tc>
        <w:tc>
          <w:tcPr>
            <w:tcW w:type="dxa" w:w="2087"/>
          </w:tcPr>
          <w:p w14:paraId="54260000">
            <w:pPr>
              <w:widowControl w:val="0"/>
              <w:spacing w:after="0" w:line="240" w:lineRule="auto"/>
              <w:ind w:firstLine="0" w:left="0"/>
              <w:jc w:val="left"/>
              <w:rPr>
                <w:sz w:val="24"/>
              </w:rPr>
            </w:pPr>
            <w:r>
              <w:rPr>
                <w:sz w:val="24"/>
              </w:rPr>
              <w:t>Фельдшер школы</w:t>
            </w:r>
          </w:p>
        </w:tc>
      </w:tr>
      <w:tr>
        <w:tc>
          <w:tcPr>
            <w:tcW w:type="dxa" w:w="739"/>
          </w:tcPr>
          <w:p w14:paraId="55260000">
            <w:pPr>
              <w:widowControl w:val="0"/>
              <w:spacing w:after="0" w:line="240" w:lineRule="auto"/>
              <w:ind w:firstLine="0" w:left="0"/>
              <w:jc w:val="center"/>
              <w:rPr>
                <w:sz w:val="24"/>
              </w:rPr>
            </w:pPr>
            <w:r>
              <w:rPr>
                <w:sz w:val="24"/>
              </w:rPr>
              <w:t>6</w:t>
            </w:r>
          </w:p>
        </w:tc>
        <w:tc>
          <w:tcPr>
            <w:tcW w:type="dxa" w:w="4507"/>
          </w:tcPr>
          <w:p w14:paraId="56260000">
            <w:pPr>
              <w:widowControl w:val="0"/>
              <w:spacing w:after="0" w:line="240" w:lineRule="auto"/>
              <w:ind w:firstLine="0" w:left="0"/>
              <w:rPr>
                <w:sz w:val="24"/>
              </w:rPr>
            </w:pPr>
            <w:r>
              <w:rPr>
                <w:sz w:val="24"/>
              </w:rPr>
              <w:t xml:space="preserve">Участие в днях здоровья ( по отдельно разработанному планированию) </w:t>
            </w:r>
          </w:p>
          <w:p w14:paraId="57260000">
            <w:pPr>
              <w:widowControl w:val="0"/>
              <w:spacing w:after="0" w:line="240" w:lineRule="auto"/>
              <w:ind w:firstLine="0" w:left="0"/>
              <w:rPr>
                <w:sz w:val="24"/>
              </w:rPr>
            </w:pPr>
          </w:p>
        </w:tc>
        <w:tc>
          <w:tcPr>
            <w:tcW w:type="dxa" w:w="992"/>
          </w:tcPr>
          <w:p w14:paraId="58260000">
            <w:pPr>
              <w:widowControl w:val="0"/>
              <w:spacing w:after="0" w:line="240" w:lineRule="auto"/>
              <w:ind w:firstLine="0" w:left="0"/>
              <w:jc w:val="center"/>
              <w:rPr>
                <w:sz w:val="24"/>
              </w:rPr>
            </w:pPr>
            <w:r>
              <w:rPr>
                <w:sz w:val="24"/>
              </w:rPr>
              <w:t xml:space="preserve">1-4   </w:t>
            </w:r>
          </w:p>
        </w:tc>
        <w:tc>
          <w:tcPr>
            <w:tcW w:type="dxa" w:w="1173"/>
          </w:tcPr>
          <w:p w14:paraId="59260000">
            <w:pPr>
              <w:widowControl w:val="0"/>
              <w:spacing w:after="0" w:line="240" w:lineRule="auto"/>
              <w:ind w:firstLine="0" w:left="0"/>
              <w:jc w:val="center"/>
              <w:rPr>
                <w:sz w:val="24"/>
              </w:rPr>
            </w:pPr>
            <w:r>
              <w:rPr>
                <w:sz w:val="24"/>
              </w:rPr>
              <w:t>в течение года</w:t>
            </w:r>
          </w:p>
        </w:tc>
        <w:tc>
          <w:tcPr>
            <w:tcW w:type="dxa" w:w="2087"/>
          </w:tcPr>
          <w:p w14:paraId="5A260000">
            <w:pPr>
              <w:widowControl w:val="0"/>
              <w:spacing w:after="0" w:line="240" w:lineRule="auto"/>
              <w:ind w:firstLine="0" w:left="0"/>
              <w:jc w:val="left"/>
              <w:rPr>
                <w:sz w:val="24"/>
              </w:rPr>
            </w:pPr>
            <w:r>
              <w:rPr>
                <w:sz w:val="24"/>
              </w:rPr>
              <w:t>Учителя физической культуры, классные руководители</w:t>
            </w:r>
          </w:p>
        </w:tc>
      </w:tr>
      <w:tr>
        <w:tc>
          <w:tcPr>
            <w:tcW w:type="dxa" w:w="739"/>
          </w:tcPr>
          <w:p w14:paraId="5B260000">
            <w:pPr>
              <w:widowControl w:val="0"/>
              <w:spacing w:after="0" w:line="240" w:lineRule="auto"/>
              <w:ind w:firstLine="0" w:left="0"/>
              <w:jc w:val="center"/>
              <w:rPr>
                <w:sz w:val="24"/>
              </w:rPr>
            </w:pPr>
            <w:r>
              <w:rPr>
                <w:sz w:val="24"/>
              </w:rPr>
              <w:t>7</w:t>
            </w:r>
          </w:p>
        </w:tc>
        <w:tc>
          <w:tcPr>
            <w:tcW w:type="dxa" w:w="4507"/>
          </w:tcPr>
          <w:p w14:paraId="5C260000">
            <w:pPr>
              <w:widowControl w:val="0"/>
              <w:spacing w:after="0" w:line="240" w:lineRule="auto"/>
              <w:ind w:firstLine="0" w:left="0"/>
              <w:rPr>
                <w:sz w:val="24"/>
              </w:rPr>
            </w:pPr>
            <w:r>
              <w:rPr>
                <w:sz w:val="24"/>
              </w:rPr>
              <w:t>Месячник «Здоровья»</w:t>
            </w:r>
          </w:p>
        </w:tc>
        <w:tc>
          <w:tcPr>
            <w:tcW w:type="dxa" w:w="992"/>
          </w:tcPr>
          <w:p w14:paraId="5D260000">
            <w:pPr>
              <w:widowControl w:val="0"/>
              <w:spacing w:after="0" w:line="240" w:lineRule="auto"/>
              <w:ind w:firstLine="0" w:left="0"/>
              <w:jc w:val="center"/>
              <w:rPr>
                <w:sz w:val="24"/>
              </w:rPr>
            </w:pPr>
            <w:r>
              <w:rPr>
                <w:sz w:val="24"/>
              </w:rPr>
              <w:t xml:space="preserve">1-4 </w:t>
            </w:r>
          </w:p>
        </w:tc>
        <w:tc>
          <w:tcPr>
            <w:tcW w:type="dxa" w:w="1173"/>
          </w:tcPr>
          <w:p w14:paraId="5E260000">
            <w:pPr>
              <w:widowControl w:val="0"/>
              <w:spacing w:after="0" w:line="240" w:lineRule="auto"/>
              <w:ind w:firstLine="0" w:left="0"/>
              <w:jc w:val="center"/>
              <w:rPr>
                <w:sz w:val="24"/>
              </w:rPr>
            </w:pPr>
            <w:r>
              <w:rPr>
                <w:sz w:val="24"/>
              </w:rPr>
              <w:t>ноябрь-декабрь</w:t>
            </w:r>
          </w:p>
        </w:tc>
        <w:tc>
          <w:tcPr>
            <w:tcW w:type="dxa" w:w="2087"/>
          </w:tcPr>
          <w:p w14:paraId="5F260000">
            <w:pPr>
              <w:widowControl w:val="0"/>
              <w:spacing w:after="0" w:line="240" w:lineRule="auto"/>
              <w:ind w:firstLine="0" w:left="0"/>
              <w:jc w:val="left"/>
              <w:rPr>
                <w:sz w:val="24"/>
              </w:rPr>
            </w:pPr>
            <w:r>
              <w:rPr>
                <w:sz w:val="24"/>
              </w:rPr>
              <w:t>Заместитель директора по ВР</w:t>
            </w:r>
          </w:p>
        </w:tc>
      </w:tr>
      <w:tr>
        <w:tc>
          <w:tcPr>
            <w:tcW w:type="dxa" w:w="739"/>
          </w:tcPr>
          <w:p w14:paraId="60260000">
            <w:pPr>
              <w:widowControl w:val="0"/>
              <w:spacing w:after="0" w:line="240" w:lineRule="auto"/>
              <w:ind w:firstLine="0" w:left="0"/>
              <w:jc w:val="center"/>
              <w:rPr>
                <w:sz w:val="24"/>
              </w:rPr>
            </w:pPr>
            <w:r>
              <w:rPr>
                <w:sz w:val="24"/>
              </w:rPr>
              <w:t>8</w:t>
            </w:r>
          </w:p>
        </w:tc>
        <w:tc>
          <w:tcPr>
            <w:tcW w:type="dxa" w:w="4507"/>
          </w:tcPr>
          <w:p w14:paraId="61260000">
            <w:pPr>
              <w:widowControl w:val="0"/>
              <w:spacing w:after="0" w:line="240" w:lineRule="auto"/>
              <w:ind w:firstLine="0" w:left="0"/>
              <w:rPr>
                <w:sz w:val="24"/>
              </w:rPr>
            </w:pPr>
            <w:r>
              <w:rPr>
                <w:sz w:val="24"/>
              </w:rPr>
              <w:t>«Осторожно, гололёд»</w:t>
            </w:r>
          </w:p>
          <w:p w14:paraId="62260000">
            <w:pPr>
              <w:widowControl w:val="0"/>
              <w:spacing w:after="0" w:line="240" w:lineRule="auto"/>
              <w:ind w:firstLine="0" w:left="0"/>
              <w:rPr>
                <w:sz w:val="24"/>
              </w:rPr>
            </w:pPr>
          </w:p>
        </w:tc>
        <w:tc>
          <w:tcPr>
            <w:tcW w:type="dxa" w:w="992"/>
          </w:tcPr>
          <w:p w14:paraId="63260000">
            <w:pPr>
              <w:widowControl w:val="0"/>
              <w:spacing w:after="0" w:line="240" w:lineRule="auto"/>
              <w:ind w:firstLine="0" w:left="0"/>
              <w:jc w:val="center"/>
              <w:rPr>
                <w:sz w:val="24"/>
              </w:rPr>
            </w:pPr>
            <w:r>
              <w:rPr>
                <w:sz w:val="24"/>
              </w:rPr>
              <w:t>1-4</w:t>
            </w:r>
          </w:p>
          <w:p w14:paraId="64260000">
            <w:pPr>
              <w:widowControl w:val="0"/>
              <w:spacing w:after="0" w:line="240" w:lineRule="auto"/>
              <w:ind w:firstLine="0" w:left="0"/>
              <w:jc w:val="center"/>
              <w:rPr>
                <w:sz w:val="24"/>
              </w:rPr>
            </w:pPr>
          </w:p>
        </w:tc>
        <w:tc>
          <w:tcPr>
            <w:tcW w:type="dxa" w:w="1173"/>
          </w:tcPr>
          <w:p w14:paraId="65260000">
            <w:pPr>
              <w:widowControl w:val="0"/>
              <w:spacing w:after="0" w:line="240" w:lineRule="auto"/>
              <w:ind w:firstLine="0" w:left="0"/>
              <w:jc w:val="center"/>
              <w:rPr>
                <w:sz w:val="24"/>
              </w:rPr>
            </w:pPr>
            <w:r>
              <w:rPr>
                <w:sz w:val="24"/>
              </w:rPr>
              <w:t>декабрь 2022</w:t>
            </w:r>
          </w:p>
          <w:p w14:paraId="66260000">
            <w:pPr>
              <w:widowControl w:val="0"/>
              <w:spacing w:after="0" w:line="240" w:lineRule="auto"/>
              <w:ind w:firstLine="0" w:left="0"/>
              <w:jc w:val="center"/>
              <w:rPr>
                <w:sz w:val="24"/>
              </w:rPr>
            </w:pPr>
          </w:p>
        </w:tc>
        <w:tc>
          <w:tcPr>
            <w:tcW w:type="dxa" w:w="2087"/>
          </w:tcPr>
          <w:p w14:paraId="67260000">
            <w:pPr>
              <w:widowControl w:val="0"/>
              <w:spacing w:after="0" w:line="240" w:lineRule="auto"/>
              <w:ind w:firstLine="0" w:left="0"/>
              <w:jc w:val="left"/>
              <w:rPr>
                <w:sz w:val="24"/>
              </w:rPr>
            </w:pPr>
            <w:r>
              <w:rPr>
                <w:sz w:val="24"/>
              </w:rPr>
              <w:t xml:space="preserve">Классные </w:t>
            </w:r>
          </w:p>
          <w:p w14:paraId="68260000">
            <w:pPr>
              <w:widowControl w:val="0"/>
              <w:spacing w:after="0" w:line="240" w:lineRule="auto"/>
              <w:ind w:firstLine="0" w:left="0"/>
              <w:jc w:val="left"/>
              <w:rPr>
                <w:sz w:val="24"/>
              </w:rPr>
            </w:pPr>
            <w:r>
              <w:rPr>
                <w:sz w:val="24"/>
              </w:rPr>
              <w:t>руководители</w:t>
            </w:r>
          </w:p>
          <w:p w14:paraId="69260000">
            <w:pPr>
              <w:widowControl w:val="0"/>
              <w:spacing w:after="0" w:line="240" w:lineRule="auto"/>
              <w:ind w:firstLine="0" w:left="0"/>
              <w:jc w:val="left"/>
              <w:rPr>
                <w:sz w:val="24"/>
              </w:rPr>
            </w:pPr>
          </w:p>
        </w:tc>
      </w:tr>
      <w:tr>
        <w:tc>
          <w:tcPr>
            <w:tcW w:type="dxa" w:w="739"/>
          </w:tcPr>
          <w:p w14:paraId="6A260000">
            <w:pPr>
              <w:widowControl w:val="0"/>
              <w:spacing w:after="0" w:line="240" w:lineRule="auto"/>
              <w:ind w:firstLine="0" w:left="0"/>
              <w:jc w:val="center"/>
              <w:rPr>
                <w:sz w:val="24"/>
              </w:rPr>
            </w:pPr>
            <w:r>
              <w:rPr>
                <w:sz w:val="24"/>
              </w:rPr>
              <w:t>9</w:t>
            </w:r>
          </w:p>
        </w:tc>
        <w:tc>
          <w:tcPr>
            <w:tcW w:type="dxa" w:w="4507"/>
          </w:tcPr>
          <w:p w14:paraId="6B260000">
            <w:pPr>
              <w:widowControl w:val="0"/>
              <w:spacing w:after="0" w:line="240" w:lineRule="auto"/>
              <w:ind w:firstLine="0" w:left="0"/>
              <w:rPr>
                <w:sz w:val="24"/>
              </w:rPr>
            </w:pPr>
            <w:r>
              <w:rPr>
                <w:sz w:val="24"/>
              </w:rPr>
              <w:t>«Безопасный Новый год»</w:t>
            </w:r>
          </w:p>
          <w:p w14:paraId="6C260000">
            <w:pPr>
              <w:widowControl w:val="0"/>
              <w:spacing w:after="0" w:line="240" w:lineRule="auto"/>
              <w:ind w:firstLine="0" w:left="0"/>
              <w:rPr>
                <w:sz w:val="24"/>
              </w:rPr>
            </w:pPr>
          </w:p>
        </w:tc>
        <w:tc>
          <w:tcPr>
            <w:tcW w:type="dxa" w:w="992"/>
          </w:tcPr>
          <w:p w14:paraId="6D260000">
            <w:pPr>
              <w:widowControl w:val="0"/>
              <w:spacing w:after="0" w:line="240" w:lineRule="auto"/>
              <w:ind w:firstLine="0" w:left="0"/>
              <w:jc w:val="center"/>
              <w:rPr>
                <w:sz w:val="24"/>
              </w:rPr>
            </w:pPr>
            <w:r>
              <w:rPr>
                <w:sz w:val="24"/>
              </w:rPr>
              <w:t>1-4</w:t>
            </w:r>
          </w:p>
          <w:p w14:paraId="6E260000">
            <w:pPr>
              <w:widowControl w:val="0"/>
              <w:spacing w:after="0" w:line="240" w:lineRule="auto"/>
              <w:ind w:firstLine="0" w:left="0"/>
              <w:jc w:val="center"/>
              <w:rPr>
                <w:sz w:val="24"/>
              </w:rPr>
            </w:pPr>
          </w:p>
        </w:tc>
        <w:tc>
          <w:tcPr>
            <w:tcW w:type="dxa" w:w="1173"/>
          </w:tcPr>
          <w:p w14:paraId="6F260000">
            <w:pPr>
              <w:widowControl w:val="0"/>
              <w:spacing w:after="0" w:line="240" w:lineRule="auto"/>
              <w:ind w:firstLine="0" w:left="0"/>
              <w:jc w:val="center"/>
              <w:rPr>
                <w:sz w:val="24"/>
              </w:rPr>
            </w:pPr>
            <w:r>
              <w:rPr>
                <w:sz w:val="24"/>
              </w:rPr>
              <w:t>декабрь 2022</w:t>
            </w:r>
          </w:p>
        </w:tc>
        <w:tc>
          <w:tcPr>
            <w:tcW w:type="dxa" w:w="2087"/>
          </w:tcPr>
          <w:p w14:paraId="70260000">
            <w:pPr>
              <w:widowControl w:val="0"/>
              <w:spacing w:after="0" w:line="240" w:lineRule="auto"/>
              <w:ind w:firstLine="0" w:left="0"/>
              <w:jc w:val="left"/>
              <w:rPr>
                <w:sz w:val="24"/>
              </w:rPr>
            </w:pPr>
            <w:r>
              <w:rPr>
                <w:sz w:val="24"/>
              </w:rPr>
              <w:t xml:space="preserve">Классные </w:t>
            </w:r>
          </w:p>
          <w:p w14:paraId="71260000">
            <w:pPr>
              <w:widowControl w:val="0"/>
              <w:spacing w:after="0" w:line="240" w:lineRule="auto"/>
              <w:ind w:firstLine="0" w:left="0"/>
              <w:jc w:val="left"/>
              <w:rPr>
                <w:sz w:val="24"/>
              </w:rPr>
            </w:pPr>
            <w:r>
              <w:rPr>
                <w:sz w:val="24"/>
              </w:rPr>
              <w:t>руководители</w:t>
            </w:r>
          </w:p>
        </w:tc>
      </w:tr>
      <w:tr>
        <w:tc>
          <w:tcPr>
            <w:tcW w:type="dxa" w:w="739"/>
          </w:tcPr>
          <w:p w14:paraId="72260000">
            <w:pPr>
              <w:widowControl w:val="0"/>
              <w:spacing w:after="0" w:line="240" w:lineRule="auto"/>
              <w:ind w:firstLine="0" w:left="0"/>
              <w:jc w:val="center"/>
              <w:rPr>
                <w:sz w:val="24"/>
              </w:rPr>
            </w:pPr>
            <w:r>
              <w:rPr>
                <w:sz w:val="24"/>
              </w:rPr>
              <w:t>10</w:t>
            </w:r>
          </w:p>
        </w:tc>
        <w:tc>
          <w:tcPr>
            <w:tcW w:type="dxa" w:w="4507"/>
          </w:tcPr>
          <w:p w14:paraId="73260000">
            <w:pPr>
              <w:widowControl w:val="0"/>
              <w:spacing w:after="0" w:line="240" w:lineRule="auto"/>
              <w:ind w:firstLine="0" w:left="0"/>
              <w:rPr>
                <w:sz w:val="24"/>
              </w:rPr>
            </w:pPr>
            <w:r>
              <w:rPr>
                <w:sz w:val="24"/>
              </w:rPr>
              <w:t>Рассказ об угрозах Интернета</w:t>
            </w:r>
          </w:p>
          <w:p w14:paraId="74260000">
            <w:pPr>
              <w:widowControl w:val="0"/>
              <w:spacing w:after="0" w:line="240" w:lineRule="auto"/>
              <w:ind w:firstLine="0" w:left="0"/>
              <w:rPr>
                <w:sz w:val="24"/>
              </w:rPr>
            </w:pPr>
          </w:p>
        </w:tc>
        <w:tc>
          <w:tcPr>
            <w:tcW w:type="dxa" w:w="992"/>
          </w:tcPr>
          <w:p w14:paraId="75260000">
            <w:pPr>
              <w:widowControl w:val="0"/>
              <w:spacing w:after="0" w:line="240" w:lineRule="auto"/>
              <w:ind w:firstLine="0" w:left="0"/>
              <w:jc w:val="center"/>
              <w:rPr>
                <w:sz w:val="24"/>
              </w:rPr>
            </w:pPr>
            <w:r>
              <w:rPr>
                <w:sz w:val="24"/>
              </w:rPr>
              <w:t>1-4</w:t>
            </w:r>
          </w:p>
          <w:p w14:paraId="76260000">
            <w:pPr>
              <w:widowControl w:val="0"/>
              <w:spacing w:after="0" w:line="240" w:lineRule="auto"/>
              <w:ind w:firstLine="0" w:left="0"/>
              <w:jc w:val="center"/>
              <w:rPr>
                <w:sz w:val="24"/>
              </w:rPr>
            </w:pPr>
          </w:p>
        </w:tc>
        <w:tc>
          <w:tcPr>
            <w:tcW w:type="dxa" w:w="1173"/>
          </w:tcPr>
          <w:p w14:paraId="77260000">
            <w:pPr>
              <w:widowControl w:val="0"/>
              <w:spacing w:after="0" w:line="240" w:lineRule="auto"/>
              <w:ind w:firstLine="0" w:left="0"/>
              <w:jc w:val="center"/>
              <w:rPr>
                <w:sz w:val="24"/>
              </w:rPr>
            </w:pPr>
            <w:r>
              <w:rPr>
                <w:sz w:val="24"/>
              </w:rPr>
              <w:t>январь 2023</w:t>
            </w:r>
          </w:p>
        </w:tc>
        <w:tc>
          <w:tcPr>
            <w:tcW w:type="dxa" w:w="2087"/>
          </w:tcPr>
          <w:p w14:paraId="78260000">
            <w:pPr>
              <w:widowControl w:val="0"/>
              <w:spacing w:after="0" w:line="240" w:lineRule="auto"/>
              <w:ind w:firstLine="0" w:left="0"/>
              <w:jc w:val="left"/>
              <w:rPr>
                <w:sz w:val="24"/>
              </w:rPr>
            </w:pPr>
            <w:r>
              <w:rPr>
                <w:sz w:val="24"/>
              </w:rPr>
              <w:t>Классные</w:t>
            </w:r>
          </w:p>
          <w:p w14:paraId="79260000">
            <w:pPr>
              <w:widowControl w:val="0"/>
              <w:spacing w:after="0" w:line="240" w:lineRule="auto"/>
              <w:ind w:firstLine="0" w:left="0"/>
              <w:jc w:val="left"/>
              <w:rPr>
                <w:sz w:val="24"/>
              </w:rPr>
            </w:pPr>
            <w:r>
              <w:rPr>
                <w:sz w:val="24"/>
              </w:rPr>
              <w:t xml:space="preserve"> руководители</w:t>
            </w:r>
          </w:p>
        </w:tc>
      </w:tr>
      <w:tr>
        <w:tc>
          <w:tcPr>
            <w:tcW w:type="dxa" w:w="739"/>
          </w:tcPr>
          <w:p w14:paraId="7A260000">
            <w:pPr>
              <w:widowControl w:val="0"/>
              <w:spacing w:after="0" w:line="240" w:lineRule="auto"/>
              <w:ind w:firstLine="0" w:left="0"/>
              <w:jc w:val="center"/>
              <w:rPr>
                <w:sz w:val="24"/>
              </w:rPr>
            </w:pPr>
            <w:r>
              <w:rPr>
                <w:sz w:val="24"/>
              </w:rPr>
              <w:t>11</w:t>
            </w:r>
          </w:p>
        </w:tc>
        <w:tc>
          <w:tcPr>
            <w:tcW w:type="dxa" w:w="4507"/>
          </w:tcPr>
          <w:p w14:paraId="7B260000">
            <w:pPr>
              <w:widowControl w:val="0"/>
              <w:spacing w:after="0" w:line="240" w:lineRule="auto"/>
              <w:ind w:firstLine="0" w:left="0"/>
              <w:rPr>
                <w:sz w:val="24"/>
              </w:rPr>
            </w:pPr>
            <w:r>
              <w:rPr>
                <w:sz w:val="24"/>
              </w:rPr>
              <w:t>Акция «Безопасная школа…»</w:t>
            </w:r>
          </w:p>
        </w:tc>
        <w:tc>
          <w:tcPr>
            <w:tcW w:type="dxa" w:w="992"/>
          </w:tcPr>
          <w:p w14:paraId="7C260000">
            <w:pPr>
              <w:widowControl w:val="0"/>
              <w:spacing w:after="0" w:line="240" w:lineRule="auto"/>
              <w:ind w:firstLine="0" w:left="0"/>
              <w:jc w:val="center"/>
              <w:rPr>
                <w:sz w:val="24"/>
              </w:rPr>
            </w:pPr>
            <w:r>
              <w:rPr>
                <w:sz w:val="24"/>
              </w:rPr>
              <w:t>4</w:t>
            </w:r>
          </w:p>
        </w:tc>
        <w:tc>
          <w:tcPr>
            <w:tcW w:type="dxa" w:w="1173"/>
          </w:tcPr>
          <w:p w14:paraId="7D260000">
            <w:pPr>
              <w:widowControl w:val="0"/>
              <w:spacing w:after="0" w:line="240" w:lineRule="auto"/>
              <w:ind w:firstLine="0" w:left="0"/>
              <w:jc w:val="center"/>
              <w:rPr>
                <w:sz w:val="24"/>
              </w:rPr>
            </w:pPr>
            <w:r>
              <w:rPr>
                <w:sz w:val="24"/>
              </w:rPr>
              <w:t>январь 2023</w:t>
            </w:r>
          </w:p>
        </w:tc>
        <w:tc>
          <w:tcPr>
            <w:tcW w:type="dxa" w:w="2087"/>
          </w:tcPr>
          <w:p w14:paraId="7E260000">
            <w:pPr>
              <w:widowControl w:val="0"/>
              <w:spacing w:after="0" w:line="240" w:lineRule="auto"/>
              <w:ind w:firstLine="0" w:left="0"/>
              <w:jc w:val="left"/>
              <w:rPr>
                <w:sz w:val="24"/>
              </w:rPr>
            </w:pPr>
            <w:r>
              <w:rPr>
                <w:sz w:val="24"/>
              </w:rPr>
              <w:t xml:space="preserve">Социальный </w:t>
            </w:r>
          </w:p>
          <w:p w14:paraId="7F260000">
            <w:pPr>
              <w:widowControl w:val="0"/>
              <w:spacing w:after="0" w:line="240" w:lineRule="auto"/>
              <w:ind w:firstLine="0" w:left="0"/>
              <w:jc w:val="left"/>
              <w:rPr>
                <w:sz w:val="24"/>
              </w:rPr>
            </w:pPr>
            <w:r>
              <w:rPr>
                <w:sz w:val="24"/>
              </w:rPr>
              <w:t>педагог</w:t>
            </w:r>
          </w:p>
        </w:tc>
      </w:tr>
      <w:tr>
        <w:tc>
          <w:tcPr>
            <w:tcW w:type="dxa" w:w="739"/>
          </w:tcPr>
          <w:p w14:paraId="80260000">
            <w:pPr>
              <w:widowControl w:val="0"/>
              <w:spacing w:after="0" w:line="240" w:lineRule="auto"/>
              <w:ind w:firstLine="0" w:left="0"/>
              <w:jc w:val="center"/>
              <w:rPr>
                <w:sz w:val="24"/>
              </w:rPr>
            </w:pPr>
            <w:r>
              <w:rPr>
                <w:sz w:val="24"/>
              </w:rPr>
              <w:t>12</w:t>
            </w:r>
          </w:p>
        </w:tc>
        <w:tc>
          <w:tcPr>
            <w:tcW w:type="dxa" w:w="4507"/>
          </w:tcPr>
          <w:p w14:paraId="81260000">
            <w:pPr>
              <w:widowControl w:val="0"/>
              <w:spacing w:after="0" w:line="240" w:lineRule="auto"/>
              <w:ind w:firstLine="0" w:left="0"/>
              <w:rPr>
                <w:sz w:val="24"/>
              </w:rPr>
            </w:pPr>
            <w:r>
              <w:rPr>
                <w:sz w:val="24"/>
              </w:rPr>
              <w:t>Викторина «О вредных привычках»</w:t>
            </w:r>
          </w:p>
          <w:p w14:paraId="82260000">
            <w:pPr>
              <w:widowControl w:val="0"/>
              <w:spacing w:after="0" w:line="240" w:lineRule="auto"/>
              <w:ind w:firstLine="0" w:left="0"/>
              <w:rPr>
                <w:sz w:val="24"/>
              </w:rPr>
            </w:pPr>
          </w:p>
        </w:tc>
        <w:tc>
          <w:tcPr>
            <w:tcW w:type="dxa" w:w="992"/>
          </w:tcPr>
          <w:p w14:paraId="83260000">
            <w:pPr>
              <w:widowControl w:val="0"/>
              <w:spacing w:after="0" w:line="240" w:lineRule="auto"/>
              <w:ind w:firstLine="0" w:left="0"/>
              <w:jc w:val="center"/>
              <w:rPr>
                <w:sz w:val="24"/>
              </w:rPr>
            </w:pPr>
            <w:r>
              <w:rPr>
                <w:sz w:val="24"/>
              </w:rPr>
              <w:t>3-4</w:t>
            </w:r>
          </w:p>
          <w:p w14:paraId="84260000">
            <w:pPr>
              <w:widowControl w:val="0"/>
              <w:spacing w:after="0" w:line="240" w:lineRule="auto"/>
              <w:ind w:firstLine="0" w:left="0"/>
              <w:jc w:val="center"/>
              <w:rPr>
                <w:sz w:val="24"/>
              </w:rPr>
            </w:pPr>
          </w:p>
        </w:tc>
        <w:tc>
          <w:tcPr>
            <w:tcW w:type="dxa" w:w="1173"/>
          </w:tcPr>
          <w:p w14:paraId="85260000">
            <w:pPr>
              <w:widowControl w:val="0"/>
              <w:spacing w:after="0" w:line="240" w:lineRule="auto"/>
              <w:ind w:firstLine="0" w:left="0"/>
              <w:jc w:val="left"/>
              <w:rPr>
                <w:sz w:val="24"/>
              </w:rPr>
            </w:pPr>
            <w:r>
              <w:rPr>
                <w:sz w:val="24"/>
              </w:rPr>
              <w:t>февраль 2023</w:t>
            </w:r>
          </w:p>
        </w:tc>
        <w:tc>
          <w:tcPr>
            <w:tcW w:type="dxa" w:w="2087"/>
          </w:tcPr>
          <w:p w14:paraId="86260000">
            <w:pPr>
              <w:widowControl w:val="0"/>
              <w:spacing w:after="0" w:line="240" w:lineRule="auto"/>
              <w:ind w:firstLine="0" w:left="0"/>
              <w:jc w:val="left"/>
              <w:rPr>
                <w:sz w:val="24"/>
              </w:rPr>
            </w:pPr>
            <w:r>
              <w:rPr>
                <w:sz w:val="24"/>
              </w:rPr>
              <w:t xml:space="preserve">Социальный </w:t>
            </w:r>
          </w:p>
          <w:p w14:paraId="87260000">
            <w:pPr>
              <w:widowControl w:val="0"/>
              <w:spacing w:after="0" w:line="240" w:lineRule="auto"/>
              <w:ind w:firstLine="0" w:left="0"/>
              <w:jc w:val="left"/>
              <w:rPr>
                <w:sz w:val="24"/>
              </w:rPr>
            </w:pPr>
            <w:r>
              <w:rPr>
                <w:sz w:val="24"/>
              </w:rPr>
              <w:t xml:space="preserve">педагог </w:t>
            </w:r>
          </w:p>
        </w:tc>
      </w:tr>
      <w:tr>
        <w:tc>
          <w:tcPr>
            <w:tcW w:type="dxa" w:w="739"/>
          </w:tcPr>
          <w:p w14:paraId="88260000">
            <w:pPr>
              <w:widowControl w:val="0"/>
              <w:spacing w:after="0" w:line="240" w:lineRule="auto"/>
              <w:ind w:firstLine="0" w:left="0"/>
              <w:jc w:val="center"/>
              <w:rPr>
                <w:sz w:val="24"/>
              </w:rPr>
            </w:pPr>
            <w:r>
              <w:rPr>
                <w:sz w:val="24"/>
              </w:rPr>
              <w:t>13</w:t>
            </w:r>
          </w:p>
        </w:tc>
        <w:tc>
          <w:tcPr>
            <w:tcW w:type="dxa" w:w="4507"/>
          </w:tcPr>
          <w:p w14:paraId="89260000">
            <w:pPr>
              <w:widowControl w:val="0"/>
              <w:spacing w:after="0" w:line="240" w:lineRule="auto"/>
              <w:ind w:firstLine="0" w:left="0"/>
              <w:rPr>
                <w:sz w:val="24"/>
              </w:rPr>
            </w:pPr>
            <w:r>
              <w:rPr>
                <w:sz w:val="24"/>
              </w:rPr>
              <w:t>Игра «В мире привычек»</w:t>
            </w:r>
          </w:p>
        </w:tc>
        <w:tc>
          <w:tcPr>
            <w:tcW w:type="dxa" w:w="992"/>
          </w:tcPr>
          <w:p w14:paraId="8A260000">
            <w:pPr>
              <w:widowControl w:val="0"/>
              <w:spacing w:after="0" w:line="240" w:lineRule="auto"/>
              <w:ind w:firstLine="0" w:left="0"/>
              <w:jc w:val="center"/>
              <w:rPr>
                <w:sz w:val="24"/>
              </w:rPr>
            </w:pPr>
            <w:r>
              <w:rPr>
                <w:sz w:val="24"/>
              </w:rPr>
              <w:t>1-4</w:t>
            </w:r>
          </w:p>
          <w:p w14:paraId="8B260000">
            <w:pPr>
              <w:widowControl w:val="0"/>
              <w:spacing w:after="0" w:line="240" w:lineRule="auto"/>
              <w:ind w:firstLine="0" w:left="0"/>
              <w:jc w:val="center"/>
              <w:rPr>
                <w:sz w:val="24"/>
              </w:rPr>
            </w:pPr>
          </w:p>
        </w:tc>
        <w:tc>
          <w:tcPr>
            <w:tcW w:type="dxa" w:w="1173"/>
          </w:tcPr>
          <w:p w14:paraId="8C260000">
            <w:pPr>
              <w:widowControl w:val="0"/>
              <w:spacing w:after="0" w:line="240" w:lineRule="auto"/>
              <w:ind w:firstLine="0" w:left="0"/>
              <w:jc w:val="center"/>
              <w:rPr>
                <w:sz w:val="24"/>
              </w:rPr>
            </w:pPr>
            <w:r>
              <w:rPr>
                <w:sz w:val="24"/>
              </w:rPr>
              <w:t>февраль 2023</w:t>
            </w:r>
          </w:p>
        </w:tc>
        <w:tc>
          <w:tcPr>
            <w:tcW w:type="dxa" w:w="2087"/>
          </w:tcPr>
          <w:p w14:paraId="8D260000">
            <w:pPr>
              <w:widowControl w:val="0"/>
              <w:spacing w:after="0" w:line="240" w:lineRule="auto"/>
              <w:ind w:firstLine="0" w:left="0"/>
              <w:jc w:val="left"/>
              <w:rPr>
                <w:sz w:val="24"/>
              </w:rPr>
            </w:pPr>
            <w:r>
              <w:rPr>
                <w:sz w:val="24"/>
              </w:rPr>
              <w:t>Классные</w:t>
            </w:r>
          </w:p>
          <w:p w14:paraId="8E260000">
            <w:pPr>
              <w:widowControl w:val="0"/>
              <w:spacing w:after="0" w:line="240" w:lineRule="auto"/>
              <w:ind w:firstLine="0" w:left="0"/>
              <w:jc w:val="left"/>
              <w:rPr>
                <w:sz w:val="24"/>
              </w:rPr>
            </w:pPr>
            <w:r>
              <w:rPr>
                <w:sz w:val="24"/>
              </w:rPr>
              <w:t xml:space="preserve"> руководители</w:t>
            </w:r>
          </w:p>
        </w:tc>
      </w:tr>
      <w:tr>
        <w:tc>
          <w:tcPr>
            <w:tcW w:type="dxa" w:w="739"/>
          </w:tcPr>
          <w:p w14:paraId="8F260000">
            <w:pPr>
              <w:widowControl w:val="0"/>
              <w:spacing w:after="0" w:line="240" w:lineRule="auto"/>
              <w:ind w:firstLine="0" w:left="0"/>
              <w:jc w:val="center"/>
              <w:rPr>
                <w:sz w:val="24"/>
              </w:rPr>
            </w:pPr>
            <w:r>
              <w:rPr>
                <w:sz w:val="24"/>
              </w:rPr>
              <w:t>14</w:t>
            </w:r>
          </w:p>
        </w:tc>
        <w:tc>
          <w:tcPr>
            <w:tcW w:type="dxa" w:w="4507"/>
          </w:tcPr>
          <w:p w14:paraId="90260000">
            <w:pPr>
              <w:widowControl w:val="0"/>
              <w:spacing w:after="0" w:line="240" w:lineRule="auto"/>
              <w:ind w:firstLine="0" w:left="0"/>
              <w:rPr>
                <w:sz w:val="24"/>
              </w:rPr>
            </w:pPr>
            <w:r>
              <w:rPr>
                <w:sz w:val="24"/>
              </w:rPr>
              <w:t>Беседы о правильном питании</w:t>
            </w:r>
          </w:p>
          <w:p w14:paraId="91260000">
            <w:pPr>
              <w:widowControl w:val="0"/>
              <w:spacing w:after="0" w:line="240" w:lineRule="auto"/>
              <w:ind w:firstLine="0" w:left="0"/>
              <w:rPr>
                <w:sz w:val="24"/>
              </w:rPr>
            </w:pPr>
          </w:p>
        </w:tc>
        <w:tc>
          <w:tcPr>
            <w:tcW w:type="dxa" w:w="992"/>
          </w:tcPr>
          <w:p w14:paraId="92260000">
            <w:pPr>
              <w:widowControl w:val="0"/>
              <w:spacing w:after="0" w:line="240" w:lineRule="auto"/>
              <w:ind w:firstLine="0" w:left="0"/>
              <w:jc w:val="center"/>
              <w:rPr>
                <w:sz w:val="24"/>
              </w:rPr>
            </w:pPr>
            <w:r>
              <w:rPr>
                <w:sz w:val="24"/>
              </w:rPr>
              <w:t>1-4</w:t>
            </w:r>
          </w:p>
          <w:p w14:paraId="93260000">
            <w:pPr>
              <w:widowControl w:val="0"/>
              <w:spacing w:after="0" w:line="240" w:lineRule="auto"/>
              <w:ind w:firstLine="0" w:left="0"/>
              <w:jc w:val="center"/>
              <w:rPr>
                <w:sz w:val="24"/>
              </w:rPr>
            </w:pPr>
          </w:p>
        </w:tc>
        <w:tc>
          <w:tcPr>
            <w:tcW w:type="dxa" w:w="1173"/>
          </w:tcPr>
          <w:p w14:paraId="94260000">
            <w:pPr>
              <w:widowControl w:val="0"/>
              <w:spacing w:after="0" w:line="240" w:lineRule="auto"/>
              <w:ind w:firstLine="0" w:left="0"/>
              <w:jc w:val="center"/>
              <w:rPr>
                <w:sz w:val="24"/>
              </w:rPr>
            </w:pPr>
            <w:r>
              <w:rPr>
                <w:sz w:val="24"/>
              </w:rPr>
              <w:t>14.03.-</w:t>
            </w:r>
          </w:p>
          <w:p w14:paraId="95260000">
            <w:pPr>
              <w:widowControl w:val="0"/>
              <w:spacing w:after="0" w:line="240" w:lineRule="auto"/>
              <w:ind w:firstLine="0" w:left="0"/>
              <w:jc w:val="center"/>
              <w:rPr>
                <w:sz w:val="24"/>
              </w:rPr>
            </w:pPr>
            <w:r>
              <w:rPr>
                <w:sz w:val="24"/>
              </w:rPr>
              <w:t>19.03.23г</w:t>
            </w:r>
          </w:p>
        </w:tc>
        <w:tc>
          <w:tcPr>
            <w:tcW w:type="dxa" w:w="2087"/>
          </w:tcPr>
          <w:p w14:paraId="96260000">
            <w:pPr>
              <w:widowControl w:val="0"/>
              <w:spacing w:after="0" w:line="240" w:lineRule="auto"/>
              <w:ind w:firstLine="0" w:left="0"/>
              <w:rPr>
                <w:sz w:val="24"/>
              </w:rPr>
            </w:pPr>
            <w:r>
              <w:rPr>
                <w:sz w:val="24"/>
              </w:rPr>
              <w:t xml:space="preserve">Классные </w:t>
            </w:r>
          </w:p>
          <w:p w14:paraId="97260000">
            <w:pPr>
              <w:widowControl w:val="0"/>
              <w:spacing w:after="0" w:line="240" w:lineRule="auto"/>
              <w:ind w:firstLine="0" w:left="0"/>
              <w:rPr>
                <w:sz w:val="24"/>
              </w:rPr>
            </w:pPr>
            <w:r>
              <w:rPr>
                <w:sz w:val="24"/>
              </w:rPr>
              <w:t>руководители</w:t>
            </w:r>
          </w:p>
        </w:tc>
      </w:tr>
      <w:tr>
        <w:tc>
          <w:tcPr>
            <w:tcW w:type="dxa" w:w="739"/>
          </w:tcPr>
          <w:p w14:paraId="98260000">
            <w:pPr>
              <w:widowControl w:val="0"/>
              <w:spacing w:after="0" w:line="240" w:lineRule="auto"/>
              <w:ind w:firstLine="0" w:left="0"/>
              <w:jc w:val="center"/>
              <w:rPr>
                <w:sz w:val="24"/>
              </w:rPr>
            </w:pPr>
            <w:r>
              <w:rPr>
                <w:sz w:val="24"/>
              </w:rPr>
              <w:t>15</w:t>
            </w:r>
          </w:p>
        </w:tc>
        <w:tc>
          <w:tcPr>
            <w:tcW w:type="dxa" w:w="4507"/>
          </w:tcPr>
          <w:p w14:paraId="99260000">
            <w:pPr>
              <w:widowControl w:val="0"/>
              <w:spacing w:after="0" w:line="240" w:lineRule="auto"/>
              <w:ind w:firstLine="0" w:left="0"/>
              <w:rPr>
                <w:sz w:val="24"/>
              </w:rPr>
            </w:pPr>
            <w:r>
              <w:rPr>
                <w:sz w:val="24"/>
              </w:rPr>
              <w:t>Организация летней оздоровительной кампании</w:t>
            </w:r>
          </w:p>
        </w:tc>
        <w:tc>
          <w:tcPr>
            <w:tcW w:type="dxa" w:w="992"/>
          </w:tcPr>
          <w:p w14:paraId="9A260000">
            <w:pPr>
              <w:widowControl w:val="0"/>
              <w:spacing w:after="0" w:line="240" w:lineRule="auto"/>
              <w:ind w:firstLine="0" w:left="0"/>
              <w:jc w:val="center"/>
              <w:rPr>
                <w:sz w:val="24"/>
              </w:rPr>
            </w:pPr>
            <w:r>
              <w:rPr>
                <w:sz w:val="24"/>
              </w:rPr>
              <w:t>1-4</w:t>
            </w:r>
          </w:p>
        </w:tc>
        <w:tc>
          <w:tcPr>
            <w:tcW w:type="dxa" w:w="1173"/>
          </w:tcPr>
          <w:p w14:paraId="9B260000">
            <w:pPr>
              <w:widowControl w:val="0"/>
              <w:spacing w:after="0" w:line="240" w:lineRule="auto"/>
              <w:ind w:firstLine="0" w:left="0"/>
              <w:jc w:val="center"/>
              <w:rPr>
                <w:sz w:val="24"/>
              </w:rPr>
            </w:pPr>
            <w:r>
              <w:rPr>
                <w:sz w:val="24"/>
              </w:rPr>
              <w:t>май-июнь</w:t>
            </w:r>
          </w:p>
        </w:tc>
        <w:tc>
          <w:tcPr>
            <w:tcW w:type="dxa" w:w="2087"/>
          </w:tcPr>
          <w:p w14:paraId="9C260000">
            <w:pPr>
              <w:widowControl w:val="0"/>
              <w:spacing w:after="0" w:line="240" w:lineRule="auto"/>
              <w:ind w:firstLine="0" w:left="0"/>
              <w:jc w:val="left"/>
              <w:rPr>
                <w:sz w:val="24"/>
              </w:rPr>
            </w:pPr>
            <w:r>
              <w:rPr>
                <w:sz w:val="24"/>
              </w:rPr>
              <w:t>Администрация школы, начальник лагеря</w:t>
            </w:r>
          </w:p>
        </w:tc>
      </w:tr>
      <w:tr>
        <w:tc>
          <w:tcPr>
            <w:tcW w:type="dxa" w:w="739"/>
          </w:tcPr>
          <w:p w14:paraId="9D260000">
            <w:pPr>
              <w:widowControl w:val="0"/>
              <w:spacing w:after="0" w:line="240" w:lineRule="auto"/>
              <w:ind w:firstLine="0" w:left="0"/>
              <w:jc w:val="center"/>
              <w:rPr>
                <w:sz w:val="24"/>
              </w:rPr>
            </w:pPr>
            <w:r>
              <w:rPr>
                <w:sz w:val="24"/>
              </w:rPr>
              <w:t>16</w:t>
            </w:r>
          </w:p>
        </w:tc>
        <w:tc>
          <w:tcPr>
            <w:tcW w:type="dxa" w:w="4507"/>
          </w:tcPr>
          <w:p w14:paraId="9E260000">
            <w:pPr>
              <w:widowControl w:val="0"/>
              <w:spacing w:after="0" w:line="240" w:lineRule="auto"/>
              <w:ind w:firstLine="0" w:left="0"/>
              <w:rPr>
                <w:sz w:val="24"/>
              </w:rPr>
            </w:pPr>
            <w:r>
              <w:rPr>
                <w:sz w:val="24"/>
              </w:rPr>
              <w:t xml:space="preserve">Подвижные игры на перемене     </w:t>
            </w:r>
          </w:p>
        </w:tc>
        <w:tc>
          <w:tcPr>
            <w:tcW w:type="dxa" w:w="992"/>
          </w:tcPr>
          <w:p w14:paraId="9F260000">
            <w:pPr>
              <w:widowControl w:val="0"/>
              <w:spacing w:after="0" w:line="240" w:lineRule="auto"/>
              <w:ind w:firstLine="0" w:left="0"/>
              <w:jc w:val="center"/>
              <w:rPr>
                <w:sz w:val="24"/>
              </w:rPr>
            </w:pPr>
            <w:r>
              <w:rPr>
                <w:sz w:val="24"/>
              </w:rPr>
              <w:t>1-4</w:t>
            </w:r>
          </w:p>
        </w:tc>
        <w:tc>
          <w:tcPr>
            <w:tcW w:type="dxa" w:w="1173"/>
          </w:tcPr>
          <w:p w14:paraId="A0260000">
            <w:pPr>
              <w:widowControl w:val="0"/>
              <w:spacing w:after="0" w:line="240" w:lineRule="auto"/>
              <w:ind w:firstLine="0" w:left="0"/>
              <w:jc w:val="center"/>
              <w:rPr>
                <w:sz w:val="24"/>
              </w:rPr>
            </w:pPr>
            <w:r>
              <w:rPr>
                <w:sz w:val="24"/>
              </w:rPr>
              <w:t xml:space="preserve">ежедневно </w:t>
            </w:r>
          </w:p>
        </w:tc>
        <w:tc>
          <w:tcPr>
            <w:tcW w:type="dxa" w:w="2087"/>
          </w:tcPr>
          <w:p w14:paraId="A1260000">
            <w:pPr>
              <w:widowControl w:val="0"/>
              <w:spacing w:after="0" w:line="240" w:lineRule="auto"/>
              <w:ind w:firstLine="0" w:left="0"/>
              <w:jc w:val="left"/>
              <w:rPr>
                <w:sz w:val="24"/>
              </w:rPr>
            </w:pPr>
            <w:r>
              <w:rPr>
                <w:sz w:val="24"/>
              </w:rPr>
              <w:t xml:space="preserve">Классные руководители, воспитатель, тьютор </w:t>
            </w:r>
          </w:p>
        </w:tc>
      </w:tr>
      <w:tr>
        <w:tc>
          <w:tcPr>
            <w:tcW w:type="dxa" w:w="739"/>
          </w:tcPr>
          <w:p w14:paraId="A2260000">
            <w:pPr>
              <w:widowControl w:val="0"/>
              <w:spacing w:after="0" w:line="240" w:lineRule="auto"/>
              <w:ind w:firstLine="0" w:left="0"/>
              <w:jc w:val="center"/>
              <w:rPr>
                <w:sz w:val="24"/>
              </w:rPr>
            </w:pPr>
            <w:r>
              <w:rPr>
                <w:sz w:val="24"/>
              </w:rPr>
              <w:t>17</w:t>
            </w:r>
          </w:p>
        </w:tc>
        <w:tc>
          <w:tcPr>
            <w:tcW w:type="dxa" w:w="4507"/>
          </w:tcPr>
          <w:p w14:paraId="A3260000">
            <w:pPr>
              <w:widowControl w:val="0"/>
              <w:spacing w:after="0" w:line="240" w:lineRule="auto"/>
              <w:ind w:firstLine="0" w:left="0"/>
              <w:rPr>
                <w:sz w:val="24"/>
              </w:rPr>
            </w:pPr>
            <w:r>
              <w:rPr>
                <w:sz w:val="24"/>
              </w:rPr>
              <w:t xml:space="preserve">Посещение спортивных секций    по отдельному графику </w:t>
            </w:r>
          </w:p>
        </w:tc>
        <w:tc>
          <w:tcPr>
            <w:tcW w:type="dxa" w:w="992"/>
          </w:tcPr>
          <w:p w14:paraId="A4260000">
            <w:pPr>
              <w:widowControl w:val="0"/>
              <w:spacing w:after="0" w:line="240" w:lineRule="auto"/>
              <w:ind w:firstLine="0" w:left="0"/>
              <w:jc w:val="center"/>
              <w:rPr>
                <w:sz w:val="24"/>
              </w:rPr>
            </w:pPr>
            <w:r>
              <w:rPr>
                <w:sz w:val="24"/>
              </w:rPr>
              <w:t>1-4</w:t>
            </w:r>
          </w:p>
        </w:tc>
        <w:tc>
          <w:tcPr>
            <w:tcW w:type="dxa" w:w="1173"/>
          </w:tcPr>
          <w:p w14:paraId="A5260000">
            <w:pPr>
              <w:widowControl w:val="0"/>
              <w:spacing w:after="0" w:line="240" w:lineRule="auto"/>
              <w:ind w:firstLine="0" w:left="0"/>
              <w:jc w:val="center"/>
              <w:rPr>
                <w:sz w:val="24"/>
              </w:rPr>
            </w:pPr>
            <w:r>
              <w:rPr>
                <w:sz w:val="24"/>
              </w:rPr>
              <w:t>по отдельному расписанию</w:t>
            </w:r>
          </w:p>
        </w:tc>
        <w:tc>
          <w:tcPr>
            <w:tcW w:type="dxa" w:w="2087"/>
          </w:tcPr>
          <w:p w14:paraId="A6260000">
            <w:pPr>
              <w:widowControl w:val="0"/>
              <w:spacing w:after="0" w:line="240" w:lineRule="auto"/>
              <w:ind w:firstLine="0" w:left="0"/>
              <w:rPr>
                <w:sz w:val="24"/>
              </w:rPr>
            </w:pPr>
            <w:r>
              <w:rPr>
                <w:sz w:val="24"/>
              </w:rPr>
              <w:t>Руководители спортивных секций, классные руководители (работа по увеличению количества детей, посещающих кружки и секции , направленные на формирование ЗОЖ)</w:t>
            </w:r>
          </w:p>
        </w:tc>
      </w:tr>
      <w:tr>
        <w:tc>
          <w:tcPr>
            <w:tcW w:type="dxa" w:w="739"/>
          </w:tcPr>
          <w:p w14:paraId="A7260000">
            <w:pPr>
              <w:widowControl w:val="0"/>
              <w:spacing w:after="0" w:line="240" w:lineRule="auto"/>
              <w:ind w:firstLine="0" w:left="0"/>
              <w:jc w:val="center"/>
              <w:rPr>
                <w:sz w:val="24"/>
              </w:rPr>
            </w:pPr>
            <w:r>
              <w:rPr>
                <w:sz w:val="24"/>
              </w:rPr>
              <w:t>18</w:t>
            </w:r>
          </w:p>
        </w:tc>
        <w:tc>
          <w:tcPr>
            <w:tcW w:type="dxa" w:w="4507"/>
          </w:tcPr>
          <w:p w14:paraId="A8260000">
            <w:pPr>
              <w:widowControl w:val="0"/>
              <w:spacing w:after="0" w:line="240" w:lineRule="auto"/>
              <w:ind w:firstLine="0" w:left="0"/>
              <w:rPr>
                <w:sz w:val="24"/>
              </w:rPr>
            </w:pPr>
            <w:r>
              <w:rPr>
                <w:sz w:val="24"/>
              </w:rPr>
              <w:t>Организация горячего питания (обеспе</w:t>
            </w:r>
            <w:r>
              <w:rPr>
                <w:sz w:val="24"/>
              </w:rPr>
              <w:t xml:space="preserve">чение максимального охвата горячим питанием обучающихся) </w:t>
            </w:r>
          </w:p>
        </w:tc>
        <w:tc>
          <w:tcPr>
            <w:tcW w:type="dxa" w:w="992"/>
          </w:tcPr>
          <w:p w14:paraId="A9260000">
            <w:pPr>
              <w:widowControl w:val="0"/>
              <w:spacing w:after="0" w:line="240" w:lineRule="auto"/>
              <w:ind w:firstLine="0" w:left="0"/>
              <w:jc w:val="center"/>
              <w:rPr>
                <w:sz w:val="24"/>
              </w:rPr>
            </w:pPr>
            <w:r>
              <w:rPr>
                <w:sz w:val="24"/>
              </w:rPr>
              <w:t xml:space="preserve">1-4 </w:t>
            </w:r>
          </w:p>
        </w:tc>
        <w:tc>
          <w:tcPr>
            <w:tcW w:type="dxa" w:w="1173"/>
          </w:tcPr>
          <w:p w14:paraId="AA260000">
            <w:pPr>
              <w:widowControl w:val="0"/>
              <w:spacing w:after="0" w:line="240" w:lineRule="auto"/>
              <w:ind w:firstLine="0" w:left="0"/>
              <w:jc w:val="center"/>
              <w:rPr>
                <w:sz w:val="24"/>
              </w:rPr>
            </w:pPr>
            <w:r>
              <w:rPr>
                <w:sz w:val="24"/>
              </w:rPr>
              <w:t>еже</w:t>
            </w:r>
            <w:r>
              <w:rPr>
                <w:sz w:val="24"/>
              </w:rPr>
              <w:t>дневно</w:t>
            </w:r>
          </w:p>
        </w:tc>
        <w:tc>
          <w:tcPr>
            <w:tcW w:type="dxa" w:w="2087"/>
          </w:tcPr>
          <w:p w14:paraId="AB260000">
            <w:pPr>
              <w:widowControl w:val="0"/>
              <w:spacing w:after="0" w:line="240" w:lineRule="auto"/>
              <w:ind w:firstLine="0" w:left="0"/>
              <w:rPr>
                <w:sz w:val="24"/>
              </w:rPr>
            </w:pPr>
            <w:r>
              <w:rPr>
                <w:sz w:val="24"/>
              </w:rPr>
              <w:t xml:space="preserve">Классные </w:t>
            </w:r>
          </w:p>
          <w:p w14:paraId="AC260000">
            <w:pPr>
              <w:widowControl w:val="0"/>
              <w:spacing w:after="0" w:line="240" w:lineRule="auto"/>
              <w:ind w:firstLine="0" w:left="0"/>
              <w:rPr>
                <w:sz w:val="24"/>
              </w:rPr>
            </w:pPr>
            <w:r>
              <w:rPr>
                <w:sz w:val="24"/>
              </w:rPr>
              <w:t>руководители</w:t>
            </w:r>
          </w:p>
        </w:tc>
      </w:tr>
      <w:tr>
        <w:tc>
          <w:tcPr>
            <w:tcW w:type="dxa" w:w="739"/>
          </w:tcPr>
          <w:p w14:paraId="AD260000">
            <w:pPr>
              <w:widowControl w:val="0"/>
              <w:spacing w:after="0" w:line="240" w:lineRule="auto"/>
              <w:ind w:firstLine="0" w:left="0"/>
              <w:jc w:val="center"/>
              <w:rPr>
                <w:sz w:val="24"/>
              </w:rPr>
            </w:pPr>
            <w:r>
              <w:rPr>
                <w:sz w:val="24"/>
              </w:rPr>
              <w:t>19</w:t>
            </w:r>
          </w:p>
        </w:tc>
        <w:tc>
          <w:tcPr>
            <w:tcW w:type="dxa" w:w="4507"/>
          </w:tcPr>
          <w:p w14:paraId="AE260000">
            <w:pPr>
              <w:widowControl w:val="0"/>
              <w:spacing w:after="0" w:line="240" w:lineRule="auto"/>
              <w:ind w:firstLine="0" w:left="0"/>
              <w:rPr>
                <w:sz w:val="24"/>
              </w:rPr>
            </w:pPr>
            <w:r>
              <w:rPr>
                <w:sz w:val="24"/>
              </w:rPr>
              <w:t xml:space="preserve"> Конкурс рисунков «Эти растения опасны»</w:t>
            </w:r>
          </w:p>
        </w:tc>
        <w:tc>
          <w:tcPr>
            <w:tcW w:type="dxa" w:w="992"/>
          </w:tcPr>
          <w:p w14:paraId="AF260000">
            <w:pPr>
              <w:widowControl w:val="0"/>
              <w:spacing w:after="0" w:line="240" w:lineRule="auto"/>
              <w:ind w:firstLine="0" w:left="0"/>
              <w:jc w:val="center"/>
              <w:rPr>
                <w:sz w:val="24"/>
              </w:rPr>
            </w:pPr>
            <w:r>
              <w:rPr>
                <w:sz w:val="24"/>
              </w:rPr>
              <w:t>1-4</w:t>
            </w:r>
          </w:p>
          <w:p w14:paraId="B0260000">
            <w:pPr>
              <w:widowControl w:val="0"/>
              <w:spacing w:after="0" w:line="240" w:lineRule="auto"/>
              <w:ind w:firstLine="0" w:left="0"/>
              <w:jc w:val="center"/>
              <w:rPr>
                <w:sz w:val="24"/>
              </w:rPr>
            </w:pPr>
          </w:p>
        </w:tc>
        <w:tc>
          <w:tcPr>
            <w:tcW w:type="dxa" w:w="1173"/>
          </w:tcPr>
          <w:p w14:paraId="B1260000">
            <w:pPr>
              <w:widowControl w:val="0"/>
              <w:spacing w:after="0" w:line="240" w:lineRule="auto"/>
              <w:ind w:firstLine="0" w:left="0"/>
              <w:jc w:val="center"/>
              <w:rPr>
                <w:sz w:val="24"/>
              </w:rPr>
            </w:pPr>
            <w:r>
              <w:rPr>
                <w:sz w:val="24"/>
              </w:rPr>
              <w:t>май 2023</w:t>
            </w:r>
          </w:p>
          <w:p w14:paraId="B2260000">
            <w:pPr>
              <w:widowControl w:val="0"/>
              <w:spacing w:after="0" w:line="240" w:lineRule="auto"/>
              <w:ind w:firstLine="0" w:left="0"/>
              <w:jc w:val="center"/>
              <w:rPr>
                <w:sz w:val="24"/>
              </w:rPr>
            </w:pPr>
          </w:p>
        </w:tc>
        <w:tc>
          <w:tcPr>
            <w:tcW w:type="dxa" w:w="2087"/>
          </w:tcPr>
          <w:p w14:paraId="B3260000">
            <w:pPr>
              <w:widowControl w:val="0"/>
              <w:spacing w:after="0" w:line="240" w:lineRule="auto"/>
              <w:ind w:firstLine="0" w:left="0"/>
              <w:jc w:val="left"/>
              <w:rPr>
                <w:sz w:val="24"/>
              </w:rPr>
            </w:pPr>
            <w:r>
              <w:rPr>
                <w:sz w:val="24"/>
              </w:rPr>
              <w:t xml:space="preserve">Классные </w:t>
            </w:r>
          </w:p>
          <w:p w14:paraId="B4260000">
            <w:pPr>
              <w:widowControl w:val="0"/>
              <w:spacing w:after="0" w:line="240" w:lineRule="auto"/>
              <w:ind w:firstLine="0" w:left="0"/>
              <w:jc w:val="left"/>
              <w:rPr>
                <w:sz w:val="24"/>
              </w:rPr>
            </w:pPr>
            <w:r>
              <w:rPr>
                <w:sz w:val="24"/>
              </w:rPr>
              <w:t>руководители</w:t>
            </w:r>
          </w:p>
        </w:tc>
      </w:tr>
      <w:tr>
        <w:tc>
          <w:tcPr>
            <w:tcW w:type="dxa" w:w="739"/>
          </w:tcPr>
          <w:p w14:paraId="B5260000">
            <w:pPr>
              <w:widowControl w:val="0"/>
              <w:spacing w:after="0" w:line="240" w:lineRule="auto"/>
              <w:ind w:firstLine="0" w:left="0"/>
              <w:jc w:val="center"/>
              <w:rPr>
                <w:sz w:val="24"/>
              </w:rPr>
            </w:pPr>
            <w:r>
              <w:rPr>
                <w:sz w:val="24"/>
              </w:rPr>
              <w:t>20</w:t>
            </w:r>
          </w:p>
        </w:tc>
        <w:tc>
          <w:tcPr>
            <w:tcW w:type="dxa" w:w="4507"/>
          </w:tcPr>
          <w:p w14:paraId="B6260000">
            <w:pPr>
              <w:widowControl w:val="0"/>
              <w:spacing w:after="0" w:line="240" w:lineRule="auto"/>
              <w:ind w:firstLine="0" w:left="0"/>
              <w:rPr>
                <w:sz w:val="24"/>
              </w:rPr>
            </w:pPr>
            <w:r>
              <w:rPr>
                <w:sz w:val="24"/>
              </w:rPr>
              <w:t xml:space="preserve">Реализация адаптированной основной общеобразовательной программы начального общего образования (далее АООП НОО) обучающихся с расстройствами аутистического спектра (РАС-―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tc>
        <w:tc>
          <w:tcPr>
            <w:tcW w:type="dxa" w:w="992"/>
          </w:tcPr>
          <w:p w14:paraId="B7260000">
            <w:pPr>
              <w:widowControl w:val="0"/>
              <w:spacing w:after="0" w:line="240" w:lineRule="auto"/>
              <w:ind w:firstLine="0" w:left="0"/>
              <w:jc w:val="center"/>
              <w:rPr>
                <w:sz w:val="24"/>
              </w:rPr>
            </w:pPr>
          </w:p>
        </w:tc>
        <w:tc>
          <w:tcPr>
            <w:tcW w:type="dxa" w:w="1173"/>
          </w:tcPr>
          <w:p w14:paraId="B8260000">
            <w:pPr>
              <w:widowControl w:val="0"/>
              <w:spacing w:after="0" w:line="240" w:lineRule="auto"/>
              <w:ind w:firstLine="0" w:left="0"/>
              <w:jc w:val="center"/>
              <w:rPr>
                <w:sz w:val="24"/>
              </w:rPr>
            </w:pPr>
            <w:r>
              <w:rPr>
                <w:sz w:val="24"/>
              </w:rPr>
              <w:t xml:space="preserve">в течение года </w:t>
            </w:r>
          </w:p>
        </w:tc>
        <w:tc>
          <w:tcPr>
            <w:tcW w:type="dxa" w:w="2087"/>
          </w:tcPr>
          <w:p w14:paraId="B9260000">
            <w:pPr>
              <w:widowControl w:val="0"/>
              <w:spacing w:after="0" w:line="240" w:lineRule="auto"/>
              <w:ind w:firstLine="0" w:left="0"/>
              <w:jc w:val="left"/>
              <w:rPr>
                <w:sz w:val="24"/>
              </w:rPr>
            </w:pPr>
            <w:r>
              <w:rPr>
                <w:sz w:val="24"/>
              </w:rPr>
              <w:t>Психолог, тьюторы, учителя-предметники</w:t>
            </w:r>
          </w:p>
        </w:tc>
      </w:tr>
      <w:tr>
        <w:tc>
          <w:tcPr>
            <w:tcW w:type="dxa" w:w="739"/>
          </w:tcPr>
          <w:p w14:paraId="BA260000">
            <w:pPr>
              <w:widowControl w:val="0"/>
              <w:spacing w:after="0" w:line="240" w:lineRule="auto"/>
              <w:ind w:firstLine="0" w:left="0"/>
              <w:jc w:val="center"/>
              <w:rPr>
                <w:sz w:val="24"/>
              </w:rPr>
            </w:pPr>
            <w:r>
              <w:rPr>
                <w:sz w:val="24"/>
              </w:rPr>
              <w:t>21</w:t>
            </w:r>
          </w:p>
        </w:tc>
        <w:tc>
          <w:tcPr>
            <w:tcW w:type="dxa" w:w="4507"/>
          </w:tcPr>
          <w:p w14:paraId="BB260000">
            <w:pPr>
              <w:widowControl w:val="0"/>
              <w:spacing w:after="0" w:line="240" w:lineRule="auto"/>
              <w:ind w:firstLine="0" w:left="0"/>
              <w:jc w:val="left"/>
              <w:rPr>
                <w:sz w:val="24"/>
              </w:rPr>
            </w:pPr>
            <w:r>
              <w:rPr>
                <w:sz w:val="24"/>
              </w:rPr>
              <w:t>Встречи со специалистами БУ «Психоневрологической больницы имения Святой Преподобномученицы Елизаветы», детской городской больницы</w:t>
            </w:r>
          </w:p>
        </w:tc>
        <w:tc>
          <w:tcPr>
            <w:tcW w:type="dxa" w:w="992"/>
          </w:tcPr>
          <w:p w14:paraId="BC260000">
            <w:pPr>
              <w:widowControl w:val="0"/>
              <w:spacing w:after="0" w:line="240" w:lineRule="auto"/>
              <w:ind w:firstLine="0" w:left="0"/>
              <w:jc w:val="center"/>
              <w:rPr>
                <w:sz w:val="24"/>
              </w:rPr>
            </w:pPr>
            <w:r>
              <w:rPr>
                <w:sz w:val="24"/>
              </w:rPr>
              <w:t>1-4</w:t>
            </w:r>
          </w:p>
          <w:p w14:paraId="BD260000">
            <w:pPr>
              <w:widowControl w:val="0"/>
              <w:spacing w:after="0" w:line="240" w:lineRule="auto"/>
              <w:ind w:firstLine="0" w:left="0"/>
              <w:jc w:val="center"/>
              <w:rPr>
                <w:sz w:val="24"/>
              </w:rPr>
            </w:pPr>
          </w:p>
        </w:tc>
        <w:tc>
          <w:tcPr>
            <w:tcW w:type="dxa" w:w="1173"/>
          </w:tcPr>
          <w:p w14:paraId="BE260000">
            <w:pPr>
              <w:widowControl w:val="0"/>
              <w:spacing w:after="0" w:line="240" w:lineRule="auto"/>
              <w:ind w:firstLine="0" w:left="0"/>
              <w:jc w:val="center"/>
              <w:rPr>
                <w:sz w:val="24"/>
              </w:rPr>
            </w:pPr>
            <w:r>
              <w:rPr>
                <w:sz w:val="24"/>
              </w:rPr>
              <w:t xml:space="preserve"> в течение года</w:t>
            </w:r>
          </w:p>
          <w:p w14:paraId="BF260000">
            <w:pPr>
              <w:widowControl w:val="0"/>
              <w:spacing w:after="0" w:line="240" w:lineRule="auto"/>
              <w:ind w:firstLine="0" w:left="0"/>
              <w:jc w:val="center"/>
              <w:rPr>
                <w:sz w:val="24"/>
              </w:rPr>
            </w:pPr>
          </w:p>
        </w:tc>
        <w:tc>
          <w:tcPr>
            <w:tcW w:type="dxa" w:w="2087"/>
          </w:tcPr>
          <w:p w14:paraId="C0260000">
            <w:pPr>
              <w:widowControl w:val="0"/>
              <w:spacing w:after="0" w:line="240" w:lineRule="auto"/>
              <w:ind w:firstLine="0" w:left="0"/>
              <w:jc w:val="left"/>
              <w:rPr>
                <w:sz w:val="24"/>
              </w:rPr>
            </w:pPr>
            <w:r>
              <w:rPr>
                <w:sz w:val="24"/>
              </w:rPr>
              <w:t>Заместитель директора по ВР</w:t>
            </w:r>
          </w:p>
        </w:tc>
      </w:tr>
    </w:tbl>
    <w:p w14:paraId="C1260000">
      <w:pPr>
        <w:spacing w:after="0" w:line="240" w:lineRule="auto"/>
        <w:ind w:firstLine="0" w:left="0"/>
        <w:jc w:val="left"/>
        <w:rPr>
          <w:sz w:val="24"/>
        </w:rPr>
      </w:pPr>
    </w:p>
    <w:p w14:paraId="C2260000">
      <w:pPr>
        <w:spacing w:after="0" w:line="240" w:lineRule="auto"/>
        <w:ind w:firstLine="0" w:left="0"/>
        <w:jc w:val="left"/>
        <w:rPr>
          <w:sz w:val="24"/>
        </w:rPr>
      </w:pPr>
    </w:p>
    <w:tbl>
      <w:tblPr>
        <w:tblStyle w:val="Style_58"/>
        <w:tblInd w:type="dxa" w:w="-318"/>
        <w:tblLayout w:type="fixed"/>
      </w:tblPr>
      <w:tblGrid>
        <w:gridCol w:w="739"/>
        <w:gridCol w:w="4507"/>
        <w:gridCol w:w="992"/>
        <w:gridCol w:w="1173"/>
        <w:gridCol w:w="2087"/>
      </w:tblGrid>
      <w:tr>
        <w:tc>
          <w:tcPr>
            <w:tcW w:type="dxa" w:w="9498"/>
            <w:gridSpan w:val="5"/>
          </w:tcPr>
          <w:p w14:paraId="C3260000">
            <w:pPr>
              <w:widowControl w:val="0"/>
              <w:spacing w:after="0" w:line="240" w:lineRule="auto"/>
              <w:ind w:firstLine="0" w:left="0"/>
              <w:jc w:val="left"/>
              <w:rPr>
                <w:b w:val="1"/>
                <w:sz w:val="24"/>
              </w:rPr>
            </w:pPr>
            <w:r>
              <w:rPr>
                <w:b w:val="1"/>
                <w:sz w:val="24"/>
              </w:rPr>
              <w:t>Модуль 3.2.5 .  «Первые ростки»</w:t>
            </w:r>
          </w:p>
        </w:tc>
      </w:tr>
      <w:tr>
        <w:tc>
          <w:tcPr>
            <w:tcW w:type="dxa" w:w="739"/>
          </w:tcPr>
          <w:p w14:paraId="C4260000">
            <w:pPr>
              <w:widowControl w:val="0"/>
              <w:spacing w:after="0" w:line="240" w:lineRule="auto"/>
              <w:ind w:firstLine="0" w:left="0"/>
              <w:jc w:val="center"/>
              <w:rPr>
                <w:sz w:val="24"/>
              </w:rPr>
            </w:pPr>
            <w:r>
              <w:rPr>
                <w:sz w:val="24"/>
              </w:rPr>
              <w:t>№п/п</w:t>
            </w:r>
          </w:p>
        </w:tc>
        <w:tc>
          <w:tcPr>
            <w:tcW w:type="dxa" w:w="4507"/>
          </w:tcPr>
          <w:p w14:paraId="C5260000">
            <w:pPr>
              <w:widowControl w:val="0"/>
              <w:spacing w:after="0" w:line="240" w:lineRule="auto"/>
              <w:ind w:firstLine="0" w:left="0"/>
              <w:jc w:val="center"/>
              <w:rPr>
                <w:sz w:val="24"/>
              </w:rPr>
            </w:pPr>
            <w:r>
              <w:rPr>
                <w:sz w:val="24"/>
              </w:rPr>
              <w:t xml:space="preserve">Содержание деятельности, мероприятия </w:t>
            </w:r>
          </w:p>
          <w:p w14:paraId="C6260000">
            <w:pPr>
              <w:widowControl w:val="0"/>
              <w:spacing w:after="0" w:line="240" w:lineRule="auto"/>
              <w:ind w:firstLine="0" w:left="0"/>
              <w:jc w:val="center"/>
              <w:rPr>
                <w:sz w:val="24"/>
              </w:rPr>
            </w:pPr>
          </w:p>
        </w:tc>
        <w:tc>
          <w:tcPr>
            <w:tcW w:type="dxa" w:w="992"/>
          </w:tcPr>
          <w:p w14:paraId="C7260000">
            <w:pPr>
              <w:widowControl w:val="0"/>
              <w:spacing w:after="0" w:line="240" w:lineRule="auto"/>
              <w:ind w:firstLine="0" w:left="0"/>
              <w:jc w:val="center"/>
              <w:rPr>
                <w:sz w:val="24"/>
              </w:rPr>
            </w:pPr>
            <w:r>
              <w:rPr>
                <w:sz w:val="24"/>
              </w:rPr>
              <w:t>Участники</w:t>
            </w:r>
          </w:p>
        </w:tc>
        <w:tc>
          <w:tcPr>
            <w:tcW w:type="dxa" w:w="1173"/>
          </w:tcPr>
          <w:p w14:paraId="C8260000">
            <w:pPr>
              <w:widowControl w:val="0"/>
              <w:spacing w:after="0" w:line="240" w:lineRule="auto"/>
              <w:ind w:firstLine="0" w:left="0"/>
              <w:jc w:val="center"/>
              <w:rPr>
                <w:sz w:val="24"/>
              </w:rPr>
            </w:pPr>
            <w:r>
              <w:rPr>
                <w:sz w:val="24"/>
              </w:rPr>
              <w:t>Сроки</w:t>
            </w:r>
          </w:p>
          <w:p w14:paraId="C9260000">
            <w:pPr>
              <w:widowControl w:val="0"/>
              <w:spacing w:after="0" w:line="240" w:lineRule="auto"/>
              <w:ind w:firstLine="0" w:left="0"/>
              <w:jc w:val="center"/>
              <w:rPr>
                <w:sz w:val="24"/>
              </w:rPr>
            </w:pPr>
          </w:p>
        </w:tc>
        <w:tc>
          <w:tcPr>
            <w:tcW w:type="dxa" w:w="2087"/>
          </w:tcPr>
          <w:p w14:paraId="CA260000">
            <w:pPr>
              <w:widowControl w:val="0"/>
              <w:spacing w:after="0" w:line="240" w:lineRule="auto"/>
              <w:ind w:firstLine="0" w:left="0"/>
              <w:jc w:val="center"/>
              <w:rPr>
                <w:sz w:val="24"/>
              </w:rPr>
            </w:pPr>
            <w:r>
              <w:rPr>
                <w:sz w:val="24"/>
              </w:rPr>
              <w:t>Ответственные</w:t>
            </w:r>
          </w:p>
          <w:p w14:paraId="CB260000">
            <w:pPr>
              <w:widowControl w:val="0"/>
              <w:spacing w:after="0" w:line="240" w:lineRule="auto"/>
              <w:ind w:firstLine="0" w:left="0"/>
              <w:jc w:val="center"/>
              <w:rPr>
                <w:sz w:val="24"/>
              </w:rPr>
            </w:pPr>
          </w:p>
        </w:tc>
      </w:tr>
      <w:tr>
        <w:tc>
          <w:tcPr>
            <w:tcW w:type="dxa" w:w="739"/>
          </w:tcPr>
          <w:p w14:paraId="CC260000">
            <w:pPr>
              <w:widowControl w:val="0"/>
              <w:spacing w:after="0" w:line="240" w:lineRule="auto"/>
              <w:ind w:firstLine="0" w:left="0"/>
              <w:jc w:val="center"/>
              <w:rPr>
                <w:sz w:val="24"/>
              </w:rPr>
            </w:pPr>
            <w:r>
              <w:rPr>
                <w:sz w:val="24"/>
              </w:rPr>
              <w:t>1</w:t>
            </w:r>
          </w:p>
        </w:tc>
        <w:tc>
          <w:tcPr>
            <w:tcW w:type="dxa" w:w="4507"/>
          </w:tcPr>
          <w:p w14:paraId="CD260000">
            <w:pPr>
              <w:widowControl w:val="0"/>
              <w:spacing w:after="0" w:line="240" w:lineRule="auto"/>
              <w:ind w:firstLine="0" w:left="0"/>
              <w:rPr>
                <w:sz w:val="24"/>
              </w:rPr>
            </w:pPr>
            <w:r>
              <w:rPr>
                <w:sz w:val="24"/>
              </w:rPr>
              <w:t>День памяти «Во имя жизни», посвящённый памяти жертв блокады Ленинграда</w:t>
            </w:r>
          </w:p>
        </w:tc>
        <w:tc>
          <w:tcPr>
            <w:tcW w:type="dxa" w:w="992"/>
          </w:tcPr>
          <w:p w14:paraId="CE260000">
            <w:pPr>
              <w:widowControl w:val="0"/>
              <w:spacing w:after="0" w:line="240" w:lineRule="auto"/>
              <w:ind w:firstLine="0" w:left="0"/>
              <w:jc w:val="center"/>
              <w:rPr>
                <w:sz w:val="24"/>
              </w:rPr>
            </w:pPr>
            <w:r>
              <w:rPr>
                <w:sz w:val="24"/>
              </w:rPr>
              <w:t>4</w:t>
            </w:r>
          </w:p>
        </w:tc>
        <w:tc>
          <w:tcPr>
            <w:tcW w:type="dxa" w:w="1173"/>
          </w:tcPr>
          <w:p w14:paraId="CF260000">
            <w:pPr>
              <w:widowControl w:val="0"/>
              <w:spacing w:after="0" w:line="240" w:lineRule="auto"/>
              <w:ind w:firstLine="0" w:left="0"/>
              <w:jc w:val="center"/>
              <w:rPr>
                <w:sz w:val="24"/>
              </w:rPr>
            </w:pPr>
            <w:r>
              <w:rPr>
                <w:sz w:val="24"/>
              </w:rPr>
              <w:t>08.09.22г.</w:t>
            </w:r>
          </w:p>
        </w:tc>
        <w:tc>
          <w:tcPr>
            <w:tcW w:type="dxa" w:w="2087"/>
          </w:tcPr>
          <w:p w14:paraId="D0260000">
            <w:pPr>
              <w:widowControl w:val="0"/>
              <w:spacing w:after="0" w:line="240" w:lineRule="auto"/>
              <w:ind w:firstLine="0" w:left="0"/>
              <w:rPr>
                <w:sz w:val="24"/>
              </w:rPr>
            </w:pPr>
            <w:r>
              <w:rPr>
                <w:sz w:val="24"/>
              </w:rPr>
              <w:t xml:space="preserve">Классные </w:t>
            </w:r>
          </w:p>
          <w:p w14:paraId="D1260000">
            <w:pPr>
              <w:widowControl w:val="0"/>
              <w:spacing w:after="0" w:line="240" w:lineRule="auto"/>
              <w:ind w:firstLine="0" w:left="0"/>
              <w:rPr>
                <w:sz w:val="24"/>
              </w:rPr>
            </w:pPr>
            <w:r>
              <w:rPr>
                <w:sz w:val="24"/>
              </w:rPr>
              <w:t>руководители</w:t>
            </w:r>
          </w:p>
        </w:tc>
      </w:tr>
      <w:tr>
        <w:tc>
          <w:tcPr>
            <w:tcW w:type="dxa" w:w="739"/>
          </w:tcPr>
          <w:p w14:paraId="D2260000">
            <w:pPr>
              <w:widowControl w:val="0"/>
              <w:spacing w:after="0" w:line="240" w:lineRule="auto"/>
              <w:ind w:firstLine="0" w:left="0"/>
              <w:jc w:val="center"/>
              <w:rPr>
                <w:sz w:val="24"/>
              </w:rPr>
            </w:pPr>
            <w:r>
              <w:rPr>
                <w:sz w:val="24"/>
              </w:rPr>
              <w:t>2</w:t>
            </w:r>
          </w:p>
        </w:tc>
        <w:tc>
          <w:tcPr>
            <w:tcW w:type="dxa" w:w="4507"/>
          </w:tcPr>
          <w:p w14:paraId="D3260000">
            <w:pPr>
              <w:widowControl w:val="0"/>
              <w:spacing w:after="0" w:line="240" w:lineRule="auto"/>
              <w:ind w:firstLine="0" w:left="0"/>
              <w:rPr>
                <w:sz w:val="24"/>
              </w:rPr>
            </w:pPr>
            <w:r>
              <w:rPr>
                <w:sz w:val="24"/>
              </w:rPr>
              <w:t>День пожилого человека. Акция «К людям с добром!»</w:t>
            </w:r>
          </w:p>
          <w:p w14:paraId="D4260000">
            <w:pPr>
              <w:widowControl w:val="0"/>
              <w:spacing w:after="0" w:line="240" w:lineRule="auto"/>
              <w:ind w:firstLine="0" w:left="0"/>
              <w:rPr>
                <w:sz w:val="24"/>
              </w:rPr>
            </w:pPr>
          </w:p>
        </w:tc>
        <w:tc>
          <w:tcPr>
            <w:tcW w:type="dxa" w:w="992"/>
          </w:tcPr>
          <w:p w14:paraId="D5260000">
            <w:pPr>
              <w:widowControl w:val="0"/>
              <w:spacing w:after="0" w:line="240" w:lineRule="auto"/>
              <w:ind w:firstLine="0" w:left="0"/>
              <w:jc w:val="center"/>
              <w:rPr>
                <w:sz w:val="24"/>
              </w:rPr>
            </w:pPr>
            <w:r>
              <w:rPr>
                <w:sz w:val="24"/>
              </w:rPr>
              <w:t>2-4</w:t>
            </w:r>
          </w:p>
        </w:tc>
        <w:tc>
          <w:tcPr>
            <w:tcW w:type="dxa" w:w="1173"/>
          </w:tcPr>
          <w:p w14:paraId="D6260000">
            <w:pPr>
              <w:widowControl w:val="0"/>
              <w:spacing w:after="0" w:line="240" w:lineRule="auto"/>
              <w:ind w:firstLine="0" w:left="0"/>
              <w:jc w:val="center"/>
              <w:rPr>
                <w:sz w:val="24"/>
              </w:rPr>
            </w:pPr>
            <w:r>
              <w:rPr>
                <w:sz w:val="24"/>
              </w:rPr>
              <w:t>27.09-07.10.22</w:t>
            </w:r>
          </w:p>
        </w:tc>
        <w:tc>
          <w:tcPr>
            <w:tcW w:type="dxa" w:w="2087"/>
          </w:tcPr>
          <w:p w14:paraId="D7260000">
            <w:pPr>
              <w:widowControl w:val="0"/>
              <w:spacing w:after="0" w:line="240" w:lineRule="auto"/>
              <w:ind w:firstLine="0" w:left="0"/>
              <w:rPr>
                <w:sz w:val="24"/>
              </w:rPr>
            </w:pPr>
            <w:r>
              <w:rPr>
                <w:sz w:val="24"/>
              </w:rPr>
              <w:t>Классные руководители начальных классов, педагог-организатор</w:t>
            </w:r>
          </w:p>
        </w:tc>
      </w:tr>
      <w:tr>
        <w:tc>
          <w:tcPr>
            <w:tcW w:type="dxa" w:w="739"/>
          </w:tcPr>
          <w:p w14:paraId="D8260000">
            <w:pPr>
              <w:widowControl w:val="0"/>
              <w:spacing w:after="0" w:line="240" w:lineRule="auto"/>
              <w:ind w:firstLine="0" w:left="0"/>
              <w:jc w:val="center"/>
              <w:rPr>
                <w:sz w:val="24"/>
              </w:rPr>
            </w:pPr>
            <w:r>
              <w:rPr>
                <w:sz w:val="24"/>
              </w:rPr>
              <w:t>3</w:t>
            </w:r>
          </w:p>
        </w:tc>
        <w:tc>
          <w:tcPr>
            <w:tcW w:type="dxa" w:w="4507"/>
          </w:tcPr>
          <w:p w14:paraId="D9260000">
            <w:pPr>
              <w:widowControl w:val="0"/>
              <w:spacing w:after="0" w:line="240" w:lineRule="auto"/>
              <w:ind w:firstLine="0" w:left="0"/>
              <w:rPr>
                <w:sz w:val="24"/>
              </w:rPr>
            </w:pPr>
            <w:r>
              <w:rPr>
                <w:sz w:val="24"/>
              </w:rPr>
              <w:t>День народного единства</w:t>
            </w:r>
          </w:p>
          <w:p w14:paraId="DA260000">
            <w:pPr>
              <w:widowControl w:val="0"/>
              <w:spacing w:after="0" w:line="240" w:lineRule="auto"/>
              <w:ind w:firstLine="0" w:left="0"/>
              <w:rPr>
                <w:sz w:val="24"/>
              </w:rPr>
            </w:pPr>
          </w:p>
        </w:tc>
        <w:tc>
          <w:tcPr>
            <w:tcW w:type="dxa" w:w="992"/>
          </w:tcPr>
          <w:p w14:paraId="DB260000">
            <w:pPr>
              <w:widowControl w:val="0"/>
              <w:spacing w:after="0" w:line="240" w:lineRule="auto"/>
              <w:ind w:firstLine="0" w:left="0"/>
              <w:jc w:val="center"/>
              <w:rPr>
                <w:sz w:val="24"/>
              </w:rPr>
            </w:pPr>
            <w:r>
              <w:rPr>
                <w:sz w:val="24"/>
              </w:rPr>
              <w:t>2-4</w:t>
            </w:r>
          </w:p>
          <w:p w14:paraId="DC260000">
            <w:pPr>
              <w:widowControl w:val="0"/>
              <w:spacing w:after="0" w:line="240" w:lineRule="auto"/>
              <w:ind w:firstLine="0" w:left="0"/>
              <w:jc w:val="center"/>
              <w:rPr>
                <w:sz w:val="24"/>
              </w:rPr>
            </w:pPr>
          </w:p>
        </w:tc>
        <w:tc>
          <w:tcPr>
            <w:tcW w:type="dxa" w:w="1173"/>
          </w:tcPr>
          <w:p w14:paraId="DD260000">
            <w:pPr>
              <w:widowControl w:val="0"/>
              <w:spacing w:after="0" w:line="240" w:lineRule="auto"/>
              <w:ind w:firstLine="0" w:left="0"/>
              <w:jc w:val="center"/>
              <w:rPr>
                <w:sz w:val="24"/>
              </w:rPr>
            </w:pPr>
            <w:r>
              <w:rPr>
                <w:sz w:val="24"/>
              </w:rPr>
              <w:t>04.11.22г.</w:t>
            </w:r>
          </w:p>
          <w:p w14:paraId="DE260000">
            <w:pPr>
              <w:widowControl w:val="0"/>
              <w:spacing w:after="0" w:line="240" w:lineRule="auto"/>
              <w:ind w:firstLine="0" w:left="0"/>
              <w:jc w:val="center"/>
              <w:rPr>
                <w:sz w:val="24"/>
              </w:rPr>
            </w:pPr>
          </w:p>
        </w:tc>
        <w:tc>
          <w:tcPr>
            <w:tcW w:type="dxa" w:w="2087"/>
          </w:tcPr>
          <w:p w14:paraId="DF260000">
            <w:pPr>
              <w:widowControl w:val="0"/>
              <w:spacing w:after="0" w:line="240" w:lineRule="auto"/>
              <w:ind w:firstLine="0" w:left="0"/>
              <w:rPr>
                <w:sz w:val="24"/>
              </w:rPr>
            </w:pPr>
            <w:r>
              <w:rPr>
                <w:sz w:val="24"/>
              </w:rPr>
              <w:t>Заместитель директора по ВР, педагог- организатор, классные руководители, учитель музыки</w:t>
            </w:r>
          </w:p>
        </w:tc>
      </w:tr>
      <w:tr>
        <w:tc>
          <w:tcPr>
            <w:tcW w:type="dxa" w:w="739"/>
          </w:tcPr>
          <w:p w14:paraId="E0260000">
            <w:pPr>
              <w:widowControl w:val="0"/>
              <w:spacing w:after="0" w:line="240" w:lineRule="auto"/>
              <w:ind w:firstLine="0" w:left="0"/>
              <w:jc w:val="center"/>
              <w:rPr>
                <w:sz w:val="24"/>
              </w:rPr>
            </w:pPr>
            <w:r>
              <w:rPr>
                <w:sz w:val="24"/>
              </w:rPr>
              <w:t>4</w:t>
            </w:r>
          </w:p>
        </w:tc>
        <w:tc>
          <w:tcPr>
            <w:tcW w:type="dxa" w:w="4507"/>
          </w:tcPr>
          <w:p w14:paraId="E1260000">
            <w:pPr>
              <w:widowControl w:val="0"/>
              <w:spacing w:after="0" w:line="240" w:lineRule="auto"/>
              <w:ind w:firstLine="0" w:left="0"/>
              <w:rPr>
                <w:sz w:val="24"/>
              </w:rPr>
            </w:pPr>
            <w:r>
              <w:rPr>
                <w:sz w:val="24"/>
              </w:rPr>
              <w:t>Участие в месячнике военно-патриотической работы</w:t>
            </w:r>
          </w:p>
          <w:p w14:paraId="E2260000">
            <w:pPr>
              <w:widowControl w:val="0"/>
              <w:spacing w:after="0" w:line="240" w:lineRule="auto"/>
              <w:ind w:firstLine="0" w:left="0"/>
              <w:rPr>
                <w:sz w:val="24"/>
              </w:rPr>
            </w:pPr>
            <w:r>
              <w:rPr>
                <w:sz w:val="24"/>
              </w:rPr>
              <w:t>«Я –патриот России»</w:t>
            </w:r>
          </w:p>
        </w:tc>
        <w:tc>
          <w:tcPr>
            <w:tcW w:type="dxa" w:w="992"/>
          </w:tcPr>
          <w:p w14:paraId="E3260000">
            <w:pPr>
              <w:widowControl w:val="0"/>
              <w:spacing w:after="0" w:line="240" w:lineRule="auto"/>
              <w:ind w:firstLine="0" w:left="0"/>
              <w:jc w:val="center"/>
              <w:rPr>
                <w:sz w:val="24"/>
              </w:rPr>
            </w:pPr>
            <w:r>
              <w:rPr>
                <w:sz w:val="24"/>
              </w:rPr>
              <w:t>3-4</w:t>
            </w:r>
          </w:p>
          <w:p w14:paraId="E4260000">
            <w:pPr>
              <w:widowControl w:val="0"/>
              <w:spacing w:after="0" w:line="240" w:lineRule="auto"/>
              <w:ind w:firstLine="0" w:left="0"/>
              <w:jc w:val="center"/>
              <w:rPr>
                <w:sz w:val="24"/>
              </w:rPr>
            </w:pPr>
          </w:p>
        </w:tc>
        <w:tc>
          <w:tcPr>
            <w:tcW w:type="dxa" w:w="1173"/>
          </w:tcPr>
          <w:p w14:paraId="E5260000">
            <w:pPr>
              <w:widowControl w:val="0"/>
              <w:spacing w:after="0" w:line="240" w:lineRule="auto"/>
              <w:ind w:firstLine="0" w:left="0"/>
              <w:jc w:val="center"/>
              <w:rPr>
                <w:sz w:val="24"/>
              </w:rPr>
            </w:pPr>
            <w:r>
              <w:rPr>
                <w:sz w:val="24"/>
              </w:rPr>
              <w:t>01.02.-</w:t>
            </w:r>
          </w:p>
          <w:p w14:paraId="E6260000">
            <w:pPr>
              <w:widowControl w:val="0"/>
              <w:spacing w:after="0" w:line="240" w:lineRule="auto"/>
              <w:ind w:firstLine="0" w:left="0"/>
              <w:jc w:val="center"/>
              <w:rPr>
                <w:sz w:val="24"/>
              </w:rPr>
            </w:pPr>
            <w:r>
              <w:rPr>
                <w:sz w:val="24"/>
              </w:rPr>
              <w:t>28.02.23г.</w:t>
            </w:r>
          </w:p>
        </w:tc>
        <w:tc>
          <w:tcPr>
            <w:tcW w:type="dxa" w:w="2087"/>
          </w:tcPr>
          <w:p w14:paraId="E7260000">
            <w:pPr>
              <w:widowControl w:val="0"/>
              <w:spacing w:after="0" w:line="240" w:lineRule="auto"/>
              <w:ind w:firstLine="0" w:left="0"/>
              <w:rPr>
                <w:sz w:val="24"/>
              </w:rPr>
            </w:pPr>
            <w:r>
              <w:rPr>
                <w:sz w:val="24"/>
              </w:rPr>
              <w:t xml:space="preserve">Классные </w:t>
            </w:r>
          </w:p>
          <w:p w14:paraId="E8260000">
            <w:pPr>
              <w:widowControl w:val="0"/>
              <w:spacing w:after="0" w:line="240" w:lineRule="auto"/>
              <w:ind w:firstLine="0" w:left="0"/>
              <w:rPr>
                <w:sz w:val="24"/>
              </w:rPr>
            </w:pPr>
            <w:r>
              <w:rPr>
                <w:sz w:val="24"/>
              </w:rPr>
              <w:t>руководители</w:t>
            </w:r>
          </w:p>
        </w:tc>
      </w:tr>
      <w:tr>
        <w:tc>
          <w:tcPr>
            <w:tcW w:type="dxa" w:w="739"/>
          </w:tcPr>
          <w:p w14:paraId="E9260000">
            <w:pPr>
              <w:widowControl w:val="0"/>
              <w:spacing w:after="0" w:line="240" w:lineRule="auto"/>
              <w:ind w:firstLine="0" w:left="0"/>
              <w:jc w:val="center"/>
              <w:rPr>
                <w:sz w:val="24"/>
              </w:rPr>
            </w:pPr>
            <w:r>
              <w:rPr>
                <w:sz w:val="24"/>
              </w:rPr>
              <w:t>5</w:t>
            </w:r>
          </w:p>
        </w:tc>
        <w:tc>
          <w:tcPr>
            <w:tcW w:type="dxa" w:w="4507"/>
          </w:tcPr>
          <w:p w14:paraId="EA260000">
            <w:pPr>
              <w:widowControl w:val="0"/>
              <w:spacing w:after="0" w:line="240" w:lineRule="auto"/>
              <w:ind w:firstLine="0" w:left="0"/>
              <w:jc w:val="left"/>
              <w:rPr>
                <w:sz w:val="24"/>
              </w:rPr>
            </w:pPr>
            <w:r>
              <w:rPr>
                <w:sz w:val="24"/>
              </w:rPr>
              <w:t>Акция «Я верю в тебя, солдат!»</w:t>
            </w:r>
          </w:p>
          <w:p w14:paraId="EB260000">
            <w:pPr>
              <w:widowControl w:val="0"/>
              <w:spacing w:after="0" w:line="240" w:lineRule="auto"/>
              <w:ind w:firstLine="0" w:left="0"/>
              <w:jc w:val="left"/>
              <w:rPr>
                <w:sz w:val="24"/>
              </w:rPr>
            </w:pPr>
          </w:p>
        </w:tc>
        <w:tc>
          <w:tcPr>
            <w:tcW w:type="dxa" w:w="992"/>
          </w:tcPr>
          <w:p w14:paraId="EC260000">
            <w:pPr>
              <w:widowControl w:val="0"/>
              <w:spacing w:after="0" w:line="240" w:lineRule="auto"/>
              <w:ind w:firstLine="0" w:left="0"/>
              <w:jc w:val="center"/>
              <w:rPr>
                <w:sz w:val="24"/>
              </w:rPr>
            </w:pPr>
            <w:r>
              <w:rPr>
                <w:sz w:val="24"/>
              </w:rPr>
              <w:t>3-4</w:t>
            </w:r>
          </w:p>
          <w:p w14:paraId="ED260000">
            <w:pPr>
              <w:widowControl w:val="0"/>
              <w:spacing w:after="0" w:line="240" w:lineRule="auto"/>
              <w:ind w:firstLine="0" w:left="0"/>
              <w:jc w:val="center"/>
              <w:rPr>
                <w:sz w:val="24"/>
              </w:rPr>
            </w:pPr>
          </w:p>
        </w:tc>
        <w:tc>
          <w:tcPr>
            <w:tcW w:type="dxa" w:w="1173"/>
          </w:tcPr>
          <w:p w14:paraId="EE260000">
            <w:pPr>
              <w:widowControl w:val="0"/>
              <w:spacing w:after="0" w:line="240" w:lineRule="auto"/>
              <w:ind w:firstLine="0" w:left="0"/>
              <w:jc w:val="center"/>
              <w:rPr>
                <w:sz w:val="24"/>
              </w:rPr>
            </w:pPr>
            <w:r>
              <w:rPr>
                <w:sz w:val="24"/>
              </w:rPr>
              <w:t>февраль 2023</w:t>
            </w:r>
          </w:p>
          <w:p w14:paraId="EF260000">
            <w:pPr>
              <w:widowControl w:val="0"/>
              <w:spacing w:after="0" w:line="240" w:lineRule="auto"/>
              <w:ind w:firstLine="0" w:left="0"/>
              <w:jc w:val="center"/>
              <w:rPr>
                <w:sz w:val="24"/>
              </w:rPr>
            </w:pPr>
          </w:p>
        </w:tc>
        <w:tc>
          <w:tcPr>
            <w:tcW w:type="dxa" w:w="2087"/>
          </w:tcPr>
          <w:p w14:paraId="F0260000">
            <w:pPr>
              <w:widowControl w:val="0"/>
              <w:spacing w:after="0" w:line="240" w:lineRule="auto"/>
              <w:ind w:firstLine="0" w:left="0"/>
              <w:rPr>
                <w:sz w:val="24"/>
              </w:rPr>
            </w:pPr>
            <w:r>
              <w:rPr>
                <w:sz w:val="24"/>
              </w:rPr>
              <w:t xml:space="preserve">Классные </w:t>
            </w:r>
          </w:p>
          <w:p w14:paraId="F1260000">
            <w:pPr>
              <w:widowControl w:val="0"/>
              <w:spacing w:after="0" w:line="240" w:lineRule="auto"/>
              <w:ind w:firstLine="0" w:left="0"/>
              <w:rPr>
                <w:sz w:val="24"/>
              </w:rPr>
            </w:pPr>
            <w:r>
              <w:rPr>
                <w:sz w:val="24"/>
              </w:rPr>
              <w:t>руководители</w:t>
            </w:r>
          </w:p>
          <w:p w14:paraId="F2260000">
            <w:pPr>
              <w:widowControl w:val="0"/>
              <w:spacing w:after="0" w:line="240" w:lineRule="auto"/>
              <w:ind w:firstLine="0" w:left="0"/>
              <w:rPr>
                <w:sz w:val="24"/>
              </w:rPr>
            </w:pPr>
          </w:p>
        </w:tc>
      </w:tr>
      <w:tr>
        <w:tc>
          <w:tcPr>
            <w:tcW w:type="dxa" w:w="739"/>
          </w:tcPr>
          <w:p w14:paraId="F3260000">
            <w:pPr>
              <w:widowControl w:val="0"/>
              <w:spacing w:after="0" w:line="240" w:lineRule="auto"/>
              <w:ind w:firstLine="0" w:left="0"/>
              <w:jc w:val="center"/>
              <w:rPr>
                <w:sz w:val="24"/>
              </w:rPr>
            </w:pPr>
            <w:r>
              <w:rPr>
                <w:sz w:val="24"/>
              </w:rPr>
              <w:t>6</w:t>
            </w:r>
          </w:p>
        </w:tc>
        <w:tc>
          <w:tcPr>
            <w:tcW w:type="dxa" w:w="4507"/>
          </w:tcPr>
          <w:p w14:paraId="F4260000">
            <w:pPr>
              <w:widowControl w:val="0"/>
              <w:spacing w:after="0" w:line="240" w:lineRule="auto"/>
              <w:ind w:firstLine="0" w:left="0"/>
              <w:jc w:val="left"/>
              <w:rPr>
                <w:sz w:val="24"/>
              </w:rPr>
            </w:pPr>
            <w:r>
              <w:rPr>
                <w:sz w:val="24"/>
              </w:rPr>
              <w:t>Военно-патриотическая игра «Зарница»</w:t>
            </w:r>
          </w:p>
        </w:tc>
        <w:tc>
          <w:tcPr>
            <w:tcW w:type="dxa" w:w="992"/>
          </w:tcPr>
          <w:p w14:paraId="F5260000">
            <w:pPr>
              <w:widowControl w:val="0"/>
              <w:spacing w:after="0" w:line="240" w:lineRule="auto"/>
              <w:ind w:firstLine="0" w:left="0"/>
              <w:jc w:val="center"/>
              <w:rPr>
                <w:sz w:val="24"/>
              </w:rPr>
            </w:pPr>
            <w:r>
              <w:rPr>
                <w:sz w:val="24"/>
              </w:rPr>
              <w:t>4</w:t>
            </w:r>
          </w:p>
        </w:tc>
        <w:tc>
          <w:tcPr>
            <w:tcW w:type="dxa" w:w="1173"/>
          </w:tcPr>
          <w:p w14:paraId="F6260000">
            <w:pPr>
              <w:widowControl w:val="0"/>
              <w:spacing w:after="0" w:line="240" w:lineRule="auto"/>
              <w:ind w:firstLine="0" w:left="0"/>
              <w:jc w:val="center"/>
              <w:rPr>
                <w:sz w:val="24"/>
              </w:rPr>
            </w:pPr>
            <w:r>
              <w:rPr>
                <w:sz w:val="24"/>
              </w:rPr>
              <w:t>март 2023</w:t>
            </w:r>
          </w:p>
        </w:tc>
        <w:tc>
          <w:tcPr>
            <w:tcW w:type="dxa" w:w="2087"/>
          </w:tcPr>
          <w:p w14:paraId="F7260000">
            <w:pPr>
              <w:widowControl w:val="0"/>
              <w:spacing w:after="0" w:line="240" w:lineRule="auto"/>
              <w:ind w:firstLine="0" w:left="0"/>
              <w:rPr>
                <w:sz w:val="24"/>
              </w:rPr>
            </w:pPr>
            <w:r>
              <w:rPr>
                <w:sz w:val="24"/>
              </w:rPr>
              <w:t>Заместитель директора по ВР, педагог-</w:t>
            </w:r>
          </w:p>
          <w:p w14:paraId="F8260000">
            <w:pPr>
              <w:widowControl w:val="0"/>
              <w:spacing w:after="0" w:line="240" w:lineRule="auto"/>
              <w:ind w:firstLine="0" w:left="0"/>
              <w:rPr>
                <w:sz w:val="24"/>
              </w:rPr>
            </w:pPr>
            <w:r>
              <w:rPr>
                <w:sz w:val="24"/>
              </w:rPr>
              <w:t>организатор, учителя физической культуры</w:t>
            </w:r>
          </w:p>
        </w:tc>
      </w:tr>
      <w:tr>
        <w:tc>
          <w:tcPr>
            <w:tcW w:type="dxa" w:w="739"/>
          </w:tcPr>
          <w:p w14:paraId="F9260000">
            <w:pPr>
              <w:widowControl w:val="0"/>
              <w:spacing w:after="0" w:line="240" w:lineRule="auto"/>
              <w:ind w:firstLine="0" w:left="0"/>
              <w:jc w:val="center"/>
              <w:rPr>
                <w:sz w:val="24"/>
              </w:rPr>
            </w:pPr>
            <w:r>
              <w:rPr>
                <w:sz w:val="24"/>
              </w:rPr>
              <w:t>7</w:t>
            </w:r>
          </w:p>
        </w:tc>
        <w:tc>
          <w:tcPr>
            <w:tcW w:type="dxa" w:w="4507"/>
          </w:tcPr>
          <w:p w14:paraId="FA260000">
            <w:pPr>
              <w:widowControl w:val="0"/>
              <w:spacing w:after="0" w:line="240" w:lineRule="auto"/>
              <w:ind w:firstLine="0" w:left="0"/>
              <w:rPr>
                <w:sz w:val="24"/>
              </w:rPr>
            </w:pPr>
            <w:r>
              <w:rPr>
                <w:sz w:val="24"/>
              </w:rPr>
              <w:t xml:space="preserve">Участие в праздничных мероприятиях, </w:t>
            </w:r>
            <w:r>
              <w:rPr>
                <w:sz w:val="24"/>
              </w:rPr>
              <w:t>посвящённых Дню Победы</w:t>
            </w:r>
          </w:p>
          <w:p w14:paraId="FB260000">
            <w:pPr>
              <w:widowControl w:val="0"/>
              <w:spacing w:after="0" w:line="240" w:lineRule="auto"/>
              <w:ind w:firstLine="0" w:left="0"/>
              <w:rPr>
                <w:sz w:val="24"/>
              </w:rPr>
            </w:pPr>
          </w:p>
        </w:tc>
        <w:tc>
          <w:tcPr>
            <w:tcW w:type="dxa" w:w="992"/>
          </w:tcPr>
          <w:p w14:paraId="FC260000">
            <w:pPr>
              <w:widowControl w:val="0"/>
              <w:spacing w:after="0" w:line="240" w:lineRule="auto"/>
              <w:ind w:firstLine="0" w:left="0"/>
              <w:jc w:val="center"/>
              <w:rPr>
                <w:sz w:val="24"/>
              </w:rPr>
            </w:pPr>
            <w:r>
              <w:rPr>
                <w:sz w:val="24"/>
              </w:rPr>
              <w:t>1-4</w:t>
            </w:r>
          </w:p>
          <w:p w14:paraId="FD260000">
            <w:pPr>
              <w:widowControl w:val="0"/>
              <w:spacing w:after="0" w:line="240" w:lineRule="auto"/>
              <w:ind w:firstLine="0" w:left="0"/>
              <w:jc w:val="center"/>
              <w:rPr>
                <w:sz w:val="24"/>
              </w:rPr>
            </w:pPr>
          </w:p>
        </w:tc>
        <w:tc>
          <w:tcPr>
            <w:tcW w:type="dxa" w:w="1173"/>
          </w:tcPr>
          <w:p w14:paraId="FE260000">
            <w:pPr>
              <w:widowControl w:val="0"/>
              <w:spacing w:after="0" w:line="240" w:lineRule="auto"/>
              <w:ind w:firstLine="0" w:left="0"/>
              <w:jc w:val="center"/>
              <w:rPr>
                <w:sz w:val="24"/>
              </w:rPr>
            </w:pPr>
            <w:r>
              <w:rPr>
                <w:sz w:val="24"/>
              </w:rPr>
              <w:t>30.04.-</w:t>
            </w:r>
          </w:p>
          <w:p w14:paraId="FF260000">
            <w:pPr>
              <w:widowControl w:val="0"/>
              <w:spacing w:after="0" w:line="240" w:lineRule="auto"/>
              <w:ind w:firstLine="0" w:left="0"/>
              <w:jc w:val="center"/>
              <w:rPr>
                <w:sz w:val="24"/>
              </w:rPr>
            </w:pPr>
            <w:r>
              <w:rPr>
                <w:sz w:val="24"/>
              </w:rPr>
              <w:t>06.05.23г.</w:t>
            </w:r>
          </w:p>
        </w:tc>
        <w:tc>
          <w:tcPr>
            <w:tcW w:type="dxa" w:w="2087"/>
          </w:tcPr>
          <w:p w14:paraId="00270000">
            <w:pPr>
              <w:widowControl w:val="0"/>
              <w:spacing w:after="0" w:line="240" w:lineRule="auto"/>
              <w:ind w:firstLine="0" w:left="0"/>
              <w:rPr>
                <w:sz w:val="24"/>
              </w:rPr>
            </w:pPr>
            <w:r>
              <w:rPr>
                <w:sz w:val="24"/>
              </w:rPr>
              <w:t xml:space="preserve">Классные </w:t>
            </w:r>
          </w:p>
          <w:p w14:paraId="01270000">
            <w:pPr>
              <w:widowControl w:val="0"/>
              <w:spacing w:after="0" w:line="240" w:lineRule="auto"/>
              <w:ind w:firstLine="0" w:left="0"/>
              <w:rPr>
                <w:sz w:val="24"/>
              </w:rPr>
            </w:pPr>
            <w:r>
              <w:rPr>
                <w:sz w:val="24"/>
              </w:rPr>
              <w:t>руководители</w:t>
            </w:r>
          </w:p>
          <w:p w14:paraId="02270000">
            <w:pPr>
              <w:widowControl w:val="0"/>
              <w:spacing w:after="0" w:line="240" w:lineRule="auto"/>
              <w:ind w:firstLine="0" w:left="0"/>
              <w:rPr>
                <w:sz w:val="24"/>
              </w:rPr>
            </w:pPr>
          </w:p>
        </w:tc>
      </w:tr>
      <w:tr>
        <w:tc>
          <w:tcPr>
            <w:tcW w:type="dxa" w:w="739"/>
          </w:tcPr>
          <w:p w14:paraId="03270000">
            <w:pPr>
              <w:widowControl w:val="0"/>
              <w:spacing w:after="0" w:line="240" w:lineRule="auto"/>
              <w:ind w:firstLine="0" w:left="0"/>
              <w:jc w:val="center"/>
              <w:rPr>
                <w:sz w:val="24"/>
              </w:rPr>
            </w:pPr>
            <w:r>
              <w:rPr>
                <w:sz w:val="24"/>
              </w:rPr>
              <w:t>8</w:t>
            </w:r>
          </w:p>
        </w:tc>
        <w:tc>
          <w:tcPr>
            <w:tcW w:type="dxa" w:w="4507"/>
          </w:tcPr>
          <w:p w14:paraId="04270000">
            <w:pPr>
              <w:widowControl w:val="0"/>
              <w:spacing w:after="0" w:line="240" w:lineRule="auto"/>
              <w:ind w:firstLine="0" w:left="0"/>
              <w:rPr>
                <w:sz w:val="24"/>
              </w:rPr>
            </w:pPr>
            <w:r>
              <w:rPr>
                <w:sz w:val="24"/>
              </w:rPr>
              <w:t>Урок памяти, посвящённый Дню неизвестного солдата</w:t>
            </w:r>
          </w:p>
          <w:p w14:paraId="05270000">
            <w:pPr>
              <w:widowControl w:val="0"/>
              <w:spacing w:after="0" w:line="240" w:lineRule="auto"/>
              <w:ind w:firstLine="0" w:left="0"/>
              <w:rPr>
                <w:sz w:val="24"/>
              </w:rPr>
            </w:pPr>
          </w:p>
        </w:tc>
        <w:tc>
          <w:tcPr>
            <w:tcW w:type="dxa" w:w="992"/>
          </w:tcPr>
          <w:p w14:paraId="06270000">
            <w:pPr>
              <w:widowControl w:val="0"/>
              <w:spacing w:after="0" w:line="240" w:lineRule="auto"/>
              <w:ind w:firstLine="0" w:left="0"/>
              <w:jc w:val="center"/>
              <w:rPr>
                <w:sz w:val="24"/>
              </w:rPr>
            </w:pPr>
            <w:r>
              <w:rPr>
                <w:sz w:val="24"/>
              </w:rPr>
              <w:t>3-4</w:t>
            </w:r>
          </w:p>
          <w:p w14:paraId="07270000">
            <w:pPr>
              <w:widowControl w:val="0"/>
              <w:spacing w:after="0" w:line="240" w:lineRule="auto"/>
              <w:ind w:firstLine="0" w:left="0"/>
              <w:jc w:val="center"/>
              <w:rPr>
                <w:sz w:val="24"/>
              </w:rPr>
            </w:pPr>
          </w:p>
        </w:tc>
        <w:tc>
          <w:tcPr>
            <w:tcW w:type="dxa" w:w="1173"/>
          </w:tcPr>
          <w:p w14:paraId="08270000">
            <w:pPr>
              <w:widowControl w:val="0"/>
              <w:spacing w:after="0" w:line="240" w:lineRule="auto"/>
              <w:ind w:firstLine="0" w:left="0"/>
              <w:jc w:val="center"/>
              <w:rPr>
                <w:sz w:val="24"/>
              </w:rPr>
            </w:pPr>
            <w:r>
              <w:rPr>
                <w:sz w:val="24"/>
              </w:rPr>
              <w:t>02.12.22г.</w:t>
            </w:r>
          </w:p>
          <w:p w14:paraId="09270000">
            <w:pPr>
              <w:widowControl w:val="0"/>
              <w:spacing w:after="0" w:line="240" w:lineRule="auto"/>
              <w:ind w:firstLine="0" w:left="0"/>
              <w:jc w:val="center"/>
              <w:rPr>
                <w:sz w:val="24"/>
              </w:rPr>
            </w:pPr>
          </w:p>
        </w:tc>
        <w:tc>
          <w:tcPr>
            <w:tcW w:type="dxa" w:w="2087"/>
          </w:tcPr>
          <w:p w14:paraId="0A270000">
            <w:pPr>
              <w:widowControl w:val="0"/>
              <w:spacing w:after="0" w:line="240" w:lineRule="auto"/>
              <w:ind w:firstLine="0" w:left="0"/>
              <w:jc w:val="left"/>
              <w:rPr>
                <w:sz w:val="24"/>
              </w:rPr>
            </w:pPr>
            <w:r>
              <w:rPr>
                <w:sz w:val="24"/>
              </w:rPr>
              <w:t xml:space="preserve">Классные </w:t>
            </w:r>
          </w:p>
          <w:p w14:paraId="0B270000">
            <w:pPr>
              <w:widowControl w:val="0"/>
              <w:spacing w:after="0" w:line="240" w:lineRule="auto"/>
              <w:ind w:firstLine="0" w:left="0"/>
              <w:jc w:val="left"/>
              <w:rPr>
                <w:sz w:val="24"/>
              </w:rPr>
            </w:pPr>
            <w:r>
              <w:rPr>
                <w:sz w:val="24"/>
              </w:rPr>
              <w:t>руководители</w:t>
            </w:r>
          </w:p>
          <w:p w14:paraId="0C270000">
            <w:pPr>
              <w:widowControl w:val="0"/>
              <w:spacing w:after="0" w:line="240" w:lineRule="auto"/>
              <w:ind w:firstLine="0" w:left="0"/>
              <w:jc w:val="left"/>
              <w:rPr>
                <w:sz w:val="24"/>
              </w:rPr>
            </w:pPr>
          </w:p>
        </w:tc>
      </w:tr>
      <w:tr>
        <w:tc>
          <w:tcPr>
            <w:tcW w:type="dxa" w:w="739"/>
          </w:tcPr>
          <w:p w14:paraId="0D270000">
            <w:pPr>
              <w:widowControl w:val="0"/>
              <w:spacing w:after="0" w:line="240" w:lineRule="auto"/>
              <w:ind w:firstLine="0" w:left="0"/>
              <w:jc w:val="center"/>
              <w:rPr>
                <w:sz w:val="24"/>
              </w:rPr>
            </w:pPr>
            <w:r>
              <w:rPr>
                <w:sz w:val="24"/>
              </w:rPr>
              <w:t>9</w:t>
            </w:r>
          </w:p>
        </w:tc>
        <w:tc>
          <w:tcPr>
            <w:tcW w:type="dxa" w:w="4507"/>
          </w:tcPr>
          <w:p w14:paraId="0E270000">
            <w:pPr>
              <w:widowControl w:val="0"/>
              <w:spacing w:after="0" w:line="240" w:lineRule="auto"/>
              <w:ind w:firstLine="0" w:left="0"/>
              <w:rPr>
                <w:sz w:val="24"/>
              </w:rPr>
            </w:pPr>
            <w:r>
              <w:rPr>
                <w:sz w:val="24"/>
              </w:rPr>
              <w:t>Уроки воинской славы, посвящённые «Дню героев Отечества»</w:t>
            </w:r>
          </w:p>
          <w:p w14:paraId="0F270000">
            <w:pPr>
              <w:widowControl w:val="0"/>
              <w:spacing w:after="0" w:line="240" w:lineRule="auto"/>
              <w:ind w:firstLine="0" w:left="0"/>
              <w:rPr>
                <w:sz w:val="24"/>
              </w:rPr>
            </w:pPr>
          </w:p>
          <w:p w14:paraId="10270000">
            <w:pPr>
              <w:widowControl w:val="0"/>
              <w:spacing w:after="0" w:line="240" w:lineRule="auto"/>
              <w:ind w:firstLine="0" w:left="0"/>
              <w:rPr>
                <w:sz w:val="24"/>
              </w:rPr>
            </w:pPr>
          </w:p>
        </w:tc>
        <w:tc>
          <w:tcPr>
            <w:tcW w:type="dxa" w:w="992"/>
          </w:tcPr>
          <w:p w14:paraId="11270000">
            <w:pPr>
              <w:widowControl w:val="0"/>
              <w:spacing w:after="0" w:line="240" w:lineRule="auto"/>
              <w:ind w:firstLine="0" w:left="0"/>
              <w:jc w:val="center"/>
              <w:rPr>
                <w:sz w:val="24"/>
              </w:rPr>
            </w:pPr>
            <w:r>
              <w:rPr>
                <w:sz w:val="24"/>
              </w:rPr>
              <w:t>3-4</w:t>
            </w:r>
          </w:p>
        </w:tc>
        <w:tc>
          <w:tcPr>
            <w:tcW w:type="dxa" w:w="1173"/>
          </w:tcPr>
          <w:p w14:paraId="12270000">
            <w:pPr>
              <w:widowControl w:val="0"/>
              <w:spacing w:after="0" w:line="240" w:lineRule="auto"/>
              <w:ind w:firstLine="0" w:left="0"/>
              <w:jc w:val="center"/>
              <w:rPr>
                <w:sz w:val="24"/>
              </w:rPr>
            </w:pPr>
            <w:r>
              <w:rPr>
                <w:sz w:val="24"/>
              </w:rPr>
              <w:t>09.12.22</w:t>
            </w:r>
          </w:p>
          <w:p w14:paraId="13270000">
            <w:pPr>
              <w:widowControl w:val="0"/>
              <w:spacing w:after="0" w:line="240" w:lineRule="auto"/>
              <w:ind w:firstLine="0" w:left="0"/>
              <w:jc w:val="center"/>
              <w:rPr>
                <w:sz w:val="24"/>
              </w:rPr>
            </w:pPr>
          </w:p>
          <w:p w14:paraId="14270000">
            <w:pPr>
              <w:widowControl w:val="0"/>
              <w:spacing w:after="0" w:line="240" w:lineRule="auto"/>
              <w:ind w:firstLine="0" w:left="0"/>
              <w:jc w:val="center"/>
              <w:rPr>
                <w:sz w:val="24"/>
              </w:rPr>
            </w:pPr>
          </w:p>
        </w:tc>
        <w:tc>
          <w:tcPr>
            <w:tcW w:type="dxa" w:w="2087"/>
          </w:tcPr>
          <w:p w14:paraId="15270000">
            <w:pPr>
              <w:widowControl w:val="0"/>
              <w:spacing w:after="0" w:line="240" w:lineRule="auto"/>
              <w:ind w:firstLine="0" w:left="0"/>
              <w:rPr>
                <w:sz w:val="24"/>
              </w:rPr>
            </w:pPr>
            <w:r>
              <w:rPr>
                <w:sz w:val="24"/>
              </w:rPr>
              <w:t>Классные руководители, руководитель программы «Первые ростки»</w:t>
            </w:r>
          </w:p>
        </w:tc>
      </w:tr>
      <w:tr>
        <w:tc>
          <w:tcPr>
            <w:tcW w:type="dxa" w:w="739"/>
          </w:tcPr>
          <w:p w14:paraId="16270000">
            <w:pPr>
              <w:widowControl w:val="0"/>
              <w:spacing w:after="0" w:line="240" w:lineRule="auto"/>
              <w:ind w:firstLine="0" w:left="0"/>
              <w:jc w:val="center"/>
              <w:rPr>
                <w:sz w:val="24"/>
              </w:rPr>
            </w:pPr>
            <w:r>
              <w:rPr>
                <w:sz w:val="24"/>
              </w:rPr>
              <w:t>10</w:t>
            </w:r>
          </w:p>
        </w:tc>
        <w:tc>
          <w:tcPr>
            <w:tcW w:type="dxa" w:w="4507"/>
          </w:tcPr>
          <w:p w14:paraId="17270000">
            <w:pPr>
              <w:widowControl w:val="0"/>
              <w:spacing w:after="0" w:line="240" w:lineRule="auto"/>
              <w:ind w:firstLine="0" w:left="0"/>
              <w:jc w:val="left"/>
              <w:rPr>
                <w:sz w:val="24"/>
              </w:rPr>
            </w:pPr>
            <w:r>
              <w:rPr>
                <w:sz w:val="24"/>
              </w:rPr>
              <w:t>Единый урок, посвящённый Дню Защитников Отечества</w:t>
            </w:r>
          </w:p>
        </w:tc>
        <w:tc>
          <w:tcPr>
            <w:tcW w:type="dxa" w:w="992"/>
          </w:tcPr>
          <w:p w14:paraId="18270000">
            <w:pPr>
              <w:widowControl w:val="0"/>
              <w:spacing w:after="0" w:line="240" w:lineRule="auto"/>
              <w:ind w:firstLine="0" w:left="0"/>
              <w:jc w:val="center"/>
              <w:rPr>
                <w:sz w:val="24"/>
              </w:rPr>
            </w:pPr>
            <w:r>
              <w:rPr>
                <w:sz w:val="24"/>
              </w:rPr>
              <w:t>1-4</w:t>
            </w:r>
          </w:p>
          <w:p w14:paraId="19270000">
            <w:pPr>
              <w:widowControl w:val="0"/>
              <w:spacing w:after="0" w:line="240" w:lineRule="auto"/>
              <w:ind w:firstLine="0" w:left="0"/>
              <w:jc w:val="center"/>
              <w:rPr>
                <w:sz w:val="24"/>
              </w:rPr>
            </w:pPr>
          </w:p>
        </w:tc>
        <w:tc>
          <w:tcPr>
            <w:tcW w:type="dxa" w:w="1173"/>
          </w:tcPr>
          <w:p w14:paraId="1A270000">
            <w:pPr>
              <w:widowControl w:val="0"/>
              <w:spacing w:after="0" w:line="240" w:lineRule="auto"/>
              <w:ind w:firstLine="0" w:left="0"/>
              <w:jc w:val="center"/>
              <w:rPr>
                <w:sz w:val="24"/>
              </w:rPr>
            </w:pPr>
            <w:r>
              <w:rPr>
                <w:sz w:val="24"/>
              </w:rPr>
              <w:t>22.02.23г.</w:t>
            </w:r>
          </w:p>
          <w:p w14:paraId="1B270000">
            <w:pPr>
              <w:widowControl w:val="0"/>
              <w:spacing w:after="0" w:line="240" w:lineRule="auto"/>
              <w:ind w:firstLine="0" w:left="0"/>
              <w:jc w:val="center"/>
              <w:rPr>
                <w:sz w:val="24"/>
              </w:rPr>
            </w:pPr>
          </w:p>
        </w:tc>
        <w:tc>
          <w:tcPr>
            <w:tcW w:type="dxa" w:w="2087"/>
          </w:tcPr>
          <w:p w14:paraId="1C270000">
            <w:pPr>
              <w:widowControl w:val="0"/>
              <w:spacing w:after="0" w:line="240" w:lineRule="auto"/>
              <w:ind w:firstLine="0" w:left="0"/>
              <w:rPr>
                <w:sz w:val="24"/>
              </w:rPr>
            </w:pPr>
            <w:r>
              <w:rPr>
                <w:sz w:val="24"/>
              </w:rPr>
              <w:t xml:space="preserve">Классные </w:t>
            </w:r>
          </w:p>
          <w:p w14:paraId="1D270000">
            <w:pPr>
              <w:widowControl w:val="0"/>
              <w:spacing w:after="0" w:line="240" w:lineRule="auto"/>
              <w:ind w:firstLine="0" w:left="0"/>
              <w:rPr>
                <w:sz w:val="24"/>
              </w:rPr>
            </w:pPr>
            <w:r>
              <w:rPr>
                <w:sz w:val="24"/>
              </w:rPr>
              <w:t>руководители</w:t>
            </w:r>
          </w:p>
          <w:p w14:paraId="1E270000">
            <w:pPr>
              <w:widowControl w:val="0"/>
              <w:spacing w:after="0" w:line="240" w:lineRule="auto"/>
              <w:ind w:firstLine="0" w:left="0"/>
              <w:rPr>
                <w:sz w:val="24"/>
              </w:rPr>
            </w:pPr>
          </w:p>
        </w:tc>
      </w:tr>
      <w:tr>
        <w:tc>
          <w:tcPr>
            <w:tcW w:type="dxa" w:w="739"/>
          </w:tcPr>
          <w:p w14:paraId="1F270000">
            <w:pPr>
              <w:widowControl w:val="0"/>
              <w:spacing w:after="0" w:line="240" w:lineRule="auto"/>
              <w:ind w:firstLine="0" w:left="0"/>
              <w:jc w:val="center"/>
              <w:rPr>
                <w:sz w:val="24"/>
              </w:rPr>
            </w:pPr>
            <w:r>
              <w:rPr>
                <w:sz w:val="24"/>
              </w:rPr>
              <w:t>11</w:t>
            </w:r>
          </w:p>
        </w:tc>
        <w:tc>
          <w:tcPr>
            <w:tcW w:type="dxa" w:w="4507"/>
          </w:tcPr>
          <w:p w14:paraId="20270000">
            <w:pPr>
              <w:widowControl w:val="0"/>
              <w:spacing w:after="0" w:line="240" w:lineRule="auto"/>
              <w:ind w:firstLine="0" w:left="0"/>
              <w:rPr>
                <w:sz w:val="24"/>
              </w:rPr>
            </w:pPr>
            <w:r>
              <w:rPr>
                <w:sz w:val="24"/>
              </w:rPr>
              <w:t>Урок в рамках акции «Я верю в тебя, солдат!» (написание поздравительных открыток Ветеранам Великой Отечественной войны и солдатам воинских</w:t>
            </w:r>
          </w:p>
          <w:p w14:paraId="21270000">
            <w:pPr>
              <w:widowControl w:val="0"/>
              <w:spacing w:after="0" w:line="240" w:lineRule="auto"/>
              <w:ind w:firstLine="0" w:left="0"/>
              <w:rPr>
                <w:sz w:val="24"/>
              </w:rPr>
            </w:pPr>
            <w:r>
              <w:rPr>
                <w:sz w:val="24"/>
              </w:rPr>
              <w:t>частей)</w:t>
            </w:r>
          </w:p>
        </w:tc>
        <w:tc>
          <w:tcPr>
            <w:tcW w:type="dxa" w:w="992"/>
          </w:tcPr>
          <w:p w14:paraId="22270000">
            <w:pPr>
              <w:widowControl w:val="0"/>
              <w:spacing w:after="0" w:line="240" w:lineRule="auto"/>
              <w:ind w:firstLine="0" w:left="0"/>
              <w:jc w:val="center"/>
              <w:rPr>
                <w:sz w:val="24"/>
              </w:rPr>
            </w:pPr>
            <w:r>
              <w:rPr>
                <w:sz w:val="24"/>
              </w:rPr>
              <w:t>3-4</w:t>
            </w:r>
          </w:p>
        </w:tc>
        <w:tc>
          <w:tcPr>
            <w:tcW w:type="dxa" w:w="1173"/>
          </w:tcPr>
          <w:p w14:paraId="23270000">
            <w:pPr>
              <w:widowControl w:val="0"/>
              <w:spacing w:after="0" w:line="240" w:lineRule="auto"/>
              <w:ind w:firstLine="0" w:left="0"/>
              <w:jc w:val="center"/>
              <w:rPr>
                <w:sz w:val="24"/>
              </w:rPr>
            </w:pPr>
            <w:r>
              <w:rPr>
                <w:sz w:val="24"/>
              </w:rPr>
              <w:t>17.02.23г.</w:t>
            </w:r>
          </w:p>
          <w:p w14:paraId="24270000">
            <w:pPr>
              <w:widowControl w:val="0"/>
              <w:spacing w:after="0" w:line="240" w:lineRule="auto"/>
              <w:ind w:firstLine="0" w:left="0"/>
              <w:jc w:val="center"/>
              <w:rPr>
                <w:sz w:val="24"/>
              </w:rPr>
            </w:pPr>
          </w:p>
        </w:tc>
        <w:tc>
          <w:tcPr>
            <w:tcW w:type="dxa" w:w="2087"/>
          </w:tcPr>
          <w:p w14:paraId="25270000">
            <w:pPr>
              <w:widowControl w:val="0"/>
              <w:spacing w:after="0" w:line="240" w:lineRule="auto"/>
              <w:ind w:firstLine="0" w:left="0"/>
              <w:jc w:val="left"/>
              <w:rPr>
                <w:sz w:val="24"/>
              </w:rPr>
            </w:pPr>
            <w:r>
              <w:rPr>
                <w:sz w:val="24"/>
              </w:rPr>
              <w:t xml:space="preserve"> Классные руководители, руководитель программы «Первые ростки»</w:t>
            </w:r>
          </w:p>
          <w:p w14:paraId="26270000">
            <w:pPr>
              <w:widowControl w:val="0"/>
              <w:spacing w:after="0" w:line="240" w:lineRule="auto"/>
              <w:ind w:firstLine="0" w:left="0"/>
              <w:jc w:val="left"/>
              <w:rPr>
                <w:sz w:val="24"/>
              </w:rPr>
            </w:pPr>
          </w:p>
          <w:p w14:paraId="27270000">
            <w:pPr>
              <w:widowControl w:val="0"/>
              <w:spacing w:after="0" w:line="240" w:lineRule="auto"/>
              <w:ind w:firstLine="0" w:left="0"/>
              <w:jc w:val="left"/>
              <w:rPr>
                <w:sz w:val="24"/>
              </w:rPr>
            </w:pPr>
          </w:p>
        </w:tc>
      </w:tr>
      <w:tr>
        <w:tc>
          <w:tcPr>
            <w:tcW w:type="dxa" w:w="739"/>
          </w:tcPr>
          <w:p w14:paraId="28270000">
            <w:pPr>
              <w:widowControl w:val="0"/>
              <w:spacing w:after="0" w:line="240" w:lineRule="auto"/>
              <w:ind w:firstLine="0" w:left="0"/>
              <w:jc w:val="center"/>
              <w:rPr>
                <w:sz w:val="24"/>
              </w:rPr>
            </w:pPr>
            <w:r>
              <w:rPr>
                <w:sz w:val="24"/>
              </w:rPr>
              <w:t>12</w:t>
            </w:r>
          </w:p>
        </w:tc>
        <w:tc>
          <w:tcPr>
            <w:tcW w:type="dxa" w:w="4507"/>
          </w:tcPr>
          <w:p w14:paraId="29270000">
            <w:pPr>
              <w:widowControl w:val="0"/>
              <w:spacing w:after="0" w:line="240" w:lineRule="auto"/>
              <w:ind w:firstLine="0" w:left="0"/>
              <w:rPr>
                <w:sz w:val="24"/>
              </w:rPr>
            </w:pPr>
            <w:r>
              <w:rPr>
                <w:sz w:val="24"/>
              </w:rPr>
              <w:t>Уроки внеклассного чтения «Читаем детям о войне»</w:t>
            </w:r>
          </w:p>
        </w:tc>
        <w:tc>
          <w:tcPr>
            <w:tcW w:type="dxa" w:w="992"/>
          </w:tcPr>
          <w:p w14:paraId="2A270000">
            <w:pPr>
              <w:widowControl w:val="0"/>
              <w:spacing w:after="0" w:line="240" w:lineRule="auto"/>
              <w:ind w:firstLine="0" w:left="0"/>
              <w:jc w:val="center"/>
              <w:rPr>
                <w:sz w:val="24"/>
              </w:rPr>
            </w:pPr>
            <w:r>
              <w:rPr>
                <w:sz w:val="24"/>
              </w:rPr>
              <w:t>1-4</w:t>
            </w:r>
          </w:p>
          <w:p w14:paraId="2B270000">
            <w:pPr>
              <w:widowControl w:val="0"/>
              <w:spacing w:after="0" w:line="240" w:lineRule="auto"/>
              <w:ind w:firstLine="0" w:left="0"/>
              <w:jc w:val="center"/>
              <w:rPr>
                <w:sz w:val="24"/>
              </w:rPr>
            </w:pPr>
          </w:p>
        </w:tc>
        <w:tc>
          <w:tcPr>
            <w:tcW w:type="dxa" w:w="1173"/>
          </w:tcPr>
          <w:p w14:paraId="2C270000">
            <w:pPr>
              <w:widowControl w:val="0"/>
              <w:spacing w:after="0" w:line="240" w:lineRule="auto"/>
              <w:ind w:firstLine="0" w:left="0"/>
              <w:jc w:val="center"/>
              <w:rPr>
                <w:sz w:val="24"/>
              </w:rPr>
            </w:pPr>
            <w:r>
              <w:rPr>
                <w:sz w:val="24"/>
              </w:rPr>
              <w:t>май 2023</w:t>
            </w:r>
          </w:p>
          <w:p w14:paraId="2D270000">
            <w:pPr>
              <w:widowControl w:val="0"/>
              <w:spacing w:after="0" w:line="240" w:lineRule="auto"/>
              <w:ind w:firstLine="0" w:left="0"/>
              <w:jc w:val="center"/>
              <w:rPr>
                <w:sz w:val="24"/>
              </w:rPr>
            </w:pPr>
          </w:p>
        </w:tc>
        <w:tc>
          <w:tcPr>
            <w:tcW w:type="dxa" w:w="2087"/>
          </w:tcPr>
          <w:p w14:paraId="2E270000">
            <w:pPr>
              <w:widowControl w:val="0"/>
              <w:spacing w:after="0" w:line="240" w:lineRule="auto"/>
              <w:ind w:firstLine="0" w:left="0"/>
              <w:jc w:val="left"/>
              <w:rPr>
                <w:sz w:val="24"/>
              </w:rPr>
            </w:pPr>
            <w:r>
              <w:rPr>
                <w:sz w:val="24"/>
              </w:rPr>
              <w:t xml:space="preserve">Педагог-библиотекарь </w:t>
            </w:r>
          </w:p>
        </w:tc>
      </w:tr>
      <w:tr>
        <w:tc>
          <w:tcPr>
            <w:tcW w:type="dxa" w:w="739"/>
          </w:tcPr>
          <w:p w14:paraId="2F270000">
            <w:pPr>
              <w:widowControl w:val="0"/>
              <w:spacing w:after="0" w:line="240" w:lineRule="auto"/>
              <w:ind w:firstLine="0" w:left="0"/>
              <w:jc w:val="center"/>
              <w:rPr>
                <w:sz w:val="24"/>
              </w:rPr>
            </w:pPr>
            <w:r>
              <w:rPr>
                <w:sz w:val="24"/>
              </w:rPr>
              <w:t>13</w:t>
            </w:r>
          </w:p>
        </w:tc>
        <w:tc>
          <w:tcPr>
            <w:tcW w:type="dxa" w:w="4507"/>
          </w:tcPr>
          <w:p w14:paraId="30270000">
            <w:pPr>
              <w:widowControl w:val="0"/>
              <w:spacing w:after="0" w:line="240" w:lineRule="auto"/>
              <w:ind w:firstLine="0" w:left="0"/>
              <w:jc w:val="left"/>
              <w:rPr>
                <w:sz w:val="24"/>
              </w:rPr>
            </w:pPr>
            <w:r>
              <w:rPr>
                <w:sz w:val="24"/>
              </w:rPr>
              <w:t>Уроки мужества у памятников героям Великой Отечественной войны</w:t>
            </w:r>
          </w:p>
          <w:p w14:paraId="31270000">
            <w:pPr>
              <w:widowControl w:val="0"/>
              <w:spacing w:after="0" w:line="240" w:lineRule="auto"/>
              <w:ind w:firstLine="0" w:left="0"/>
              <w:jc w:val="left"/>
              <w:rPr>
                <w:sz w:val="24"/>
              </w:rPr>
            </w:pPr>
          </w:p>
        </w:tc>
        <w:tc>
          <w:tcPr>
            <w:tcW w:type="dxa" w:w="992"/>
          </w:tcPr>
          <w:p w14:paraId="32270000">
            <w:pPr>
              <w:widowControl w:val="0"/>
              <w:spacing w:after="0" w:line="240" w:lineRule="auto"/>
              <w:ind w:firstLine="0" w:left="0"/>
              <w:jc w:val="center"/>
              <w:rPr>
                <w:sz w:val="24"/>
              </w:rPr>
            </w:pPr>
            <w:r>
              <w:rPr>
                <w:sz w:val="24"/>
              </w:rPr>
              <w:t>3-4</w:t>
            </w:r>
          </w:p>
          <w:p w14:paraId="33270000">
            <w:pPr>
              <w:widowControl w:val="0"/>
              <w:spacing w:after="0" w:line="240" w:lineRule="auto"/>
              <w:ind w:firstLine="0" w:left="0"/>
              <w:jc w:val="left"/>
              <w:rPr>
                <w:sz w:val="24"/>
              </w:rPr>
            </w:pPr>
          </w:p>
        </w:tc>
        <w:tc>
          <w:tcPr>
            <w:tcW w:type="dxa" w:w="1173"/>
          </w:tcPr>
          <w:p w14:paraId="34270000">
            <w:pPr>
              <w:widowControl w:val="0"/>
              <w:spacing w:after="0" w:line="240" w:lineRule="auto"/>
              <w:ind w:firstLine="0" w:left="0"/>
              <w:jc w:val="center"/>
              <w:rPr>
                <w:sz w:val="24"/>
              </w:rPr>
            </w:pPr>
            <w:r>
              <w:rPr>
                <w:sz w:val="24"/>
              </w:rPr>
              <w:t>23.04. -</w:t>
            </w:r>
          </w:p>
          <w:p w14:paraId="35270000">
            <w:pPr>
              <w:widowControl w:val="0"/>
              <w:spacing w:after="0" w:line="240" w:lineRule="auto"/>
              <w:ind w:firstLine="0" w:left="0"/>
              <w:jc w:val="center"/>
              <w:rPr>
                <w:sz w:val="24"/>
              </w:rPr>
            </w:pPr>
            <w:r>
              <w:rPr>
                <w:sz w:val="24"/>
              </w:rPr>
              <w:t>08.05.23г</w:t>
            </w:r>
          </w:p>
          <w:p w14:paraId="36270000">
            <w:pPr>
              <w:widowControl w:val="0"/>
              <w:spacing w:after="0" w:line="240" w:lineRule="auto"/>
              <w:ind w:firstLine="0" w:left="0"/>
              <w:jc w:val="center"/>
              <w:rPr>
                <w:sz w:val="24"/>
              </w:rPr>
            </w:pPr>
          </w:p>
        </w:tc>
        <w:tc>
          <w:tcPr>
            <w:tcW w:type="dxa" w:w="2087"/>
          </w:tcPr>
          <w:p w14:paraId="37270000">
            <w:pPr>
              <w:widowControl w:val="0"/>
              <w:spacing w:after="0" w:line="240" w:lineRule="auto"/>
              <w:ind w:firstLine="0" w:left="0"/>
              <w:rPr>
                <w:sz w:val="24"/>
              </w:rPr>
            </w:pPr>
            <w:r>
              <w:rPr>
                <w:sz w:val="24"/>
              </w:rPr>
              <w:t xml:space="preserve">Классные </w:t>
            </w:r>
          </w:p>
          <w:p w14:paraId="38270000">
            <w:pPr>
              <w:widowControl w:val="0"/>
              <w:spacing w:after="0" w:line="240" w:lineRule="auto"/>
              <w:ind w:firstLine="0" w:left="0"/>
              <w:rPr>
                <w:sz w:val="24"/>
              </w:rPr>
            </w:pPr>
            <w:r>
              <w:rPr>
                <w:sz w:val="24"/>
              </w:rPr>
              <w:t>руководители</w:t>
            </w:r>
          </w:p>
          <w:p w14:paraId="39270000">
            <w:pPr>
              <w:widowControl w:val="0"/>
              <w:spacing w:after="0" w:line="240" w:lineRule="auto"/>
              <w:ind w:firstLine="0" w:left="0"/>
              <w:rPr>
                <w:sz w:val="24"/>
              </w:rPr>
            </w:pPr>
          </w:p>
        </w:tc>
      </w:tr>
      <w:tr>
        <w:tc>
          <w:tcPr>
            <w:tcW w:type="dxa" w:w="739"/>
          </w:tcPr>
          <w:p w14:paraId="3A270000">
            <w:pPr>
              <w:widowControl w:val="0"/>
              <w:spacing w:after="0" w:line="240" w:lineRule="auto"/>
              <w:ind w:firstLine="0" w:left="0"/>
              <w:jc w:val="center"/>
              <w:rPr>
                <w:sz w:val="24"/>
              </w:rPr>
            </w:pPr>
            <w:r>
              <w:rPr>
                <w:sz w:val="24"/>
              </w:rPr>
              <w:t>14</w:t>
            </w:r>
          </w:p>
        </w:tc>
        <w:tc>
          <w:tcPr>
            <w:tcW w:type="dxa" w:w="4507"/>
          </w:tcPr>
          <w:p w14:paraId="3B270000">
            <w:pPr>
              <w:widowControl w:val="0"/>
              <w:spacing w:after="0" w:line="240" w:lineRule="auto"/>
              <w:ind w:firstLine="0" w:left="0"/>
              <w:jc w:val="left"/>
              <w:rPr>
                <w:sz w:val="24"/>
              </w:rPr>
            </w:pPr>
            <w:r>
              <w:rPr>
                <w:sz w:val="24"/>
              </w:rPr>
              <w:t>Участие во Всероссийской акции «Бессмертный полк»</w:t>
            </w:r>
          </w:p>
          <w:p w14:paraId="3C270000">
            <w:pPr>
              <w:widowControl w:val="0"/>
              <w:spacing w:after="0" w:line="240" w:lineRule="auto"/>
              <w:ind w:firstLine="0" w:left="0"/>
              <w:jc w:val="left"/>
              <w:rPr>
                <w:sz w:val="24"/>
              </w:rPr>
            </w:pPr>
          </w:p>
        </w:tc>
        <w:tc>
          <w:tcPr>
            <w:tcW w:type="dxa" w:w="992"/>
          </w:tcPr>
          <w:p w14:paraId="3D270000">
            <w:pPr>
              <w:widowControl w:val="0"/>
              <w:spacing w:after="0" w:line="240" w:lineRule="auto"/>
              <w:ind w:firstLine="0" w:left="0"/>
              <w:jc w:val="center"/>
              <w:rPr>
                <w:sz w:val="24"/>
              </w:rPr>
            </w:pPr>
            <w:r>
              <w:rPr>
                <w:sz w:val="24"/>
              </w:rPr>
              <w:t>4</w:t>
            </w:r>
          </w:p>
          <w:p w14:paraId="3E270000">
            <w:pPr>
              <w:widowControl w:val="0"/>
              <w:spacing w:after="0" w:line="240" w:lineRule="auto"/>
              <w:ind w:firstLine="0" w:left="0"/>
              <w:jc w:val="center"/>
              <w:rPr>
                <w:sz w:val="24"/>
              </w:rPr>
            </w:pPr>
          </w:p>
        </w:tc>
        <w:tc>
          <w:tcPr>
            <w:tcW w:type="dxa" w:w="1173"/>
          </w:tcPr>
          <w:p w14:paraId="3F270000">
            <w:pPr>
              <w:widowControl w:val="0"/>
              <w:spacing w:after="0" w:line="240" w:lineRule="auto"/>
              <w:ind w:firstLine="0" w:left="0"/>
              <w:jc w:val="center"/>
              <w:rPr>
                <w:sz w:val="24"/>
              </w:rPr>
            </w:pPr>
            <w:r>
              <w:rPr>
                <w:sz w:val="24"/>
              </w:rPr>
              <w:t>май 2023</w:t>
            </w:r>
          </w:p>
          <w:p w14:paraId="40270000">
            <w:pPr>
              <w:widowControl w:val="0"/>
              <w:spacing w:after="0" w:line="240" w:lineRule="auto"/>
              <w:ind w:firstLine="0" w:left="0"/>
              <w:jc w:val="center"/>
              <w:rPr>
                <w:sz w:val="24"/>
              </w:rPr>
            </w:pPr>
          </w:p>
        </w:tc>
        <w:tc>
          <w:tcPr>
            <w:tcW w:type="dxa" w:w="2087"/>
          </w:tcPr>
          <w:p w14:paraId="41270000">
            <w:pPr>
              <w:widowControl w:val="0"/>
              <w:spacing w:after="0" w:line="240" w:lineRule="auto"/>
              <w:ind w:firstLine="0" w:left="0"/>
              <w:rPr>
                <w:sz w:val="24"/>
              </w:rPr>
            </w:pPr>
            <w:r>
              <w:rPr>
                <w:sz w:val="24"/>
              </w:rPr>
              <w:t>Заместитель директора по ВР, классные</w:t>
            </w:r>
          </w:p>
          <w:p w14:paraId="42270000">
            <w:pPr>
              <w:widowControl w:val="0"/>
              <w:spacing w:after="0" w:line="240" w:lineRule="auto"/>
              <w:ind w:firstLine="0" w:left="0"/>
              <w:rPr>
                <w:sz w:val="24"/>
              </w:rPr>
            </w:pPr>
            <w:r>
              <w:rPr>
                <w:sz w:val="24"/>
              </w:rPr>
              <w:t>руководители</w:t>
            </w:r>
          </w:p>
        </w:tc>
      </w:tr>
      <w:tr>
        <w:tc>
          <w:tcPr>
            <w:tcW w:type="dxa" w:w="739"/>
          </w:tcPr>
          <w:p w14:paraId="43270000">
            <w:pPr>
              <w:widowControl w:val="0"/>
              <w:spacing w:after="0" w:line="240" w:lineRule="auto"/>
              <w:ind w:firstLine="0" w:left="0"/>
              <w:jc w:val="center"/>
              <w:rPr>
                <w:sz w:val="24"/>
              </w:rPr>
            </w:pPr>
            <w:r>
              <w:rPr>
                <w:sz w:val="24"/>
              </w:rPr>
              <w:t>15</w:t>
            </w:r>
          </w:p>
        </w:tc>
        <w:tc>
          <w:tcPr>
            <w:tcW w:type="dxa" w:w="4507"/>
          </w:tcPr>
          <w:p w14:paraId="44270000">
            <w:pPr>
              <w:widowControl w:val="0"/>
              <w:spacing w:after="0" w:line="240" w:lineRule="auto"/>
              <w:ind w:firstLine="0" w:left="0"/>
              <w:jc w:val="left"/>
              <w:rPr>
                <w:sz w:val="24"/>
              </w:rPr>
            </w:pPr>
            <w:r>
              <w:rPr>
                <w:sz w:val="24"/>
              </w:rPr>
              <w:t>Праздничный концерт, посвящённый 9 мая</w:t>
            </w:r>
          </w:p>
        </w:tc>
        <w:tc>
          <w:tcPr>
            <w:tcW w:type="dxa" w:w="992"/>
          </w:tcPr>
          <w:p w14:paraId="45270000">
            <w:pPr>
              <w:widowControl w:val="0"/>
              <w:spacing w:after="0" w:line="240" w:lineRule="auto"/>
              <w:ind w:firstLine="0" w:left="0"/>
              <w:jc w:val="center"/>
              <w:rPr>
                <w:sz w:val="24"/>
              </w:rPr>
            </w:pPr>
            <w:r>
              <w:rPr>
                <w:sz w:val="24"/>
              </w:rPr>
              <w:t>1-4</w:t>
            </w:r>
          </w:p>
        </w:tc>
        <w:tc>
          <w:tcPr>
            <w:tcW w:type="dxa" w:w="1173"/>
          </w:tcPr>
          <w:p w14:paraId="46270000">
            <w:pPr>
              <w:widowControl w:val="0"/>
              <w:spacing w:after="0" w:line="240" w:lineRule="auto"/>
              <w:ind w:firstLine="0" w:left="0"/>
              <w:jc w:val="center"/>
              <w:rPr>
                <w:sz w:val="24"/>
              </w:rPr>
            </w:pPr>
            <w:r>
              <w:rPr>
                <w:sz w:val="24"/>
              </w:rPr>
              <w:t>май 2023</w:t>
            </w:r>
          </w:p>
        </w:tc>
        <w:tc>
          <w:tcPr>
            <w:tcW w:type="dxa" w:w="2087"/>
          </w:tcPr>
          <w:p w14:paraId="47270000">
            <w:pPr>
              <w:widowControl w:val="0"/>
              <w:spacing w:after="0" w:line="240" w:lineRule="auto"/>
              <w:ind w:firstLine="0" w:left="0"/>
              <w:rPr>
                <w:sz w:val="24"/>
              </w:rPr>
            </w:pPr>
            <w:r>
              <w:rPr>
                <w:sz w:val="24"/>
              </w:rPr>
              <w:t>Заместитель директора по ВР, педагог- организатор, учитель музыки</w:t>
            </w:r>
          </w:p>
        </w:tc>
      </w:tr>
      <w:tr>
        <w:tc>
          <w:tcPr>
            <w:tcW w:type="dxa" w:w="739"/>
          </w:tcPr>
          <w:p w14:paraId="48270000">
            <w:pPr>
              <w:widowControl w:val="0"/>
              <w:spacing w:after="0" w:line="240" w:lineRule="auto"/>
              <w:ind w:firstLine="0" w:left="0"/>
              <w:jc w:val="center"/>
              <w:rPr>
                <w:sz w:val="24"/>
              </w:rPr>
            </w:pPr>
            <w:r>
              <w:rPr>
                <w:sz w:val="24"/>
              </w:rPr>
              <w:t>16</w:t>
            </w:r>
          </w:p>
        </w:tc>
        <w:tc>
          <w:tcPr>
            <w:tcW w:type="dxa" w:w="4507"/>
          </w:tcPr>
          <w:p w14:paraId="49270000">
            <w:pPr>
              <w:widowControl w:val="0"/>
              <w:spacing w:after="0" w:line="240" w:lineRule="auto"/>
              <w:ind w:firstLine="0" w:left="0"/>
              <w:rPr>
                <w:sz w:val="24"/>
              </w:rPr>
            </w:pPr>
            <w:r>
              <w:rPr>
                <w:sz w:val="24"/>
                <w:highlight w:val="white"/>
              </w:rPr>
              <w:t>Тематическая экскурсия</w:t>
            </w:r>
            <w:r>
              <w:rPr>
                <w:b w:val="1"/>
                <w:sz w:val="24"/>
                <w:highlight w:val="white"/>
              </w:rPr>
              <w:t xml:space="preserve"> </w:t>
            </w:r>
            <w:r>
              <w:rPr>
                <w:sz w:val="24"/>
              </w:rPr>
              <w:t>«Моя родина – Мегион»</w:t>
            </w:r>
          </w:p>
          <w:p w14:paraId="4A270000">
            <w:pPr>
              <w:widowControl w:val="0"/>
              <w:spacing w:after="0" w:line="240" w:lineRule="auto"/>
              <w:ind w:firstLine="0" w:left="0"/>
              <w:rPr>
                <w:b w:val="1"/>
                <w:sz w:val="24"/>
                <w:highlight w:val="white"/>
              </w:rPr>
            </w:pPr>
          </w:p>
        </w:tc>
        <w:tc>
          <w:tcPr>
            <w:tcW w:type="dxa" w:w="992"/>
          </w:tcPr>
          <w:p w14:paraId="4B270000">
            <w:pPr>
              <w:widowControl w:val="0"/>
              <w:spacing w:after="0" w:line="240" w:lineRule="auto"/>
              <w:ind w:firstLine="0" w:left="0"/>
              <w:jc w:val="center"/>
              <w:rPr>
                <w:sz w:val="24"/>
              </w:rPr>
            </w:pPr>
            <w:r>
              <w:rPr>
                <w:sz w:val="24"/>
              </w:rPr>
              <w:t>4</w:t>
            </w:r>
          </w:p>
        </w:tc>
        <w:tc>
          <w:tcPr>
            <w:tcW w:type="dxa" w:w="1173"/>
          </w:tcPr>
          <w:p w14:paraId="4C270000">
            <w:pPr>
              <w:widowControl w:val="0"/>
              <w:spacing w:after="0" w:line="240" w:lineRule="auto"/>
              <w:ind w:firstLine="0" w:left="0"/>
              <w:jc w:val="center"/>
              <w:rPr>
                <w:sz w:val="24"/>
              </w:rPr>
            </w:pPr>
            <w:r>
              <w:rPr>
                <w:sz w:val="24"/>
              </w:rPr>
              <w:t>май 2023</w:t>
            </w:r>
          </w:p>
        </w:tc>
        <w:tc>
          <w:tcPr>
            <w:tcW w:type="dxa" w:w="2087"/>
          </w:tcPr>
          <w:p w14:paraId="4D270000">
            <w:pPr>
              <w:widowControl w:val="0"/>
              <w:spacing w:after="0" w:line="240" w:lineRule="auto"/>
              <w:ind w:firstLine="0" w:left="0"/>
              <w:rPr>
                <w:sz w:val="24"/>
              </w:rPr>
            </w:pPr>
            <w:r>
              <w:rPr>
                <w:sz w:val="24"/>
              </w:rPr>
              <w:t xml:space="preserve">Классные </w:t>
            </w:r>
          </w:p>
          <w:p w14:paraId="4E270000">
            <w:pPr>
              <w:widowControl w:val="0"/>
              <w:spacing w:after="0" w:line="240" w:lineRule="auto"/>
              <w:ind w:firstLine="0" w:left="0"/>
              <w:rPr>
                <w:sz w:val="24"/>
              </w:rPr>
            </w:pPr>
            <w:r>
              <w:rPr>
                <w:sz w:val="24"/>
              </w:rPr>
              <w:t>руководители</w:t>
            </w:r>
          </w:p>
          <w:p w14:paraId="4F270000">
            <w:pPr>
              <w:widowControl w:val="0"/>
              <w:spacing w:after="0" w:line="240" w:lineRule="auto"/>
              <w:ind w:firstLine="0" w:left="0"/>
              <w:rPr>
                <w:sz w:val="24"/>
              </w:rPr>
            </w:pPr>
          </w:p>
        </w:tc>
      </w:tr>
      <w:tr>
        <w:tc>
          <w:tcPr>
            <w:tcW w:type="dxa" w:w="739"/>
          </w:tcPr>
          <w:p w14:paraId="50270000">
            <w:pPr>
              <w:widowControl w:val="0"/>
              <w:spacing w:after="0" w:line="240" w:lineRule="auto"/>
              <w:ind w:firstLine="0" w:left="0"/>
              <w:jc w:val="center"/>
              <w:rPr>
                <w:sz w:val="24"/>
              </w:rPr>
            </w:pPr>
            <w:r>
              <w:rPr>
                <w:sz w:val="24"/>
              </w:rPr>
              <w:t>17</w:t>
            </w:r>
          </w:p>
        </w:tc>
        <w:tc>
          <w:tcPr>
            <w:tcW w:type="dxa" w:w="4507"/>
          </w:tcPr>
          <w:p w14:paraId="51270000">
            <w:pPr>
              <w:widowControl w:val="0"/>
              <w:spacing w:after="0" w:line="240" w:lineRule="auto"/>
              <w:ind w:firstLine="0" w:left="0"/>
              <w:rPr>
                <w:sz w:val="24"/>
              </w:rPr>
            </w:pPr>
            <w:r>
              <w:rPr>
                <w:sz w:val="24"/>
              </w:rPr>
              <w:t>Экскурсия в военно-патриотический клуб «Форпост»</w:t>
            </w:r>
          </w:p>
          <w:p w14:paraId="52270000">
            <w:pPr>
              <w:widowControl w:val="0"/>
              <w:spacing w:after="0" w:line="240" w:lineRule="auto"/>
              <w:ind w:firstLine="0" w:left="0"/>
              <w:rPr>
                <w:sz w:val="24"/>
              </w:rPr>
            </w:pPr>
          </w:p>
        </w:tc>
        <w:tc>
          <w:tcPr>
            <w:tcW w:type="dxa" w:w="992"/>
          </w:tcPr>
          <w:p w14:paraId="53270000">
            <w:pPr>
              <w:widowControl w:val="0"/>
              <w:spacing w:after="0" w:line="240" w:lineRule="auto"/>
              <w:ind w:firstLine="0" w:left="0"/>
              <w:jc w:val="center"/>
              <w:rPr>
                <w:sz w:val="24"/>
              </w:rPr>
            </w:pPr>
            <w:r>
              <w:rPr>
                <w:sz w:val="24"/>
              </w:rPr>
              <w:t>3-4</w:t>
            </w:r>
          </w:p>
        </w:tc>
        <w:tc>
          <w:tcPr>
            <w:tcW w:type="dxa" w:w="1173"/>
          </w:tcPr>
          <w:p w14:paraId="54270000">
            <w:pPr>
              <w:widowControl w:val="0"/>
              <w:spacing w:after="0" w:line="240" w:lineRule="auto"/>
              <w:ind w:firstLine="0" w:left="0"/>
              <w:jc w:val="center"/>
              <w:rPr>
                <w:sz w:val="24"/>
              </w:rPr>
            </w:pPr>
            <w:r>
              <w:rPr>
                <w:sz w:val="24"/>
              </w:rPr>
              <w:t>сентябрь-май</w:t>
            </w:r>
          </w:p>
        </w:tc>
        <w:tc>
          <w:tcPr>
            <w:tcW w:type="dxa" w:w="2087"/>
          </w:tcPr>
          <w:p w14:paraId="55270000">
            <w:pPr>
              <w:widowControl w:val="0"/>
              <w:spacing w:after="0" w:line="240" w:lineRule="auto"/>
              <w:ind w:firstLine="0" w:left="0"/>
              <w:rPr>
                <w:sz w:val="24"/>
              </w:rPr>
            </w:pPr>
            <w:r>
              <w:rPr>
                <w:sz w:val="24"/>
              </w:rPr>
              <w:t>Классные руководители, педагог-библиотекарь</w:t>
            </w:r>
          </w:p>
          <w:p w14:paraId="56270000">
            <w:pPr>
              <w:widowControl w:val="0"/>
              <w:spacing w:after="0" w:line="240" w:lineRule="auto"/>
              <w:ind w:firstLine="0" w:left="0"/>
              <w:rPr>
                <w:sz w:val="24"/>
              </w:rPr>
            </w:pPr>
          </w:p>
        </w:tc>
      </w:tr>
      <w:tr>
        <w:tc>
          <w:tcPr>
            <w:tcW w:type="dxa" w:w="739"/>
          </w:tcPr>
          <w:p w14:paraId="57270000">
            <w:pPr>
              <w:widowControl w:val="0"/>
              <w:spacing w:after="0" w:line="240" w:lineRule="auto"/>
              <w:ind w:firstLine="0" w:left="0"/>
              <w:jc w:val="center"/>
              <w:rPr>
                <w:sz w:val="24"/>
              </w:rPr>
            </w:pPr>
            <w:r>
              <w:rPr>
                <w:sz w:val="24"/>
              </w:rPr>
              <w:t>18</w:t>
            </w:r>
          </w:p>
        </w:tc>
        <w:tc>
          <w:tcPr>
            <w:tcW w:type="dxa" w:w="4507"/>
          </w:tcPr>
          <w:p w14:paraId="58270000">
            <w:pPr>
              <w:widowControl w:val="0"/>
              <w:spacing w:after="0" w:line="240" w:lineRule="auto"/>
              <w:ind w:firstLine="0" w:left="0"/>
              <w:rPr>
                <w:sz w:val="24"/>
              </w:rPr>
            </w:pPr>
            <w:r>
              <w:rPr>
                <w:sz w:val="24"/>
              </w:rPr>
              <w:t>Экскурсии к историческим памятникам города</w:t>
            </w:r>
          </w:p>
        </w:tc>
        <w:tc>
          <w:tcPr>
            <w:tcW w:type="dxa" w:w="992"/>
          </w:tcPr>
          <w:p w14:paraId="59270000">
            <w:pPr>
              <w:widowControl w:val="0"/>
              <w:spacing w:after="0" w:line="240" w:lineRule="auto"/>
              <w:ind w:firstLine="0" w:left="0"/>
              <w:jc w:val="center"/>
              <w:rPr>
                <w:sz w:val="24"/>
              </w:rPr>
            </w:pPr>
            <w:r>
              <w:rPr>
                <w:sz w:val="24"/>
              </w:rPr>
              <w:t>3-4</w:t>
            </w:r>
          </w:p>
        </w:tc>
        <w:tc>
          <w:tcPr>
            <w:tcW w:type="dxa" w:w="1173"/>
          </w:tcPr>
          <w:p w14:paraId="5A270000">
            <w:pPr>
              <w:widowControl w:val="0"/>
              <w:spacing w:after="0" w:line="240" w:lineRule="auto"/>
              <w:ind w:firstLine="0" w:left="0"/>
              <w:jc w:val="center"/>
              <w:rPr>
                <w:sz w:val="24"/>
              </w:rPr>
            </w:pPr>
            <w:r>
              <w:rPr>
                <w:sz w:val="24"/>
              </w:rPr>
              <w:t>в течение года</w:t>
            </w:r>
          </w:p>
        </w:tc>
        <w:tc>
          <w:tcPr>
            <w:tcW w:type="dxa" w:w="2087"/>
          </w:tcPr>
          <w:p w14:paraId="5B270000">
            <w:pPr>
              <w:widowControl w:val="0"/>
              <w:spacing w:after="0" w:line="240" w:lineRule="auto"/>
              <w:ind w:firstLine="0" w:left="0"/>
              <w:rPr>
                <w:sz w:val="24"/>
              </w:rPr>
            </w:pPr>
            <w:r>
              <w:rPr>
                <w:sz w:val="24"/>
              </w:rPr>
              <w:t>Классные руководители, педагог-библиотекарь</w:t>
            </w:r>
          </w:p>
          <w:p w14:paraId="5C270000">
            <w:pPr>
              <w:widowControl w:val="0"/>
              <w:spacing w:after="0" w:line="240" w:lineRule="auto"/>
              <w:ind w:firstLine="0" w:left="0"/>
              <w:rPr>
                <w:sz w:val="24"/>
              </w:rPr>
            </w:pPr>
          </w:p>
        </w:tc>
      </w:tr>
    </w:tbl>
    <w:p w14:paraId="5D270000">
      <w:pPr>
        <w:spacing w:after="0" w:line="240" w:lineRule="auto"/>
        <w:ind w:firstLine="0" w:left="0"/>
        <w:jc w:val="left"/>
        <w:rPr>
          <w:sz w:val="24"/>
        </w:rPr>
      </w:pPr>
    </w:p>
    <w:p w14:paraId="5E270000">
      <w:pPr>
        <w:spacing w:after="0" w:line="240" w:lineRule="auto"/>
        <w:ind w:firstLine="0" w:left="0"/>
        <w:jc w:val="left"/>
        <w:rPr>
          <w:sz w:val="24"/>
        </w:rPr>
      </w:pPr>
    </w:p>
    <w:tbl>
      <w:tblPr>
        <w:tblStyle w:val="Style_58"/>
        <w:tblInd w:type="dxa" w:w="-318"/>
        <w:tblLayout w:type="fixed"/>
      </w:tblPr>
      <w:tblGrid>
        <w:gridCol w:w="739"/>
        <w:gridCol w:w="4507"/>
        <w:gridCol w:w="992"/>
        <w:gridCol w:w="1173"/>
        <w:gridCol w:w="2087"/>
      </w:tblGrid>
      <w:tr>
        <w:tc>
          <w:tcPr>
            <w:tcW w:type="dxa" w:w="9498"/>
            <w:gridSpan w:val="5"/>
          </w:tcPr>
          <w:p w14:paraId="5F270000">
            <w:pPr>
              <w:widowControl w:val="0"/>
              <w:spacing w:after="0" w:line="240" w:lineRule="auto"/>
              <w:ind w:firstLine="0" w:left="0"/>
              <w:jc w:val="left"/>
              <w:rPr>
                <w:b w:val="1"/>
                <w:sz w:val="24"/>
              </w:rPr>
            </w:pPr>
            <w:r>
              <w:rPr>
                <w:b w:val="1"/>
                <w:sz w:val="24"/>
              </w:rPr>
              <w:t>Модуль 3.2.6. «Подросток и закон»</w:t>
            </w:r>
          </w:p>
        </w:tc>
      </w:tr>
      <w:tr>
        <w:tc>
          <w:tcPr>
            <w:tcW w:type="dxa" w:w="739"/>
          </w:tcPr>
          <w:p w14:paraId="60270000">
            <w:pPr>
              <w:widowControl w:val="0"/>
              <w:spacing w:after="0" w:line="240" w:lineRule="auto"/>
              <w:ind w:firstLine="0" w:left="0"/>
              <w:jc w:val="center"/>
              <w:rPr>
                <w:sz w:val="24"/>
              </w:rPr>
            </w:pPr>
            <w:r>
              <w:rPr>
                <w:sz w:val="24"/>
              </w:rPr>
              <w:t>№п/п</w:t>
            </w:r>
          </w:p>
        </w:tc>
        <w:tc>
          <w:tcPr>
            <w:tcW w:type="dxa" w:w="4507"/>
          </w:tcPr>
          <w:p w14:paraId="61270000">
            <w:pPr>
              <w:widowControl w:val="0"/>
              <w:spacing w:after="0" w:line="240" w:lineRule="auto"/>
              <w:ind w:firstLine="0" w:left="0"/>
              <w:jc w:val="center"/>
              <w:rPr>
                <w:sz w:val="24"/>
              </w:rPr>
            </w:pPr>
            <w:r>
              <w:rPr>
                <w:sz w:val="24"/>
              </w:rPr>
              <w:t xml:space="preserve">Содержание деятельности, мероприятия </w:t>
            </w:r>
          </w:p>
          <w:p w14:paraId="62270000">
            <w:pPr>
              <w:widowControl w:val="0"/>
              <w:spacing w:after="0" w:line="240" w:lineRule="auto"/>
              <w:ind w:firstLine="0" w:left="0"/>
              <w:jc w:val="center"/>
              <w:rPr>
                <w:sz w:val="24"/>
              </w:rPr>
            </w:pPr>
          </w:p>
        </w:tc>
        <w:tc>
          <w:tcPr>
            <w:tcW w:type="dxa" w:w="992"/>
          </w:tcPr>
          <w:p w14:paraId="63270000">
            <w:pPr>
              <w:widowControl w:val="0"/>
              <w:spacing w:after="0" w:line="240" w:lineRule="auto"/>
              <w:ind w:firstLine="0" w:left="0"/>
              <w:jc w:val="center"/>
              <w:rPr>
                <w:sz w:val="24"/>
              </w:rPr>
            </w:pPr>
            <w:r>
              <w:rPr>
                <w:sz w:val="24"/>
              </w:rPr>
              <w:t>Участники</w:t>
            </w:r>
          </w:p>
        </w:tc>
        <w:tc>
          <w:tcPr>
            <w:tcW w:type="dxa" w:w="1173"/>
          </w:tcPr>
          <w:p w14:paraId="64270000">
            <w:pPr>
              <w:widowControl w:val="0"/>
              <w:spacing w:after="0" w:line="240" w:lineRule="auto"/>
              <w:ind w:firstLine="0" w:left="0"/>
              <w:jc w:val="center"/>
              <w:rPr>
                <w:sz w:val="24"/>
              </w:rPr>
            </w:pPr>
            <w:r>
              <w:rPr>
                <w:sz w:val="24"/>
              </w:rPr>
              <w:t>Сроки</w:t>
            </w:r>
          </w:p>
          <w:p w14:paraId="65270000">
            <w:pPr>
              <w:widowControl w:val="0"/>
              <w:spacing w:after="0" w:line="240" w:lineRule="auto"/>
              <w:ind w:firstLine="0" w:left="0"/>
              <w:jc w:val="center"/>
              <w:rPr>
                <w:sz w:val="24"/>
              </w:rPr>
            </w:pPr>
          </w:p>
        </w:tc>
        <w:tc>
          <w:tcPr>
            <w:tcW w:type="dxa" w:w="2087"/>
          </w:tcPr>
          <w:p w14:paraId="66270000">
            <w:pPr>
              <w:widowControl w:val="0"/>
              <w:spacing w:after="0" w:line="240" w:lineRule="auto"/>
              <w:ind w:firstLine="0" w:left="0"/>
              <w:jc w:val="center"/>
              <w:rPr>
                <w:sz w:val="24"/>
              </w:rPr>
            </w:pPr>
            <w:r>
              <w:rPr>
                <w:sz w:val="24"/>
              </w:rPr>
              <w:t>Ответственные</w:t>
            </w:r>
          </w:p>
          <w:p w14:paraId="67270000">
            <w:pPr>
              <w:widowControl w:val="0"/>
              <w:spacing w:after="0" w:line="240" w:lineRule="auto"/>
              <w:ind w:firstLine="0" w:left="0"/>
              <w:jc w:val="center"/>
              <w:rPr>
                <w:sz w:val="24"/>
              </w:rPr>
            </w:pPr>
          </w:p>
        </w:tc>
      </w:tr>
      <w:tr>
        <w:tc>
          <w:tcPr>
            <w:tcW w:type="dxa" w:w="739"/>
          </w:tcPr>
          <w:p w14:paraId="68270000">
            <w:pPr>
              <w:widowControl w:val="0"/>
              <w:spacing w:after="0" w:line="240" w:lineRule="auto"/>
              <w:ind w:firstLine="0" w:left="0"/>
              <w:jc w:val="center"/>
              <w:rPr>
                <w:sz w:val="24"/>
              </w:rPr>
            </w:pPr>
            <w:r>
              <w:rPr>
                <w:sz w:val="24"/>
              </w:rPr>
              <w:t>1</w:t>
            </w:r>
          </w:p>
        </w:tc>
        <w:tc>
          <w:tcPr>
            <w:tcW w:type="dxa" w:w="4507"/>
          </w:tcPr>
          <w:p w14:paraId="69270000">
            <w:pPr>
              <w:widowControl w:val="0"/>
              <w:spacing w:after="0" w:line="240" w:lineRule="auto"/>
              <w:ind w:firstLine="0" w:left="0"/>
              <w:rPr>
                <w:sz w:val="24"/>
              </w:rPr>
            </w:pPr>
            <w:r>
              <w:rPr>
                <w:sz w:val="24"/>
              </w:rPr>
              <w:t>Знакомство обучающихся школы с нор</w:t>
            </w:r>
            <w:r>
              <w:rPr>
                <w:sz w:val="24"/>
              </w:rPr>
              <w:t xml:space="preserve">мативно-правовой базой, сопровождающей воспитательный процесс </w:t>
            </w:r>
          </w:p>
          <w:p w14:paraId="6A270000">
            <w:pPr>
              <w:widowControl w:val="0"/>
              <w:spacing w:after="0" w:line="240" w:lineRule="auto"/>
              <w:ind w:firstLine="0" w:left="0"/>
              <w:jc w:val="left"/>
              <w:rPr>
                <w:sz w:val="24"/>
              </w:rPr>
            </w:pPr>
          </w:p>
        </w:tc>
        <w:tc>
          <w:tcPr>
            <w:tcW w:type="dxa" w:w="992"/>
          </w:tcPr>
          <w:p w14:paraId="6B270000">
            <w:pPr>
              <w:widowControl w:val="0"/>
              <w:spacing w:after="0" w:line="240" w:lineRule="auto"/>
              <w:ind w:firstLine="0" w:left="0"/>
              <w:jc w:val="center"/>
              <w:rPr>
                <w:sz w:val="24"/>
              </w:rPr>
            </w:pPr>
            <w:r>
              <w:rPr>
                <w:sz w:val="24"/>
              </w:rPr>
              <w:t>1-4</w:t>
            </w:r>
          </w:p>
        </w:tc>
        <w:tc>
          <w:tcPr>
            <w:tcW w:type="dxa" w:w="1173"/>
          </w:tcPr>
          <w:p w14:paraId="6C270000">
            <w:pPr>
              <w:widowControl w:val="0"/>
              <w:spacing w:after="0" w:line="240" w:lineRule="auto"/>
              <w:ind w:firstLine="0" w:left="0"/>
              <w:jc w:val="center"/>
              <w:rPr>
                <w:sz w:val="24"/>
              </w:rPr>
            </w:pPr>
            <w:r>
              <w:rPr>
                <w:sz w:val="24"/>
              </w:rPr>
              <w:t>в тече</w:t>
            </w:r>
            <w:r>
              <w:rPr>
                <w:sz w:val="24"/>
              </w:rPr>
              <w:t>ние года</w:t>
            </w:r>
          </w:p>
        </w:tc>
        <w:tc>
          <w:tcPr>
            <w:tcW w:type="dxa" w:w="2087"/>
          </w:tcPr>
          <w:p w14:paraId="6D270000">
            <w:pPr>
              <w:widowControl w:val="0"/>
              <w:spacing w:after="0" w:line="240" w:lineRule="auto"/>
              <w:ind w:firstLine="0" w:left="0"/>
              <w:jc w:val="left"/>
              <w:rPr>
                <w:sz w:val="24"/>
              </w:rPr>
            </w:pPr>
            <w:r>
              <w:rPr>
                <w:sz w:val="24"/>
              </w:rPr>
              <w:t xml:space="preserve">Классные </w:t>
            </w:r>
          </w:p>
          <w:p w14:paraId="6E270000">
            <w:pPr>
              <w:widowControl w:val="0"/>
              <w:spacing w:after="0" w:line="240" w:lineRule="auto"/>
              <w:ind w:firstLine="0" w:left="0"/>
              <w:jc w:val="left"/>
              <w:rPr>
                <w:sz w:val="24"/>
              </w:rPr>
            </w:pPr>
            <w:r>
              <w:rPr>
                <w:sz w:val="24"/>
              </w:rPr>
              <w:t>руководители</w:t>
            </w:r>
          </w:p>
        </w:tc>
      </w:tr>
      <w:tr>
        <w:tc>
          <w:tcPr>
            <w:tcW w:type="dxa" w:w="739"/>
          </w:tcPr>
          <w:p w14:paraId="6F270000">
            <w:pPr>
              <w:widowControl w:val="0"/>
              <w:spacing w:after="0" w:line="240" w:lineRule="auto"/>
              <w:ind w:firstLine="0" w:left="0"/>
              <w:jc w:val="center"/>
              <w:rPr>
                <w:sz w:val="24"/>
              </w:rPr>
            </w:pPr>
            <w:r>
              <w:rPr>
                <w:sz w:val="24"/>
              </w:rPr>
              <w:t>2</w:t>
            </w:r>
          </w:p>
        </w:tc>
        <w:tc>
          <w:tcPr>
            <w:tcW w:type="dxa" w:w="4507"/>
          </w:tcPr>
          <w:p w14:paraId="70270000">
            <w:pPr>
              <w:widowControl w:val="0"/>
              <w:spacing w:after="0" w:line="240" w:lineRule="auto"/>
              <w:ind w:firstLine="0" w:left="0"/>
              <w:jc w:val="left"/>
              <w:rPr>
                <w:sz w:val="24"/>
              </w:rPr>
            </w:pPr>
            <w:r>
              <w:rPr>
                <w:sz w:val="24"/>
              </w:rPr>
              <w:t>Линейка «Куда приводит непослушание»</w:t>
            </w:r>
          </w:p>
          <w:p w14:paraId="71270000">
            <w:pPr>
              <w:widowControl w:val="0"/>
              <w:spacing w:after="0" w:line="240" w:lineRule="auto"/>
              <w:ind w:firstLine="0" w:left="0"/>
              <w:jc w:val="left"/>
              <w:rPr>
                <w:sz w:val="24"/>
              </w:rPr>
            </w:pPr>
          </w:p>
        </w:tc>
        <w:tc>
          <w:tcPr>
            <w:tcW w:type="dxa" w:w="992"/>
          </w:tcPr>
          <w:p w14:paraId="72270000">
            <w:pPr>
              <w:widowControl w:val="0"/>
              <w:spacing w:after="0" w:line="240" w:lineRule="auto"/>
              <w:ind w:firstLine="0" w:left="0"/>
              <w:jc w:val="center"/>
              <w:rPr>
                <w:sz w:val="24"/>
              </w:rPr>
            </w:pPr>
            <w:r>
              <w:rPr>
                <w:sz w:val="24"/>
              </w:rPr>
              <w:t>1-4</w:t>
            </w:r>
          </w:p>
          <w:p w14:paraId="73270000">
            <w:pPr>
              <w:widowControl w:val="0"/>
              <w:spacing w:after="0" w:line="240" w:lineRule="auto"/>
              <w:ind w:firstLine="0" w:left="0"/>
              <w:jc w:val="center"/>
              <w:rPr>
                <w:sz w:val="24"/>
              </w:rPr>
            </w:pPr>
          </w:p>
        </w:tc>
        <w:tc>
          <w:tcPr>
            <w:tcW w:type="dxa" w:w="1173"/>
          </w:tcPr>
          <w:p w14:paraId="74270000">
            <w:pPr>
              <w:widowControl w:val="0"/>
              <w:spacing w:after="0" w:line="240" w:lineRule="auto"/>
              <w:ind w:firstLine="0" w:left="0"/>
              <w:jc w:val="center"/>
              <w:rPr>
                <w:sz w:val="24"/>
              </w:rPr>
            </w:pPr>
            <w:r>
              <w:rPr>
                <w:sz w:val="24"/>
              </w:rPr>
              <w:t>сентябрь</w:t>
            </w:r>
          </w:p>
          <w:p w14:paraId="75270000">
            <w:pPr>
              <w:widowControl w:val="0"/>
              <w:spacing w:after="0" w:line="240" w:lineRule="auto"/>
              <w:ind w:firstLine="0" w:left="0"/>
              <w:jc w:val="center"/>
              <w:rPr>
                <w:sz w:val="24"/>
              </w:rPr>
            </w:pPr>
            <w:r>
              <w:rPr>
                <w:sz w:val="24"/>
              </w:rPr>
              <w:t>2022</w:t>
            </w:r>
          </w:p>
          <w:p w14:paraId="76270000">
            <w:pPr>
              <w:widowControl w:val="0"/>
              <w:spacing w:after="0" w:line="240" w:lineRule="auto"/>
              <w:ind w:firstLine="0" w:left="0"/>
              <w:jc w:val="center"/>
              <w:rPr>
                <w:sz w:val="24"/>
              </w:rPr>
            </w:pPr>
          </w:p>
        </w:tc>
        <w:tc>
          <w:tcPr>
            <w:tcW w:type="dxa" w:w="2087"/>
          </w:tcPr>
          <w:p w14:paraId="77270000">
            <w:pPr>
              <w:widowControl w:val="0"/>
              <w:spacing w:after="0" w:line="240" w:lineRule="auto"/>
              <w:ind w:firstLine="0" w:left="0"/>
              <w:jc w:val="left"/>
              <w:rPr>
                <w:sz w:val="24"/>
              </w:rPr>
            </w:pPr>
            <w:r>
              <w:rPr>
                <w:sz w:val="24"/>
              </w:rPr>
              <w:t>Педагог-организатор, классные</w:t>
            </w:r>
          </w:p>
          <w:p w14:paraId="78270000">
            <w:pPr>
              <w:widowControl w:val="0"/>
              <w:spacing w:after="0" w:line="240" w:lineRule="auto"/>
              <w:ind w:firstLine="0" w:left="0"/>
              <w:jc w:val="left"/>
              <w:rPr>
                <w:sz w:val="24"/>
              </w:rPr>
            </w:pPr>
            <w:r>
              <w:rPr>
                <w:sz w:val="24"/>
              </w:rPr>
              <w:t>руководители</w:t>
            </w:r>
          </w:p>
        </w:tc>
      </w:tr>
      <w:tr>
        <w:tc>
          <w:tcPr>
            <w:tcW w:type="dxa" w:w="739"/>
          </w:tcPr>
          <w:p w14:paraId="79270000">
            <w:pPr>
              <w:widowControl w:val="0"/>
              <w:spacing w:after="0" w:line="240" w:lineRule="auto"/>
              <w:ind w:firstLine="0" w:left="0"/>
              <w:jc w:val="center"/>
              <w:rPr>
                <w:sz w:val="24"/>
              </w:rPr>
            </w:pPr>
            <w:r>
              <w:rPr>
                <w:sz w:val="24"/>
              </w:rPr>
              <w:t>3</w:t>
            </w:r>
          </w:p>
        </w:tc>
        <w:tc>
          <w:tcPr>
            <w:tcW w:type="dxa" w:w="4507"/>
          </w:tcPr>
          <w:p w14:paraId="7A270000">
            <w:pPr>
              <w:widowControl w:val="0"/>
              <w:spacing w:after="0" w:line="240" w:lineRule="auto"/>
              <w:ind w:firstLine="0" w:left="0"/>
              <w:jc w:val="left"/>
              <w:rPr>
                <w:sz w:val="24"/>
              </w:rPr>
            </w:pPr>
            <w:r>
              <w:rPr>
                <w:sz w:val="24"/>
              </w:rPr>
              <w:t xml:space="preserve">Контроль за посещаемостью обучающихся </w:t>
            </w:r>
          </w:p>
          <w:p w14:paraId="7B270000">
            <w:pPr>
              <w:widowControl w:val="0"/>
              <w:spacing w:after="0" w:line="240" w:lineRule="auto"/>
              <w:ind w:firstLine="0" w:left="0"/>
              <w:jc w:val="left"/>
              <w:rPr>
                <w:sz w:val="24"/>
              </w:rPr>
            </w:pPr>
          </w:p>
        </w:tc>
        <w:tc>
          <w:tcPr>
            <w:tcW w:type="dxa" w:w="992"/>
          </w:tcPr>
          <w:p w14:paraId="7C270000">
            <w:pPr>
              <w:widowControl w:val="0"/>
              <w:spacing w:after="0" w:line="240" w:lineRule="auto"/>
              <w:ind w:firstLine="0" w:left="0"/>
              <w:jc w:val="center"/>
              <w:rPr>
                <w:sz w:val="24"/>
              </w:rPr>
            </w:pPr>
            <w:r>
              <w:rPr>
                <w:sz w:val="24"/>
              </w:rPr>
              <w:t>1-4</w:t>
            </w:r>
          </w:p>
        </w:tc>
        <w:tc>
          <w:tcPr>
            <w:tcW w:type="dxa" w:w="1173"/>
          </w:tcPr>
          <w:p w14:paraId="7D270000">
            <w:pPr>
              <w:widowControl w:val="0"/>
              <w:spacing w:after="0" w:line="240" w:lineRule="auto"/>
              <w:ind w:firstLine="0" w:left="0"/>
              <w:jc w:val="center"/>
              <w:rPr>
                <w:sz w:val="24"/>
              </w:rPr>
            </w:pPr>
            <w:r>
              <w:rPr>
                <w:sz w:val="24"/>
              </w:rPr>
              <w:t>В течение года</w:t>
            </w:r>
          </w:p>
        </w:tc>
        <w:tc>
          <w:tcPr>
            <w:tcW w:type="dxa" w:w="2087"/>
          </w:tcPr>
          <w:p w14:paraId="7E270000">
            <w:pPr>
              <w:widowControl w:val="0"/>
              <w:spacing w:after="0" w:line="240" w:lineRule="auto"/>
              <w:ind w:firstLine="0" w:left="0"/>
              <w:jc w:val="left"/>
              <w:rPr>
                <w:sz w:val="24"/>
              </w:rPr>
            </w:pPr>
            <w:r>
              <w:rPr>
                <w:sz w:val="24"/>
              </w:rPr>
              <w:t>Классные руководители</w:t>
            </w:r>
          </w:p>
        </w:tc>
      </w:tr>
      <w:tr>
        <w:tc>
          <w:tcPr>
            <w:tcW w:type="dxa" w:w="739"/>
          </w:tcPr>
          <w:p w14:paraId="7F270000">
            <w:pPr>
              <w:widowControl w:val="0"/>
              <w:spacing w:after="0" w:line="240" w:lineRule="auto"/>
              <w:ind w:firstLine="0" w:left="0"/>
              <w:jc w:val="center"/>
              <w:rPr>
                <w:sz w:val="24"/>
              </w:rPr>
            </w:pPr>
            <w:r>
              <w:rPr>
                <w:sz w:val="24"/>
              </w:rPr>
              <w:t>4</w:t>
            </w:r>
          </w:p>
        </w:tc>
        <w:tc>
          <w:tcPr>
            <w:tcW w:type="dxa" w:w="4507"/>
          </w:tcPr>
          <w:p w14:paraId="80270000">
            <w:pPr>
              <w:widowControl w:val="0"/>
              <w:spacing w:after="0" w:line="240" w:lineRule="auto"/>
              <w:ind w:firstLine="0" w:left="0"/>
              <w:jc w:val="left"/>
              <w:rPr>
                <w:sz w:val="24"/>
              </w:rPr>
            </w:pPr>
            <w:r>
              <w:rPr>
                <w:sz w:val="24"/>
              </w:rPr>
              <w:t>Беседа «Когда ребёнок один дома»</w:t>
            </w:r>
          </w:p>
        </w:tc>
        <w:tc>
          <w:tcPr>
            <w:tcW w:type="dxa" w:w="992"/>
          </w:tcPr>
          <w:p w14:paraId="81270000">
            <w:pPr>
              <w:widowControl w:val="0"/>
              <w:spacing w:after="0" w:line="240" w:lineRule="auto"/>
              <w:ind w:firstLine="0" w:left="0"/>
              <w:jc w:val="center"/>
              <w:rPr>
                <w:sz w:val="24"/>
              </w:rPr>
            </w:pPr>
            <w:r>
              <w:rPr>
                <w:sz w:val="24"/>
              </w:rPr>
              <w:t>1-4</w:t>
            </w:r>
          </w:p>
          <w:p w14:paraId="82270000">
            <w:pPr>
              <w:widowControl w:val="0"/>
              <w:spacing w:after="0" w:line="240" w:lineRule="auto"/>
              <w:ind w:firstLine="0" w:left="0"/>
              <w:jc w:val="center"/>
              <w:rPr>
                <w:sz w:val="24"/>
              </w:rPr>
            </w:pPr>
          </w:p>
        </w:tc>
        <w:tc>
          <w:tcPr>
            <w:tcW w:type="dxa" w:w="1173"/>
          </w:tcPr>
          <w:p w14:paraId="83270000">
            <w:pPr>
              <w:widowControl w:val="0"/>
              <w:spacing w:after="0" w:line="240" w:lineRule="auto"/>
              <w:ind w:firstLine="0" w:left="0"/>
              <w:jc w:val="center"/>
              <w:rPr>
                <w:sz w:val="24"/>
              </w:rPr>
            </w:pPr>
            <w:r>
              <w:rPr>
                <w:sz w:val="24"/>
              </w:rPr>
              <w:t xml:space="preserve"> октябрь</w:t>
            </w:r>
          </w:p>
          <w:p w14:paraId="84270000">
            <w:pPr>
              <w:widowControl w:val="0"/>
              <w:spacing w:after="0" w:line="240" w:lineRule="auto"/>
              <w:ind w:firstLine="0" w:left="0"/>
              <w:jc w:val="center"/>
              <w:rPr>
                <w:sz w:val="24"/>
              </w:rPr>
            </w:pPr>
            <w:r>
              <w:rPr>
                <w:sz w:val="24"/>
              </w:rPr>
              <w:t>2022</w:t>
            </w:r>
          </w:p>
        </w:tc>
        <w:tc>
          <w:tcPr>
            <w:tcW w:type="dxa" w:w="2087"/>
          </w:tcPr>
          <w:p w14:paraId="85270000">
            <w:pPr>
              <w:widowControl w:val="0"/>
              <w:spacing w:after="0" w:line="240" w:lineRule="auto"/>
              <w:ind w:firstLine="0" w:left="0"/>
              <w:jc w:val="left"/>
              <w:rPr>
                <w:sz w:val="24"/>
              </w:rPr>
            </w:pPr>
            <w:r>
              <w:rPr>
                <w:sz w:val="24"/>
              </w:rPr>
              <w:t xml:space="preserve">Классные </w:t>
            </w:r>
          </w:p>
          <w:p w14:paraId="86270000">
            <w:pPr>
              <w:widowControl w:val="0"/>
              <w:spacing w:after="0" w:line="240" w:lineRule="auto"/>
              <w:ind w:firstLine="0" w:left="0"/>
              <w:jc w:val="left"/>
              <w:rPr>
                <w:sz w:val="24"/>
              </w:rPr>
            </w:pPr>
            <w:r>
              <w:rPr>
                <w:sz w:val="24"/>
              </w:rPr>
              <w:t>руководители</w:t>
            </w:r>
          </w:p>
          <w:p w14:paraId="87270000">
            <w:pPr>
              <w:widowControl w:val="0"/>
              <w:spacing w:after="0" w:line="240" w:lineRule="auto"/>
              <w:ind w:firstLine="0" w:left="0"/>
              <w:jc w:val="left"/>
              <w:rPr>
                <w:sz w:val="24"/>
              </w:rPr>
            </w:pPr>
          </w:p>
        </w:tc>
      </w:tr>
      <w:tr>
        <w:tc>
          <w:tcPr>
            <w:tcW w:type="dxa" w:w="739"/>
          </w:tcPr>
          <w:p w14:paraId="88270000">
            <w:pPr>
              <w:widowControl w:val="0"/>
              <w:spacing w:after="0" w:line="240" w:lineRule="auto"/>
              <w:ind w:firstLine="0" w:left="0"/>
              <w:jc w:val="center"/>
              <w:rPr>
                <w:sz w:val="24"/>
              </w:rPr>
            </w:pPr>
            <w:r>
              <w:rPr>
                <w:sz w:val="24"/>
              </w:rPr>
              <w:t xml:space="preserve"> 5</w:t>
            </w:r>
          </w:p>
        </w:tc>
        <w:tc>
          <w:tcPr>
            <w:tcW w:type="dxa" w:w="4507"/>
          </w:tcPr>
          <w:p w14:paraId="89270000">
            <w:pPr>
              <w:widowControl w:val="0"/>
              <w:spacing w:after="0" w:line="240" w:lineRule="auto"/>
              <w:ind w:firstLine="0" w:left="0"/>
              <w:jc w:val="left"/>
              <w:rPr>
                <w:sz w:val="24"/>
              </w:rPr>
            </w:pPr>
            <w:r>
              <w:rPr>
                <w:sz w:val="24"/>
              </w:rPr>
              <w:t>Беседа «Твои дела в твоих поступках»</w:t>
            </w:r>
          </w:p>
          <w:p w14:paraId="8A270000">
            <w:pPr>
              <w:widowControl w:val="0"/>
              <w:spacing w:after="0" w:line="240" w:lineRule="auto"/>
              <w:ind w:firstLine="0" w:left="0"/>
              <w:jc w:val="left"/>
              <w:rPr>
                <w:sz w:val="24"/>
              </w:rPr>
            </w:pPr>
          </w:p>
        </w:tc>
        <w:tc>
          <w:tcPr>
            <w:tcW w:type="dxa" w:w="992"/>
          </w:tcPr>
          <w:p w14:paraId="8B270000">
            <w:pPr>
              <w:widowControl w:val="0"/>
              <w:spacing w:after="0" w:line="240" w:lineRule="auto"/>
              <w:ind w:firstLine="0" w:left="0"/>
              <w:jc w:val="center"/>
              <w:rPr>
                <w:sz w:val="24"/>
              </w:rPr>
            </w:pPr>
            <w:r>
              <w:rPr>
                <w:sz w:val="24"/>
              </w:rPr>
              <w:t>3-4</w:t>
            </w:r>
          </w:p>
        </w:tc>
        <w:tc>
          <w:tcPr>
            <w:tcW w:type="dxa" w:w="1173"/>
          </w:tcPr>
          <w:p w14:paraId="8C270000">
            <w:pPr>
              <w:widowControl w:val="0"/>
              <w:spacing w:after="0" w:line="240" w:lineRule="auto"/>
              <w:ind w:firstLine="0" w:left="0"/>
              <w:jc w:val="center"/>
              <w:rPr>
                <w:sz w:val="24"/>
              </w:rPr>
            </w:pPr>
            <w:r>
              <w:rPr>
                <w:sz w:val="24"/>
              </w:rPr>
              <w:t>ноябрь 2022</w:t>
            </w:r>
          </w:p>
        </w:tc>
        <w:tc>
          <w:tcPr>
            <w:tcW w:type="dxa" w:w="2087"/>
          </w:tcPr>
          <w:p w14:paraId="8D270000">
            <w:pPr>
              <w:widowControl w:val="0"/>
              <w:spacing w:after="0" w:line="240" w:lineRule="auto"/>
              <w:ind w:firstLine="0" w:left="0"/>
              <w:jc w:val="left"/>
              <w:rPr>
                <w:sz w:val="24"/>
              </w:rPr>
            </w:pPr>
            <w:r>
              <w:rPr>
                <w:sz w:val="24"/>
              </w:rPr>
              <w:t>Педагог-организатор, классные</w:t>
            </w:r>
          </w:p>
          <w:p w14:paraId="8E270000">
            <w:pPr>
              <w:widowControl w:val="0"/>
              <w:spacing w:after="0" w:line="240" w:lineRule="auto"/>
              <w:ind w:firstLine="0" w:left="0"/>
              <w:jc w:val="left"/>
              <w:rPr>
                <w:sz w:val="24"/>
              </w:rPr>
            </w:pPr>
            <w:r>
              <w:rPr>
                <w:sz w:val="24"/>
              </w:rPr>
              <w:t>руководители</w:t>
            </w:r>
          </w:p>
        </w:tc>
      </w:tr>
      <w:tr>
        <w:tc>
          <w:tcPr>
            <w:tcW w:type="dxa" w:w="739"/>
          </w:tcPr>
          <w:p w14:paraId="8F270000">
            <w:pPr>
              <w:widowControl w:val="0"/>
              <w:spacing w:after="0" w:line="240" w:lineRule="auto"/>
              <w:ind w:firstLine="0" w:left="0"/>
              <w:jc w:val="center"/>
              <w:rPr>
                <w:sz w:val="24"/>
              </w:rPr>
            </w:pPr>
            <w:r>
              <w:rPr>
                <w:sz w:val="24"/>
              </w:rPr>
              <w:t>6</w:t>
            </w:r>
          </w:p>
        </w:tc>
        <w:tc>
          <w:tcPr>
            <w:tcW w:type="dxa" w:w="4507"/>
          </w:tcPr>
          <w:p w14:paraId="90270000">
            <w:pPr>
              <w:widowControl w:val="0"/>
              <w:spacing w:after="0" w:line="240" w:lineRule="auto"/>
              <w:ind w:firstLine="0" w:left="0"/>
              <w:jc w:val="left"/>
              <w:rPr>
                <w:sz w:val="24"/>
              </w:rPr>
            </w:pPr>
            <w:r>
              <w:rPr>
                <w:sz w:val="24"/>
              </w:rPr>
              <w:t xml:space="preserve">Мероприятия месячника правовой работы «Знай права, выполняй обязанности!» по классам и группам: правовые, профилактические игры, беседы и т.п. </w:t>
            </w:r>
          </w:p>
          <w:p w14:paraId="91270000">
            <w:pPr>
              <w:widowControl w:val="0"/>
              <w:spacing w:after="0" w:line="240" w:lineRule="auto"/>
              <w:ind w:firstLine="0" w:left="0"/>
              <w:jc w:val="left"/>
              <w:rPr>
                <w:sz w:val="24"/>
              </w:rPr>
            </w:pPr>
          </w:p>
        </w:tc>
        <w:tc>
          <w:tcPr>
            <w:tcW w:type="dxa" w:w="992"/>
          </w:tcPr>
          <w:p w14:paraId="92270000">
            <w:pPr>
              <w:widowControl w:val="0"/>
              <w:spacing w:after="0" w:line="240" w:lineRule="auto"/>
              <w:ind w:firstLine="0" w:left="0"/>
              <w:jc w:val="center"/>
              <w:rPr>
                <w:sz w:val="24"/>
              </w:rPr>
            </w:pPr>
            <w:r>
              <w:rPr>
                <w:sz w:val="24"/>
              </w:rPr>
              <w:t xml:space="preserve">3-4 </w:t>
            </w:r>
          </w:p>
        </w:tc>
        <w:tc>
          <w:tcPr>
            <w:tcW w:type="dxa" w:w="1173"/>
          </w:tcPr>
          <w:p w14:paraId="93270000">
            <w:pPr>
              <w:widowControl w:val="0"/>
              <w:spacing w:after="0" w:line="240" w:lineRule="auto"/>
              <w:ind w:firstLine="0" w:left="0"/>
              <w:jc w:val="center"/>
              <w:rPr>
                <w:sz w:val="24"/>
              </w:rPr>
            </w:pPr>
            <w:r>
              <w:rPr>
                <w:sz w:val="24"/>
              </w:rPr>
              <w:t>ноябрь</w:t>
            </w:r>
          </w:p>
          <w:p w14:paraId="94270000">
            <w:pPr>
              <w:widowControl w:val="0"/>
              <w:spacing w:after="0" w:line="240" w:lineRule="auto"/>
              <w:ind w:firstLine="0" w:left="0"/>
              <w:jc w:val="center"/>
              <w:rPr>
                <w:sz w:val="24"/>
              </w:rPr>
            </w:pPr>
            <w:r>
              <w:rPr>
                <w:sz w:val="24"/>
              </w:rPr>
              <w:t>2022</w:t>
            </w:r>
          </w:p>
        </w:tc>
        <w:tc>
          <w:tcPr>
            <w:tcW w:type="dxa" w:w="2087"/>
          </w:tcPr>
          <w:p w14:paraId="95270000">
            <w:pPr>
              <w:widowControl w:val="0"/>
              <w:spacing w:after="0" w:line="240" w:lineRule="auto"/>
              <w:ind w:firstLine="0" w:left="0"/>
              <w:jc w:val="left"/>
              <w:rPr>
                <w:sz w:val="24"/>
              </w:rPr>
            </w:pPr>
            <w:r>
              <w:rPr>
                <w:sz w:val="24"/>
              </w:rPr>
              <w:t>Заместитель директора по ВР, социальный педагог, классные руководители, воспитатели</w:t>
            </w:r>
          </w:p>
        </w:tc>
      </w:tr>
      <w:tr>
        <w:tc>
          <w:tcPr>
            <w:tcW w:type="dxa" w:w="739"/>
          </w:tcPr>
          <w:p w14:paraId="96270000">
            <w:pPr>
              <w:widowControl w:val="0"/>
              <w:spacing w:after="0" w:line="240" w:lineRule="auto"/>
              <w:ind w:firstLine="0" w:left="0"/>
              <w:jc w:val="center"/>
              <w:rPr>
                <w:sz w:val="24"/>
              </w:rPr>
            </w:pPr>
            <w:r>
              <w:rPr>
                <w:sz w:val="24"/>
              </w:rPr>
              <w:t>7</w:t>
            </w:r>
          </w:p>
        </w:tc>
        <w:tc>
          <w:tcPr>
            <w:tcW w:type="dxa" w:w="4507"/>
          </w:tcPr>
          <w:p w14:paraId="97270000">
            <w:pPr>
              <w:widowControl w:val="0"/>
              <w:spacing w:after="0" w:line="240" w:lineRule="auto"/>
              <w:ind w:firstLine="0" w:left="0"/>
              <w:jc w:val="left"/>
              <w:rPr>
                <w:sz w:val="24"/>
              </w:rPr>
            </w:pPr>
            <w:r>
              <w:rPr>
                <w:sz w:val="24"/>
              </w:rPr>
              <w:t>Игра «Телефон доверия»</w:t>
            </w:r>
          </w:p>
        </w:tc>
        <w:tc>
          <w:tcPr>
            <w:tcW w:type="dxa" w:w="992"/>
          </w:tcPr>
          <w:p w14:paraId="98270000">
            <w:pPr>
              <w:widowControl w:val="0"/>
              <w:spacing w:after="0" w:line="240" w:lineRule="auto"/>
              <w:ind w:firstLine="0" w:left="0"/>
              <w:jc w:val="center"/>
              <w:rPr>
                <w:sz w:val="24"/>
              </w:rPr>
            </w:pPr>
            <w:r>
              <w:rPr>
                <w:sz w:val="24"/>
              </w:rPr>
              <w:t>3-4</w:t>
            </w:r>
          </w:p>
        </w:tc>
        <w:tc>
          <w:tcPr>
            <w:tcW w:type="dxa" w:w="1173"/>
          </w:tcPr>
          <w:p w14:paraId="99270000">
            <w:pPr>
              <w:widowControl w:val="0"/>
              <w:spacing w:after="0" w:line="240" w:lineRule="auto"/>
              <w:ind w:firstLine="0" w:left="0"/>
              <w:jc w:val="center"/>
              <w:rPr>
                <w:sz w:val="24"/>
              </w:rPr>
            </w:pPr>
            <w:r>
              <w:rPr>
                <w:sz w:val="24"/>
              </w:rPr>
              <w:t>ноябрь 2022</w:t>
            </w:r>
          </w:p>
        </w:tc>
        <w:tc>
          <w:tcPr>
            <w:tcW w:type="dxa" w:w="2087"/>
          </w:tcPr>
          <w:p w14:paraId="9A270000">
            <w:pPr>
              <w:widowControl w:val="0"/>
              <w:spacing w:after="0" w:line="240" w:lineRule="auto"/>
              <w:ind w:firstLine="0" w:left="0"/>
              <w:jc w:val="left"/>
              <w:rPr>
                <w:sz w:val="24"/>
              </w:rPr>
            </w:pPr>
            <w:r>
              <w:rPr>
                <w:sz w:val="24"/>
              </w:rPr>
              <w:t>Педагог-организатор, классные руководители</w:t>
            </w:r>
          </w:p>
        </w:tc>
      </w:tr>
      <w:tr>
        <w:tc>
          <w:tcPr>
            <w:tcW w:type="dxa" w:w="739"/>
          </w:tcPr>
          <w:p w14:paraId="9B270000">
            <w:pPr>
              <w:widowControl w:val="0"/>
              <w:spacing w:after="0" w:line="240" w:lineRule="auto"/>
              <w:ind w:firstLine="0" w:left="0"/>
              <w:jc w:val="center"/>
              <w:rPr>
                <w:sz w:val="24"/>
              </w:rPr>
            </w:pPr>
            <w:r>
              <w:rPr>
                <w:sz w:val="24"/>
              </w:rPr>
              <w:t>8</w:t>
            </w:r>
          </w:p>
        </w:tc>
        <w:tc>
          <w:tcPr>
            <w:tcW w:type="dxa" w:w="4507"/>
          </w:tcPr>
          <w:p w14:paraId="9C270000">
            <w:pPr>
              <w:widowControl w:val="0"/>
              <w:spacing w:after="0" w:line="240" w:lineRule="auto"/>
              <w:ind w:firstLine="0" w:left="0"/>
              <w:jc w:val="left"/>
              <w:rPr>
                <w:sz w:val="24"/>
              </w:rPr>
            </w:pPr>
            <w:r>
              <w:rPr>
                <w:sz w:val="24"/>
              </w:rPr>
              <w:t xml:space="preserve">Викторина «Права сказочных героев». </w:t>
            </w:r>
          </w:p>
          <w:p w14:paraId="9D270000">
            <w:pPr>
              <w:widowControl w:val="0"/>
              <w:spacing w:after="0" w:line="240" w:lineRule="auto"/>
              <w:ind w:firstLine="0" w:left="0"/>
              <w:jc w:val="left"/>
              <w:rPr>
                <w:sz w:val="24"/>
              </w:rPr>
            </w:pPr>
          </w:p>
        </w:tc>
        <w:tc>
          <w:tcPr>
            <w:tcW w:type="dxa" w:w="992"/>
          </w:tcPr>
          <w:p w14:paraId="9E270000">
            <w:pPr>
              <w:widowControl w:val="0"/>
              <w:spacing w:after="0" w:line="240" w:lineRule="auto"/>
              <w:ind w:firstLine="0" w:left="0"/>
              <w:jc w:val="center"/>
              <w:rPr>
                <w:sz w:val="24"/>
              </w:rPr>
            </w:pPr>
            <w:r>
              <w:rPr>
                <w:sz w:val="24"/>
              </w:rPr>
              <w:t xml:space="preserve">1-4 </w:t>
            </w:r>
          </w:p>
        </w:tc>
        <w:tc>
          <w:tcPr>
            <w:tcW w:type="dxa" w:w="1173"/>
          </w:tcPr>
          <w:p w14:paraId="9F270000">
            <w:pPr>
              <w:widowControl w:val="0"/>
              <w:spacing w:after="0" w:line="240" w:lineRule="auto"/>
              <w:ind w:firstLine="0" w:left="0"/>
              <w:jc w:val="center"/>
              <w:rPr>
                <w:sz w:val="24"/>
              </w:rPr>
            </w:pPr>
            <w:r>
              <w:rPr>
                <w:sz w:val="24"/>
              </w:rPr>
              <w:t>ноябрь 2022</w:t>
            </w:r>
          </w:p>
        </w:tc>
        <w:tc>
          <w:tcPr>
            <w:tcW w:type="dxa" w:w="2087"/>
          </w:tcPr>
          <w:p w14:paraId="A0270000">
            <w:pPr>
              <w:widowControl w:val="0"/>
              <w:spacing w:after="0" w:line="240" w:lineRule="auto"/>
              <w:ind w:firstLine="0" w:left="0"/>
              <w:jc w:val="left"/>
              <w:rPr>
                <w:sz w:val="24"/>
              </w:rPr>
            </w:pPr>
            <w:r>
              <w:rPr>
                <w:sz w:val="24"/>
              </w:rPr>
              <w:t>Воспитатель, социальный педагог</w:t>
            </w:r>
          </w:p>
        </w:tc>
      </w:tr>
      <w:tr>
        <w:tc>
          <w:tcPr>
            <w:tcW w:type="dxa" w:w="739"/>
          </w:tcPr>
          <w:p w14:paraId="A1270000">
            <w:pPr>
              <w:widowControl w:val="0"/>
              <w:spacing w:after="0" w:line="240" w:lineRule="auto"/>
              <w:ind w:firstLine="0" w:left="0"/>
              <w:jc w:val="center"/>
              <w:rPr>
                <w:sz w:val="24"/>
              </w:rPr>
            </w:pPr>
            <w:r>
              <w:rPr>
                <w:sz w:val="24"/>
              </w:rPr>
              <w:t>9</w:t>
            </w:r>
          </w:p>
        </w:tc>
        <w:tc>
          <w:tcPr>
            <w:tcW w:type="dxa" w:w="4507"/>
          </w:tcPr>
          <w:p w14:paraId="A2270000">
            <w:pPr>
              <w:widowControl w:val="0"/>
              <w:spacing w:after="0" w:line="240" w:lineRule="auto"/>
              <w:ind w:firstLine="0" w:left="0"/>
              <w:jc w:val="left"/>
              <w:rPr>
                <w:sz w:val="24"/>
              </w:rPr>
            </w:pPr>
            <w:r>
              <w:rPr>
                <w:sz w:val="24"/>
              </w:rPr>
              <w:t>Встречи с инспектором ОДН, ОГИБДД, МЧС, МКДНиЗП, ГИМС, «Психоневрологической больницы имения Святой Преподобномученицы Елизаветы»</w:t>
            </w:r>
          </w:p>
        </w:tc>
        <w:tc>
          <w:tcPr>
            <w:tcW w:type="dxa" w:w="992"/>
          </w:tcPr>
          <w:p w14:paraId="A3270000">
            <w:pPr>
              <w:widowControl w:val="0"/>
              <w:spacing w:after="0" w:line="240" w:lineRule="auto"/>
              <w:ind w:firstLine="0" w:left="0"/>
              <w:jc w:val="center"/>
              <w:rPr>
                <w:sz w:val="24"/>
              </w:rPr>
            </w:pPr>
            <w:r>
              <w:rPr>
                <w:sz w:val="24"/>
              </w:rPr>
              <w:t>1-4</w:t>
            </w:r>
          </w:p>
          <w:p w14:paraId="A4270000">
            <w:pPr>
              <w:widowControl w:val="0"/>
              <w:spacing w:after="0" w:line="240" w:lineRule="auto"/>
              <w:ind w:firstLine="0" w:left="0"/>
              <w:jc w:val="center"/>
              <w:rPr>
                <w:sz w:val="24"/>
              </w:rPr>
            </w:pPr>
          </w:p>
        </w:tc>
        <w:tc>
          <w:tcPr>
            <w:tcW w:type="dxa" w:w="1173"/>
          </w:tcPr>
          <w:p w14:paraId="A5270000">
            <w:pPr>
              <w:widowControl w:val="0"/>
              <w:spacing w:after="0" w:line="240" w:lineRule="auto"/>
              <w:ind w:firstLine="0" w:left="0"/>
              <w:jc w:val="center"/>
              <w:rPr>
                <w:sz w:val="24"/>
              </w:rPr>
            </w:pPr>
            <w:r>
              <w:rPr>
                <w:sz w:val="24"/>
              </w:rPr>
              <w:t xml:space="preserve"> в течение года</w:t>
            </w:r>
          </w:p>
          <w:p w14:paraId="A6270000">
            <w:pPr>
              <w:widowControl w:val="0"/>
              <w:spacing w:after="0" w:line="240" w:lineRule="auto"/>
              <w:ind w:firstLine="0" w:left="0"/>
              <w:jc w:val="center"/>
              <w:rPr>
                <w:sz w:val="24"/>
              </w:rPr>
            </w:pPr>
          </w:p>
        </w:tc>
        <w:tc>
          <w:tcPr>
            <w:tcW w:type="dxa" w:w="2087"/>
          </w:tcPr>
          <w:p w14:paraId="A7270000">
            <w:pPr>
              <w:widowControl w:val="0"/>
              <w:spacing w:after="0" w:line="240" w:lineRule="auto"/>
              <w:ind w:firstLine="0" w:left="0"/>
              <w:jc w:val="left"/>
              <w:rPr>
                <w:sz w:val="24"/>
              </w:rPr>
            </w:pPr>
            <w:r>
              <w:rPr>
                <w:sz w:val="24"/>
              </w:rPr>
              <w:t>Заместитель директора по ВР</w:t>
            </w:r>
          </w:p>
        </w:tc>
      </w:tr>
      <w:tr>
        <w:tc>
          <w:tcPr>
            <w:tcW w:type="dxa" w:w="739"/>
          </w:tcPr>
          <w:p w14:paraId="A8270000">
            <w:pPr>
              <w:widowControl w:val="0"/>
              <w:spacing w:after="0" w:line="240" w:lineRule="auto"/>
              <w:ind w:firstLine="0" w:left="0"/>
              <w:jc w:val="center"/>
              <w:rPr>
                <w:sz w:val="24"/>
              </w:rPr>
            </w:pPr>
            <w:r>
              <w:rPr>
                <w:sz w:val="24"/>
              </w:rPr>
              <w:t>10</w:t>
            </w:r>
          </w:p>
        </w:tc>
        <w:tc>
          <w:tcPr>
            <w:tcW w:type="dxa" w:w="4507"/>
          </w:tcPr>
          <w:p w14:paraId="A9270000">
            <w:pPr>
              <w:widowControl w:val="0"/>
              <w:spacing w:after="0" w:line="240" w:lineRule="auto"/>
              <w:ind w:firstLine="0" w:left="0"/>
              <w:jc w:val="left"/>
              <w:rPr>
                <w:sz w:val="24"/>
              </w:rPr>
            </w:pPr>
            <w:r>
              <w:rPr>
                <w:sz w:val="24"/>
              </w:rPr>
              <w:t xml:space="preserve">Декада правовых знаний       беседы, классные часы, игры по правовой тематике) </w:t>
            </w:r>
          </w:p>
          <w:p w14:paraId="AA270000">
            <w:pPr>
              <w:widowControl w:val="0"/>
              <w:spacing w:after="0" w:line="240" w:lineRule="auto"/>
              <w:ind w:firstLine="0" w:left="0"/>
              <w:jc w:val="left"/>
              <w:rPr>
                <w:sz w:val="24"/>
              </w:rPr>
            </w:pPr>
          </w:p>
          <w:p w14:paraId="AB270000">
            <w:pPr>
              <w:widowControl w:val="0"/>
              <w:spacing w:after="0" w:line="240" w:lineRule="auto"/>
              <w:ind w:firstLine="0" w:left="0"/>
              <w:jc w:val="left"/>
              <w:rPr>
                <w:sz w:val="24"/>
              </w:rPr>
            </w:pPr>
          </w:p>
        </w:tc>
        <w:tc>
          <w:tcPr>
            <w:tcW w:type="dxa" w:w="992"/>
          </w:tcPr>
          <w:p w14:paraId="AC270000">
            <w:pPr>
              <w:widowControl w:val="0"/>
              <w:spacing w:after="0" w:line="240" w:lineRule="auto"/>
              <w:ind w:firstLine="0" w:left="0"/>
              <w:jc w:val="center"/>
              <w:rPr>
                <w:sz w:val="24"/>
              </w:rPr>
            </w:pPr>
            <w:r>
              <w:rPr>
                <w:sz w:val="24"/>
              </w:rPr>
              <w:t>1-4</w:t>
            </w:r>
          </w:p>
        </w:tc>
        <w:tc>
          <w:tcPr>
            <w:tcW w:type="dxa" w:w="1173"/>
          </w:tcPr>
          <w:p w14:paraId="AD270000">
            <w:pPr>
              <w:widowControl w:val="0"/>
              <w:spacing w:after="0" w:line="240" w:lineRule="auto"/>
              <w:ind w:firstLine="0" w:left="0"/>
              <w:jc w:val="center"/>
              <w:rPr>
                <w:sz w:val="24"/>
              </w:rPr>
            </w:pPr>
            <w:r>
              <w:rPr>
                <w:sz w:val="24"/>
              </w:rPr>
              <w:t xml:space="preserve"> апрель</w:t>
            </w:r>
          </w:p>
          <w:p w14:paraId="AE270000">
            <w:pPr>
              <w:widowControl w:val="0"/>
              <w:spacing w:after="0" w:line="240" w:lineRule="auto"/>
              <w:ind w:firstLine="0" w:left="0"/>
              <w:jc w:val="center"/>
              <w:rPr>
                <w:sz w:val="24"/>
              </w:rPr>
            </w:pPr>
            <w:r>
              <w:rPr>
                <w:sz w:val="24"/>
              </w:rPr>
              <w:t>2023</w:t>
            </w:r>
          </w:p>
        </w:tc>
        <w:tc>
          <w:tcPr>
            <w:tcW w:type="dxa" w:w="2087"/>
          </w:tcPr>
          <w:p w14:paraId="AF270000">
            <w:pPr>
              <w:widowControl w:val="0"/>
              <w:spacing w:after="0" w:line="240" w:lineRule="auto"/>
              <w:ind w:firstLine="0" w:left="0"/>
              <w:rPr>
                <w:sz w:val="24"/>
              </w:rPr>
            </w:pPr>
            <w:r>
              <w:rPr>
                <w:sz w:val="24"/>
              </w:rPr>
              <w:t>Классные руководители, социальный педагог, педагоги-психологи</w:t>
            </w:r>
          </w:p>
        </w:tc>
      </w:tr>
      <w:tr>
        <w:tc>
          <w:tcPr>
            <w:tcW w:type="dxa" w:w="739"/>
          </w:tcPr>
          <w:p w14:paraId="B0270000">
            <w:pPr>
              <w:widowControl w:val="0"/>
              <w:spacing w:after="0" w:line="240" w:lineRule="auto"/>
              <w:ind w:firstLine="0" w:left="0"/>
              <w:jc w:val="center"/>
              <w:rPr>
                <w:sz w:val="24"/>
              </w:rPr>
            </w:pPr>
            <w:r>
              <w:rPr>
                <w:sz w:val="24"/>
              </w:rPr>
              <w:t>11</w:t>
            </w:r>
          </w:p>
        </w:tc>
        <w:tc>
          <w:tcPr>
            <w:tcW w:type="dxa" w:w="4507"/>
          </w:tcPr>
          <w:p w14:paraId="B1270000">
            <w:pPr>
              <w:widowControl w:val="0"/>
              <w:spacing w:after="0" w:line="240" w:lineRule="auto"/>
              <w:ind w:firstLine="0" w:left="0"/>
              <w:jc w:val="left"/>
              <w:rPr>
                <w:sz w:val="24"/>
              </w:rPr>
            </w:pPr>
            <w:r>
              <w:rPr>
                <w:sz w:val="24"/>
              </w:rPr>
              <w:t>Беседа «Ответственность за нарушение правил поведения»</w:t>
            </w:r>
          </w:p>
          <w:p w14:paraId="B2270000">
            <w:pPr>
              <w:widowControl w:val="0"/>
              <w:spacing w:after="0" w:line="240" w:lineRule="auto"/>
              <w:ind w:firstLine="0" w:left="0"/>
              <w:jc w:val="left"/>
              <w:rPr>
                <w:sz w:val="24"/>
              </w:rPr>
            </w:pPr>
          </w:p>
        </w:tc>
        <w:tc>
          <w:tcPr>
            <w:tcW w:type="dxa" w:w="992"/>
          </w:tcPr>
          <w:p w14:paraId="B3270000">
            <w:pPr>
              <w:widowControl w:val="0"/>
              <w:spacing w:after="0" w:line="240" w:lineRule="auto"/>
              <w:ind w:firstLine="0" w:left="0"/>
              <w:jc w:val="center"/>
              <w:rPr>
                <w:sz w:val="24"/>
              </w:rPr>
            </w:pPr>
            <w:r>
              <w:rPr>
                <w:sz w:val="24"/>
              </w:rPr>
              <w:t>1-4</w:t>
            </w:r>
          </w:p>
          <w:p w14:paraId="B4270000">
            <w:pPr>
              <w:widowControl w:val="0"/>
              <w:spacing w:after="0" w:line="240" w:lineRule="auto"/>
              <w:ind w:firstLine="0" w:left="0"/>
              <w:jc w:val="center"/>
              <w:rPr>
                <w:sz w:val="24"/>
              </w:rPr>
            </w:pPr>
          </w:p>
        </w:tc>
        <w:tc>
          <w:tcPr>
            <w:tcW w:type="dxa" w:w="1173"/>
          </w:tcPr>
          <w:p w14:paraId="B5270000">
            <w:pPr>
              <w:widowControl w:val="0"/>
              <w:spacing w:after="0" w:line="240" w:lineRule="auto"/>
              <w:ind w:firstLine="0" w:left="0"/>
              <w:jc w:val="center"/>
              <w:rPr>
                <w:sz w:val="24"/>
              </w:rPr>
            </w:pPr>
            <w:r>
              <w:rPr>
                <w:sz w:val="24"/>
              </w:rPr>
              <w:t xml:space="preserve">сентябрь 2022, май </w:t>
            </w:r>
          </w:p>
          <w:p w14:paraId="B6270000">
            <w:pPr>
              <w:widowControl w:val="0"/>
              <w:spacing w:after="0" w:line="240" w:lineRule="auto"/>
              <w:ind w:firstLine="0" w:left="0"/>
              <w:jc w:val="center"/>
              <w:rPr>
                <w:sz w:val="24"/>
              </w:rPr>
            </w:pPr>
            <w:r>
              <w:rPr>
                <w:sz w:val="24"/>
              </w:rPr>
              <w:t>2023</w:t>
            </w:r>
          </w:p>
        </w:tc>
        <w:tc>
          <w:tcPr>
            <w:tcW w:type="dxa" w:w="2087"/>
          </w:tcPr>
          <w:p w14:paraId="B7270000">
            <w:pPr>
              <w:widowControl w:val="0"/>
              <w:spacing w:after="0" w:line="240" w:lineRule="auto"/>
              <w:ind w:firstLine="0" w:left="0"/>
              <w:jc w:val="left"/>
              <w:rPr>
                <w:sz w:val="24"/>
              </w:rPr>
            </w:pPr>
            <w:r>
              <w:rPr>
                <w:sz w:val="24"/>
              </w:rPr>
              <w:t>Классные руководители, социальный педагог</w:t>
            </w:r>
          </w:p>
          <w:p w14:paraId="B8270000">
            <w:pPr>
              <w:widowControl w:val="0"/>
              <w:spacing w:after="0" w:line="240" w:lineRule="auto"/>
              <w:ind w:firstLine="0" w:left="0"/>
              <w:jc w:val="left"/>
              <w:rPr>
                <w:sz w:val="24"/>
              </w:rPr>
            </w:pPr>
          </w:p>
        </w:tc>
      </w:tr>
      <w:tr>
        <w:tc>
          <w:tcPr>
            <w:tcW w:type="dxa" w:w="739"/>
          </w:tcPr>
          <w:p w14:paraId="B9270000">
            <w:pPr>
              <w:widowControl w:val="0"/>
              <w:spacing w:after="0" w:line="240" w:lineRule="auto"/>
              <w:ind w:firstLine="0" w:left="0"/>
              <w:jc w:val="center"/>
              <w:rPr>
                <w:sz w:val="24"/>
              </w:rPr>
            </w:pPr>
            <w:r>
              <w:rPr>
                <w:sz w:val="24"/>
              </w:rPr>
              <w:t>12</w:t>
            </w:r>
          </w:p>
        </w:tc>
        <w:tc>
          <w:tcPr>
            <w:tcW w:type="dxa" w:w="4507"/>
          </w:tcPr>
          <w:p w14:paraId="BA270000">
            <w:pPr>
              <w:widowControl w:val="0"/>
              <w:spacing w:after="0" w:line="240" w:lineRule="auto"/>
              <w:ind w:firstLine="0" w:left="0"/>
              <w:jc w:val="left"/>
              <w:rPr>
                <w:sz w:val="24"/>
              </w:rPr>
            </w:pPr>
            <w:r>
              <w:rPr>
                <w:sz w:val="24"/>
              </w:rPr>
              <w:t xml:space="preserve">Индивидуальная профилактическая работа с детьми    « группы риска» и детьми, находящимися на классном контроле  </w:t>
            </w:r>
          </w:p>
          <w:p w14:paraId="BB270000">
            <w:pPr>
              <w:widowControl w:val="0"/>
              <w:spacing w:after="0" w:line="240" w:lineRule="auto"/>
              <w:ind w:firstLine="0" w:left="0"/>
              <w:jc w:val="left"/>
              <w:rPr>
                <w:sz w:val="24"/>
              </w:rPr>
            </w:pPr>
          </w:p>
        </w:tc>
        <w:tc>
          <w:tcPr>
            <w:tcW w:type="dxa" w:w="992"/>
          </w:tcPr>
          <w:p w14:paraId="BC270000">
            <w:pPr>
              <w:widowControl w:val="0"/>
              <w:spacing w:after="0" w:line="240" w:lineRule="auto"/>
              <w:ind w:firstLine="0" w:left="0"/>
              <w:jc w:val="center"/>
              <w:rPr>
                <w:sz w:val="24"/>
              </w:rPr>
            </w:pPr>
            <w:r>
              <w:rPr>
                <w:sz w:val="24"/>
              </w:rPr>
              <w:t>1-4</w:t>
            </w:r>
          </w:p>
        </w:tc>
        <w:tc>
          <w:tcPr>
            <w:tcW w:type="dxa" w:w="1173"/>
          </w:tcPr>
          <w:p w14:paraId="BD270000">
            <w:pPr>
              <w:widowControl w:val="0"/>
              <w:spacing w:after="0" w:line="240" w:lineRule="auto"/>
              <w:ind w:firstLine="0" w:left="0"/>
              <w:jc w:val="center"/>
              <w:rPr>
                <w:sz w:val="24"/>
              </w:rPr>
            </w:pPr>
            <w:r>
              <w:rPr>
                <w:sz w:val="24"/>
              </w:rPr>
              <w:t xml:space="preserve">в течение года  </w:t>
            </w:r>
          </w:p>
        </w:tc>
        <w:tc>
          <w:tcPr>
            <w:tcW w:type="dxa" w:w="2087"/>
          </w:tcPr>
          <w:p w14:paraId="BE270000">
            <w:pPr>
              <w:widowControl w:val="0"/>
              <w:spacing w:after="0" w:line="240" w:lineRule="auto"/>
              <w:ind w:firstLine="0" w:left="0"/>
              <w:rPr>
                <w:sz w:val="24"/>
              </w:rPr>
            </w:pPr>
            <w:r>
              <w:rPr>
                <w:sz w:val="24"/>
              </w:rPr>
              <w:t>Классные руководители, социальный педагог, педагоги-психологи</w:t>
            </w:r>
          </w:p>
        </w:tc>
      </w:tr>
      <w:tr>
        <w:tc>
          <w:tcPr>
            <w:tcW w:type="dxa" w:w="739"/>
          </w:tcPr>
          <w:p w14:paraId="BF270000">
            <w:pPr>
              <w:widowControl w:val="0"/>
              <w:spacing w:after="0" w:line="240" w:lineRule="auto"/>
              <w:ind w:firstLine="0" w:left="0"/>
              <w:jc w:val="center"/>
              <w:rPr>
                <w:sz w:val="24"/>
              </w:rPr>
            </w:pPr>
            <w:r>
              <w:rPr>
                <w:sz w:val="24"/>
              </w:rPr>
              <w:t>13</w:t>
            </w:r>
          </w:p>
        </w:tc>
        <w:tc>
          <w:tcPr>
            <w:tcW w:type="dxa" w:w="4507"/>
          </w:tcPr>
          <w:p w14:paraId="C0270000">
            <w:pPr>
              <w:widowControl w:val="0"/>
              <w:spacing w:after="0" w:line="240" w:lineRule="auto"/>
              <w:ind w:firstLine="0" w:left="0"/>
              <w:jc w:val="left"/>
              <w:rPr>
                <w:sz w:val="24"/>
              </w:rPr>
            </w:pPr>
            <w:r>
              <w:rPr>
                <w:sz w:val="24"/>
              </w:rPr>
              <w:t>Осуществление межведомственного взаимодействия с учреждениями системы профилактики</w:t>
            </w:r>
          </w:p>
          <w:p w14:paraId="C1270000">
            <w:pPr>
              <w:widowControl w:val="0"/>
              <w:spacing w:after="0" w:line="240" w:lineRule="auto"/>
              <w:ind w:firstLine="0" w:left="0"/>
              <w:jc w:val="left"/>
              <w:rPr>
                <w:sz w:val="24"/>
              </w:rPr>
            </w:pPr>
          </w:p>
        </w:tc>
        <w:tc>
          <w:tcPr>
            <w:tcW w:type="dxa" w:w="992"/>
          </w:tcPr>
          <w:p w14:paraId="C2270000">
            <w:pPr>
              <w:widowControl w:val="0"/>
              <w:spacing w:after="0" w:line="240" w:lineRule="auto"/>
              <w:ind w:firstLine="0" w:left="0"/>
              <w:jc w:val="center"/>
              <w:rPr>
                <w:sz w:val="24"/>
              </w:rPr>
            </w:pPr>
            <w:r>
              <w:rPr>
                <w:sz w:val="24"/>
              </w:rPr>
              <w:t>1-4</w:t>
            </w:r>
          </w:p>
        </w:tc>
        <w:tc>
          <w:tcPr>
            <w:tcW w:type="dxa" w:w="1173"/>
          </w:tcPr>
          <w:p w14:paraId="C3270000">
            <w:pPr>
              <w:widowControl w:val="0"/>
              <w:spacing w:after="0" w:line="240" w:lineRule="auto"/>
              <w:ind w:firstLine="0" w:left="0"/>
              <w:jc w:val="center"/>
              <w:rPr>
                <w:sz w:val="24"/>
              </w:rPr>
            </w:pPr>
            <w:r>
              <w:rPr>
                <w:sz w:val="24"/>
              </w:rPr>
              <w:t xml:space="preserve">в течение года  </w:t>
            </w:r>
          </w:p>
        </w:tc>
        <w:tc>
          <w:tcPr>
            <w:tcW w:type="dxa" w:w="2087"/>
          </w:tcPr>
          <w:p w14:paraId="C4270000">
            <w:pPr>
              <w:widowControl w:val="0"/>
              <w:spacing w:after="0" w:line="240" w:lineRule="auto"/>
              <w:ind w:firstLine="0" w:left="0"/>
              <w:rPr>
                <w:sz w:val="24"/>
              </w:rPr>
            </w:pPr>
            <w:r>
              <w:rPr>
                <w:sz w:val="24"/>
              </w:rPr>
              <w:t>заместитель директора по ВР, классные руководители, социаль</w:t>
            </w:r>
            <w:r>
              <w:rPr>
                <w:sz w:val="24"/>
              </w:rPr>
              <w:t>ный педагог, педагоги-психологи</w:t>
            </w:r>
          </w:p>
        </w:tc>
      </w:tr>
      <w:tr>
        <w:tc>
          <w:tcPr>
            <w:tcW w:type="dxa" w:w="739"/>
          </w:tcPr>
          <w:p w14:paraId="C5270000">
            <w:pPr>
              <w:widowControl w:val="0"/>
              <w:spacing w:after="0" w:line="240" w:lineRule="auto"/>
              <w:ind w:firstLine="0" w:left="0"/>
              <w:jc w:val="center"/>
              <w:rPr>
                <w:sz w:val="24"/>
              </w:rPr>
            </w:pPr>
            <w:r>
              <w:rPr>
                <w:sz w:val="24"/>
              </w:rPr>
              <w:t>14</w:t>
            </w:r>
          </w:p>
        </w:tc>
        <w:tc>
          <w:tcPr>
            <w:tcW w:type="dxa" w:w="4507"/>
          </w:tcPr>
          <w:p w14:paraId="C6270000">
            <w:pPr>
              <w:widowControl w:val="0"/>
              <w:spacing w:after="0" w:line="240" w:lineRule="auto"/>
              <w:ind w:firstLine="0" w:left="0"/>
              <w:jc w:val="left"/>
              <w:rPr>
                <w:sz w:val="24"/>
              </w:rPr>
            </w:pPr>
            <w:r>
              <w:rPr>
                <w:sz w:val="24"/>
              </w:rPr>
              <w:t xml:space="preserve">Выявление несовершеннолетних и семей, с которыми необходима профилактическая работа </w:t>
            </w:r>
          </w:p>
          <w:p w14:paraId="C7270000">
            <w:pPr>
              <w:widowControl w:val="0"/>
              <w:spacing w:after="0" w:line="240" w:lineRule="auto"/>
              <w:ind w:firstLine="0" w:left="0"/>
              <w:jc w:val="left"/>
              <w:rPr>
                <w:sz w:val="24"/>
              </w:rPr>
            </w:pPr>
          </w:p>
        </w:tc>
        <w:tc>
          <w:tcPr>
            <w:tcW w:type="dxa" w:w="992"/>
          </w:tcPr>
          <w:p w14:paraId="C8270000">
            <w:pPr>
              <w:widowControl w:val="0"/>
              <w:spacing w:after="0" w:line="240" w:lineRule="auto"/>
              <w:ind w:firstLine="0" w:left="0"/>
              <w:jc w:val="center"/>
              <w:rPr>
                <w:sz w:val="24"/>
              </w:rPr>
            </w:pPr>
            <w:r>
              <w:rPr>
                <w:sz w:val="24"/>
              </w:rPr>
              <w:t>1-4</w:t>
            </w:r>
          </w:p>
        </w:tc>
        <w:tc>
          <w:tcPr>
            <w:tcW w:type="dxa" w:w="1173"/>
          </w:tcPr>
          <w:p w14:paraId="C9270000">
            <w:pPr>
              <w:widowControl w:val="0"/>
              <w:spacing w:after="0" w:line="240" w:lineRule="auto"/>
              <w:ind w:firstLine="0" w:left="0"/>
              <w:jc w:val="center"/>
              <w:rPr>
                <w:sz w:val="24"/>
              </w:rPr>
            </w:pPr>
            <w:r>
              <w:rPr>
                <w:sz w:val="24"/>
              </w:rPr>
              <w:t>в течение года</w:t>
            </w:r>
          </w:p>
        </w:tc>
        <w:tc>
          <w:tcPr>
            <w:tcW w:type="dxa" w:w="2087"/>
          </w:tcPr>
          <w:p w14:paraId="CA270000">
            <w:pPr>
              <w:widowControl w:val="0"/>
              <w:spacing w:after="0" w:line="240" w:lineRule="auto"/>
              <w:ind w:firstLine="0" w:left="0"/>
              <w:rPr>
                <w:sz w:val="24"/>
              </w:rPr>
            </w:pPr>
            <w:r>
              <w:rPr>
                <w:sz w:val="24"/>
              </w:rPr>
              <w:t>Классные руководители, социальный педагог, педагоги-психологи</w:t>
            </w:r>
          </w:p>
        </w:tc>
      </w:tr>
      <w:tr>
        <w:tc>
          <w:tcPr>
            <w:tcW w:type="dxa" w:w="739"/>
          </w:tcPr>
          <w:p w14:paraId="CB270000">
            <w:pPr>
              <w:widowControl w:val="0"/>
              <w:spacing w:after="0" w:line="240" w:lineRule="auto"/>
              <w:ind w:firstLine="0" w:left="0"/>
              <w:jc w:val="center"/>
              <w:rPr>
                <w:sz w:val="24"/>
              </w:rPr>
            </w:pPr>
            <w:r>
              <w:rPr>
                <w:sz w:val="24"/>
              </w:rPr>
              <w:t>15</w:t>
            </w:r>
          </w:p>
        </w:tc>
        <w:tc>
          <w:tcPr>
            <w:tcW w:type="dxa" w:w="4507"/>
          </w:tcPr>
          <w:p w14:paraId="CC270000">
            <w:pPr>
              <w:widowControl w:val="0"/>
              <w:spacing w:after="0" w:line="240" w:lineRule="auto"/>
              <w:ind w:firstLine="0" w:left="0"/>
              <w:jc w:val="left"/>
              <w:rPr>
                <w:sz w:val="24"/>
              </w:rPr>
            </w:pPr>
            <w:r>
              <w:rPr>
                <w:sz w:val="24"/>
              </w:rPr>
              <w:t xml:space="preserve">Деятельность ШСП (медиации) (по отдельно разработанному планированию): </w:t>
            </w:r>
          </w:p>
          <w:p w14:paraId="CD270000">
            <w:pPr>
              <w:widowControl w:val="0"/>
              <w:spacing w:after="0" w:line="240" w:lineRule="auto"/>
              <w:ind w:firstLine="0" w:left="0"/>
              <w:jc w:val="left"/>
              <w:rPr>
                <w:sz w:val="24"/>
              </w:rPr>
            </w:pPr>
            <w:r>
              <w:rPr>
                <w:sz w:val="24"/>
              </w:rPr>
              <w:t xml:space="preserve">-презентация ШСП; </w:t>
            </w:r>
          </w:p>
          <w:p w14:paraId="CE270000">
            <w:pPr>
              <w:widowControl w:val="0"/>
              <w:spacing w:after="0" w:line="240" w:lineRule="auto"/>
              <w:ind w:firstLine="0" w:left="0"/>
              <w:jc w:val="left"/>
              <w:rPr>
                <w:sz w:val="24"/>
              </w:rPr>
            </w:pPr>
            <w:r>
              <w:rPr>
                <w:sz w:val="24"/>
              </w:rPr>
              <w:t xml:space="preserve">- ролевые игры «Как себя вести в конфликте, ссоре». </w:t>
            </w:r>
          </w:p>
        </w:tc>
        <w:tc>
          <w:tcPr>
            <w:tcW w:type="dxa" w:w="992"/>
          </w:tcPr>
          <w:p w14:paraId="CF270000">
            <w:pPr>
              <w:widowControl w:val="0"/>
              <w:spacing w:after="0" w:line="240" w:lineRule="auto"/>
              <w:ind w:firstLine="0" w:left="0"/>
              <w:jc w:val="center"/>
              <w:rPr>
                <w:sz w:val="24"/>
              </w:rPr>
            </w:pPr>
            <w:r>
              <w:rPr>
                <w:sz w:val="24"/>
              </w:rPr>
              <w:t>1-4</w:t>
            </w:r>
          </w:p>
        </w:tc>
        <w:tc>
          <w:tcPr>
            <w:tcW w:type="dxa" w:w="1173"/>
          </w:tcPr>
          <w:p w14:paraId="D0270000">
            <w:pPr>
              <w:widowControl w:val="0"/>
              <w:spacing w:after="0" w:line="240" w:lineRule="auto"/>
              <w:ind w:firstLine="0" w:left="0"/>
              <w:jc w:val="center"/>
              <w:rPr>
                <w:sz w:val="24"/>
              </w:rPr>
            </w:pPr>
            <w:r>
              <w:rPr>
                <w:sz w:val="24"/>
              </w:rPr>
              <w:t>в течение года</w:t>
            </w:r>
          </w:p>
        </w:tc>
        <w:tc>
          <w:tcPr>
            <w:tcW w:type="dxa" w:w="2087"/>
          </w:tcPr>
          <w:p w14:paraId="D1270000">
            <w:pPr>
              <w:widowControl w:val="0"/>
              <w:spacing w:after="0" w:line="240" w:lineRule="auto"/>
              <w:ind w:firstLine="0" w:left="0"/>
              <w:rPr>
                <w:sz w:val="24"/>
              </w:rPr>
            </w:pPr>
            <w:r>
              <w:rPr>
                <w:sz w:val="24"/>
              </w:rPr>
              <w:t>руководитель службы примирения (медиации)</w:t>
            </w:r>
          </w:p>
        </w:tc>
      </w:tr>
      <w:tr>
        <w:tc>
          <w:tcPr>
            <w:tcW w:type="dxa" w:w="739"/>
          </w:tcPr>
          <w:p w14:paraId="D2270000">
            <w:pPr>
              <w:widowControl w:val="0"/>
              <w:spacing w:after="0" w:line="240" w:lineRule="auto"/>
              <w:ind w:firstLine="0" w:left="0"/>
              <w:jc w:val="center"/>
              <w:rPr>
                <w:sz w:val="24"/>
              </w:rPr>
            </w:pPr>
            <w:r>
              <w:rPr>
                <w:sz w:val="24"/>
              </w:rPr>
              <w:t>16</w:t>
            </w:r>
          </w:p>
        </w:tc>
        <w:tc>
          <w:tcPr>
            <w:tcW w:type="dxa" w:w="4507"/>
          </w:tcPr>
          <w:p w14:paraId="D3270000">
            <w:pPr>
              <w:widowControl w:val="0"/>
              <w:spacing w:after="0" w:line="240" w:lineRule="auto"/>
              <w:ind w:firstLine="0" w:left="0"/>
              <w:jc w:val="left"/>
              <w:rPr>
                <w:sz w:val="24"/>
              </w:rPr>
            </w:pPr>
            <w:r>
              <w:rPr>
                <w:sz w:val="24"/>
              </w:rPr>
              <w:t xml:space="preserve">Заседание Совета профилактики </w:t>
            </w:r>
          </w:p>
          <w:p w14:paraId="D4270000">
            <w:pPr>
              <w:widowControl w:val="0"/>
              <w:spacing w:after="0" w:line="240" w:lineRule="auto"/>
              <w:ind w:firstLine="0" w:left="0"/>
              <w:jc w:val="left"/>
              <w:rPr>
                <w:sz w:val="24"/>
              </w:rPr>
            </w:pPr>
          </w:p>
        </w:tc>
        <w:tc>
          <w:tcPr>
            <w:tcW w:type="dxa" w:w="992"/>
          </w:tcPr>
          <w:p w14:paraId="D5270000">
            <w:pPr>
              <w:widowControl w:val="0"/>
              <w:spacing w:after="0" w:line="240" w:lineRule="auto"/>
              <w:ind w:firstLine="0" w:left="0"/>
              <w:jc w:val="center"/>
              <w:rPr>
                <w:sz w:val="24"/>
              </w:rPr>
            </w:pPr>
          </w:p>
        </w:tc>
        <w:tc>
          <w:tcPr>
            <w:tcW w:type="dxa" w:w="1173"/>
          </w:tcPr>
          <w:p w14:paraId="D6270000">
            <w:pPr>
              <w:widowControl w:val="0"/>
              <w:spacing w:after="0" w:line="240" w:lineRule="auto"/>
              <w:ind w:firstLine="0" w:left="0"/>
              <w:jc w:val="left"/>
              <w:rPr>
                <w:sz w:val="20"/>
              </w:rPr>
            </w:pPr>
            <w:r>
              <w:rPr>
                <w:sz w:val="20"/>
              </w:rPr>
              <w:t xml:space="preserve">Приглашаются обучающиеся и родители по представлениям классных руководителей </w:t>
            </w:r>
          </w:p>
          <w:p w14:paraId="D7270000">
            <w:pPr>
              <w:widowControl w:val="0"/>
              <w:spacing w:after="0" w:line="240" w:lineRule="auto"/>
              <w:ind w:firstLine="0" w:left="0"/>
              <w:jc w:val="left"/>
              <w:rPr>
                <w:sz w:val="20"/>
              </w:rPr>
            </w:pPr>
            <w:r>
              <w:rPr>
                <w:sz w:val="20"/>
              </w:rPr>
              <w:t xml:space="preserve">Согласно планированию </w:t>
            </w:r>
          </w:p>
        </w:tc>
        <w:tc>
          <w:tcPr>
            <w:tcW w:type="dxa" w:w="2087"/>
          </w:tcPr>
          <w:p w14:paraId="D8270000">
            <w:pPr>
              <w:widowControl w:val="0"/>
              <w:spacing w:after="0" w:line="240" w:lineRule="auto"/>
              <w:ind w:firstLine="0" w:left="0"/>
              <w:jc w:val="left"/>
              <w:rPr>
                <w:sz w:val="24"/>
              </w:rPr>
            </w:pPr>
            <w:r>
              <w:rPr>
                <w:sz w:val="24"/>
              </w:rPr>
              <w:t>Заместитель директора по ВР, члены Совета Профилактики</w:t>
            </w:r>
          </w:p>
          <w:p w14:paraId="D9270000">
            <w:pPr>
              <w:widowControl w:val="0"/>
              <w:spacing w:after="0" w:line="240" w:lineRule="auto"/>
              <w:ind w:firstLine="0" w:left="0"/>
              <w:rPr>
                <w:sz w:val="24"/>
              </w:rPr>
            </w:pPr>
          </w:p>
        </w:tc>
      </w:tr>
      <w:tr>
        <w:tc>
          <w:tcPr>
            <w:tcW w:type="dxa" w:w="739"/>
          </w:tcPr>
          <w:p w14:paraId="DA270000">
            <w:pPr>
              <w:widowControl w:val="0"/>
              <w:spacing w:after="0" w:line="240" w:lineRule="auto"/>
              <w:ind w:firstLine="0" w:left="0"/>
              <w:jc w:val="center"/>
              <w:rPr>
                <w:sz w:val="24"/>
              </w:rPr>
            </w:pPr>
            <w:r>
              <w:rPr>
                <w:sz w:val="24"/>
              </w:rPr>
              <w:t>17</w:t>
            </w:r>
          </w:p>
        </w:tc>
        <w:tc>
          <w:tcPr>
            <w:tcW w:type="dxa" w:w="4507"/>
          </w:tcPr>
          <w:p w14:paraId="DB270000">
            <w:pPr>
              <w:widowControl w:val="0"/>
              <w:spacing w:after="0" w:line="240" w:lineRule="auto"/>
              <w:ind w:firstLine="0" w:left="0"/>
              <w:jc w:val="left"/>
              <w:rPr>
                <w:sz w:val="24"/>
              </w:rPr>
            </w:pPr>
            <w:r>
              <w:rPr>
                <w:sz w:val="24"/>
              </w:rPr>
              <w:t xml:space="preserve">Психолого- педагогическое консультирование родителей, учителей предметников с целью выработки подходов к воспитанию и обучению подростков; </w:t>
            </w:r>
          </w:p>
          <w:p w14:paraId="DC270000">
            <w:pPr>
              <w:widowControl w:val="0"/>
              <w:spacing w:after="0" w:line="240" w:lineRule="auto"/>
              <w:ind w:firstLine="0" w:left="0"/>
              <w:jc w:val="left"/>
              <w:rPr>
                <w:sz w:val="24"/>
              </w:rPr>
            </w:pPr>
          </w:p>
        </w:tc>
        <w:tc>
          <w:tcPr>
            <w:tcW w:type="dxa" w:w="992"/>
          </w:tcPr>
          <w:p w14:paraId="DD270000">
            <w:pPr>
              <w:widowControl w:val="0"/>
              <w:spacing w:after="0" w:line="240" w:lineRule="auto"/>
              <w:ind w:firstLine="0" w:left="0"/>
              <w:jc w:val="left"/>
              <w:rPr>
                <w:sz w:val="24"/>
              </w:rPr>
            </w:pPr>
            <w:r>
              <w:rPr>
                <w:sz w:val="24"/>
              </w:rPr>
              <w:t xml:space="preserve">Родители обучающихся </w:t>
            </w:r>
          </w:p>
        </w:tc>
        <w:tc>
          <w:tcPr>
            <w:tcW w:type="dxa" w:w="1173"/>
          </w:tcPr>
          <w:p w14:paraId="DE270000">
            <w:pPr>
              <w:widowControl w:val="0"/>
              <w:spacing w:after="0" w:line="240" w:lineRule="auto"/>
              <w:ind w:firstLine="0" w:left="0"/>
              <w:jc w:val="left"/>
              <w:rPr>
                <w:sz w:val="24"/>
              </w:rPr>
            </w:pPr>
            <w:r>
              <w:rPr>
                <w:sz w:val="24"/>
              </w:rPr>
              <w:t xml:space="preserve">по запросам  </w:t>
            </w:r>
          </w:p>
        </w:tc>
        <w:tc>
          <w:tcPr>
            <w:tcW w:type="dxa" w:w="2087"/>
          </w:tcPr>
          <w:p w14:paraId="DF270000">
            <w:pPr>
              <w:widowControl w:val="0"/>
              <w:spacing w:after="0" w:line="240" w:lineRule="auto"/>
              <w:ind w:firstLine="0" w:left="0"/>
              <w:jc w:val="left"/>
              <w:rPr>
                <w:sz w:val="24"/>
              </w:rPr>
            </w:pPr>
            <w:r>
              <w:rPr>
                <w:sz w:val="24"/>
              </w:rPr>
              <w:t>Педагоги-психологи</w:t>
            </w:r>
          </w:p>
        </w:tc>
      </w:tr>
      <w:tr>
        <w:tc>
          <w:tcPr>
            <w:tcW w:type="dxa" w:w="739"/>
          </w:tcPr>
          <w:p w14:paraId="E0270000">
            <w:pPr>
              <w:widowControl w:val="0"/>
              <w:spacing w:after="0" w:line="240" w:lineRule="auto"/>
              <w:ind w:firstLine="0" w:left="0"/>
              <w:jc w:val="center"/>
              <w:rPr>
                <w:sz w:val="24"/>
              </w:rPr>
            </w:pPr>
            <w:r>
              <w:rPr>
                <w:sz w:val="24"/>
              </w:rPr>
              <w:t>18</w:t>
            </w:r>
          </w:p>
        </w:tc>
        <w:tc>
          <w:tcPr>
            <w:tcW w:type="dxa" w:w="4507"/>
          </w:tcPr>
          <w:p w14:paraId="E1270000">
            <w:pPr>
              <w:widowControl w:val="0"/>
              <w:spacing w:after="0" w:line="240" w:lineRule="auto"/>
              <w:ind w:firstLine="0" w:left="0"/>
              <w:jc w:val="left"/>
              <w:rPr>
                <w:sz w:val="24"/>
              </w:rPr>
            </w:pPr>
            <w:r>
              <w:rPr>
                <w:sz w:val="24"/>
              </w:rPr>
              <w:t>Реализация Программы по профилактике безнадзорности и правонарушений среди несовершеннолетних.</w:t>
            </w:r>
          </w:p>
        </w:tc>
        <w:tc>
          <w:tcPr>
            <w:tcW w:type="dxa" w:w="992"/>
          </w:tcPr>
          <w:p w14:paraId="E2270000">
            <w:pPr>
              <w:widowControl w:val="0"/>
              <w:spacing w:after="0" w:line="240" w:lineRule="auto"/>
              <w:ind w:firstLine="0" w:left="0"/>
              <w:jc w:val="left"/>
              <w:rPr>
                <w:sz w:val="24"/>
              </w:rPr>
            </w:pPr>
          </w:p>
        </w:tc>
        <w:tc>
          <w:tcPr>
            <w:tcW w:type="dxa" w:w="1173"/>
          </w:tcPr>
          <w:p w14:paraId="E3270000">
            <w:pPr>
              <w:widowControl w:val="0"/>
              <w:spacing w:after="0" w:line="240" w:lineRule="auto"/>
              <w:ind w:firstLine="0" w:left="0"/>
              <w:jc w:val="left"/>
              <w:rPr>
                <w:sz w:val="24"/>
              </w:rPr>
            </w:pPr>
            <w:r>
              <w:rPr>
                <w:sz w:val="24"/>
              </w:rPr>
              <w:t xml:space="preserve">в течение года </w:t>
            </w:r>
          </w:p>
        </w:tc>
        <w:tc>
          <w:tcPr>
            <w:tcW w:type="dxa" w:w="2087"/>
          </w:tcPr>
          <w:p w14:paraId="E4270000">
            <w:pPr>
              <w:widowControl w:val="0"/>
              <w:spacing w:after="0" w:line="240" w:lineRule="auto"/>
              <w:ind w:firstLine="0" w:left="0"/>
              <w:jc w:val="left"/>
              <w:rPr>
                <w:sz w:val="24"/>
              </w:rPr>
            </w:pPr>
            <w:r>
              <w:rPr>
                <w:sz w:val="24"/>
              </w:rPr>
              <w:t>Заместитель директора по ВР, социальный педагог, педагоги-психологи, классные руководители</w:t>
            </w:r>
          </w:p>
        </w:tc>
      </w:tr>
      <w:tr>
        <w:tc>
          <w:tcPr>
            <w:tcW w:type="dxa" w:w="739"/>
          </w:tcPr>
          <w:p w14:paraId="E5270000">
            <w:pPr>
              <w:widowControl w:val="0"/>
              <w:spacing w:after="0" w:line="240" w:lineRule="auto"/>
              <w:ind w:firstLine="0" w:left="0"/>
              <w:jc w:val="center"/>
              <w:rPr>
                <w:sz w:val="24"/>
              </w:rPr>
            </w:pPr>
            <w:r>
              <w:rPr>
                <w:sz w:val="24"/>
              </w:rPr>
              <w:t>19</w:t>
            </w:r>
          </w:p>
        </w:tc>
        <w:tc>
          <w:tcPr>
            <w:tcW w:type="dxa" w:w="4507"/>
          </w:tcPr>
          <w:p w14:paraId="E6270000">
            <w:pPr>
              <w:widowControl w:val="0"/>
              <w:spacing w:after="0" w:line="240" w:lineRule="auto"/>
              <w:ind w:firstLine="0" w:left="0"/>
              <w:jc w:val="left"/>
              <w:rPr>
                <w:sz w:val="24"/>
              </w:rPr>
            </w:pPr>
            <w:r>
              <w:rPr>
                <w:sz w:val="24"/>
              </w:rPr>
              <w:t>Участие в межведомственной профилактической операции «Подросток»</w:t>
            </w:r>
          </w:p>
        </w:tc>
        <w:tc>
          <w:tcPr>
            <w:tcW w:type="dxa" w:w="992"/>
          </w:tcPr>
          <w:p w14:paraId="E7270000">
            <w:pPr>
              <w:widowControl w:val="0"/>
              <w:spacing w:after="0" w:line="240" w:lineRule="auto"/>
              <w:ind w:firstLine="0" w:left="0"/>
              <w:jc w:val="left"/>
              <w:rPr>
                <w:sz w:val="24"/>
              </w:rPr>
            </w:pPr>
          </w:p>
        </w:tc>
        <w:tc>
          <w:tcPr>
            <w:tcW w:type="dxa" w:w="1173"/>
          </w:tcPr>
          <w:p w14:paraId="E8270000">
            <w:pPr>
              <w:widowControl w:val="0"/>
              <w:spacing w:after="0" w:line="240" w:lineRule="auto"/>
              <w:ind w:firstLine="0" w:left="0"/>
              <w:jc w:val="left"/>
              <w:rPr>
                <w:sz w:val="24"/>
              </w:rPr>
            </w:pPr>
            <w:r>
              <w:rPr>
                <w:sz w:val="24"/>
              </w:rPr>
              <w:t xml:space="preserve">в течение года </w:t>
            </w:r>
          </w:p>
        </w:tc>
        <w:tc>
          <w:tcPr>
            <w:tcW w:type="dxa" w:w="2087"/>
          </w:tcPr>
          <w:p w14:paraId="E9270000">
            <w:pPr>
              <w:widowControl w:val="0"/>
              <w:spacing w:after="0" w:line="240" w:lineRule="auto"/>
              <w:ind w:firstLine="0" w:left="0"/>
              <w:jc w:val="left"/>
              <w:rPr>
                <w:sz w:val="24"/>
              </w:rPr>
            </w:pPr>
            <w:r>
              <w:rPr>
                <w:sz w:val="24"/>
              </w:rPr>
              <w:t>Заместитель директора по ВР, социальный педагог</w:t>
            </w:r>
          </w:p>
        </w:tc>
      </w:tr>
      <w:tr>
        <w:tc>
          <w:tcPr>
            <w:tcW w:type="dxa" w:w="9498"/>
            <w:gridSpan w:val="5"/>
          </w:tcPr>
          <w:p w14:paraId="EA270000">
            <w:pPr>
              <w:widowControl w:val="0"/>
              <w:spacing w:after="0" w:line="240" w:lineRule="auto"/>
              <w:ind w:firstLine="0" w:left="0"/>
              <w:jc w:val="left"/>
              <w:rPr>
                <w:b w:val="1"/>
                <w:sz w:val="24"/>
              </w:rPr>
            </w:pPr>
            <w:r>
              <w:rPr>
                <w:b w:val="1"/>
                <w:sz w:val="24"/>
              </w:rPr>
              <w:t>Модуль 3.2.7. «Азбука экологии»</w:t>
            </w:r>
          </w:p>
        </w:tc>
      </w:tr>
      <w:tr>
        <w:tc>
          <w:tcPr>
            <w:tcW w:type="dxa" w:w="739"/>
          </w:tcPr>
          <w:p w14:paraId="EB270000">
            <w:pPr>
              <w:widowControl w:val="0"/>
              <w:spacing w:after="0" w:line="240" w:lineRule="auto"/>
              <w:ind w:firstLine="0" w:left="0"/>
              <w:jc w:val="center"/>
              <w:rPr>
                <w:sz w:val="24"/>
              </w:rPr>
            </w:pPr>
            <w:r>
              <w:rPr>
                <w:sz w:val="24"/>
              </w:rPr>
              <w:t>№п/п</w:t>
            </w:r>
          </w:p>
        </w:tc>
        <w:tc>
          <w:tcPr>
            <w:tcW w:type="dxa" w:w="4507"/>
          </w:tcPr>
          <w:p w14:paraId="EC270000">
            <w:pPr>
              <w:widowControl w:val="0"/>
              <w:spacing w:after="0" w:line="240" w:lineRule="auto"/>
              <w:ind w:firstLine="0" w:left="0"/>
              <w:jc w:val="center"/>
              <w:rPr>
                <w:sz w:val="24"/>
              </w:rPr>
            </w:pPr>
            <w:r>
              <w:rPr>
                <w:sz w:val="24"/>
              </w:rPr>
              <w:t xml:space="preserve">Содержание деятельности, мероприятия </w:t>
            </w:r>
          </w:p>
          <w:p w14:paraId="ED270000">
            <w:pPr>
              <w:widowControl w:val="0"/>
              <w:spacing w:after="0" w:line="240" w:lineRule="auto"/>
              <w:ind w:firstLine="0" w:left="0"/>
              <w:jc w:val="center"/>
              <w:rPr>
                <w:sz w:val="24"/>
              </w:rPr>
            </w:pPr>
          </w:p>
        </w:tc>
        <w:tc>
          <w:tcPr>
            <w:tcW w:type="dxa" w:w="992"/>
          </w:tcPr>
          <w:p w14:paraId="EE270000">
            <w:pPr>
              <w:widowControl w:val="0"/>
              <w:spacing w:after="0" w:line="240" w:lineRule="auto"/>
              <w:ind w:firstLine="0" w:left="0"/>
              <w:jc w:val="center"/>
              <w:rPr>
                <w:sz w:val="24"/>
              </w:rPr>
            </w:pPr>
            <w:r>
              <w:rPr>
                <w:sz w:val="24"/>
              </w:rPr>
              <w:t>Участники</w:t>
            </w:r>
          </w:p>
        </w:tc>
        <w:tc>
          <w:tcPr>
            <w:tcW w:type="dxa" w:w="1173"/>
          </w:tcPr>
          <w:p w14:paraId="EF270000">
            <w:pPr>
              <w:widowControl w:val="0"/>
              <w:spacing w:after="0" w:line="240" w:lineRule="auto"/>
              <w:ind w:firstLine="0" w:left="0"/>
              <w:jc w:val="center"/>
              <w:rPr>
                <w:sz w:val="24"/>
              </w:rPr>
            </w:pPr>
            <w:r>
              <w:rPr>
                <w:sz w:val="24"/>
              </w:rPr>
              <w:t>Сроки</w:t>
            </w:r>
          </w:p>
          <w:p w14:paraId="F0270000">
            <w:pPr>
              <w:widowControl w:val="0"/>
              <w:spacing w:after="0" w:line="240" w:lineRule="auto"/>
              <w:ind w:firstLine="0" w:left="0"/>
              <w:jc w:val="center"/>
              <w:rPr>
                <w:sz w:val="24"/>
              </w:rPr>
            </w:pPr>
          </w:p>
        </w:tc>
        <w:tc>
          <w:tcPr>
            <w:tcW w:type="dxa" w:w="2087"/>
          </w:tcPr>
          <w:p w14:paraId="F1270000">
            <w:pPr>
              <w:widowControl w:val="0"/>
              <w:spacing w:after="0" w:line="240" w:lineRule="auto"/>
              <w:ind w:firstLine="0" w:left="0"/>
              <w:jc w:val="center"/>
              <w:rPr>
                <w:sz w:val="24"/>
              </w:rPr>
            </w:pPr>
            <w:r>
              <w:rPr>
                <w:sz w:val="24"/>
              </w:rPr>
              <w:t>Ответственные</w:t>
            </w:r>
          </w:p>
          <w:p w14:paraId="F2270000">
            <w:pPr>
              <w:widowControl w:val="0"/>
              <w:spacing w:after="0" w:line="240" w:lineRule="auto"/>
              <w:ind w:firstLine="0" w:left="0"/>
              <w:jc w:val="center"/>
              <w:rPr>
                <w:sz w:val="24"/>
              </w:rPr>
            </w:pPr>
          </w:p>
        </w:tc>
      </w:tr>
      <w:tr>
        <w:tc>
          <w:tcPr>
            <w:tcW w:type="dxa" w:w="739"/>
          </w:tcPr>
          <w:p w14:paraId="F3270000">
            <w:pPr>
              <w:widowControl w:val="0"/>
              <w:spacing w:after="0" w:line="240" w:lineRule="auto"/>
              <w:ind w:firstLine="0" w:left="0"/>
              <w:jc w:val="center"/>
              <w:rPr>
                <w:sz w:val="24"/>
              </w:rPr>
            </w:pPr>
            <w:r>
              <w:rPr>
                <w:sz w:val="24"/>
              </w:rPr>
              <w:t>1</w:t>
            </w:r>
          </w:p>
        </w:tc>
        <w:tc>
          <w:tcPr>
            <w:tcW w:type="dxa" w:w="4507"/>
          </w:tcPr>
          <w:p w14:paraId="F4270000">
            <w:pPr>
              <w:widowControl w:val="0"/>
              <w:spacing w:after="0" w:line="240" w:lineRule="auto"/>
              <w:ind w:firstLine="0" w:left="0"/>
              <w:rPr>
                <w:sz w:val="24"/>
              </w:rPr>
            </w:pPr>
            <w:r>
              <w:rPr>
                <w:sz w:val="24"/>
              </w:rPr>
              <w:t xml:space="preserve">Выставка творческих семейных работ «Дары осени - 2021». </w:t>
            </w:r>
          </w:p>
          <w:p w14:paraId="F5270000">
            <w:pPr>
              <w:widowControl w:val="0"/>
              <w:spacing w:after="0" w:line="240" w:lineRule="auto"/>
              <w:ind w:firstLine="0" w:left="0"/>
              <w:rPr>
                <w:sz w:val="24"/>
              </w:rPr>
            </w:pPr>
          </w:p>
        </w:tc>
        <w:tc>
          <w:tcPr>
            <w:tcW w:type="dxa" w:w="992"/>
          </w:tcPr>
          <w:p w14:paraId="F6270000">
            <w:pPr>
              <w:widowControl w:val="0"/>
              <w:spacing w:after="0" w:line="240" w:lineRule="auto"/>
              <w:ind w:firstLine="0" w:left="0"/>
              <w:jc w:val="center"/>
              <w:rPr>
                <w:sz w:val="24"/>
              </w:rPr>
            </w:pPr>
            <w:r>
              <w:rPr>
                <w:sz w:val="24"/>
              </w:rPr>
              <w:t>1-4</w:t>
            </w:r>
          </w:p>
        </w:tc>
        <w:tc>
          <w:tcPr>
            <w:tcW w:type="dxa" w:w="1173"/>
          </w:tcPr>
          <w:p w14:paraId="F7270000">
            <w:pPr>
              <w:widowControl w:val="0"/>
              <w:spacing w:after="0" w:line="240" w:lineRule="auto"/>
              <w:ind w:firstLine="0" w:left="0"/>
              <w:jc w:val="center"/>
              <w:rPr>
                <w:sz w:val="24"/>
              </w:rPr>
            </w:pPr>
            <w:r>
              <w:rPr>
                <w:sz w:val="24"/>
              </w:rPr>
              <w:t>сентябрь</w:t>
            </w:r>
          </w:p>
          <w:p w14:paraId="F8270000">
            <w:pPr>
              <w:widowControl w:val="0"/>
              <w:spacing w:after="0" w:line="240" w:lineRule="auto"/>
              <w:ind w:firstLine="0" w:left="0"/>
              <w:jc w:val="center"/>
              <w:rPr>
                <w:sz w:val="24"/>
              </w:rPr>
            </w:pPr>
            <w:r>
              <w:rPr>
                <w:sz w:val="24"/>
              </w:rPr>
              <w:t>2022</w:t>
            </w:r>
          </w:p>
        </w:tc>
        <w:tc>
          <w:tcPr>
            <w:tcW w:type="dxa" w:w="2087"/>
          </w:tcPr>
          <w:p w14:paraId="F9270000">
            <w:pPr>
              <w:widowControl w:val="0"/>
              <w:spacing w:after="0" w:line="240" w:lineRule="auto"/>
              <w:ind w:firstLine="0" w:left="0"/>
              <w:rPr>
                <w:sz w:val="24"/>
              </w:rPr>
            </w:pPr>
            <w:r>
              <w:rPr>
                <w:sz w:val="24"/>
              </w:rPr>
              <w:t>Педагог-организатор, классные руководители, воспитатели.</w:t>
            </w:r>
          </w:p>
        </w:tc>
      </w:tr>
      <w:tr>
        <w:tc>
          <w:tcPr>
            <w:tcW w:type="dxa" w:w="739"/>
          </w:tcPr>
          <w:p w14:paraId="FA270000">
            <w:pPr>
              <w:widowControl w:val="0"/>
              <w:spacing w:after="0" w:line="240" w:lineRule="auto"/>
              <w:ind w:firstLine="0" w:left="0"/>
              <w:jc w:val="center"/>
              <w:rPr>
                <w:sz w:val="24"/>
              </w:rPr>
            </w:pPr>
            <w:r>
              <w:rPr>
                <w:sz w:val="24"/>
              </w:rPr>
              <w:t>2</w:t>
            </w:r>
          </w:p>
        </w:tc>
        <w:tc>
          <w:tcPr>
            <w:tcW w:type="dxa" w:w="4507"/>
          </w:tcPr>
          <w:p w14:paraId="FB270000">
            <w:pPr>
              <w:widowControl w:val="0"/>
              <w:spacing w:after="0" w:line="240" w:lineRule="auto"/>
              <w:ind w:firstLine="0" w:left="0"/>
              <w:jc w:val="left"/>
              <w:rPr>
                <w:sz w:val="24"/>
              </w:rPr>
            </w:pPr>
            <w:r>
              <w:rPr>
                <w:sz w:val="24"/>
              </w:rPr>
              <w:t>День Земли</w:t>
            </w:r>
          </w:p>
        </w:tc>
        <w:tc>
          <w:tcPr>
            <w:tcW w:type="dxa" w:w="992"/>
          </w:tcPr>
          <w:p w14:paraId="FC270000">
            <w:pPr>
              <w:widowControl w:val="0"/>
              <w:spacing w:after="0" w:line="240" w:lineRule="auto"/>
              <w:ind w:firstLine="0" w:left="0"/>
              <w:jc w:val="center"/>
              <w:rPr>
                <w:sz w:val="24"/>
              </w:rPr>
            </w:pPr>
            <w:r>
              <w:rPr>
                <w:sz w:val="24"/>
              </w:rPr>
              <w:t>1-4</w:t>
            </w:r>
          </w:p>
        </w:tc>
        <w:tc>
          <w:tcPr>
            <w:tcW w:type="dxa" w:w="1173"/>
          </w:tcPr>
          <w:p w14:paraId="FD270000">
            <w:pPr>
              <w:widowControl w:val="0"/>
              <w:spacing w:after="0" w:line="240" w:lineRule="auto"/>
              <w:ind w:firstLine="0" w:left="0"/>
              <w:jc w:val="center"/>
              <w:rPr>
                <w:sz w:val="24"/>
              </w:rPr>
            </w:pPr>
            <w:r>
              <w:rPr>
                <w:sz w:val="24"/>
              </w:rPr>
              <w:t>март 2023</w:t>
            </w:r>
          </w:p>
        </w:tc>
        <w:tc>
          <w:tcPr>
            <w:tcW w:type="dxa" w:w="2087"/>
          </w:tcPr>
          <w:p w14:paraId="FE270000">
            <w:pPr>
              <w:widowControl w:val="0"/>
              <w:spacing w:after="0" w:line="240" w:lineRule="auto"/>
              <w:ind w:firstLine="0" w:left="0"/>
              <w:jc w:val="left"/>
              <w:rPr>
                <w:sz w:val="24"/>
              </w:rPr>
            </w:pPr>
            <w:r>
              <w:rPr>
                <w:sz w:val="24"/>
              </w:rPr>
              <w:t xml:space="preserve">Классный руководитель, руководитель программы             </w:t>
            </w:r>
          </w:p>
        </w:tc>
      </w:tr>
      <w:tr>
        <w:tc>
          <w:tcPr>
            <w:tcW w:type="dxa" w:w="739"/>
          </w:tcPr>
          <w:p w14:paraId="FF270000">
            <w:pPr>
              <w:widowControl w:val="0"/>
              <w:spacing w:after="0" w:line="240" w:lineRule="auto"/>
              <w:ind w:firstLine="0" w:left="0"/>
              <w:jc w:val="center"/>
              <w:rPr>
                <w:sz w:val="24"/>
              </w:rPr>
            </w:pPr>
            <w:r>
              <w:rPr>
                <w:sz w:val="24"/>
              </w:rPr>
              <w:t>3</w:t>
            </w:r>
          </w:p>
        </w:tc>
        <w:tc>
          <w:tcPr>
            <w:tcW w:type="dxa" w:w="4507"/>
          </w:tcPr>
          <w:p w14:paraId="00280000">
            <w:pPr>
              <w:widowControl w:val="0"/>
              <w:spacing w:after="0" w:line="240" w:lineRule="auto"/>
              <w:ind w:firstLine="0" w:left="0"/>
              <w:jc w:val="left"/>
              <w:rPr>
                <w:sz w:val="24"/>
              </w:rPr>
            </w:pPr>
            <w:r>
              <w:rPr>
                <w:sz w:val="24"/>
              </w:rPr>
              <w:t>Участие в городских мероприятиях данного направления и днях защиты от экологической опасности</w:t>
            </w:r>
          </w:p>
        </w:tc>
        <w:tc>
          <w:tcPr>
            <w:tcW w:type="dxa" w:w="992"/>
          </w:tcPr>
          <w:p w14:paraId="01280000">
            <w:pPr>
              <w:widowControl w:val="0"/>
              <w:spacing w:after="0" w:line="240" w:lineRule="auto"/>
              <w:ind w:firstLine="0" w:left="0"/>
              <w:jc w:val="center"/>
              <w:rPr>
                <w:sz w:val="20"/>
              </w:rPr>
            </w:pPr>
            <w:r>
              <w:rPr>
                <w:sz w:val="20"/>
              </w:rPr>
              <w:t>отдельные обучающиеся</w:t>
            </w:r>
          </w:p>
        </w:tc>
        <w:tc>
          <w:tcPr>
            <w:tcW w:type="dxa" w:w="1173"/>
          </w:tcPr>
          <w:p w14:paraId="02280000">
            <w:pPr>
              <w:widowControl w:val="0"/>
              <w:spacing w:after="0" w:line="240" w:lineRule="auto"/>
              <w:ind w:firstLine="0" w:left="0"/>
              <w:jc w:val="center"/>
              <w:rPr>
                <w:sz w:val="24"/>
              </w:rPr>
            </w:pPr>
            <w:r>
              <w:rPr>
                <w:sz w:val="24"/>
              </w:rPr>
              <w:t>в течение года</w:t>
            </w:r>
          </w:p>
        </w:tc>
        <w:tc>
          <w:tcPr>
            <w:tcW w:type="dxa" w:w="2087"/>
          </w:tcPr>
          <w:p w14:paraId="03280000">
            <w:pPr>
              <w:widowControl w:val="0"/>
              <w:spacing w:after="0" w:line="240" w:lineRule="auto"/>
              <w:ind w:firstLine="0" w:left="0"/>
              <w:jc w:val="left"/>
              <w:rPr>
                <w:sz w:val="24"/>
              </w:rPr>
            </w:pPr>
            <w:r>
              <w:rPr>
                <w:sz w:val="24"/>
              </w:rPr>
              <w:t xml:space="preserve">Руководитель программы             </w:t>
            </w:r>
          </w:p>
        </w:tc>
      </w:tr>
      <w:tr>
        <w:tc>
          <w:tcPr>
            <w:tcW w:type="dxa" w:w="739"/>
          </w:tcPr>
          <w:p w14:paraId="04280000">
            <w:pPr>
              <w:widowControl w:val="0"/>
              <w:spacing w:after="0" w:line="240" w:lineRule="auto"/>
              <w:ind w:firstLine="0" w:left="0"/>
              <w:jc w:val="center"/>
              <w:rPr>
                <w:sz w:val="24"/>
              </w:rPr>
            </w:pPr>
            <w:r>
              <w:rPr>
                <w:sz w:val="24"/>
              </w:rPr>
              <w:t>4</w:t>
            </w:r>
          </w:p>
        </w:tc>
        <w:tc>
          <w:tcPr>
            <w:tcW w:type="dxa" w:w="4507"/>
          </w:tcPr>
          <w:p w14:paraId="05280000">
            <w:pPr>
              <w:widowControl w:val="0"/>
              <w:spacing w:after="0" w:line="240" w:lineRule="auto"/>
              <w:ind w:firstLine="0" w:left="0"/>
              <w:jc w:val="left"/>
              <w:rPr>
                <w:sz w:val="24"/>
              </w:rPr>
            </w:pPr>
            <w:r>
              <w:rPr>
                <w:sz w:val="24"/>
              </w:rPr>
              <w:t>Озеленение пришкольной территории</w:t>
            </w:r>
          </w:p>
        </w:tc>
        <w:tc>
          <w:tcPr>
            <w:tcW w:type="dxa" w:w="992"/>
          </w:tcPr>
          <w:p w14:paraId="06280000">
            <w:pPr>
              <w:widowControl w:val="0"/>
              <w:spacing w:after="0" w:line="240" w:lineRule="auto"/>
              <w:ind w:firstLine="0" w:left="0"/>
              <w:jc w:val="center"/>
              <w:rPr>
                <w:sz w:val="24"/>
              </w:rPr>
            </w:pPr>
            <w:r>
              <w:rPr>
                <w:sz w:val="24"/>
              </w:rPr>
              <w:t>3-4</w:t>
            </w:r>
          </w:p>
        </w:tc>
        <w:tc>
          <w:tcPr>
            <w:tcW w:type="dxa" w:w="1173"/>
          </w:tcPr>
          <w:p w14:paraId="07280000">
            <w:pPr>
              <w:widowControl w:val="0"/>
              <w:spacing w:after="0" w:line="240" w:lineRule="auto"/>
              <w:ind w:firstLine="0" w:left="0"/>
              <w:jc w:val="center"/>
              <w:rPr>
                <w:sz w:val="24"/>
              </w:rPr>
            </w:pPr>
            <w:r>
              <w:rPr>
                <w:sz w:val="24"/>
              </w:rPr>
              <w:t>май</w:t>
            </w:r>
          </w:p>
          <w:p w14:paraId="08280000">
            <w:pPr>
              <w:widowControl w:val="0"/>
              <w:spacing w:after="0" w:line="240" w:lineRule="auto"/>
              <w:ind w:firstLine="0" w:left="0"/>
              <w:jc w:val="center"/>
              <w:rPr>
                <w:sz w:val="24"/>
              </w:rPr>
            </w:pPr>
            <w:r>
              <w:rPr>
                <w:sz w:val="24"/>
              </w:rPr>
              <w:t>2023</w:t>
            </w:r>
          </w:p>
        </w:tc>
        <w:tc>
          <w:tcPr>
            <w:tcW w:type="dxa" w:w="2087"/>
          </w:tcPr>
          <w:p w14:paraId="09280000">
            <w:pPr>
              <w:widowControl w:val="0"/>
              <w:spacing w:after="0" w:line="240" w:lineRule="auto"/>
              <w:ind w:firstLine="0" w:left="0"/>
              <w:jc w:val="left"/>
              <w:rPr>
                <w:sz w:val="24"/>
              </w:rPr>
            </w:pPr>
            <w:r>
              <w:rPr>
                <w:sz w:val="24"/>
              </w:rPr>
              <w:t xml:space="preserve">Заместитель директора по АХЧ, классные руководители </w:t>
            </w:r>
          </w:p>
          <w:p w14:paraId="0A280000">
            <w:pPr>
              <w:widowControl w:val="0"/>
              <w:spacing w:after="0" w:line="240" w:lineRule="auto"/>
              <w:ind w:firstLine="0" w:left="0"/>
              <w:jc w:val="left"/>
              <w:rPr>
                <w:sz w:val="24"/>
              </w:rPr>
            </w:pPr>
          </w:p>
        </w:tc>
      </w:tr>
      <w:tr>
        <w:tc>
          <w:tcPr>
            <w:tcW w:type="dxa" w:w="739"/>
          </w:tcPr>
          <w:p w14:paraId="0B280000">
            <w:pPr>
              <w:widowControl w:val="0"/>
              <w:spacing w:after="0" w:line="240" w:lineRule="auto"/>
              <w:ind w:firstLine="0" w:left="0"/>
              <w:jc w:val="center"/>
              <w:rPr>
                <w:sz w:val="24"/>
              </w:rPr>
            </w:pPr>
            <w:r>
              <w:rPr>
                <w:sz w:val="24"/>
              </w:rPr>
              <w:t>5</w:t>
            </w:r>
          </w:p>
        </w:tc>
        <w:tc>
          <w:tcPr>
            <w:tcW w:type="dxa" w:w="4507"/>
          </w:tcPr>
          <w:p w14:paraId="0C280000">
            <w:pPr>
              <w:widowControl w:val="0"/>
              <w:spacing w:after="0" w:line="240" w:lineRule="auto"/>
              <w:ind w:firstLine="0" w:left="0"/>
              <w:jc w:val="left"/>
              <w:rPr>
                <w:sz w:val="24"/>
              </w:rPr>
            </w:pPr>
            <w:r>
              <w:rPr>
                <w:sz w:val="24"/>
              </w:rPr>
              <w:t>Конкурс «Кормушка для птиц»</w:t>
            </w:r>
          </w:p>
        </w:tc>
        <w:tc>
          <w:tcPr>
            <w:tcW w:type="dxa" w:w="992"/>
          </w:tcPr>
          <w:p w14:paraId="0D280000">
            <w:pPr>
              <w:widowControl w:val="0"/>
              <w:spacing w:after="0" w:line="240" w:lineRule="auto"/>
              <w:ind w:firstLine="0" w:left="0"/>
              <w:jc w:val="center"/>
              <w:rPr>
                <w:sz w:val="24"/>
              </w:rPr>
            </w:pPr>
            <w:r>
              <w:rPr>
                <w:sz w:val="24"/>
              </w:rPr>
              <w:t>3-4</w:t>
            </w:r>
          </w:p>
        </w:tc>
        <w:tc>
          <w:tcPr>
            <w:tcW w:type="dxa" w:w="1173"/>
          </w:tcPr>
          <w:p w14:paraId="0E280000">
            <w:pPr>
              <w:widowControl w:val="0"/>
              <w:spacing w:after="0" w:line="240" w:lineRule="auto"/>
              <w:ind w:firstLine="0" w:left="0"/>
              <w:jc w:val="center"/>
              <w:rPr>
                <w:sz w:val="24"/>
              </w:rPr>
            </w:pPr>
            <w:r>
              <w:rPr>
                <w:sz w:val="24"/>
              </w:rPr>
              <w:t>ноябрь 2022</w:t>
            </w:r>
          </w:p>
        </w:tc>
        <w:tc>
          <w:tcPr>
            <w:tcW w:type="dxa" w:w="2087"/>
          </w:tcPr>
          <w:p w14:paraId="0F280000">
            <w:pPr>
              <w:widowControl w:val="0"/>
              <w:spacing w:after="0" w:line="240" w:lineRule="auto"/>
              <w:ind w:firstLine="0" w:left="0"/>
              <w:jc w:val="left"/>
              <w:rPr>
                <w:sz w:val="24"/>
              </w:rPr>
            </w:pPr>
            <w:r>
              <w:rPr>
                <w:sz w:val="24"/>
              </w:rPr>
              <w:t xml:space="preserve">Руководитель программы             </w:t>
            </w:r>
          </w:p>
        </w:tc>
      </w:tr>
      <w:tr>
        <w:tc>
          <w:tcPr>
            <w:tcW w:type="dxa" w:w="739"/>
          </w:tcPr>
          <w:p w14:paraId="10280000">
            <w:pPr>
              <w:widowControl w:val="0"/>
              <w:spacing w:after="0" w:line="240" w:lineRule="auto"/>
              <w:ind w:firstLine="0" w:left="0"/>
              <w:jc w:val="center"/>
              <w:rPr>
                <w:sz w:val="24"/>
              </w:rPr>
            </w:pPr>
            <w:r>
              <w:rPr>
                <w:sz w:val="24"/>
              </w:rPr>
              <w:t>6</w:t>
            </w:r>
          </w:p>
        </w:tc>
        <w:tc>
          <w:tcPr>
            <w:tcW w:type="dxa" w:w="4507"/>
          </w:tcPr>
          <w:p w14:paraId="11280000">
            <w:pPr>
              <w:widowControl w:val="0"/>
              <w:spacing w:after="0" w:line="240" w:lineRule="auto"/>
              <w:ind w:firstLine="0" w:left="0"/>
              <w:jc w:val="left"/>
              <w:rPr>
                <w:sz w:val="24"/>
              </w:rPr>
            </w:pPr>
            <w:r>
              <w:rPr>
                <w:sz w:val="24"/>
              </w:rPr>
              <w:t>Мероприятия месячника русской культуры «Люблю березку русскую» по классам и группам: конкурсы чтецов, викторина</w:t>
            </w:r>
          </w:p>
          <w:p w14:paraId="12280000">
            <w:pPr>
              <w:widowControl w:val="0"/>
              <w:spacing w:after="0" w:line="240" w:lineRule="auto"/>
              <w:ind w:firstLine="0" w:left="0"/>
              <w:jc w:val="left"/>
              <w:rPr>
                <w:sz w:val="24"/>
              </w:rPr>
            </w:pPr>
          </w:p>
        </w:tc>
        <w:tc>
          <w:tcPr>
            <w:tcW w:type="dxa" w:w="992"/>
          </w:tcPr>
          <w:p w14:paraId="13280000">
            <w:pPr>
              <w:widowControl w:val="0"/>
              <w:spacing w:after="0" w:line="240" w:lineRule="auto"/>
              <w:ind w:firstLine="0" w:left="0"/>
              <w:jc w:val="center"/>
              <w:rPr>
                <w:sz w:val="24"/>
              </w:rPr>
            </w:pPr>
            <w:r>
              <w:rPr>
                <w:sz w:val="24"/>
              </w:rPr>
              <w:t xml:space="preserve">3-4 </w:t>
            </w:r>
          </w:p>
        </w:tc>
        <w:tc>
          <w:tcPr>
            <w:tcW w:type="dxa" w:w="1173"/>
          </w:tcPr>
          <w:p w14:paraId="14280000">
            <w:pPr>
              <w:widowControl w:val="0"/>
              <w:spacing w:after="0" w:line="240" w:lineRule="auto"/>
              <w:ind w:firstLine="0" w:left="0"/>
              <w:jc w:val="center"/>
              <w:rPr>
                <w:sz w:val="24"/>
              </w:rPr>
            </w:pPr>
            <w:r>
              <w:rPr>
                <w:sz w:val="24"/>
              </w:rPr>
              <w:t>январь 2023</w:t>
            </w:r>
          </w:p>
        </w:tc>
        <w:tc>
          <w:tcPr>
            <w:tcW w:type="dxa" w:w="2087"/>
          </w:tcPr>
          <w:p w14:paraId="15280000">
            <w:pPr>
              <w:widowControl w:val="0"/>
              <w:spacing w:after="0" w:line="240" w:lineRule="auto"/>
              <w:ind w:firstLine="0" w:left="0"/>
              <w:jc w:val="left"/>
              <w:rPr>
                <w:sz w:val="24"/>
              </w:rPr>
            </w:pPr>
            <w:r>
              <w:rPr>
                <w:sz w:val="24"/>
              </w:rPr>
              <w:t>Заместитель директора по ВР, классные руководители, воспитатель</w:t>
            </w:r>
          </w:p>
        </w:tc>
      </w:tr>
      <w:tr>
        <w:tc>
          <w:tcPr>
            <w:tcW w:type="dxa" w:w="739"/>
          </w:tcPr>
          <w:p w14:paraId="16280000">
            <w:pPr>
              <w:widowControl w:val="0"/>
              <w:spacing w:after="0" w:line="240" w:lineRule="auto"/>
              <w:ind w:firstLine="0" w:left="0"/>
              <w:jc w:val="center"/>
              <w:rPr>
                <w:sz w:val="24"/>
              </w:rPr>
            </w:pPr>
            <w:r>
              <w:rPr>
                <w:sz w:val="24"/>
              </w:rPr>
              <w:t>7</w:t>
            </w:r>
          </w:p>
        </w:tc>
        <w:tc>
          <w:tcPr>
            <w:tcW w:type="dxa" w:w="4507"/>
          </w:tcPr>
          <w:p w14:paraId="17280000">
            <w:pPr>
              <w:widowControl w:val="0"/>
              <w:spacing w:after="0" w:line="240" w:lineRule="auto"/>
              <w:ind w:firstLine="0" w:left="0"/>
              <w:jc w:val="left"/>
              <w:rPr>
                <w:sz w:val="24"/>
              </w:rPr>
            </w:pPr>
            <w:r>
              <w:rPr>
                <w:sz w:val="24"/>
              </w:rPr>
              <w:t xml:space="preserve">Мероприятия месячника экологических знаний  «Природа - дом, где мы живем» по классам и группам: акция, конкурс, викторина, час экологических знаний и т.п. </w:t>
            </w:r>
          </w:p>
          <w:p w14:paraId="18280000">
            <w:pPr>
              <w:widowControl w:val="0"/>
              <w:spacing w:after="0" w:line="240" w:lineRule="auto"/>
              <w:ind w:firstLine="0" w:left="0"/>
              <w:jc w:val="left"/>
              <w:rPr>
                <w:sz w:val="24"/>
              </w:rPr>
            </w:pPr>
            <w:r>
              <w:rPr>
                <w:sz w:val="24"/>
              </w:rPr>
              <w:t xml:space="preserve">. </w:t>
            </w:r>
          </w:p>
        </w:tc>
        <w:tc>
          <w:tcPr>
            <w:tcW w:type="dxa" w:w="992"/>
          </w:tcPr>
          <w:p w14:paraId="19280000">
            <w:pPr>
              <w:widowControl w:val="0"/>
              <w:spacing w:after="0" w:line="240" w:lineRule="auto"/>
              <w:ind w:firstLine="0" w:left="0"/>
              <w:jc w:val="center"/>
              <w:rPr>
                <w:sz w:val="24"/>
              </w:rPr>
            </w:pPr>
            <w:r>
              <w:rPr>
                <w:sz w:val="24"/>
              </w:rPr>
              <w:t xml:space="preserve">1-4 </w:t>
            </w:r>
          </w:p>
        </w:tc>
        <w:tc>
          <w:tcPr>
            <w:tcW w:type="dxa" w:w="1173"/>
          </w:tcPr>
          <w:p w14:paraId="1A280000">
            <w:pPr>
              <w:widowControl w:val="0"/>
              <w:spacing w:after="0" w:line="240" w:lineRule="auto"/>
              <w:ind w:firstLine="0" w:left="0"/>
              <w:jc w:val="center"/>
              <w:rPr>
                <w:sz w:val="24"/>
              </w:rPr>
            </w:pPr>
            <w:r>
              <w:rPr>
                <w:sz w:val="24"/>
              </w:rPr>
              <w:t>апрель 2023</w:t>
            </w:r>
          </w:p>
        </w:tc>
        <w:tc>
          <w:tcPr>
            <w:tcW w:type="dxa" w:w="2087"/>
          </w:tcPr>
          <w:p w14:paraId="1B280000">
            <w:pPr>
              <w:widowControl w:val="0"/>
              <w:spacing w:after="0" w:line="240" w:lineRule="auto"/>
              <w:ind w:firstLine="0" w:left="0"/>
              <w:jc w:val="left"/>
              <w:rPr>
                <w:sz w:val="24"/>
              </w:rPr>
            </w:pPr>
            <w:r>
              <w:rPr>
                <w:sz w:val="24"/>
              </w:rPr>
              <w:t xml:space="preserve">Заместитель директора по ВР, классные руководители, педагог-организатор </w:t>
            </w:r>
          </w:p>
          <w:p w14:paraId="1C280000">
            <w:pPr>
              <w:widowControl w:val="0"/>
              <w:spacing w:after="0" w:line="240" w:lineRule="auto"/>
              <w:ind w:firstLine="0" w:left="0"/>
              <w:jc w:val="left"/>
              <w:rPr>
                <w:sz w:val="24"/>
              </w:rPr>
            </w:pPr>
          </w:p>
        </w:tc>
      </w:tr>
      <w:tr>
        <w:tc>
          <w:tcPr>
            <w:tcW w:type="dxa" w:w="739"/>
          </w:tcPr>
          <w:p w14:paraId="1D280000">
            <w:pPr>
              <w:widowControl w:val="0"/>
              <w:spacing w:after="0" w:line="240" w:lineRule="auto"/>
              <w:ind w:firstLine="0" w:left="0"/>
              <w:jc w:val="center"/>
              <w:rPr>
                <w:sz w:val="24"/>
              </w:rPr>
            </w:pPr>
            <w:r>
              <w:rPr>
                <w:sz w:val="24"/>
              </w:rPr>
              <w:t>8</w:t>
            </w:r>
          </w:p>
        </w:tc>
        <w:tc>
          <w:tcPr>
            <w:tcW w:type="dxa" w:w="4507"/>
          </w:tcPr>
          <w:p w14:paraId="1E280000">
            <w:pPr>
              <w:widowControl w:val="0"/>
              <w:spacing w:after="0" w:line="240" w:lineRule="auto"/>
              <w:ind w:firstLine="0" w:left="0"/>
              <w:jc w:val="left"/>
              <w:rPr>
                <w:sz w:val="24"/>
              </w:rPr>
            </w:pPr>
            <w:r>
              <w:rPr>
                <w:sz w:val="24"/>
              </w:rPr>
              <w:t>Экологический субботник</w:t>
            </w:r>
          </w:p>
        </w:tc>
        <w:tc>
          <w:tcPr>
            <w:tcW w:type="dxa" w:w="992"/>
          </w:tcPr>
          <w:p w14:paraId="1F280000">
            <w:pPr>
              <w:widowControl w:val="0"/>
              <w:spacing w:after="0" w:line="240" w:lineRule="auto"/>
              <w:ind w:firstLine="0" w:left="0"/>
              <w:jc w:val="center"/>
              <w:rPr>
                <w:sz w:val="24"/>
              </w:rPr>
            </w:pPr>
            <w:r>
              <w:rPr>
                <w:sz w:val="24"/>
              </w:rPr>
              <w:t xml:space="preserve">3-4 </w:t>
            </w:r>
          </w:p>
        </w:tc>
        <w:tc>
          <w:tcPr>
            <w:tcW w:type="dxa" w:w="1173"/>
          </w:tcPr>
          <w:p w14:paraId="20280000">
            <w:pPr>
              <w:widowControl w:val="0"/>
              <w:spacing w:after="0" w:line="240" w:lineRule="auto"/>
              <w:ind w:firstLine="0" w:left="0"/>
              <w:jc w:val="center"/>
              <w:rPr>
                <w:sz w:val="24"/>
              </w:rPr>
            </w:pPr>
            <w:r>
              <w:rPr>
                <w:sz w:val="24"/>
              </w:rPr>
              <w:t>апрель</w:t>
            </w:r>
          </w:p>
          <w:p w14:paraId="21280000">
            <w:pPr>
              <w:widowControl w:val="0"/>
              <w:spacing w:after="0" w:line="240" w:lineRule="auto"/>
              <w:ind w:firstLine="0" w:left="0"/>
              <w:jc w:val="center"/>
              <w:rPr>
                <w:sz w:val="24"/>
              </w:rPr>
            </w:pPr>
            <w:r>
              <w:rPr>
                <w:sz w:val="24"/>
              </w:rPr>
              <w:t>2023</w:t>
            </w:r>
          </w:p>
        </w:tc>
        <w:tc>
          <w:tcPr>
            <w:tcW w:type="dxa" w:w="2087"/>
          </w:tcPr>
          <w:p w14:paraId="22280000">
            <w:pPr>
              <w:widowControl w:val="0"/>
              <w:spacing w:after="0" w:line="240" w:lineRule="auto"/>
              <w:ind w:firstLine="0" w:left="0"/>
              <w:jc w:val="left"/>
              <w:rPr>
                <w:sz w:val="24"/>
              </w:rPr>
            </w:pPr>
            <w:r>
              <w:rPr>
                <w:sz w:val="24"/>
              </w:rPr>
              <w:t xml:space="preserve">Классные </w:t>
            </w:r>
          </w:p>
          <w:p w14:paraId="23280000">
            <w:pPr>
              <w:widowControl w:val="0"/>
              <w:spacing w:after="0" w:line="240" w:lineRule="auto"/>
              <w:ind w:firstLine="0" w:left="0"/>
              <w:jc w:val="left"/>
              <w:rPr>
                <w:sz w:val="24"/>
              </w:rPr>
            </w:pPr>
            <w:r>
              <w:rPr>
                <w:sz w:val="24"/>
              </w:rPr>
              <w:t>руководители</w:t>
            </w:r>
          </w:p>
        </w:tc>
      </w:tr>
    </w:tbl>
    <w:p w14:paraId="24280000">
      <w:pPr>
        <w:spacing w:after="0" w:line="240" w:lineRule="auto"/>
        <w:ind w:firstLine="0" w:left="0"/>
        <w:jc w:val="left"/>
        <w:rPr>
          <w:sz w:val="24"/>
        </w:rPr>
      </w:pPr>
      <w:r>
        <w:rPr>
          <w:sz w:val="24"/>
        </w:rPr>
        <w:t xml:space="preserve"> </w:t>
      </w:r>
    </w:p>
    <w:p w14:paraId="25280000">
      <w:pPr>
        <w:spacing w:after="0" w:line="240" w:lineRule="auto"/>
        <w:ind w:firstLine="0" w:left="0"/>
        <w:jc w:val="left"/>
        <w:rPr>
          <w:sz w:val="24"/>
        </w:rPr>
      </w:pPr>
      <w:r>
        <w:rPr>
          <w:sz w:val="24"/>
        </w:rPr>
        <w:t xml:space="preserve">  </w:t>
      </w:r>
    </w:p>
    <w:tbl>
      <w:tblPr>
        <w:tblStyle w:val="Style_58"/>
        <w:tblInd w:type="dxa" w:w="-318"/>
        <w:tblLayout w:type="fixed"/>
      </w:tblPr>
      <w:tblGrid>
        <w:gridCol w:w="739"/>
        <w:gridCol w:w="4507"/>
        <w:gridCol w:w="992"/>
        <w:gridCol w:w="1173"/>
        <w:gridCol w:w="2087"/>
      </w:tblGrid>
      <w:tr>
        <w:tc>
          <w:tcPr>
            <w:tcW w:type="dxa" w:w="9498"/>
            <w:gridSpan w:val="5"/>
          </w:tcPr>
          <w:p w14:paraId="26280000">
            <w:pPr>
              <w:widowControl w:val="0"/>
              <w:spacing w:after="0" w:line="240" w:lineRule="auto"/>
              <w:ind w:firstLine="0" w:left="0"/>
              <w:jc w:val="left"/>
              <w:rPr>
                <w:b w:val="1"/>
                <w:sz w:val="24"/>
              </w:rPr>
            </w:pPr>
            <w:r>
              <w:rPr>
                <w:b w:val="1"/>
                <w:sz w:val="24"/>
              </w:rPr>
              <w:t>Модуль 3.2.8. «Дорога детства»</w:t>
            </w:r>
          </w:p>
        </w:tc>
      </w:tr>
      <w:tr>
        <w:tc>
          <w:tcPr>
            <w:tcW w:type="dxa" w:w="739"/>
          </w:tcPr>
          <w:p w14:paraId="27280000">
            <w:pPr>
              <w:widowControl w:val="0"/>
              <w:spacing w:after="0" w:line="240" w:lineRule="auto"/>
              <w:ind w:firstLine="0" w:left="0"/>
              <w:jc w:val="center"/>
              <w:rPr>
                <w:sz w:val="24"/>
              </w:rPr>
            </w:pPr>
            <w:r>
              <w:rPr>
                <w:sz w:val="24"/>
              </w:rPr>
              <w:t>№п/п</w:t>
            </w:r>
          </w:p>
        </w:tc>
        <w:tc>
          <w:tcPr>
            <w:tcW w:type="dxa" w:w="4507"/>
          </w:tcPr>
          <w:p w14:paraId="28280000">
            <w:pPr>
              <w:widowControl w:val="0"/>
              <w:spacing w:after="0" w:line="240" w:lineRule="auto"/>
              <w:ind w:firstLine="0" w:left="0"/>
              <w:jc w:val="center"/>
              <w:rPr>
                <w:sz w:val="24"/>
              </w:rPr>
            </w:pPr>
            <w:r>
              <w:rPr>
                <w:sz w:val="24"/>
              </w:rPr>
              <w:t xml:space="preserve">Содержание деятельности, мероприятия </w:t>
            </w:r>
          </w:p>
          <w:p w14:paraId="29280000">
            <w:pPr>
              <w:widowControl w:val="0"/>
              <w:spacing w:after="0" w:line="240" w:lineRule="auto"/>
              <w:ind w:firstLine="0" w:left="0"/>
              <w:jc w:val="center"/>
              <w:rPr>
                <w:sz w:val="24"/>
              </w:rPr>
            </w:pPr>
          </w:p>
        </w:tc>
        <w:tc>
          <w:tcPr>
            <w:tcW w:type="dxa" w:w="992"/>
          </w:tcPr>
          <w:p w14:paraId="2A280000">
            <w:pPr>
              <w:widowControl w:val="0"/>
              <w:spacing w:after="0" w:line="240" w:lineRule="auto"/>
              <w:ind w:firstLine="0" w:left="0"/>
              <w:jc w:val="center"/>
              <w:rPr>
                <w:sz w:val="24"/>
              </w:rPr>
            </w:pPr>
            <w:r>
              <w:rPr>
                <w:sz w:val="24"/>
              </w:rPr>
              <w:t>Участники</w:t>
            </w:r>
          </w:p>
        </w:tc>
        <w:tc>
          <w:tcPr>
            <w:tcW w:type="dxa" w:w="1173"/>
          </w:tcPr>
          <w:p w14:paraId="2B280000">
            <w:pPr>
              <w:widowControl w:val="0"/>
              <w:spacing w:after="0" w:line="240" w:lineRule="auto"/>
              <w:ind w:firstLine="0" w:left="0"/>
              <w:jc w:val="center"/>
              <w:rPr>
                <w:sz w:val="24"/>
              </w:rPr>
            </w:pPr>
            <w:r>
              <w:rPr>
                <w:sz w:val="24"/>
              </w:rPr>
              <w:t>Сроки</w:t>
            </w:r>
          </w:p>
          <w:p w14:paraId="2C280000">
            <w:pPr>
              <w:widowControl w:val="0"/>
              <w:spacing w:after="0" w:line="240" w:lineRule="auto"/>
              <w:ind w:firstLine="0" w:left="0"/>
              <w:jc w:val="center"/>
              <w:rPr>
                <w:sz w:val="24"/>
              </w:rPr>
            </w:pPr>
          </w:p>
        </w:tc>
        <w:tc>
          <w:tcPr>
            <w:tcW w:type="dxa" w:w="2087"/>
          </w:tcPr>
          <w:p w14:paraId="2D280000">
            <w:pPr>
              <w:widowControl w:val="0"/>
              <w:spacing w:after="0" w:line="240" w:lineRule="auto"/>
              <w:ind w:firstLine="0" w:left="0"/>
              <w:jc w:val="center"/>
              <w:rPr>
                <w:sz w:val="24"/>
              </w:rPr>
            </w:pPr>
            <w:r>
              <w:rPr>
                <w:sz w:val="24"/>
              </w:rPr>
              <w:t>Ответственные</w:t>
            </w:r>
          </w:p>
          <w:p w14:paraId="2E280000">
            <w:pPr>
              <w:widowControl w:val="0"/>
              <w:spacing w:after="0" w:line="240" w:lineRule="auto"/>
              <w:ind w:firstLine="0" w:left="0"/>
              <w:jc w:val="center"/>
              <w:rPr>
                <w:sz w:val="24"/>
              </w:rPr>
            </w:pPr>
          </w:p>
        </w:tc>
      </w:tr>
      <w:tr>
        <w:tc>
          <w:tcPr>
            <w:tcW w:type="dxa" w:w="739"/>
          </w:tcPr>
          <w:p w14:paraId="2F280000">
            <w:pPr>
              <w:widowControl w:val="0"/>
              <w:spacing w:after="0" w:line="240" w:lineRule="auto"/>
              <w:ind w:firstLine="0" w:left="0"/>
              <w:jc w:val="center"/>
              <w:rPr>
                <w:sz w:val="24"/>
              </w:rPr>
            </w:pPr>
            <w:r>
              <w:rPr>
                <w:sz w:val="24"/>
              </w:rPr>
              <w:t>1</w:t>
            </w:r>
          </w:p>
        </w:tc>
        <w:tc>
          <w:tcPr>
            <w:tcW w:type="dxa" w:w="4507"/>
          </w:tcPr>
          <w:p w14:paraId="30280000">
            <w:pPr>
              <w:widowControl w:val="0"/>
              <w:spacing w:after="0" w:line="240" w:lineRule="auto"/>
              <w:ind w:firstLine="0" w:left="0"/>
              <w:rPr>
                <w:sz w:val="24"/>
              </w:rPr>
            </w:pPr>
            <w:r>
              <w:rPr>
                <w:sz w:val="24"/>
              </w:rPr>
              <w:t xml:space="preserve">Разработка   схемы-маршрута «Дом-школа-дом» </w:t>
            </w:r>
          </w:p>
          <w:p w14:paraId="31280000">
            <w:pPr>
              <w:widowControl w:val="0"/>
              <w:spacing w:after="0" w:line="240" w:lineRule="auto"/>
              <w:ind w:firstLine="0" w:left="0"/>
              <w:rPr>
                <w:sz w:val="24"/>
              </w:rPr>
            </w:pPr>
          </w:p>
        </w:tc>
        <w:tc>
          <w:tcPr>
            <w:tcW w:type="dxa" w:w="992"/>
          </w:tcPr>
          <w:p w14:paraId="32280000">
            <w:pPr>
              <w:widowControl w:val="0"/>
              <w:spacing w:after="0" w:line="240" w:lineRule="auto"/>
              <w:ind w:firstLine="0" w:left="0"/>
              <w:jc w:val="center"/>
              <w:rPr>
                <w:sz w:val="24"/>
              </w:rPr>
            </w:pPr>
            <w:r>
              <w:rPr>
                <w:sz w:val="24"/>
              </w:rPr>
              <w:t>1-4</w:t>
            </w:r>
          </w:p>
          <w:p w14:paraId="33280000">
            <w:pPr>
              <w:widowControl w:val="0"/>
              <w:spacing w:after="0" w:line="240" w:lineRule="auto"/>
              <w:ind w:firstLine="0" w:left="0"/>
              <w:jc w:val="center"/>
              <w:rPr>
                <w:sz w:val="24"/>
              </w:rPr>
            </w:pPr>
          </w:p>
        </w:tc>
        <w:tc>
          <w:tcPr>
            <w:tcW w:type="dxa" w:w="1173"/>
          </w:tcPr>
          <w:p w14:paraId="34280000">
            <w:pPr>
              <w:widowControl w:val="0"/>
              <w:spacing w:after="0" w:line="240" w:lineRule="auto"/>
              <w:ind w:firstLine="0" w:left="0"/>
              <w:jc w:val="center"/>
              <w:rPr>
                <w:sz w:val="24"/>
              </w:rPr>
            </w:pPr>
            <w:r>
              <w:rPr>
                <w:sz w:val="24"/>
              </w:rPr>
              <w:t>сентябрь</w:t>
            </w:r>
          </w:p>
          <w:p w14:paraId="35280000">
            <w:pPr>
              <w:widowControl w:val="0"/>
              <w:spacing w:after="0" w:line="240" w:lineRule="auto"/>
              <w:ind w:firstLine="0" w:left="0"/>
              <w:jc w:val="center"/>
              <w:rPr>
                <w:sz w:val="24"/>
              </w:rPr>
            </w:pPr>
            <w:r>
              <w:rPr>
                <w:sz w:val="24"/>
              </w:rPr>
              <w:t>2022</w:t>
            </w:r>
          </w:p>
        </w:tc>
        <w:tc>
          <w:tcPr>
            <w:tcW w:type="dxa" w:w="2087"/>
          </w:tcPr>
          <w:p w14:paraId="36280000">
            <w:pPr>
              <w:widowControl w:val="0"/>
              <w:spacing w:after="0" w:line="240" w:lineRule="auto"/>
              <w:ind w:firstLine="0" w:left="0"/>
              <w:rPr>
                <w:sz w:val="24"/>
              </w:rPr>
            </w:pPr>
            <w:r>
              <w:rPr>
                <w:sz w:val="24"/>
              </w:rPr>
              <w:t xml:space="preserve">Классные </w:t>
            </w:r>
          </w:p>
          <w:p w14:paraId="37280000">
            <w:pPr>
              <w:widowControl w:val="0"/>
              <w:spacing w:after="0" w:line="240" w:lineRule="auto"/>
              <w:ind w:firstLine="0" w:left="0"/>
              <w:rPr>
                <w:sz w:val="24"/>
              </w:rPr>
            </w:pPr>
            <w:r>
              <w:rPr>
                <w:sz w:val="24"/>
              </w:rPr>
              <w:t>руководители</w:t>
            </w:r>
          </w:p>
        </w:tc>
      </w:tr>
      <w:tr>
        <w:tc>
          <w:tcPr>
            <w:tcW w:type="dxa" w:w="739"/>
          </w:tcPr>
          <w:p w14:paraId="38280000">
            <w:pPr>
              <w:widowControl w:val="0"/>
              <w:spacing w:after="0" w:line="240" w:lineRule="auto"/>
              <w:ind w:firstLine="0" w:left="0"/>
              <w:jc w:val="center"/>
              <w:rPr>
                <w:sz w:val="24"/>
              </w:rPr>
            </w:pPr>
            <w:r>
              <w:rPr>
                <w:sz w:val="24"/>
              </w:rPr>
              <w:t>2</w:t>
            </w:r>
          </w:p>
        </w:tc>
        <w:tc>
          <w:tcPr>
            <w:tcW w:type="dxa" w:w="4507"/>
          </w:tcPr>
          <w:p w14:paraId="39280000">
            <w:pPr>
              <w:widowControl w:val="0"/>
              <w:spacing w:after="0" w:line="240" w:lineRule="auto"/>
              <w:ind w:firstLine="0" w:left="0"/>
              <w:rPr>
                <w:sz w:val="24"/>
              </w:rPr>
            </w:pPr>
            <w:r>
              <w:rPr>
                <w:sz w:val="24"/>
              </w:rPr>
              <w:t>Беседа «Твой безопасный маршрут»</w:t>
            </w:r>
          </w:p>
          <w:p w14:paraId="3A280000">
            <w:pPr>
              <w:widowControl w:val="0"/>
              <w:spacing w:after="0" w:line="240" w:lineRule="auto"/>
              <w:ind w:firstLine="0" w:left="0"/>
              <w:rPr>
                <w:sz w:val="24"/>
              </w:rPr>
            </w:pPr>
          </w:p>
        </w:tc>
        <w:tc>
          <w:tcPr>
            <w:tcW w:type="dxa" w:w="992"/>
          </w:tcPr>
          <w:p w14:paraId="3B280000">
            <w:pPr>
              <w:widowControl w:val="0"/>
              <w:spacing w:after="0" w:line="240" w:lineRule="auto"/>
              <w:ind w:firstLine="0" w:left="0"/>
              <w:jc w:val="center"/>
              <w:rPr>
                <w:sz w:val="24"/>
              </w:rPr>
            </w:pPr>
            <w:r>
              <w:rPr>
                <w:sz w:val="24"/>
              </w:rPr>
              <w:t>1-4</w:t>
            </w:r>
          </w:p>
          <w:p w14:paraId="3C280000">
            <w:pPr>
              <w:widowControl w:val="0"/>
              <w:spacing w:after="0" w:line="240" w:lineRule="auto"/>
              <w:ind w:firstLine="0" w:left="0"/>
              <w:jc w:val="center"/>
              <w:rPr>
                <w:sz w:val="24"/>
              </w:rPr>
            </w:pPr>
          </w:p>
        </w:tc>
        <w:tc>
          <w:tcPr>
            <w:tcW w:type="dxa" w:w="1173"/>
          </w:tcPr>
          <w:p w14:paraId="3D280000">
            <w:pPr>
              <w:widowControl w:val="0"/>
              <w:spacing w:after="0" w:line="240" w:lineRule="auto"/>
              <w:ind w:firstLine="0" w:left="0"/>
              <w:jc w:val="center"/>
              <w:rPr>
                <w:sz w:val="24"/>
              </w:rPr>
            </w:pPr>
            <w:r>
              <w:rPr>
                <w:sz w:val="24"/>
              </w:rPr>
              <w:t>сентябрь</w:t>
            </w:r>
          </w:p>
          <w:p w14:paraId="3E280000">
            <w:pPr>
              <w:widowControl w:val="0"/>
              <w:spacing w:after="0" w:line="240" w:lineRule="auto"/>
              <w:ind w:firstLine="0" w:left="0"/>
              <w:jc w:val="center"/>
              <w:rPr>
                <w:sz w:val="24"/>
              </w:rPr>
            </w:pPr>
            <w:r>
              <w:rPr>
                <w:sz w:val="24"/>
              </w:rPr>
              <w:t>2022</w:t>
            </w:r>
          </w:p>
          <w:p w14:paraId="3F280000">
            <w:pPr>
              <w:widowControl w:val="0"/>
              <w:spacing w:after="0" w:line="240" w:lineRule="auto"/>
              <w:ind w:firstLine="0" w:left="0"/>
              <w:jc w:val="center"/>
              <w:rPr>
                <w:sz w:val="24"/>
              </w:rPr>
            </w:pPr>
          </w:p>
        </w:tc>
        <w:tc>
          <w:tcPr>
            <w:tcW w:type="dxa" w:w="2087"/>
          </w:tcPr>
          <w:p w14:paraId="40280000">
            <w:pPr>
              <w:widowControl w:val="0"/>
              <w:spacing w:after="0" w:line="240" w:lineRule="auto"/>
              <w:ind w:firstLine="0" w:left="0"/>
              <w:rPr>
                <w:sz w:val="24"/>
              </w:rPr>
            </w:pPr>
            <w:r>
              <w:rPr>
                <w:sz w:val="24"/>
              </w:rPr>
              <w:t xml:space="preserve">Классные </w:t>
            </w:r>
          </w:p>
          <w:p w14:paraId="41280000">
            <w:pPr>
              <w:widowControl w:val="0"/>
              <w:spacing w:after="0" w:line="240" w:lineRule="auto"/>
              <w:ind w:firstLine="0" w:left="0"/>
              <w:rPr>
                <w:sz w:val="24"/>
              </w:rPr>
            </w:pPr>
            <w:r>
              <w:rPr>
                <w:sz w:val="24"/>
              </w:rPr>
              <w:t>руководители</w:t>
            </w:r>
          </w:p>
        </w:tc>
      </w:tr>
      <w:tr>
        <w:tc>
          <w:tcPr>
            <w:tcW w:type="dxa" w:w="739"/>
          </w:tcPr>
          <w:p w14:paraId="42280000">
            <w:pPr>
              <w:widowControl w:val="0"/>
              <w:spacing w:after="0" w:line="240" w:lineRule="auto"/>
              <w:ind w:firstLine="0" w:left="0"/>
              <w:jc w:val="center"/>
              <w:rPr>
                <w:sz w:val="24"/>
              </w:rPr>
            </w:pPr>
            <w:r>
              <w:rPr>
                <w:sz w:val="24"/>
              </w:rPr>
              <w:t>3</w:t>
            </w:r>
          </w:p>
        </w:tc>
        <w:tc>
          <w:tcPr>
            <w:tcW w:type="dxa" w:w="4507"/>
          </w:tcPr>
          <w:p w14:paraId="43280000">
            <w:pPr>
              <w:widowControl w:val="0"/>
              <w:spacing w:after="0" w:line="240" w:lineRule="auto"/>
              <w:ind w:firstLine="0" w:left="0"/>
              <w:rPr>
                <w:sz w:val="24"/>
              </w:rPr>
            </w:pPr>
            <w:r>
              <w:rPr>
                <w:sz w:val="24"/>
              </w:rPr>
              <w:t>Акция «Неделя безопасности дорожного движения»</w:t>
            </w:r>
          </w:p>
        </w:tc>
        <w:tc>
          <w:tcPr>
            <w:tcW w:type="dxa" w:w="992"/>
          </w:tcPr>
          <w:p w14:paraId="44280000">
            <w:pPr>
              <w:widowControl w:val="0"/>
              <w:spacing w:after="0" w:line="240" w:lineRule="auto"/>
              <w:ind w:firstLine="0" w:left="0"/>
              <w:jc w:val="center"/>
              <w:rPr>
                <w:sz w:val="24"/>
              </w:rPr>
            </w:pPr>
            <w:r>
              <w:rPr>
                <w:sz w:val="24"/>
              </w:rPr>
              <w:t>2-4</w:t>
            </w:r>
          </w:p>
          <w:p w14:paraId="45280000">
            <w:pPr>
              <w:widowControl w:val="0"/>
              <w:spacing w:after="0" w:line="240" w:lineRule="auto"/>
              <w:ind w:firstLine="0" w:left="0"/>
              <w:jc w:val="center"/>
              <w:rPr>
                <w:sz w:val="24"/>
              </w:rPr>
            </w:pPr>
          </w:p>
        </w:tc>
        <w:tc>
          <w:tcPr>
            <w:tcW w:type="dxa" w:w="1173"/>
          </w:tcPr>
          <w:p w14:paraId="46280000">
            <w:pPr>
              <w:widowControl w:val="0"/>
              <w:spacing w:after="0" w:line="240" w:lineRule="auto"/>
              <w:ind w:firstLine="0" w:left="0"/>
              <w:jc w:val="center"/>
              <w:rPr>
                <w:sz w:val="24"/>
              </w:rPr>
            </w:pPr>
            <w:r>
              <w:rPr>
                <w:sz w:val="24"/>
              </w:rPr>
              <w:t>сентябрь</w:t>
            </w:r>
          </w:p>
          <w:p w14:paraId="47280000">
            <w:pPr>
              <w:widowControl w:val="0"/>
              <w:spacing w:after="0" w:line="240" w:lineRule="auto"/>
              <w:ind w:firstLine="0" w:left="0"/>
              <w:jc w:val="center"/>
              <w:rPr>
                <w:sz w:val="24"/>
              </w:rPr>
            </w:pPr>
            <w:r>
              <w:rPr>
                <w:sz w:val="24"/>
              </w:rPr>
              <w:t>2022</w:t>
            </w:r>
          </w:p>
          <w:p w14:paraId="48280000">
            <w:pPr>
              <w:widowControl w:val="0"/>
              <w:spacing w:after="0" w:line="240" w:lineRule="auto"/>
              <w:ind w:firstLine="0" w:left="0"/>
              <w:jc w:val="center"/>
              <w:rPr>
                <w:sz w:val="24"/>
              </w:rPr>
            </w:pPr>
          </w:p>
        </w:tc>
        <w:tc>
          <w:tcPr>
            <w:tcW w:type="dxa" w:w="2087"/>
          </w:tcPr>
          <w:p w14:paraId="49280000">
            <w:pPr>
              <w:widowControl w:val="0"/>
              <w:spacing w:after="0" w:line="240" w:lineRule="auto"/>
              <w:ind w:firstLine="0" w:left="0"/>
              <w:rPr>
                <w:sz w:val="24"/>
              </w:rPr>
            </w:pPr>
            <w:r>
              <w:rPr>
                <w:sz w:val="24"/>
              </w:rPr>
              <w:t>Классные руководители,  руководитель программы</w:t>
            </w:r>
          </w:p>
          <w:p w14:paraId="4A280000">
            <w:pPr>
              <w:widowControl w:val="0"/>
              <w:spacing w:after="0" w:line="240" w:lineRule="auto"/>
              <w:ind w:firstLine="0" w:left="0"/>
              <w:rPr>
                <w:sz w:val="24"/>
              </w:rPr>
            </w:pPr>
          </w:p>
        </w:tc>
      </w:tr>
      <w:tr>
        <w:tc>
          <w:tcPr>
            <w:tcW w:type="dxa" w:w="739"/>
          </w:tcPr>
          <w:p w14:paraId="4B280000">
            <w:pPr>
              <w:widowControl w:val="0"/>
              <w:spacing w:after="0" w:line="240" w:lineRule="auto"/>
              <w:ind w:firstLine="0" w:left="0"/>
              <w:jc w:val="center"/>
              <w:rPr>
                <w:sz w:val="24"/>
              </w:rPr>
            </w:pPr>
            <w:r>
              <w:rPr>
                <w:sz w:val="24"/>
              </w:rPr>
              <w:t>4</w:t>
            </w:r>
          </w:p>
        </w:tc>
        <w:tc>
          <w:tcPr>
            <w:tcW w:type="dxa" w:w="4507"/>
          </w:tcPr>
          <w:p w14:paraId="4C280000">
            <w:pPr>
              <w:widowControl w:val="0"/>
              <w:spacing w:after="0" w:line="240" w:lineRule="auto"/>
              <w:ind w:firstLine="0" w:left="0"/>
              <w:rPr>
                <w:sz w:val="24"/>
              </w:rPr>
            </w:pPr>
            <w:r>
              <w:rPr>
                <w:sz w:val="24"/>
              </w:rPr>
              <w:t>Праздник «Посвящение первоклассников в пешеходы»</w:t>
            </w:r>
          </w:p>
        </w:tc>
        <w:tc>
          <w:tcPr>
            <w:tcW w:type="dxa" w:w="992"/>
          </w:tcPr>
          <w:p w14:paraId="4D280000">
            <w:pPr>
              <w:widowControl w:val="0"/>
              <w:spacing w:after="0" w:line="240" w:lineRule="auto"/>
              <w:ind w:firstLine="0" w:left="0"/>
              <w:jc w:val="center"/>
              <w:rPr>
                <w:sz w:val="24"/>
              </w:rPr>
            </w:pPr>
            <w:r>
              <w:rPr>
                <w:sz w:val="24"/>
              </w:rPr>
              <w:t>1</w:t>
            </w:r>
          </w:p>
        </w:tc>
        <w:tc>
          <w:tcPr>
            <w:tcW w:type="dxa" w:w="1173"/>
          </w:tcPr>
          <w:p w14:paraId="4E280000">
            <w:pPr>
              <w:widowControl w:val="0"/>
              <w:spacing w:after="0" w:line="240" w:lineRule="auto"/>
              <w:ind w:firstLine="0" w:left="0"/>
              <w:jc w:val="center"/>
              <w:rPr>
                <w:sz w:val="24"/>
              </w:rPr>
            </w:pPr>
            <w:r>
              <w:rPr>
                <w:sz w:val="24"/>
              </w:rPr>
              <w:t>27.09-07.10.22</w:t>
            </w:r>
          </w:p>
        </w:tc>
        <w:tc>
          <w:tcPr>
            <w:tcW w:type="dxa" w:w="2087"/>
          </w:tcPr>
          <w:p w14:paraId="4F280000">
            <w:pPr>
              <w:widowControl w:val="0"/>
              <w:spacing w:after="0" w:line="240" w:lineRule="auto"/>
              <w:ind w:firstLine="0" w:left="0"/>
              <w:rPr>
                <w:sz w:val="24"/>
              </w:rPr>
            </w:pPr>
            <w:r>
              <w:rPr>
                <w:sz w:val="24"/>
              </w:rPr>
              <w:t>Классные руководители  1-х классов, педагог-организатор,  учитель музыки</w:t>
            </w:r>
          </w:p>
        </w:tc>
      </w:tr>
      <w:tr>
        <w:tc>
          <w:tcPr>
            <w:tcW w:type="dxa" w:w="739"/>
          </w:tcPr>
          <w:p w14:paraId="50280000">
            <w:pPr>
              <w:widowControl w:val="0"/>
              <w:spacing w:after="0" w:line="240" w:lineRule="auto"/>
              <w:ind w:firstLine="0" w:left="0"/>
              <w:jc w:val="center"/>
              <w:rPr>
                <w:sz w:val="24"/>
              </w:rPr>
            </w:pPr>
            <w:r>
              <w:rPr>
                <w:sz w:val="24"/>
              </w:rPr>
              <w:t xml:space="preserve"> 5</w:t>
            </w:r>
          </w:p>
        </w:tc>
        <w:tc>
          <w:tcPr>
            <w:tcW w:type="dxa" w:w="4507"/>
          </w:tcPr>
          <w:p w14:paraId="51280000">
            <w:pPr>
              <w:widowControl w:val="0"/>
              <w:spacing w:after="0" w:line="240" w:lineRule="auto"/>
              <w:ind w:firstLine="0" w:left="0"/>
              <w:rPr>
                <w:sz w:val="24"/>
              </w:rPr>
            </w:pPr>
            <w:r>
              <w:rPr>
                <w:sz w:val="24"/>
              </w:rPr>
              <w:t>Соревнования «Мама, папа, я – знающая ПДД»</w:t>
            </w:r>
          </w:p>
          <w:p w14:paraId="52280000">
            <w:pPr>
              <w:widowControl w:val="0"/>
              <w:spacing w:after="0" w:line="240" w:lineRule="auto"/>
              <w:ind w:firstLine="0" w:left="0"/>
              <w:rPr>
                <w:sz w:val="24"/>
              </w:rPr>
            </w:pPr>
          </w:p>
        </w:tc>
        <w:tc>
          <w:tcPr>
            <w:tcW w:type="dxa" w:w="992"/>
          </w:tcPr>
          <w:p w14:paraId="53280000">
            <w:pPr>
              <w:widowControl w:val="0"/>
              <w:spacing w:after="0" w:line="240" w:lineRule="auto"/>
              <w:ind w:firstLine="0" w:left="0"/>
              <w:jc w:val="center"/>
              <w:rPr>
                <w:sz w:val="24"/>
              </w:rPr>
            </w:pPr>
            <w:r>
              <w:rPr>
                <w:sz w:val="24"/>
              </w:rPr>
              <w:t>1-4</w:t>
            </w:r>
          </w:p>
        </w:tc>
        <w:tc>
          <w:tcPr>
            <w:tcW w:type="dxa" w:w="1173"/>
          </w:tcPr>
          <w:p w14:paraId="54280000">
            <w:pPr>
              <w:widowControl w:val="0"/>
              <w:spacing w:after="0" w:line="240" w:lineRule="auto"/>
              <w:ind w:firstLine="0" w:left="0"/>
              <w:jc w:val="center"/>
              <w:rPr>
                <w:sz w:val="24"/>
              </w:rPr>
            </w:pPr>
            <w:r>
              <w:rPr>
                <w:sz w:val="24"/>
              </w:rPr>
              <w:t>октябрь 2022</w:t>
            </w:r>
          </w:p>
        </w:tc>
        <w:tc>
          <w:tcPr>
            <w:tcW w:type="dxa" w:w="2087"/>
          </w:tcPr>
          <w:p w14:paraId="55280000">
            <w:pPr>
              <w:widowControl w:val="0"/>
              <w:spacing w:after="0" w:line="240" w:lineRule="auto"/>
              <w:ind w:firstLine="0" w:left="0"/>
              <w:rPr>
                <w:sz w:val="24"/>
              </w:rPr>
            </w:pPr>
            <w:r>
              <w:rPr>
                <w:sz w:val="24"/>
              </w:rPr>
              <w:t xml:space="preserve"> Руководитель программы</w:t>
            </w:r>
          </w:p>
          <w:p w14:paraId="56280000">
            <w:pPr>
              <w:widowControl w:val="0"/>
              <w:spacing w:after="0" w:line="240" w:lineRule="auto"/>
              <w:ind w:firstLine="0" w:left="0"/>
              <w:rPr>
                <w:sz w:val="24"/>
              </w:rPr>
            </w:pPr>
          </w:p>
        </w:tc>
      </w:tr>
      <w:tr>
        <w:tc>
          <w:tcPr>
            <w:tcW w:type="dxa" w:w="739"/>
          </w:tcPr>
          <w:p w14:paraId="57280000">
            <w:pPr>
              <w:widowControl w:val="0"/>
              <w:spacing w:after="0" w:line="240" w:lineRule="auto"/>
              <w:ind w:firstLine="0" w:left="0"/>
              <w:jc w:val="center"/>
              <w:rPr>
                <w:sz w:val="24"/>
              </w:rPr>
            </w:pPr>
            <w:r>
              <w:rPr>
                <w:sz w:val="24"/>
              </w:rPr>
              <w:t>6</w:t>
            </w:r>
          </w:p>
        </w:tc>
        <w:tc>
          <w:tcPr>
            <w:tcW w:type="dxa" w:w="4507"/>
          </w:tcPr>
          <w:p w14:paraId="58280000">
            <w:pPr>
              <w:widowControl w:val="0"/>
              <w:spacing w:after="0" w:line="240" w:lineRule="auto"/>
              <w:ind w:firstLine="0" w:left="0"/>
              <w:rPr>
                <w:sz w:val="24"/>
              </w:rPr>
            </w:pPr>
            <w:r>
              <w:rPr>
                <w:sz w:val="24"/>
              </w:rPr>
              <w:t>Конкурс на светоотражающий элемент «Чем ярче, тем заметнее»</w:t>
            </w:r>
          </w:p>
        </w:tc>
        <w:tc>
          <w:tcPr>
            <w:tcW w:type="dxa" w:w="992"/>
          </w:tcPr>
          <w:p w14:paraId="59280000">
            <w:pPr>
              <w:widowControl w:val="0"/>
              <w:spacing w:after="0" w:line="240" w:lineRule="auto"/>
              <w:ind w:firstLine="0" w:left="0"/>
              <w:jc w:val="center"/>
              <w:rPr>
                <w:sz w:val="24"/>
              </w:rPr>
            </w:pPr>
            <w:r>
              <w:rPr>
                <w:sz w:val="24"/>
              </w:rPr>
              <w:t>2-4</w:t>
            </w:r>
          </w:p>
        </w:tc>
        <w:tc>
          <w:tcPr>
            <w:tcW w:type="dxa" w:w="1173"/>
          </w:tcPr>
          <w:p w14:paraId="5A280000">
            <w:pPr>
              <w:widowControl w:val="0"/>
              <w:spacing w:after="0" w:line="240" w:lineRule="auto"/>
              <w:ind w:firstLine="0" w:left="0"/>
              <w:jc w:val="center"/>
              <w:rPr>
                <w:sz w:val="24"/>
              </w:rPr>
            </w:pPr>
            <w:r>
              <w:rPr>
                <w:sz w:val="24"/>
              </w:rPr>
              <w:t>29.10.22</w:t>
            </w:r>
          </w:p>
        </w:tc>
        <w:tc>
          <w:tcPr>
            <w:tcW w:type="dxa" w:w="2087"/>
          </w:tcPr>
          <w:p w14:paraId="5B280000">
            <w:pPr>
              <w:widowControl w:val="0"/>
              <w:spacing w:after="0" w:line="240" w:lineRule="auto"/>
              <w:ind w:firstLine="0" w:left="0"/>
              <w:rPr>
                <w:sz w:val="24"/>
              </w:rPr>
            </w:pPr>
            <w:r>
              <w:rPr>
                <w:sz w:val="24"/>
              </w:rPr>
              <w:t xml:space="preserve">Заместитель директора по ВР, педагог-организатор, </w:t>
            </w:r>
            <w:r>
              <w:rPr>
                <w:sz w:val="24"/>
              </w:rPr>
              <w:t>классные руководители, руководитель программы</w:t>
            </w:r>
          </w:p>
        </w:tc>
      </w:tr>
      <w:tr>
        <w:tc>
          <w:tcPr>
            <w:tcW w:type="dxa" w:w="739"/>
          </w:tcPr>
          <w:p w14:paraId="5C280000">
            <w:pPr>
              <w:widowControl w:val="0"/>
              <w:spacing w:after="0" w:line="240" w:lineRule="auto"/>
              <w:ind w:firstLine="0" w:left="0"/>
              <w:jc w:val="center"/>
              <w:rPr>
                <w:sz w:val="24"/>
              </w:rPr>
            </w:pPr>
            <w:r>
              <w:rPr>
                <w:sz w:val="24"/>
              </w:rPr>
              <w:t>7</w:t>
            </w:r>
          </w:p>
        </w:tc>
        <w:tc>
          <w:tcPr>
            <w:tcW w:type="dxa" w:w="4507"/>
          </w:tcPr>
          <w:p w14:paraId="5D280000">
            <w:pPr>
              <w:widowControl w:val="0"/>
              <w:spacing w:after="0" w:line="240" w:lineRule="auto"/>
              <w:ind w:firstLine="0" w:left="0"/>
              <w:rPr>
                <w:color w:val="000000"/>
                <w:sz w:val="24"/>
              </w:rPr>
            </w:pPr>
            <w:r>
              <w:rPr>
                <w:sz w:val="24"/>
              </w:rPr>
              <w:t>Урок-практикум «Оказанию первой медицинской помощи при ДТП»</w:t>
            </w:r>
          </w:p>
        </w:tc>
        <w:tc>
          <w:tcPr>
            <w:tcW w:type="dxa" w:w="992"/>
          </w:tcPr>
          <w:p w14:paraId="5E280000">
            <w:pPr>
              <w:widowControl w:val="0"/>
              <w:spacing w:after="0" w:line="240" w:lineRule="auto"/>
              <w:ind w:firstLine="0" w:left="0"/>
              <w:jc w:val="center"/>
              <w:rPr>
                <w:sz w:val="24"/>
              </w:rPr>
            </w:pPr>
            <w:r>
              <w:rPr>
                <w:sz w:val="24"/>
              </w:rPr>
              <w:t>4</w:t>
            </w:r>
          </w:p>
        </w:tc>
        <w:tc>
          <w:tcPr>
            <w:tcW w:type="dxa" w:w="1173"/>
          </w:tcPr>
          <w:p w14:paraId="5F280000">
            <w:pPr>
              <w:widowControl w:val="0"/>
              <w:spacing w:after="0" w:line="240" w:lineRule="auto"/>
              <w:ind w:firstLine="0" w:left="0"/>
              <w:jc w:val="center"/>
              <w:rPr>
                <w:sz w:val="24"/>
              </w:rPr>
            </w:pPr>
            <w:r>
              <w:rPr>
                <w:sz w:val="24"/>
              </w:rPr>
              <w:t>в течение года</w:t>
            </w:r>
          </w:p>
        </w:tc>
        <w:tc>
          <w:tcPr>
            <w:tcW w:type="dxa" w:w="2087"/>
          </w:tcPr>
          <w:p w14:paraId="60280000">
            <w:pPr>
              <w:widowControl w:val="0"/>
              <w:spacing w:after="0" w:line="240" w:lineRule="auto"/>
              <w:ind w:firstLine="0" w:left="0"/>
              <w:rPr>
                <w:sz w:val="24"/>
              </w:rPr>
            </w:pPr>
            <w:r>
              <w:rPr>
                <w:sz w:val="24"/>
              </w:rPr>
              <w:t>фельдшер</w:t>
            </w:r>
          </w:p>
        </w:tc>
      </w:tr>
      <w:tr>
        <w:tc>
          <w:tcPr>
            <w:tcW w:type="dxa" w:w="739"/>
          </w:tcPr>
          <w:p w14:paraId="61280000">
            <w:pPr>
              <w:widowControl w:val="0"/>
              <w:spacing w:after="0" w:line="240" w:lineRule="auto"/>
              <w:ind w:firstLine="0" w:left="0"/>
              <w:jc w:val="center"/>
              <w:rPr>
                <w:sz w:val="24"/>
              </w:rPr>
            </w:pPr>
            <w:r>
              <w:rPr>
                <w:sz w:val="24"/>
              </w:rPr>
              <w:t>8</w:t>
            </w:r>
          </w:p>
        </w:tc>
        <w:tc>
          <w:tcPr>
            <w:tcW w:type="dxa" w:w="4507"/>
          </w:tcPr>
          <w:p w14:paraId="62280000">
            <w:pPr>
              <w:widowControl w:val="0"/>
              <w:spacing w:after="0" w:line="240" w:lineRule="auto"/>
              <w:ind w:firstLine="0" w:left="0"/>
              <w:rPr>
                <w:sz w:val="24"/>
              </w:rPr>
            </w:pPr>
            <w:r>
              <w:rPr>
                <w:sz w:val="24"/>
              </w:rPr>
              <w:t>Организация и проведение тестирования по ПДД</w:t>
            </w:r>
          </w:p>
          <w:p w14:paraId="63280000">
            <w:pPr>
              <w:widowControl w:val="0"/>
              <w:spacing w:after="0" w:line="240" w:lineRule="auto"/>
              <w:ind w:firstLine="0" w:left="0"/>
              <w:rPr>
                <w:sz w:val="24"/>
              </w:rPr>
            </w:pPr>
          </w:p>
        </w:tc>
        <w:tc>
          <w:tcPr>
            <w:tcW w:type="dxa" w:w="992"/>
          </w:tcPr>
          <w:p w14:paraId="64280000">
            <w:pPr>
              <w:widowControl w:val="0"/>
              <w:spacing w:after="0" w:line="240" w:lineRule="auto"/>
              <w:ind w:firstLine="0" w:left="0"/>
              <w:jc w:val="center"/>
              <w:rPr>
                <w:sz w:val="24"/>
              </w:rPr>
            </w:pPr>
            <w:r>
              <w:rPr>
                <w:sz w:val="24"/>
              </w:rPr>
              <w:t>3-4</w:t>
            </w:r>
          </w:p>
          <w:p w14:paraId="65280000">
            <w:pPr>
              <w:widowControl w:val="0"/>
              <w:spacing w:after="0" w:line="240" w:lineRule="auto"/>
              <w:ind w:firstLine="0" w:left="0"/>
              <w:jc w:val="center"/>
              <w:rPr>
                <w:sz w:val="24"/>
              </w:rPr>
            </w:pPr>
          </w:p>
        </w:tc>
        <w:tc>
          <w:tcPr>
            <w:tcW w:type="dxa" w:w="1173"/>
          </w:tcPr>
          <w:p w14:paraId="66280000">
            <w:pPr>
              <w:widowControl w:val="0"/>
              <w:spacing w:after="0" w:line="240" w:lineRule="auto"/>
              <w:ind w:firstLine="0" w:left="0"/>
              <w:jc w:val="center"/>
              <w:rPr>
                <w:sz w:val="24"/>
              </w:rPr>
            </w:pPr>
            <w:r>
              <w:rPr>
                <w:sz w:val="24"/>
              </w:rPr>
              <w:t>11.04.-</w:t>
            </w:r>
          </w:p>
          <w:p w14:paraId="67280000">
            <w:pPr>
              <w:widowControl w:val="0"/>
              <w:spacing w:after="0" w:line="240" w:lineRule="auto"/>
              <w:ind w:firstLine="0" w:left="0"/>
              <w:jc w:val="center"/>
              <w:rPr>
                <w:sz w:val="24"/>
              </w:rPr>
            </w:pPr>
            <w:r>
              <w:rPr>
                <w:sz w:val="24"/>
              </w:rPr>
              <w:t>23.04.23г.</w:t>
            </w:r>
          </w:p>
        </w:tc>
        <w:tc>
          <w:tcPr>
            <w:tcW w:type="dxa" w:w="2087"/>
          </w:tcPr>
          <w:p w14:paraId="68280000">
            <w:pPr>
              <w:widowControl w:val="0"/>
              <w:spacing w:after="0" w:line="240" w:lineRule="auto"/>
              <w:ind w:firstLine="0" w:left="0"/>
              <w:rPr>
                <w:sz w:val="24"/>
              </w:rPr>
            </w:pPr>
            <w:r>
              <w:rPr>
                <w:sz w:val="24"/>
              </w:rPr>
              <w:t>Классные руководители</w:t>
            </w:r>
          </w:p>
          <w:p w14:paraId="69280000">
            <w:pPr>
              <w:widowControl w:val="0"/>
              <w:spacing w:after="0" w:line="240" w:lineRule="auto"/>
              <w:ind w:firstLine="0" w:left="0"/>
              <w:rPr>
                <w:sz w:val="24"/>
              </w:rPr>
            </w:pPr>
          </w:p>
        </w:tc>
      </w:tr>
      <w:tr>
        <w:tc>
          <w:tcPr>
            <w:tcW w:type="dxa" w:w="739"/>
          </w:tcPr>
          <w:p w14:paraId="6A280000">
            <w:pPr>
              <w:widowControl w:val="0"/>
              <w:spacing w:after="0" w:line="240" w:lineRule="auto"/>
              <w:ind w:firstLine="0" w:left="0"/>
              <w:jc w:val="center"/>
              <w:rPr>
                <w:sz w:val="24"/>
              </w:rPr>
            </w:pPr>
            <w:r>
              <w:rPr>
                <w:sz w:val="24"/>
              </w:rPr>
              <w:t>9</w:t>
            </w:r>
          </w:p>
        </w:tc>
        <w:tc>
          <w:tcPr>
            <w:tcW w:type="dxa" w:w="4507"/>
          </w:tcPr>
          <w:p w14:paraId="6B280000">
            <w:pPr>
              <w:widowControl w:val="0"/>
              <w:spacing w:after="0" w:line="240" w:lineRule="auto"/>
              <w:ind w:firstLine="0" w:left="0"/>
              <w:rPr>
                <w:sz w:val="24"/>
              </w:rPr>
            </w:pPr>
            <w:r>
              <w:rPr>
                <w:sz w:val="24"/>
              </w:rPr>
              <w:t xml:space="preserve">Проведение профилактических акций, с привлечением отрядов юных инспекторов движения и молодёжных общественных объединений: </w:t>
            </w:r>
          </w:p>
          <w:p w14:paraId="6C280000">
            <w:pPr>
              <w:widowControl w:val="0"/>
              <w:spacing w:after="0" w:line="240" w:lineRule="auto"/>
              <w:ind w:firstLine="0" w:left="0"/>
              <w:rPr>
                <w:sz w:val="24"/>
              </w:rPr>
            </w:pPr>
            <w:r>
              <w:rPr>
                <w:sz w:val="24"/>
              </w:rPr>
              <w:t>– «Внимание, дети!»</w:t>
            </w:r>
          </w:p>
          <w:p w14:paraId="6D280000">
            <w:pPr>
              <w:widowControl w:val="0"/>
              <w:spacing w:after="0" w:line="240" w:lineRule="auto"/>
              <w:ind w:firstLine="0" w:left="0"/>
              <w:rPr>
                <w:sz w:val="24"/>
              </w:rPr>
            </w:pPr>
          </w:p>
          <w:p w14:paraId="6E280000">
            <w:pPr>
              <w:widowControl w:val="0"/>
              <w:spacing w:after="0" w:line="240" w:lineRule="auto"/>
              <w:ind w:firstLine="0" w:left="0"/>
              <w:rPr>
                <w:sz w:val="24"/>
              </w:rPr>
            </w:pPr>
            <w:r>
              <w:rPr>
                <w:sz w:val="24"/>
              </w:rPr>
              <w:t>– «Неделя безопасности дорожного движения»</w:t>
            </w:r>
          </w:p>
          <w:p w14:paraId="6F280000">
            <w:pPr>
              <w:widowControl w:val="0"/>
              <w:spacing w:after="0" w:line="240" w:lineRule="auto"/>
              <w:ind w:firstLine="0" w:left="0"/>
              <w:rPr>
                <w:sz w:val="24"/>
              </w:rPr>
            </w:pPr>
          </w:p>
          <w:p w14:paraId="70280000">
            <w:pPr>
              <w:widowControl w:val="0"/>
              <w:spacing w:after="0" w:line="240" w:lineRule="auto"/>
              <w:ind w:firstLine="0" w:left="0"/>
              <w:rPr>
                <w:sz w:val="24"/>
              </w:rPr>
            </w:pPr>
            <w:r>
              <w:rPr>
                <w:sz w:val="24"/>
              </w:rPr>
              <w:t>– «Дети и ГИБДД – за соблюдение ПДД»</w:t>
            </w:r>
          </w:p>
          <w:p w14:paraId="71280000">
            <w:pPr>
              <w:widowControl w:val="0"/>
              <w:spacing w:after="0" w:line="240" w:lineRule="auto"/>
              <w:ind w:firstLine="0" w:left="0"/>
              <w:rPr>
                <w:sz w:val="24"/>
              </w:rPr>
            </w:pPr>
          </w:p>
          <w:p w14:paraId="72280000">
            <w:pPr>
              <w:widowControl w:val="0"/>
              <w:spacing w:after="0" w:line="240" w:lineRule="auto"/>
              <w:ind w:firstLine="0" w:left="0"/>
              <w:rPr>
                <w:sz w:val="24"/>
              </w:rPr>
            </w:pPr>
            <w:r>
              <w:rPr>
                <w:sz w:val="24"/>
              </w:rPr>
              <w:t>– «Неделя памяти жертв ДТП»</w:t>
            </w:r>
          </w:p>
          <w:p w14:paraId="73280000">
            <w:pPr>
              <w:widowControl w:val="0"/>
              <w:spacing w:after="0" w:line="240" w:lineRule="auto"/>
              <w:ind w:firstLine="0" w:left="0"/>
              <w:rPr>
                <w:sz w:val="24"/>
              </w:rPr>
            </w:pPr>
          </w:p>
          <w:p w14:paraId="74280000">
            <w:pPr>
              <w:widowControl w:val="0"/>
              <w:spacing w:after="0" w:line="240" w:lineRule="auto"/>
              <w:ind w:firstLine="0" w:left="0"/>
              <w:rPr>
                <w:sz w:val="24"/>
              </w:rPr>
            </w:pPr>
            <w:r>
              <w:rPr>
                <w:sz w:val="24"/>
              </w:rPr>
              <w:t>– «Проведи диагональ безопасности – пристегнись»</w:t>
            </w:r>
          </w:p>
          <w:p w14:paraId="75280000">
            <w:pPr>
              <w:widowControl w:val="0"/>
              <w:spacing w:after="0" w:line="240" w:lineRule="auto"/>
              <w:ind w:firstLine="0" w:left="0"/>
              <w:rPr>
                <w:sz w:val="24"/>
              </w:rPr>
            </w:pPr>
            <w:r>
              <w:rPr>
                <w:sz w:val="24"/>
              </w:rPr>
              <w:t>– «По зимней дороге – без происшествий»</w:t>
            </w:r>
          </w:p>
          <w:p w14:paraId="76280000">
            <w:pPr>
              <w:widowControl w:val="0"/>
              <w:spacing w:after="0" w:line="240" w:lineRule="auto"/>
              <w:ind w:firstLine="0" w:left="0"/>
              <w:rPr>
                <w:sz w:val="24"/>
              </w:rPr>
            </w:pPr>
          </w:p>
          <w:p w14:paraId="77280000">
            <w:pPr>
              <w:widowControl w:val="0"/>
              <w:spacing w:after="0" w:line="240" w:lineRule="auto"/>
              <w:ind w:firstLine="0" w:left="0"/>
              <w:rPr>
                <w:sz w:val="24"/>
              </w:rPr>
            </w:pPr>
            <w:r>
              <w:rPr>
                <w:sz w:val="24"/>
              </w:rPr>
              <w:t>– «Дети Югры за автокресло»</w:t>
            </w:r>
          </w:p>
          <w:p w14:paraId="78280000">
            <w:pPr>
              <w:widowControl w:val="0"/>
              <w:spacing w:after="0" w:line="240" w:lineRule="auto"/>
              <w:ind w:firstLine="0" w:left="0"/>
              <w:rPr>
                <w:sz w:val="24"/>
              </w:rPr>
            </w:pPr>
          </w:p>
          <w:p w14:paraId="79280000">
            <w:pPr>
              <w:widowControl w:val="0"/>
              <w:spacing w:after="0" w:line="240" w:lineRule="auto"/>
              <w:ind w:firstLine="0" w:left="0"/>
              <w:rPr>
                <w:sz w:val="24"/>
              </w:rPr>
            </w:pPr>
            <w:r>
              <w:rPr>
                <w:sz w:val="24"/>
              </w:rPr>
              <w:t>– «Твой свет безопасности»</w:t>
            </w:r>
          </w:p>
          <w:p w14:paraId="7A280000">
            <w:pPr>
              <w:widowControl w:val="0"/>
              <w:spacing w:after="0" w:line="240" w:lineRule="auto"/>
              <w:ind w:firstLine="0" w:left="0"/>
              <w:rPr>
                <w:sz w:val="24"/>
              </w:rPr>
            </w:pPr>
          </w:p>
          <w:p w14:paraId="7B280000">
            <w:pPr>
              <w:widowControl w:val="0"/>
              <w:spacing w:after="0" w:line="240" w:lineRule="auto"/>
              <w:ind w:firstLine="0" w:left="0"/>
              <w:rPr>
                <w:sz w:val="24"/>
              </w:rPr>
            </w:pPr>
            <w:r>
              <w:rPr>
                <w:sz w:val="24"/>
              </w:rPr>
              <w:t>– «Весенний вектор безопасности»</w:t>
            </w:r>
          </w:p>
          <w:p w14:paraId="7C280000">
            <w:pPr>
              <w:widowControl w:val="0"/>
              <w:spacing w:after="0" w:line="240" w:lineRule="auto"/>
              <w:ind w:firstLine="0" w:left="0"/>
              <w:rPr>
                <w:sz w:val="24"/>
              </w:rPr>
            </w:pPr>
          </w:p>
          <w:p w14:paraId="7D280000">
            <w:pPr>
              <w:widowControl w:val="0"/>
              <w:spacing w:after="0" w:line="240" w:lineRule="auto"/>
              <w:ind w:firstLine="0" w:left="0"/>
              <w:rPr>
                <w:sz w:val="24"/>
              </w:rPr>
            </w:pPr>
            <w:r>
              <w:rPr>
                <w:sz w:val="24"/>
              </w:rPr>
              <w:t>– «Нам не все равно!»</w:t>
            </w:r>
          </w:p>
          <w:p w14:paraId="7E280000">
            <w:pPr>
              <w:widowControl w:val="0"/>
              <w:spacing w:after="0" w:line="240" w:lineRule="auto"/>
              <w:ind w:firstLine="0" w:left="0"/>
              <w:rPr>
                <w:sz w:val="24"/>
              </w:rPr>
            </w:pPr>
          </w:p>
          <w:p w14:paraId="7F280000">
            <w:pPr>
              <w:widowControl w:val="0"/>
              <w:spacing w:after="0" w:line="240" w:lineRule="auto"/>
              <w:ind w:firstLine="0" w:left="0"/>
              <w:rPr>
                <w:sz w:val="24"/>
              </w:rPr>
            </w:pPr>
            <w:r>
              <w:rPr>
                <w:sz w:val="24"/>
              </w:rPr>
              <w:t>– «Декада дорожной культуры»</w:t>
            </w:r>
          </w:p>
          <w:p w14:paraId="80280000">
            <w:pPr>
              <w:widowControl w:val="0"/>
              <w:spacing w:after="0" w:line="240" w:lineRule="auto"/>
              <w:ind w:firstLine="0" w:left="0"/>
              <w:rPr>
                <w:sz w:val="24"/>
              </w:rPr>
            </w:pPr>
          </w:p>
          <w:p w14:paraId="81280000">
            <w:pPr>
              <w:widowControl w:val="0"/>
              <w:spacing w:after="0" w:line="240" w:lineRule="auto"/>
              <w:ind w:firstLine="0" w:left="0"/>
              <w:rPr>
                <w:sz w:val="24"/>
              </w:rPr>
            </w:pPr>
            <w:r>
              <w:rPr>
                <w:sz w:val="24"/>
              </w:rPr>
              <w:t>– «Победе – безопасные дороги!»</w:t>
            </w:r>
          </w:p>
          <w:p w14:paraId="82280000">
            <w:pPr>
              <w:widowControl w:val="0"/>
              <w:spacing w:after="0" w:line="240" w:lineRule="auto"/>
              <w:ind w:firstLine="0" w:left="0"/>
              <w:rPr>
                <w:sz w:val="24"/>
              </w:rPr>
            </w:pPr>
          </w:p>
          <w:p w14:paraId="83280000">
            <w:pPr>
              <w:widowControl w:val="0"/>
              <w:spacing w:after="0" w:line="240" w:lineRule="auto"/>
              <w:ind w:firstLine="0" w:left="0"/>
              <w:rPr>
                <w:sz w:val="24"/>
              </w:rPr>
            </w:pPr>
            <w:r>
              <w:rPr>
                <w:sz w:val="24"/>
              </w:rPr>
              <w:t>– «Внимание, дети!»</w:t>
            </w:r>
          </w:p>
          <w:p w14:paraId="84280000">
            <w:pPr>
              <w:widowControl w:val="0"/>
              <w:spacing w:after="0" w:line="240" w:lineRule="auto"/>
              <w:ind w:firstLine="0" w:left="0"/>
              <w:rPr>
                <w:sz w:val="24"/>
              </w:rPr>
            </w:pPr>
          </w:p>
          <w:p w14:paraId="85280000">
            <w:pPr>
              <w:widowControl w:val="0"/>
              <w:spacing w:after="0" w:line="240" w:lineRule="auto"/>
              <w:ind w:firstLine="0" w:left="0"/>
              <w:rPr>
                <w:sz w:val="24"/>
              </w:rPr>
            </w:pPr>
          </w:p>
          <w:p w14:paraId="86280000">
            <w:pPr>
              <w:widowControl w:val="0"/>
              <w:spacing w:after="0" w:line="240" w:lineRule="auto"/>
              <w:ind w:firstLine="0" w:left="0"/>
              <w:rPr>
                <w:sz w:val="24"/>
              </w:rPr>
            </w:pPr>
            <w:r>
              <w:rPr>
                <w:sz w:val="24"/>
              </w:rPr>
              <w:t>– «Безопасные дворы – для веселой детворы»</w:t>
            </w:r>
          </w:p>
        </w:tc>
        <w:tc>
          <w:tcPr>
            <w:tcW w:type="dxa" w:w="992"/>
          </w:tcPr>
          <w:p w14:paraId="87280000">
            <w:pPr>
              <w:widowControl w:val="0"/>
              <w:spacing w:after="0" w:line="240" w:lineRule="auto"/>
              <w:ind w:firstLine="0" w:left="0"/>
              <w:jc w:val="center"/>
              <w:rPr>
                <w:sz w:val="24"/>
              </w:rPr>
            </w:pPr>
            <w:r>
              <w:rPr>
                <w:sz w:val="24"/>
              </w:rPr>
              <w:t>3-4</w:t>
            </w:r>
          </w:p>
        </w:tc>
        <w:tc>
          <w:tcPr>
            <w:tcW w:type="dxa" w:w="1173"/>
          </w:tcPr>
          <w:p w14:paraId="88280000">
            <w:pPr>
              <w:widowControl w:val="0"/>
              <w:spacing w:after="0" w:line="240" w:lineRule="auto"/>
              <w:ind w:firstLine="0" w:left="0"/>
              <w:jc w:val="center"/>
              <w:rPr>
                <w:sz w:val="24"/>
              </w:rPr>
            </w:pPr>
            <w:r>
              <w:rPr>
                <w:sz w:val="24"/>
              </w:rPr>
              <w:t>в течение года</w:t>
            </w:r>
          </w:p>
          <w:p w14:paraId="89280000">
            <w:pPr>
              <w:widowControl w:val="0"/>
              <w:spacing w:after="0" w:line="240" w:lineRule="auto"/>
              <w:ind w:firstLine="0" w:left="0"/>
              <w:jc w:val="center"/>
              <w:rPr>
                <w:sz w:val="24"/>
              </w:rPr>
            </w:pPr>
          </w:p>
          <w:p w14:paraId="8A280000">
            <w:pPr>
              <w:widowControl w:val="0"/>
              <w:spacing w:after="0" w:line="240" w:lineRule="auto"/>
              <w:ind w:firstLine="0" w:left="0"/>
              <w:jc w:val="center"/>
              <w:rPr>
                <w:sz w:val="24"/>
              </w:rPr>
            </w:pPr>
          </w:p>
          <w:p w14:paraId="8B280000">
            <w:pPr>
              <w:widowControl w:val="0"/>
              <w:spacing w:after="0" w:line="240" w:lineRule="auto"/>
              <w:ind w:firstLine="0" w:left="0"/>
              <w:jc w:val="center"/>
              <w:rPr>
                <w:sz w:val="24"/>
              </w:rPr>
            </w:pPr>
            <w:r>
              <w:rPr>
                <w:sz w:val="24"/>
              </w:rPr>
              <w:t>сентябрь 2022</w:t>
            </w:r>
          </w:p>
          <w:p w14:paraId="8C280000">
            <w:pPr>
              <w:widowControl w:val="0"/>
              <w:spacing w:after="0" w:line="240" w:lineRule="auto"/>
              <w:ind w:firstLine="0" w:left="0"/>
              <w:jc w:val="center"/>
              <w:rPr>
                <w:sz w:val="24"/>
              </w:rPr>
            </w:pPr>
            <w:r>
              <w:rPr>
                <w:sz w:val="24"/>
              </w:rPr>
              <w:t>сентябрь 2022</w:t>
            </w:r>
          </w:p>
          <w:p w14:paraId="8D280000">
            <w:pPr>
              <w:widowControl w:val="0"/>
              <w:spacing w:after="0" w:line="240" w:lineRule="auto"/>
              <w:ind w:firstLine="0" w:left="0"/>
              <w:jc w:val="center"/>
              <w:rPr>
                <w:sz w:val="24"/>
              </w:rPr>
            </w:pPr>
            <w:r>
              <w:rPr>
                <w:sz w:val="24"/>
              </w:rPr>
              <w:t>октябрь 2022</w:t>
            </w:r>
          </w:p>
          <w:p w14:paraId="8E280000">
            <w:pPr>
              <w:widowControl w:val="0"/>
              <w:spacing w:after="0" w:line="240" w:lineRule="auto"/>
              <w:ind w:firstLine="0" w:left="0"/>
              <w:jc w:val="center"/>
              <w:rPr>
                <w:sz w:val="24"/>
              </w:rPr>
            </w:pPr>
            <w:r>
              <w:rPr>
                <w:sz w:val="24"/>
              </w:rPr>
              <w:t>ноябрь 2022</w:t>
            </w:r>
          </w:p>
          <w:p w14:paraId="8F280000">
            <w:pPr>
              <w:widowControl w:val="0"/>
              <w:spacing w:after="0" w:line="240" w:lineRule="auto"/>
              <w:ind w:firstLine="0" w:left="0"/>
              <w:jc w:val="center"/>
              <w:rPr>
                <w:sz w:val="24"/>
              </w:rPr>
            </w:pPr>
            <w:r>
              <w:rPr>
                <w:sz w:val="24"/>
              </w:rPr>
              <w:t>ноябрь 2022</w:t>
            </w:r>
          </w:p>
          <w:p w14:paraId="90280000">
            <w:pPr>
              <w:widowControl w:val="0"/>
              <w:spacing w:after="0" w:line="240" w:lineRule="auto"/>
              <w:ind w:firstLine="0" w:left="0"/>
              <w:jc w:val="center"/>
              <w:rPr>
                <w:sz w:val="24"/>
              </w:rPr>
            </w:pPr>
            <w:r>
              <w:rPr>
                <w:sz w:val="24"/>
              </w:rPr>
              <w:t>декабрь 2022</w:t>
            </w:r>
          </w:p>
          <w:p w14:paraId="91280000">
            <w:pPr>
              <w:widowControl w:val="0"/>
              <w:spacing w:after="0" w:line="240" w:lineRule="auto"/>
              <w:ind w:firstLine="0" w:left="0"/>
              <w:jc w:val="center"/>
              <w:rPr>
                <w:sz w:val="24"/>
              </w:rPr>
            </w:pPr>
          </w:p>
          <w:p w14:paraId="92280000">
            <w:pPr>
              <w:widowControl w:val="0"/>
              <w:spacing w:after="0" w:line="240" w:lineRule="auto"/>
              <w:ind w:firstLine="0" w:left="0"/>
              <w:jc w:val="center"/>
              <w:rPr>
                <w:sz w:val="24"/>
              </w:rPr>
            </w:pPr>
            <w:r>
              <w:rPr>
                <w:sz w:val="24"/>
              </w:rPr>
              <w:t>январь 2023</w:t>
            </w:r>
          </w:p>
          <w:p w14:paraId="93280000">
            <w:pPr>
              <w:widowControl w:val="0"/>
              <w:spacing w:after="0" w:line="240" w:lineRule="auto"/>
              <w:ind w:firstLine="0" w:left="0"/>
              <w:jc w:val="center"/>
              <w:rPr>
                <w:sz w:val="24"/>
              </w:rPr>
            </w:pPr>
            <w:r>
              <w:rPr>
                <w:sz w:val="24"/>
              </w:rPr>
              <w:t>февраль 2023</w:t>
            </w:r>
          </w:p>
          <w:p w14:paraId="94280000">
            <w:pPr>
              <w:widowControl w:val="0"/>
              <w:spacing w:after="0" w:line="240" w:lineRule="auto"/>
              <w:ind w:firstLine="0" w:left="0"/>
              <w:jc w:val="center"/>
              <w:rPr>
                <w:sz w:val="24"/>
              </w:rPr>
            </w:pPr>
            <w:r>
              <w:rPr>
                <w:sz w:val="24"/>
              </w:rPr>
              <w:t>март 2023</w:t>
            </w:r>
          </w:p>
          <w:p w14:paraId="95280000">
            <w:pPr>
              <w:widowControl w:val="0"/>
              <w:spacing w:after="0" w:line="240" w:lineRule="auto"/>
              <w:ind w:firstLine="0" w:left="0"/>
              <w:jc w:val="center"/>
              <w:rPr>
                <w:sz w:val="24"/>
              </w:rPr>
            </w:pPr>
            <w:r>
              <w:rPr>
                <w:sz w:val="24"/>
              </w:rPr>
              <w:t>апрель 2023</w:t>
            </w:r>
          </w:p>
          <w:p w14:paraId="96280000">
            <w:pPr>
              <w:widowControl w:val="0"/>
              <w:spacing w:after="0" w:line="240" w:lineRule="auto"/>
              <w:ind w:firstLine="0" w:left="0"/>
              <w:jc w:val="center"/>
              <w:rPr>
                <w:sz w:val="24"/>
              </w:rPr>
            </w:pPr>
            <w:r>
              <w:rPr>
                <w:sz w:val="24"/>
              </w:rPr>
              <w:t>май 2023</w:t>
            </w:r>
          </w:p>
          <w:p w14:paraId="97280000">
            <w:pPr>
              <w:widowControl w:val="0"/>
              <w:spacing w:after="0" w:line="240" w:lineRule="auto"/>
              <w:ind w:firstLine="0" w:left="0"/>
              <w:jc w:val="center"/>
              <w:rPr>
                <w:sz w:val="24"/>
              </w:rPr>
            </w:pPr>
          </w:p>
          <w:p w14:paraId="98280000">
            <w:pPr>
              <w:widowControl w:val="0"/>
              <w:spacing w:after="0" w:line="240" w:lineRule="auto"/>
              <w:ind w:firstLine="0" w:left="0"/>
              <w:jc w:val="center"/>
              <w:rPr>
                <w:sz w:val="24"/>
              </w:rPr>
            </w:pPr>
            <w:r>
              <w:rPr>
                <w:sz w:val="24"/>
              </w:rPr>
              <w:t>май 2023</w:t>
            </w:r>
          </w:p>
          <w:p w14:paraId="99280000">
            <w:pPr>
              <w:widowControl w:val="0"/>
              <w:spacing w:after="0" w:line="240" w:lineRule="auto"/>
              <w:ind w:firstLine="0" w:left="0"/>
              <w:jc w:val="center"/>
              <w:rPr>
                <w:sz w:val="24"/>
              </w:rPr>
            </w:pPr>
          </w:p>
          <w:p w14:paraId="9A280000">
            <w:pPr>
              <w:widowControl w:val="0"/>
              <w:spacing w:after="0" w:line="240" w:lineRule="auto"/>
              <w:ind w:firstLine="0" w:left="0"/>
              <w:jc w:val="center"/>
              <w:rPr>
                <w:sz w:val="24"/>
              </w:rPr>
            </w:pPr>
            <w:r>
              <w:rPr>
                <w:sz w:val="24"/>
              </w:rPr>
              <w:t>май-июнь 2023</w:t>
            </w:r>
          </w:p>
          <w:p w14:paraId="9B280000">
            <w:pPr>
              <w:widowControl w:val="0"/>
              <w:spacing w:after="0" w:line="240" w:lineRule="auto"/>
              <w:ind w:firstLine="0" w:left="0"/>
              <w:jc w:val="center"/>
              <w:rPr>
                <w:sz w:val="24"/>
              </w:rPr>
            </w:pPr>
            <w:r>
              <w:rPr>
                <w:sz w:val="24"/>
              </w:rPr>
              <w:t>июль 2023</w:t>
            </w:r>
          </w:p>
        </w:tc>
        <w:tc>
          <w:tcPr>
            <w:tcW w:type="dxa" w:w="2087"/>
          </w:tcPr>
          <w:p w14:paraId="9C280000">
            <w:pPr>
              <w:widowControl w:val="0"/>
              <w:spacing w:after="0" w:line="240" w:lineRule="auto"/>
              <w:ind w:firstLine="0" w:left="0"/>
              <w:rPr>
                <w:sz w:val="24"/>
              </w:rPr>
            </w:pPr>
            <w:r>
              <w:rPr>
                <w:sz w:val="24"/>
              </w:rPr>
              <w:t>Классные руководители, руководитель программы</w:t>
            </w:r>
          </w:p>
          <w:p w14:paraId="9D280000">
            <w:pPr>
              <w:widowControl w:val="0"/>
              <w:spacing w:after="0" w:line="240" w:lineRule="auto"/>
              <w:ind w:firstLine="0" w:left="0"/>
              <w:rPr>
                <w:sz w:val="24"/>
              </w:rPr>
            </w:pPr>
          </w:p>
        </w:tc>
      </w:tr>
    </w:tbl>
    <w:p w14:paraId="9E280000">
      <w:pPr>
        <w:spacing w:after="0" w:line="240" w:lineRule="auto"/>
        <w:ind w:firstLine="0" w:left="0"/>
        <w:jc w:val="left"/>
        <w:rPr>
          <w:sz w:val="24"/>
        </w:rPr>
      </w:pPr>
    </w:p>
    <w:p w14:paraId="9F280000">
      <w:pPr>
        <w:spacing w:after="0" w:line="240" w:lineRule="auto"/>
        <w:ind w:firstLine="0" w:left="0"/>
        <w:jc w:val="left"/>
        <w:rPr>
          <w:sz w:val="24"/>
        </w:rPr>
      </w:pPr>
    </w:p>
    <w:p w14:paraId="A0280000">
      <w:pPr>
        <w:spacing w:after="0" w:line="240" w:lineRule="auto"/>
        <w:ind w:firstLine="0" w:left="0"/>
        <w:jc w:val="center"/>
        <w:rPr>
          <w:rFonts w:ascii="Arial" w:hAnsi="Arial"/>
          <w:b w:val="1"/>
          <w:color w:val="000000"/>
          <w:sz w:val="24"/>
        </w:rPr>
      </w:pPr>
    </w:p>
    <w:sectPr>
      <w:footerReference r:id="rId1" w:type="default"/>
      <w:pgSz w:h="16838" w:orient="portrait" w:w="11906"/>
      <w:pgMar w:bottom="1134" w:footer="709" w:gutter="0" w:header="709" w:left="1418" w:right="1134" w:top="1134"/>
      <w:pgNumType w:start="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bullet"/>
      <w:lvlText w:val=""/>
      <w:lvlJc w:val="left"/>
      <w:pPr>
        <w:ind w:hanging="360" w:left="383"/>
      </w:pPr>
      <w:rPr>
        <w:rFonts w:ascii="Wingdings" w:hAnsi="Wingdings"/>
      </w:rPr>
    </w:lvl>
    <w:lvl w:ilvl="1">
      <w:start w:val="1"/>
      <w:numFmt w:val="bullet"/>
      <w:lvlText w:val="o"/>
      <w:lvlJc w:val="left"/>
      <w:pPr>
        <w:ind w:hanging="360" w:left="1103"/>
      </w:pPr>
      <w:rPr>
        <w:rFonts w:ascii="Courier New" w:hAnsi="Courier New"/>
      </w:rPr>
    </w:lvl>
    <w:lvl w:ilvl="2">
      <w:start w:val="1"/>
      <w:numFmt w:val="bullet"/>
      <w:lvlText w:val=""/>
      <w:lvlJc w:val="left"/>
      <w:pPr>
        <w:ind w:hanging="360" w:left="1823"/>
      </w:pPr>
      <w:rPr>
        <w:rFonts w:ascii="Wingdings" w:hAnsi="Wingdings"/>
      </w:rPr>
    </w:lvl>
    <w:lvl w:ilvl="3">
      <w:start w:val="1"/>
      <w:numFmt w:val="bullet"/>
      <w:lvlText w:val=""/>
      <w:lvlJc w:val="left"/>
      <w:pPr>
        <w:ind w:hanging="360" w:left="2543"/>
      </w:pPr>
      <w:rPr>
        <w:rFonts w:ascii="Symbol" w:hAnsi="Symbol"/>
      </w:rPr>
    </w:lvl>
    <w:lvl w:ilvl="4">
      <w:start w:val="1"/>
      <w:numFmt w:val="bullet"/>
      <w:lvlText w:val="o"/>
      <w:lvlJc w:val="left"/>
      <w:pPr>
        <w:ind w:hanging="360" w:left="3263"/>
      </w:pPr>
      <w:rPr>
        <w:rFonts w:ascii="Courier New" w:hAnsi="Courier New"/>
      </w:rPr>
    </w:lvl>
    <w:lvl w:ilvl="5">
      <w:start w:val="1"/>
      <w:numFmt w:val="bullet"/>
      <w:lvlText w:val=""/>
      <w:lvlJc w:val="left"/>
      <w:pPr>
        <w:ind w:hanging="360" w:left="3983"/>
      </w:pPr>
      <w:rPr>
        <w:rFonts w:ascii="Wingdings" w:hAnsi="Wingdings"/>
      </w:rPr>
    </w:lvl>
    <w:lvl w:ilvl="6">
      <w:start w:val="1"/>
      <w:numFmt w:val="bullet"/>
      <w:lvlText w:val=""/>
      <w:lvlJc w:val="left"/>
      <w:pPr>
        <w:ind w:hanging="360" w:left="4703"/>
      </w:pPr>
      <w:rPr>
        <w:rFonts w:ascii="Symbol" w:hAnsi="Symbol"/>
      </w:rPr>
    </w:lvl>
    <w:lvl w:ilvl="7">
      <w:start w:val="1"/>
      <w:numFmt w:val="bullet"/>
      <w:lvlText w:val="o"/>
      <w:lvlJc w:val="left"/>
      <w:pPr>
        <w:ind w:hanging="360" w:left="5423"/>
      </w:pPr>
      <w:rPr>
        <w:rFonts w:ascii="Courier New" w:hAnsi="Courier New"/>
      </w:rPr>
    </w:lvl>
    <w:lvl w:ilvl="8">
      <w:start w:val="1"/>
      <w:numFmt w:val="bullet"/>
      <w:lvlText w:val=""/>
      <w:lvlJc w:val="left"/>
      <w:pPr>
        <w:ind w:hanging="360" w:left="6143"/>
      </w:pPr>
      <w:rPr>
        <w:rFonts w:ascii="Wingdings" w:hAnsi="Wingdings"/>
      </w:rPr>
    </w:lvl>
  </w:abstractNum>
  <w:abstractNum w:abstractNumId="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4">
    <w:lvl w:ilvl="0">
      <w:start w:val="1"/>
      <w:numFmt w:val="bullet"/>
      <w:lvlText w:val=""/>
      <w:lvlJc w:val="left"/>
      <w:pPr>
        <w:ind w:hanging="360" w:left="383"/>
      </w:pPr>
      <w:rPr>
        <w:rFonts w:ascii="Wingdings" w:hAnsi="Wingdings"/>
      </w:rPr>
    </w:lvl>
    <w:lvl w:ilvl="1">
      <w:start w:val="1"/>
      <w:numFmt w:val="bullet"/>
      <w:lvlText w:val="o"/>
      <w:lvlJc w:val="left"/>
      <w:pPr>
        <w:ind w:hanging="360" w:left="1103"/>
      </w:pPr>
      <w:rPr>
        <w:rFonts w:ascii="Courier New" w:hAnsi="Courier New"/>
      </w:rPr>
    </w:lvl>
    <w:lvl w:ilvl="2">
      <w:start w:val="1"/>
      <w:numFmt w:val="bullet"/>
      <w:lvlText w:val=""/>
      <w:lvlJc w:val="left"/>
      <w:pPr>
        <w:ind w:hanging="360" w:left="1823"/>
      </w:pPr>
      <w:rPr>
        <w:rFonts w:ascii="Wingdings" w:hAnsi="Wingdings"/>
      </w:rPr>
    </w:lvl>
    <w:lvl w:ilvl="3">
      <w:start w:val="1"/>
      <w:numFmt w:val="bullet"/>
      <w:lvlText w:val=""/>
      <w:lvlJc w:val="left"/>
      <w:pPr>
        <w:ind w:hanging="360" w:left="2543"/>
      </w:pPr>
      <w:rPr>
        <w:rFonts w:ascii="Symbol" w:hAnsi="Symbol"/>
      </w:rPr>
    </w:lvl>
    <w:lvl w:ilvl="4">
      <w:start w:val="1"/>
      <w:numFmt w:val="bullet"/>
      <w:lvlText w:val="o"/>
      <w:lvlJc w:val="left"/>
      <w:pPr>
        <w:ind w:hanging="360" w:left="3263"/>
      </w:pPr>
      <w:rPr>
        <w:rFonts w:ascii="Courier New" w:hAnsi="Courier New"/>
      </w:rPr>
    </w:lvl>
    <w:lvl w:ilvl="5">
      <w:start w:val="1"/>
      <w:numFmt w:val="bullet"/>
      <w:lvlText w:val=""/>
      <w:lvlJc w:val="left"/>
      <w:pPr>
        <w:ind w:hanging="360" w:left="3983"/>
      </w:pPr>
      <w:rPr>
        <w:rFonts w:ascii="Wingdings" w:hAnsi="Wingdings"/>
      </w:rPr>
    </w:lvl>
    <w:lvl w:ilvl="6">
      <w:start w:val="1"/>
      <w:numFmt w:val="bullet"/>
      <w:lvlText w:val=""/>
      <w:lvlJc w:val="left"/>
      <w:pPr>
        <w:ind w:hanging="360" w:left="4703"/>
      </w:pPr>
      <w:rPr>
        <w:rFonts w:ascii="Symbol" w:hAnsi="Symbol"/>
      </w:rPr>
    </w:lvl>
    <w:lvl w:ilvl="7">
      <w:start w:val="1"/>
      <w:numFmt w:val="bullet"/>
      <w:lvlText w:val="o"/>
      <w:lvlJc w:val="left"/>
      <w:pPr>
        <w:ind w:hanging="360" w:left="5423"/>
      </w:pPr>
      <w:rPr>
        <w:rFonts w:ascii="Courier New" w:hAnsi="Courier New"/>
      </w:rPr>
    </w:lvl>
    <w:lvl w:ilvl="8">
      <w:start w:val="1"/>
      <w:numFmt w:val="bullet"/>
      <w:lvlText w:val=""/>
      <w:lvlJc w:val="left"/>
      <w:pPr>
        <w:ind w:hanging="360" w:left="6143"/>
      </w:pPr>
      <w:rPr>
        <w:rFonts w:ascii="Wingdings" w:hAnsi="Wingdings"/>
      </w:rPr>
    </w:lvl>
  </w:abstractNum>
  <w:abstractNum w:abstractNumId="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8">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9">
    <w:lvl w:ilvl="0">
      <w:start w:val="1"/>
      <w:numFmt w:val="decimal"/>
      <w:lvlText w:val="%1."/>
      <w:lvlJc w:val="left"/>
      <w:pPr>
        <w:ind w:hanging="360" w:left="360"/>
      </w:pPr>
    </w:lvl>
    <w:lvl w:ilvl="1">
      <w:start w:val="1"/>
      <w:numFmt w:val="decimal"/>
      <w:lvlText w:val="%2)"/>
      <w:lvlJc w:val="left"/>
      <w:pPr>
        <w:ind w:hanging="360" w:left="108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
    <w:lvl w:ilvl="0">
      <w:start w:val="1"/>
      <w:numFmt w:val="bullet"/>
      <w:lvlText w:val=""/>
      <w:lvlJc w:val="left"/>
      <w:pPr>
        <w:ind w:hanging="360" w:left="365"/>
      </w:pPr>
      <w:rPr>
        <w:rFonts w:ascii="Wingdings" w:hAnsi="Wingdings"/>
      </w:rPr>
    </w:lvl>
    <w:lvl w:ilvl="1">
      <w:start w:val="1"/>
      <w:numFmt w:val="bullet"/>
      <w:lvlText w:val="o"/>
      <w:lvlJc w:val="left"/>
      <w:pPr>
        <w:ind w:hanging="360" w:left="1085"/>
      </w:pPr>
      <w:rPr>
        <w:rFonts w:ascii="Courier New" w:hAnsi="Courier New"/>
      </w:rPr>
    </w:lvl>
    <w:lvl w:ilvl="2">
      <w:start w:val="1"/>
      <w:numFmt w:val="bullet"/>
      <w:lvlText w:val=""/>
      <w:lvlJc w:val="left"/>
      <w:pPr>
        <w:ind w:hanging="360" w:left="1805"/>
      </w:pPr>
      <w:rPr>
        <w:rFonts w:ascii="Wingdings" w:hAnsi="Wingdings"/>
      </w:rPr>
    </w:lvl>
    <w:lvl w:ilvl="3">
      <w:start w:val="1"/>
      <w:numFmt w:val="bullet"/>
      <w:lvlText w:val=""/>
      <w:lvlJc w:val="left"/>
      <w:pPr>
        <w:ind w:hanging="360" w:left="2525"/>
      </w:pPr>
      <w:rPr>
        <w:rFonts w:ascii="Symbol" w:hAnsi="Symbol"/>
      </w:rPr>
    </w:lvl>
    <w:lvl w:ilvl="4">
      <w:start w:val="1"/>
      <w:numFmt w:val="bullet"/>
      <w:lvlText w:val="o"/>
      <w:lvlJc w:val="left"/>
      <w:pPr>
        <w:ind w:hanging="360" w:left="3245"/>
      </w:pPr>
      <w:rPr>
        <w:rFonts w:ascii="Courier New" w:hAnsi="Courier New"/>
      </w:rPr>
    </w:lvl>
    <w:lvl w:ilvl="5">
      <w:start w:val="1"/>
      <w:numFmt w:val="bullet"/>
      <w:lvlText w:val=""/>
      <w:lvlJc w:val="left"/>
      <w:pPr>
        <w:ind w:hanging="360" w:left="3965"/>
      </w:pPr>
      <w:rPr>
        <w:rFonts w:ascii="Wingdings" w:hAnsi="Wingdings"/>
      </w:rPr>
    </w:lvl>
    <w:lvl w:ilvl="6">
      <w:start w:val="1"/>
      <w:numFmt w:val="bullet"/>
      <w:lvlText w:val=""/>
      <w:lvlJc w:val="left"/>
      <w:pPr>
        <w:ind w:hanging="360" w:left="4685"/>
      </w:pPr>
      <w:rPr>
        <w:rFonts w:ascii="Symbol" w:hAnsi="Symbol"/>
      </w:rPr>
    </w:lvl>
    <w:lvl w:ilvl="7">
      <w:start w:val="1"/>
      <w:numFmt w:val="bullet"/>
      <w:lvlText w:val="o"/>
      <w:lvlJc w:val="left"/>
      <w:pPr>
        <w:ind w:hanging="360" w:left="5405"/>
      </w:pPr>
      <w:rPr>
        <w:rFonts w:ascii="Courier New" w:hAnsi="Courier New"/>
      </w:rPr>
    </w:lvl>
    <w:lvl w:ilvl="8">
      <w:start w:val="1"/>
      <w:numFmt w:val="bullet"/>
      <w:lvlText w:val=""/>
      <w:lvlJc w:val="left"/>
      <w:pPr>
        <w:ind w:hanging="360" w:left="6125"/>
      </w:pPr>
      <w:rPr>
        <w:rFonts w:ascii="Wingdings" w:hAnsi="Wingdings"/>
      </w:rPr>
    </w:lvl>
  </w:abstractNum>
  <w:abstractNum w:abstractNumId="1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9">
    <w:lvl w:ilvl="0">
      <w:start w:val="1"/>
      <w:numFmt w:val="bullet"/>
      <w:lvlText w:val=""/>
      <w:lvlJc w:val="left"/>
      <w:pPr>
        <w:ind w:hanging="360" w:left="1353"/>
      </w:pPr>
      <w:rPr>
        <w:rFonts w:ascii="Wingdings" w:hAnsi="Wingdings"/>
      </w:rPr>
    </w:lvl>
    <w:lvl w:ilvl="1">
      <w:start w:val="1"/>
      <w:numFmt w:val="bullet"/>
      <w:lvlText w:val="o"/>
      <w:lvlJc w:val="left"/>
      <w:pPr>
        <w:ind w:hanging="360" w:left="2073"/>
      </w:pPr>
      <w:rPr>
        <w:rFonts w:ascii="Courier New" w:hAnsi="Courier New"/>
      </w:rPr>
    </w:lvl>
    <w:lvl w:ilvl="2">
      <w:start w:val="1"/>
      <w:numFmt w:val="bullet"/>
      <w:lvlText w:val=""/>
      <w:lvlJc w:val="left"/>
      <w:pPr>
        <w:ind w:hanging="360" w:left="2793"/>
      </w:pPr>
      <w:rPr>
        <w:rFonts w:ascii="Wingdings" w:hAnsi="Wingdings"/>
      </w:rPr>
    </w:lvl>
    <w:lvl w:ilvl="3">
      <w:start w:val="1"/>
      <w:numFmt w:val="bullet"/>
      <w:lvlText w:val=""/>
      <w:lvlJc w:val="left"/>
      <w:pPr>
        <w:ind w:hanging="360" w:left="3513"/>
      </w:pPr>
      <w:rPr>
        <w:rFonts w:ascii="Symbol" w:hAnsi="Symbol"/>
      </w:rPr>
    </w:lvl>
    <w:lvl w:ilvl="4">
      <w:start w:val="1"/>
      <w:numFmt w:val="bullet"/>
      <w:lvlText w:val="o"/>
      <w:lvlJc w:val="left"/>
      <w:pPr>
        <w:ind w:hanging="360" w:left="4233"/>
      </w:pPr>
      <w:rPr>
        <w:rFonts w:ascii="Courier New" w:hAnsi="Courier New"/>
      </w:rPr>
    </w:lvl>
    <w:lvl w:ilvl="5">
      <w:start w:val="1"/>
      <w:numFmt w:val="bullet"/>
      <w:lvlText w:val=""/>
      <w:lvlJc w:val="left"/>
      <w:pPr>
        <w:ind w:hanging="360" w:left="4953"/>
      </w:pPr>
      <w:rPr>
        <w:rFonts w:ascii="Wingdings" w:hAnsi="Wingdings"/>
      </w:rPr>
    </w:lvl>
    <w:lvl w:ilvl="6">
      <w:start w:val="1"/>
      <w:numFmt w:val="bullet"/>
      <w:lvlText w:val=""/>
      <w:lvlJc w:val="left"/>
      <w:pPr>
        <w:ind w:hanging="360" w:left="5673"/>
      </w:pPr>
      <w:rPr>
        <w:rFonts w:ascii="Symbol" w:hAnsi="Symbol"/>
      </w:rPr>
    </w:lvl>
    <w:lvl w:ilvl="7">
      <w:start w:val="1"/>
      <w:numFmt w:val="bullet"/>
      <w:lvlText w:val="o"/>
      <w:lvlJc w:val="left"/>
      <w:pPr>
        <w:ind w:hanging="360" w:left="6393"/>
      </w:pPr>
      <w:rPr>
        <w:rFonts w:ascii="Courier New" w:hAnsi="Courier New"/>
      </w:rPr>
    </w:lvl>
    <w:lvl w:ilvl="8">
      <w:start w:val="1"/>
      <w:numFmt w:val="bullet"/>
      <w:lvlText w:val=""/>
      <w:lvlJc w:val="left"/>
      <w:pPr>
        <w:ind w:hanging="360" w:left="7113"/>
      </w:pPr>
      <w:rPr>
        <w:rFonts w:ascii="Wingdings" w:hAnsi="Wingdings"/>
      </w:rPr>
    </w:lvl>
  </w:abstractNum>
  <w:abstractNum w:abstractNumId="20">
    <w:lvl w:ilvl="0">
      <w:start w:val="1"/>
      <w:numFmt w:val="bullet"/>
      <w:lvlText w:val=""/>
      <w:lvlJc w:val="left"/>
      <w:pPr>
        <w:ind w:hanging="360" w:left="1353"/>
      </w:pPr>
      <w:rPr>
        <w:rFonts w:ascii="Wingdings" w:hAnsi="Wingdings"/>
      </w:rPr>
    </w:lvl>
    <w:lvl w:ilvl="1">
      <w:start w:val="1"/>
      <w:numFmt w:val="bullet"/>
      <w:lvlText w:val="o"/>
      <w:lvlJc w:val="left"/>
      <w:pPr>
        <w:ind w:hanging="360" w:left="2073"/>
      </w:pPr>
      <w:rPr>
        <w:rFonts w:ascii="Courier New" w:hAnsi="Courier New"/>
      </w:rPr>
    </w:lvl>
    <w:lvl w:ilvl="2">
      <w:start w:val="1"/>
      <w:numFmt w:val="bullet"/>
      <w:lvlText w:val=""/>
      <w:lvlJc w:val="left"/>
      <w:pPr>
        <w:ind w:hanging="360" w:left="2793"/>
      </w:pPr>
      <w:rPr>
        <w:rFonts w:ascii="Wingdings" w:hAnsi="Wingdings"/>
      </w:rPr>
    </w:lvl>
    <w:lvl w:ilvl="3">
      <w:start w:val="1"/>
      <w:numFmt w:val="bullet"/>
      <w:lvlText w:val=""/>
      <w:lvlJc w:val="left"/>
      <w:pPr>
        <w:ind w:hanging="360" w:left="3513"/>
      </w:pPr>
      <w:rPr>
        <w:rFonts w:ascii="Symbol" w:hAnsi="Symbol"/>
      </w:rPr>
    </w:lvl>
    <w:lvl w:ilvl="4">
      <w:start w:val="1"/>
      <w:numFmt w:val="bullet"/>
      <w:lvlText w:val="o"/>
      <w:lvlJc w:val="left"/>
      <w:pPr>
        <w:ind w:hanging="360" w:left="4233"/>
      </w:pPr>
      <w:rPr>
        <w:rFonts w:ascii="Courier New" w:hAnsi="Courier New"/>
      </w:rPr>
    </w:lvl>
    <w:lvl w:ilvl="5">
      <w:start w:val="1"/>
      <w:numFmt w:val="bullet"/>
      <w:lvlText w:val=""/>
      <w:lvlJc w:val="left"/>
      <w:pPr>
        <w:ind w:hanging="360" w:left="4953"/>
      </w:pPr>
      <w:rPr>
        <w:rFonts w:ascii="Wingdings" w:hAnsi="Wingdings"/>
      </w:rPr>
    </w:lvl>
    <w:lvl w:ilvl="6">
      <w:start w:val="1"/>
      <w:numFmt w:val="bullet"/>
      <w:lvlText w:val=""/>
      <w:lvlJc w:val="left"/>
      <w:pPr>
        <w:ind w:hanging="360" w:left="5673"/>
      </w:pPr>
      <w:rPr>
        <w:rFonts w:ascii="Symbol" w:hAnsi="Symbol"/>
      </w:rPr>
    </w:lvl>
    <w:lvl w:ilvl="7">
      <w:start w:val="1"/>
      <w:numFmt w:val="bullet"/>
      <w:lvlText w:val="o"/>
      <w:lvlJc w:val="left"/>
      <w:pPr>
        <w:ind w:hanging="360" w:left="6393"/>
      </w:pPr>
      <w:rPr>
        <w:rFonts w:ascii="Courier New" w:hAnsi="Courier New"/>
      </w:rPr>
    </w:lvl>
    <w:lvl w:ilvl="8">
      <w:start w:val="1"/>
      <w:numFmt w:val="bullet"/>
      <w:lvlText w:val=""/>
      <w:lvlJc w:val="left"/>
      <w:pPr>
        <w:ind w:hanging="360" w:left="7113"/>
      </w:pPr>
      <w:rPr>
        <w:rFonts w:ascii="Wingdings" w:hAnsi="Wingdings"/>
      </w:rPr>
    </w:lvl>
  </w:abstractNum>
  <w:abstractNum w:abstractNumId="2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2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2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24">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5">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7">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8">
    <w:lvl w:ilvl="0">
      <w:start w:val="1"/>
      <w:numFmt w:val="decimal"/>
      <w:lvlText w:val="%1."/>
      <w:lvlJc w:val="left"/>
      <w:pPr>
        <w:ind w:hanging="360" w:left="398"/>
      </w:pPr>
    </w:lvl>
    <w:lvl w:ilvl="1">
      <w:start w:val="1"/>
      <w:numFmt w:val="lowerLetter"/>
      <w:lvlText w:val="%2."/>
      <w:lvlJc w:val="left"/>
      <w:pPr>
        <w:ind w:hanging="360" w:left="1118"/>
      </w:pPr>
    </w:lvl>
    <w:lvl w:ilvl="2">
      <w:start w:val="1"/>
      <w:numFmt w:val="lowerRoman"/>
      <w:lvlText w:val="%3."/>
      <w:lvlJc w:val="right"/>
      <w:pPr>
        <w:ind w:hanging="180" w:left="1838"/>
      </w:pPr>
    </w:lvl>
    <w:lvl w:ilvl="3">
      <w:start w:val="1"/>
      <w:numFmt w:val="decimal"/>
      <w:lvlText w:val="%4."/>
      <w:lvlJc w:val="left"/>
      <w:pPr>
        <w:ind w:hanging="360" w:left="2558"/>
      </w:pPr>
    </w:lvl>
    <w:lvl w:ilvl="4">
      <w:start w:val="1"/>
      <w:numFmt w:val="lowerLetter"/>
      <w:lvlText w:val="%5."/>
      <w:lvlJc w:val="left"/>
      <w:pPr>
        <w:ind w:hanging="360" w:left="3278"/>
      </w:pPr>
    </w:lvl>
    <w:lvl w:ilvl="5">
      <w:start w:val="1"/>
      <w:numFmt w:val="lowerRoman"/>
      <w:lvlText w:val="%6."/>
      <w:lvlJc w:val="right"/>
      <w:pPr>
        <w:ind w:hanging="180" w:left="3998"/>
      </w:pPr>
    </w:lvl>
    <w:lvl w:ilvl="6">
      <w:start w:val="1"/>
      <w:numFmt w:val="decimal"/>
      <w:lvlText w:val="%7."/>
      <w:lvlJc w:val="left"/>
      <w:pPr>
        <w:ind w:hanging="360" w:left="4718"/>
      </w:pPr>
    </w:lvl>
    <w:lvl w:ilvl="7">
      <w:start w:val="1"/>
      <w:numFmt w:val="lowerLetter"/>
      <w:lvlText w:val="%8."/>
      <w:lvlJc w:val="left"/>
      <w:pPr>
        <w:ind w:hanging="360" w:left="5438"/>
      </w:pPr>
    </w:lvl>
    <w:lvl w:ilvl="8">
      <w:start w:val="1"/>
      <w:numFmt w:val="lowerRoman"/>
      <w:lvlText w:val="%9."/>
      <w:lvlJc w:val="right"/>
      <w:pPr>
        <w:ind w:hanging="180" w:left="6158"/>
      </w:pPr>
    </w:lvl>
  </w:abstractNum>
  <w:abstractNum w:abstractNumId="29">
    <w:lvl w:ilvl="0">
      <w:numFmt w:val="decimal"/>
      <w:lvlText w:val="%1"/>
      <w:lvlJc w:val="left"/>
      <w:rPr>
        <w:rFonts w:ascii="Times New Roman" w:hAnsi="Times New Roman"/>
        <w:b w:val="1"/>
      </w:rPr>
    </w:lvl>
  </w:abstractNum>
  <w:abstractNum w:abstractNumId="30">
    <w:lvl w:ilvl="0">
      <w:start w:val="1"/>
      <w:numFmt w:val="bullet"/>
      <w:lvlText w:val=""/>
      <w:lvlJc w:val="left"/>
      <w:pPr>
        <w:ind w:hanging="360" w:left="643"/>
      </w:pPr>
      <w:rPr>
        <w:rFonts w:ascii="Wingdings" w:hAnsi="Wingdings"/>
      </w:rPr>
    </w:lvl>
    <w:lvl w:ilvl="1">
      <w:start w:val="1"/>
      <w:numFmt w:val="bullet"/>
      <w:lvlText w:val="o"/>
      <w:lvlJc w:val="left"/>
      <w:pPr>
        <w:ind w:hanging="360" w:left="1363"/>
      </w:pPr>
      <w:rPr>
        <w:rFonts w:ascii="Courier New" w:hAnsi="Courier New"/>
      </w:rPr>
    </w:lvl>
    <w:lvl w:ilvl="2">
      <w:start w:val="1"/>
      <w:numFmt w:val="bullet"/>
      <w:lvlText w:val=""/>
      <w:lvlJc w:val="left"/>
      <w:pPr>
        <w:ind w:hanging="360" w:left="2083"/>
      </w:pPr>
      <w:rPr>
        <w:rFonts w:ascii="Wingdings" w:hAnsi="Wingdings"/>
      </w:rPr>
    </w:lvl>
    <w:lvl w:ilvl="3">
      <w:start w:val="1"/>
      <w:numFmt w:val="bullet"/>
      <w:lvlText w:val=""/>
      <w:lvlJc w:val="left"/>
      <w:pPr>
        <w:ind w:hanging="360" w:left="2803"/>
      </w:pPr>
      <w:rPr>
        <w:rFonts w:ascii="Symbol" w:hAnsi="Symbol"/>
      </w:rPr>
    </w:lvl>
    <w:lvl w:ilvl="4">
      <w:start w:val="1"/>
      <w:numFmt w:val="bullet"/>
      <w:lvlText w:val="o"/>
      <w:lvlJc w:val="left"/>
      <w:pPr>
        <w:ind w:hanging="360" w:left="3523"/>
      </w:pPr>
      <w:rPr>
        <w:rFonts w:ascii="Courier New" w:hAnsi="Courier New"/>
      </w:rPr>
    </w:lvl>
    <w:lvl w:ilvl="5">
      <w:start w:val="1"/>
      <w:numFmt w:val="bullet"/>
      <w:lvlText w:val=""/>
      <w:lvlJc w:val="left"/>
      <w:pPr>
        <w:ind w:hanging="360" w:left="4243"/>
      </w:pPr>
      <w:rPr>
        <w:rFonts w:ascii="Wingdings" w:hAnsi="Wingdings"/>
      </w:rPr>
    </w:lvl>
    <w:lvl w:ilvl="6">
      <w:start w:val="1"/>
      <w:numFmt w:val="bullet"/>
      <w:lvlText w:val=""/>
      <w:lvlJc w:val="left"/>
      <w:pPr>
        <w:ind w:hanging="360" w:left="4963"/>
      </w:pPr>
      <w:rPr>
        <w:rFonts w:ascii="Symbol" w:hAnsi="Symbol"/>
      </w:rPr>
    </w:lvl>
    <w:lvl w:ilvl="7">
      <w:start w:val="1"/>
      <w:numFmt w:val="bullet"/>
      <w:lvlText w:val="o"/>
      <w:lvlJc w:val="left"/>
      <w:pPr>
        <w:ind w:hanging="360" w:left="5683"/>
      </w:pPr>
      <w:rPr>
        <w:rFonts w:ascii="Courier New" w:hAnsi="Courier New"/>
      </w:rPr>
    </w:lvl>
    <w:lvl w:ilvl="8">
      <w:start w:val="1"/>
      <w:numFmt w:val="bullet"/>
      <w:lvlText w:val=""/>
      <w:lvlJc w:val="left"/>
      <w:pPr>
        <w:ind w:hanging="360" w:left="6403"/>
      </w:pPr>
      <w:rPr>
        <w:rFonts w:ascii="Wingdings" w:hAnsi="Wingdings"/>
      </w:rPr>
    </w:lvl>
  </w:abstractNum>
  <w:abstractNum w:abstractNumId="3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38">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9">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0">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4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2">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3">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4">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5">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7">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8">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9">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0">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2">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5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5">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6">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8">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3">
    <w:lvl w:ilvl="0">
      <w:start w:val="1"/>
      <w:numFmt w:val="bullet"/>
      <w:lvlText w:val=""/>
      <w:lvlJc w:val="left"/>
      <w:pPr>
        <w:ind w:hanging="360" w:left="379"/>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4">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5">
    <w:lvl w:ilvl="0">
      <w:start w:val="1"/>
      <w:numFmt w:val="decimal"/>
      <w:lvlText w:val="%1."/>
      <w:lvlJc w:val="left"/>
      <w:pPr>
        <w:ind w:hanging="360" w:left="370"/>
      </w:pPr>
      <w:rPr>
        <w:b w:val="0"/>
      </w:rPr>
    </w:lvl>
    <w:lvl w:ilvl="1">
      <w:start w:val="1"/>
      <w:numFmt w:val="lowerLetter"/>
      <w:lvlText w:val="%2."/>
      <w:lvlJc w:val="left"/>
      <w:pPr>
        <w:ind w:hanging="360" w:left="1090"/>
      </w:pPr>
    </w:lvl>
    <w:lvl w:ilvl="2">
      <w:start w:val="1"/>
      <w:numFmt w:val="lowerRoman"/>
      <w:lvlText w:val="%3."/>
      <w:lvlJc w:val="right"/>
      <w:pPr>
        <w:ind w:hanging="180" w:left="1810"/>
      </w:pPr>
    </w:lvl>
    <w:lvl w:ilvl="3">
      <w:start w:val="1"/>
      <w:numFmt w:val="decimal"/>
      <w:lvlText w:val="%4."/>
      <w:lvlJc w:val="left"/>
      <w:pPr>
        <w:ind w:hanging="360" w:left="2530"/>
      </w:pPr>
    </w:lvl>
    <w:lvl w:ilvl="4">
      <w:start w:val="1"/>
      <w:numFmt w:val="lowerLetter"/>
      <w:lvlText w:val="%5."/>
      <w:lvlJc w:val="left"/>
      <w:pPr>
        <w:ind w:hanging="360" w:left="3250"/>
      </w:pPr>
    </w:lvl>
    <w:lvl w:ilvl="5">
      <w:start w:val="1"/>
      <w:numFmt w:val="lowerRoman"/>
      <w:lvlText w:val="%6."/>
      <w:lvlJc w:val="right"/>
      <w:pPr>
        <w:ind w:hanging="180" w:left="3970"/>
      </w:pPr>
    </w:lvl>
    <w:lvl w:ilvl="6">
      <w:start w:val="1"/>
      <w:numFmt w:val="decimal"/>
      <w:lvlText w:val="%7."/>
      <w:lvlJc w:val="left"/>
      <w:pPr>
        <w:ind w:hanging="360" w:left="4690"/>
      </w:pPr>
    </w:lvl>
    <w:lvl w:ilvl="7">
      <w:start w:val="1"/>
      <w:numFmt w:val="lowerLetter"/>
      <w:lvlText w:val="%8."/>
      <w:lvlJc w:val="left"/>
      <w:pPr>
        <w:ind w:hanging="360" w:left="5410"/>
      </w:pPr>
    </w:lvl>
    <w:lvl w:ilvl="8">
      <w:start w:val="1"/>
      <w:numFmt w:val="lowerRoman"/>
      <w:lvlText w:val="%9."/>
      <w:lvlJc w:val="right"/>
      <w:pPr>
        <w:ind w:hanging="180" w:left="6130"/>
      </w:pPr>
    </w:lvl>
  </w:abstractNum>
  <w:abstractNum w:abstractNumId="66">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7">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8">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9">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0">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1">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2">
    <w:lvl w:ilvl="0">
      <w:start w:val="1"/>
      <w:numFmt w:val="bullet"/>
      <w:lvlText w:val=""/>
      <w:lvlJc w:val="left"/>
      <w:pPr>
        <w:ind w:hanging="360" w:left="365"/>
      </w:pPr>
      <w:rPr>
        <w:rFonts w:ascii="Wingdings" w:hAnsi="Wingdings"/>
      </w:rPr>
    </w:lvl>
    <w:lvl w:ilvl="1">
      <w:start w:val="1"/>
      <w:numFmt w:val="bullet"/>
      <w:lvlText w:val="o"/>
      <w:lvlJc w:val="left"/>
      <w:pPr>
        <w:ind w:hanging="360" w:left="1085"/>
      </w:pPr>
      <w:rPr>
        <w:rFonts w:ascii="Courier New" w:hAnsi="Courier New"/>
      </w:rPr>
    </w:lvl>
    <w:lvl w:ilvl="2">
      <w:start w:val="1"/>
      <w:numFmt w:val="bullet"/>
      <w:lvlText w:val=""/>
      <w:lvlJc w:val="left"/>
      <w:pPr>
        <w:ind w:hanging="360" w:left="1805"/>
      </w:pPr>
      <w:rPr>
        <w:rFonts w:ascii="Wingdings" w:hAnsi="Wingdings"/>
      </w:rPr>
    </w:lvl>
    <w:lvl w:ilvl="3">
      <w:start w:val="1"/>
      <w:numFmt w:val="bullet"/>
      <w:lvlText w:val=""/>
      <w:lvlJc w:val="left"/>
      <w:pPr>
        <w:ind w:hanging="360" w:left="2525"/>
      </w:pPr>
      <w:rPr>
        <w:rFonts w:ascii="Symbol" w:hAnsi="Symbol"/>
      </w:rPr>
    </w:lvl>
    <w:lvl w:ilvl="4">
      <w:start w:val="1"/>
      <w:numFmt w:val="bullet"/>
      <w:lvlText w:val="o"/>
      <w:lvlJc w:val="left"/>
      <w:pPr>
        <w:ind w:hanging="360" w:left="3245"/>
      </w:pPr>
      <w:rPr>
        <w:rFonts w:ascii="Courier New" w:hAnsi="Courier New"/>
      </w:rPr>
    </w:lvl>
    <w:lvl w:ilvl="5">
      <w:start w:val="1"/>
      <w:numFmt w:val="bullet"/>
      <w:lvlText w:val=""/>
      <w:lvlJc w:val="left"/>
      <w:pPr>
        <w:ind w:hanging="360" w:left="3965"/>
      </w:pPr>
      <w:rPr>
        <w:rFonts w:ascii="Wingdings" w:hAnsi="Wingdings"/>
      </w:rPr>
    </w:lvl>
    <w:lvl w:ilvl="6">
      <w:start w:val="1"/>
      <w:numFmt w:val="bullet"/>
      <w:lvlText w:val=""/>
      <w:lvlJc w:val="left"/>
      <w:pPr>
        <w:ind w:hanging="360" w:left="4685"/>
      </w:pPr>
      <w:rPr>
        <w:rFonts w:ascii="Symbol" w:hAnsi="Symbol"/>
      </w:rPr>
    </w:lvl>
    <w:lvl w:ilvl="7">
      <w:start w:val="1"/>
      <w:numFmt w:val="bullet"/>
      <w:lvlText w:val="o"/>
      <w:lvlJc w:val="left"/>
      <w:pPr>
        <w:ind w:hanging="360" w:left="5405"/>
      </w:pPr>
      <w:rPr>
        <w:rFonts w:ascii="Courier New" w:hAnsi="Courier New"/>
      </w:rPr>
    </w:lvl>
    <w:lvl w:ilvl="8">
      <w:start w:val="1"/>
      <w:numFmt w:val="bullet"/>
      <w:lvlText w:val=""/>
      <w:lvlJc w:val="left"/>
      <w:pPr>
        <w:ind w:hanging="360" w:left="6125"/>
      </w:pPr>
      <w:rPr>
        <w:rFonts w:ascii="Wingdings" w:hAnsi="Wingdings"/>
      </w:rPr>
    </w:lvl>
  </w:abstractNum>
  <w:abstractNum w:abstractNumId="73">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4">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75">
    <w:lvl w:ilvl="0">
      <w:start w:val="1"/>
      <w:numFmt w:val="decimal"/>
      <w:lvlText w:val="%1."/>
      <w:lvlJc w:val="left"/>
      <w:pPr>
        <w:ind w:hanging="360" w:left="370"/>
      </w:pPr>
      <w:rPr>
        <w:b w:val="0"/>
        <w:i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7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79">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0">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81">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2">
    <w:lvl w:ilvl="0">
      <w:start w:val="1"/>
      <w:numFmt w:val="bullet"/>
      <w:lvlText w:val=""/>
      <w:lvlJc w:val="left"/>
      <w:pPr>
        <w:ind w:hanging="360" w:left="365"/>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3">
    <w:lvl w:ilvl="0">
      <w:start w:val="1"/>
      <w:numFmt w:val="bullet"/>
      <w:lvlText w:val=""/>
      <w:lvlJc w:val="left"/>
      <w:pPr>
        <w:ind w:hanging="360" w:left="365"/>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4">
    <w:lvl w:ilvl="0">
      <w:start w:val="1"/>
      <w:numFmt w:val="bullet"/>
      <w:lvlText w:val=""/>
      <w:lvlJc w:val="left"/>
      <w:pPr>
        <w:ind w:hanging="360" w:left="365"/>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5">
    <w:lvl w:ilvl="0">
      <w:start w:val="1"/>
      <w:numFmt w:val="decimal"/>
      <w:lvlText w:val="%1."/>
      <w:lvlJc w:val="left"/>
      <w:pPr>
        <w:ind w:hanging="360" w:left="720"/>
      </w:pPr>
      <w:rPr>
        <w:sz w:val="24"/>
      </w:rPr>
    </w:lvl>
    <w:lvl w:ilvl="1">
      <w:start w:val="1"/>
      <w:numFmt w:val="decimal"/>
      <w:lvlText w:val="%1.%2"/>
      <w:lvlJc w:val="left"/>
      <w:pPr>
        <w:ind w:hanging="495" w:left="778"/>
      </w:p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440" w:left="180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86">
    <w:lvl w:ilvl="0">
      <w:start w:val="1"/>
      <w:numFmt w:val="bullet"/>
      <w:lvlText w:val=""/>
      <w:lvlJc w:val="left"/>
      <w:pPr>
        <w:ind w:hanging="360" w:left="1440"/>
      </w:pPr>
      <w:rPr>
        <w:rFonts w:ascii="Wingdings" w:hAnsi="Wingdings"/>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8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8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89">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90">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1">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9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94">
    <w:lvl w:ilvl="0">
      <w:start w:val="1"/>
      <w:numFmt w:val="bullet"/>
      <w:lvlText w:val=""/>
      <w:lvlJc w:val="left"/>
      <w:pPr>
        <w:ind w:hanging="360" w:left="1068"/>
      </w:pPr>
      <w:rPr>
        <w:rFonts w:ascii="Wingdings" w:hAnsi="Wingdings"/>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Wingdings" w:hAnsi="Wingdings"/>
      </w:rPr>
    </w:lvl>
    <w:lvl w:ilvl="3">
      <w:start w:val="1"/>
      <w:numFmt w:val="bullet"/>
      <w:lvlText w:val=""/>
      <w:lvlJc w:val="left"/>
      <w:pPr>
        <w:ind w:hanging="360" w:left="3228"/>
      </w:pPr>
      <w:rPr>
        <w:rFonts w:ascii="Symbol" w:hAnsi="Symbol"/>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Wingdings" w:hAnsi="Wingdings"/>
      </w:rPr>
    </w:lvl>
    <w:lvl w:ilvl="6">
      <w:start w:val="1"/>
      <w:numFmt w:val="bullet"/>
      <w:lvlText w:val=""/>
      <w:lvlJc w:val="left"/>
      <w:pPr>
        <w:ind w:hanging="360" w:left="5388"/>
      </w:pPr>
      <w:rPr>
        <w:rFonts w:ascii="Symbol" w:hAnsi="Symbol"/>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Wingdings" w:hAnsi="Wingdings"/>
      </w:rPr>
    </w:lvl>
  </w:abstractNum>
  <w:abstractNum w:abstractNumId="9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96">
    <w:lvl w:ilvl="0">
      <w:start w:val="1"/>
      <w:numFmt w:val="decimal"/>
      <w:lvlText w:val="%1."/>
      <w:lvlJc w:val="left"/>
      <w:pPr>
        <w:ind w:hanging="360" w:left="720"/>
      </w:pPr>
      <w:rPr>
        <w:sz w:val="24"/>
      </w:rPr>
    </w:lvl>
    <w:lvl w:ilvl="1">
      <w:start w:val="1"/>
      <w:numFmt w:val="decimal"/>
      <w:lvlText w:val="%1.%2"/>
      <w:lvlJc w:val="left"/>
      <w:pPr>
        <w:ind w:hanging="495" w:left="495"/>
      </w:pPr>
    </w:lvl>
    <w:lvl w:ilvl="2">
      <w:start w:val="1"/>
      <w:numFmt w:val="decimal"/>
      <w:lvlText w:val="%1.%2.%3"/>
      <w:lvlJc w:val="left"/>
      <w:pPr>
        <w:ind w:hanging="720" w:left="1080"/>
      </w:pPr>
    </w:lvl>
    <w:lvl w:ilvl="3">
      <w:start w:val="1"/>
      <w:numFmt w:val="decimal"/>
      <w:lvlText w:val="%1.%2.%3.%4"/>
      <w:lvlJc w:val="left"/>
      <w:pPr>
        <w:ind w:hanging="1080" w:left="1440"/>
      </w:pPr>
    </w:lvl>
    <w:lvl w:ilvl="4">
      <w:start w:val="1"/>
      <w:numFmt w:val="decimal"/>
      <w:lvlText w:val="%1.%2.%3.%4.%5"/>
      <w:lvlJc w:val="left"/>
      <w:pPr>
        <w:ind w:hanging="1080" w:left="1440"/>
      </w:pPr>
    </w:lvl>
    <w:lvl w:ilvl="5">
      <w:start w:val="1"/>
      <w:numFmt w:val="decimal"/>
      <w:lvlText w:val="%1.%2.%3.%4.%5.%6"/>
      <w:lvlJc w:val="left"/>
      <w:pPr>
        <w:ind w:hanging="1440" w:left="1800"/>
      </w:pPr>
    </w:lvl>
    <w:lvl w:ilvl="6">
      <w:start w:val="1"/>
      <w:numFmt w:val="decimal"/>
      <w:lvlText w:val="%1.%2.%3.%4.%5.%6.%7"/>
      <w:lvlJc w:val="left"/>
      <w:pPr>
        <w:ind w:hanging="1440" w:left="1800"/>
      </w:pPr>
    </w:lvl>
    <w:lvl w:ilvl="7">
      <w:start w:val="1"/>
      <w:numFmt w:val="decimal"/>
      <w:lvlText w:val="%1.%2.%3.%4.%5.%6.%7.%8"/>
      <w:lvlJc w:val="left"/>
      <w:pPr>
        <w:ind w:hanging="1800" w:left="2160"/>
      </w:pPr>
    </w:lvl>
    <w:lvl w:ilvl="8">
      <w:start w:val="1"/>
      <w:numFmt w:val="decimal"/>
      <w:lvlText w:val="%1.%2.%3.%4.%5.%6.%7.%8.%9"/>
      <w:lvlJc w:val="left"/>
      <w:pPr>
        <w:ind w:hanging="2160" w:left="2520"/>
      </w:pPr>
    </w:lvl>
  </w:abstractNum>
  <w:abstractNum w:abstractNumId="97">
    <w:lvl w:ilvl="0">
      <w:start w:val="1"/>
      <w:numFmt w:val="decimal"/>
      <w:lvlText w:val="%1."/>
      <w:lvlJc w:val="left"/>
      <w:pPr>
        <w:ind w:hanging="360" w:left="360"/>
      </w:pPr>
      <w:rPr>
        <w:sz w:val="24"/>
      </w:rPr>
    </w:lvl>
    <w:lvl w:ilvl="1">
      <w:start w:val="1"/>
      <w:numFmt w:val="decimal"/>
      <w:lvlText w:val="%1.%2"/>
      <w:lvlJc w:val="left"/>
      <w:pPr>
        <w:ind w:hanging="495" w:left="13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9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99">
    <w:lvl w:ilvl="0">
      <w:start w:val="1"/>
      <w:numFmt w:val="decimal"/>
      <w:lvlText w:val="%1."/>
      <w:lvlJc w:val="left"/>
      <w:pPr>
        <w:ind w:hanging="360" w:left="360"/>
      </w:pPr>
      <w:rPr>
        <w:sz w:val="24"/>
      </w:rPr>
    </w:lvl>
    <w:lvl w:ilvl="1">
      <w:start w:val="1"/>
      <w:numFmt w:val="decimal"/>
      <w:lvlText w:val="%1.%2"/>
      <w:lvlJc w:val="left"/>
      <w:pPr>
        <w:ind w:hanging="495" w:left="13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00">
    <w:lvl w:ilvl="0">
      <w:start w:val="1"/>
      <w:numFmt w:val="decimal"/>
      <w:lvlText w:val="%1."/>
      <w:lvlJc w:val="left"/>
      <w:pPr>
        <w:ind w:hanging="360" w:left="360"/>
      </w:pPr>
      <w:rPr>
        <w:sz w:val="24"/>
      </w:rPr>
    </w:lvl>
    <w:lvl w:ilvl="1">
      <w:start w:val="1"/>
      <w:numFmt w:val="decimal"/>
      <w:lvlText w:val="%1.%2"/>
      <w:lvlJc w:val="left"/>
      <w:pPr>
        <w:ind w:hanging="495" w:left="135"/>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01">
    <w:lvl w:ilvl="0">
      <w:start w:val="1"/>
      <w:numFmt w:val="bullet"/>
      <w:lvlText w:val=""/>
      <w:lvlJc w:val="left"/>
      <w:pPr>
        <w:ind w:hanging="360" w:left="502"/>
      </w:pPr>
      <w:rPr>
        <w:rFonts w:ascii="Wingdings" w:hAnsi="Wingdings"/>
      </w:rPr>
    </w:lvl>
    <w:lvl w:ilvl="1">
      <w:start w:val="1"/>
      <w:numFmt w:val="bullet"/>
      <w:lvlText w:val="o"/>
      <w:lvlJc w:val="left"/>
      <w:pPr>
        <w:ind w:hanging="360" w:left="1788"/>
      </w:pPr>
      <w:rPr>
        <w:rFonts w:ascii="Courier New" w:hAnsi="Courier New"/>
      </w:rPr>
    </w:lvl>
    <w:lvl w:ilvl="2">
      <w:start w:val="1"/>
      <w:numFmt w:val="bullet"/>
      <w:lvlText w:val=""/>
      <w:lvlJc w:val="left"/>
      <w:pPr>
        <w:ind w:hanging="360" w:left="2508"/>
      </w:pPr>
      <w:rPr>
        <w:rFonts w:ascii="Wingdings" w:hAnsi="Wingdings"/>
      </w:rPr>
    </w:lvl>
    <w:lvl w:ilvl="3">
      <w:start w:val="1"/>
      <w:numFmt w:val="bullet"/>
      <w:lvlText w:val=""/>
      <w:lvlJc w:val="left"/>
      <w:pPr>
        <w:ind w:hanging="360" w:left="3228"/>
      </w:pPr>
      <w:rPr>
        <w:rFonts w:ascii="Symbol" w:hAnsi="Symbol"/>
      </w:rPr>
    </w:lvl>
    <w:lvl w:ilvl="4">
      <w:start w:val="1"/>
      <w:numFmt w:val="bullet"/>
      <w:lvlText w:val="o"/>
      <w:lvlJc w:val="left"/>
      <w:pPr>
        <w:ind w:hanging="360" w:left="3948"/>
      </w:pPr>
      <w:rPr>
        <w:rFonts w:ascii="Courier New" w:hAnsi="Courier New"/>
      </w:rPr>
    </w:lvl>
    <w:lvl w:ilvl="5">
      <w:start w:val="1"/>
      <w:numFmt w:val="bullet"/>
      <w:lvlText w:val=""/>
      <w:lvlJc w:val="left"/>
      <w:pPr>
        <w:ind w:hanging="360" w:left="4668"/>
      </w:pPr>
      <w:rPr>
        <w:rFonts w:ascii="Wingdings" w:hAnsi="Wingdings"/>
      </w:rPr>
    </w:lvl>
    <w:lvl w:ilvl="6">
      <w:start w:val="1"/>
      <w:numFmt w:val="bullet"/>
      <w:lvlText w:val=""/>
      <w:lvlJc w:val="left"/>
      <w:pPr>
        <w:ind w:hanging="360" w:left="5388"/>
      </w:pPr>
      <w:rPr>
        <w:rFonts w:ascii="Symbol" w:hAnsi="Symbol"/>
      </w:rPr>
    </w:lvl>
    <w:lvl w:ilvl="7">
      <w:start w:val="1"/>
      <w:numFmt w:val="bullet"/>
      <w:lvlText w:val="o"/>
      <w:lvlJc w:val="left"/>
      <w:pPr>
        <w:ind w:hanging="360" w:left="6108"/>
      </w:pPr>
      <w:rPr>
        <w:rFonts w:ascii="Courier New" w:hAnsi="Courier New"/>
      </w:rPr>
    </w:lvl>
    <w:lvl w:ilvl="8">
      <w:start w:val="1"/>
      <w:numFmt w:val="bullet"/>
      <w:lvlText w:val=""/>
      <w:lvlJc w:val="left"/>
      <w:pPr>
        <w:ind w:hanging="360" w:left="6828"/>
      </w:pPr>
      <w:rPr>
        <w:rFonts w:ascii="Wingdings" w:hAnsi="Wingdings"/>
      </w:rPr>
    </w:lvl>
  </w:abstractNum>
  <w:abstractNum w:abstractNumId="102">
    <w:lvl w:ilvl="0">
      <w:start w:val="1"/>
      <w:numFmt w:val="bullet"/>
      <w:lvlText w:val=""/>
      <w:lvlJc w:val="left"/>
      <w:pPr>
        <w:ind w:hanging="360" w:left="1351"/>
      </w:pPr>
      <w:rPr>
        <w:rFonts w:ascii="Wingdings" w:hAnsi="Wingdings"/>
      </w:rPr>
    </w:lvl>
    <w:lvl w:ilvl="1">
      <w:start w:val="1"/>
      <w:numFmt w:val="bullet"/>
      <w:lvlText w:val="o"/>
      <w:lvlJc w:val="left"/>
      <w:pPr>
        <w:ind w:hanging="360" w:left="2071"/>
      </w:pPr>
      <w:rPr>
        <w:rFonts w:ascii="Courier New" w:hAnsi="Courier New"/>
      </w:rPr>
    </w:lvl>
    <w:lvl w:ilvl="2">
      <w:start w:val="1"/>
      <w:numFmt w:val="bullet"/>
      <w:lvlText w:val=""/>
      <w:lvlJc w:val="left"/>
      <w:pPr>
        <w:ind w:hanging="360" w:left="2791"/>
      </w:pPr>
      <w:rPr>
        <w:rFonts w:ascii="Wingdings" w:hAnsi="Wingdings"/>
      </w:rPr>
    </w:lvl>
    <w:lvl w:ilvl="3">
      <w:start w:val="1"/>
      <w:numFmt w:val="bullet"/>
      <w:lvlText w:val=""/>
      <w:lvlJc w:val="left"/>
      <w:pPr>
        <w:ind w:hanging="360" w:left="3511"/>
      </w:pPr>
      <w:rPr>
        <w:rFonts w:ascii="Symbol" w:hAnsi="Symbol"/>
      </w:rPr>
    </w:lvl>
    <w:lvl w:ilvl="4">
      <w:start w:val="1"/>
      <w:numFmt w:val="bullet"/>
      <w:lvlText w:val="o"/>
      <w:lvlJc w:val="left"/>
      <w:pPr>
        <w:ind w:hanging="360" w:left="4231"/>
      </w:pPr>
      <w:rPr>
        <w:rFonts w:ascii="Courier New" w:hAnsi="Courier New"/>
      </w:rPr>
    </w:lvl>
    <w:lvl w:ilvl="5">
      <w:start w:val="1"/>
      <w:numFmt w:val="bullet"/>
      <w:lvlText w:val=""/>
      <w:lvlJc w:val="left"/>
      <w:pPr>
        <w:ind w:hanging="360" w:left="4951"/>
      </w:pPr>
      <w:rPr>
        <w:rFonts w:ascii="Wingdings" w:hAnsi="Wingdings"/>
      </w:rPr>
    </w:lvl>
    <w:lvl w:ilvl="6">
      <w:start w:val="1"/>
      <w:numFmt w:val="bullet"/>
      <w:lvlText w:val=""/>
      <w:lvlJc w:val="left"/>
      <w:pPr>
        <w:ind w:hanging="360" w:left="5671"/>
      </w:pPr>
      <w:rPr>
        <w:rFonts w:ascii="Symbol" w:hAnsi="Symbol"/>
      </w:rPr>
    </w:lvl>
    <w:lvl w:ilvl="7">
      <w:start w:val="1"/>
      <w:numFmt w:val="bullet"/>
      <w:lvlText w:val="o"/>
      <w:lvlJc w:val="left"/>
      <w:pPr>
        <w:ind w:hanging="360" w:left="6391"/>
      </w:pPr>
      <w:rPr>
        <w:rFonts w:ascii="Courier New" w:hAnsi="Courier New"/>
      </w:rPr>
    </w:lvl>
    <w:lvl w:ilvl="8">
      <w:start w:val="1"/>
      <w:numFmt w:val="bullet"/>
      <w:lvlText w:val=""/>
      <w:lvlJc w:val="left"/>
      <w:pPr>
        <w:ind w:hanging="360" w:left="7111"/>
      </w:pPr>
      <w:rPr>
        <w:rFonts w:ascii="Wingdings" w:hAnsi="Wingdings"/>
      </w:rPr>
    </w:lvl>
  </w:abstractNum>
  <w:abstractNum w:abstractNumId="10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0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0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06">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7">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8">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09">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0">
    <w:lvl w:ilvl="0">
      <w:start w:val="1"/>
      <w:numFmt w:val="decimal"/>
      <w:lvlText w:val="%1."/>
      <w:lvlJc w:val="left"/>
      <w:pPr>
        <w:ind w:firstLine="0" w:left="0"/>
      </w:pPr>
      <w:rPr>
        <w:b w:val="0"/>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1">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2">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3">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1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1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1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18">
    <w:lvl w:ilvl="0">
      <w:start w:val="1"/>
      <w:numFmt w:val="bullet"/>
      <w:lvlText w:val=""/>
      <w:lvlJc w:val="left"/>
      <w:pPr>
        <w:ind w:hanging="360" w:left="360"/>
      </w:pPr>
      <w:rPr>
        <w:rFonts w:ascii="Wingdings" w:hAnsi="Wingdings"/>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9">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0">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5">
    <w:lvl w:ilvl="0">
      <w:start w:val="1"/>
      <w:numFmt w:val="bullet"/>
      <w:lvlText w:val=""/>
      <w:lvlJc w:val="left"/>
      <w:pPr>
        <w:ind w:hanging="360" w:left="1776"/>
      </w:pPr>
      <w:rPr>
        <w:rFonts w:ascii="Wingdings" w:hAnsi="Wingdings"/>
      </w:rPr>
    </w:lvl>
    <w:lvl w:ilvl="1">
      <w:start w:val="1"/>
      <w:numFmt w:val="bullet"/>
      <w:lvlText w:val="o"/>
      <w:lvlJc w:val="left"/>
      <w:pPr>
        <w:ind w:hanging="360" w:left="2496"/>
      </w:pPr>
      <w:rPr>
        <w:rFonts w:ascii="Courier New" w:hAnsi="Courier New"/>
      </w:rPr>
    </w:lvl>
    <w:lvl w:ilvl="2">
      <w:start w:val="1"/>
      <w:numFmt w:val="bullet"/>
      <w:lvlText w:val=""/>
      <w:lvlJc w:val="left"/>
      <w:pPr>
        <w:ind w:hanging="360" w:left="3216"/>
      </w:pPr>
      <w:rPr>
        <w:rFonts w:ascii="Wingdings" w:hAnsi="Wingdings"/>
      </w:rPr>
    </w:lvl>
    <w:lvl w:ilvl="3">
      <w:start w:val="1"/>
      <w:numFmt w:val="bullet"/>
      <w:lvlText w:val=""/>
      <w:lvlJc w:val="left"/>
      <w:pPr>
        <w:ind w:hanging="360" w:left="3936"/>
      </w:pPr>
      <w:rPr>
        <w:rFonts w:ascii="Symbol" w:hAnsi="Symbol"/>
      </w:rPr>
    </w:lvl>
    <w:lvl w:ilvl="4">
      <w:start w:val="1"/>
      <w:numFmt w:val="bullet"/>
      <w:lvlText w:val="o"/>
      <w:lvlJc w:val="left"/>
      <w:pPr>
        <w:ind w:hanging="360" w:left="4656"/>
      </w:pPr>
      <w:rPr>
        <w:rFonts w:ascii="Courier New" w:hAnsi="Courier New"/>
      </w:rPr>
    </w:lvl>
    <w:lvl w:ilvl="5">
      <w:start w:val="1"/>
      <w:numFmt w:val="bullet"/>
      <w:lvlText w:val=""/>
      <w:lvlJc w:val="left"/>
      <w:pPr>
        <w:ind w:hanging="360" w:left="5376"/>
      </w:pPr>
      <w:rPr>
        <w:rFonts w:ascii="Wingdings" w:hAnsi="Wingdings"/>
      </w:rPr>
    </w:lvl>
    <w:lvl w:ilvl="6">
      <w:start w:val="1"/>
      <w:numFmt w:val="bullet"/>
      <w:lvlText w:val=""/>
      <w:lvlJc w:val="left"/>
      <w:pPr>
        <w:ind w:hanging="360" w:left="6096"/>
      </w:pPr>
      <w:rPr>
        <w:rFonts w:ascii="Symbol" w:hAnsi="Symbol"/>
      </w:rPr>
    </w:lvl>
    <w:lvl w:ilvl="7">
      <w:start w:val="1"/>
      <w:numFmt w:val="bullet"/>
      <w:lvlText w:val="o"/>
      <w:lvlJc w:val="left"/>
      <w:pPr>
        <w:ind w:hanging="360" w:left="6816"/>
      </w:pPr>
      <w:rPr>
        <w:rFonts w:ascii="Courier New" w:hAnsi="Courier New"/>
      </w:rPr>
    </w:lvl>
    <w:lvl w:ilvl="8">
      <w:start w:val="1"/>
      <w:numFmt w:val="bullet"/>
      <w:lvlText w:val=""/>
      <w:lvlJc w:val="left"/>
      <w:pPr>
        <w:ind w:hanging="360" w:left="7536"/>
      </w:pPr>
      <w:rPr>
        <w:rFonts w:ascii="Wingdings" w:hAnsi="Wingdings"/>
      </w:rPr>
    </w:lvl>
  </w:abstractNum>
  <w:abstractNum w:abstractNumId="126">
    <w:lvl w:ilvl="0">
      <w:start w:val="1"/>
      <w:numFmt w:val="bullet"/>
      <w:lvlText w:val=""/>
      <w:lvlJc w:val="left"/>
      <w:pPr>
        <w:ind w:hanging="360" w:left="1776"/>
      </w:pPr>
      <w:rPr>
        <w:rFonts w:ascii="Wingdings" w:hAnsi="Wingdings"/>
      </w:rPr>
    </w:lvl>
    <w:lvl w:ilvl="1">
      <w:start w:val="1"/>
      <w:numFmt w:val="bullet"/>
      <w:lvlText w:val="o"/>
      <w:lvlJc w:val="left"/>
      <w:pPr>
        <w:ind w:hanging="360" w:left="2496"/>
      </w:pPr>
      <w:rPr>
        <w:rFonts w:ascii="Courier New" w:hAnsi="Courier New"/>
      </w:rPr>
    </w:lvl>
    <w:lvl w:ilvl="2">
      <w:start w:val="1"/>
      <w:numFmt w:val="bullet"/>
      <w:lvlText w:val=""/>
      <w:lvlJc w:val="left"/>
      <w:pPr>
        <w:ind w:hanging="360" w:left="3216"/>
      </w:pPr>
      <w:rPr>
        <w:rFonts w:ascii="Wingdings" w:hAnsi="Wingdings"/>
      </w:rPr>
    </w:lvl>
    <w:lvl w:ilvl="3">
      <w:start w:val="1"/>
      <w:numFmt w:val="bullet"/>
      <w:lvlText w:val=""/>
      <w:lvlJc w:val="left"/>
      <w:pPr>
        <w:ind w:hanging="360" w:left="3936"/>
      </w:pPr>
      <w:rPr>
        <w:rFonts w:ascii="Symbol" w:hAnsi="Symbol"/>
      </w:rPr>
    </w:lvl>
    <w:lvl w:ilvl="4">
      <w:start w:val="1"/>
      <w:numFmt w:val="bullet"/>
      <w:lvlText w:val="o"/>
      <w:lvlJc w:val="left"/>
      <w:pPr>
        <w:ind w:hanging="360" w:left="4656"/>
      </w:pPr>
      <w:rPr>
        <w:rFonts w:ascii="Courier New" w:hAnsi="Courier New"/>
      </w:rPr>
    </w:lvl>
    <w:lvl w:ilvl="5">
      <w:start w:val="1"/>
      <w:numFmt w:val="bullet"/>
      <w:lvlText w:val=""/>
      <w:lvlJc w:val="left"/>
      <w:pPr>
        <w:ind w:hanging="360" w:left="5376"/>
      </w:pPr>
      <w:rPr>
        <w:rFonts w:ascii="Wingdings" w:hAnsi="Wingdings"/>
      </w:rPr>
    </w:lvl>
    <w:lvl w:ilvl="6">
      <w:start w:val="1"/>
      <w:numFmt w:val="bullet"/>
      <w:lvlText w:val=""/>
      <w:lvlJc w:val="left"/>
      <w:pPr>
        <w:ind w:hanging="360" w:left="6096"/>
      </w:pPr>
      <w:rPr>
        <w:rFonts w:ascii="Symbol" w:hAnsi="Symbol"/>
      </w:rPr>
    </w:lvl>
    <w:lvl w:ilvl="7">
      <w:start w:val="1"/>
      <w:numFmt w:val="bullet"/>
      <w:lvlText w:val="o"/>
      <w:lvlJc w:val="left"/>
      <w:pPr>
        <w:ind w:hanging="360" w:left="6816"/>
      </w:pPr>
      <w:rPr>
        <w:rFonts w:ascii="Courier New" w:hAnsi="Courier New"/>
      </w:rPr>
    </w:lvl>
    <w:lvl w:ilvl="8">
      <w:start w:val="1"/>
      <w:numFmt w:val="bullet"/>
      <w:lvlText w:val=""/>
      <w:lvlJc w:val="left"/>
      <w:pPr>
        <w:ind w:hanging="360" w:left="7536"/>
      </w:pPr>
      <w:rPr>
        <w:rFonts w:ascii="Wingdings" w:hAnsi="Wingdings"/>
      </w:rPr>
    </w:lvl>
  </w:abstractNum>
  <w:abstractNum w:abstractNumId="127">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29">
    <w:lvl w:ilvl="0">
      <w:start w:val="1"/>
      <w:numFmt w:val="bullet"/>
      <w:lvlText w:val=""/>
      <w:lvlJc w:val="left"/>
      <w:pPr>
        <w:tabs>
          <w:tab w:leader="none" w:pos="644" w:val="left"/>
        </w:tabs>
        <w:ind w:hanging="360" w:left="644"/>
      </w:pPr>
      <w:rPr>
        <w:rFonts w:ascii="Symbol" w:hAnsi="Symbol"/>
      </w:rPr>
    </w:lvl>
    <w:lvl w:ilvl="1">
      <w:start w:val="1"/>
      <w:numFmt w:val="decimal"/>
      <w:lvlText w:val="%2."/>
      <w:lvlJc w:val="left"/>
      <w:pPr>
        <w:tabs>
          <w:tab w:leader="none" w:pos="360" w:val="left"/>
        </w:tabs>
        <w:ind w:hanging="360" w:left="360"/>
      </w:pPr>
    </w:lvl>
    <w:lvl w:ilvl="2">
      <w:start w:val="1"/>
      <w:numFmt w:val="decimal"/>
      <w:lvlText w:val="%3."/>
      <w:lvlJc w:val="left"/>
      <w:pPr>
        <w:tabs>
          <w:tab w:leader="none" w:pos="2084" w:val="left"/>
        </w:tabs>
        <w:ind w:hanging="360" w:left="2084"/>
      </w:pPr>
    </w:lvl>
    <w:lvl w:ilvl="3">
      <w:start w:val="1"/>
      <w:numFmt w:val="decimal"/>
      <w:lvlText w:val="%4."/>
      <w:lvlJc w:val="left"/>
      <w:pPr>
        <w:tabs>
          <w:tab w:leader="none" w:pos="2804" w:val="left"/>
        </w:tabs>
        <w:ind w:hanging="360" w:left="2804"/>
      </w:pPr>
    </w:lvl>
    <w:lvl w:ilvl="4">
      <w:start w:val="1"/>
      <w:numFmt w:val="decimal"/>
      <w:lvlText w:val="%5."/>
      <w:lvlJc w:val="left"/>
      <w:pPr>
        <w:tabs>
          <w:tab w:leader="none" w:pos="3524" w:val="left"/>
        </w:tabs>
        <w:ind w:hanging="360" w:left="3524"/>
      </w:pPr>
    </w:lvl>
    <w:lvl w:ilvl="5">
      <w:start w:val="1"/>
      <w:numFmt w:val="decimal"/>
      <w:lvlText w:val="%6."/>
      <w:lvlJc w:val="left"/>
      <w:pPr>
        <w:tabs>
          <w:tab w:leader="none" w:pos="4244" w:val="left"/>
        </w:tabs>
        <w:ind w:hanging="360" w:left="4244"/>
      </w:pPr>
    </w:lvl>
    <w:lvl w:ilvl="6">
      <w:start w:val="1"/>
      <w:numFmt w:val="decimal"/>
      <w:lvlText w:val="%7."/>
      <w:lvlJc w:val="left"/>
      <w:pPr>
        <w:tabs>
          <w:tab w:leader="none" w:pos="4964" w:val="left"/>
        </w:tabs>
        <w:ind w:hanging="360" w:left="4964"/>
      </w:pPr>
    </w:lvl>
    <w:lvl w:ilvl="7">
      <w:start w:val="1"/>
      <w:numFmt w:val="decimal"/>
      <w:lvlText w:val="%8."/>
      <w:lvlJc w:val="left"/>
      <w:pPr>
        <w:tabs>
          <w:tab w:leader="none" w:pos="5684" w:val="left"/>
        </w:tabs>
        <w:ind w:hanging="360" w:left="5684"/>
      </w:pPr>
    </w:lvl>
    <w:lvl w:ilvl="8">
      <w:start w:val="1"/>
      <w:numFmt w:val="decimal"/>
      <w:lvlText w:val="%9."/>
      <w:lvlJc w:val="left"/>
      <w:pPr>
        <w:tabs>
          <w:tab w:leader="none" w:pos="6404" w:val="left"/>
        </w:tabs>
        <w:ind w:hanging="360" w:left="6404"/>
      </w:pPr>
    </w:lvl>
  </w:abstractNum>
  <w:abstractNum w:abstractNumId="130">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1">
    <w:lvl w:ilvl="0">
      <w:start w:val="1"/>
      <w:numFmt w:val="bullet"/>
      <w:lvlText w:val=""/>
      <w:lvlJc w:val="left"/>
      <w:pPr>
        <w:ind w:hanging="360" w:left="1080"/>
      </w:pPr>
      <w:rPr>
        <w:rFonts w:ascii="Wingdings" w:hAnsi="Wingdings"/>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13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5">
    <w:lvl w:ilvl="0">
      <w:start w:val="1"/>
      <w:numFmt w:val="decimal"/>
      <w:lvlText w:val="%1."/>
      <w:lvlJc w:val="left"/>
      <w:pPr>
        <w:ind w:hanging="360" w:left="360"/>
      </w:pPr>
    </w:lvl>
    <w:lvl w:ilvl="1">
      <w:start w:val="1"/>
      <w:numFmt w:val="decimal"/>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3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39">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0">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8">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49">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0">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1">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2">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3">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4">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5">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6">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7">
    <w:lvl w:ilvl="0">
      <w:start w:val="1"/>
      <w:numFmt w:val="bullet"/>
      <w:lvlText w:val=""/>
      <w:lvlJc w:val="left"/>
      <w:pPr>
        <w:ind w:hanging="360" w:left="360"/>
      </w:pPr>
      <w:rPr>
        <w:rFonts w:ascii="Wingdings" w:hAnsi="Wingdings"/>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158">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59">
    <w:lvl w:ilvl="0">
      <w:numFmt w:val="decimal"/>
      <w:lvlText w:val="%1"/>
      <w:lvlJc w:val="left"/>
      <w:pPr>
        <w:ind w:firstLine="0" w:left="525"/>
      </w:pPr>
      <w:rPr>
        <w:rFonts w:ascii="Times New Roman" w:hAnsi="Times New Roman"/>
        <w:b w:val="1"/>
        <w:i w:val="0"/>
        <w:strike w:val="0"/>
        <w:color w:val="000000"/>
        <w:sz w:val="24"/>
        <w:u w:color="000000" w:val="none"/>
      </w:rPr>
    </w:lvl>
    <w:lvl w:ilvl="1">
      <w:start w:val="1"/>
      <w:numFmt w:val="lowerLetter"/>
      <w:lvlText w:val="%2"/>
      <w:lvlJc w:val="left"/>
      <w:pPr>
        <w:ind w:firstLine="0" w:left="1080"/>
      </w:pPr>
      <w:rPr>
        <w:rFonts w:ascii="Times New Roman" w:hAnsi="Times New Roman"/>
        <w:b w:val="1"/>
        <w:i w:val="0"/>
        <w:strike w:val="0"/>
        <w:color w:val="000000"/>
        <w:sz w:val="24"/>
        <w:u w:color="000000" w:val="none"/>
      </w:rPr>
    </w:lvl>
    <w:lvl w:ilvl="2">
      <w:start w:val="1"/>
      <w:numFmt w:val="lowerRoman"/>
      <w:lvlText w:val="%3"/>
      <w:lvlJc w:val="left"/>
      <w:pPr>
        <w:ind w:firstLine="0" w:left="1800"/>
      </w:pPr>
      <w:rPr>
        <w:rFonts w:ascii="Times New Roman" w:hAnsi="Times New Roman"/>
        <w:b w:val="1"/>
        <w:i w:val="0"/>
        <w:strike w:val="0"/>
        <w:color w:val="000000"/>
        <w:sz w:val="24"/>
        <w:u w:color="000000" w:val="none"/>
      </w:rPr>
    </w:lvl>
    <w:lvl w:ilvl="3">
      <w:start w:val="1"/>
      <w:numFmt w:val="decimal"/>
      <w:lvlText w:val="%4"/>
      <w:lvlJc w:val="left"/>
      <w:pPr>
        <w:ind w:firstLine="0" w:left="2520"/>
      </w:pPr>
      <w:rPr>
        <w:rFonts w:ascii="Times New Roman" w:hAnsi="Times New Roman"/>
        <w:b w:val="1"/>
        <w:i w:val="0"/>
        <w:strike w:val="0"/>
        <w:color w:val="000000"/>
        <w:sz w:val="24"/>
        <w:u w:color="000000" w:val="none"/>
      </w:rPr>
    </w:lvl>
    <w:lvl w:ilvl="4">
      <w:start w:val="1"/>
      <w:numFmt w:val="lowerLetter"/>
      <w:lvlText w:val="%5"/>
      <w:lvlJc w:val="left"/>
      <w:pPr>
        <w:ind w:firstLine="0" w:left="3240"/>
      </w:pPr>
      <w:rPr>
        <w:rFonts w:ascii="Times New Roman" w:hAnsi="Times New Roman"/>
        <w:b w:val="1"/>
        <w:i w:val="0"/>
        <w:strike w:val="0"/>
        <w:color w:val="000000"/>
        <w:sz w:val="24"/>
        <w:u w:color="000000" w:val="none"/>
      </w:rPr>
    </w:lvl>
    <w:lvl w:ilvl="5">
      <w:start w:val="1"/>
      <w:numFmt w:val="lowerRoman"/>
      <w:lvlText w:val="%6"/>
      <w:lvlJc w:val="left"/>
      <w:pPr>
        <w:ind w:firstLine="0" w:left="3960"/>
      </w:pPr>
      <w:rPr>
        <w:rFonts w:ascii="Times New Roman" w:hAnsi="Times New Roman"/>
        <w:b w:val="1"/>
        <w:i w:val="0"/>
        <w:strike w:val="0"/>
        <w:color w:val="000000"/>
        <w:sz w:val="24"/>
        <w:u w:color="000000" w:val="none"/>
      </w:rPr>
    </w:lvl>
    <w:lvl w:ilvl="6">
      <w:start w:val="1"/>
      <w:numFmt w:val="decimal"/>
      <w:lvlText w:val="%7"/>
      <w:lvlJc w:val="left"/>
      <w:pPr>
        <w:ind w:firstLine="0" w:left="4680"/>
      </w:pPr>
      <w:rPr>
        <w:rFonts w:ascii="Times New Roman" w:hAnsi="Times New Roman"/>
        <w:b w:val="1"/>
        <w:i w:val="0"/>
        <w:strike w:val="0"/>
        <w:color w:val="000000"/>
        <w:sz w:val="24"/>
        <w:u w:color="000000" w:val="none"/>
      </w:rPr>
    </w:lvl>
    <w:lvl w:ilvl="7">
      <w:start w:val="1"/>
      <w:numFmt w:val="lowerLetter"/>
      <w:lvlText w:val="%8"/>
      <w:lvlJc w:val="left"/>
      <w:pPr>
        <w:ind w:firstLine="0" w:left="5400"/>
      </w:pPr>
      <w:rPr>
        <w:rFonts w:ascii="Times New Roman" w:hAnsi="Times New Roman"/>
        <w:b w:val="1"/>
        <w:i w:val="0"/>
        <w:strike w:val="0"/>
        <w:color w:val="000000"/>
        <w:sz w:val="24"/>
        <w:u w:color="000000" w:val="none"/>
      </w:rPr>
    </w:lvl>
    <w:lvl w:ilvl="8">
      <w:start w:val="1"/>
      <w:numFmt w:val="lowerRoman"/>
      <w:lvlText w:val="%9"/>
      <w:lvlJc w:val="left"/>
      <w:pPr>
        <w:ind w:firstLine="0" w:left="6120"/>
      </w:pPr>
      <w:rPr>
        <w:rFonts w:ascii="Times New Roman" w:hAnsi="Times New Roman"/>
        <w:b w:val="1"/>
        <w:i w:val="0"/>
        <w:strike w:val="0"/>
        <w:color w:val="000000"/>
        <w:sz w:val="24"/>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1" w:type="paragraph">
    <w:name w:val="Normal"/>
    <w:link w:val="Style_51_ch"/>
    <w:uiPriority w:val="0"/>
    <w:qFormat/>
    <w:pPr>
      <w:spacing w:after="37" w:line="372" w:lineRule="auto"/>
      <w:ind w:firstLine="710" w:left="283"/>
      <w:jc w:val="both"/>
    </w:pPr>
    <w:rPr>
      <w:rFonts w:ascii="Times New Roman" w:hAnsi="Times New Roman"/>
      <w:color w:val="000000"/>
      <w:sz w:val="28"/>
    </w:rPr>
  </w:style>
  <w:style w:default="1" w:styleId="Style_51_ch" w:type="character">
    <w:name w:val="Normal"/>
    <w:link w:val="Style_51"/>
    <w:rPr>
      <w:rFonts w:ascii="Times New Roman" w:hAnsi="Times New Roman"/>
      <w:color w:val="000000"/>
      <w:sz w:val="28"/>
    </w:rPr>
  </w:style>
  <w:style w:styleId="Style_59" w:type="paragraph">
    <w:name w:val="toc 2"/>
    <w:next w:val="Style_51"/>
    <w:link w:val="Style_59_ch"/>
    <w:uiPriority w:val="39"/>
    <w:pPr>
      <w:ind w:firstLine="0" w:left="200"/>
      <w:jc w:val="left"/>
    </w:pPr>
    <w:rPr>
      <w:rFonts w:ascii="XO Thames" w:hAnsi="XO Thames"/>
      <w:sz w:val="28"/>
    </w:rPr>
  </w:style>
  <w:style w:styleId="Style_59_ch" w:type="character">
    <w:name w:val="toc 2"/>
    <w:link w:val="Style_59"/>
    <w:rPr>
      <w:rFonts w:ascii="XO Thames" w:hAnsi="XO Thames"/>
      <w:sz w:val="28"/>
    </w:rPr>
  </w:style>
  <w:style w:styleId="Style_23" w:type="paragraph">
    <w:name w:val="Font Style96"/>
    <w:link w:val="Style_23_ch"/>
    <w:rPr>
      <w:rFonts w:ascii="Times New Roman" w:hAnsi="Times New Roman"/>
      <w:b w:val="1"/>
      <w:sz w:val="28"/>
    </w:rPr>
  </w:style>
  <w:style w:styleId="Style_23_ch" w:type="character">
    <w:name w:val="Font Style96"/>
    <w:link w:val="Style_23"/>
    <w:rPr>
      <w:rFonts w:ascii="Times New Roman" w:hAnsi="Times New Roman"/>
      <w:b w:val="1"/>
      <w:sz w:val="28"/>
    </w:rPr>
  </w:style>
  <w:style w:styleId="Style_54" w:type="paragraph">
    <w:name w:val="Style88"/>
    <w:basedOn w:val="Style_51"/>
    <w:link w:val="Style_54_ch"/>
    <w:pPr>
      <w:widowControl w:val="0"/>
      <w:spacing w:after="0" w:line="232" w:lineRule="exact"/>
      <w:ind w:firstLine="298" w:left="0"/>
    </w:pPr>
    <w:rPr>
      <w:color w:val="000000"/>
      <w:sz w:val="24"/>
    </w:rPr>
  </w:style>
  <w:style w:styleId="Style_54_ch" w:type="character">
    <w:name w:val="Style88"/>
    <w:basedOn w:val="Style_51_ch"/>
    <w:link w:val="Style_54"/>
    <w:rPr>
      <w:color w:val="000000"/>
      <w:sz w:val="24"/>
    </w:rPr>
  </w:style>
  <w:style w:styleId="Style_60" w:type="paragraph">
    <w:name w:val="Style25"/>
    <w:basedOn w:val="Style_51"/>
    <w:link w:val="Style_60_ch"/>
    <w:pPr>
      <w:widowControl w:val="0"/>
      <w:spacing w:after="0" w:line="198" w:lineRule="exact"/>
      <w:ind w:firstLine="278" w:left="0"/>
    </w:pPr>
    <w:rPr>
      <w:color w:val="000000"/>
      <w:sz w:val="24"/>
    </w:rPr>
  </w:style>
  <w:style w:styleId="Style_60_ch" w:type="character">
    <w:name w:val="Style25"/>
    <w:basedOn w:val="Style_51_ch"/>
    <w:link w:val="Style_60"/>
    <w:rPr>
      <w:color w:val="000000"/>
      <w:sz w:val="24"/>
    </w:rPr>
  </w:style>
  <w:style w:styleId="Style_61" w:type="paragraph">
    <w:name w:val="toc 4"/>
    <w:next w:val="Style_51"/>
    <w:link w:val="Style_61_ch"/>
    <w:uiPriority w:val="39"/>
    <w:pPr>
      <w:ind w:firstLine="0" w:left="600"/>
      <w:jc w:val="left"/>
    </w:pPr>
    <w:rPr>
      <w:rFonts w:ascii="XO Thames" w:hAnsi="XO Thames"/>
      <w:sz w:val="28"/>
    </w:rPr>
  </w:style>
  <w:style w:styleId="Style_61_ch" w:type="character">
    <w:name w:val="toc 4"/>
    <w:link w:val="Style_61"/>
    <w:rPr>
      <w:rFonts w:ascii="XO Thames" w:hAnsi="XO Thames"/>
      <w:sz w:val="28"/>
    </w:rPr>
  </w:style>
  <w:style w:styleId="Style_1" w:type="paragraph">
    <w:name w:val="footer"/>
    <w:basedOn w:val="Style_51"/>
    <w:link w:val="Style_1_ch"/>
    <w:pPr>
      <w:tabs>
        <w:tab w:leader="none" w:pos="4677" w:val="center"/>
        <w:tab w:leader="none" w:pos="9355" w:val="right"/>
      </w:tabs>
      <w:spacing w:after="0" w:line="240" w:lineRule="auto"/>
      <w:ind/>
    </w:pPr>
  </w:style>
  <w:style w:styleId="Style_1_ch" w:type="character">
    <w:name w:val="footer"/>
    <w:basedOn w:val="Style_51_ch"/>
    <w:link w:val="Style_1"/>
  </w:style>
  <w:style w:styleId="Style_47" w:type="paragraph">
    <w:name w:val="c8"/>
    <w:basedOn w:val="Style_51"/>
    <w:link w:val="Style_47_ch"/>
    <w:pPr>
      <w:spacing w:afterAutospacing="on" w:beforeAutospacing="on" w:line="240" w:lineRule="auto"/>
      <w:ind w:firstLine="0" w:left="0"/>
      <w:jc w:val="left"/>
    </w:pPr>
    <w:rPr>
      <w:color w:val="000000"/>
      <w:sz w:val="24"/>
    </w:rPr>
  </w:style>
  <w:style w:styleId="Style_47_ch" w:type="character">
    <w:name w:val="c8"/>
    <w:basedOn w:val="Style_51_ch"/>
    <w:link w:val="Style_47"/>
    <w:rPr>
      <w:color w:val="000000"/>
      <w:sz w:val="24"/>
    </w:rPr>
  </w:style>
  <w:style w:styleId="Style_37" w:type="paragraph">
    <w:name w:val="Style66"/>
    <w:basedOn w:val="Style_51"/>
    <w:link w:val="Style_37_ch"/>
    <w:pPr>
      <w:widowControl w:val="0"/>
      <w:spacing w:after="0" w:line="185" w:lineRule="exact"/>
      <w:ind w:firstLine="125" w:left="0"/>
      <w:jc w:val="left"/>
    </w:pPr>
    <w:rPr>
      <w:color w:val="000000"/>
      <w:sz w:val="24"/>
    </w:rPr>
  </w:style>
  <w:style w:styleId="Style_37_ch" w:type="character">
    <w:name w:val="Style66"/>
    <w:basedOn w:val="Style_51_ch"/>
    <w:link w:val="Style_37"/>
    <w:rPr>
      <w:color w:val="000000"/>
      <w:sz w:val="24"/>
    </w:rPr>
  </w:style>
  <w:style w:styleId="Style_62" w:type="paragraph">
    <w:name w:val="toc 6"/>
    <w:next w:val="Style_51"/>
    <w:link w:val="Style_62_ch"/>
    <w:uiPriority w:val="39"/>
    <w:pPr>
      <w:ind w:firstLine="0" w:left="1000"/>
      <w:jc w:val="left"/>
    </w:pPr>
    <w:rPr>
      <w:rFonts w:ascii="XO Thames" w:hAnsi="XO Thames"/>
      <w:sz w:val="28"/>
    </w:rPr>
  </w:style>
  <w:style w:styleId="Style_62_ch" w:type="character">
    <w:name w:val="toc 6"/>
    <w:link w:val="Style_62"/>
    <w:rPr>
      <w:rFonts w:ascii="XO Thames" w:hAnsi="XO Thames"/>
      <w:sz w:val="28"/>
    </w:rPr>
  </w:style>
  <w:style w:styleId="Style_63" w:type="paragraph">
    <w:name w:val="Гиперссылка1"/>
    <w:basedOn w:val="Style_64"/>
    <w:link w:val="Style_63_ch"/>
    <w:rPr>
      <w:color w:val="0000FF"/>
      <w:u w:val="single"/>
    </w:rPr>
  </w:style>
  <w:style w:styleId="Style_63_ch" w:type="character">
    <w:name w:val="Гиперссылка1"/>
    <w:basedOn w:val="Style_64_ch"/>
    <w:link w:val="Style_63"/>
    <w:rPr>
      <w:color w:val="0000FF"/>
      <w:u w:val="single"/>
    </w:rPr>
  </w:style>
  <w:style w:styleId="Style_65" w:type="paragraph">
    <w:name w:val="toc 7"/>
    <w:next w:val="Style_51"/>
    <w:link w:val="Style_65_ch"/>
    <w:uiPriority w:val="39"/>
    <w:pPr>
      <w:ind w:firstLine="0" w:left="1200"/>
      <w:jc w:val="left"/>
    </w:pPr>
    <w:rPr>
      <w:rFonts w:ascii="XO Thames" w:hAnsi="XO Thames"/>
      <w:sz w:val="28"/>
    </w:rPr>
  </w:style>
  <w:style w:styleId="Style_65_ch" w:type="character">
    <w:name w:val="toc 7"/>
    <w:link w:val="Style_65"/>
    <w:rPr>
      <w:rFonts w:ascii="XO Thames" w:hAnsi="XO Thames"/>
      <w:sz w:val="28"/>
    </w:rPr>
  </w:style>
  <w:style w:styleId="Style_66" w:type="paragraph">
    <w:name w:val="c4"/>
    <w:basedOn w:val="Style_51"/>
    <w:link w:val="Style_66_ch"/>
    <w:pPr>
      <w:spacing w:afterAutospacing="on" w:beforeAutospacing="on" w:line="240" w:lineRule="auto"/>
      <w:ind w:firstLine="0" w:left="0"/>
      <w:jc w:val="left"/>
    </w:pPr>
    <w:rPr>
      <w:color w:val="000000"/>
      <w:sz w:val="24"/>
    </w:rPr>
  </w:style>
  <w:style w:styleId="Style_66_ch" w:type="character">
    <w:name w:val="c4"/>
    <w:basedOn w:val="Style_51_ch"/>
    <w:link w:val="Style_66"/>
    <w:rPr>
      <w:color w:val="000000"/>
      <w:sz w:val="24"/>
    </w:rPr>
  </w:style>
  <w:style w:styleId="Style_25" w:type="paragraph">
    <w:name w:val="Font Style12"/>
    <w:basedOn w:val="Style_64"/>
    <w:link w:val="Style_25_ch"/>
    <w:rPr>
      <w:rFonts w:ascii="Times New Roman" w:hAnsi="Times New Roman"/>
      <w:sz w:val="16"/>
    </w:rPr>
  </w:style>
  <w:style w:styleId="Style_25_ch" w:type="character">
    <w:name w:val="Font Style12"/>
    <w:basedOn w:val="Style_64_ch"/>
    <w:link w:val="Style_25"/>
    <w:rPr>
      <w:rFonts w:ascii="Times New Roman" w:hAnsi="Times New Roman"/>
      <w:sz w:val="16"/>
    </w:rPr>
  </w:style>
  <w:style w:styleId="Style_3" w:type="paragraph">
    <w:name w:val="List Paragraph"/>
    <w:basedOn w:val="Style_51"/>
    <w:link w:val="Style_3_ch"/>
    <w:pPr>
      <w:ind w:firstLine="0" w:left="720"/>
      <w:contextualSpacing w:val="1"/>
    </w:pPr>
  </w:style>
  <w:style w:styleId="Style_3_ch" w:type="character">
    <w:name w:val="List Paragraph"/>
    <w:basedOn w:val="Style_51_ch"/>
    <w:link w:val="Style_3"/>
  </w:style>
  <w:style w:styleId="Style_67" w:type="paragraph">
    <w:name w:val="Style39"/>
    <w:basedOn w:val="Style_51"/>
    <w:link w:val="Style_67_ch"/>
    <w:pPr>
      <w:widowControl w:val="0"/>
      <w:spacing w:after="0" w:line="216" w:lineRule="exact"/>
      <w:ind w:firstLine="0" w:left="0"/>
      <w:jc w:val="center"/>
    </w:pPr>
    <w:rPr>
      <w:color w:val="000000"/>
      <w:sz w:val="24"/>
    </w:rPr>
  </w:style>
  <w:style w:styleId="Style_67_ch" w:type="character">
    <w:name w:val="Style39"/>
    <w:basedOn w:val="Style_51_ch"/>
    <w:link w:val="Style_67"/>
    <w:rPr>
      <w:color w:val="000000"/>
      <w:sz w:val="24"/>
    </w:rPr>
  </w:style>
  <w:style w:styleId="Style_68" w:type="paragraph">
    <w:name w:val="c5"/>
    <w:basedOn w:val="Style_51"/>
    <w:link w:val="Style_68_ch"/>
    <w:pPr>
      <w:spacing w:afterAutospacing="on" w:beforeAutospacing="on" w:line="240" w:lineRule="auto"/>
      <w:ind w:firstLine="0" w:left="0"/>
      <w:jc w:val="left"/>
    </w:pPr>
    <w:rPr>
      <w:color w:val="000000"/>
      <w:sz w:val="24"/>
    </w:rPr>
  </w:style>
  <w:style w:styleId="Style_68_ch" w:type="character">
    <w:name w:val="c5"/>
    <w:basedOn w:val="Style_51_ch"/>
    <w:link w:val="Style_68"/>
    <w:rPr>
      <w:color w:val="000000"/>
      <w:sz w:val="24"/>
    </w:rPr>
  </w:style>
  <w:style w:styleId="Style_69" w:type="paragraph">
    <w:name w:val="s1"/>
    <w:link w:val="Style_69_ch"/>
  </w:style>
  <w:style w:styleId="Style_69_ch" w:type="character">
    <w:name w:val="s1"/>
    <w:link w:val="Style_69"/>
  </w:style>
  <w:style w:styleId="Style_42" w:type="paragraph">
    <w:name w:val="Default"/>
    <w:link w:val="Style_42_ch"/>
    <w:pPr>
      <w:spacing w:after="0" w:line="240" w:lineRule="auto"/>
      <w:ind/>
    </w:pPr>
    <w:rPr>
      <w:rFonts w:ascii="Calibri" w:hAnsi="Calibri"/>
      <w:color w:val="000000"/>
      <w:sz w:val="24"/>
    </w:rPr>
  </w:style>
  <w:style w:styleId="Style_42_ch" w:type="character">
    <w:name w:val="Default"/>
    <w:link w:val="Style_42"/>
    <w:rPr>
      <w:rFonts w:ascii="Calibri" w:hAnsi="Calibri"/>
      <w:color w:val="000000"/>
      <w:sz w:val="24"/>
    </w:rPr>
  </w:style>
  <w:style w:styleId="Style_9" w:type="paragraph">
    <w:name w:val="Style68"/>
    <w:basedOn w:val="Style_51"/>
    <w:link w:val="Style_9_ch"/>
    <w:pPr>
      <w:widowControl w:val="0"/>
      <w:spacing w:after="0" w:line="186" w:lineRule="exact"/>
      <w:ind w:firstLine="0" w:left="0"/>
    </w:pPr>
    <w:rPr>
      <w:color w:val="000000"/>
      <w:sz w:val="24"/>
    </w:rPr>
  </w:style>
  <w:style w:styleId="Style_9_ch" w:type="character">
    <w:name w:val="Style68"/>
    <w:basedOn w:val="Style_51_ch"/>
    <w:link w:val="Style_9"/>
    <w:rPr>
      <w:color w:val="000000"/>
      <w:sz w:val="24"/>
    </w:rPr>
  </w:style>
  <w:style w:styleId="Style_70" w:type="paragraph">
    <w:name w:val="heading 3"/>
    <w:basedOn w:val="Style_51"/>
    <w:next w:val="Style_51"/>
    <w:link w:val="Style_70_ch"/>
    <w:uiPriority w:val="9"/>
    <w:qFormat/>
    <w:pPr>
      <w:keepNext w:val="1"/>
      <w:spacing w:after="0" w:line="240" w:lineRule="auto"/>
      <w:ind w:firstLine="0" w:left="-851" w:right="-1050"/>
      <w:jc w:val="center"/>
      <w:outlineLvl w:val="2"/>
    </w:pPr>
    <w:rPr>
      <w:b w:val="1"/>
      <w:color w:val="000000"/>
      <w:u w:val="single"/>
    </w:rPr>
  </w:style>
  <w:style w:styleId="Style_70_ch" w:type="character">
    <w:name w:val="heading 3"/>
    <w:basedOn w:val="Style_51_ch"/>
    <w:link w:val="Style_70"/>
    <w:rPr>
      <w:b w:val="1"/>
      <w:color w:val="000000"/>
      <w:u w:val="single"/>
    </w:rPr>
  </w:style>
  <w:style w:styleId="Style_6" w:type="paragraph">
    <w:name w:val="p4"/>
    <w:basedOn w:val="Style_51"/>
    <w:link w:val="Style_6_ch"/>
    <w:pPr>
      <w:spacing w:after="280" w:before="280" w:line="240" w:lineRule="auto"/>
      <w:ind w:firstLine="0" w:left="0"/>
      <w:jc w:val="left"/>
    </w:pPr>
    <w:rPr>
      <w:color w:val="000000"/>
      <w:sz w:val="24"/>
    </w:rPr>
  </w:style>
  <w:style w:styleId="Style_6_ch" w:type="character">
    <w:name w:val="p4"/>
    <w:basedOn w:val="Style_51_ch"/>
    <w:link w:val="Style_6"/>
    <w:rPr>
      <w:color w:val="000000"/>
      <w:sz w:val="24"/>
    </w:rPr>
  </w:style>
  <w:style w:styleId="Style_71" w:type="paragraph">
    <w:name w:val="Body Text Indent"/>
    <w:basedOn w:val="Style_51"/>
    <w:link w:val="Style_71_ch"/>
    <w:pPr>
      <w:spacing w:after="0" w:line="240" w:lineRule="auto"/>
      <w:ind w:firstLine="1593" w:left="0"/>
      <w:jc w:val="left"/>
    </w:pPr>
    <w:rPr>
      <w:color w:val="000000"/>
      <w:sz w:val="24"/>
    </w:rPr>
  </w:style>
  <w:style w:styleId="Style_71_ch" w:type="character">
    <w:name w:val="Body Text Indent"/>
    <w:basedOn w:val="Style_51_ch"/>
    <w:link w:val="Style_71"/>
    <w:rPr>
      <w:color w:val="000000"/>
      <w:sz w:val="24"/>
    </w:rPr>
  </w:style>
  <w:style w:styleId="Style_72" w:type="paragraph">
    <w:name w:val="Просмотренная гиперссылка1"/>
    <w:basedOn w:val="Style_64"/>
    <w:link w:val="Style_72_ch"/>
    <w:rPr>
      <w:color w:val="800080"/>
      <w:u w:val="single"/>
    </w:rPr>
  </w:style>
  <w:style w:styleId="Style_72_ch" w:type="character">
    <w:name w:val="Просмотренная гиперссылка1"/>
    <w:basedOn w:val="Style_64_ch"/>
    <w:link w:val="Style_72"/>
    <w:rPr>
      <w:color w:val="800080"/>
      <w:u w:val="single"/>
    </w:rPr>
  </w:style>
  <w:style w:styleId="Style_73" w:type="paragraph">
    <w:name w:val="Style80"/>
    <w:basedOn w:val="Style_51"/>
    <w:link w:val="Style_73_ch"/>
    <w:pPr>
      <w:widowControl w:val="0"/>
      <w:spacing w:after="0" w:line="192" w:lineRule="exact"/>
      <w:ind w:firstLine="187" w:left="0"/>
      <w:jc w:val="left"/>
    </w:pPr>
    <w:rPr>
      <w:color w:val="000000"/>
      <w:sz w:val="24"/>
    </w:rPr>
  </w:style>
  <w:style w:styleId="Style_73_ch" w:type="character">
    <w:name w:val="Style80"/>
    <w:basedOn w:val="Style_51_ch"/>
    <w:link w:val="Style_73"/>
    <w:rPr>
      <w:color w:val="000000"/>
      <w:sz w:val="24"/>
    </w:rPr>
  </w:style>
  <w:style w:styleId="Style_74" w:type="paragraph">
    <w:name w:val="Style17"/>
    <w:basedOn w:val="Style_51"/>
    <w:link w:val="Style_74_ch"/>
    <w:pPr>
      <w:widowControl w:val="0"/>
      <w:spacing w:after="0" w:line="240" w:lineRule="auto"/>
      <w:ind w:firstLine="0" w:left="0"/>
      <w:jc w:val="center"/>
    </w:pPr>
    <w:rPr>
      <w:color w:val="000000"/>
      <w:sz w:val="24"/>
    </w:rPr>
  </w:style>
  <w:style w:styleId="Style_74_ch" w:type="character">
    <w:name w:val="Style17"/>
    <w:basedOn w:val="Style_51_ch"/>
    <w:link w:val="Style_74"/>
    <w:rPr>
      <w:color w:val="000000"/>
      <w:sz w:val="24"/>
    </w:rPr>
  </w:style>
  <w:style w:styleId="Style_44" w:type="paragraph">
    <w:name w:val="Style29"/>
    <w:basedOn w:val="Style_51"/>
    <w:link w:val="Style_44_ch"/>
    <w:pPr>
      <w:widowControl w:val="0"/>
      <w:spacing w:after="0" w:line="245" w:lineRule="exact"/>
      <w:ind w:hanging="883" w:left="0"/>
      <w:jc w:val="left"/>
    </w:pPr>
    <w:rPr>
      <w:color w:val="000000"/>
      <w:sz w:val="24"/>
    </w:rPr>
  </w:style>
  <w:style w:styleId="Style_44_ch" w:type="character">
    <w:name w:val="Style29"/>
    <w:basedOn w:val="Style_51_ch"/>
    <w:link w:val="Style_44"/>
    <w:rPr>
      <w:color w:val="000000"/>
      <w:sz w:val="24"/>
    </w:rPr>
  </w:style>
  <w:style w:styleId="Style_31" w:type="paragraph">
    <w:name w:val="apple-style-span"/>
    <w:link w:val="Style_31_ch"/>
  </w:style>
  <w:style w:styleId="Style_31_ch" w:type="character">
    <w:name w:val="apple-style-span"/>
    <w:link w:val="Style_31"/>
  </w:style>
  <w:style w:styleId="Style_75" w:type="paragraph">
    <w:name w:val="Заг 3"/>
    <w:basedOn w:val="Style_51"/>
    <w:link w:val="Style_75_ch"/>
    <w:pPr>
      <w:keepNext w:val="1"/>
      <w:spacing w:after="113" w:before="255" w:line="240" w:lineRule="atLeast"/>
      <w:ind w:firstLine="0" w:left="0"/>
      <w:jc w:val="center"/>
    </w:pPr>
    <w:rPr>
      <w:rFonts w:ascii="PragmaticaC" w:hAnsi="PragmaticaC"/>
      <w:b w:val="1"/>
      <w:i w:val="1"/>
      <w:sz w:val="23"/>
    </w:rPr>
  </w:style>
  <w:style w:styleId="Style_75_ch" w:type="character">
    <w:name w:val="Заг 3"/>
    <w:basedOn w:val="Style_51_ch"/>
    <w:link w:val="Style_75"/>
    <w:rPr>
      <w:rFonts w:ascii="PragmaticaC" w:hAnsi="PragmaticaC"/>
      <w:b w:val="1"/>
      <w:i w:val="1"/>
      <w:sz w:val="23"/>
    </w:rPr>
  </w:style>
  <w:style w:styleId="Style_76" w:type="paragraph">
    <w:name w:val="Знак"/>
    <w:basedOn w:val="Style_51"/>
    <w:link w:val="Style_76_ch"/>
    <w:pPr>
      <w:spacing w:after="160" w:line="240" w:lineRule="exact"/>
      <w:ind w:firstLine="0" w:left="0"/>
      <w:jc w:val="left"/>
    </w:pPr>
    <w:rPr>
      <w:rFonts w:ascii="Verdana" w:hAnsi="Verdana"/>
      <w:color w:val="000000"/>
      <w:sz w:val="20"/>
    </w:rPr>
  </w:style>
  <w:style w:styleId="Style_76_ch" w:type="character">
    <w:name w:val="Знак"/>
    <w:basedOn w:val="Style_51_ch"/>
    <w:link w:val="Style_76"/>
    <w:rPr>
      <w:rFonts w:ascii="Verdana" w:hAnsi="Verdana"/>
      <w:color w:val="000000"/>
      <w:sz w:val="20"/>
    </w:rPr>
  </w:style>
  <w:style w:styleId="Style_77" w:type="paragraph">
    <w:name w:val="Содержимое таблицы"/>
    <w:basedOn w:val="Style_51"/>
    <w:link w:val="Style_77_ch"/>
    <w:pPr>
      <w:widowControl w:val="0"/>
      <w:spacing w:after="0" w:line="240" w:lineRule="auto"/>
      <w:ind w:firstLine="0" w:left="0"/>
      <w:jc w:val="left"/>
    </w:pPr>
    <w:rPr>
      <w:color w:val="000000"/>
      <w:sz w:val="24"/>
    </w:rPr>
  </w:style>
  <w:style w:styleId="Style_77_ch" w:type="character">
    <w:name w:val="Содержимое таблицы"/>
    <w:basedOn w:val="Style_51_ch"/>
    <w:link w:val="Style_77"/>
    <w:rPr>
      <w:color w:val="000000"/>
      <w:sz w:val="24"/>
    </w:rPr>
  </w:style>
  <w:style w:styleId="Style_78" w:type="paragraph">
    <w:name w:val="c7"/>
    <w:basedOn w:val="Style_51"/>
    <w:link w:val="Style_78_ch"/>
    <w:pPr>
      <w:spacing w:afterAutospacing="on" w:beforeAutospacing="on" w:line="240" w:lineRule="auto"/>
      <w:ind w:firstLine="0" w:left="0"/>
      <w:jc w:val="left"/>
    </w:pPr>
    <w:rPr>
      <w:color w:val="000000"/>
      <w:sz w:val="24"/>
    </w:rPr>
  </w:style>
  <w:style w:styleId="Style_78_ch" w:type="character">
    <w:name w:val="c7"/>
    <w:basedOn w:val="Style_51_ch"/>
    <w:link w:val="Style_78"/>
    <w:rPr>
      <w:color w:val="000000"/>
      <w:sz w:val="24"/>
    </w:rPr>
  </w:style>
  <w:style w:styleId="Style_36" w:type="paragraph">
    <w:name w:val="Style48"/>
    <w:basedOn w:val="Style_51"/>
    <w:link w:val="Style_36_ch"/>
    <w:pPr>
      <w:widowControl w:val="0"/>
      <w:spacing w:after="0" w:line="187" w:lineRule="exact"/>
      <w:ind w:firstLine="0" w:left="0"/>
      <w:jc w:val="center"/>
    </w:pPr>
    <w:rPr>
      <w:color w:val="000000"/>
      <w:sz w:val="24"/>
    </w:rPr>
  </w:style>
  <w:style w:styleId="Style_36_ch" w:type="character">
    <w:name w:val="Style48"/>
    <w:basedOn w:val="Style_51_ch"/>
    <w:link w:val="Style_36"/>
    <w:rPr>
      <w:color w:val="000000"/>
      <w:sz w:val="24"/>
    </w:rPr>
  </w:style>
  <w:style w:styleId="Style_79" w:type="paragraph">
    <w:name w:val="Style11"/>
    <w:basedOn w:val="Style_51"/>
    <w:link w:val="Style_79_ch"/>
    <w:pPr>
      <w:widowControl w:val="0"/>
      <w:spacing w:after="0" w:line="198" w:lineRule="exact"/>
      <w:ind w:firstLine="298" w:left="0"/>
    </w:pPr>
    <w:rPr>
      <w:color w:val="000000"/>
      <w:sz w:val="24"/>
    </w:rPr>
  </w:style>
  <w:style w:styleId="Style_79_ch" w:type="character">
    <w:name w:val="Style11"/>
    <w:basedOn w:val="Style_51_ch"/>
    <w:link w:val="Style_79"/>
    <w:rPr>
      <w:color w:val="000000"/>
      <w:sz w:val="24"/>
    </w:rPr>
  </w:style>
  <w:style w:styleId="Style_19" w:type="paragraph">
    <w:name w:val="Style47"/>
    <w:basedOn w:val="Style_51"/>
    <w:link w:val="Style_19_ch"/>
    <w:pPr>
      <w:widowControl w:val="0"/>
      <w:spacing w:after="0" w:line="219" w:lineRule="exact"/>
      <w:ind w:firstLine="0" w:left="0"/>
      <w:jc w:val="center"/>
    </w:pPr>
    <w:rPr>
      <w:color w:val="000000"/>
      <w:sz w:val="24"/>
    </w:rPr>
  </w:style>
  <w:style w:styleId="Style_19_ch" w:type="character">
    <w:name w:val="Style47"/>
    <w:basedOn w:val="Style_51_ch"/>
    <w:link w:val="Style_19"/>
    <w:rPr>
      <w:color w:val="000000"/>
      <w:sz w:val="24"/>
    </w:rPr>
  </w:style>
  <w:style w:styleId="Style_10" w:type="paragraph">
    <w:name w:val="Font Style126"/>
    <w:basedOn w:val="Style_64"/>
    <w:link w:val="Style_10_ch"/>
    <w:rPr>
      <w:rFonts w:ascii="Times New Roman" w:hAnsi="Times New Roman"/>
      <w:sz w:val="18"/>
    </w:rPr>
  </w:style>
  <w:style w:styleId="Style_10_ch" w:type="character">
    <w:name w:val="Font Style126"/>
    <w:basedOn w:val="Style_64_ch"/>
    <w:link w:val="Style_10"/>
    <w:rPr>
      <w:rFonts w:ascii="Times New Roman" w:hAnsi="Times New Roman"/>
      <w:sz w:val="18"/>
    </w:rPr>
  </w:style>
  <w:style w:styleId="Style_13" w:type="paragraph">
    <w:name w:val="Style16"/>
    <w:basedOn w:val="Style_51"/>
    <w:link w:val="Style_13_ch"/>
    <w:pPr>
      <w:widowControl w:val="0"/>
      <w:spacing w:after="0" w:line="240" w:lineRule="exact"/>
      <w:ind w:firstLine="0" w:left="0"/>
      <w:jc w:val="left"/>
    </w:pPr>
    <w:rPr>
      <w:color w:val="000000"/>
      <w:sz w:val="24"/>
    </w:rPr>
  </w:style>
  <w:style w:styleId="Style_13_ch" w:type="character">
    <w:name w:val="Style16"/>
    <w:basedOn w:val="Style_51_ch"/>
    <w:link w:val="Style_13"/>
    <w:rPr>
      <w:color w:val="000000"/>
      <w:sz w:val="24"/>
    </w:rPr>
  </w:style>
  <w:style w:styleId="Style_27" w:type="paragraph">
    <w:name w:val="Style42"/>
    <w:basedOn w:val="Style_51"/>
    <w:link w:val="Style_27_ch"/>
    <w:pPr>
      <w:widowControl w:val="0"/>
      <w:spacing w:after="0" w:line="230" w:lineRule="exact"/>
      <w:ind w:hanging="187" w:left="0"/>
    </w:pPr>
    <w:rPr>
      <w:color w:val="000000"/>
      <w:sz w:val="24"/>
    </w:rPr>
  </w:style>
  <w:style w:styleId="Style_27_ch" w:type="character">
    <w:name w:val="Style42"/>
    <w:basedOn w:val="Style_51_ch"/>
    <w:link w:val="Style_27"/>
    <w:rPr>
      <w:color w:val="000000"/>
      <w:sz w:val="24"/>
    </w:rPr>
  </w:style>
  <w:style w:styleId="Style_38" w:type="paragraph">
    <w:name w:val="Style72"/>
    <w:basedOn w:val="Style_51"/>
    <w:link w:val="Style_38_ch"/>
    <w:pPr>
      <w:widowControl w:val="0"/>
      <w:spacing w:after="0" w:line="187" w:lineRule="exact"/>
      <w:ind w:firstLine="653" w:left="0"/>
      <w:jc w:val="left"/>
    </w:pPr>
    <w:rPr>
      <w:color w:val="000000"/>
      <w:sz w:val="24"/>
    </w:rPr>
  </w:style>
  <w:style w:styleId="Style_38_ch" w:type="character">
    <w:name w:val="Style72"/>
    <w:basedOn w:val="Style_51_ch"/>
    <w:link w:val="Style_38"/>
    <w:rPr>
      <w:color w:val="000000"/>
      <w:sz w:val="24"/>
    </w:rPr>
  </w:style>
  <w:style w:styleId="Style_80" w:type="paragraph">
    <w:name w:val="footnote description"/>
    <w:next w:val="Style_51"/>
    <w:link w:val="Style_80_ch"/>
    <w:pPr>
      <w:spacing w:after="0" w:line="252" w:lineRule="auto"/>
      <w:ind/>
    </w:pPr>
    <w:rPr>
      <w:rFonts w:ascii="Times New Roman" w:hAnsi="Times New Roman"/>
      <w:color w:val="000000"/>
      <w:sz w:val="20"/>
    </w:rPr>
  </w:style>
  <w:style w:styleId="Style_80_ch" w:type="character">
    <w:name w:val="footnote description"/>
    <w:link w:val="Style_80"/>
    <w:rPr>
      <w:rFonts w:ascii="Times New Roman" w:hAnsi="Times New Roman"/>
      <w:color w:val="000000"/>
      <w:sz w:val="20"/>
    </w:rPr>
  </w:style>
  <w:style w:styleId="Style_8" w:type="paragraph">
    <w:name w:val="Font Style121"/>
    <w:basedOn w:val="Style_64"/>
    <w:link w:val="Style_8_ch"/>
    <w:rPr>
      <w:rFonts w:ascii="Times New Roman" w:hAnsi="Times New Roman"/>
      <w:b w:val="1"/>
      <w:sz w:val="18"/>
    </w:rPr>
  </w:style>
  <w:style w:styleId="Style_8_ch" w:type="character">
    <w:name w:val="Font Style121"/>
    <w:basedOn w:val="Style_64_ch"/>
    <w:link w:val="Style_8"/>
    <w:rPr>
      <w:rFonts w:ascii="Times New Roman" w:hAnsi="Times New Roman"/>
      <w:b w:val="1"/>
      <w:sz w:val="18"/>
    </w:rPr>
  </w:style>
  <w:style w:styleId="Style_5" w:type="paragraph">
    <w:name w:val="09PodZAG_п/ж"/>
    <w:basedOn w:val="Style_51"/>
    <w:link w:val="Style_5_ch"/>
    <w:pPr>
      <w:spacing w:after="113" w:line="240" w:lineRule="atLeast"/>
      <w:ind w:firstLine="0" w:left="0"/>
      <w:jc w:val="center"/>
    </w:pPr>
    <w:rPr>
      <w:rFonts w:ascii="FuturisC" w:hAnsi="FuturisC"/>
      <w:b w:val="1"/>
      <w:caps w:val="1"/>
      <w:sz w:val="22"/>
    </w:rPr>
  </w:style>
  <w:style w:styleId="Style_5_ch" w:type="character">
    <w:name w:val="09PodZAG_п/ж"/>
    <w:basedOn w:val="Style_51_ch"/>
    <w:link w:val="Style_5"/>
    <w:rPr>
      <w:rFonts w:ascii="FuturisC" w:hAnsi="FuturisC"/>
      <w:b w:val="1"/>
      <w:caps w:val="1"/>
      <w:sz w:val="22"/>
    </w:rPr>
  </w:style>
  <w:style w:styleId="Style_81" w:type="paragraph">
    <w:name w:val="Абзац списка2"/>
    <w:basedOn w:val="Style_51"/>
    <w:link w:val="Style_81_ch"/>
    <w:pPr>
      <w:widowControl w:val="0"/>
      <w:spacing w:after="0" w:line="240" w:lineRule="auto"/>
      <w:ind w:firstLine="0" w:left="720"/>
      <w:jc w:val="left"/>
    </w:pPr>
    <w:rPr>
      <w:color w:val="000000"/>
      <w:sz w:val="20"/>
    </w:rPr>
  </w:style>
  <w:style w:styleId="Style_81_ch" w:type="character">
    <w:name w:val="Абзац списка2"/>
    <w:basedOn w:val="Style_51_ch"/>
    <w:link w:val="Style_81"/>
    <w:rPr>
      <w:color w:val="000000"/>
      <w:sz w:val="20"/>
    </w:rPr>
  </w:style>
  <w:style w:styleId="Style_82" w:type="paragraph">
    <w:name w:val="toc 3"/>
    <w:next w:val="Style_51"/>
    <w:link w:val="Style_82_ch"/>
    <w:uiPriority w:val="39"/>
    <w:pPr>
      <w:ind w:firstLine="0" w:left="400"/>
      <w:jc w:val="left"/>
    </w:pPr>
    <w:rPr>
      <w:rFonts w:ascii="XO Thames" w:hAnsi="XO Thames"/>
      <w:sz w:val="28"/>
    </w:rPr>
  </w:style>
  <w:style w:styleId="Style_82_ch" w:type="character">
    <w:name w:val="toc 3"/>
    <w:link w:val="Style_82"/>
    <w:rPr>
      <w:rFonts w:ascii="XO Thames" w:hAnsi="XO Thames"/>
      <w:sz w:val="28"/>
    </w:rPr>
  </w:style>
  <w:style w:styleId="Style_83" w:type="paragraph">
    <w:name w:val="Style73"/>
    <w:basedOn w:val="Style_51"/>
    <w:link w:val="Style_83_ch"/>
    <w:pPr>
      <w:widowControl w:val="0"/>
      <w:spacing w:after="0" w:line="240" w:lineRule="auto"/>
      <w:ind w:firstLine="0" w:left="0"/>
      <w:jc w:val="left"/>
    </w:pPr>
    <w:rPr>
      <w:color w:val="000000"/>
      <w:sz w:val="24"/>
    </w:rPr>
  </w:style>
  <w:style w:styleId="Style_83_ch" w:type="character">
    <w:name w:val="Style73"/>
    <w:basedOn w:val="Style_51_ch"/>
    <w:link w:val="Style_83"/>
    <w:rPr>
      <w:color w:val="000000"/>
      <w:sz w:val="24"/>
    </w:rPr>
  </w:style>
  <w:style w:styleId="Style_84" w:type="paragraph">
    <w:name w:val="Основной текст с отступом Знак1"/>
    <w:basedOn w:val="Style_64"/>
    <w:link w:val="Style_84_ch"/>
    <w:rPr>
      <w:sz w:val="24"/>
    </w:rPr>
  </w:style>
  <w:style w:styleId="Style_84_ch" w:type="character">
    <w:name w:val="Основной текст с отступом Знак1"/>
    <w:basedOn w:val="Style_64_ch"/>
    <w:link w:val="Style_84"/>
    <w:rPr>
      <w:sz w:val="24"/>
    </w:rPr>
  </w:style>
  <w:style w:styleId="Style_33" w:type="paragraph">
    <w:name w:val="Абзац списка1"/>
    <w:basedOn w:val="Style_51"/>
    <w:link w:val="Style_33_ch"/>
    <w:pPr>
      <w:spacing w:after="0" w:line="360" w:lineRule="auto"/>
      <w:ind w:firstLine="0" w:left="720"/>
      <w:jc w:val="left"/>
    </w:pPr>
    <w:rPr>
      <w:color w:val="000000"/>
      <w:sz w:val="24"/>
    </w:rPr>
  </w:style>
  <w:style w:styleId="Style_33_ch" w:type="character">
    <w:name w:val="Абзац списка1"/>
    <w:basedOn w:val="Style_51_ch"/>
    <w:link w:val="Style_33"/>
    <w:rPr>
      <w:color w:val="000000"/>
      <w:sz w:val="24"/>
    </w:rPr>
  </w:style>
  <w:style w:styleId="Style_85" w:type="paragraph">
    <w:name w:val="Standard"/>
    <w:link w:val="Style_85_ch"/>
    <w:pPr>
      <w:widowControl w:val="0"/>
      <w:spacing w:after="0" w:line="240" w:lineRule="auto"/>
      <w:ind/>
    </w:pPr>
    <w:rPr>
      <w:rFonts w:ascii="Arial" w:hAnsi="Arial"/>
      <w:sz w:val="24"/>
    </w:rPr>
  </w:style>
  <w:style w:styleId="Style_85_ch" w:type="character">
    <w:name w:val="Standard"/>
    <w:link w:val="Style_85"/>
    <w:rPr>
      <w:rFonts w:ascii="Arial" w:hAnsi="Arial"/>
      <w:sz w:val="24"/>
    </w:rPr>
  </w:style>
  <w:style w:styleId="Style_21" w:type="paragraph">
    <w:name w:val="Style5"/>
    <w:basedOn w:val="Style_51"/>
    <w:link w:val="Style_21_ch"/>
    <w:pPr>
      <w:widowControl w:val="0"/>
      <w:spacing w:after="0" w:line="197" w:lineRule="exact"/>
      <w:ind w:firstLine="0" w:left="0"/>
      <w:jc w:val="left"/>
    </w:pPr>
    <w:rPr>
      <w:color w:val="000000"/>
      <w:sz w:val="24"/>
    </w:rPr>
  </w:style>
  <w:style w:styleId="Style_21_ch" w:type="character">
    <w:name w:val="Style5"/>
    <w:basedOn w:val="Style_51_ch"/>
    <w:link w:val="Style_21"/>
    <w:rPr>
      <w:color w:val="000000"/>
      <w:sz w:val="24"/>
    </w:rPr>
  </w:style>
  <w:style w:styleId="Style_86" w:type="paragraph">
    <w:name w:val="Символ сноски"/>
    <w:link w:val="Style_86_ch"/>
    <w:rPr>
      <w:vertAlign w:val="superscript"/>
    </w:rPr>
  </w:style>
  <w:style w:styleId="Style_86_ch" w:type="character">
    <w:name w:val="Символ сноски"/>
    <w:link w:val="Style_86"/>
    <w:rPr>
      <w:vertAlign w:val="superscript"/>
    </w:rPr>
  </w:style>
  <w:style w:styleId="Style_87" w:type="paragraph">
    <w:name w:val="Style40"/>
    <w:basedOn w:val="Style_51"/>
    <w:link w:val="Style_87_ch"/>
    <w:pPr>
      <w:widowControl w:val="0"/>
      <w:spacing w:after="0" w:line="240" w:lineRule="auto"/>
      <w:ind w:firstLine="0" w:left="0"/>
      <w:jc w:val="left"/>
    </w:pPr>
    <w:rPr>
      <w:color w:val="000000"/>
      <w:sz w:val="24"/>
    </w:rPr>
  </w:style>
  <w:style w:styleId="Style_87_ch" w:type="character">
    <w:name w:val="Style40"/>
    <w:basedOn w:val="Style_51_ch"/>
    <w:link w:val="Style_87"/>
    <w:rPr>
      <w:color w:val="000000"/>
      <w:sz w:val="24"/>
    </w:rPr>
  </w:style>
  <w:style w:styleId="Style_15" w:type="paragraph">
    <w:name w:val="Style26"/>
    <w:basedOn w:val="Style_51"/>
    <w:link w:val="Style_15_ch"/>
    <w:pPr>
      <w:widowControl w:val="0"/>
      <w:spacing w:after="0" w:line="240" w:lineRule="exact"/>
      <w:ind w:firstLine="0" w:left="0"/>
      <w:jc w:val="left"/>
    </w:pPr>
    <w:rPr>
      <w:color w:val="000000"/>
      <w:sz w:val="24"/>
    </w:rPr>
  </w:style>
  <w:style w:styleId="Style_15_ch" w:type="character">
    <w:name w:val="Style26"/>
    <w:basedOn w:val="Style_51_ch"/>
    <w:link w:val="Style_15"/>
    <w:rPr>
      <w:color w:val="000000"/>
      <w:sz w:val="24"/>
    </w:rPr>
  </w:style>
  <w:style w:styleId="Style_88" w:type="paragraph">
    <w:name w:val="Заголовок 4 Знак1"/>
    <w:basedOn w:val="Style_64"/>
    <w:link w:val="Style_88_ch"/>
    <w:rPr>
      <w:rFonts w:ascii="Cambria" w:hAnsi="Cambria"/>
      <w:b w:val="1"/>
      <w:i w:val="1"/>
      <w:color w:val="4F81BD"/>
    </w:rPr>
  </w:style>
  <w:style w:styleId="Style_88_ch" w:type="character">
    <w:name w:val="Заголовок 4 Знак1"/>
    <w:basedOn w:val="Style_64_ch"/>
    <w:link w:val="Style_88"/>
    <w:rPr>
      <w:rFonts w:ascii="Cambria" w:hAnsi="Cambria"/>
      <w:b w:val="1"/>
      <w:i w:val="1"/>
      <w:color w:val="4F81BD"/>
    </w:rPr>
  </w:style>
  <w:style w:styleId="Style_89" w:type="paragraph">
    <w:name w:val="Style2"/>
    <w:basedOn w:val="Style_51"/>
    <w:link w:val="Style_89_ch"/>
    <w:pPr>
      <w:widowControl w:val="0"/>
      <w:spacing w:after="0" w:line="210" w:lineRule="exact"/>
      <w:ind w:firstLine="0" w:left="0"/>
      <w:jc w:val="center"/>
    </w:pPr>
    <w:rPr>
      <w:color w:val="000000"/>
      <w:sz w:val="24"/>
    </w:rPr>
  </w:style>
  <w:style w:styleId="Style_89_ch" w:type="character">
    <w:name w:val="Style2"/>
    <w:basedOn w:val="Style_51_ch"/>
    <w:link w:val="Style_89"/>
    <w:rPr>
      <w:color w:val="000000"/>
      <w:sz w:val="24"/>
    </w:rPr>
  </w:style>
  <w:style w:styleId="Style_30" w:type="paragraph">
    <w:name w:val="header"/>
    <w:basedOn w:val="Style_51"/>
    <w:link w:val="Style_30_ch"/>
    <w:pPr>
      <w:tabs>
        <w:tab w:leader="none" w:pos="4677" w:val="center"/>
        <w:tab w:leader="none" w:pos="9355" w:val="right"/>
      </w:tabs>
      <w:spacing w:after="0" w:line="240" w:lineRule="auto"/>
      <w:ind/>
    </w:pPr>
  </w:style>
  <w:style w:styleId="Style_30_ch" w:type="character">
    <w:name w:val="header"/>
    <w:basedOn w:val="Style_51_ch"/>
    <w:link w:val="Style_30"/>
  </w:style>
  <w:style w:styleId="Style_90" w:type="paragraph">
    <w:name w:val="Style28"/>
    <w:basedOn w:val="Style_51"/>
    <w:link w:val="Style_90_ch"/>
    <w:pPr>
      <w:widowControl w:val="0"/>
      <w:spacing w:after="0" w:line="230" w:lineRule="exact"/>
      <w:ind w:firstLine="0" w:left="0"/>
    </w:pPr>
    <w:rPr>
      <w:color w:val="000000"/>
      <w:sz w:val="24"/>
    </w:rPr>
  </w:style>
  <w:style w:styleId="Style_90_ch" w:type="character">
    <w:name w:val="Style28"/>
    <w:basedOn w:val="Style_51_ch"/>
    <w:link w:val="Style_90"/>
    <w:rPr>
      <w:color w:val="000000"/>
      <w:sz w:val="24"/>
    </w:rPr>
  </w:style>
  <w:style w:styleId="Style_91" w:type="paragraph">
    <w:name w:val="heading 5"/>
    <w:next w:val="Style_51"/>
    <w:link w:val="Style_91_ch"/>
    <w:uiPriority w:val="9"/>
    <w:qFormat/>
    <w:pPr>
      <w:spacing w:after="120" w:before="120"/>
      <w:ind/>
      <w:jc w:val="both"/>
      <w:outlineLvl w:val="4"/>
    </w:pPr>
    <w:rPr>
      <w:rFonts w:ascii="XO Thames" w:hAnsi="XO Thames"/>
      <w:b w:val="1"/>
      <w:sz w:val="22"/>
    </w:rPr>
  </w:style>
  <w:style w:styleId="Style_91_ch" w:type="character">
    <w:name w:val="heading 5"/>
    <w:link w:val="Style_91"/>
    <w:rPr>
      <w:rFonts w:ascii="XO Thames" w:hAnsi="XO Thames"/>
      <w:b w:val="1"/>
      <w:sz w:val="22"/>
    </w:rPr>
  </w:style>
  <w:style w:styleId="Style_92" w:type="paragraph">
    <w:name w:val="c14"/>
    <w:basedOn w:val="Style_51"/>
    <w:link w:val="Style_92_ch"/>
    <w:pPr>
      <w:spacing w:afterAutospacing="on" w:beforeAutospacing="on" w:line="240" w:lineRule="auto"/>
      <w:ind w:firstLine="0" w:left="0"/>
      <w:jc w:val="left"/>
    </w:pPr>
    <w:rPr>
      <w:color w:val="000000"/>
      <w:sz w:val="24"/>
    </w:rPr>
  </w:style>
  <w:style w:styleId="Style_92_ch" w:type="character">
    <w:name w:val="c14"/>
    <w:basedOn w:val="Style_51_ch"/>
    <w:link w:val="Style_92"/>
    <w:rPr>
      <w:color w:val="000000"/>
      <w:sz w:val="24"/>
    </w:rPr>
  </w:style>
  <w:style w:styleId="Style_93" w:type="paragraph">
    <w:name w:val="heading 1"/>
    <w:basedOn w:val="Style_51"/>
    <w:next w:val="Style_51"/>
    <w:link w:val="Style_93_ch"/>
    <w:uiPriority w:val="9"/>
    <w:qFormat/>
    <w:pPr>
      <w:keepNext w:val="1"/>
      <w:spacing w:after="0" w:line="240" w:lineRule="auto"/>
      <w:ind w:firstLine="0" w:left="0"/>
      <w:jc w:val="center"/>
      <w:outlineLvl w:val="0"/>
    </w:pPr>
    <w:rPr>
      <w:b w:val="1"/>
      <w:color w:val="000000"/>
      <w:sz w:val="40"/>
    </w:rPr>
  </w:style>
  <w:style w:styleId="Style_93_ch" w:type="character">
    <w:name w:val="heading 1"/>
    <w:basedOn w:val="Style_51_ch"/>
    <w:link w:val="Style_93"/>
    <w:rPr>
      <w:b w:val="1"/>
      <w:color w:val="000000"/>
      <w:sz w:val="40"/>
    </w:rPr>
  </w:style>
  <w:style w:styleId="Style_55" w:type="paragraph">
    <w:name w:val="Hyperlink"/>
    <w:basedOn w:val="Style_64"/>
    <w:link w:val="Style_55_ch"/>
    <w:rPr>
      <w:color w:themeColor="hyperlink" w:val="0000FF"/>
      <w:u w:val="single"/>
    </w:rPr>
  </w:style>
  <w:style w:styleId="Style_55_ch" w:type="character">
    <w:name w:val="Hyperlink"/>
    <w:basedOn w:val="Style_64_ch"/>
    <w:link w:val="Style_55"/>
    <w:rPr>
      <w:color w:themeColor="hyperlink" w:val="0000FF"/>
      <w:u w:val="single"/>
    </w:rPr>
  </w:style>
  <w:style w:styleId="Style_94" w:type="paragraph">
    <w:name w:val="Footnote"/>
    <w:link w:val="Style_94_ch"/>
    <w:pPr>
      <w:ind w:firstLine="851" w:left="0"/>
      <w:jc w:val="both"/>
    </w:pPr>
    <w:rPr>
      <w:rFonts w:ascii="XO Thames" w:hAnsi="XO Thames"/>
      <w:sz w:val="22"/>
    </w:rPr>
  </w:style>
  <w:style w:styleId="Style_94_ch" w:type="character">
    <w:name w:val="Footnote"/>
    <w:link w:val="Style_94"/>
    <w:rPr>
      <w:rFonts w:ascii="XO Thames" w:hAnsi="XO Thames"/>
      <w:sz w:val="22"/>
    </w:rPr>
  </w:style>
  <w:style w:styleId="Style_95" w:type="paragraph">
    <w:name w:val="toc 1"/>
    <w:next w:val="Style_51"/>
    <w:link w:val="Style_95_ch"/>
    <w:uiPriority w:val="39"/>
    <w:pPr>
      <w:ind w:firstLine="0" w:left="0"/>
      <w:jc w:val="left"/>
    </w:pPr>
    <w:rPr>
      <w:rFonts w:ascii="XO Thames" w:hAnsi="XO Thames"/>
      <w:b w:val="1"/>
      <w:sz w:val="28"/>
    </w:rPr>
  </w:style>
  <w:style w:styleId="Style_95_ch" w:type="character">
    <w:name w:val="toc 1"/>
    <w:link w:val="Style_95"/>
    <w:rPr>
      <w:rFonts w:ascii="XO Thames" w:hAnsi="XO Thames"/>
      <w:b w:val="1"/>
      <w:sz w:val="28"/>
    </w:rPr>
  </w:style>
  <w:style w:styleId="Style_40" w:type="paragraph">
    <w:name w:val="Font Style117"/>
    <w:link w:val="Style_40_ch"/>
    <w:rPr>
      <w:rFonts w:ascii="Times New Roman" w:hAnsi="Times New Roman"/>
      <w:i w:val="1"/>
      <w:sz w:val="20"/>
    </w:rPr>
  </w:style>
  <w:style w:styleId="Style_40_ch" w:type="character">
    <w:name w:val="Font Style117"/>
    <w:link w:val="Style_40"/>
    <w:rPr>
      <w:rFonts w:ascii="Times New Roman" w:hAnsi="Times New Roman"/>
      <w:i w:val="1"/>
      <w:sz w:val="20"/>
    </w:rPr>
  </w:style>
  <w:style w:styleId="Style_46" w:type="paragraph">
    <w:name w:val="footnote mark"/>
    <w:link w:val="Style_46_ch"/>
    <w:rPr>
      <w:rFonts w:ascii="Calibri" w:hAnsi="Calibri"/>
      <w:color w:val="00000A"/>
      <w:sz w:val="20"/>
      <w:vertAlign w:val="superscript"/>
    </w:rPr>
  </w:style>
  <w:style w:styleId="Style_46_ch" w:type="character">
    <w:name w:val="footnote mark"/>
    <w:link w:val="Style_46"/>
    <w:rPr>
      <w:rFonts w:ascii="Calibri" w:hAnsi="Calibri"/>
      <w:color w:val="00000A"/>
      <w:sz w:val="20"/>
      <w:vertAlign w:val="superscript"/>
    </w:rPr>
  </w:style>
  <w:style w:styleId="Style_96" w:type="paragraph">
    <w:name w:val="Header and Footer"/>
    <w:link w:val="Style_96_ch"/>
    <w:pPr>
      <w:spacing w:line="240" w:lineRule="auto"/>
      <w:ind/>
      <w:jc w:val="both"/>
    </w:pPr>
    <w:rPr>
      <w:rFonts w:ascii="XO Thames" w:hAnsi="XO Thames"/>
      <w:sz w:val="20"/>
    </w:rPr>
  </w:style>
  <w:style w:styleId="Style_96_ch" w:type="character">
    <w:name w:val="Header and Footer"/>
    <w:link w:val="Style_96"/>
    <w:rPr>
      <w:rFonts w:ascii="XO Thames" w:hAnsi="XO Thames"/>
      <w:sz w:val="20"/>
    </w:rPr>
  </w:style>
  <w:style w:styleId="Style_41" w:type="paragraph">
    <w:name w:val="Style12"/>
    <w:basedOn w:val="Style_51"/>
    <w:link w:val="Style_41_ch"/>
    <w:pPr>
      <w:widowControl w:val="0"/>
      <w:spacing w:after="0" w:line="240" w:lineRule="auto"/>
      <w:ind w:firstLine="0" w:left="0"/>
      <w:jc w:val="center"/>
    </w:pPr>
    <w:rPr>
      <w:color w:val="000000"/>
      <w:sz w:val="24"/>
    </w:rPr>
  </w:style>
  <w:style w:styleId="Style_41_ch" w:type="character">
    <w:name w:val="Style12"/>
    <w:basedOn w:val="Style_51_ch"/>
    <w:link w:val="Style_41"/>
    <w:rPr>
      <w:color w:val="000000"/>
      <w:sz w:val="24"/>
    </w:rPr>
  </w:style>
  <w:style w:styleId="Style_11" w:type="paragraph">
    <w:name w:val="Font Style122"/>
    <w:link w:val="Style_11_ch"/>
    <w:rPr>
      <w:rFonts w:ascii="Times New Roman" w:hAnsi="Times New Roman"/>
      <w:sz w:val="20"/>
    </w:rPr>
  </w:style>
  <w:style w:styleId="Style_11_ch" w:type="character">
    <w:name w:val="Font Style122"/>
    <w:link w:val="Style_11"/>
    <w:rPr>
      <w:rFonts w:ascii="Times New Roman" w:hAnsi="Times New Roman"/>
      <w:sz w:val="20"/>
    </w:rPr>
  </w:style>
  <w:style w:styleId="Style_97" w:type="paragraph">
    <w:name w:val="toc 9"/>
    <w:next w:val="Style_51"/>
    <w:link w:val="Style_97_ch"/>
    <w:uiPriority w:val="39"/>
    <w:pPr>
      <w:ind w:firstLine="0" w:left="1600"/>
      <w:jc w:val="left"/>
    </w:pPr>
    <w:rPr>
      <w:rFonts w:ascii="XO Thames" w:hAnsi="XO Thames"/>
      <w:sz w:val="28"/>
    </w:rPr>
  </w:style>
  <w:style w:styleId="Style_97_ch" w:type="character">
    <w:name w:val="toc 9"/>
    <w:link w:val="Style_97"/>
    <w:rPr>
      <w:rFonts w:ascii="XO Thames" w:hAnsi="XO Thames"/>
      <w:sz w:val="28"/>
    </w:rPr>
  </w:style>
  <w:style w:styleId="Style_98" w:type="paragraph">
    <w:name w:val="Style43"/>
    <w:basedOn w:val="Style_51"/>
    <w:link w:val="Style_98_ch"/>
    <w:pPr>
      <w:widowControl w:val="0"/>
      <w:spacing w:after="0" w:line="235" w:lineRule="exact"/>
      <w:ind w:firstLine="317" w:left="0"/>
    </w:pPr>
    <w:rPr>
      <w:color w:val="000000"/>
      <w:sz w:val="24"/>
    </w:rPr>
  </w:style>
  <w:style w:styleId="Style_98_ch" w:type="character">
    <w:name w:val="Style43"/>
    <w:basedOn w:val="Style_51_ch"/>
    <w:link w:val="Style_98"/>
    <w:rPr>
      <w:color w:val="000000"/>
      <w:sz w:val="24"/>
    </w:rPr>
  </w:style>
  <w:style w:styleId="Style_45" w:type="paragraph">
    <w:name w:val="Style60"/>
    <w:basedOn w:val="Style_51"/>
    <w:link w:val="Style_45_ch"/>
    <w:pPr>
      <w:widowControl w:val="0"/>
      <w:spacing w:after="0" w:line="232" w:lineRule="exact"/>
      <w:ind w:firstLine="274" w:left="0"/>
    </w:pPr>
    <w:rPr>
      <w:color w:val="000000"/>
      <w:sz w:val="24"/>
    </w:rPr>
  </w:style>
  <w:style w:styleId="Style_45_ch" w:type="character">
    <w:name w:val="Style60"/>
    <w:basedOn w:val="Style_51_ch"/>
    <w:link w:val="Style_45"/>
    <w:rPr>
      <w:color w:val="000000"/>
      <w:sz w:val="24"/>
    </w:rPr>
  </w:style>
  <w:style w:styleId="Style_99" w:type="paragraph">
    <w:name w:val="Strong"/>
    <w:link w:val="Style_99_ch"/>
    <w:rPr>
      <w:b w:val="1"/>
    </w:rPr>
  </w:style>
  <w:style w:styleId="Style_99_ch" w:type="character">
    <w:name w:val="Strong"/>
    <w:link w:val="Style_99"/>
    <w:rPr>
      <w:b w:val="1"/>
    </w:rPr>
  </w:style>
  <w:style w:styleId="Style_49" w:type="paragraph">
    <w:name w:val="Style22"/>
    <w:basedOn w:val="Style_51"/>
    <w:link w:val="Style_49_ch"/>
    <w:pPr>
      <w:widowControl w:val="0"/>
      <w:spacing w:after="0" w:line="240" w:lineRule="auto"/>
      <w:ind w:firstLine="0" w:left="0"/>
      <w:jc w:val="left"/>
    </w:pPr>
    <w:rPr>
      <w:color w:val="000000"/>
      <w:sz w:val="24"/>
    </w:rPr>
  </w:style>
  <w:style w:styleId="Style_49_ch" w:type="character">
    <w:name w:val="Style22"/>
    <w:basedOn w:val="Style_51_ch"/>
    <w:link w:val="Style_49"/>
    <w:rPr>
      <w:color w:val="000000"/>
      <w:sz w:val="24"/>
    </w:rPr>
  </w:style>
  <w:style w:styleId="Style_100" w:type="paragraph">
    <w:name w:val="Без интервала2"/>
    <w:link w:val="Style_100_ch"/>
    <w:pPr>
      <w:spacing w:after="0" w:line="240" w:lineRule="auto"/>
      <w:ind/>
    </w:pPr>
    <w:rPr>
      <w:rFonts w:ascii="Calibri" w:hAnsi="Calibri"/>
    </w:rPr>
  </w:style>
  <w:style w:styleId="Style_100_ch" w:type="character">
    <w:name w:val="Без интервала2"/>
    <w:link w:val="Style_100"/>
    <w:rPr>
      <w:rFonts w:ascii="Calibri" w:hAnsi="Calibri"/>
    </w:rPr>
  </w:style>
  <w:style w:styleId="Style_50" w:type="paragraph">
    <w:name w:val="Font Style123"/>
    <w:link w:val="Style_50_ch"/>
    <w:rPr>
      <w:rFonts w:ascii="Times New Roman" w:hAnsi="Times New Roman"/>
      <w:i w:val="1"/>
      <w:sz w:val="18"/>
    </w:rPr>
  </w:style>
  <w:style w:styleId="Style_50_ch" w:type="character">
    <w:name w:val="Font Style123"/>
    <w:link w:val="Style_50"/>
    <w:rPr>
      <w:rFonts w:ascii="Times New Roman" w:hAnsi="Times New Roman"/>
      <w:i w:val="1"/>
      <w:sz w:val="18"/>
    </w:rPr>
  </w:style>
  <w:style w:styleId="Style_64" w:type="paragraph">
    <w:name w:val="Default Paragraph Font"/>
    <w:link w:val="Style_64_ch"/>
  </w:style>
  <w:style w:styleId="Style_64_ch" w:type="character">
    <w:name w:val="Default Paragraph Font"/>
    <w:link w:val="Style_64"/>
  </w:style>
  <w:style w:styleId="Style_101" w:type="paragraph">
    <w:name w:val="toc 8"/>
    <w:next w:val="Style_51"/>
    <w:link w:val="Style_101_ch"/>
    <w:uiPriority w:val="39"/>
    <w:pPr>
      <w:ind w:firstLine="0" w:left="1400"/>
      <w:jc w:val="left"/>
    </w:pPr>
    <w:rPr>
      <w:rFonts w:ascii="XO Thames" w:hAnsi="XO Thames"/>
      <w:sz w:val="28"/>
    </w:rPr>
  </w:style>
  <w:style w:styleId="Style_101_ch" w:type="character">
    <w:name w:val="toc 8"/>
    <w:link w:val="Style_101"/>
    <w:rPr>
      <w:rFonts w:ascii="XO Thames" w:hAnsi="XO Thames"/>
      <w:sz w:val="28"/>
    </w:rPr>
  </w:style>
  <w:style w:styleId="Style_102" w:type="paragraph">
    <w:name w:val="Без интервала3"/>
    <w:link w:val="Style_102_ch"/>
    <w:pPr>
      <w:spacing w:after="0" w:line="240" w:lineRule="auto"/>
      <w:ind/>
    </w:pPr>
    <w:rPr>
      <w:rFonts w:ascii="Calibri" w:hAnsi="Calibri"/>
    </w:rPr>
  </w:style>
  <w:style w:styleId="Style_102_ch" w:type="character">
    <w:name w:val="Без интервала3"/>
    <w:link w:val="Style_102"/>
    <w:rPr>
      <w:rFonts w:ascii="Calibri" w:hAnsi="Calibri"/>
    </w:rPr>
  </w:style>
  <w:style w:styleId="Style_103" w:type="paragraph">
    <w:name w:val="Style45"/>
    <w:basedOn w:val="Style_51"/>
    <w:link w:val="Style_103_ch"/>
    <w:pPr>
      <w:widowControl w:val="0"/>
      <w:spacing w:after="0" w:line="160" w:lineRule="exact"/>
      <w:ind w:firstLine="0" w:left="0"/>
      <w:jc w:val="left"/>
    </w:pPr>
    <w:rPr>
      <w:color w:val="000000"/>
      <w:sz w:val="24"/>
    </w:rPr>
  </w:style>
  <w:style w:styleId="Style_103_ch" w:type="character">
    <w:name w:val="Style45"/>
    <w:basedOn w:val="Style_51_ch"/>
    <w:link w:val="Style_103"/>
    <w:rPr>
      <w:color w:val="000000"/>
      <w:sz w:val="24"/>
    </w:rPr>
  </w:style>
  <w:style w:styleId="Style_14" w:type="paragraph">
    <w:name w:val="Font Style119"/>
    <w:link w:val="Style_14_ch"/>
    <w:rPr>
      <w:rFonts w:ascii="Times New Roman" w:hAnsi="Times New Roman"/>
      <w:b w:val="1"/>
      <w:sz w:val="20"/>
    </w:rPr>
  </w:style>
  <w:style w:styleId="Style_14_ch" w:type="character">
    <w:name w:val="Font Style119"/>
    <w:link w:val="Style_14"/>
    <w:rPr>
      <w:rFonts w:ascii="Times New Roman" w:hAnsi="Times New Roman"/>
      <w:b w:val="1"/>
      <w:sz w:val="20"/>
    </w:rPr>
  </w:style>
  <w:style w:styleId="Style_104" w:type="paragraph">
    <w:name w:val="А ОСН ТЕКСТ"/>
    <w:basedOn w:val="Style_51"/>
    <w:link w:val="Style_104_ch"/>
    <w:pPr>
      <w:spacing w:after="0" w:line="360" w:lineRule="auto"/>
      <w:ind w:firstLine="454" w:left="0"/>
    </w:pPr>
    <w:rPr>
      <w:caps w:val="1"/>
    </w:rPr>
  </w:style>
  <w:style w:styleId="Style_104_ch" w:type="character">
    <w:name w:val="А ОСН ТЕКСТ"/>
    <w:basedOn w:val="Style_51_ch"/>
    <w:link w:val="Style_104"/>
    <w:rPr>
      <w:caps w:val="1"/>
    </w:rPr>
  </w:style>
  <w:style w:styleId="Style_20" w:type="paragraph">
    <w:name w:val="Style13"/>
    <w:basedOn w:val="Style_51"/>
    <w:link w:val="Style_20_ch"/>
    <w:pPr>
      <w:widowControl w:val="0"/>
      <w:spacing w:after="0" w:line="197" w:lineRule="exact"/>
      <w:ind w:firstLine="0" w:left="0"/>
    </w:pPr>
    <w:rPr>
      <w:color w:val="000000"/>
      <w:sz w:val="24"/>
    </w:rPr>
  </w:style>
  <w:style w:styleId="Style_20_ch" w:type="character">
    <w:name w:val="Style13"/>
    <w:basedOn w:val="Style_51_ch"/>
    <w:link w:val="Style_20"/>
    <w:rPr>
      <w:color w:val="000000"/>
      <w:sz w:val="24"/>
    </w:rPr>
  </w:style>
  <w:style w:styleId="Style_105" w:type="paragraph">
    <w:name w:val="Style14"/>
    <w:basedOn w:val="Style_51"/>
    <w:link w:val="Style_105_ch"/>
    <w:pPr>
      <w:widowControl w:val="0"/>
      <w:spacing w:after="0" w:line="230" w:lineRule="exact"/>
      <w:ind w:hanging="168" w:left="0"/>
    </w:pPr>
    <w:rPr>
      <w:color w:val="000000"/>
      <w:sz w:val="24"/>
    </w:rPr>
  </w:style>
  <w:style w:styleId="Style_105_ch" w:type="character">
    <w:name w:val="Style14"/>
    <w:basedOn w:val="Style_51_ch"/>
    <w:link w:val="Style_105"/>
    <w:rPr>
      <w:color w:val="000000"/>
      <w:sz w:val="24"/>
    </w:rPr>
  </w:style>
  <w:style w:styleId="Style_106" w:type="paragraph">
    <w:name w:val="toc 5"/>
    <w:next w:val="Style_51"/>
    <w:link w:val="Style_106_ch"/>
    <w:uiPriority w:val="39"/>
    <w:pPr>
      <w:ind w:firstLine="0" w:left="800"/>
      <w:jc w:val="left"/>
    </w:pPr>
    <w:rPr>
      <w:rFonts w:ascii="XO Thames" w:hAnsi="XO Thames"/>
      <w:sz w:val="28"/>
    </w:rPr>
  </w:style>
  <w:style w:styleId="Style_106_ch" w:type="character">
    <w:name w:val="toc 5"/>
    <w:link w:val="Style_106"/>
    <w:rPr>
      <w:rFonts w:ascii="XO Thames" w:hAnsi="XO Thames"/>
      <w:sz w:val="28"/>
    </w:rPr>
  </w:style>
  <w:style w:styleId="Style_107" w:type="paragraph">
    <w:name w:val="Balloon Text"/>
    <w:basedOn w:val="Style_51"/>
    <w:link w:val="Style_107_ch"/>
    <w:pPr>
      <w:spacing w:after="0" w:line="240" w:lineRule="auto"/>
      <w:ind/>
    </w:pPr>
    <w:rPr>
      <w:rFonts w:ascii="Segoe UI" w:hAnsi="Segoe UI"/>
      <w:sz w:val="18"/>
    </w:rPr>
  </w:style>
  <w:style w:styleId="Style_107_ch" w:type="character">
    <w:name w:val="Balloon Text"/>
    <w:basedOn w:val="Style_51_ch"/>
    <w:link w:val="Style_107"/>
    <w:rPr>
      <w:rFonts w:ascii="Segoe UI" w:hAnsi="Segoe UI"/>
      <w:sz w:val="18"/>
    </w:rPr>
  </w:style>
  <w:style w:styleId="Style_32" w:type="paragraph">
    <w:name w:val="apple-converted-space"/>
    <w:link w:val="Style_32_ch"/>
  </w:style>
  <w:style w:styleId="Style_32_ch" w:type="character">
    <w:name w:val="apple-converted-space"/>
    <w:link w:val="Style_32"/>
  </w:style>
  <w:style w:styleId="Style_24" w:type="paragraph">
    <w:name w:val="Normal (Web)"/>
    <w:basedOn w:val="Style_51"/>
    <w:link w:val="Style_24_ch"/>
    <w:pPr>
      <w:spacing w:after="130" w:before="130" w:line="360" w:lineRule="auto"/>
      <w:ind w:firstLine="0" w:left="0"/>
      <w:jc w:val="left"/>
    </w:pPr>
    <w:rPr>
      <w:color w:val="000000"/>
      <w:sz w:val="24"/>
    </w:rPr>
  </w:style>
  <w:style w:styleId="Style_24_ch" w:type="character">
    <w:name w:val="Normal (Web)"/>
    <w:basedOn w:val="Style_51_ch"/>
    <w:link w:val="Style_24"/>
    <w:rPr>
      <w:color w:val="000000"/>
      <w:sz w:val="24"/>
    </w:rPr>
  </w:style>
  <w:style w:styleId="Style_18" w:type="paragraph">
    <w:name w:val="Style1"/>
    <w:basedOn w:val="Style_51"/>
    <w:link w:val="Style_18_ch"/>
    <w:pPr>
      <w:widowControl w:val="0"/>
      <w:spacing w:after="0" w:line="233" w:lineRule="exact"/>
      <w:ind w:firstLine="0" w:left="0"/>
      <w:jc w:val="center"/>
    </w:pPr>
    <w:rPr>
      <w:color w:val="000000"/>
      <w:sz w:val="24"/>
    </w:rPr>
  </w:style>
  <w:style w:styleId="Style_18_ch" w:type="character">
    <w:name w:val="Style1"/>
    <w:basedOn w:val="Style_51_ch"/>
    <w:link w:val="Style_18"/>
    <w:rPr>
      <w:color w:val="000000"/>
      <w:sz w:val="24"/>
    </w:rPr>
  </w:style>
  <w:style w:styleId="Style_28" w:type="paragraph">
    <w:name w:val="western"/>
    <w:basedOn w:val="Style_51"/>
    <w:link w:val="Style_28_ch"/>
    <w:pPr>
      <w:spacing w:after="0" w:before="280" w:line="240" w:lineRule="auto"/>
      <w:ind w:firstLine="0" w:left="0"/>
      <w:jc w:val="left"/>
    </w:pPr>
    <w:rPr>
      <w:sz w:val="24"/>
    </w:rPr>
  </w:style>
  <w:style w:styleId="Style_28_ch" w:type="character">
    <w:name w:val="western"/>
    <w:basedOn w:val="Style_51_ch"/>
    <w:link w:val="Style_28"/>
    <w:rPr>
      <w:sz w:val="24"/>
    </w:rPr>
  </w:style>
  <w:style w:styleId="Style_108" w:type="paragraph">
    <w:name w:val="Заголовок 41"/>
    <w:basedOn w:val="Style_51"/>
    <w:next w:val="Style_51"/>
    <w:link w:val="Style_108_ch"/>
    <w:pPr>
      <w:keepNext w:val="1"/>
      <w:keepLines w:val="1"/>
      <w:spacing w:after="0" w:before="40"/>
      <w:ind/>
      <w:outlineLvl w:val="3"/>
    </w:pPr>
    <w:rPr>
      <w:rFonts w:ascii="Cambria" w:hAnsi="Cambria"/>
      <w:i w:val="1"/>
      <w:color w:val="365F91"/>
    </w:rPr>
  </w:style>
  <w:style w:styleId="Style_108_ch" w:type="character">
    <w:name w:val="Заголовок 41"/>
    <w:basedOn w:val="Style_51_ch"/>
    <w:link w:val="Style_108"/>
    <w:rPr>
      <w:rFonts w:ascii="Cambria" w:hAnsi="Cambria"/>
      <w:i w:val="1"/>
      <w:color w:val="365F91"/>
    </w:rPr>
  </w:style>
  <w:style w:styleId="Style_109" w:type="paragraph">
    <w:name w:val="Style52"/>
    <w:basedOn w:val="Style_51"/>
    <w:link w:val="Style_109_ch"/>
    <w:pPr>
      <w:widowControl w:val="0"/>
      <w:spacing w:after="0" w:line="336" w:lineRule="exact"/>
      <w:ind w:firstLine="197" w:left="0"/>
      <w:jc w:val="left"/>
    </w:pPr>
    <w:rPr>
      <w:color w:val="000000"/>
      <w:sz w:val="24"/>
    </w:rPr>
  </w:style>
  <w:style w:styleId="Style_109_ch" w:type="character">
    <w:name w:val="Style52"/>
    <w:basedOn w:val="Style_51_ch"/>
    <w:link w:val="Style_109"/>
    <w:rPr>
      <w:color w:val="000000"/>
      <w:sz w:val="24"/>
    </w:rPr>
  </w:style>
  <w:style w:styleId="Style_12" w:type="paragraph">
    <w:name w:val="Style27"/>
    <w:basedOn w:val="Style_51"/>
    <w:link w:val="Style_12_ch"/>
    <w:pPr>
      <w:widowControl w:val="0"/>
      <w:spacing w:after="0" w:line="230" w:lineRule="exact"/>
      <w:ind w:firstLine="269" w:left="0"/>
    </w:pPr>
    <w:rPr>
      <w:color w:val="000000"/>
      <w:sz w:val="24"/>
    </w:rPr>
  </w:style>
  <w:style w:styleId="Style_12_ch" w:type="character">
    <w:name w:val="Style27"/>
    <w:basedOn w:val="Style_51_ch"/>
    <w:link w:val="Style_12"/>
    <w:rPr>
      <w:color w:val="000000"/>
      <w:sz w:val="24"/>
    </w:rPr>
  </w:style>
  <w:style w:styleId="Style_110" w:type="paragraph">
    <w:name w:val="А ОСН ТЕКСТ Знак"/>
    <w:link w:val="Style_110_ch"/>
    <w:rPr>
      <w:rFonts w:ascii="Times New Roman" w:hAnsi="Times New Roman"/>
      <w:caps w:val="1"/>
      <w:color w:val="000000"/>
      <w:sz w:val="28"/>
    </w:rPr>
  </w:style>
  <w:style w:styleId="Style_110_ch" w:type="character">
    <w:name w:val="А ОСН ТЕКСТ Знак"/>
    <w:link w:val="Style_110"/>
    <w:rPr>
      <w:rFonts w:ascii="Times New Roman" w:hAnsi="Times New Roman"/>
      <w:caps w:val="1"/>
      <w:color w:val="000000"/>
      <w:sz w:val="28"/>
    </w:rPr>
  </w:style>
  <w:style w:styleId="Style_111" w:type="paragraph">
    <w:name w:val="c6"/>
    <w:basedOn w:val="Style_64"/>
    <w:link w:val="Style_111_ch"/>
  </w:style>
  <w:style w:styleId="Style_111_ch" w:type="character">
    <w:name w:val="c6"/>
    <w:basedOn w:val="Style_64_ch"/>
    <w:link w:val="Style_111"/>
  </w:style>
  <w:style w:styleId="Style_29" w:type="paragraph">
    <w:name w:val="Body Text"/>
    <w:basedOn w:val="Style_51"/>
    <w:link w:val="Style_29_ch"/>
    <w:pPr>
      <w:spacing w:after="120" w:line="276" w:lineRule="auto"/>
      <w:ind w:firstLine="0" w:left="0"/>
      <w:jc w:val="left"/>
    </w:pPr>
    <w:rPr>
      <w:rFonts w:ascii="Calibri" w:hAnsi="Calibri"/>
      <w:color w:val="00000A"/>
      <w:sz w:val="22"/>
    </w:rPr>
  </w:style>
  <w:style w:styleId="Style_29_ch" w:type="character">
    <w:name w:val="Body Text"/>
    <w:basedOn w:val="Style_51_ch"/>
    <w:link w:val="Style_29"/>
    <w:rPr>
      <w:rFonts w:ascii="Calibri" w:hAnsi="Calibri"/>
      <w:color w:val="00000A"/>
      <w:sz w:val="22"/>
    </w:rPr>
  </w:style>
  <w:style w:styleId="Style_53" w:type="paragraph">
    <w:name w:val="Subtitle"/>
    <w:basedOn w:val="Style_51"/>
    <w:link w:val="Style_53_ch"/>
    <w:uiPriority w:val="11"/>
    <w:qFormat/>
    <w:pPr>
      <w:spacing w:after="0" w:line="240" w:lineRule="auto"/>
      <w:ind w:firstLine="0" w:left="0"/>
      <w:jc w:val="center"/>
    </w:pPr>
    <w:rPr>
      <w:color w:val="000000"/>
      <w:sz w:val="40"/>
    </w:rPr>
  </w:style>
  <w:style w:styleId="Style_53_ch" w:type="character">
    <w:name w:val="Subtitle"/>
    <w:basedOn w:val="Style_51_ch"/>
    <w:link w:val="Style_53"/>
    <w:rPr>
      <w:color w:val="000000"/>
      <w:sz w:val="40"/>
    </w:rPr>
  </w:style>
  <w:style w:styleId="Style_26" w:type="paragraph">
    <w:name w:val="No Spacing"/>
    <w:link w:val="Style_26_ch"/>
    <w:pPr>
      <w:spacing w:after="0" w:line="240" w:lineRule="auto"/>
      <w:ind/>
    </w:pPr>
    <w:rPr>
      <w:rFonts w:ascii="Calibri" w:hAnsi="Calibri"/>
    </w:rPr>
  </w:style>
  <w:style w:styleId="Style_26_ch" w:type="character">
    <w:name w:val="No Spacing"/>
    <w:link w:val="Style_26"/>
    <w:rPr>
      <w:rFonts w:ascii="Calibri" w:hAnsi="Calibri"/>
    </w:rPr>
  </w:style>
  <w:style w:styleId="Style_52" w:type="paragraph">
    <w:name w:val="Title"/>
    <w:basedOn w:val="Style_51"/>
    <w:link w:val="Style_52_ch"/>
    <w:uiPriority w:val="10"/>
    <w:qFormat/>
    <w:pPr>
      <w:spacing w:after="0" w:line="360" w:lineRule="auto"/>
      <w:ind w:firstLine="0" w:left="0"/>
      <w:jc w:val="center"/>
    </w:pPr>
    <w:rPr>
      <w:color w:val="000000"/>
      <w:sz w:val="40"/>
    </w:rPr>
  </w:style>
  <w:style w:styleId="Style_52_ch" w:type="character">
    <w:name w:val="Title"/>
    <w:basedOn w:val="Style_51_ch"/>
    <w:link w:val="Style_52"/>
    <w:rPr>
      <w:color w:val="000000"/>
      <w:sz w:val="40"/>
    </w:rPr>
  </w:style>
  <w:style w:styleId="Style_17" w:type="paragraph">
    <w:name w:val="heading 4"/>
    <w:basedOn w:val="Style_51"/>
    <w:next w:val="Style_51"/>
    <w:link w:val="Style_17_ch"/>
    <w:uiPriority w:val="9"/>
    <w:qFormat/>
    <w:pPr>
      <w:keepNext w:val="1"/>
      <w:keepLines w:val="1"/>
      <w:spacing w:after="0" w:before="40"/>
      <w:ind/>
      <w:outlineLvl w:val="3"/>
    </w:pPr>
    <w:rPr>
      <w:rFonts w:asciiTheme="majorAscii" w:hAnsiTheme="majorHAnsi"/>
      <w:i w:val="1"/>
      <w:color w:themeColor="accent1" w:themeShade="BF" w:val="376092"/>
    </w:rPr>
  </w:style>
  <w:style w:styleId="Style_17_ch" w:type="character">
    <w:name w:val="heading 4"/>
    <w:basedOn w:val="Style_51_ch"/>
    <w:link w:val="Style_17"/>
    <w:rPr>
      <w:rFonts w:asciiTheme="majorAscii" w:hAnsiTheme="majorHAnsi"/>
      <w:i w:val="1"/>
      <w:color w:themeColor="accent1" w:themeShade="BF" w:val="376092"/>
    </w:rPr>
  </w:style>
  <w:style w:styleId="Style_112" w:type="paragraph">
    <w:name w:val="Style63"/>
    <w:basedOn w:val="Style_51"/>
    <w:link w:val="Style_112_ch"/>
    <w:pPr>
      <w:widowControl w:val="0"/>
      <w:spacing w:after="0" w:line="186" w:lineRule="exact"/>
      <w:ind w:firstLine="451" w:left="0"/>
    </w:pPr>
    <w:rPr>
      <w:color w:val="000000"/>
      <w:sz w:val="24"/>
    </w:rPr>
  </w:style>
  <w:style w:styleId="Style_112_ch" w:type="character">
    <w:name w:val="Style63"/>
    <w:basedOn w:val="Style_51_ch"/>
    <w:link w:val="Style_112"/>
    <w:rPr>
      <w:color w:val="000000"/>
      <w:sz w:val="24"/>
    </w:rPr>
  </w:style>
  <w:style w:styleId="Style_22" w:type="paragraph">
    <w:name w:val="Style49"/>
    <w:basedOn w:val="Style_51"/>
    <w:link w:val="Style_22_ch"/>
    <w:pPr>
      <w:widowControl w:val="0"/>
      <w:spacing w:after="0" w:line="187" w:lineRule="exact"/>
      <w:ind w:firstLine="0" w:left="0"/>
      <w:jc w:val="left"/>
    </w:pPr>
    <w:rPr>
      <w:color w:val="000000"/>
      <w:sz w:val="24"/>
    </w:rPr>
  </w:style>
  <w:style w:styleId="Style_22_ch" w:type="character">
    <w:name w:val="Style49"/>
    <w:basedOn w:val="Style_51_ch"/>
    <w:link w:val="Style_22"/>
    <w:rPr>
      <w:color w:val="000000"/>
      <w:sz w:val="24"/>
    </w:rPr>
  </w:style>
  <w:style w:styleId="Style_113" w:type="paragraph">
    <w:name w:val="FollowedHyperlink"/>
    <w:basedOn w:val="Style_64"/>
    <w:link w:val="Style_113_ch"/>
    <w:rPr>
      <w:color w:themeColor="followedHyperlink" w:val="800080"/>
      <w:u w:val="single"/>
    </w:rPr>
  </w:style>
  <w:style w:styleId="Style_113_ch" w:type="character">
    <w:name w:val="FollowedHyperlink"/>
    <w:basedOn w:val="Style_64_ch"/>
    <w:link w:val="Style_113"/>
    <w:rPr>
      <w:color w:themeColor="followedHyperlink" w:val="800080"/>
      <w:u w:val="single"/>
    </w:rPr>
  </w:style>
  <w:style w:styleId="Style_114" w:type="paragraph">
    <w:name w:val="Font Style94"/>
    <w:link w:val="Style_114_ch"/>
    <w:rPr>
      <w:rFonts w:ascii="Times New Roman" w:hAnsi="Times New Roman"/>
      <w:b w:val="1"/>
      <w:sz w:val="12"/>
    </w:rPr>
  </w:style>
  <w:style w:styleId="Style_114_ch" w:type="character">
    <w:name w:val="Font Style94"/>
    <w:link w:val="Style_114"/>
    <w:rPr>
      <w:rFonts w:ascii="Times New Roman" w:hAnsi="Times New Roman"/>
      <w:b w:val="1"/>
      <w:sz w:val="12"/>
    </w:rPr>
  </w:style>
  <w:style w:styleId="Style_48" w:type="paragraph">
    <w:name w:val="c2"/>
    <w:basedOn w:val="Style_64"/>
    <w:link w:val="Style_48_ch"/>
  </w:style>
  <w:style w:styleId="Style_48_ch" w:type="character">
    <w:name w:val="c2"/>
    <w:basedOn w:val="Style_64_ch"/>
    <w:link w:val="Style_48"/>
  </w:style>
  <w:style w:styleId="Style_115" w:type="paragraph">
    <w:name w:val="heading 2"/>
    <w:next w:val="Style_51"/>
    <w:link w:val="Style_115_ch"/>
    <w:uiPriority w:val="9"/>
    <w:qFormat/>
    <w:pPr>
      <w:keepNext w:val="1"/>
      <w:keepLines w:val="1"/>
      <w:spacing w:after="125" w:line="252" w:lineRule="auto"/>
      <w:ind w:hanging="10" w:left="1755"/>
      <w:jc w:val="center"/>
      <w:outlineLvl w:val="1"/>
    </w:pPr>
    <w:rPr>
      <w:rFonts w:ascii="Times New Roman" w:hAnsi="Times New Roman"/>
      <w:b w:val="1"/>
      <w:i w:val="1"/>
      <w:color w:val="00000A"/>
      <w:sz w:val="28"/>
    </w:rPr>
  </w:style>
  <w:style w:styleId="Style_115_ch" w:type="character">
    <w:name w:val="heading 2"/>
    <w:link w:val="Style_115"/>
    <w:rPr>
      <w:rFonts w:ascii="Times New Roman" w:hAnsi="Times New Roman"/>
      <w:b w:val="1"/>
      <w:i w:val="1"/>
      <w:color w:val="00000A"/>
      <w:sz w:val="28"/>
    </w:rPr>
  </w:style>
  <w:style w:styleId="Style_16" w:type="paragraph">
    <w:name w:val="Style32"/>
    <w:basedOn w:val="Style_51"/>
    <w:link w:val="Style_16_ch"/>
    <w:pPr>
      <w:widowControl w:val="0"/>
      <w:spacing w:after="0" w:line="230" w:lineRule="exact"/>
      <w:ind w:hanging="211" w:left="0"/>
    </w:pPr>
    <w:rPr>
      <w:color w:val="000000"/>
      <w:sz w:val="24"/>
    </w:rPr>
  </w:style>
  <w:style w:styleId="Style_16_ch" w:type="character">
    <w:name w:val="Style32"/>
    <w:basedOn w:val="Style_51_ch"/>
    <w:link w:val="Style_16"/>
    <w:rPr>
      <w:color w:val="000000"/>
      <w:sz w:val="24"/>
    </w:rPr>
  </w:style>
  <w:style w:styleId="Style_116" w:type="paragraph">
    <w:name w:val="Название Знак1"/>
    <w:basedOn w:val="Style_64"/>
    <w:link w:val="Style_116_ch"/>
    <w:rPr>
      <w:rFonts w:asciiTheme="majorAscii" w:hAnsiTheme="majorHAnsi"/>
      <w:spacing w:val="-10"/>
      <w:sz w:val="56"/>
    </w:rPr>
  </w:style>
  <w:style w:styleId="Style_116_ch" w:type="character">
    <w:name w:val="Название Знак1"/>
    <w:basedOn w:val="Style_64_ch"/>
    <w:link w:val="Style_116"/>
    <w:rPr>
      <w:rFonts w:asciiTheme="majorAscii" w:hAnsiTheme="majorHAnsi"/>
      <w:spacing w:val="-10"/>
      <w:sz w:val="56"/>
    </w:rPr>
  </w:style>
  <w:style w:styleId="Style_7" w:type="paragraph">
    <w:name w:val="Style76"/>
    <w:basedOn w:val="Style_51"/>
    <w:link w:val="Style_7_ch"/>
    <w:pPr>
      <w:widowControl w:val="0"/>
      <w:spacing w:after="0" w:line="240" w:lineRule="auto"/>
      <w:ind w:firstLine="0" w:left="0"/>
      <w:jc w:val="left"/>
    </w:pPr>
    <w:rPr>
      <w:color w:val="000000"/>
      <w:sz w:val="24"/>
    </w:rPr>
  </w:style>
  <w:style w:styleId="Style_7_ch" w:type="character">
    <w:name w:val="Style76"/>
    <w:basedOn w:val="Style_51_ch"/>
    <w:link w:val="Style_7"/>
    <w:rPr>
      <w:color w:val="000000"/>
      <w:sz w:val="24"/>
    </w:rPr>
  </w:style>
  <w:style w:styleId="Style_35" w:type="paragraph">
    <w:name w:val="c0"/>
    <w:basedOn w:val="Style_64"/>
    <w:link w:val="Style_35_ch"/>
  </w:style>
  <w:style w:styleId="Style_35_ch" w:type="character">
    <w:name w:val="c0"/>
    <w:basedOn w:val="Style_64_ch"/>
    <w:link w:val="Style_35"/>
  </w:style>
  <w:style w:styleId="Style_4" w:type="paragraph">
    <w:name w:val="14TexstOSNOVA_10/12"/>
    <w:basedOn w:val="Style_51"/>
    <w:link w:val="Style_4_ch"/>
    <w:pPr>
      <w:spacing w:after="0" w:line="240" w:lineRule="atLeast"/>
      <w:ind w:firstLine="340" w:left="0"/>
    </w:pPr>
    <w:rPr>
      <w:rFonts w:ascii="PragmaticaC" w:hAnsi="PragmaticaC"/>
      <w:sz w:val="20"/>
    </w:rPr>
  </w:style>
  <w:style w:styleId="Style_4_ch" w:type="character">
    <w:name w:val="14TexstOSNOVA_10/12"/>
    <w:basedOn w:val="Style_51_ch"/>
    <w:link w:val="Style_4"/>
    <w:rPr>
      <w:rFonts w:ascii="PragmaticaC" w:hAnsi="PragmaticaC"/>
      <w:sz w:val="20"/>
    </w:rPr>
  </w:style>
  <w:style w:styleId="Style_117" w:type="paragraph">
    <w:name w:val="Текст выноски Знак1"/>
    <w:basedOn w:val="Style_64"/>
    <w:link w:val="Style_117_ch"/>
    <w:rPr>
      <w:rFonts w:ascii="Tahoma" w:hAnsi="Tahoma"/>
      <w:sz w:val="16"/>
    </w:rPr>
  </w:style>
  <w:style w:styleId="Style_117_ch" w:type="character">
    <w:name w:val="Текст выноски Знак1"/>
    <w:basedOn w:val="Style_64_ch"/>
    <w:link w:val="Style_117"/>
    <w:rPr>
      <w:rFonts w:ascii="Tahoma" w:hAnsi="Tahoma"/>
      <w:sz w:val="16"/>
    </w:rPr>
  </w:style>
  <w:style w:styleId="Style_43" w:type="paragraph">
    <w:name w:val="Без интервала1"/>
    <w:link w:val="Style_43_ch"/>
    <w:pPr>
      <w:spacing w:after="0" w:line="240" w:lineRule="auto"/>
      <w:ind/>
    </w:pPr>
    <w:rPr>
      <w:rFonts w:ascii="Calibri" w:hAnsi="Calibri"/>
    </w:rPr>
  </w:style>
  <w:style w:styleId="Style_43_ch" w:type="character">
    <w:name w:val="Без интервала1"/>
    <w:link w:val="Style_43"/>
    <w:rPr>
      <w:rFonts w:ascii="Calibri" w:hAnsi="Calibri"/>
    </w:rPr>
  </w:style>
  <w:style w:styleId="Style_39" w:type="paragraph">
    <w:name w:val="Style67"/>
    <w:basedOn w:val="Style_51"/>
    <w:link w:val="Style_39_ch"/>
    <w:pPr>
      <w:widowControl w:val="0"/>
      <w:spacing w:after="0" w:line="221" w:lineRule="exact"/>
      <w:ind w:hanging="134" w:left="0"/>
      <w:jc w:val="left"/>
    </w:pPr>
    <w:rPr>
      <w:color w:val="000000"/>
      <w:sz w:val="24"/>
    </w:rPr>
  </w:style>
  <w:style w:styleId="Style_39_ch" w:type="character">
    <w:name w:val="Style67"/>
    <w:basedOn w:val="Style_51_ch"/>
    <w:link w:val="Style_39"/>
    <w:rPr>
      <w:color w:val="000000"/>
      <w:sz w:val="24"/>
    </w:rPr>
  </w:style>
  <w:style w:styleId="Style_118" w:type="table">
    <w:name w:val="TableGrid1"/>
    <w:pPr>
      <w:spacing w:after="0" w:line="240" w:lineRule="auto"/>
      <w:ind/>
    </w:pPr>
    <w:tblPr>
      <w:tblCellMar>
        <w:top w:type="dxa" w:w="0"/>
        <w:left w:type="dxa" w:w="0"/>
        <w:bottom w:type="dxa" w:w="0"/>
        <w:right w:type="dxa" w:w="0"/>
      </w:tblCellMar>
    </w:tblPr>
  </w:style>
  <w:style w:styleId="Style_2" w:type="table">
    <w:name w:val="Table Grid"/>
    <w:basedOn w:val="Style_34"/>
    <w:pPr>
      <w:spacing w:after="0" w:line="240" w:lineRule="auto"/>
      <w:ind/>
    </w:pPr>
    <w:rPr>
      <w:rFonts w:ascii="Times New Roman" w:hAnsi="Times New Roman"/>
      <w:sz w:val="26"/>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6" w:type="table">
    <w:name w:val="TableGrid"/>
    <w:pPr>
      <w:spacing w:after="0" w:line="240" w:lineRule="auto"/>
      <w:ind/>
    </w:pPr>
    <w:tblPr>
      <w:tblCellMar>
        <w:top w:type="dxa" w:w="0"/>
        <w:left w:type="dxa" w:w="0"/>
        <w:bottom w:type="dxa" w:w="0"/>
        <w:right w:type="dxa" w:w="0"/>
      </w:tblCellMar>
    </w:tblPr>
  </w:style>
  <w:style w:styleId="Style_119" w:type="table">
    <w:name w:val="Сетка таблицы3"/>
    <w:basedOn w:val="Style_3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0" w:type="table">
    <w:name w:val="Сетка таблицы1"/>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4" w:type="table">
    <w:name w:val="Normal Table"/>
    <w:tblPr>
      <w:tblInd w:type="dxa" w:w="0"/>
      <w:tblCellMar>
        <w:top w:type="dxa" w:w="0"/>
        <w:left w:type="dxa" w:w="108"/>
        <w:bottom w:type="dxa" w:w="0"/>
        <w:right w:type="dxa" w:w="108"/>
      </w:tblCellMar>
    </w:tblPr>
  </w:style>
  <w:style w:styleId="Style_58" w:type="table">
    <w:name w:val="Сетка таблицы31"/>
    <w:basedOn w:val="Style_34"/>
    <w:pPr>
      <w:spacing w:after="0" w:line="240" w:lineRule="auto"/>
      <w:ind/>
    </w:pPr>
    <w:rPr>
      <w:rFonts w:ascii="Times New Roman" w:hAnsi="Times New Roman"/>
      <w:sz w:val="26"/>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1" w:type="table">
    <w:name w:val="Сетка таблицы4"/>
    <w:basedOn w:val="Style_34"/>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2" w:type="table">
    <w:name w:val="Сетка таблицы111"/>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3" w:type="table">
    <w:name w:val="TableGrid11"/>
    <w:pPr>
      <w:spacing w:after="0" w:line="240" w:lineRule="auto"/>
      <w:ind/>
    </w:pPr>
    <w:tblPr>
      <w:tblCellMar>
        <w:top w:type="dxa" w:w="0"/>
        <w:left w:type="dxa" w:w="0"/>
        <w:bottom w:type="dxa" w:w="0"/>
        <w:right w:type="dxa" w:w="0"/>
      </w:tblCellMar>
    </w:tblPr>
  </w:style>
  <w:style w:styleId="Style_124" w:type="table">
    <w:name w:val="Сетка таблицы11"/>
    <w:basedOn w:val="Style_34"/>
    <w:pPr>
      <w:spacing w:after="0" w:line="240" w:lineRule="auto"/>
      <w:ind/>
    </w:pPr>
    <w:rPr>
      <w:rFonts w:ascii="Times New Roman" w:hAnsi="Times New Roman"/>
      <w:sz w:val="26"/>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5" w:type="table">
    <w:name w:val="TableGrid2"/>
    <w:pPr>
      <w:spacing w:after="0" w:line="240" w:lineRule="auto"/>
      <w:ind/>
    </w:pPr>
    <w:tblPr>
      <w:tblCellMar>
        <w:top w:type="dxa" w:w="0"/>
        <w:left w:type="dxa" w:w="0"/>
        <w:bottom w:type="dxa" w:w="0"/>
        <w:right w:type="dxa" w:w="0"/>
      </w:tblCellMar>
    </w:tblPr>
  </w:style>
  <w:style w:styleId="Style_57" w:type="table">
    <w:name w:val="Сетка таблицы2"/>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6" w:type="table">
    <w:name w:val="Сетка таблицы12"/>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7" w:type="table">
    <w:name w:val="Сетка таблицы5"/>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2023-03-21T08:13:30Z</dcterms:modified>
</cp:coreProperties>
</file>